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7B9D" w:rsidRPr="00644EF6" w:rsidRDefault="00E9278E">
      <w:pPr>
        <w:spacing w:after="0" w:line="408" w:lineRule="auto"/>
        <w:ind w:left="120"/>
        <w:jc w:val="center"/>
        <w:rPr>
          <w:lang w:val="ru-RU"/>
        </w:rPr>
      </w:pPr>
      <w:bookmarkStart w:id="0" w:name="block-437258"/>
      <w:r w:rsidRPr="00644EF6">
        <w:rPr>
          <w:rFonts w:ascii="Times New Roman" w:hAnsi="Times New Roman"/>
          <w:b/>
          <w:color w:val="000000"/>
          <w:sz w:val="28"/>
          <w:lang w:val="ru-RU"/>
        </w:rPr>
        <w:t>МИНИСТЕРСТВО ПРОСВЕЩЕНИЯ РОССИЙСКОЙ ФЕДЕРАЦИИ</w:t>
      </w:r>
    </w:p>
    <w:p w:rsidR="00327B9D" w:rsidRPr="00644EF6" w:rsidRDefault="00DB48AD">
      <w:pPr>
        <w:spacing w:after="0"/>
        <w:ind w:left="120"/>
        <w:rPr>
          <w:lang w:val="ru-RU"/>
        </w:rPr>
      </w:pPr>
      <w:r>
        <w:rPr>
          <w:rFonts w:ascii="Times New Roman" w:hAnsi="Times New Roman"/>
          <w:b/>
          <w:noProof/>
          <w:color w:val="000000"/>
          <w:sz w:val="28"/>
          <w:lang w:val="ru-RU" w:eastAsia="ru-RU"/>
        </w:rPr>
        <w:drawing>
          <wp:inline distT="0" distB="0" distL="0" distR="0">
            <wp:extent cx="5940425" cy="2774209"/>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940425" cy="2774209"/>
                    </a:xfrm>
                    <a:prstGeom prst="rect">
                      <a:avLst/>
                    </a:prstGeom>
                    <a:noFill/>
                    <a:ln w="9525">
                      <a:noFill/>
                      <a:miter lim="800000"/>
                      <a:headEnd/>
                      <a:tailEnd/>
                    </a:ln>
                  </pic:spPr>
                </pic:pic>
              </a:graphicData>
            </a:graphic>
          </wp:inline>
        </w:drawing>
      </w:r>
    </w:p>
    <w:p w:rsidR="00327B9D" w:rsidRPr="00644EF6" w:rsidRDefault="00E9278E" w:rsidP="009C4312">
      <w:pPr>
        <w:spacing w:after="0"/>
        <w:ind w:left="120"/>
        <w:rPr>
          <w:lang w:val="ru-RU"/>
        </w:rPr>
      </w:pPr>
      <w:r w:rsidRPr="00644EF6">
        <w:rPr>
          <w:rFonts w:ascii="Times New Roman" w:hAnsi="Times New Roman"/>
          <w:color w:val="000000"/>
          <w:sz w:val="28"/>
          <w:lang w:val="ru-RU"/>
        </w:rPr>
        <w:t>‌</w:t>
      </w:r>
    </w:p>
    <w:p w:rsidR="00327B9D" w:rsidRPr="00644EF6" w:rsidRDefault="00327B9D">
      <w:pPr>
        <w:spacing w:after="0"/>
        <w:ind w:left="120"/>
        <w:rPr>
          <w:lang w:val="ru-RU"/>
        </w:rPr>
      </w:pPr>
    </w:p>
    <w:p w:rsidR="00327B9D" w:rsidRPr="00644EF6" w:rsidRDefault="00E9278E">
      <w:pPr>
        <w:spacing w:after="0" w:line="408" w:lineRule="auto"/>
        <w:ind w:left="120"/>
        <w:jc w:val="center"/>
        <w:rPr>
          <w:lang w:val="ru-RU"/>
        </w:rPr>
      </w:pPr>
      <w:r w:rsidRPr="00644EF6">
        <w:rPr>
          <w:rFonts w:ascii="Times New Roman" w:hAnsi="Times New Roman"/>
          <w:b/>
          <w:color w:val="000000"/>
          <w:sz w:val="28"/>
          <w:lang w:val="ru-RU"/>
        </w:rPr>
        <w:t>РАБОЧАЯ ПРОГРАММА</w:t>
      </w:r>
    </w:p>
    <w:p w:rsidR="00327B9D" w:rsidRPr="00644EF6" w:rsidRDefault="00E9278E">
      <w:pPr>
        <w:spacing w:after="0" w:line="408" w:lineRule="auto"/>
        <w:ind w:left="120"/>
        <w:jc w:val="center"/>
        <w:rPr>
          <w:lang w:val="ru-RU"/>
        </w:rPr>
      </w:pPr>
      <w:r w:rsidRPr="00644EF6">
        <w:rPr>
          <w:rFonts w:ascii="Times New Roman" w:hAnsi="Times New Roman"/>
          <w:color w:val="000000"/>
          <w:sz w:val="28"/>
          <w:lang w:val="ru-RU"/>
        </w:rPr>
        <w:t>(</w:t>
      </w:r>
      <w:r>
        <w:rPr>
          <w:rFonts w:ascii="Times New Roman" w:hAnsi="Times New Roman"/>
          <w:color w:val="000000"/>
          <w:sz w:val="28"/>
        </w:rPr>
        <w:t>ID</w:t>
      </w:r>
      <w:r w:rsidRPr="00644EF6">
        <w:rPr>
          <w:rFonts w:ascii="Times New Roman" w:hAnsi="Times New Roman"/>
          <w:color w:val="000000"/>
          <w:sz w:val="28"/>
          <w:lang w:val="ru-RU"/>
        </w:rPr>
        <w:t xml:space="preserve"> 62670)</w:t>
      </w:r>
    </w:p>
    <w:p w:rsidR="00327B9D" w:rsidRPr="00644EF6" w:rsidRDefault="00327B9D">
      <w:pPr>
        <w:spacing w:after="0"/>
        <w:ind w:left="120"/>
        <w:jc w:val="center"/>
        <w:rPr>
          <w:lang w:val="ru-RU"/>
        </w:rPr>
      </w:pPr>
    </w:p>
    <w:p w:rsidR="00327B9D" w:rsidRPr="00644EF6" w:rsidRDefault="00E9278E">
      <w:pPr>
        <w:spacing w:after="0" w:line="408" w:lineRule="auto"/>
        <w:ind w:left="120"/>
        <w:jc w:val="center"/>
        <w:rPr>
          <w:lang w:val="ru-RU"/>
        </w:rPr>
      </w:pPr>
      <w:r w:rsidRPr="00644EF6">
        <w:rPr>
          <w:rFonts w:ascii="Times New Roman" w:hAnsi="Times New Roman"/>
          <w:b/>
          <w:color w:val="000000"/>
          <w:sz w:val="28"/>
          <w:lang w:val="ru-RU"/>
        </w:rPr>
        <w:t>учебного предмета «Обществознание»</w:t>
      </w:r>
    </w:p>
    <w:p w:rsidR="00327B9D" w:rsidRPr="00644EF6" w:rsidRDefault="00E9278E">
      <w:pPr>
        <w:spacing w:after="0" w:line="408" w:lineRule="auto"/>
        <w:ind w:left="120"/>
        <w:jc w:val="center"/>
        <w:rPr>
          <w:lang w:val="ru-RU"/>
        </w:rPr>
      </w:pPr>
      <w:r w:rsidRPr="00644EF6">
        <w:rPr>
          <w:rFonts w:ascii="Times New Roman" w:hAnsi="Times New Roman"/>
          <w:b/>
          <w:color w:val="000000"/>
          <w:sz w:val="28"/>
          <w:lang w:val="ru-RU"/>
        </w:rPr>
        <w:t>(базовый уровень)</w:t>
      </w:r>
    </w:p>
    <w:p w:rsidR="007C324F" w:rsidRDefault="00E9278E" w:rsidP="009C4312">
      <w:pPr>
        <w:spacing w:after="0" w:line="408" w:lineRule="auto"/>
        <w:ind w:left="120"/>
        <w:jc w:val="center"/>
        <w:rPr>
          <w:rFonts w:ascii="Times New Roman" w:hAnsi="Times New Roman"/>
          <w:color w:val="000000"/>
          <w:sz w:val="28"/>
          <w:lang w:val="ru-RU"/>
        </w:rPr>
      </w:pPr>
      <w:r w:rsidRPr="00644EF6">
        <w:rPr>
          <w:rFonts w:ascii="Times New Roman" w:hAnsi="Times New Roman"/>
          <w:color w:val="000000"/>
          <w:sz w:val="28"/>
          <w:lang w:val="ru-RU"/>
        </w:rPr>
        <w:t>для обучающихся 10</w:t>
      </w:r>
      <w:r w:rsidR="009C4312">
        <w:rPr>
          <w:rFonts w:ascii="Times New Roman" w:hAnsi="Times New Roman"/>
          <w:color w:val="000000"/>
          <w:sz w:val="28"/>
          <w:lang w:val="ru-RU"/>
        </w:rPr>
        <w:t xml:space="preserve"> </w:t>
      </w:r>
      <w:r w:rsidRPr="00644EF6">
        <w:rPr>
          <w:rFonts w:ascii="Times New Roman" w:hAnsi="Times New Roman"/>
          <w:color w:val="000000"/>
          <w:sz w:val="28"/>
          <w:lang w:val="ru-RU"/>
        </w:rPr>
        <w:t>класс</w:t>
      </w:r>
      <w:r w:rsidR="009C4312">
        <w:rPr>
          <w:rFonts w:ascii="Times New Roman" w:hAnsi="Times New Roman"/>
          <w:color w:val="000000"/>
          <w:sz w:val="28"/>
          <w:lang w:val="ru-RU"/>
        </w:rPr>
        <w:t>а</w:t>
      </w:r>
      <w:r w:rsidRPr="00644EF6">
        <w:rPr>
          <w:rFonts w:ascii="Times New Roman" w:hAnsi="Times New Roman"/>
          <w:color w:val="000000"/>
          <w:sz w:val="28"/>
          <w:lang w:val="ru-RU"/>
        </w:rPr>
        <w:t xml:space="preserve"> </w:t>
      </w:r>
      <w:r w:rsidR="007C324F">
        <w:rPr>
          <w:rFonts w:ascii="Times New Roman" w:hAnsi="Times New Roman"/>
          <w:color w:val="000000"/>
          <w:sz w:val="28"/>
          <w:lang w:val="ru-RU"/>
        </w:rPr>
        <w:t>2023-24 уч. г.</w:t>
      </w:r>
    </w:p>
    <w:p w:rsidR="009C4312" w:rsidRPr="009C4312" w:rsidRDefault="009C4312" w:rsidP="009C4312">
      <w:pPr>
        <w:spacing w:after="0" w:line="408" w:lineRule="auto"/>
        <w:ind w:left="120"/>
        <w:jc w:val="center"/>
        <w:rPr>
          <w:rFonts w:ascii="Times New Roman" w:hAnsi="Times New Roman"/>
          <w:color w:val="000000"/>
          <w:sz w:val="28"/>
          <w:u w:val="single"/>
          <w:lang w:val="ru-RU"/>
        </w:rPr>
      </w:pPr>
      <w:r w:rsidRPr="009C4312">
        <w:rPr>
          <w:rFonts w:ascii="Times New Roman" w:hAnsi="Times New Roman"/>
          <w:color w:val="000000"/>
          <w:sz w:val="28"/>
          <w:u w:val="single"/>
          <w:lang w:val="ru-RU"/>
        </w:rPr>
        <w:t>для обучающихся 11 класса 2024-25 уч. г</w:t>
      </w:r>
    </w:p>
    <w:p w:rsidR="00DB48AD" w:rsidRPr="00644EF6" w:rsidRDefault="00DB48AD" w:rsidP="00DB48AD">
      <w:pPr>
        <w:spacing w:after="0" w:line="408" w:lineRule="auto"/>
        <w:rPr>
          <w:lang w:val="ru-RU"/>
        </w:rPr>
      </w:pPr>
    </w:p>
    <w:p w:rsidR="00327B9D" w:rsidRPr="00644EF6" w:rsidRDefault="00327B9D">
      <w:pPr>
        <w:spacing w:after="0"/>
        <w:ind w:left="120"/>
        <w:jc w:val="center"/>
        <w:rPr>
          <w:lang w:val="ru-RU"/>
        </w:rPr>
      </w:pPr>
    </w:p>
    <w:p w:rsidR="002908F7" w:rsidRPr="00182B91" w:rsidRDefault="002908F7" w:rsidP="002908F7">
      <w:pPr>
        <w:jc w:val="right"/>
        <w:rPr>
          <w:rFonts w:ascii="Times New Roman" w:hAnsi="Times New Roman"/>
          <w:u w:val="single"/>
          <w:lang w:val="ru-RU"/>
        </w:rPr>
      </w:pPr>
      <w:r w:rsidRPr="00182B91">
        <w:rPr>
          <w:rFonts w:ascii="Times New Roman" w:hAnsi="Times New Roman"/>
          <w:lang w:val="ru-RU"/>
        </w:rPr>
        <w:t>Составитель:  Морозова Т.Ф.,</w:t>
      </w:r>
    </w:p>
    <w:p w:rsidR="002908F7" w:rsidRPr="00182B91" w:rsidRDefault="002908F7" w:rsidP="002908F7">
      <w:pPr>
        <w:ind w:left="1451"/>
        <w:jc w:val="right"/>
        <w:rPr>
          <w:rFonts w:ascii="Times New Roman" w:hAnsi="Times New Roman"/>
          <w:lang w:val="ru-RU"/>
        </w:rPr>
      </w:pPr>
      <w:r w:rsidRPr="00182B91">
        <w:rPr>
          <w:rFonts w:ascii="Times New Roman" w:hAnsi="Times New Roman"/>
          <w:lang w:val="ru-RU"/>
        </w:rPr>
        <w:t>учитель истории и обществознания</w:t>
      </w:r>
    </w:p>
    <w:p w:rsidR="002908F7" w:rsidRPr="002908F7" w:rsidRDefault="002908F7" w:rsidP="002908F7">
      <w:pPr>
        <w:ind w:left="1451"/>
        <w:jc w:val="right"/>
        <w:rPr>
          <w:rFonts w:ascii="Times New Roman" w:hAnsi="Times New Roman"/>
          <w:lang w:val="ru-RU"/>
        </w:rPr>
      </w:pPr>
      <w:r w:rsidRPr="002908F7">
        <w:rPr>
          <w:rFonts w:ascii="Times New Roman" w:hAnsi="Times New Roman"/>
          <w:lang w:val="ru-RU"/>
        </w:rPr>
        <w:t>высшей квалификационной категории</w:t>
      </w:r>
    </w:p>
    <w:p w:rsidR="00327B9D" w:rsidRPr="00644EF6" w:rsidRDefault="00327B9D">
      <w:pPr>
        <w:spacing w:after="0"/>
        <w:ind w:left="120"/>
        <w:jc w:val="center"/>
        <w:rPr>
          <w:lang w:val="ru-RU"/>
        </w:rPr>
      </w:pPr>
    </w:p>
    <w:p w:rsidR="00327B9D" w:rsidRPr="00644EF6" w:rsidRDefault="00327B9D">
      <w:pPr>
        <w:spacing w:after="0"/>
        <w:ind w:left="120"/>
        <w:jc w:val="center"/>
        <w:rPr>
          <w:lang w:val="ru-RU"/>
        </w:rPr>
      </w:pPr>
    </w:p>
    <w:p w:rsidR="00327B9D" w:rsidRPr="00644EF6" w:rsidRDefault="00327B9D">
      <w:pPr>
        <w:spacing w:after="0"/>
        <w:ind w:left="120"/>
        <w:jc w:val="center"/>
        <w:rPr>
          <w:lang w:val="ru-RU"/>
        </w:rPr>
      </w:pPr>
    </w:p>
    <w:p w:rsidR="00327B9D" w:rsidRPr="00644EF6" w:rsidRDefault="00327B9D">
      <w:pPr>
        <w:spacing w:after="0"/>
        <w:ind w:left="120"/>
        <w:jc w:val="center"/>
        <w:rPr>
          <w:lang w:val="ru-RU"/>
        </w:rPr>
      </w:pPr>
    </w:p>
    <w:p w:rsidR="00327B9D" w:rsidRPr="00644EF6" w:rsidRDefault="00327B9D">
      <w:pPr>
        <w:spacing w:after="0"/>
        <w:ind w:left="120"/>
        <w:jc w:val="center"/>
        <w:rPr>
          <w:lang w:val="ru-RU"/>
        </w:rPr>
      </w:pPr>
    </w:p>
    <w:p w:rsidR="00327B9D" w:rsidRDefault="00327B9D">
      <w:pPr>
        <w:spacing w:after="0"/>
        <w:ind w:left="120"/>
        <w:jc w:val="center"/>
        <w:rPr>
          <w:lang w:val="ru-RU"/>
        </w:rPr>
      </w:pPr>
    </w:p>
    <w:p w:rsidR="00DB48AD" w:rsidRPr="00644EF6" w:rsidRDefault="00DB48AD">
      <w:pPr>
        <w:spacing w:after="0"/>
        <w:ind w:left="120"/>
        <w:jc w:val="center"/>
        <w:rPr>
          <w:lang w:val="ru-RU"/>
        </w:rPr>
      </w:pPr>
    </w:p>
    <w:p w:rsidR="00327B9D" w:rsidRPr="007C324F" w:rsidRDefault="007C324F">
      <w:pPr>
        <w:spacing w:after="0"/>
        <w:ind w:left="120"/>
        <w:jc w:val="center"/>
        <w:rPr>
          <w:lang w:val="ru-RU"/>
        </w:rPr>
      </w:pPr>
      <w:r>
        <w:rPr>
          <w:rFonts w:ascii="Times New Roman" w:hAnsi="Times New Roman"/>
          <w:color w:val="000000"/>
          <w:sz w:val="28"/>
          <w:lang w:val="ru-RU"/>
        </w:rPr>
        <w:t>с. Заледеево, 202</w:t>
      </w:r>
      <w:r w:rsidR="009C4312">
        <w:rPr>
          <w:rFonts w:ascii="Times New Roman" w:hAnsi="Times New Roman"/>
          <w:color w:val="000000"/>
          <w:sz w:val="28"/>
          <w:lang w:val="ru-RU"/>
        </w:rPr>
        <w:t>4</w:t>
      </w:r>
      <w:r>
        <w:rPr>
          <w:rFonts w:ascii="Times New Roman" w:hAnsi="Times New Roman"/>
          <w:color w:val="000000"/>
          <w:sz w:val="28"/>
          <w:lang w:val="ru-RU"/>
        </w:rPr>
        <w:t xml:space="preserve"> г.</w:t>
      </w:r>
    </w:p>
    <w:p w:rsidR="00327B9D" w:rsidRPr="00644EF6" w:rsidRDefault="00327B9D">
      <w:pPr>
        <w:spacing w:after="0"/>
        <w:ind w:left="120"/>
        <w:rPr>
          <w:lang w:val="ru-RU"/>
        </w:rPr>
      </w:pPr>
    </w:p>
    <w:p w:rsidR="00327B9D" w:rsidRPr="00644EF6" w:rsidRDefault="00E9278E" w:rsidP="00644EF6">
      <w:pPr>
        <w:spacing w:after="0"/>
        <w:ind w:left="120"/>
        <w:jc w:val="center"/>
        <w:rPr>
          <w:lang w:val="ru-RU"/>
        </w:rPr>
      </w:pPr>
      <w:bookmarkStart w:id="1" w:name="block-437260"/>
      <w:bookmarkEnd w:id="0"/>
      <w:r w:rsidRPr="00644EF6">
        <w:rPr>
          <w:rFonts w:ascii="Times New Roman" w:hAnsi="Times New Roman"/>
          <w:b/>
          <w:color w:val="000000"/>
          <w:sz w:val="28"/>
          <w:lang w:val="ru-RU"/>
        </w:rPr>
        <w:t>ПОЯСНИТЕЛЬНАЯ ЗАПИСКА</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Рабочая программа по обществознанию на уровне среднего общего образования (базовый уровень)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среднего общего образования, в соответствии с Концепцией преподавания учебного предмета «Обществознание» (2018 г.), а также с учетом ф</w:t>
      </w:r>
      <w:r w:rsidRPr="00644EF6">
        <w:rPr>
          <w:rFonts w:ascii="Times New Roman" w:hAnsi="Times New Roman"/>
          <w:color w:val="333333"/>
          <w:sz w:val="28"/>
          <w:lang w:val="ru-RU"/>
        </w:rPr>
        <w:t xml:space="preserve">едеральной рабочей </w:t>
      </w:r>
      <w:r w:rsidRPr="00644EF6">
        <w:rPr>
          <w:rFonts w:ascii="Times New Roman" w:hAnsi="Times New Roman"/>
          <w:color w:val="000000"/>
          <w:sz w:val="28"/>
          <w:lang w:val="ru-RU"/>
        </w:rPr>
        <w:t>программы воспитания. Рабочая программа по обществознанию на уровне среднего общего образования реализует принцип преемственности примерных рабочих образовательных программ основного общего и среднего общего образования.</w:t>
      </w:r>
    </w:p>
    <w:p w:rsidR="00327B9D" w:rsidRPr="00644EF6" w:rsidRDefault="00E9278E">
      <w:pPr>
        <w:spacing w:after="0"/>
        <w:ind w:left="120"/>
        <w:rPr>
          <w:lang w:val="ru-RU"/>
        </w:rPr>
      </w:pPr>
      <w:r w:rsidRPr="00644EF6">
        <w:rPr>
          <w:rFonts w:ascii="Times New Roman" w:hAnsi="Times New Roman"/>
          <w:b/>
          <w:color w:val="000000"/>
          <w:sz w:val="28"/>
          <w:lang w:val="ru-RU"/>
        </w:rPr>
        <w:t>ОБЩАЯ ХАРАКТЕРИСТИКА УЧЕБНОГО ПРЕДМЕТА «ОБЩЕСТВОЗНАНИЕ» (БАЗОВЫЙ УРОВЕНЬ)</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Учебный предмет «Обществознание» играет ведущую роль в выполнении системой образования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rsidR="00327B9D" w:rsidRPr="00644EF6" w:rsidRDefault="00E9278E">
      <w:pPr>
        <w:spacing w:after="0"/>
        <w:ind w:left="120"/>
        <w:rPr>
          <w:lang w:val="ru-RU"/>
        </w:rPr>
      </w:pPr>
      <w:r w:rsidRPr="00644EF6">
        <w:rPr>
          <w:rFonts w:ascii="Times New Roman" w:hAnsi="Times New Roman"/>
          <w:b/>
          <w:color w:val="000000"/>
          <w:sz w:val="28"/>
          <w:lang w:val="ru-RU"/>
        </w:rPr>
        <w:t>ЦЕЛИ ИЗУЧЕНИЯ УЧЕБНОГО ПРЕДМЕТА «ОБЩЕСТВОЗНАНИЕ» (БАЗОВЫЙ УРОВЕНЬ)</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Целями обществоведческого образования в средней школе являются:</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 xml:space="preserve">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w:t>
      </w:r>
      <w:r w:rsidRPr="00644EF6">
        <w:rPr>
          <w:rFonts w:ascii="Times New Roman" w:hAnsi="Times New Roman"/>
          <w:color w:val="000000"/>
          <w:sz w:val="28"/>
          <w:lang w:val="ru-RU"/>
        </w:rPr>
        <w:lastRenderedPageBreak/>
        <w:t>самоопределению в различных областях жизни: семейной, трудовой, профессиональной;</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развитие способности обучающихся к личному самоопределению, самореализации, самоконтролю;</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развитие интереса обучающихся к освоению социальных и гуманитарных дисциплин;</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освоение системы знаний об обществе и человеке, формирование целостной картины общества, адекватной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Федеральном государственном образовательном стандарте среднего общего образования;</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rsidR="00327B9D" w:rsidRPr="00644EF6" w:rsidRDefault="00E9278E">
      <w:pPr>
        <w:numPr>
          <w:ilvl w:val="0"/>
          <w:numId w:val="1"/>
        </w:numPr>
        <w:spacing w:after="0"/>
        <w:jc w:val="both"/>
        <w:rPr>
          <w:lang w:val="ru-RU"/>
        </w:rPr>
      </w:pPr>
      <w:r w:rsidRPr="00644EF6">
        <w:rPr>
          <w:rFonts w:ascii="Times New Roman" w:hAnsi="Times New Roman"/>
          <w:color w:val="000000"/>
          <w:sz w:val="28"/>
          <w:lang w:val="ru-RU"/>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rsidR="00327B9D" w:rsidRPr="00644EF6" w:rsidRDefault="00E9278E">
      <w:pPr>
        <w:spacing w:after="0"/>
        <w:ind w:firstLine="600"/>
        <w:jc w:val="both"/>
        <w:rPr>
          <w:lang w:val="ru-RU"/>
        </w:rPr>
      </w:pPr>
      <w:r w:rsidRPr="00644EF6">
        <w:rPr>
          <w:rFonts w:ascii="Times New Roman" w:hAnsi="Times New Roman"/>
          <w:color w:val="000000"/>
          <w:sz w:val="28"/>
          <w:lang w:val="ru-RU"/>
        </w:rPr>
        <w:t>С учетом преемственности с уровнем основного общего образования учебный предмет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rsidR="00327B9D" w:rsidRPr="00644EF6" w:rsidRDefault="00E9278E">
      <w:pPr>
        <w:spacing w:after="0"/>
        <w:ind w:firstLine="600"/>
        <w:jc w:val="both"/>
        <w:rPr>
          <w:lang w:val="ru-RU"/>
        </w:rPr>
      </w:pPr>
      <w:r w:rsidRPr="00644EF6">
        <w:rPr>
          <w:rFonts w:ascii="Times New Roman" w:hAnsi="Times New Roman"/>
          <w:color w:val="000000"/>
          <w:sz w:val="28"/>
          <w:lang w:val="ru-RU"/>
        </w:rPr>
        <w:lastRenderedPageBreak/>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327B9D" w:rsidRPr="00644EF6" w:rsidRDefault="00E9278E">
      <w:pPr>
        <w:numPr>
          <w:ilvl w:val="0"/>
          <w:numId w:val="2"/>
        </w:numPr>
        <w:spacing w:after="0"/>
        <w:jc w:val="both"/>
        <w:rPr>
          <w:lang w:val="ru-RU"/>
        </w:rPr>
      </w:pPr>
      <w:r w:rsidRPr="00644EF6">
        <w:rPr>
          <w:rFonts w:ascii="Times New Roman" w:hAnsi="Times New Roman"/>
          <w:color w:val="000000"/>
          <w:sz w:val="28"/>
          <w:lang w:val="ru-RU"/>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327B9D" w:rsidRPr="00644EF6" w:rsidRDefault="00E9278E">
      <w:pPr>
        <w:numPr>
          <w:ilvl w:val="0"/>
          <w:numId w:val="2"/>
        </w:numPr>
        <w:spacing w:after="0"/>
        <w:jc w:val="both"/>
        <w:rPr>
          <w:lang w:val="ru-RU"/>
        </w:rPr>
      </w:pPr>
      <w:r w:rsidRPr="00644EF6">
        <w:rPr>
          <w:rFonts w:ascii="Times New Roman" w:hAnsi="Times New Roman"/>
          <w:color w:val="000000"/>
          <w:sz w:val="28"/>
          <w:lang w:val="ru-RU"/>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rsidR="00327B9D" w:rsidRPr="00644EF6" w:rsidRDefault="00E9278E">
      <w:pPr>
        <w:numPr>
          <w:ilvl w:val="0"/>
          <w:numId w:val="2"/>
        </w:numPr>
        <w:spacing w:after="0"/>
        <w:jc w:val="both"/>
        <w:rPr>
          <w:lang w:val="ru-RU"/>
        </w:rPr>
      </w:pPr>
      <w:r w:rsidRPr="00644EF6">
        <w:rPr>
          <w:rFonts w:ascii="Times New Roman" w:hAnsi="Times New Roman"/>
          <w:color w:val="000000"/>
          <w:sz w:val="28"/>
          <w:lang w:val="ru-RU"/>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327B9D" w:rsidRPr="00644EF6" w:rsidRDefault="00E9278E">
      <w:pPr>
        <w:numPr>
          <w:ilvl w:val="0"/>
          <w:numId w:val="2"/>
        </w:numPr>
        <w:spacing w:after="0"/>
        <w:jc w:val="both"/>
        <w:rPr>
          <w:lang w:val="ru-RU"/>
        </w:rPr>
      </w:pPr>
      <w:r w:rsidRPr="00644EF6">
        <w:rPr>
          <w:rFonts w:ascii="Times New Roman" w:hAnsi="Times New Roman"/>
          <w:color w:val="000000"/>
          <w:sz w:val="28"/>
          <w:lang w:val="ru-RU"/>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rsidR="00327B9D" w:rsidRPr="00644EF6" w:rsidRDefault="00E9278E">
      <w:pPr>
        <w:numPr>
          <w:ilvl w:val="0"/>
          <w:numId w:val="2"/>
        </w:numPr>
        <w:spacing w:after="0"/>
        <w:jc w:val="both"/>
        <w:rPr>
          <w:lang w:val="ru-RU"/>
        </w:rPr>
      </w:pPr>
      <w:r w:rsidRPr="00644EF6">
        <w:rPr>
          <w:rFonts w:ascii="Times New Roman" w:hAnsi="Times New Roman"/>
          <w:color w:val="000000"/>
          <w:sz w:val="28"/>
          <w:lang w:val="ru-RU"/>
        </w:rPr>
        <w:t>расширение возможностей самопрезентации старшеклассников, мотивирующей креативное мышление и участие в социальных практиках.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Отличие содержания учебного предмета «Обществознание» на базовом уровне среднего общего образования от содержания предшествующего уровня заключается в:</w:t>
      </w:r>
    </w:p>
    <w:p w:rsidR="00327B9D" w:rsidRDefault="00E9278E">
      <w:pPr>
        <w:numPr>
          <w:ilvl w:val="0"/>
          <w:numId w:val="3"/>
        </w:numPr>
        <w:spacing w:after="0"/>
        <w:jc w:val="both"/>
      </w:pPr>
      <w:r>
        <w:rPr>
          <w:rFonts w:ascii="Times New Roman" w:hAnsi="Times New Roman"/>
          <w:color w:val="000000"/>
          <w:sz w:val="28"/>
        </w:rPr>
        <w:t>изучении нового теоретического содержания;</w:t>
      </w:r>
    </w:p>
    <w:p w:rsidR="00327B9D" w:rsidRPr="00644EF6" w:rsidRDefault="00E9278E">
      <w:pPr>
        <w:numPr>
          <w:ilvl w:val="0"/>
          <w:numId w:val="3"/>
        </w:numPr>
        <w:spacing w:after="0"/>
        <w:jc w:val="both"/>
        <w:rPr>
          <w:lang w:val="ru-RU"/>
        </w:rPr>
      </w:pPr>
      <w:r w:rsidRPr="00644EF6">
        <w:rPr>
          <w:rFonts w:ascii="Times New Roman" w:hAnsi="Times New Roman"/>
          <w:color w:val="000000"/>
          <w:sz w:val="28"/>
          <w:lang w:val="ru-RU"/>
        </w:rPr>
        <w:t>рассмотрении ряда ранее изученных социальных явлений и процессов в более сложных и разнообразных связях и отношениях;</w:t>
      </w:r>
    </w:p>
    <w:p w:rsidR="00327B9D" w:rsidRPr="00644EF6" w:rsidRDefault="00E9278E">
      <w:pPr>
        <w:numPr>
          <w:ilvl w:val="0"/>
          <w:numId w:val="3"/>
        </w:numPr>
        <w:spacing w:after="0"/>
        <w:jc w:val="both"/>
        <w:rPr>
          <w:lang w:val="ru-RU"/>
        </w:rPr>
      </w:pPr>
      <w:r w:rsidRPr="00644EF6">
        <w:rPr>
          <w:rFonts w:ascii="Times New Roman" w:hAnsi="Times New Roman"/>
          <w:color w:val="000000"/>
          <w:sz w:val="28"/>
          <w:lang w:val="ru-RU"/>
        </w:rPr>
        <w:t>освоении обучающимися базовых методов социального познания;</w:t>
      </w:r>
    </w:p>
    <w:p w:rsidR="00327B9D" w:rsidRPr="00644EF6" w:rsidRDefault="00E9278E">
      <w:pPr>
        <w:numPr>
          <w:ilvl w:val="0"/>
          <w:numId w:val="3"/>
        </w:numPr>
        <w:spacing w:after="0"/>
        <w:jc w:val="both"/>
        <w:rPr>
          <w:lang w:val="ru-RU"/>
        </w:rPr>
      </w:pPr>
      <w:r w:rsidRPr="00644EF6">
        <w:rPr>
          <w:rFonts w:ascii="Times New Roman" w:hAnsi="Times New Roman"/>
          <w:color w:val="000000"/>
          <w:sz w:val="28"/>
          <w:lang w:val="ru-RU"/>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rsidR="00327B9D" w:rsidRPr="00644EF6" w:rsidRDefault="00E9278E">
      <w:pPr>
        <w:numPr>
          <w:ilvl w:val="0"/>
          <w:numId w:val="3"/>
        </w:numPr>
        <w:spacing w:after="0"/>
        <w:jc w:val="both"/>
        <w:rPr>
          <w:lang w:val="ru-RU"/>
        </w:rPr>
      </w:pPr>
      <w:r w:rsidRPr="00644EF6">
        <w:rPr>
          <w:rFonts w:ascii="Times New Roman" w:hAnsi="Times New Roman"/>
          <w:color w:val="000000"/>
          <w:sz w:val="28"/>
          <w:lang w:val="ru-RU"/>
        </w:rPr>
        <w:lastRenderedPageBreak/>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rsidR="00327B9D" w:rsidRPr="00644EF6" w:rsidRDefault="00E9278E">
      <w:pPr>
        <w:spacing w:after="0"/>
        <w:ind w:left="120"/>
        <w:rPr>
          <w:lang w:val="ru-RU"/>
        </w:rPr>
      </w:pPr>
      <w:r w:rsidRPr="00644EF6">
        <w:rPr>
          <w:rFonts w:ascii="Times New Roman" w:hAnsi="Times New Roman"/>
          <w:b/>
          <w:color w:val="000000"/>
          <w:sz w:val="28"/>
          <w:lang w:val="ru-RU"/>
        </w:rPr>
        <w:t>МЕСТО УЧЕБНОГО ПРЕДМЕТА «ОБЩЕСТВОЗНАНИЕ» (БАЗОВЫЙ УРОВЕНЬ) В УЧЕБНОМ ПЛАНЕ</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В соответствии с учебным планом предмет «Обществознание» на базовом уровне изучается в 10 и 11 классах. Общее количество учебного времени на два года обучения составляет 136 часов (68 часов в год). Общая недельная нагрузка в каждом году обучения составляет 2 часа.</w:t>
      </w:r>
    </w:p>
    <w:p w:rsidR="00327B9D" w:rsidRPr="00644EF6" w:rsidRDefault="00327B9D">
      <w:pPr>
        <w:rPr>
          <w:lang w:val="ru-RU"/>
        </w:rPr>
        <w:sectPr w:rsidR="00327B9D" w:rsidRPr="00644EF6">
          <w:pgSz w:w="11906" w:h="16383"/>
          <w:pgMar w:top="1134" w:right="850" w:bottom="1134" w:left="1701" w:header="720" w:footer="720" w:gutter="0"/>
          <w:cols w:space="720"/>
        </w:sectPr>
      </w:pPr>
    </w:p>
    <w:p w:rsidR="00327B9D" w:rsidRPr="00644EF6" w:rsidRDefault="00E9278E">
      <w:pPr>
        <w:spacing w:after="0"/>
        <w:ind w:left="120"/>
        <w:rPr>
          <w:lang w:val="ru-RU"/>
        </w:rPr>
      </w:pPr>
      <w:bookmarkStart w:id="2" w:name="block-437261"/>
      <w:bookmarkEnd w:id="1"/>
      <w:r w:rsidRPr="00644EF6">
        <w:rPr>
          <w:rFonts w:ascii="Times New Roman" w:hAnsi="Times New Roman"/>
          <w:b/>
          <w:color w:val="000000"/>
          <w:sz w:val="28"/>
          <w:lang w:val="ru-RU"/>
        </w:rPr>
        <w:lastRenderedPageBreak/>
        <w:t>ПЛАНИРУЕМЫЕ РЕЗУЛЬТАТЫ ОСВОЕНИЯ УЧЕБНОГО ПРЕДМЕТА «ОБЩЕСТВОЗНАНИЕ» (БАЗОВЫЙ УРОВЕНЬ)</w:t>
      </w:r>
    </w:p>
    <w:p w:rsidR="00327B9D" w:rsidRPr="00644EF6" w:rsidRDefault="00327B9D">
      <w:pPr>
        <w:spacing w:after="0"/>
        <w:ind w:left="120"/>
        <w:rPr>
          <w:lang w:val="ru-RU"/>
        </w:rPr>
      </w:pPr>
    </w:p>
    <w:p w:rsidR="00327B9D" w:rsidRPr="00644EF6" w:rsidRDefault="00E9278E">
      <w:pPr>
        <w:spacing w:after="0"/>
        <w:ind w:left="120"/>
        <w:rPr>
          <w:lang w:val="ru-RU"/>
        </w:rPr>
      </w:pPr>
      <w:r w:rsidRPr="00644EF6">
        <w:rPr>
          <w:rFonts w:ascii="Times New Roman" w:hAnsi="Times New Roman"/>
          <w:b/>
          <w:color w:val="000000"/>
          <w:sz w:val="28"/>
          <w:lang w:val="ru-RU"/>
        </w:rPr>
        <w:t>ЛИЧНОСТНЫЕ РЕЗУЛЬТАТЫ</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Личностные результаты освоения обучающимися программы среднего общего образования по предмету «Обществознание» (базовый уровень)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327B9D" w:rsidRDefault="00E9278E">
      <w:pPr>
        <w:spacing w:after="0"/>
        <w:ind w:firstLine="600"/>
        <w:jc w:val="both"/>
      </w:pPr>
      <w:r>
        <w:rPr>
          <w:rFonts w:ascii="Times New Roman" w:hAnsi="Times New Roman"/>
          <w:b/>
          <w:i/>
          <w:color w:val="000000"/>
          <w:sz w:val="28"/>
        </w:rPr>
        <w:t>Гражданского воспитания:</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школы и детско-юношеских организаций;</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327B9D" w:rsidRPr="00644EF6" w:rsidRDefault="00E9278E">
      <w:pPr>
        <w:numPr>
          <w:ilvl w:val="0"/>
          <w:numId w:val="4"/>
        </w:numPr>
        <w:spacing w:after="0"/>
        <w:jc w:val="both"/>
        <w:rPr>
          <w:lang w:val="ru-RU"/>
        </w:rPr>
      </w:pPr>
      <w:r w:rsidRPr="00644EF6">
        <w:rPr>
          <w:rFonts w:ascii="Times New Roman" w:hAnsi="Times New Roman"/>
          <w:color w:val="000000"/>
          <w:sz w:val="28"/>
          <w:lang w:val="ru-RU"/>
        </w:rPr>
        <w:t>готовность к гуманитарной и волонтерской деятельности.</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Патриотического воспитания:</w:t>
      </w:r>
    </w:p>
    <w:p w:rsidR="00327B9D" w:rsidRPr="00644EF6" w:rsidRDefault="00E9278E">
      <w:pPr>
        <w:numPr>
          <w:ilvl w:val="0"/>
          <w:numId w:val="5"/>
        </w:numPr>
        <w:spacing w:after="0"/>
        <w:jc w:val="both"/>
        <w:rPr>
          <w:lang w:val="ru-RU"/>
        </w:rPr>
      </w:pPr>
      <w:r w:rsidRPr="00644EF6">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327B9D" w:rsidRPr="00644EF6" w:rsidRDefault="00E9278E">
      <w:pPr>
        <w:numPr>
          <w:ilvl w:val="0"/>
          <w:numId w:val="5"/>
        </w:numPr>
        <w:spacing w:after="0"/>
        <w:jc w:val="both"/>
        <w:rPr>
          <w:lang w:val="ru-RU"/>
        </w:rPr>
      </w:pPr>
      <w:r w:rsidRPr="00644EF6">
        <w:rPr>
          <w:rFonts w:ascii="Times New Roman" w:hAnsi="Times New Roman"/>
          <w:color w:val="000000"/>
          <w:sz w:val="28"/>
          <w:lang w:val="ru-RU"/>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327B9D" w:rsidRPr="00644EF6" w:rsidRDefault="00E9278E">
      <w:pPr>
        <w:numPr>
          <w:ilvl w:val="0"/>
          <w:numId w:val="5"/>
        </w:numPr>
        <w:spacing w:after="0"/>
        <w:jc w:val="both"/>
        <w:rPr>
          <w:lang w:val="ru-RU"/>
        </w:rPr>
      </w:pPr>
      <w:r w:rsidRPr="00644EF6">
        <w:rPr>
          <w:rFonts w:ascii="Times New Roman" w:hAnsi="Times New Roman"/>
          <w:color w:val="000000"/>
          <w:sz w:val="28"/>
          <w:lang w:val="ru-RU"/>
        </w:rPr>
        <w:t>идейная убежденность, готовность к служению Отечеству и его защите, ответственность за его судьбу.</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Духовно-нравственного воспитания:</w:t>
      </w:r>
    </w:p>
    <w:p w:rsidR="00327B9D" w:rsidRPr="00644EF6" w:rsidRDefault="00E9278E">
      <w:pPr>
        <w:numPr>
          <w:ilvl w:val="0"/>
          <w:numId w:val="6"/>
        </w:numPr>
        <w:spacing w:after="0"/>
        <w:jc w:val="both"/>
        <w:rPr>
          <w:lang w:val="ru-RU"/>
        </w:rPr>
      </w:pPr>
      <w:r w:rsidRPr="00644EF6">
        <w:rPr>
          <w:rFonts w:ascii="Times New Roman" w:hAnsi="Times New Roman"/>
          <w:color w:val="000000"/>
          <w:sz w:val="28"/>
          <w:lang w:val="ru-RU"/>
        </w:rPr>
        <w:t>осознание духовных ценностей российского народа;</w:t>
      </w:r>
    </w:p>
    <w:p w:rsidR="00327B9D" w:rsidRPr="00644EF6" w:rsidRDefault="00E9278E">
      <w:pPr>
        <w:numPr>
          <w:ilvl w:val="0"/>
          <w:numId w:val="6"/>
        </w:numPr>
        <w:spacing w:after="0"/>
        <w:jc w:val="both"/>
        <w:rPr>
          <w:lang w:val="ru-RU"/>
        </w:rPr>
      </w:pPr>
      <w:r w:rsidRPr="00644EF6">
        <w:rPr>
          <w:rFonts w:ascii="Times New Roman" w:hAnsi="Times New Roman"/>
          <w:color w:val="000000"/>
          <w:sz w:val="28"/>
          <w:lang w:val="ru-RU"/>
        </w:rPr>
        <w:t>сформированность нравственного сознания, этического поведения;</w:t>
      </w:r>
    </w:p>
    <w:p w:rsidR="00327B9D" w:rsidRPr="00644EF6" w:rsidRDefault="00E9278E">
      <w:pPr>
        <w:numPr>
          <w:ilvl w:val="0"/>
          <w:numId w:val="6"/>
        </w:numPr>
        <w:spacing w:after="0"/>
        <w:jc w:val="both"/>
        <w:rPr>
          <w:lang w:val="ru-RU"/>
        </w:rPr>
      </w:pPr>
      <w:r w:rsidRPr="00644EF6">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327B9D" w:rsidRPr="00644EF6" w:rsidRDefault="00E9278E">
      <w:pPr>
        <w:numPr>
          <w:ilvl w:val="0"/>
          <w:numId w:val="6"/>
        </w:numPr>
        <w:spacing w:after="0"/>
        <w:jc w:val="both"/>
        <w:rPr>
          <w:lang w:val="ru-RU"/>
        </w:rPr>
      </w:pPr>
      <w:r w:rsidRPr="00644EF6">
        <w:rPr>
          <w:rFonts w:ascii="Times New Roman" w:hAnsi="Times New Roman"/>
          <w:color w:val="000000"/>
          <w:sz w:val="28"/>
          <w:lang w:val="ru-RU"/>
        </w:rPr>
        <w:t>осознание личного вклада в построение устойчивого будущего;</w:t>
      </w:r>
    </w:p>
    <w:p w:rsidR="00327B9D" w:rsidRPr="00644EF6" w:rsidRDefault="00E9278E">
      <w:pPr>
        <w:numPr>
          <w:ilvl w:val="0"/>
          <w:numId w:val="6"/>
        </w:numPr>
        <w:spacing w:after="0"/>
        <w:jc w:val="both"/>
        <w:rPr>
          <w:lang w:val="ru-RU"/>
        </w:rPr>
      </w:pPr>
      <w:r w:rsidRPr="00644EF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Эстетического воспитания:</w:t>
      </w:r>
    </w:p>
    <w:p w:rsidR="00327B9D" w:rsidRPr="00644EF6" w:rsidRDefault="00E9278E">
      <w:pPr>
        <w:numPr>
          <w:ilvl w:val="0"/>
          <w:numId w:val="7"/>
        </w:numPr>
        <w:spacing w:after="0"/>
        <w:jc w:val="both"/>
        <w:rPr>
          <w:lang w:val="ru-RU"/>
        </w:rPr>
      </w:pPr>
      <w:r w:rsidRPr="00644EF6">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327B9D" w:rsidRPr="00644EF6" w:rsidRDefault="00E9278E">
      <w:pPr>
        <w:numPr>
          <w:ilvl w:val="0"/>
          <w:numId w:val="7"/>
        </w:numPr>
        <w:spacing w:after="0"/>
        <w:jc w:val="both"/>
        <w:rPr>
          <w:lang w:val="ru-RU"/>
        </w:rPr>
      </w:pPr>
      <w:r w:rsidRPr="00644EF6">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327B9D" w:rsidRPr="00644EF6" w:rsidRDefault="00E9278E">
      <w:pPr>
        <w:numPr>
          <w:ilvl w:val="0"/>
          <w:numId w:val="7"/>
        </w:numPr>
        <w:spacing w:after="0"/>
        <w:jc w:val="both"/>
        <w:rPr>
          <w:lang w:val="ru-RU"/>
        </w:rPr>
      </w:pPr>
      <w:r w:rsidRPr="00644EF6">
        <w:rPr>
          <w:rFonts w:ascii="Times New Roman" w:hAnsi="Times New Roman"/>
          <w:color w:val="000000"/>
          <w:sz w:val="28"/>
          <w:lang w:val="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327B9D" w:rsidRPr="00644EF6" w:rsidRDefault="00E9278E">
      <w:pPr>
        <w:numPr>
          <w:ilvl w:val="0"/>
          <w:numId w:val="7"/>
        </w:numPr>
        <w:spacing w:after="0"/>
        <w:jc w:val="both"/>
        <w:rPr>
          <w:lang w:val="ru-RU"/>
        </w:rPr>
      </w:pPr>
      <w:r w:rsidRPr="00644EF6">
        <w:rPr>
          <w:rFonts w:ascii="Times New Roman" w:hAnsi="Times New Roman"/>
          <w:color w:val="000000"/>
          <w:sz w:val="28"/>
          <w:lang w:val="ru-RU"/>
        </w:rPr>
        <w:t>стремление проявлять качества творческой личности.</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Физического воспитания:</w:t>
      </w:r>
    </w:p>
    <w:p w:rsidR="00327B9D" w:rsidRPr="00644EF6" w:rsidRDefault="00E9278E">
      <w:pPr>
        <w:numPr>
          <w:ilvl w:val="0"/>
          <w:numId w:val="8"/>
        </w:numPr>
        <w:spacing w:after="0"/>
        <w:jc w:val="both"/>
        <w:rPr>
          <w:lang w:val="ru-RU"/>
        </w:rPr>
      </w:pPr>
      <w:r w:rsidRPr="00644EF6">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327B9D" w:rsidRPr="00644EF6" w:rsidRDefault="00E9278E">
      <w:pPr>
        <w:numPr>
          <w:ilvl w:val="0"/>
          <w:numId w:val="8"/>
        </w:numPr>
        <w:spacing w:after="0"/>
        <w:jc w:val="both"/>
        <w:rPr>
          <w:lang w:val="ru-RU"/>
        </w:rPr>
      </w:pPr>
      <w:r w:rsidRPr="00644EF6">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Трудового воспитания:</w:t>
      </w:r>
    </w:p>
    <w:p w:rsidR="00327B9D" w:rsidRPr="00644EF6" w:rsidRDefault="00E9278E">
      <w:pPr>
        <w:numPr>
          <w:ilvl w:val="0"/>
          <w:numId w:val="9"/>
        </w:numPr>
        <w:spacing w:after="0"/>
        <w:jc w:val="both"/>
        <w:rPr>
          <w:lang w:val="ru-RU"/>
        </w:rPr>
      </w:pPr>
      <w:r w:rsidRPr="00644EF6">
        <w:rPr>
          <w:rFonts w:ascii="Times New Roman" w:hAnsi="Times New Roman"/>
          <w:color w:val="000000"/>
          <w:sz w:val="28"/>
          <w:lang w:val="ru-RU"/>
        </w:rPr>
        <w:t>готовность к труду, осознание ценности мастерства, трудолюбие;</w:t>
      </w:r>
    </w:p>
    <w:p w:rsidR="00327B9D" w:rsidRPr="00644EF6" w:rsidRDefault="00E9278E">
      <w:pPr>
        <w:numPr>
          <w:ilvl w:val="0"/>
          <w:numId w:val="9"/>
        </w:numPr>
        <w:spacing w:after="0"/>
        <w:jc w:val="both"/>
        <w:rPr>
          <w:lang w:val="ru-RU"/>
        </w:rPr>
      </w:pPr>
      <w:r w:rsidRPr="00644EF6">
        <w:rPr>
          <w:rFonts w:ascii="Times New Roman" w:hAnsi="Times New Roman"/>
          <w:color w:val="000000"/>
          <w:sz w:val="28"/>
          <w:lang w:val="ru-RU"/>
        </w:rPr>
        <w:lastRenderedPageBreak/>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327B9D" w:rsidRPr="00644EF6" w:rsidRDefault="00E9278E">
      <w:pPr>
        <w:numPr>
          <w:ilvl w:val="0"/>
          <w:numId w:val="9"/>
        </w:numPr>
        <w:spacing w:after="0"/>
        <w:jc w:val="both"/>
        <w:rPr>
          <w:lang w:val="ru-RU"/>
        </w:rPr>
      </w:pPr>
      <w:r w:rsidRPr="00644EF6">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327B9D" w:rsidRPr="00644EF6" w:rsidRDefault="00E9278E">
      <w:pPr>
        <w:numPr>
          <w:ilvl w:val="0"/>
          <w:numId w:val="9"/>
        </w:numPr>
        <w:spacing w:after="0"/>
        <w:jc w:val="both"/>
        <w:rPr>
          <w:lang w:val="ru-RU"/>
        </w:rPr>
      </w:pPr>
      <w:r w:rsidRPr="00644EF6">
        <w:rPr>
          <w:rFonts w:ascii="Times New Roman" w:hAnsi="Times New Roman"/>
          <w:color w:val="000000"/>
          <w:sz w:val="28"/>
          <w:lang w:val="ru-RU"/>
        </w:rPr>
        <w:t>готовность и способность к образованию и самообразованию на протяжении жизни.</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Экологического воспитания:</w:t>
      </w:r>
    </w:p>
    <w:p w:rsidR="00327B9D" w:rsidRPr="00644EF6" w:rsidRDefault="00E9278E">
      <w:pPr>
        <w:numPr>
          <w:ilvl w:val="0"/>
          <w:numId w:val="10"/>
        </w:numPr>
        <w:spacing w:after="0"/>
        <w:jc w:val="both"/>
        <w:rPr>
          <w:lang w:val="ru-RU"/>
        </w:rPr>
      </w:pPr>
      <w:r w:rsidRPr="00644EF6">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327B9D" w:rsidRPr="00644EF6" w:rsidRDefault="00E9278E">
      <w:pPr>
        <w:numPr>
          <w:ilvl w:val="0"/>
          <w:numId w:val="10"/>
        </w:numPr>
        <w:spacing w:after="0"/>
        <w:jc w:val="both"/>
        <w:rPr>
          <w:lang w:val="ru-RU"/>
        </w:rPr>
      </w:pPr>
      <w:r w:rsidRPr="00644EF6">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327B9D" w:rsidRPr="00644EF6" w:rsidRDefault="00E9278E">
      <w:pPr>
        <w:numPr>
          <w:ilvl w:val="0"/>
          <w:numId w:val="10"/>
        </w:numPr>
        <w:spacing w:after="0"/>
        <w:jc w:val="both"/>
        <w:rPr>
          <w:lang w:val="ru-RU"/>
        </w:rPr>
      </w:pPr>
      <w:r w:rsidRPr="00644EF6">
        <w:rPr>
          <w:rFonts w:ascii="Times New Roman" w:hAnsi="Times New Roman"/>
          <w:color w:val="000000"/>
          <w:sz w:val="28"/>
          <w:lang w:val="ru-RU"/>
        </w:rPr>
        <w:t>активное неприятие действий, приносящих вред окружающей среде;</w:t>
      </w:r>
    </w:p>
    <w:p w:rsidR="00327B9D" w:rsidRPr="00644EF6" w:rsidRDefault="00E9278E">
      <w:pPr>
        <w:numPr>
          <w:ilvl w:val="0"/>
          <w:numId w:val="10"/>
        </w:numPr>
        <w:spacing w:after="0"/>
        <w:jc w:val="both"/>
        <w:rPr>
          <w:lang w:val="ru-RU"/>
        </w:rPr>
      </w:pPr>
      <w:r w:rsidRPr="00644EF6">
        <w:rPr>
          <w:rFonts w:ascii="Times New Roman" w:hAnsi="Times New Roman"/>
          <w:color w:val="000000"/>
          <w:sz w:val="28"/>
          <w:lang w:val="ru-RU"/>
        </w:rPr>
        <w:t>умение прогнозировать неблагоприятные экологические последствия предпринимаемых действий, предотвращать их;</w:t>
      </w:r>
    </w:p>
    <w:p w:rsidR="00327B9D" w:rsidRPr="00644EF6" w:rsidRDefault="00E9278E">
      <w:pPr>
        <w:numPr>
          <w:ilvl w:val="0"/>
          <w:numId w:val="10"/>
        </w:numPr>
        <w:spacing w:after="0"/>
        <w:jc w:val="both"/>
        <w:rPr>
          <w:lang w:val="ru-RU"/>
        </w:rPr>
      </w:pPr>
      <w:r w:rsidRPr="00644EF6">
        <w:rPr>
          <w:rFonts w:ascii="Times New Roman" w:hAnsi="Times New Roman"/>
          <w:color w:val="000000"/>
          <w:sz w:val="28"/>
          <w:lang w:val="ru-RU"/>
        </w:rPr>
        <w:t>расширение опыта деятельности экологической направленности.</w:t>
      </w:r>
    </w:p>
    <w:p w:rsidR="00327B9D" w:rsidRPr="00644EF6" w:rsidRDefault="00327B9D">
      <w:pPr>
        <w:spacing w:after="0"/>
        <w:ind w:left="120"/>
        <w:jc w:val="both"/>
        <w:rPr>
          <w:lang w:val="ru-RU"/>
        </w:rPr>
      </w:pPr>
    </w:p>
    <w:p w:rsidR="00327B9D" w:rsidRDefault="00E9278E">
      <w:pPr>
        <w:spacing w:after="0"/>
        <w:ind w:firstLine="600"/>
        <w:jc w:val="both"/>
      </w:pPr>
      <w:r>
        <w:rPr>
          <w:rFonts w:ascii="Times New Roman" w:hAnsi="Times New Roman"/>
          <w:b/>
          <w:i/>
          <w:color w:val="000000"/>
          <w:sz w:val="28"/>
        </w:rPr>
        <w:t>Ценности научного познания:</w:t>
      </w:r>
    </w:p>
    <w:p w:rsidR="00327B9D" w:rsidRPr="00644EF6" w:rsidRDefault="00E9278E">
      <w:pPr>
        <w:numPr>
          <w:ilvl w:val="0"/>
          <w:numId w:val="11"/>
        </w:numPr>
        <w:spacing w:after="0"/>
        <w:jc w:val="both"/>
        <w:rPr>
          <w:lang w:val="ru-RU"/>
        </w:rPr>
      </w:pPr>
      <w:r w:rsidRPr="00644EF6">
        <w:rPr>
          <w:rFonts w:ascii="Times New Roman" w:hAnsi="Times New Roman"/>
          <w:color w:val="000000"/>
          <w:sz w:val="28"/>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327B9D" w:rsidRPr="00644EF6" w:rsidRDefault="00E9278E">
      <w:pPr>
        <w:numPr>
          <w:ilvl w:val="0"/>
          <w:numId w:val="11"/>
        </w:numPr>
        <w:spacing w:after="0"/>
        <w:jc w:val="both"/>
        <w:rPr>
          <w:lang w:val="ru-RU"/>
        </w:rPr>
      </w:pPr>
      <w:r w:rsidRPr="00644EF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327B9D" w:rsidRPr="00644EF6" w:rsidRDefault="00E9278E">
      <w:pPr>
        <w:numPr>
          <w:ilvl w:val="0"/>
          <w:numId w:val="11"/>
        </w:numPr>
        <w:spacing w:after="0"/>
        <w:jc w:val="both"/>
        <w:rPr>
          <w:lang w:val="ru-RU"/>
        </w:rPr>
      </w:pPr>
      <w:r w:rsidRPr="00644EF6">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327B9D" w:rsidRPr="00644EF6" w:rsidRDefault="00E9278E">
      <w:pPr>
        <w:numPr>
          <w:ilvl w:val="0"/>
          <w:numId w:val="11"/>
        </w:numPr>
        <w:spacing w:after="0"/>
        <w:jc w:val="both"/>
        <w:rPr>
          <w:lang w:val="ru-RU"/>
        </w:rPr>
      </w:pPr>
      <w:r w:rsidRPr="00644EF6">
        <w:rPr>
          <w:rFonts w:ascii="Times New Roman" w:hAnsi="Times New Roman"/>
          <w:color w:val="000000"/>
          <w:sz w:val="28"/>
          <w:lang w:val="ru-RU"/>
        </w:rPr>
        <w:lastRenderedPageBreak/>
        <w:t>мотивация к познанию и творчеству, обучению и самообучению на протяжении всей жизни, интерес к изучению социальных и гуманитарных дисциплин.</w:t>
      </w:r>
    </w:p>
    <w:p w:rsidR="00327B9D" w:rsidRPr="00644EF6" w:rsidRDefault="00327B9D">
      <w:pPr>
        <w:spacing w:after="0"/>
        <w:ind w:left="120"/>
        <w:jc w:val="both"/>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готовность и способность овладевать новыми социальными практиками, осваивать типичные социальные роли;</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327B9D" w:rsidRPr="00644EF6" w:rsidRDefault="00E9278E">
      <w:pPr>
        <w:numPr>
          <w:ilvl w:val="0"/>
          <w:numId w:val="12"/>
        </w:numPr>
        <w:spacing w:after="0"/>
        <w:jc w:val="both"/>
        <w:rPr>
          <w:lang w:val="ru-RU"/>
        </w:rPr>
      </w:pPr>
      <w:r w:rsidRPr="00644EF6">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327B9D" w:rsidRPr="00644EF6" w:rsidRDefault="00327B9D">
      <w:pPr>
        <w:spacing w:after="0"/>
        <w:ind w:left="120"/>
        <w:rPr>
          <w:lang w:val="ru-RU"/>
        </w:rPr>
      </w:pPr>
    </w:p>
    <w:p w:rsidR="00327B9D" w:rsidRPr="00644EF6" w:rsidRDefault="00E9278E">
      <w:pPr>
        <w:spacing w:after="0"/>
        <w:ind w:left="120"/>
        <w:rPr>
          <w:lang w:val="ru-RU"/>
        </w:rPr>
      </w:pPr>
      <w:r w:rsidRPr="00644EF6">
        <w:rPr>
          <w:rFonts w:ascii="Times New Roman" w:hAnsi="Times New Roman"/>
          <w:b/>
          <w:color w:val="000000"/>
          <w:sz w:val="28"/>
          <w:lang w:val="ru-RU"/>
        </w:rPr>
        <w:t>МЕТАПРЕДМЕТНЫЕ РЕЗУЛЬТАТЫ</w:t>
      </w:r>
    </w:p>
    <w:p w:rsidR="00327B9D" w:rsidRPr="00644EF6" w:rsidRDefault="00327B9D">
      <w:pPr>
        <w:spacing w:after="0"/>
        <w:ind w:left="120"/>
        <w:rPr>
          <w:lang w:val="ru-RU"/>
        </w:rPr>
      </w:pPr>
    </w:p>
    <w:p w:rsidR="00327B9D" w:rsidRPr="00644EF6" w:rsidRDefault="00E9278E">
      <w:pPr>
        <w:spacing w:after="0"/>
        <w:ind w:firstLine="600"/>
        <w:jc w:val="both"/>
        <w:rPr>
          <w:lang w:val="ru-RU"/>
        </w:rPr>
      </w:pPr>
      <w:r w:rsidRPr="00644EF6">
        <w:rPr>
          <w:rFonts w:ascii="Times New Roman" w:hAnsi="Times New Roman"/>
          <w:color w:val="000000"/>
          <w:sz w:val="28"/>
          <w:lang w:val="ru-RU"/>
        </w:rPr>
        <w:t>Метапредметные результаты освоения программы среднего общего образования по предмету «Обществознание» (базовый уровень) должны отражать:</w:t>
      </w:r>
    </w:p>
    <w:p w:rsidR="00327B9D" w:rsidRDefault="00E9278E">
      <w:pPr>
        <w:numPr>
          <w:ilvl w:val="0"/>
          <w:numId w:val="13"/>
        </w:numPr>
        <w:spacing w:after="0"/>
        <w:jc w:val="both"/>
      </w:pPr>
      <w:r>
        <w:rPr>
          <w:rFonts w:ascii="Times New Roman" w:hAnsi="Times New Roman"/>
          <w:b/>
          <w:color w:val="000000"/>
          <w:sz w:val="28"/>
        </w:rPr>
        <w:t>Овладение универсальными учебными познавательными действиями</w:t>
      </w:r>
    </w:p>
    <w:p w:rsidR="00327B9D" w:rsidRDefault="00E9278E">
      <w:pPr>
        <w:spacing w:after="0"/>
        <w:ind w:firstLine="600"/>
        <w:jc w:val="both"/>
      </w:pPr>
      <w:r>
        <w:rPr>
          <w:rFonts w:ascii="Times New Roman" w:hAnsi="Times New Roman"/>
          <w:i/>
          <w:color w:val="000000"/>
          <w:sz w:val="28"/>
        </w:rPr>
        <w:t>Базовые логические действия:</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самостоятельно формулировать и актуализировать социальную проблему, рассматривать ее всесторонне;</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lastRenderedPageBreak/>
        <w:t>устанавливать существенный признак или основания для сравнения, классификации и обобщения социальных объектов, явлений и процессов;</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определять цели познавательной деятельности, задавать параметры и критерии их достижения;</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выявлять закономерности и противоречия в рассматриваемых социальных явлениях и процессах;</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327B9D" w:rsidRPr="00644EF6" w:rsidRDefault="00E9278E">
      <w:pPr>
        <w:numPr>
          <w:ilvl w:val="0"/>
          <w:numId w:val="14"/>
        </w:numPr>
        <w:spacing w:after="0"/>
        <w:jc w:val="both"/>
        <w:rPr>
          <w:lang w:val="ru-RU"/>
        </w:rPr>
      </w:pPr>
      <w:r w:rsidRPr="00644EF6">
        <w:rPr>
          <w:rFonts w:ascii="Times New Roman" w:hAnsi="Times New Roman"/>
          <w:color w:val="000000"/>
          <w:sz w:val="28"/>
          <w:lang w:val="ru-RU"/>
        </w:rPr>
        <w:t>развивать креативное мышление при решении жизненных проблем, в том числе учебно-познавательных.</w:t>
      </w:r>
    </w:p>
    <w:p w:rsidR="00327B9D" w:rsidRDefault="00E9278E">
      <w:pPr>
        <w:spacing w:after="0"/>
        <w:ind w:firstLine="600"/>
        <w:jc w:val="both"/>
      </w:pPr>
      <w:r>
        <w:rPr>
          <w:rFonts w:ascii="Times New Roman" w:hAnsi="Times New Roman"/>
          <w:i/>
          <w:color w:val="000000"/>
          <w:sz w:val="28"/>
        </w:rPr>
        <w:t>Базовые исследовательские действия:</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развивать навыки учебно-исследовательской и проектной деятельности, навыки разрешения проблем;</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формировать научный тип мышления, применять научную терминологию, ключевые понятия и методы социальных наук;</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давать оценку новым ситуациям, возникающим в процессе познания социальных объектов, в социальных отношениях; оценивать приобретенный опыт;</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lastRenderedPageBreak/>
        <w:t>уметь переносить знания об общественных объектах, явлениях и процессах в познавательную и практическую области жизнедеятельности;</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уметь интегрировать знания из разных предметных областей;</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выдвигать новые идеи, предлагать оригинальные подходы и решения;</w:t>
      </w:r>
    </w:p>
    <w:p w:rsidR="00327B9D" w:rsidRPr="00644EF6" w:rsidRDefault="00E9278E">
      <w:pPr>
        <w:numPr>
          <w:ilvl w:val="0"/>
          <w:numId w:val="15"/>
        </w:numPr>
        <w:spacing w:after="0"/>
        <w:jc w:val="both"/>
        <w:rPr>
          <w:lang w:val="ru-RU"/>
        </w:rPr>
      </w:pPr>
      <w:r w:rsidRPr="00644EF6">
        <w:rPr>
          <w:rFonts w:ascii="Times New Roman" w:hAnsi="Times New Roman"/>
          <w:color w:val="000000"/>
          <w:sz w:val="28"/>
          <w:lang w:val="ru-RU"/>
        </w:rPr>
        <w:t>ставить проблемы и задачи, допускающие альтернативные решения.</w:t>
      </w:r>
    </w:p>
    <w:p w:rsidR="00327B9D" w:rsidRDefault="00E9278E">
      <w:pPr>
        <w:spacing w:after="0"/>
        <w:ind w:firstLine="600"/>
        <w:jc w:val="both"/>
      </w:pPr>
      <w:r>
        <w:rPr>
          <w:rFonts w:ascii="Times New Roman" w:hAnsi="Times New Roman"/>
          <w:i/>
          <w:color w:val="000000"/>
          <w:sz w:val="28"/>
        </w:rPr>
        <w:t>Работа с информацией:</w:t>
      </w:r>
    </w:p>
    <w:p w:rsidR="00327B9D" w:rsidRPr="00644EF6" w:rsidRDefault="00E9278E">
      <w:pPr>
        <w:numPr>
          <w:ilvl w:val="0"/>
          <w:numId w:val="16"/>
        </w:numPr>
        <w:spacing w:after="0"/>
        <w:jc w:val="both"/>
        <w:rPr>
          <w:lang w:val="ru-RU"/>
        </w:rPr>
      </w:pPr>
      <w:r w:rsidRPr="00644EF6">
        <w:rPr>
          <w:rFonts w:ascii="Times New Roman" w:hAnsi="Times New Roman"/>
          <w:color w:val="000000"/>
          <w:sz w:val="28"/>
          <w:lang w:val="ru-RU"/>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327B9D" w:rsidRPr="00644EF6" w:rsidRDefault="00E9278E">
      <w:pPr>
        <w:numPr>
          <w:ilvl w:val="0"/>
          <w:numId w:val="16"/>
        </w:numPr>
        <w:spacing w:after="0"/>
        <w:jc w:val="both"/>
        <w:rPr>
          <w:lang w:val="ru-RU"/>
        </w:rPr>
      </w:pPr>
      <w:r w:rsidRPr="00644EF6">
        <w:rPr>
          <w:rFonts w:ascii="Times New Roman" w:hAnsi="Times New Roman"/>
          <w:color w:val="000000"/>
          <w:sz w:val="28"/>
          <w:lang w:val="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327B9D" w:rsidRPr="00644EF6" w:rsidRDefault="00E9278E">
      <w:pPr>
        <w:numPr>
          <w:ilvl w:val="0"/>
          <w:numId w:val="16"/>
        </w:numPr>
        <w:spacing w:after="0"/>
        <w:jc w:val="both"/>
        <w:rPr>
          <w:lang w:val="ru-RU"/>
        </w:rPr>
      </w:pPr>
      <w:r w:rsidRPr="00644EF6">
        <w:rPr>
          <w:rFonts w:ascii="Times New Roman" w:hAnsi="Times New Roman"/>
          <w:color w:val="000000"/>
          <w:sz w:val="28"/>
          <w:lang w:val="ru-RU"/>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rsidR="00327B9D" w:rsidRPr="00644EF6" w:rsidRDefault="00E9278E">
      <w:pPr>
        <w:numPr>
          <w:ilvl w:val="0"/>
          <w:numId w:val="16"/>
        </w:numPr>
        <w:spacing w:after="0"/>
        <w:jc w:val="both"/>
        <w:rPr>
          <w:lang w:val="ru-RU"/>
        </w:rPr>
      </w:pPr>
      <w:r w:rsidRPr="00644EF6">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327B9D" w:rsidRPr="00644EF6" w:rsidRDefault="00E9278E">
      <w:pPr>
        <w:numPr>
          <w:ilvl w:val="0"/>
          <w:numId w:val="16"/>
        </w:numPr>
        <w:spacing w:after="0"/>
        <w:jc w:val="both"/>
        <w:rPr>
          <w:lang w:val="ru-RU"/>
        </w:rPr>
      </w:pPr>
      <w:r w:rsidRPr="00644EF6">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327B9D" w:rsidRDefault="00E9278E">
      <w:pPr>
        <w:numPr>
          <w:ilvl w:val="0"/>
          <w:numId w:val="17"/>
        </w:numPr>
        <w:spacing w:after="0"/>
        <w:jc w:val="both"/>
      </w:pPr>
      <w:r>
        <w:rPr>
          <w:rFonts w:ascii="Times New Roman" w:hAnsi="Times New Roman"/>
          <w:b/>
          <w:color w:val="000000"/>
          <w:sz w:val="28"/>
        </w:rPr>
        <w:t>Овладение универсальными коммуникативными действиями</w:t>
      </w:r>
    </w:p>
    <w:p w:rsidR="00327B9D" w:rsidRDefault="00E9278E">
      <w:pPr>
        <w:spacing w:after="0"/>
        <w:ind w:firstLine="600"/>
        <w:jc w:val="both"/>
      </w:pPr>
      <w:r>
        <w:rPr>
          <w:rFonts w:ascii="Times New Roman" w:hAnsi="Times New Roman"/>
          <w:i/>
          <w:color w:val="000000"/>
          <w:sz w:val="28"/>
        </w:rPr>
        <w:t>Общение:</w:t>
      </w:r>
    </w:p>
    <w:p w:rsidR="00327B9D" w:rsidRPr="00644EF6" w:rsidRDefault="00E9278E">
      <w:pPr>
        <w:numPr>
          <w:ilvl w:val="0"/>
          <w:numId w:val="18"/>
        </w:numPr>
        <w:spacing w:after="0"/>
        <w:jc w:val="both"/>
        <w:rPr>
          <w:lang w:val="ru-RU"/>
        </w:rPr>
      </w:pPr>
      <w:r w:rsidRPr="00644EF6">
        <w:rPr>
          <w:rFonts w:ascii="Times New Roman" w:hAnsi="Times New Roman"/>
          <w:color w:val="000000"/>
          <w:sz w:val="28"/>
          <w:lang w:val="ru-RU"/>
        </w:rPr>
        <w:t>осуществлять коммуникации во всех сферах жизни;</w:t>
      </w:r>
    </w:p>
    <w:p w:rsidR="00327B9D" w:rsidRPr="00644EF6" w:rsidRDefault="00E9278E">
      <w:pPr>
        <w:numPr>
          <w:ilvl w:val="0"/>
          <w:numId w:val="18"/>
        </w:numPr>
        <w:spacing w:after="0"/>
        <w:jc w:val="both"/>
        <w:rPr>
          <w:lang w:val="ru-RU"/>
        </w:rPr>
      </w:pPr>
      <w:r w:rsidRPr="00644EF6">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327B9D" w:rsidRPr="00644EF6" w:rsidRDefault="00E9278E">
      <w:pPr>
        <w:numPr>
          <w:ilvl w:val="0"/>
          <w:numId w:val="18"/>
        </w:numPr>
        <w:spacing w:after="0"/>
        <w:jc w:val="both"/>
        <w:rPr>
          <w:lang w:val="ru-RU"/>
        </w:rPr>
      </w:pPr>
      <w:r w:rsidRPr="00644EF6">
        <w:rPr>
          <w:rFonts w:ascii="Times New Roman" w:hAnsi="Times New Roman"/>
          <w:color w:val="000000"/>
          <w:sz w:val="28"/>
          <w:lang w:val="ru-RU"/>
        </w:rPr>
        <w:t>владеть различными способами общения и взаимодействия; аргументированно вести диалог, уметь смягчать конфликтные ситуации;</w:t>
      </w:r>
    </w:p>
    <w:p w:rsidR="00327B9D" w:rsidRPr="00644EF6" w:rsidRDefault="00E9278E">
      <w:pPr>
        <w:numPr>
          <w:ilvl w:val="0"/>
          <w:numId w:val="18"/>
        </w:numPr>
        <w:spacing w:after="0"/>
        <w:jc w:val="both"/>
        <w:rPr>
          <w:lang w:val="ru-RU"/>
        </w:rPr>
      </w:pPr>
      <w:r w:rsidRPr="00644EF6">
        <w:rPr>
          <w:rFonts w:ascii="Times New Roman" w:hAnsi="Times New Roman"/>
          <w:color w:val="000000"/>
          <w:sz w:val="28"/>
          <w:lang w:val="ru-RU"/>
        </w:rPr>
        <w:t>развернуто и логично излагать свою точку зрения с использованием языковых средств.</w:t>
      </w:r>
    </w:p>
    <w:p w:rsidR="00327B9D" w:rsidRDefault="00E9278E">
      <w:pPr>
        <w:spacing w:after="0"/>
        <w:ind w:firstLine="600"/>
        <w:jc w:val="both"/>
      </w:pPr>
      <w:r>
        <w:rPr>
          <w:rFonts w:ascii="Times New Roman" w:hAnsi="Times New Roman"/>
          <w:i/>
          <w:color w:val="000000"/>
          <w:sz w:val="28"/>
        </w:rPr>
        <w:t>Совместная деятельность:</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lastRenderedPageBreak/>
        <w:t>понимать и использовать преимущества командной и индивидуальной работы;</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t>выбирать тематику и методы совместных действий с учетом общих интересов и возможностей каждого члена коллектива;</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327B9D" w:rsidRPr="00644EF6" w:rsidRDefault="00E9278E">
      <w:pPr>
        <w:numPr>
          <w:ilvl w:val="0"/>
          <w:numId w:val="19"/>
        </w:numPr>
        <w:spacing w:after="0"/>
        <w:jc w:val="both"/>
        <w:rPr>
          <w:lang w:val="ru-RU"/>
        </w:rPr>
      </w:pPr>
      <w:r w:rsidRPr="00644EF6">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327B9D" w:rsidRDefault="00E9278E">
      <w:pPr>
        <w:numPr>
          <w:ilvl w:val="0"/>
          <w:numId w:val="20"/>
        </w:numPr>
        <w:spacing w:after="0"/>
        <w:jc w:val="both"/>
      </w:pPr>
      <w:r>
        <w:rPr>
          <w:rFonts w:ascii="Times New Roman" w:hAnsi="Times New Roman"/>
          <w:b/>
          <w:color w:val="000000"/>
          <w:sz w:val="28"/>
        </w:rPr>
        <w:t>Овладение универсальными регулятивными действиями</w:t>
      </w:r>
    </w:p>
    <w:p w:rsidR="00327B9D" w:rsidRDefault="00E9278E">
      <w:pPr>
        <w:spacing w:after="0"/>
        <w:ind w:firstLine="600"/>
        <w:jc w:val="both"/>
      </w:pPr>
      <w:r>
        <w:rPr>
          <w:rFonts w:ascii="Times New Roman" w:hAnsi="Times New Roman"/>
          <w:i/>
          <w:color w:val="000000"/>
          <w:sz w:val="28"/>
        </w:rPr>
        <w:t>Самоорганизация:</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самостоятельно составлять план решения проблемы с учетом имеющихся ресурсов, собственных возможностей и предпочтений;</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давать оценку новым ситуациям, возникающим в познавательной и практической деятельности, в межличностных отношениях;</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расширять рамки учебного предмета на основе личных предпочтений;</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327B9D" w:rsidRDefault="00E9278E">
      <w:pPr>
        <w:numPr>
          <w:ilvl w:val="0"/>
          <w:numId w:val="21"/>
        </w:numPr>
        <w:spacing w:after="0"/>
        <w:jc w:val="both"/>
      </w:pPr>
      <w:r>
        <w:rPr>
          <w:rFonts w:ascii="Times New Roman" w:hAnsi="Times New Roman"/>
          <w:color w:val="000000"/>
          <w:sz w:val="28"/>
        </w:rPr>
        <w:t>оценивать приобретенный опыт;</w:t>
      </w:r>
    </w:p>
    <w:p w:rsidR="00327B9D" w:rsidRPr="00644EF6" w:rsidRDefault="00E9278E">
      <w:pPr>
        <w:numPr>
          <w:ilvl w:val="0"/>
          <w:numId w:val="21"/>
        </w:numPr>
        <w:spacing w:after="0"/>
        <w:jc w:val="both"/>
        <w:rPr>
          <w:lang w:val="ru-RU"/>
        </w:rPr>
      </w:pPr>
      <w:r w:rsidRPr="00644EF6">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327B9D" w:rsidRDefault="00E9278E">
      <w:pPr>
        <w:spacing w:after="0"/>
        <w:ind w:firstLine="600"/>
        <w:jc w:val="both"/>
      </w:pPr>
      <w:r>
        <w:rPr>
          <w:rFonts w:ascii="Times New Roman" w:hAnsi="Times New Roman"/>
          <w:i/>
          <w:color w:val="000000"/>
          <w:sz w:val="28"/>
        </w:rPr>
        <w:t>Самоконтроль:</w:t>
      </w:r>
    </w:p>
    <w:p w:rsidR="00327B9D" w:rsidRPr="00644EF6" w:rsidRDefault="00E9278E">
      <w:pPr>
        <w:numPr>
          <w:ilvl w:val="0"/>
          <w:numId w:val="22"/>
        </w:numPr>
        <w:spacing w:after="0"/>
        <w:jc w:val="both"/>
        <w:rPr>
          <w:lang w:val="ru-RU"/>
        </w:rPr>
      </w:pPr>
      <w:r w:rsidRPr="00644EF6">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327B9D" w:rsidRPr="00644EF6" w:rsidRDefault="00E9278E">
      <w:pPr>
        <w:numPr>
          <w:ilvl w:val="0"/>
          <w:numId w:val="22"/>
        </w:numPr>
        <w:spacing w:after="0"/>
        <w:jc w:val="both"/>
        <w:rPr>
          <w:lang w:val="ru-RU"/>
        </w:rPr>
      </w:pPr>
      <w:r w:rsidRPr="00644EF6">
        <w:rPr>
          <w:rFonts w:ascii="Times New Roman" w:hAnsi="Times New Roman"/>
          <w:color w:val="000000"/>
          <w:sz w:val="28"/>
          <w:lang w:val="ru-RU"/>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327B9D" w:rsidRPr="00644EF6" w:rsidRDefault="00E9278E">
      <w:pPr>
        <w:numPr>
          <w:ilvl w:val="0"/>
          <w:numId w:val="22"/>
        </w:numPr>
        <w:spacing w:after="0"/>
        <w:jc w:val="both"/>
        <w:rPr>
          <w:lang w:val="ru-RU"/>
        </w:rPr>
      </w:pPr>
      <w:r w:rsidRPr="00644EF6">
        <w:rPr>
          <w:rFonts w:ascii="Times New Roman" w:hAnsi="Times New Roman"/>
          <w:color w:val="000000"/>
          <w:sz w:val="28"/>
          <w:lang w:val="ru-RU"/>
        </w:rPr>
        <w:t>уметь оценивать риски и своевременно принимать решения по их снижению;</w:t>
      </w:r>
    </w:p>
    <w:p w:rsidR="00327B9D" w:rsidRPr="00644EF6" w:rsidRDefault="00E9278E">
      <w:pPr>
        <w:numPr>
          <w:ilvl w:val="0"/>
          <w:numId w:val="22"/>
        </w:numPr>
        <w:spacing w:after="0"/>
        <w:jc w:val="both"/>
        <w:rPr>
          <w:lang w:val="ru-RU"/>
        </w:rPr>
      </w:pPr>
      <w:r w:rsidRPr="00644EF6">
        <w:rPr>
          <w:rFonts w:ascii="Times New Roman" w:hAnsi="Times New Roman"/>
          <w:color w:val="000000"/>
          <w:sz w:val="28"/>
          <w:lang w:val="ru-RU"/>
        </w:rPr>
        <w:t>принимать мотивы и аргументы других при анализе результатов деятельности.</w:t>
      </w:r>
    </w:p>
    <w:p w:rsidR="00327B9D" w:rsidRDefault="00E9278E">
      <w:pPr>
        <w:spacing w:after="0"/>
        <w:ind w:firstLine="600"/>
        <w:jc w:val="both"/>
      </w:pPr>
      <w:r>
        <w:rPr>
          <w:rFonts w:ascii="Times New Roman" w:hAnsi="Times New Roman"/>
          <w:i/>
          <w:color w:val="000000"/>
          <w:sz w:val="28"/>
        </w:rPr>
        <w:t>Принятие себя и других:</w:t>
      </w:r>
    </w:p>
    <w:p w:rsidR="00327B9D" w:rsidRPr="00644EF6" w:rsidRDefault="00E9278E">
      <w:pPr>
        <w:numPr>
          <w:ilvl w:val="0"/>
          <w:numId w:val="23"/>
        </w:numPr>
        <w:spacing w:after="0"/>
        <w:jc w:val="both"/>
        <w:rPr>
          <w:lang w:val="ru-RU"/>
        </w:rPr>
      </w:pPr>
      <w:r w:rsidRPr="00644EF6">
        <w:rPr>
          <w:rFonts w:ascii="Times New Roman" w:hAnsi="Times New Roman"/>
          <w:color w:val="000000"/>
          <w:sz w:val="28"/>
          <w:lang w:val="ru-RU"/>
        </w:rPr>
        <w:t>принимать себя, понимая свои недостатки и достоинства;</w:t>
      </w:r>
    </w:p>
    <w:p w:rsidR="00327B9D" w:rsidRPr="00644EF6" w:rsidRDefault="00E9278E">
      <w:pPr>
        <w:numPr>
          <w:ilvl w:val="0"/>
          <w:numId w:val="23"/>
        </w:numPr>
        <w:spacing w:after="0"/>
        <w:jc w:val="both"/>
        <w:rPr>
          <w:lang w:val="ru-RU"/>
        </w:rPr>
      </w:pPr>
      <w:r w:rsidRPr="00644EF6">
        <w:rPr>
          <w:rFonts w:ascii="Times New Roman" w:hAnsi="Times New Roman"/>
          <w:color w:val="000000"/>
          <w:sz w:val="28"/>
          <w:lang w:val="ru-RU"/>
        </w:rPr>
        <w:t>принимать мотивы и аргументы других при анализе результатов деятельности;</w:t>
      </w:r>
    </w:p>
    <w:p w:rsidR="00327B9D" w:rsidRPr="00644EF6" w:rsidRDefault="00E9278E">
      <w:pPr>
        <w:numPr>
          <w:ilvl w:val="0"/>
          <w:numId w:val="23"/>
        </w:numPr>
        <w:spacing w:after="0"/>
        <w:jc w:val="both"/>
        <w:rPr>
          <w:lang w:val="ru-RU"/>
        </w:rPr>
      </w:pPr>
      <w:r w:rsidRPr="00644EF6">
        <w:rPr>
          <w:rFonts w:ascii="Times New Roman" w:hAnsi="Times New Roman"/>
          <w:color w:val="000000"/>
          <w:sz w:val="28"/>
          <w:lang w:val="ru-RU"/>
        </w:rPr>
        <w:t>признавать свое право и право других на ошибки;</w:t>
      </w:r>
    </w:p>
    <w:p w:rsidR="00327B9D" w:rsidRPr="00644EF6" w:rsidRDefault="00E9278E">
      <w:pPr>
        <w:numPr>
          <w:ilvl w:val="0"/>
          <w:numId w:val="23"/>
        </w:numPr>
        <w:spacing w:after="0"/>
        <w:jc w:val="both"/>
        <w:rPr>
          <w:lang w:val="ru-RU"/>
        </w:rPr>
      </w:pPr>
      <w:r w:rsidRPr="00644EF6">
        <w:rPr>
          <w:rFonts w:ascii="Times New Roman" w:hAnsi="Times New Roman"/>
          <w:color w:val="000000"/>
          <w:sz w:val="28"/>
          <w:lang w:val="ru-RU"/>
        </w:rPr>
        <w:t>развивать способность понимать мир с позиции другого человека.</w:t>
      </w:r>
    </w:p>
    <w:p w:rsidR="00327B9D" w:rsidRPr="00644EF6" w:rsidRDefault="00327B9D">
      <w:pPr>
        <w:spacing w:after="0"/>
        <w:ind w:left="120"/>
        <w:rPr>
          <w:lang w:val="ru-RU"/>
        </w:rPr>
      </w:pPr>
    </w:p>
    <w:p w:rsidR="00327B9D" w:rsidRPr="00644EF6" w:rsidRDefault="00E9278E">
      <w:pPr>
        <w:spacing w:after="0"/>
        <w:ind w:left="120"/>
        <w:rPr>
          <w:lang w:val="ru-RU"/>
        </w:rPr>
      </w:pPr>
      <w:r w:rsidRPr="00644EF6">
        <w:rPr>
          <w:rFonts w:ascii="Times New Roman" w:hAnsi="Times New Roman"/>
          <w:b/>
          <w:color w:val="000000"/>
          <w:sz w:val="28"/>
          <w:lang w:val="ru-RU"/>
        </w:rPr>
        <w:t>ПРЕДМЕТНЫЕ РЕЗУЛЬТАТЫ</w:t>
      </w:r>
    </w:p>
    <w:p w:rsidR="00327B9D" w:rsidRPr="00644EF6" w:rsidRDefault="00327B9D">
      <w:pPr>
        <w:spacing w:after="0"/>
        <w:ind w:left="120"/>
        <w:rPr>
          <w:lang w:val="ru-RU"/>
        </w:rPr>
      </w:pPr>
    </w:p>
    <w:p w:rsidR="00327B9D" w:rsidRPr="00644EF6" w:rsidRDefault="00E9278E">
      <w:pPr>
        <w:spacing w:after="0"/>
        <w:ind w:firstLine="600"/>
        <w:rPr>
          <w:lang w:val="ru-RU"/>
        </w:rPr>
      </w:pPr>
      <w:r w:rsidRPr="00644EF6">
        <w:rPr>
          <w:rFonts w:ascii="Times New Roman" w:hAnsi="Times New Roman"/>
          <w:b/>
          <w:color w:val="000000"/>
          <w:sz w:val="28"/>
          <w:lang w:val="ru-RU"/>
        </w:rPr>
        <w:t>10 КЛАСС</w:t>
      </w:r>
    </w:p>
    <w:p w:rsidR="00327B9D" w:rsidRPr="00644EF6" w:rsidRDefault="00E9278E">
      <w:pPr>
        <w:spacing w:after="0"/>
        <w:ind w:firstLine="600"/>
        <w:jc w:val="both"/>
        <w:rPr>
          <w:lang w:val="ru-RU"/>
        </w:rPr>
      </w:pPr>
      <w:r w:rsidRPr="00644EF6">
        <w:rPr>
          <w:rFonts w:ascii="Times New Roman" w:hAnsi="Times New Roman"/>
          <w:color w:val="000000"/>
          <w:sz w:val="28"/>
          <w:lang w:val="ru-RU"/>
        </w:rPr>
        <w:t>1) 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w:t>
      </w:r>
      <w:r w:rsidRPr="00644EF6">
        <w:rPr>
          <w:rFonts w:ascii="Times New Roman" w:hAnsi="Times New Roman"/>
          <w:color w:val="000000"/>
          <w:sz w:val="28"/>
          <w:lang w:val="ru-RU"/>
        </w:rPr>
        <w:lastRenderedPageBreak/>
        <w:t>механизмах принятия бюджетных решений; особенностях профессиональной деятельности в экономической и финансовой сферах.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определять различные смыслы многозначных понятий, в том числе: общество, личность, свобода, культура, экономика, собственность;</w:t>
      </w:r>
    </w:p>
    <w:p w:rsidR="00327B9D" w:rsidRPr="00644EF6" w:rsidRDefault="00E9278E">
      <w:pPr>
        <w:spacing w:after="0"/>
        <w:ind w:firstLine="600"/>
        <w:jc w:val="both"/>
        <w:rPr>
          <w:lang w:val="ru-RU"/>
        </w:rPr>
      </w:pPr>
      <w:r w:rsidRPr="00644EF6">
        <w:rPr>
          <w:rFonts w:ascii="Times New Roman" w:hAnsi="Times New Roman"/>
          <w:color w:val="000000"/>
          <w:spacing w:val="-2"/>
          <w:sz w:val="28"/>
          <w:lang w:val="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r w:rsidRPr="00644EF6">
        <w:rPr>
          <w:rFonts w:ascii="Times New Roman" w:hAnsi="Times New Roman"/>
          <w:color w:val="000000"/>
          <w:sz w:val="28"/>
          <w:lang w:val="ru-RU"/>
        </w:rPr>
        <w:t>.</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4) Владеть умениями устанавливать, выявлять, объяснять и конкретизировать примерами причинно-следственные, функциональные, </w:t>
      </w:r>
      <w:r w:rsidRPr="00644EF6">
        <w:rPr>
          <w:rFonts w:ascii="Times New Roman" w:hAnsi="Times New Roman"/>
          <w:color w:val="000000"/>
          <w:sz w:val="28"/>
          <w:lang w:val="ru-RU"/>
        </w:rPr>
        <w:lastRenderedPageBreak/>
        <w:t>иерархические и другие связи подсистем и элементов общества; материальной и духовной культуры; уровней и методов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rsidR="00327B9D" w:rsidRPr="00644EF6" w:rsidRDefault="00E9278E">
      <w:pPr>
        <w:spacing w:after="0"/>
        <w:ind w:firstLine="600"/>
        <w:jc w:val="both"/>
        <w:rPr>
          <w:lang w:val="ru-RU"/>
        </w:rPr>
      </w:pPr>
      <w:r w:rsidRPr="00644EF6">
        <w:rPr>
          <w:rFonts w:ascii="Times New Roman" w:hAnsi="Times New Roman"/>
          <w:color w:val="000000"/>
          <w:sz w:val="28"/>
          <w:lang w:val="ru-RU"/>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5) 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6) 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w:t>
      </w:r>
      <w:r>
        <w:rPr>
          <w:rFonts w:ascii="Times New Roman" w:hAnsi="Times New Roman"/>
          <w:color w:val="000000"/>
          <w:sz w:val="28"/>
        </w:rPr>
        <w:t>XXI</w:t>
      </w:r>
      <w:r w:rsidRPr="00644EF6">
        <w:rPr>
          <w:rFonts w:ascii="Times New Roman" w:hAnsi="Times New Roman"/>
          <w:color w:val="000000"/>
          <w:sz w:val="28"/>
          <w:lang w:val="ru-RU"/>
        </w:rPr>
        <w:t xml:space="preserve">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w:t>
      </w:r>
      <w:r w:rsidRPr="00644EF6">
        <w:rPr>
          <w:rFonts w:ascii="Times New Roman" w:hAnsi="Times New Roman"/>
          <w:color w:val="000000"/>
          <w:sz w:val="28"/>
          <w:lang w:val="ru-RU"/>
        </w:rPr>
        <w:lastRenderedPageBreak/>
        <w:t>выводы, оценочные суждения, мнения при изучении разделов «Человек в обществе», «Духовная культура», «Экономическая жизнь общества».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327B9D" w:rsidRPr="00644EF6" w:rsidRDefault="00E9278E">
      <w:pPr>
        <w:spacing w:after="0"/>
        <w:ind w:firstLine="600"/>
        <w:jc w:val="both"/>
        <w:rPr>
          <w:lang w:val="ru-RU"/>
        </w:rPr>
      </w:pPr>
      <w:r w:rsidRPr="00644EF6">
        <w:rPr>
          <w:rFonts w:ascii="Times New Roman" w:hAnsi="Times New Roman"/>
          <w:color w:val="000000"/>
          <w:sz w:val="28"/>
          <w:lang w:val="ru-RU"/>
        </w:rPr>
        <w:t>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9)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w:t>
      </w:r>
      <w:r w:rsidRPr="00644EF6">
        <w:rPr>
          <w:rFonts w:ascii="Times New Roman" w:hAnsi="Times New Roman"/>
          <w:color w:val="000000"/>
          <w:sz w:val="28"/>
          <w:lang w:val="ru-RU"/>
        </w:rPr>
        <w:lastRenderedPageBreak/>
        <w:t>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10)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11)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rsidR="00327B9D" w:rsidRPr="00644EF6" w:rsidRDefault="00E9278E">
      <w:pPr>
        <w:spacing w:after="0"/>
        <w:ind w:firstLine="600"/>
        <w:jc w:val="both"/>
        <w:rPr>
          <w:lang w:val="ru-RU"/>
        </w:rPr>
      </w:pPr>
      <w:r w:rsidRPr="00644EF6">
        <w:rPr>
          <w:rFonts w:ascii="Times New Roman" w:hAnsi="Times New Roman"/>
          <w:color w:val="000000"/>
          <w:sz w:val="28"/>
          <w:lang w:val="ru-RU"/>
        </w:rPr>
        <w:t>12)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rsidR="00C063DC" w:rsidRDefault="00C063DC">
      <w:pPr>
        <w:spacing w:after="0"/>
        <w:ind w:firstLine="600"/>
        <w:rPr>
          <w:rFonts w:ascii="Times New Roman" w:hAnsi="Times New Roman"/>
          <w:b/>
          <w:color w:val="000000"/>
          <w:sz w:val="28"/>
          <w:lang w:val="ru-RU"/>
        </w:rPr>
      </w:pPr>
    </w:p>
    <w:p w:rsidR="00C063DC" w:rsidRDefault="00C063DC">
      <w:pPr>
        <w:spacing w:after="0"/>
        <w:ind w:firstLine="600"/>
        <w:rPr>
          <w:rFonts w:ascii="Times New Roman" w:hAnsi="Times New Roman"/>
          <w:b/>
          <w:color w:val="000000"/>
          <w:sz w:val="28"/>
          <w:lang w:val="ru-RU"/>
        </w:rPr>
      </w:pPr>
    </w:p>
    <w:p w:rsidR="00327B9D" w:rsidRPr="00644EF6" w:rsidRDefault="00E9278E">
      <w:pPr>
        <w:spacing w:after="0"/>
        <w:ind w:firstLine="600"/>
        <w:rPr>
          <w:lang w:val="ru-RU"/>
        </w:rPr>
      </w:pPr>
      <w:r w:rsidRPr="00644EF6">
        <w:rPr>
          <w:rFonts w:ascii="Times New Roman" w:hAnsi="Times New Roman"/>
          <w:b/>
          <w:color w:val="000000"/>
          <w:sz w:val="28"/>
          <w:lang w:val="ru-RU"/>
        </w:rPr>
        <w:t>11 КЛАСС</w:t>
      </w:r>
    </w:p>
    <w:p w:rsidR="00327B9D" w:rsidRPr="00644EF6" w:rsidRDefault="00E9278E">
      <w:pPr>
        <w:spacing w:after="0"/>
        <w:ind w:firstLine="600"/>
        <w:rPr>
          <w:lang w:val="ru-RU"/>
        </w:rPr>
      </w:pPr>
      <w:r w:rsidRPr="00644EF6">
        <w:rPr>
          <w:rFonts w:ascii="Times New Roman" w:hAnsi="Times New Roman"/>
          <w:b/>
          <w:color w:val="000000"/>
          <w:sz w:val="28"/>
          <w:lang w:val="ru-RU"/>
        </w:rPr>
        <w:t>​</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w:t>
      </w:r>
      <w:r w:rsidRPr="00644EF6">
        <w:rPr>
          <w:rFonts w:ascii="Times New Roman" w:hAnsi="Times New Roman"/>
          <w:color w:val="000000"/>
          <w:sz w:val="28"/>
          <w:lang w:val="ru-RU"/>
        </w:rPr>
        <w:lastRenderedPageBreak/>
        <w:t>семейных ценностей; направлениях социальной политики в Российской Федерации, в том числе в области поддержки семьи;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327B9D" w:rsidRPr="00644EF6" w:rsidRDefault="00E9278E">
      <w:pPr>
        <w:spacing w:after="0"/>
        <w:ind w:firstLine="600"/>
        <w:jc w:val="both"/>
        <w:rPr>
          <w:lang w:val="ru-RU"/>
        </w:rPr>
      </w:pPr>
      <w:r w:rsidRPr="00644EF6">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rsidR="00327B9D" w:rsidRPr="00644EF6" w:rsidRDefault="00E9278E">
      <w:pPr>
        <w:spacing w:after="0"/>
        <w:ind w:firstLine="600"/>
        <w:jc w:val="both"/>
        <w:rPr>
          <w:lang w:val="ru-RU"/>
        </w:rPr>
      </w:pPr>
      <w:r w:rsidRPr="00644EF6">
        <w:rPr>
          <w:rFonts w:ascii="Times New Roman" w:hAnsi="Times New Roman"/>
          <w:color w:val="000000"/>
          <w:sz w:val="28"/>
          <w:lang w:val="ru-RU"/>
        </w:rPr>
        <w:lastRenderedPageBreak/>
        <w:t>определять различные смыслы многозначных понятий, в том числе: власть, социальная справедливость, социальный институт;</w:t>
      </w:r>
    </w:p>
    <w:p w:rsidR="00327B9D" w:rsidRPr="00644EF6" w:rsidRDefault="00E9278E">
      <w:pPr>
        <w:spacing w:after="0"/>
        <w:ind w:firstLine="600"/>
        <w:jc w:val="both"/>
        <w:rPr>
          <w:lang w:val="ru-RU"/>
        </w:rPr>
      </w:pPr>
      <w:r w:rsidRPr="00644EF6">
        <w:rPr>
          <w:rFonts w:ascii="Times New Roman" w:hAnsi="Times New Roman"/>
          <w:color w:val="000000"/>
          <w:spacing w:val="-3"/>
          <w:sz w:val="28"/>
          <w:lang w:val="ru-RU"/>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327B9D" w:rsidRPr="00644EF6" w:rsidRDefault="00E9278E">
      <w:pPr>
        <w:spacing w:after="0"/>
        <w:ind w:firstLine="600"/>
        <w:jc w:val="both"/>
        <w:rPr>
          <w:lang w:val="ru-RU"/>
        </w:rPr>
      </w:pPr>
      <w:r w:rsidRPr="00644EF6">
        <w:rPr>
          <w:rFonts w:ascii="Times New Roman" w:hAnsi="Times New Roman"/>
          <w:color w:val="000000"/>
          <w:sz w:val="28"/>
          <w:lang w:val="ru-RU"/>
        </w:rPr>
        <w:t>4) Владеть умениями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rsidR="00327B9D" w:rsidRPr="00644EF6" w:rsidRDefault="00E9278E">
      <w:pPr>
        <w:spacing w:after="0"/>
        <w:ind w:firstLine="600"/>
        <w:jc w:val="both"/>
        <w:rPr>
          <w:lang w:val="ru-RU"/>
        </w:rPr>
      </w:pPr>
      <w:r w:rsidRPr="00644EF6">
        <w:rPr>
          <w:rFonts w:ascii="Times New Roman" w:hAnsi="Times New Roman"/>
          <w:color w:val="000000"/>
          <w:sz w:val="28"/>
          <w:lang w:val="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327B9D" w:rsidRPr="00644EF6" w:rsidRDefault="00E9278E">
      <w:pPr>
        <w:spacing w:after="0"/>
        <w:ind w:firstLine="600"/>
        <w:jc w:val="both"/>
        <w:rPr>
          <w:lang w:val="ru-RU"/>
        </w:rPr>
      </w:pPr>
      <w:r w:rsidRPr="00644EF6">
        <w:rPr>
          <w:rFonts w:ascii="Times New Roman" w:hAnsi="Times New Roman"/>
          <w:color w:val="000000"/>
          <w:sz w:val="28"/>
          <w:lang w:val="ru-RU"/>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327B9D" w:rsidRPr="00644EF6" w:rsidRDefault="00E9278E">
      <w:pPr>
        <w:spacing w:after="0"/>
        <w:ind w:firstLine="600"/>
        <w:jc w:val="both"/>
        <w:rPr>
          <w:lang w:val="ru-RU"/>
        </w:rPr>
      </w:pPr>
      <w:r w:rsidRPr="00644EF6">
        <w:rPr>
          <w:rFonts w:ascii="Times New Roman" w:hAnsi="Times New Roman"/>
          <w:color w:val="000000"/>
          <w:spacing w:val="-2"/>
          <w:sz w:val="28"/>
          <w:lang w:val="ru-RU"/>
        </w:rPr>
        <w:t xml:space="preserve">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w:t>
      </w:r>
      <w:r w:rsidRPr="00644EF6">
        <w:rPr>
          <w:rFonts w:ascii="Times New Roman" w:hAnsi="Times New Roman"/>
          <w:color w:val="000000"/>
          <w:spacing w:val="-2"/>
          <w:sz w:val="28"/>
          <w:lang w:val="ru-RU"/>
        </w:rPr>
        <w:lastRenderedPageBreak/>
        <w:t>средств массовой информации в политической жизни общества; правоохранительных органов;</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327B9D" w:rsidRPr="00644EF6" w:rsidRDefault="00E9278E">
      <w:pPr>
        <w:spacing w:after="0"/>
        <w:ind w:firstLine="600"/>
        <w:jc w:val="both"/>
        <w:rPr>
          <w:lang w:val="ru-RU"/>
        </w:rPr>
      </w:pPr>
      <w:r w:rsidRPr="00644EF6">
        <w:rPr>
          <w:rFonts w:ascii="Times New Roman" w:hAnsi="Times New Roman"/>
          <w:color w:val="000000"/>
          <w:sz w:val="28"/>
          <w:lang w:val="ru-RU"/>
        </w:rPr>
        <w:t>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8) Использовать политические и правовые знания для взаимодействия с представителями других национальностей и культур в целях успешного </w:t>
      </w:r>
      <w:r w:rsidRPr="00644EF6">
        <w:rPr>
          <w:rFonts w:ascii="Times New Roman" w:hAnsi="Times New Roman"/>
          <w:color w:val="000000"/>
          <w:sz w:val="28"/>
          <w:lang w:val="ru-RU"/>
        </w:rPr>
        <w:lastRenderedPageBreak/>
        <w:t>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rsidR="00327B9D" w:rsidRPr="00644EF6" w:rsidRDefault="00E9278E">
      <w:pPr>
        <w:spacing w:after="0"/>
        <w:ind w:firstLine="600"/>
        <w:jc w:val="both"/>
        <w:rPr>
          <w:lang w:val="ru-RU"/>
        </w:rPr>
      </w:pPr>
      <w:r w:rsidRPr="00644EF6">
        <w:rPr>
          <w:rFonts w:ascii="Times New Roman" w:hAnsi="Times New Roman"/>
          <w:color w:val="000000"/>
          <w:sz w:val="28"/>
          <w:lang w:val="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w:t>
      </w:r>
      <w:r w:rsidRPr="00644EF6">
        <w:rPr>
          <w:rFonts w:ascii="Times New Roman" w:hAnsi="Times New Roman"/>
          <w:color w:val="000000"/>
          <w:sz w:val="28"/>
          <w:lang w:val="ru-RU"/>
        </w:rPr>
        <w:lastRenderedPageBreak/>
        <w:t>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rsidR="00327B9D" w:rsidRPr="00644EF6" w:rsidRDefault="00327B9D">
      <w:pPr>
        <w:rPr>
          <w:lang w:val="ru-RU"/>
        </w:rPr>
        <w:sectPr w:rsidR="00327B9D" w:rsidRPr="00644EF6">
          <w:pgSz w:w="11906" w:h="16383"/>
          <w:pgMar w:top="1134" w:right="850" w:bottom="1134" w:left="1701" w:header="720" w:footer="720" w:gutter="0"/>
          <w:cols w:space="720"/>
        </w:sectPr>
      </w:pPr>
    </w:p>
    <w:p w:rsidR="00327B9D" w:rsidRPr="00644EF6" w:rsidRDefault="00E9278E">
      <w:pPr>
        <w:spacing w:after="0"/>
        <w:ind w:left="120"/>
        <w:rPr>
          <w:lang w:val="ru-RU"/>
        </w:rPr>
      </w:pPr>
      <w:bookmarkStart w:id="3" w:name="block-437259"/>
      <w:bookmarkEnd w:id="2"/>
      <w:r w:rsidRPr="00644EF6">
        <w:rPr>
          <w:rFonts w:ascii="Times New Roman" w:hAnsi="Times New Roman"/>
          <w:b/>
          <w:color w:val="000000"/>
          <w:sz w:val="28"/>
          <w:lang w:val="ru-RU"/>
        </w:rPr>
        <w:lastRenderedPageBreak/>
        <w:t>СОДЕРЖАНИЕ УЧЕБНОГО ПРЕДМЕТА «ОБЩЕСТВОЗНАНИЕ» (БАЗОВЫЙ УРОВЕНЬ)</w:t>
      </w:r>
    </w:p>
    <w:p w:rsidR="00327B9D" w:rsidRPr="00644EF6" w:rsidRDefault="00327B9D">
      <w:pPr>
        <w:spacing w:after="0"/>
        <w:ind w:left="120"/>
        <w:rPr>
          <w:lang w:val="ru-RU"/>
        </w:rPr>
      </w:pPr>
    </w:p>
    <w:p w:rsidR="00327B9D" w:rsidRPr="00644EF6" w:rsidRDefault="00E9278E">
      <w:pPr>
        <w:spacing w:after="0"/>
        <w:ind w:left="120"/>
        <w:rPr>
          <w:lang w:val="ru-RU"/>
        </w:rPr>
      </w:pPr>
      <w:r w:rsidRPr="00644EF6">
        <w:rPr>
          <w:rFonts w:ascii="Times New Roman" w:hAnsi="Times New Roman"/>
          <w:b/>
          <w:color w:val="000000"/>
          <w:sz w:val="28"/>
          <w:lang w:val="ru-RU"/>
        </w:rPr>
        <w:t>10 КЛАСС</w:t>
      </w:r>
    </w:p>
    <w:p w:rsidR="00327B9D" w:rsidRPr="00644EF6" w:rsidRDefault="00327B9D">
      <w:pPr>
        <w:spacing w:after="0"/>
        <w:ind w:left="120"/>
        <w:rPr>
          <w:lang w:val="ru-RU"/>
        </w:rPr>
      </w:pPr>
    </w:p>
    <w:p w:rsidR="00327B9D" w:rsidRPr="00644EF6" w:rsidRDefault="00E9278E">
      <w:pPr>
        <w:spacing w:after="0"/>
        <w:ind w:left="120"/>
        <w:rPr>
          <w:lang w:val="ru-RU"/>
        </w:rPr>
      </w:pPr>
      <w:r w:rsidRPr="00644EF6">
        <w:rPr>
          <w:rFonts w:ascii="Times New Roman" w:hAnsi="Times New Roman"/>
          <w:b/>
          <w:color w:val="000000"/>
          <w:sz w:val="28"/>
          <w:lang w:val="ru-RU"/>
        </w:rPr>
        <w:t>Человек в обществе</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327B9D" w:rsidRPr="00644EF6" w:rsidRDefault="00E9278E">
      <w:pPr>
        <w:spacing w:after="0"/>
        <w:ind w:firstLine="600"/>
        <w:jc w:val="both"/>
        <w:rPr>
          <w:lang w:val="ru-RU"/>
        </w:rPr>
      </w:pPr>
      <w:r w:rsidRPr="00644EF6">
        <w:rPr>
          <w:rFonts w:ascii="Times New Roman" w:hAnsi="Times New Roman"/>
          <w:color w:val="000000"/>
          <w:spacing w:val="2"/>
          <w:sz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 </w:t>
      </w:r>
    </w:p>
    <w:p w:rsidR="00327B9D" w:rsidRPr="00644EF6" w:rsidRDefault="00E9278E">
      <w:pPr>
        <w:spacing w:after="0"/>
        <w:ind w:firstLine="600"/>
        <w:jc w:val="both"/>
        <w:rPr>
          <w:lang w:val="ru-RU"/>
        </w:rPr>
      </w:pPr>
      <w:r w:rsidRPr="00644EF6">
        <w:rPr>
          <w:rFonts w:ascii="Times New Roman" w:hAnsi="Times New Roman"/>
          <w:color w:val="000000"/>
          <w:sz w:val="28"/>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Российское общество и человек перед лицом угроз и вызовов </w:t>
      </w:r>
      <w:r>
        <w:rPr>
          <w:rFonts w:ascii="Times New Roman" w:hAnsi="Times New Roman"/>
          <w:color w:val="000000"/>
          <w:sz w:val="28"/>
        </w:rPr>
        <w:t>XXI</w:t>
      </w:r>
      <w:r w:rsidRPr="00644EF6">
        <w:rPr>
          <w:rFonts w:ascii="Times New Roman" w:hAnsi="Times New Roman"/>
          <w:color w:val="000000"/>
          <w:sz w:val="28"/>
          <w:lang w:val="ru-RU"/>
        </w:rPr>
        <w:t xml:space="preserve"> в.</w:t>
      </w:r>
    </w:p>
    <w:p w:rsidR="00327B9D" w:rsidRPr="00644EF6" w:rsidRDefault="00E9278E">
      <w:pPr>
        <w:spacing w:after="0"/>
        <w:ind w:left="120"/>
        <w:rPr>
          <w:lang w:val="ru-RU"/>
        </w:rPr>
      </w:pPr>
      <w:r w:rsidRPr="00644EF6">
        <w:rPr>
          <w:rFonts w:ascii="Times New Roman" w:hAnsi="Times New Roman"/>
          <w:b/>
          <w:color w:val="000000"/>
          <w:sz w:val="28"/>
          <w:lang w:val="ru-RU"/>
        </w:rPr>
        <w:t>Духовная культура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lastRenderedPageBreak/>
        <w:t>Мораль как общечеловеческая ценность и социальный регулятор. Категории морали. Гражданственность. Патриотизм.</w:t>
      </w:r>
    </w:p>
    <w:p w:rsidR="00327B9D" w:rsidRPr="00644EF6" w:rsidRDefault="00E9278E">
      <w:pPr>
        <w:spacing w:after="0"/>
        <w:ind w:firstLine="600"/>
        <w:jc w:val="both"/>
        <w:rPr>
          <w:lang w:val="ru-RU"/>
        </w:rPr>
      </w:pPr>
      <w:r w:rsidRPr="00644EF6">
        <w:rPr>
          <w:rFonts w:ascii="Times New Roman" w:hAnsi="Times New Roman"/>
          <w:color w:val="000000"/>
          <w:sz w:val="28"/>
          <w:lang w:val="ru-RU"/>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Образование в современном обществе. Система российского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327B9D" w:rsidRPr="00644EF6" w:rsidRDefault="00E9278E">
      <w:pPr>
        <w:spacing w:after="0"/>
        <w:ind w:firstLine="600"/>
        <w:jc w:val="both"/>
        <w:rPr>
          <w:lang w:val="ru-RU"/>
        </w:rPr>
      </w:pPr>
      <w:r w:rsidRPr="00644EF6">
        <w:rPr>
          <w:rFonts w:ascii="Times New Roman" w:hAnsi="Times New Roman"/>
          <w:color w:val="000000"/>
          <w:spacing w:val="-2"/>
          <w:sz w:val="28"/>
          <w:lang w:val="ru-RU"/>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Искусство, его основные функции. Особенности искусства как формы духовной культуры. Достижения современного российского искусства.</w:t>
      </w:r>
    </w:p>
    <w:p w:rsidR="00327B9D" w:rsidRPr="00644EF6" w:rsidRDefault="00E9278E">
      <w:pPr>
        <w:spacing w:after="0"/>
        <w:ind w:firstLine="600"/>
        <w:jc w:val="both"/>
        <w:rPr>
          <w:lang w:val="ru-RU"/>
        </w:rPr>
      </w:pPr>
      <w:r w:rsidRPr="00644EF6">
        <w:rPr>
          <w:rFonts w:ascii="Times New Roman" w:hAnsi="Times New Roman"/>
          <w:color w:val="000000"/>
          <w:sz w:val="28"/>
          <w:lang w:val="ru-RU"/>
        </w:rPr>
        <w:t>Особенности профессиональной деятельности в сфере науки, образования, искусства.</w:t>
      </w:r>
    </w:p>
    <w:p w:rsidR="00327B9D" w:rsidRPr="00644EF6" w:rsidRDefault="00E9278E">
      <w:pPr>
        <w:spacing w:after="0"/>
        <w:ind w:left="120"/>
        <w:rPr>
          <w:lang w:val="ru-RU"/>
        </w:rPr>
      </w:pPr>
      <w:r w:rsidRPr="00644EF6">
        <w:rPr>
          <w:rFonts w:ascii="Times New Roman" w:hAnsi="Times New Roman"/>
          <w:b/>
          <w:color w:val="000000"/>
          <w:sz w:val="28"/>
          <w:lang w:val="ru-RU"/>
        </w:rPr>
        <w:t>Экономическая жизнь общества</w:t>
      </w:r>
    </w:p>
    <w:p w:rsidR="00327B9D" w:rsidRPr="00644EF6" w:rsidRDefault="00E9278E">
      <w:pPr>
        <w:spacing w:after="0"/>
        <w:ind w:firstLine="600"/>
        <w:jc w:val="both"/>
        <w:rPr>
          <w:lang w:val="ru-RU"/>
        </w:rPr>
      </w:pPr>
      <w:r w:rsidRPr="00644EF6">
        <w:rPr>
          <w:rFonts w:ascii="Times New Roman" w:hAnsi="Times New Roman"/>
          <w:color w:val="000000"/>
          <w:spacing w:val="1"/>
          <w:sz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327B9D" w:rsidRPr="00644EF6" w:rsidRDefault="00E9278E">
      <w:pPr>
        <w:spacing w:after="0"/>
        <w:ind w:firstLine="600"/>
        <w:jc w:val="both"/>
        <w:rPr>
          <w:lang w:val="ru-RU"/>
        </w:rPr>
      </w:pPr>
      <w:r w:rsidRPr="00644EF6">
        <w:rPr>
          <w:rFonts w:ascii="Times New Roman" w:hAnsi="Times New Roman"/>
          <w:color w:val="000000"/>
          <w:sz w:val="28"/>
          <w:lang w:val="ru-RU"/>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защиты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327B9D" w:rsidRPr="00644EF6" w:rsidRDefault="00E9278E">
      <w:pPr>
        <w:spacing w:after="0"/>
        <w:ind w:firstLine="600"/>
        <w:jc w:val="both"/>
        <w:rPr>
          <w:lang w:val="ru-RU"/>
        </w:rPr>
      </w:pPr>
      <w:r w:rsidRPr="00644EF6">
        <w:rPr>
          <w:rFonts w:ascii="Times New Roman" w:hAnsi="Times New Roman"/>
          <w:color w:val="000000"/>
          <w:sz w:val="28"/>
          <w:lang w:val="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rsidR="00327B9D" w:rsidRPr="00644EF6" w:rsidRDefault="00E9278E">
      <w:pPr>
        <w:spacing w:after="0"/>
        <w:ind w:firstLine="600"/>
        <w:jc w:val="both"/>
        <w:rPr>
          <w:lang w:val="ru-RU"/>
        </w:rPr>
      </w:pPr>
      <w:r w:rsidRPr="00644EF6">
        <w:rPr>
          <w:rFonts w:ascii="Times New Roman" w:hAnsi="Times New Roman"/>
          <w:color w:val="000000"/>
          <w:sz w:val="28"/>
          <w:lang w:val="ru-RU"/>
        </w:rPr>
        <w:t xml:space="preserve">Предприятие в экономике. Цели предприятия. Факторы производства. Альтернативная стоимость, способы и источники финансирования </w:t>
      </w:r>
      <w:r w:rsidRPr="00644EF6">
        <w:rPr>
          <w:rFonts w:ascii="Times New Roman" w:hAnsi="Times New Roman"/>
          <w:color w:val="000000"/>
          <w:sz w:val="28"/>
          <w:lang w:val="ru-RU"/>
        </w:rPr>
        <w:lastRenderedPageBreak/>
        <w:t>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327B9D" w:rsidRPr="00644EF6" w:rsidRDefault="00E9278E">
      <w:pPr>
        <w:spacing w:after="0"/>
        <w:ind w:firstLine="600"/>
        <w:jc w:val="both"/>
        <w:rPr>
          <w:lang w:val="ru-RU"/>
        </w:rPr>
      </w:pPr>
      <w:r w:rsidRPr="00644EF6">
        <w:rPr>
          <w:rFonts w:ascii="Times New Roman" w:hAnsi="Times New Roman"/>
          <w:color w:val="000000"/>
          <w:sz w:val="28"/>
          <w:lang w:val="ru-RU"/>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rsidR="00327B9D" w:rsidRPr="00644EF6" w:rsidRDefault="00E9278E">
      <w:pPr>
        <w:spacing w:after="0"/>
        <w:ind w:firstLine="600"/>
        <w:jc w:val="both"/>
        <w:rPr>
          <w:lang w:val="ru-RU"/>
        </w:rPr>
      </w:pPr>
      <w:r w:rsidRPr="00644EF6">
        <w:rPr>
          <w:rFonts w:ascii="Times New Roman" w:hAnsi="Times New Roman"/>
          <w:color w:val="000000"/>
          <w:sz w:val="28"/>
          <w:lang w:val="ru-RU"/>
        </w:rPr>
        <w:t>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482197" w:rsidRDefault="00482197">
      <w:pPr>
        <w:spacing w:after="0"/>
        <w:ind w:left="120"/>
        <w:rPr>
          <w:rFonts w:ascii="Times New Roman" w:hAnsi="Times New Roman"/>
          <w:b/>
          <w:color w:val="000000"/>
          <w:sz w:val="28"/>
          <w:lang w:val="ru-RU"/>
        </w:rPr>
      </w:pPr>
    </w:p>
    <w:p w:rsidR="00482197" w:rsidRDefault="00482197">
      <w:pPr>
        <w:spacing w:after="0"/>
        <w:ind w:left="120"/>
        <w:rPr>
          <w:rFonts w:ascii="Times New Roman" w:hAnsi="Times New Roman"/>
          <w:b/>
          <w:color w:val="000000"/>
          <w:sz w:val="28"/>
          <w:lang w:val="ru-RU"/>
        </w:rPr>
      </w:pPr>
    </w:p>
    <w:p w:rsidR="00327B9D" w:rsidRPr="00B863B8" w:rsidRDefault="00E9278E">
      <w:pPr>
        <w:spacing w:after="0"/>
        <w:ind w:left="120"/>
        <w:rPr>
          <w:rFonts w:ascii="Times New Roman" w:hAnsi="Times New Roman"/>
          <w:b/>
          <w:color w:val="000000"/>
          <w:sz w:val="28"/>
          <w:lang w:val="ru-RU"/>
        </w:rPr>
      </w:pPr>
      <w:r w:rsidRPr="00482197">
        <w:rPr>
          <w:rFonts w:ascii="Times New Roman" w:hAnsi="Times New Roman"/>
          <w:b/>
          <w:color w:val="000000"/>
          <w:sz w:val="28"/>
          <w:highlight w:val="yellow"/>
          <w:lang w:val="ru-RU"/>
        </w:rPr>
        <w:t>11 КЛАСС</w:t>
      </w:r>
    </w:p>
    <w:p w:rsidR="00B863B8" w:rsidRPr="00B863B8" w:rsidRDefault="00B863B8" w:rsidP="00B863B8">
      <w:pPr>
        <w:pStyle w:val="af1"/>
        <w:spacing w:before="170" w:beforeAutospacing="0"/>
        <w:rPr>
          <w:sz w:val="28"/>
          <w:szCs w:val="28"/>
        </w:rPr>
      </w:pPr>
      <w:r w:rsidRPr="00B863B8">
        <w:rPr>
          <w:rStyle w:val="af2"/>
          <w:sz w:val="28"/>
          <w:szCs w:val="28"/>
        </w:rPr>
        <w:t>Социальная сфера</w:t>
      </w:r>
    </w:p>
    <w:p w:rsidR="00B863B8" w:rsidRPr="00B863B8" w:rsidRDefault="00B863B8" w:rsidP="00B863B8">
      <w:pPr>
        <w:pStyle w:val="af1"/>
        <w:ind w:firstLine="567"/>
        <w:jc w:val="both"/>
        <w:rPr>
          <w:sz w:val="28"/>
          <w:szCs w:val="28"/>
        </w:rPr>
      </w:pPr>
      <w:r w:rsidRPr="00B863B8">
        <w:rPr>
          <w:sz w:val="28"/>
          <w:szCs w:val="28"/>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B863B8" w:rsidRPr="00B863B8" w:rsidRDefault="00B863B8" w:rsidP="00B863B8">
      <w:pPr>
        <w:pStyle w:val="af1"/>
        <w:ind w:firstLine="567"/>
        <w:jc w:val="both"/>
        <w:rPr>
          <w:sz w:val="28"/>
          <w:szCs w:val="28"/>
        </w:rPr>
      </w:pPr>
      <w:r w:rsidRPr="00B863B8">
        <w:rPr>
          <w:sz w:val="28"/>
          <w:szCs w:val="28"/>
        </w:rPr>
        <w:t>Положение индивида в обществе. Социальные статусы и роли. Социальная мобильность, ее формы и каналы в современном российском обществе.</w:t>
      </w:r>
    </w:p>
    <w:p w:rsidR="00B863B8" w:rsidRPr="00B863B8" w:rsidRDefault="00B863B8" w:rsidP="00B863B8">
      <w:pPr>
        <w:pStyle w:val="af1"/>
        <w:ind w:firstLine="567"/>
        <w:jc w:val="both"/>
        <w:rPr>
          <w:sz w:val="28"/>
          <w:szCs w:val="28"/>
        </w:rPr>
      </w:pPr>
      <w:r w:rsidRPr="00B863B8">
        <w:rPr>
          <w:sz w:val="28"/>
          <w:szCs w:val="28"/>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B863B8" w:rsidRPr="00B863B8" w:rsidRDefault="00B863B8" w:rsidP="00B863B8">
      <w:pPr>
        <w:pStyle w:val="af1"/>
        <w:ind w:firstLine="567"/>
        <w:jc w:val="both"/>
        <w:rPr>
          <w:sz w:val="28"/>
          <w:szCs w:val="28"/>
        </w:rPr>
      </w:pPr>
      <w:r w:rsidRPr="00B863B8">
        <w:rPr>
          <w:sz w:val="28"/>
          <w:szCs w:val="28"/>
        </w:rPr>
        <w:t xml:space="preserve">Миграционные процессы в современном мире. Этнические общности. Нации и межнациональные отношения. Этносоциальные конфликты, </w:t>
      </w:r>
      <w:r w:rsidRPr="00B863B8">
        <w:rPr>
          <w:sz w:val="28"/>
          <w:szCs w:val="28"/>
        </w:rPr>
        <w:lastRenderedPageBreak/>
        <w:t>способы их предотвращения и пути разрешения. Конституционные принципы национальной политики в Российской Федерации.</w:t>
      </w:r>
    </w:p>
    <w:p w:rsidR="00B863B8" w:rsidRPr="00B863B8" w:rsidRDefault="00B863B8" w:rsidP="00B863B8">
      <w:pPr>
        <w:pStyle w:val="af1"/>
        <w:ind w:firstLine="567"/>
        <w:jc w:val="both"/>
        <w:rPr>
          <w:sz w:val="28"/>
          <w:szCs w:val="28"/>
        </w:rPr>
      </w:pPr>
      <w:r w:rsidRPr="00B863B8">
        <w:rPr>
          <w:sz w:val="28"/>
          <w:szCs w:val="28"/>
        </w:rPr>
        <w:t>Социальные нормы и отклоняющееся (девиантное) поведение. Формы социальных девиаций. Конформизм. Социальный контроль и самоконтроль.</w:t>
      </w:r>
    </w:p>
    <w:p w:rsidR="00B863B8" w:rsidRPr="00B863B8" w:rsidRDefault="00B863B8" w:rsidP="00B863B8">
      <w:pPr>
        <w:pStyle w:val="af1"/>
        <w:ind w:firstLine="567"/>
        <w:jc w:val="both"/>
        <w:rPr>
          <w:sz w:val="28"/>
          <w:szCs w:val="28"/>
          <w:lang w:val="en-US"/>
        </w:rPr>
      </w:pPr>
      <w:r w:rsidRPr="00B863B8">
        <w:rPr>
          <w:sz w:val="28"/>
          <w:szCs w:val="28"/>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B863B8" w:rsidRPr="00B863B8" w:rsidRDefault="00B863B8" w:rsidP="00B863B8">
      <w:pPr>
        <w:pStyle w:val="af1"/>
        <w:spacing w:before="255" w:beforeAutospacing="0"/>
        <w:rPr>
          <w:sz w:val="28"/>
          <w:szCs w:val="28"/>
        </w:rPr>
      </w:pPr>
      <w:r w:rsidRPr="00B863B8">
        <w:rPr>
          <w:rStyle w:val="af2"/>
          <w:sz w:val="28"/>
          <w:szCs w:val="28"/>
        </w:rPr>
        <w:t>Политическая сфера</w:t>
      </w:r>
    </w:p>
    <w:p w:rsidR="00B863B8" w:rsidRPr="00B863B8" w:rsidRDefault="00B863B8" w:rsidP="00B863B8">
      <w:pPr>
        <w:pStyle w:val="af1"/>
        <w:ind w:firstLine="567"/>
        <w:jc w:val="both"/>
        <w:rPr>
          <w:sz w:val="28"/>
          <w:szCs w:val="28"/>
        </w:rPr>
      </w:pPr>
      <w:r w:rsidRPr="00B863B8">
        <w:rPr>
          <w:sz w:val="28"/>
          <w:szCs w:val="28"/>
        </w:rPr>
        <w:t xml:space="preserve">Политическая власть и субъекты политики в современном обществе. Политические институты. Политическая деятельность. </w:t>
      </w:r>
    </w:p>
    <w:p w:rsidR="00B863B8" w:rsidRPr="00B863B8" w:rsidRDefault="00B863B8" w:rsidP="00B863B8">
      <w:pPr>
        <w:pStyle w:val="af1"/>
        <w:ind w:firstLine="567"/>
        <w:jc w:val="both"/>
        <w:rPr>
          <w:sz w:val="28"/>
          <w:szCs w:val="28"/>
        </w:rPr>
      </w:pPr>
      <w:r w:rsidRPr="00B863B8">
        <w:rPr>
          <w:spacing w:val="-1"/>
          <w:sz w:val="28"/>
          <w:szCs w:val="28"/>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w:t>
      </w:r>
      <w:r w:rsidRPr="00B863B8">
        <w:rPr>
          <w:spacing w:val="-1"/>
          <w:sz w:val="28"/>
          <w:szCs w:val="28"/>
        </w:rPr>
        <w:softHyphen/>
        <w:t xml:space="preserve">венного (территориального) устройства, политический режим. Типология форм государства. </w:t>
      </w:r>
    </w:p>
    <w:p w:rsidR="00B863B8" w:rsidRPr="00B863B8" w:rsidRDefault="00B863B8" w:rsidP="00B863B8">
      <w:pPr>
        <w:pStyle w:val="af1"/>
        <w:ind w:firstLine="567"/>
        <w:jc w:val="both"/>
        <w:rPr>
          <w:sz w:val="28"/>
          <w:szCs w:val="28"/>
        </w:rPr>
      </w:pPr>
      <w:r w:rsidRPr="00B863B8">
        <w:rPr>
          <w:sz w:val="28"/>
          <w:szCs w:val="28"/>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B863B8" w:rsidRPr="00B863B8" w:rsidRDefault="00B863B8" w:rsidP="00B863B8">
      <w:pPr>
        <w:pStyle w:val="af1"/>
        <w:ind w:firstLine="567"/>
        <w:jc w:val="both"/>
        <w:rPr>
          <w:sz w:val="28"/>
          <w:szCs w:val="28"/>
        </w:rPr>
      </w:pPr>
      <w:r w:rsidRPr="00B863B8">
        <w:rPr>
          <w:sz w:val="28"/>
          <w:szCs w:val="28"/>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B863B8" w:rsidRPr="00B863B8" w:rsidRDefault="00B863B8" w:rsidP="00B863B8">
      <w:pPr>
        <w:pStyle w:val="af1"/>
        <w:ind w:firstLine="567"/>
        <w:jc w:val="both"/>
        <w:rPr>
          <w:sz w:val="28"/>
          <w:szCs w:val="28"/>
        </w:rPr>
      </w:pPr>
      <w:r w:rsidRPr="00B863B8">
        <w:rPr>
          <w:sz w:val="28"/>
          <w:szCs w:val="28"/>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B863B8" w:rsidRPr="00B863B8" w:rsidRDefault="00B863B8" w:rsidP="00B863B8">
      <w:pPr>
        <w:pStyle w:val="af1"/>
        <w:ind w:firstLine="567"/>
        <w:jc w:val="both"/>
        <w:rPr>
          <w:sz w:val="28"/>
          <w:szCs w:val="28"/>
        </w:rPr>
      </w:pPr>
      <w:r w:rsidRPr="00B863B8">
        <w:rPr>
          <w:sz w:val="28"/>
          <w:szCs w:val="28"/>
        </w:rPr>
        <w:t>Избирательная система. Типы избирательных систем: мажоритарная, пропорциональная, смешанная. Избирательная система в Российской Федерации.</w:t>
      </w:r>
    </w:p>
    <w:p w:rsidR="00B863B8" w:rsidRPr="00B863B8" w:rsidRDefault="00B863B8" w:rsidP="00B863B8">
      <w:pPr>
        <w:pStyle w:val="af1"/>
        <w:ind w:firstLine="567"/>
        <w:jc w:val="both"/>
        <w:rPr>
          <w:sz w:val="28"/>
          <w:szCs w:val="28"/>
        </w:rPr>
      </w:pPr>
      <w:r w:rsidRPr="00B863B8">
        <w:rPr>
          <w:sz w:val="28"/>
          <w:szCs w:val="28"/>
        </w:rPr>
        <w:t xml:space="preserve">Политическая элита и политическое лидерство. Типология лидерства. </w:t>
      </w:r>
    </w:p>
    <w:p w:rsidR="00B863B8" w:rsidRPr="00B863B8" w:rsidRDefault="00B863B8" w:rsidP="00B863B8">
      <w:pPr>
        <w:pStyle w:val="af1"/>
        <w:ind w:firstLine="567"/>
        <w:jc w:val="both"/>
        <w:rPr>
          <w:sz w:val="28"/>
          <w:szCs w:val="28"/>
        </w:rPr>
      </w:pPr>
      <w:r w:rsidRPr="00B863B8">
        <w:rPr>
          <w:sz w:val="28"/>
          <w:szCs w:val="28"/>
        </w:rPr>
        <w:lastRenderedPageBreak/>
        <w:t>Роль средств массовой информации в политической жизни общества. Интернет в современной политической коммуникации.</w:t>
      </w:r>
    </w:p>
    <w:p w:rsidR="00B863B8" w:rsidRPr="00B863B8" w:rsidRDefault="00B863B8" w:rsidP="00B863B8">
      <w:pPr>
        <w:pStyle w:val="af1"/>
        <w:spacing w:before="255" w:beforeAutospacing="0"/>
        <w:rPr>
          <w:sz w:val="28"/>
          <w:szCs w:val="28"/>
        </w:rPr>
      </w:pPr>
      <w:r w:rsidRPr="00B863B8">
        <w:rPr>
          <w:rStyle w:val="af2"/>
          <w:sz w:val="28"/>
          <w:szCs w:val="28"/>
        </w:rPr>
        <w:t>Правовое регулирование общественных отношений в Российской Федерации</w:t>
      </w:r>
      <w:r w:rsidRPr="00B863B8">
        <w:rPr>
          <w:sz w:val="28"/>
          <w:szCs w:val="28"/>
        </w:rPr>
        <w:t xml:space="preserve"> </w:t>
      </w:r>
    </w:p>
    <w:p w:rsidR="00B863B8" w:rsidRPr="00B863B8" w:rsidRDefault="00B863B8" w:rsidP="00B863B8">
      <w:pPr>
        <w:pStyle w:val="af1"/>
        <w:ind w:firstLine="567"/>
        <w:jc w:val="both"/>
        <w:rPr>
          <w:sz w:val="28"/>
          <w:szCs w:val="28"/>
        </w:rPr>
      </w:pPr>
      <w:r w:rsidRPr="00B863B8">
        <w:rPr>
          <w:sz w:val="28"/>
          <w:szCs w:val="28"/>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B863B8" w:rsidRPr="00B863B8" w:rsidRDefault="00B863B8" w:rsidP="00B863B8">
      <w:pPr>
        <w:pStyle w:val="af1"/>
        <w:ind w:firstLine="567"/>
        <w:jc w:val="both"/>
        <w:rPr>
          <w:sz w:val="28"/>
          <w:szCs w:val="28"/>
        </w:rPr>
      </w:pPr>
      <w:r w:rsidRPr="00B863B8">
        <w:rPr>
          <w:sz w:val="28"/>
          <w:szCs w:val="28"/>
        </w:rPr>
        <w:t>Конституция Российской Федерации. Основы конституци</w:t>
      </w:r>
      <w:r w:rsidRPr="00B863B8">
        <w:rPr>
          <w:spacing w:val="-2"/>
          <w:sz w:val="28"/>
          <w:szCs w:val="28"/>
        </w:rPr>
        <w:t>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rsidR="00B863B8" w:rsidRPr="00B863B8" w:rsidRDefault="00B863B8" w:rsidP="00B863B8">
      <w:pPr>
        <w:pStyle w:val="af1"/>
        <w:ind w:firstLine="567"/>
        <w:jc w:val="both"/>
        <w:rPr>
          <w:sz w:val="28"/>
          <w:szCs w:val="28"/>
        </w:rPr>
      </w:pPr>
      <w:r w:rsidRPr="00B863B8">
        <w:rPr>
          <w:sz w:val="28"/>
          <w:szCs w:val="28"/>
        </w:rPr>
        <w:t xml:space="preserve">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 </w:t>
      </w:r>
    </w:p>
    <w:p w:rsidR="00B863B8" w:rsidRPr="00B863B8" w:rsidRDefault="00B863B8" w:rsidP="00B863B8">
      <w:pPr>
        <w:pStyle w:val="af1"/>
        <w:ind w:firstLine="567"/>
        <w:jc w:val="both"/>
        <w:rPr>
          <w:sz w:val="28"/>
          <w:szCs w:val="28"/>
        </w:rPr>
      </w:pPr>
      <w:r w:rsidRPr="00B863B8">
        <w:rPr>
          <w:sz w:val="28"/>
          <w:szCs w:val="28"/>
        </w:rPr>
        <w:t xml:space="preserve">Семейное право. Порядок и условия заключения и расторжения брака. Правовое регулирование отношений супругов. Права и обязанности родителей и детей. </w:t>
      </w:r>
    </w:p>
    <w:p w:rsidR="00B863B8" w:rsidRPr="00B863B8" w:rsidRDefault="00B863B8" w:rsidP="00B863B8">
      <w:pPr>
        <w:pStyle w:val="af1"/>
        <w:ind w:firstLine="567"/>
        <w:jc w:val="both"/>
        <w:rPr>
          <w:sz w:val="28"/>
          <w:szCs w:val="28"/>
        </w:rPr>
      </w:pPr>
      <w:r w:rsidRPr="00B863B8">
        <w:rPr>
          <w:spacing w:val="-1"/>
          <w:sz w:val="28"/>
          <w:szCs w:val="28"/>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B863B8" w:rsidRPr="00B863B8" w:rsidRDefault="00B863B8" w:rsidP="00B863B8">
      <w:pPr>
        <w:pStyle w:val="af1"/>
        <w:ind w:firstLine="567"/>
        <w:jc w:val="both"/>
        <w:rPr>
          <w:sz w:val="28"/>
          <w:szCs w:val="28"/>
        </w:rPr>
      </w:pPr>
      <w:r w:rsidRPr="00B863B8">
        <w:rPr>
          <w:sz w:val="28"/>
          <w:szCs w:val="28"/>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 </w:t>
      </w:r>
    </w:p>
    <w:p w:rsidR="00B863B8" w:rsidRPr="00B863B8" w:rsidRDefault="00B863B8" w:rsidP="00B863B8">
      <w:pPr>
        <w:pStyle w:val="af1"/>
        <w:ind w:firstLine="567"/>
        <w:jc w:val="both"/>
        <w:rPr>
          <w:sz w:val="28"/>
          <w:szCs w:val="28"/>
        </w:rPr>
      </w:pPr>
      <w:r w:rsidRPr="00B863B8">
        <w:rPr>
          <w:sz w:val="28"/>
          <w:szCs w:val="28"/>
        </w:rPr>
        <w:t xml:space="preserve">Административное право и его субъекты. Административное правонарушение и административная ответственность. </w:t>
      </w:r>
    </w:p>
    <w:p w:rsidR="00B863B8" w:rsidRPr="00B863B8" w:rsidRDefault="00B863B8" w:rsidP="00B863B8">
      <w:pPr>
        <w:pStyle w:val="af1"/>
        <w:ind w:firstLine="567"/>
        <w:jc w:val="both"/>
        <w:rPr>
          <w:sz w:val="28"/>
          <w:szCs w:val="28"/>
        </w:rPr>
      </w:pPr>
      <w:r w:rsidRPr="00B863B8">
        <w:rPr>
          <w:sz w:val="28"/>
          <w:szCs w:val="28"/>
        </w:rPr>
        <w:lastRenderedPageBreak/>
        <w:t xml:space="preserve">Экологическое законодательство. Экологические правонарушения. Способы защиты права на благоприятную окружающую среду. </w:t>
      </w:r>
    </w:p>
    <w:p w:rsidR="00B863B8" w:rsidRPr="00B863B8" w:rsidRDefault="00B863B8" w:rsidP="00B863B8">
      <w:pPr>
        <w:pStyle w:val="af1"/>
        <w:ind w:firstLine="567"/>
        <w:jc w:val="both"/>
        <w:rPr>
          <w:sz w:val="28"/>
          <w:szCs w:val="28"/>
        </w:rPr>
      </w:pPr>
      <w:r w:rsidRPr="00B863B8">
        <w:rPr>
          <w:sz w:val="28"/>
          <w:szCs w:val="28"/>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p w:rsidR="00B863B8" w:rsidRPr="00B863B8" w:rsidRDefault="00B863B8" w:rsidP="00B863B8">
      <w:pPr>
        <w:pStyle w:val="af1"/>
        <w:ind w:firstLine="567"/>
        <w:jc w:val="both"/>
        <w:rPr>
          <w:sz w:val="28"/>
          <w:szCs w:val="28"/>
        </w:rPr>
      </w:pPr>
      <w:r w:rsidRPr="00B863B8">
        <w:rPr>
          <w:sz w:val="28"/>
          <w:szCs w:val="28"/>
        </w:rPr>
        <w:t xml:space="preserve">Гражданские споры, порядок их рассмотрения. Основные принципы гражданского процесса. Участники гражданского процесса. </w:t>
      </w:r>
    </w:p>
    <w:p w:rsidR="00B863B8" w:rsidRPr="00B863B8" w:rsidRDefault="00B863B8" w:rsidP="00B863B8">
      <w:pPr>
        <w:pStyle w:val="af1"/>
        <w:ind w:firstLine="567"/>
        <w:jc w:val="both"/>
        <w:rPr>
          <w:sz w:val="28"/>
          <w:szCs w:val="28"/>
        </w:rPr>
      </w:pPr>
      <w:r w:rsidRPr="00B863B8">
        <w:rPr>
          <w:sz w:val="28"/>
          <w:szCs w:val="28"/>
        </w:rPr>
        <w:t xml:space="preserve">Административный процесс. Судебное производство по делам об административных правонарушениях. </w:t>
      </w:r>
    </w:p>
    <w:p w:rsidR="00B863B8" w:rsidRPr="00B863B8" w:rsidRDefault="00B863B8" w:rsidP="00B863B8">
      <w:pPr>
        <w:pStyle w:val="af1"/>
        <w:ind w:firstLine="567"/>
        <w:jc w:val="both"/>
        <w:rPr>
          <w:sz w:val="28"/>
          <w:szCs w:val="28"/>
        </w:rPr>
      </w:pPr>
      <w:r w:rsidRPr="00B863B8">
        <w:rPr>
          <w:sz w:val="28"/>
          <w:szCs w:val="28"/>
        </w:rPr>
        <w:t xml:space="preserve">Уголовный процесс, его принципы и стадии. Субъекты уголовного процесса. </w:t>
      </w:r>
    </w:p>
    <w:p w:rsidR="00B863B8" w:rsidRPr="00B863B8" w:rsidRDefault="00B863B8" w:rsidP="00B863B8">
      <w:pPr>
        <w:pStyle w:val="af1"/>
        <w:ind w:firstLine="567"/>
        <w:jc w:val="both"/>
        <w:rPr>
          <w:sz w:val="28"/>
          <w:szCs w:val="28"/>
        </w:rPr>
      </w:pPr>
      <w:r w:rsidRPr="00B863B8">
        <w:rPr>
          <w:sz w:val="28"/>
          <w:szCs w:val="28"/>
        </w:rPr>
        <w:t>Конституционное судопроизводство. Арбитражное судопроизводство.</w:t>
      </w:r>
    </w:p>
    <w:p w:rsidR="00B863B8" w:rsidRPr="00B863B8" w:rsidRDefault="00B863B8" w:rsidP="00B863B8">
      <w:pPr>
        <w:pStyle w:val="af1"/>
        <w:ind w:firstLine="567"/>
        <w:jc w:val="both"/>
        <w:rPr>
          <w:sz w:val="28"/>
          <w:szCs w:val="28"/>
        </w:rPr>
      </w:pPr>
      <w:r w:rsidRPr="00B863B8">
        <w:rPr>
          <w:sz w:val="28"/>
          <w:szCs w:val="28"/>
        </w:rPr>
        <w:t>Юридическое образование, юристы как социально-профессиональная группа.</w:t>
      </w:r>
    </w:p>
    <w:p w:rsidR="00B863B8" w:rsidRPr="00B863B8" w:rsidRDefault="00B863B8" w:rsidP="00B863B8">
      <w:pPr>
        <w:tabs>
          <w:tab w:val="left" w:pos="1089"/>
        </w:tabs>
        <w:rPr>
          <w:lang w:val="ru-RU"/>
        </w:rPr>
      </w:pPr>
    </w:p>
    <w:p w:rsidR="00B863B8" w:rsidRPr="00B863B8" w:rsidRDefault="00B863B8">
      <w:pPr>
        <w:spacing w:after="0"/>
        <w:ind w:left="120"/>
        <w:rPr>
          <w:lang w:val="ru-RU"/>
        </w:rPr>
      </w:pPr>
    </w:p>
    <w:p w:rsidR="00327B9D" w:rsidRPr="00644EF6" w:rsidRDefault="00327B9D">
      <w:pPr>
        <w:spacing w:after="0"/>
        <w:ind w:left="120"/>
        <w:rPr>
          <w:lang w:val="ru-RU"/>
        </w:rPr>
      </w:pPr>
    </w:p>
    <w:p w:rsidR="00327B9D" w:rsidRPr="00644EF6" w:rsidRDefault="00327B9D">
      <w:pPr>
        <w:rPr>
          <w:lang w:val="ru-RU"/>
        </w:rPr>
        <w:sectPr w:rsidR="00327B9D" w:rsidRPr="00644EF6">
          <w:pgSz w:w="11906" w:h="16383"/>
          <w:pgMar w:top="1134" w:right="850" w:bottom="1134" w:left="1701" w:header="720" w:footer="720" w:gutter="0"/>
          <w:cols w:space="720"/>
        </w:sectPr>
      </w:pPr>
    </w:p>
    <w:p w:rsidR="00327B9D" w:rsidRDefault="00E9278E">
      <w:pPr>
        <w:spacing w:after="0"/>
        <w:ind w:left="120"/>
      </w:pPr>
      <w:bookmarkStart w:id="4" w:name="block-437255"/>
      <w:bookmarkEnd w:id="3"/>
      <w:r w:rsidRPr="00644EF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27B9D" w:rsidRDefault="00E9278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50"/>
        <w:gridCol w:w="2176"/>
        <w:gridCol w:w="891"/>
        <w:gridCol w:w="1719"/>
        <w:gridCol w:w="1782"/>
        <w:gridCol w:w="2628"/>
      </w:tblGrid>
      <w:tr w:rsidR="00327B9D">
        <w:trPr>
          <w:trHeight w:val="144"/>
          <w:tblCellSpacing w:w="20" w:type="nil"/>
        </w:trPr>
        <w:tc>
          <w:tcPr>
            <w:tcW w:w="492"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 п/п </w:t>
            </w:r>
          </w:p>
          <w:p w:rsidR="00327B9D" w:rsidRDefault="00327B9D">
            <w:pPr>
              <w:spacing w:after="0"/>
              <w:ind w:left="135"/>
            </w:pPr>
          </w:p>
        </w:tc>
        <w:tc>
          <w:tcPr>
            <w:tcW w:w="3168"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Наименование разделов и тем программы </w:t>
            </w:r>
          </w:p>
          <w:p w:rsidR="00327B9D" w:rsidRDefault="00327B9D">
            <w:pPr>
              <w:spacing w:after="0"/>
              <w:ind w:left="135"/>
            </w:pPr>
          </w:p>
        </w:tc>
        <w:tc>
          <w:tcPr>
            <w:tcW w:w="0" w:type="auto"/>
            <w:gridSpan w:val="3"/>
            <w:tcMar>
              <w:top w:w="50" w:type="dxa"/>
              <w:left w:w="100" w:type="dxa"/>
            </w:tcMar>
            <w:vAlign w:val="center"/>
          </w:tcPr>
          <w:p w:rsidR="00327B9D" w:rsidRDefault="00E9278E">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Электронные (цифровые) образовательные ресурсы </w:t>
            </w:r>
          </w:p>
          <w:p w:rsidR="00327B9D" w:rsidRDefault="00327B9D">
            <w:pPr>
              <w:spacing w:after="0"/>
              <w:ind w:left="135"/>
            </w:pPr>
          </w:p>
        </w:tc>
      </w:tr>
      <w:tr w:rsidR="00327B9D">
        <w:trPr>
          <w:trHeight w:val="144"/>
          <w:tblCellSpacing w:w="20" w:type="nil"/>
        </w:trPr>
        <w:tc>
          <w:tcPr>
            <w:tcW w:w="0" w:type="auto"/>
            <w:vMerge/>
            <w:tcBorders>
              <w:top w:val="nil"/>
            </w:tcBorders>
            <w:tcMar>
              <w:top w:w="50" w:type="dxa"/>
              <w:left w:w="100" w:type="dxa"/>
            </w:tcMar>
          </w:tcPr>
          <w:p w:rsidR="00327B9D" w:rsidRDefault="00327B9D"/>
        </w:tc>
        <w:tc>
          <w:tcPr>
            <w:tcW w:w="0" w:type="auto"/>
            <w:vMerge/>
            <w:tcBorders>
              <w:top w:val="nil"/>
            </w:tcBorders>
            <w:tcMar>
              <w:top w:w="50" w:type="dxa"/>
              <w:left w:w="100" w:type="dxa"/>
            </w:tcMar>
          </w:tcPr>
          <w:p w:rsidR="00327B9D" w:rsidRDefault="00327B9D"/>
        </w:tc>
        <w:tc>
          <w:tcPr>
            <w:tcW w:w="960"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Всего </w:t>
            </w:r>
          </w:p>
          <w:p w:rsidR="00327B9D" w:rsidRDefault="00327B9D">
            <w:pPr>
              <w:spacing w:after="0"/>
              <w:ind w:left="135"/>
            </w:pPr>
          </w:p>
        </w:tc>
        <w:tc>
          <w:tcPr>
            <w:tcW w:w="1680"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Контрольные работы </w:t>
            </w:r>
          </w:p>
          <w:p w:rsidR="00327B9D" w:rsidRDefault="00327B9D">
            <w:pPr>
              <w:spacing w:after="0"/>
              <w:ind w:left="135"/>
            </w:pPr>
          </w:p>
        </w:tc>
        <w:tc>
          <w:tcPr>
            <w:tcW w:w="1768"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Практические работы </w:t>
            </w:r>
          </w:p>
          <w:p w:rsidR="00327B9D" w:rsidRDefault="00327B9D">
            <w:pPr>
              <w:spacing w:after="0"/>
              <w:ind w:left="135"/>
            </w:pPr>
          </w:p>
        </w:tc>
        <w:tc>
          <w:tcPr>
            <w:tcW w:w="0" w:type="auto"/>
            <w:vMerge/>
            <w:tcBorders>
              <w:top w:val="nil"/>
            </w:tcBorders>
            <w:tcMar>
              <w:top w:w="50" w:type="dxa"/>
              <w:left w:w="100" w:type="dxa"/>
            </w:tcMar>
          </w:tcPr>
          <w:p w:rsidR="00327B9D" w:rsidRDefault="00327B9D"/>
        </w:tc>
      </w:tr>
      <w:tr w:rsidR="00327B9D">
        <w:trPr>
          <w:trHeight w:val="144"/>
          <w:tblCellSpacing w:w="20" w:type="nil"/>
        </w:trPr>
        <w:tc>
          <w:tcPr>
            <w:tcW w:w="0" w:type="auto"/>
            <w:gridSpan w:val="6"/>
            <w:tcMar>
              <w:top w:w="50" w:type="dxa"/>
              <w:left w:w="100" w:type="dxa"/>
            </w:tcMar>
            <w:vAlign w:val="center"/>
          </w:tcPr>
          <w:p w:rsidR="00327B9D" w:rsidRDefault="00E9278E">
            <w:pPr>
              <w:spacing w:after="0"/>
              <w:ind w:left="135"/>
            </w:pPr>
            <w:r>
              <w:rPr>
                <w:rFonts w:ascii="Times New Roman" w:hAnsi="Times New Roman"/>
                <w:b/>
                <w:color w:val="000000"/>
                <w:sz w:val="24"/>
              </w:rPr>
              <w:t>Раздел 1.</w:t>
            </w:r>
            <w:r>
              <w:rPr>
                <w:rFonts w:ascii="Times New Roman" w:hAnsi="Times New Roman"/>
                <w:color w:val="000000"/>
                <w:sz w:val="24"/>
              </w:rPr>
              <w:t xml:space="preserve"> Человек в обществе</w:t>
            </w:r>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1.1</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Общество и общественные отношения</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1.2</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Информационное общество и массовые коммуникации</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1.3</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Развитие общества. Глобализация и ее противоречия</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1.4</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Становление личности в процессе социализации</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27B9D" w:rsidRDefault="00E9278E" w:rsidP="004649CF">
            <w:pPr>
              <w:spacing w:after="0"/>
              <w:ind w:left="135"/>
              <w:jc w:val="center"/>
            </w:pPr>
            <w:r>
              <w:rPr>
                <w:rFonts w:ascii="Times New Roman" w:hAnsi="Times New Roman"/>
                <w:color w:val="000000"/>
                <w:sz w:val="24"/>
              </w:rPr>
              <w:t xml:space="preserve"> </w:t>
            </w:r>
            <w:r w:rsidR="004649CF">
              <w:rPr>
                <w:rFonts w:ascii="Times New Roman" w:hAnsi="Times New Roman"/>
                <w:color w:val="000000"/>
                <w:sz w:val="24"/>
                <w:lang w:val="ru-RU"/>
              </w:rPr>
              <w:t>1</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1.5</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Деятельность человека</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1.6</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Познавательная деятельность человека. Научное познание</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27B9D" w:rsidRDefault="00E9278E" w:rsidP="004649CF">
            <w:pPr>
              <w:spacing w:after="0"/>
              <w:ind w:left="135"/>
              <w:jc w:val="center"/>
            </w:pPr>
            <w:r>
              <w:rPr>
                <w:rFonts w:ascii="Times New Roman" w:hAnsi="Times New Roman"/>
                <w:color w:val="000000"/>
                <w:sz w:val="24"/>
              </w:rPr>
              <w:t xml:space="preserve">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1.7</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разделу «Человек в обществе»</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Tr="00530194">
        <w:trPr>
          <w:trHeight w:val="144"/>
          <w:tblCellSpacing w:w="20" w:type="nil"/>
        </w:trPr>
        <w:tc>
          <w:tcPr>
            <w:tcW w:w="0" w:type="auto"/>
            <w:gridSpan w:val="2"/>
            <w:shd w:val="clear" w:color="auto" w:fill="F2F2F2" w:themeFill="background1" w:themeFillShade="F2"/>
            <w:tcMar>
              <w:top w:w="50" w:type="dxa"/>
              <w:left w:w="100" w:type="dxa"/>
            </w:tcMar>
            <w:vAlign w:val="center"/>
          </w:tcPr>
          <w:p w:rsidR="00327B9D" w:rsidRDefault="00E9278E">
            <w:pPr>
              <w:spacing w:after="0"/>
              <w:ind w:left="135"/>
            </w:pPr>
            <w:r>
              <w:rPr>
                <w:rFonts w:ascii="Times New Roman" w:hAnsi="Times New Roman"/>
                <w:color w:val="000000"/>
                <w:sz w:val="24"/>
              </w:rPr>
              <w:t>Итого по разделу</w:t>
            </w:r>
          </w:p>
        </w:tc>
        <w:tc>
          <w:tcPr>
            <w:tcW w:w="1509" w:type="dxa"/>
            <w:shd w:val="clear" w:color="auto" w:fill="F2F2F2" w:themeFill="background1" w:themeFillShade="F2"/>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18 </w:t>
            </w:r>
          </w:p>
        </w:tc>
        <w:tc>
          <w:tcPr>
            <w:tcW w:w="0" w:type="auto"/>
            <w:gridSpan w:val="3"/>
            <w:shd w:val="clear" w:color="auto" w:fill="F2F2F2" w:themeFill="background1" w:themeFillShade="F2"/>
            <w:tcMar>
              <w:top w:w="50" w:type="dxa"/>
              <w:left w:w="100" w:type="dxa"/>
            </w:tcMar>
            <w:vAlign w:val="center"/>
          </w:tcPr>
          <w:p w:rsidR="00327B9D" w:rsidRPr="00530194" w:rsidRDefault="00530194" w:rsidP="00530194">
            <w:pPr>
              <w:rPr>
                <w:lang w:val="ru-RU"/>
              </w:rPr>
            </w:pPr>
            <w:r>
              <w:rPr>
                <w:lang w:val="ru-RU"/>
              </w:rPr>
              <w:t xml:space="preserve">                   2                                  2</w:t>
            </w:r>
          </w:p>
        </w:tc>
      </w:tr>
      <w:tr w:rsidR="00327B9D">
        <w:trPr>
          <w:trHeight w:val="144"/>
          <w:tblCellSpacing w:w="20" w:type="nil"/>
        </w:trPr>
        <w:tc>
          <w:tcPr>
            <w:tcW w:w="0" w:type="auto"/>
            <w:gridSpan w:val="6"/>
            <w:tcMar>
              <w:top w:w="50" w:type="dxa"/>
              <w:left w:w="100" w:type="dxa"/>
            </w:tcMar>
            <w:vAlign w:val="center"/>
          </w:tcPr>
          <w:p w:rsidR="00327B9D" w:rsidRDefault="00E9278E">
            <w:pPr>
              <w:spacing w:after="0"/>
              <w:ind w:left="135"/>
            </w:pPr>
            <w:r>
              <w:rPr>
                <w:rFonts w:ascii="Times New Roman" w:hAnsi="Times New Roman"/>
                <w:b/>
                <w:color w:val="000000"/>
                <w:sz w:val="24"/>
              </w:rPr>
              <w:t>Раздел 2.</w:t>
            </w:r>
            <w:r>
              <w:rPr>
                <w:rFonts w:ascii="Times New Roman" w:hAnsi="Times New Roman"/>
                <w:color w:val="000000"/>
                <w:sz w:val="24"/>
              </w:rPr>
              <w:t xml:space="preserve"> Духовная культура</w:t>
            </w:r>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2.1</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Культура и ее формы</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lastRenderedPageBreak/>
              <w:t>2.2</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Категории и принципы морали в жизни человека и развитии общества</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2.3</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Наука и образование</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2.4</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Религия</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2.5</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Искусство</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2.6</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разделу «Духовная культура»</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Tr="00530194">
        <w:trPr>
          <w:trHeight w:val="144"/>
          <w:tblCellSpacing w:w="20" w:type="nil"/>
        </w:trPr>
        <w:tc>
          <w:tcPr>
            <w:tcW w:w="0" w:type="auto"/>
            <w:gridSpan w:val="2"/>
            <w:shd w:val="clear" w:color="auto" w:fill="F2F2F2" w:themeFill="background1" w:themeFillShade="F2"/>
            <w:tcMar>
              <w:top w:w="50" w:type="dxa"/>
              <w:left w:w="100" w:type="dxa"/>
            </w:tcMar>
            <w:vAlign w:val="center"/>
          </w:tcPr>
          <w:p w:rsidR="00327B9D" w:rsidRDefault="00E9278E">
            <w:pPr>
              <w:spacing w:after="0"/>
              <w:ind w:left="135"/>
            </w:pPr>
            <w:r>
              <w:rPr>
                <w:rFonts w:ascii="Times New Roman" w:hAnsi="Times New Roman"/>
                <w:color w:val="000000"/>
                <w:sz w:val="24"/>
              </w:rPr>
              <w:t>Итого по разделу</w:t>
            </w:r>
          </w:p>
        </w:tc>
        <w:tc>
          <w:tcPr>
            <w:tcW w:w="1509" w:type="dxa"/>
            <w:shd w:val="clear" w:color="auto" w:fill="F2F2F2" w:themeFill="background1" w:themeFillShade="F2"/>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16 </w:t>
            </w:r>
          </w:p>
        </w:tc>
        <w:tc>
          <w:tcPr>
            <w:tcW w:w="0" w:type="auto"/>
            <w:gridSpan w:val="3"/>
            <w:shd w:val="clear" w:color="auto" w:fill="F2F2F2" w:themeFill="background1" w:themeFillShade="F2"/>
            <w:tcMar>
              <w:top w:w="50" w:type="dxa"/>
              <w:left w:w="100" w:type="dxa"/>
            </w:tcMar>
            <w:vAlign w:val="center"/>
          </w:tcPr>
          <w:p w:rsidR="00327B9D" w:rsidRPr="00530194" w:rsidRDefault="00530194">
            <w:pPr>
              <w:rPr>
                <w:lang w:val="ru-RU"/>
              </w:rPr>
            </w:pPr>
            <w:r>
              <w:rPr>
                <w:lang w:val="ru-RU"/>
              </w:rPr>
              <w:t xml:space="preserve">                     1                                1</w:t>
            </w:r>
          </w:p>
        </w:tc>
      </w:tr>
      <w:tr w:rsidR="00327B9D">
        <w:trPr>
          <w:trHeight w:val="144"/>
          <w:tblCellSpacing w:w="20" w:type="nil"/>
        </w:trPr>
        <w:tc>
          <w:tcPr>
            <w:tcW w:w="0" w:type="auto"/>
            <w:gridSpan w:val="6"/>
            <w:tcMar>
              <w:top w:w="50" w:type="dxa"/>
              <w:left w:w="100" w:type="dxa"/>
            </w:tcMar>
            <w:vAlign w:val="center"/>
          </w:tcPr>
          <w:p w:rsidR="00327B9D" w:rsidRDefault="00E9278E">
            <w:pPr>
              <w:spacing w:after="0"/>
              <w:ind w:left="135"/>
            </w:pPr>
            <w:r>
              <w:rPr>
                <w:rFonts w:ascii="Times New Roman" w:hAnsi="Times New Roman"/>
                <w:b/>
                <w:color w:val="000000"/>
                <w:sz w:val="24"/>
              </w:rPr>
              <w:t>Раздел 3.</w:t>
            </w:r>
            <w:r>
              <w:rPr>
                <w:rFonts w:ascii="Times New Roman" w:hAnsi="Times New Roman"/>
                <w:color w:val="000000"/>
                <w:sz w:val="24"/>
              </w:rPr>
              <w:t xml:space="preserve"> Экономическая жизнь общества</w:t>
            </w:r>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3.1</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 основа жизнедеятельности общества</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Pr="00530194" w:rsidRDefault="00E9278E" w:rsidP="00530194">
            <w:pPr>
              <w:spacing w:after="0"/>
              <w:ind w:left="135"/>
              <w:jc w:val="center"/>
              <w:rPr>
                <w:lang w:val="ru-RU"/>
              </w:rPr>
            </w:pPr>
            <w:r>
              <w:rPr>
                <w:rFonts w:ascii="Times New Roman" w:hAnsi="Times New Roman"/>
                <w:color w:val="000000"/>
                <w:sz w:val="24"/>
              </w:rPr>
              <w:t xml:space="preserve"> </w:t>
            </w:r>
            <w:r w:rsidR="00530194">
              <w:rPr>
                <w:rFonts w:ascii="Times New Roman" w:hAnsi="Times New Roman"/>
                <w:color w:val="000000"/>
                <w:sz w:val="24"/>
                <w:lang w:val="ru-RU"/>
              </w:rPr>
              <w:t>1</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3.2</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1768"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3.3</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Экономическая деятельность</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3.4</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предприятия</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1</w:t>
            </w:r>
            <w:r>
              <w:rPr>
                <w:rFonts w:ascii="Times New Roman" w:hAnsi="Times New Roman"/>
                <w:color w:val="000000"/>
                <w:sz w:val="24"/>
              </w:rPr>
              <w:t xml:space="preserve">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3.5</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Финансовый рынок и финансовые институты</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3.6</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и государство</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w:t>
              </w:r>
              <w:r w:rsidRPr="00644EF6">
                <w:rPr>
                  <w:rFonts w:ascii="Times New Roman" w:hAnsi="Times New Roman"/>
                  <w:color w:val="0000FF"/>
                  <w:u w:val="single"/>
                  <w:lang w:val="ru-RU"/>
                </w:rPr>
                <w:lastRenderedPageBreak/>
                <w:t>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lastRenderedPageBreak/>
              <w:t>3.7</w:t>
            </w:r>
          </w:p>
        </w:tc>
        <w:tc>
          <w:tcPr>
            <w:tcW w:w="3168" w:type="dxa"/>
            <w:tcMar>
              <w:top w:w="50" w:type="dxa"/>
              <w:left w:w="100" w:type="dxa"/>
            </w:tcMar>
            <w:vAlign w:val="center"/>
          </w:tcPr>
          <w:p w:rsidR="00327B9D" w:rsidRDefault="00E9278E">
            <w:pPr>
              <w:spacing w:after="0"/>
              <w:ind w:left="135"/>
            </w:pPr>
            <w:r>
              <w:rPr>
                <w:rFonts w:ascii="Times New Roman" w:hAnsi="Times New Roman"/>
                <w:color w:val="000000"/>
                <w:sz w:val="24"/>
              </w:rPr>
              <w:t>Мировая экономика</w:t>
            </w:r>
          </w:p>
        </w:tc>
        <w:tc>
          <w:tcPr>
            <w:tcW w:w="96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RPr="00B863B8">
        <w:trPr>
          <w:trHeight w:val="144"/>
          <w:tblCellSpacing w:w="20" w:type="nil"/>
        </w:trPr>
        <w:tc>
          <w:tcPr>
            <w:tcW w:w="492" w:type="dxa"/>
            <w:tcMar>
              <w:top w:w="50" w:type="dxa"/>
              <w:left w:w="100" w:type="dxa"/>
            </w:tcMar>
            <w:vAlign w:val="center"/>
          </w:tcPr>
          <w:p w:rsidR="00327B9D" w:rsidRDefault="00E9278E">
            <w:pPr>
              <w:spacing w:after="0"/>
            </w:pPr>
            <w:r>
              <w:rPr>
                <w:rFonts w:ascii="Times New Roman" w:hAnsi="Times New Roman"/>
                <w:color w:val="000000"/>
                <w:sz w:val="24"/>
              </w:rPr>
              <w:t>3.8</w:t>
            </w:r>
          </w:p>
        </w:tc>
        <w:tc>
          <w:tcPr>
            <w:tcW w:w="3168"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разделу «Экономическая жизнь общества»</w:t>
            </w:r>
          </w:p>
        </w:tc>
        <w:tc>
          <w:tcPr>
            <w:tcW w:w="960"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0</w:t>
            </w:r>
            <w:r>
              <w:rPr>
                <w:rFonts w:ascii="Times New Roman" w:hAnsi="Times New Roman"/>
                <w:color w:val="000000"/>
                <w:sz w:val="24"/>
              </w:rPr>
              <w:t xml:space="preserve">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rsidTr="00530194">
        <w:trPr>
          <w:trHeight w:val="144"/>
          <w:tblCellSpacing w:w="20" w:type="nil"/>
        </w:trPr>
        <w:tc>
          <w:tcPr>
            <w:tcW w:w="0" w:type="auto"/>
            <w:gridSpan w:val="2"/>
            <w:shd w:val="clear" w:color="auto" w:fill="F2F2F2" w:themeFill="background1" w:themeFillShade="F2"/>
            <w:tcMar>
              <w:top w:w="50" w:type="dxa"/>
              <w:left w:w="100" w:type="dxa"/>
            </w:tcMar>
            <w:vAlign w:val="center"/>
          </w:tcPr>
          <w:p w:rsidR="00327B9D" w:rsidRDefault="00E9278E">
            <w:pPr>
              <w:spacing w:after="0"/>
              <w:ind w:left="135"/>
            </w:pPr>
            <w:r>
              <w:rPr>
                <w:rFonts w:ascii="Times New Roman" w:hAnsi="Times New Roman"/>
                <w:color w:val="000000"/>
                <w:sz w:val="24"/>
              </w:rPr>
              <w:t>Итого по разделу</w:t>
            </w:r>
          </w:p>
        </w:tc>
        <w:tc>
          <w:tcPr>
            <w:tcW w:w="1509" w:type="dxa"/>
            <w:shd w:val="clear" w:color="auto" w:fill="F2F2F2" w:themeFill="background1" w:themeFillShade="F2"/>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28 </w:t>
            </w:r>
          </w:p>
        </w:tc>
        <w:tc>
          <w:tcPr>
            <w:tcW w:w="0" w:type="auto"/>
            <w:gridSpan w:val="3"/>
            <w:shd w:val="clear" w:color="auto" w:fill="F2F2F2" w:themeFill="background1" w:themeFillShade="F2"/>
            <w:tcMar>
              <w:top w:w="50" w:type="dxa"/>
              <w:left w:w="100" w:type="dxa"/>
            </w:tcMar>
            <w:vAlign w:val="center"/>
          </w:tcPr>
          <w:p w:rsidR="00327B9D" w:rsidRPr="00530194" w:rsidRDefault="00530194" w:rsidP="00530194">
            <w:pPr>
              <w:rPr>
                <w:lang w:val="ru-RU"/>
              </w:rPr>
            </w:pPr>
            <w:r>
              <w:rPr>
                <w:lang w:val="ru-RU"/>
              </w:rPr>
              <w:t xml:space="preserve">               2                                   2</w:t>
            </w:r>
          </w:p>
        </w:tc>
      </w:tr>
      <w:tr w:rsidR="0025035A">
        <w:trPr>
          <w:trHeight w:val="144"/>
          <w:tblCellSpacing w:w="20" w:type="nil"/>
        </w:trPr>
        <w:tc>
          <w:tcPr>
            <w:tcW w:w="0" w:type="auto"/>
            <w:gridSpan w:val="2"/>
            <w:tcMar>
              <w:top w:w="50" w:type="dxa"/>
              <w:left w:w="100" w:type="dxa"/>
            </w:tcMar>
            <w:vAlign w:val="center"/>
          </w:tcPr>
          <w:p w:rsidR="0025035A" w:rsidRPr="0025035A" w:rsidRDefault="0025035A">
            <w:pPr>
              <w:spacing w:after="0"/>
              <w:ind w:left="135"/>
              <w:rPr>
                <w:rFonts w:ascii="Times New Roman" w:hAnsi="Times New Roman"/>
                <w:color w:val="000000"/>
                <w:sz w:val="24"/>
                <w:lang w:val="ru-RU"/>
              </w:rPr>
            </w:pPr>
            <w:r>
              <w:rPr>
                <w:rFonts w:ascii="Times New Roman" w:hAnsi="Times New Roman"/>
                <w:color w:val="000000"/>
                <w:sz w:val="24"/>
                <w:lang w:val="ru-RU"/>
              </w:rPr>
              <w:t>Промежуточная аттестация</w:t>
            </w:r>
          </w:p>
        </w:tc>
        <w:tc>
          <w:tcPr>
            <w:tcW w:w="1509" w:type="dxa"/>
            <w:tcMar>
              <w:top w:w="50" w:type="dxa"/>
              <w:left w:w="100" w:type="dxa"/>
            </w:tcMar>
            <w:vAlign w:val="center"/>
          </w:tcPr>
          <w:p w:rsidR="0025035A" w:rsidRPr="0025035A" w:rsidRDefault="0025035A">
            <w:pPr>
              <w:spacing w:after="0"/>
              <w:ind w:left="135"/>
              <w:jc w:val="center"/>
              <w:rPr>
                <w:rFonts w:ascii="Times New Roman" w:hAnsi="Times New Roman"/>
                <w:color w:val="000000"/>
                <w:sz w:val="24"/>
                <w:lang w:val="ru-RU"/>
              </w:rPr>
            </w:pPr>
            <w:r>
              <w:rPr>
                <w:rFonts w:ascii="Times New Roman" w:hAnsi="Times New Roman"/>
                <w:color w:val="000000"/>
                <w:sz w:val="24"/>
                <w:lang w:val="ru-RU"/>
              </w:rPr>
              <w:t>1</w:t>
            </w:r>
          </w:p>
        </w:tc>
        <w:tc>
          <w:tcPr>
            <w:tcW w:w="0" w:type="auto"/>
            <w:gridSpan w:val="3"/>
            <w:tcMar>
              <w:top w:w="50" w:type="dxa"/>
              <w:left w:w="100" w:type="dxa"/>
            </w:tcMar>
            <w:vAlign w:val="center"/>
          </w:tcPr>
          <w:p w:rsidR="0025035A" w:rsidRPr="00530194" w:rsidRDefault="00530194">
            <w:pPr>
              <w:rPr>
                <w:lang w:val="ru-RU"/>
              </w:rPr>
            </w:pPr>
            <w:r>
              <w:rPr>
                <w:lang w:val="ru-RU"/>
              </w:rPr>
              <w:t xml:space="preserve">               1</w:t>
            </w:r>
          </w:p>
        </w:tc>
      </w:tr>
      <w:tr w:rsidR="00327B9D" w:rsidRPr="00B863B8">
        <w:trPr>
          <w:trHeight w:val="144"/>
          <w:tblCellSpacing w:w="20" w:type="nil"/>
        </w:trPr>
        <w:tc>
          <w:tcPr>
            <w:tcW w:w="0" w:type="auto"/>
            <w:gridSpan w:val="2"/>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509" w:type="dxa"/>
            <w:tcMar>
              <w:top w:w="50" w:type="dxa"/>
              <w:left w:w="100" w:type="dxa"/>
            </w:tcMar>
            <w:vAlign w:val="center"/>
          </w:tcPr>
          <w:p w:rsidR="00327B9D" w:rsidRDefault="00E9278E" w:rsidP="00530194">
            <w:pPr>
              <w:spacing w:after="0"/>
              <w:ind w:left="135"/>
              <w:jc w:val="center"/>
            </w:pPr>
            <w:r w:rsidRPr="00644EF6">
              <w:rPr>
                <w:rFonts w:ascii="Times New Roman" w:hAnsi="Times New Roman"/>
                <w:color w:val="000000"/>
                <w:sz w:val="24"/>
                <w:lang w:val="ru-RU"/>
              </w:rPr>
              <w:t xml:space="preserve"> </w:t>
            </w:r>
            <w:r w:rsidR="00530194">
              <w:rPr>
                <w:rFonts w:ascii="Times New Roman" w:hAnsi="Times New Roman"/>
                <w:color w:val="000000"/>
                <w:sz w:val="24"/>
                <w:lang w:val="ru-RU"/>
              </w:rPr>
              <w:t>5</w:t>
            </w:r>
            <w:r>
              <w:rPr>
                <w:rFonts w:ascii="Times New Roman" w:hAnsi="Times New Roman"/>
                <w:color w:val="000000"/>
                <w:sz w:val="24"/>
              </w:rPr>
              <w:t xml:space="preserve"> </w:t>
            </w:r>
          </w:p>
        </w:tc>
        <w:tc>
          <w:tcPr>
            <w:tcW w:w="1680"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p>
        </w:tc>
        <w:tc>
          <w:tcPr>
            <w:tcW w:w="17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/7</w:t>
              </w:r>
              <w:r>
                <w:rPr>
                  <w:rFonts w:ascii="Times New Roman" w:hAnsi="Times New Roman"/>
                  <w:color w:val="0000FF"/>
                  <w:u w:val="single"/>
                </w:rPr>
                <w:t>f</w:t>
              </w:r>
              <w:r w:rsidRPr="00644EF6">
                <w:rPr>
                  <w:rFonts w:ascii="Times New Roman" w:hAnsi="Times New Roman"/>
                  <w:color w:val="0000FF"/>
                  <w:u w:val="single"/>
                  <w:lang w:val="ru-RU"/>
                </w:rPr>
                <w:t>41</w:t>
              </w:r>
              <w:r>
                <w:rPr>
                  <w:rFonts w:ascii="Times New Roman" w:hAnsi="Times New Roman"/>
                  <w:color w:val="0000FF"/>
                  <w:u w:val="single"/>
                </w:rPr>
                <w:t>c</w:t>
              </w:r>
              <w:r w:rsidRPr="00644EF6">
                <w:rPr>
                  <w:rFonts w:ascii="Times New Roman" w:hAnsi="Times New Roman"/>
                  <w:color w:val="0000FF"/>
                  <w:u w:val="single"/>
                  <w:lang w:val="ru-RU"/>
                </w:rPr>
                <w:t>418</w:t>
              </w:r>
            </w:hyperlink>
          </w:p>
        </w:tc>
      </w:tr>
      <w:tr w:rsidR="00327B9D">
        <w:trPr>
          <w:trHeight w:val="144"/>
          <w:tblCellSpacing w:w="20" w:type="nil"/>
        </w:trPr>
        <w:tc>
          <w:tcPr>
            <w:tcW w:w="0" w:type="auto"/>
            <w:gridSpan w:val="2"/>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327B9D" w:rsidRDefault="00530194">
            <w:pPr>
              <w:spacing w:after="0"/>
              <w:ind w:left="135"/>
              <w:jc w:val="center"/>
            </w:pPr>
            <w:r>
              <w:rPr>
                <w:rFonts w:ascii="Times New Roman" w:hAnsi="Times New Roman"/>
                <w:color w:val="000000"/>
                <w:sz w:val="24"/>
                <w:lang w:val="ru-RU"/>
              </w:rPr>
              <w:t>6</w:t>
            </w:r>
            <w:r w:rsidR="00E9278E">
              <w:rPr>
                <w:rFonts w:ascii="Times New Roman" w:hAnsi="Times New Roman"/>
                <w:color w:val="000000"/>
                <w:sz w:val="24"/>
              </w:rPr>
              <w:t xml:space="preserve"> </w:t>
            </w:r>
          </w:p>
        </w:tc>
        <w:tc>
          <w:tcPr>
            <w:tcW w:w="1768" w:type="dxa"/>
            <w:tcMar>
              <w:top w:w="50" w:type="dxa"/>
              <w:left w:w="100" w:type="dxa"/>
            </w:tcMar>
            <w:vAlign w:val="center"/>
          </w:tcPr>
          <w:p w:rsidR="00327B9D" w:rsidRDefault="00E9278E" w:rsidP="00530194">
            <w:pPr>
              <w:spacing w:after="0"/>
              <w:ind w:left="135"/>
              <w:jc w:val="center"/>
            </w:pPr>
            <w:r>
              <w:rPr>
                <w:rFonts w:ascii="Times New Roman" w:hAnsi="Times New Roman"/>
                <w:color w:val="000000"/>
                <w:sz w:val="24"/>
              </w:rPr>
              <w:t xml:space="preserve"> </w:t>
            </w:r>
            <w:r w:rsidR="00530194">
              <w:rPr>
                <w:rFonts w:ascii="Times New Roman" w:hAnsi="Times New Roman"/>
                <w:color w:val="000000"/>
                <w:sz w:val="24"/>
                <w:lang w:val="ru-RU"/>
              </w:rPr>
              <w:t>5</w:t>
            </w:r>
            <w:r>
              <w:rPr>
                <w:rFonts w:ascii="Times New Roman" w:hAnsi="Times New Roman"/>
                <w:color w:val="000000"/>
                <w:sz w:val="24"/>
              </w:rPr>
              <w:t xml:space="preserve"> </w:t>
            </w:r>
          </w:p>
        </w:tc>
        <w:tc>
          <w:tcPr>
            <w:tcW w:w="2599" w:type="dxa"/>
            <w:tcMar>
              <w:top w:w="50" w:type="dxa"/>
              <w:left w:w="100" w:type="dxa"/>
            </w:tcMar>
            <w:vAlign w:val="center"/>
          </w:tcPr>
          <w:p w:rsidR="00327B9D" w:rsidRDefault="00327B9D"/>
        </w:tc>
      </w:tr>
    </w:tbl>
    <w:p w:rsidR="00327B9D" w:rsidRDefault="00327B9D">
      <w:pPr>
        <w:sectPr w:rsidR="00327B9D" w:rsidSect="00B863B8">
          <w:pgSz w:w="11906" w:h="16383"/>
          <w:pgMar w:top="850" w:right="1134" w:bottom="1701" w:left="1134" w:header="720" w:footer="720" w:gutter="0"/>
          <w:cols w:space="720"/>
          <w:docGrid w:linePitch="299"/>
        </w:sectPr>
      </w:pPr>
    </w:p>
    <w:p w:rsidR="00327B9D" w:rsidRDefault="00E9278E">
      <w:pPr>
        <w:spacing w:after="0"/>
        <w:ind w:left="120"/>
        <w:rPr>
          <w:rFonts w:ascii="Times New Roman" w:hAnsi="Times New Roman"/>
          <w:b/>
          <w:color w:val="000000"/>
          <w:sz w:val="28"/>
        </w:rPr>
      </w:pPr>
      <w:r>
        <w:rPr>
          <w:rFonts w:ascii="Times New Roman" w:hAnsi="Times New Roman"/>
          <w:b/>
          <w:color w:val="000000"/>
          <w:sz w:val="28"/>
        </w:rPr>
        <w:lastRenderedPageBreak/>
        <w:t xml:space="preserve"> </w:t>
      </w:r>
      <w:r w:rsidRPr="00482197">
        <w:rPr>
          <w:rFonts w:ascii="Times New Roman" w:hAnsi="Times New Roman"/>
          <w:b/>
          <w:color w:val="000000"/>
          <w:sz w:val="28"/>
          <w:highlight w:val="yellow"/>
        </w:rPr>
        <w:t>11 КЛАСС</w:t>
      </w:r>
      <w:r>
        <w:rPr>
          <w:rFonts w:ascii="Times New Roman" w:hAnsi="Times New Roman"/>
          <w:b/>
          <w:color w:val="000000"/>
          <w:sz w:val="28"/>
        </w:rPr>
        <w:t xml:space="preserve"> </w:t>
      </w:r>
    </w:p>
    <w:tbl>
      <w:tblPr>
        <w:tblW w:w="10480" w:type="dxa"/>
        <w:tblCellSpacing w:w="15"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tblPr>
      <w:tblGrid>
        <w:gridCol w:w="559"/>
        <w:gridCol w:w="30"/>
        <w:gridCol w:w="5213"/>
        <w:gridCol w:w="569"/>
        <w:gridCol w:w="30"/>
        <w:gridCol w:w="542"/>
        <w:gridCol w:w="568"/>
        <w:gridCol w:w="2969"/>
      </w:tblGrid>
      <w:tr w:rsidR="00B863B8" w:rsidRPr="00B863B8" w:rsidTr="00B863B8">
        <w:trPr>
          <w:tblHeader/>
          <w:tblCellSpacing w:w="15" w:type="dxa"/>
        </w:trPr>
        <w:tc>
          <w:tcPr>
            <w:tcW w:w="544" w:type="dxa"/>
            <w:gridSpan w:val="2"/>
            <w:vMerge w:val="restart"/>
            <w:vAlign w:val="center"/>
            <w:hideMark/>
          </w:tcPr>
          <w:p w:rsidR="00B863B8" w:rsidRPr="00996C7A" w:rsidRDefault="00B863B8" w:rsidP="00C80947">
            <w:pPr>
              <w:spacing w:after="0" w:line="240" w:lineRule="auto"/>
              <w:jc w:val="center"/>
              <w:rPr>
                <w:rFonts w:ascii="Times New Roman" w:eastAsia="Times New Roman" w:hAnsi="Times New Roman" w:cs="Times New Roman"/>
                <w:b/>
                <w:bCs/>
                <w:sz w:val="24"/>
                <w:szCs w:val="24"/>
                <w:lang w:eastAsia="ru-RU"/>
              </w:rPr>
            </w:pPr>
            <w:r w:rsidRPr="00996C7A">
              <w:rPr>
                <w:rFonts w:ascii="Times New Roman" w:eastAsia="Times New Roman" w:hAnsi="Times New Roman" w:cs="Times New Roman"/>
                <w:b/>
                <w:bCs/>
                <w:sz w:val="24"/>
                <w:szCs w:val="24"/>
                <w:lang w:eastAsia="ru-RU"/>
              </w:rPr>
              <w:t>№ п/п</w:t>
            </w:r>
          </w:p>
        </w:tc>
        <w:tc>
          <w:tcPr>
            <w:tcW w:w="5183" w:type="dxa"/>
            <w:vMerge w:val="restart"/>
            <w:vAlign w:val="center"/>
            <w:hideMark/>
          </w:tcPr>
          <w:p w:rsidR="00B863B8" w:rsidRPr="00B863B8" w:rsidRDefault="00B863B8" w:rsidP="00C80947">
            <w:pPr>
              <w:spacing w:after="0" w:line="240" w:lineRule="auto"/>
              <w:jc w:val="center"/>
              <w:rPr>
                <w:rFonts w:ascii="Times New Roman" w:eastAsia="Times New Roman" w:hAnsi="Times New Roman" w:cs="Times New Roman"/>
                <w:b/>
                <w:bCs/>
                <w:sz w:val="24"/>
                <w:szCs w:val="24"/>
                <w:lang w:val="ru-RU" w:eastAsia="ru-RU"/>
              </w:rPr>
            </w:pPr>
            <w:r w:rsidRPr="00B863B8">
              <w:rPr>
                <w:rFonts w:ascii="Times New Roman" w:eastAsia="Times New Roman" w:hAnsi="Times New Roman" w:cs="Times New Roman"/>
                <w:b/>
                <w:bCs/>
                <w:sz w:val="24"/>
                <w:szCs w:val="24"/>
                <w:lang w:val="ru-RU" w:eastAsia="ru-RU"/>
              </w:rPr>
              <w:t>Наименование разделов и тем программы</w:t>
            </w:r>
          </w:p>
        </w:tc>
        <w:tc>
          <w:tcPr>
            <w:tcW w:w="1679" w:type="dxa"/>
            <w:gridSpan w:val="4"/>
            <w:vAlign w:val="center"/>
            <w:hideMark/>
          </w:tcPr>
          <w:p w:rsidR="00B863B8" w:rsidRPr="00996C7A" w:rsidRDefault="00B863B8" w:rsidP="00C80947">
            <w:pPr>
              <w:spacing w:after="0" w:line="240" w:lineRule="auto"/>
              <w:jc w:val="center"/>
              <w:rPr>
                <w:rFonts w:ascii="Times New Roman" w:eastAsia="Times New Roman" w:hAnsi="Times New Roman" w:cs="Times New Roman"/>
                <w:b/>
                <w:bCs/>
                <w:sz w:val="24"/>
                <w:szCs w:val="24"/>
                <w:lang w:eastAsia="ru-RU"/>
              </w:rPr>
            </w:pPr>
            <w:r w:rsidRPr="00996C7A">
              <w:rPr>
                <w:rFonts w:ascii="Times New Roman" w:eastAsia="Times New Roman" w:hAnsi="Times New Roman" w:cs="Times New Roman"/>
                <w:b/>
                <w:bCs/>
                <w:sz w:val="24"/>
                <w:szCs w:val="24"/>
                <w:lang w:eastAsia="ru-RU"/>
              </w:rPr>
              <w:t>Количество часов</w:t>
            </w:r>
          </w:p>
        </w:tc>
        <w:tc>
          <w:tcPr>
            <w:tcW w:w="2924" w:type="dxa"/>
            <w:vMerge w:val="restart"/>
            <w:vAlign w:val="center"/>
            <w:hideMark/>
          </w:tcPr>
          <w:p w:rsidR="00B863B8" w:rsidRPr="00B863B8" w:rsidRDefault="00B863B8" w:rsidP="00C80947">
            <w:pPr>
              <w:spacing w:after="0" w:line="240" w:lineRule="auto"/>
              <w:jc w:val="center"/>
              <w:rPr>
                <w:rFonts w:ascii="Times New Roman" w:eastAsia="Times New Roman" w:hAnsi="Times New Roman" w:cs="Times New Roman"/>
                <w:b/>
                <w:bCs/>
                <w:sz w:val="24"/>
                <w:szCs w:val="24"/>
                <w:lang w:val="ru-RU" w:eastAsia="ru-RU"/>
              </w:rPr>
            </w:pPr>
            <w:r w:rsidRPr="00B863B8">
              <w:rPr>
                <w:rFonts w:ascii="Times New Roman" w:eastAsia="Times New Roman" w:hAnsi="Times New Roman" w:cs="Times New Roman"/>
                <w:b/>
                <w:bCs/>
                <w:sz w:val="24"/>
                <w:szCs w:val="24"/>
                <w:lang w:val="ru-RU" w:eastAsia="ru-RU"/>
              </w:rPr>
              <w:t>Электронные (цифровые) образовательные ресурсы</w:t>
            </w:r>
          </w:p>
          <w:p w:rsidR="00B863B8" w:rsidRPr="00B863B8" w:rsidRDefault="00B863B8" w:rsidP="00C80947">
            <w:pPr>
              <w:spacing w:after="0" w:line="240" w:lineRule="auto"/>
              <w:jc w:val="center"/>
              <w:rPr>
                <w:rFonts w:ascii="Times New Roman" w:eastAsia="Times New Roman" w:hAnsi="Times New Roman" w:cs="Times New Roman"/>
                <w:b/>
                <w:bCs/>
                <w:sz w:val="24"/>
                <w:szCs w:val="24"/>
                <w:lang w:val="ru-RU" w:eastAsia="ru-RU"/>
              </w:rPr>
            </w:pPr>
            <w:r w:rsidRPr="00B863B8">
              <w:rPr>
                <w:rFonts w:ascii="Times New Roman" w:eastAsia="Times New Roman" w:hAnsi="Times New Roman" w:cs="Times New Roman"/>
                <w:sz w:val="24"/>
                <w:szCs w:val="24"/>
                <w:lang w:val="ru-RU" w:eastAsia="ru-RU"/>
              </w:rPr>
              <w:t>Библиотека ЦОК</w:t>
            </w:r>
          </w:p>
        </w:tc>
      </w:tr>
      <w:tr w:rsidR="00B863B8" w:rsidRPr="00996C7A" w:rsidTr="00B863B8">
        <w:trPr>
          <w:tblHeader/>
          <w:tblCellSpacing w:w="15" w:type="dxa"/>
        </w:trPr>
        <w:tc>
          <w:tcPr>
            <w:tcW w:w="544" w:type="dxa"/>
            <w:gridSpan w:val="2"/>
            <w:vMerge/>
            <w:vAlign w:val="center"/>
            <w:hideMark/>
          </w:tcPr>
          <w:p w:rsidR="00B863B8" w:rsidRPr="00B863B8" w:rsidRDefault="00B863B8" w:rsidP="00C80947">
            <w:pPr>
              <w:spacing w:after="0" w:line="240" w:lineRule="auto"/>
              <w:rPr>
                <w:rFonts w:ascii="Times New Roman" w:eastAsia="Times New Roman" w:hAnsi="Times New Roman" w:cs="Times New Roman"/>
                <w:b/>
                <w:bCs/>
                <w:sz w:val="24"/>
                <w:szCs w:val="24"/>
                <w:lang w:val="ru-RU" w:eastAsia="ru-RU"/>
              </w:rPr>
            </w:pPr>
          </w:p>
        </w:tc>
        <w:tc>
          <w:tcPr>
            <w:tcW w:w="5183" w:type="dxa"/>
            <w:vMerge/>
            <w:vAlign w:val="center"/>
            <w:hideMark/>
          </w:tcPr>
          <w:p w:rsidR="00B863B8" w:rsidRPr="00B863B8" w:rsidRDefault="00B863B8" w:rsidP="00C80947">
            <w:pPr>
              <w:spacing w:after="0" w:line="240" w:lineRule="auto"/>
              <w:rPr>
                <w:rFonts w:ascii="Times New Roman" w:eastAsia="Times New Roman" w:hAnsi="Times New Roman" w:cs="Times New Roman"/>
                <w:b/>
                <w:bCs/>
                <w:sz w:val="24"/>
                <w:szCs w:val="24"/>
                <w:lang w:val="ru-RU" w:eastAsia="ru-RU"/>
              </w:rPr>
            </w:pPr>
          </w:p>
        </w:tc>
        <w:tc>
          <w:tcPr>
            <w:tcW w:w="539" w:type="dxa"/>
            <w:vAlign w:val="center"/>
            <w:hideMark/>
          </w:tcPr>
          <w:p w:rsidR="00B863B8" w:rsidRDefault="00B863B8" w:rsidP="00C80947">
            <w:pPr>
              <w:spacing w:after="0" w:line="240" w:lineRule="auto"/>
              <w:jc w:val="center"/>
              <w:rPr>
                <w:rFonts w:ascii="Times New Roman" w:eastAsia="Times New Roman" w:hAnsi="Times New Roman" w:cs="Times New Roman"/>
                <w:b/>
                <w:bCs/>
                <w:sz w:val="24"/>
                <w:szCs w:val="24"/>
                <w:lang w:eastAsia="ru-RU"/>
              </w:rPr>
            </w:pPr>
            <w:r w:rsidRPr="00996C7A">
              <w:rPr>
                <w:rFonts w:ascii="Times New Roman" w:eastAsia="Times New Roman" w:hAnsi="Times New Roman" w:cs="Times New Roman"/>
                <w:b/>
                <w:bCs/>
                <w:sz w:val="24"/>
                <w:szCs w:val="24"/>
                <w:lang w:eastAsia="ru-RU"/>
              </w:rPr>
              <w:t>Все</w:t>
            </w:r>
          </w:p>
          <w:p w:rsidR="00B863B8" w:rsidRPr="00996C7A" w:rsidRDefault="00B863B8" w:rsidP="00C80947">
            <w:pPr>
              <w:spacing w:after="0" w:line="240" w:lineRule="auto"/>
              <w:jc w:val="center"/>
              <w:rPr>
                <w:rFonts w:ascii="Times New Roman" w:eastAsia="Times New Roman" w:hAnsi="Times New Roman" w:cs="Times New Roman"/>
                <w:b/>
                <w:bCs/>
                <w:sz w:val="24"/>
                <w:szCs w:val="24"/>
                <w:lang w:eastAsia="ru-RU"/>
              </w:rPr>
            </w:pPr>
            <w:r w:rsidRPr="00996C7A">
              <w:rPr>
                <w:rFonts w:ascii="Times New Roman" w:eastAsia="Times New Roman" w:hAnsi="Times New Roman" w:cs="Times New Roman"/>
                <w:b/>
                <w:bCs/>
                <w:sz w:val="24"/>
                <w:szCs w:val="24"/>
                <w:lang w:eastAsia="ru-RU"/>
              </w:rPr>
              <w:t>го</w:t>
            </w:r>
          </w:p>
        </w:tc>
        <w:tc>
          <w:tcPr>
            <w:tcW w:w="542" w:type="dxa"/>
            <w:gridSpan w:val="2"/>
            <w:vAlign w:val="center"/>
            <w:hideMark/>
          </w:tcPr>
          <w:p w:rsidR="00B863B8" w:rsidRPr="00996C7A" w:rsidRDefault="00B863B8" w:rsidP="00C80947">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КР</w:t>
            </w:r>
          </w:p>
        </w:tc>
        <w:tc>
          <w:tcPr>
            <w:tcW w:w="538" w:type="dxa"/>
            <w:vAlign w:val="center"/>
            <w:hideMark/>
          </w:tcPr>
          <w:p w:rsidR="00B863B8" w:rsidRPr="00996C7A" w:rsidRDefault="00B863B8" w:rsidP="00C80947">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ПР</w:t>
            </w:r>
          </w:p>
        </w:tc>
        <w:tc>
          <w:tcPr>
            <w:tcW w:w="2924" w:type="dxa"/>
            <w:vMerge/>
            <w:vAlign w:val="center"/>
            <w:hideMark/>
          </w:tcPr>
          <w:p w:rsidR="00B863B8" w:rsidRPr="00996C7A" w:rsidRDefault="00B863B8" w:rsidP="00C80947">
            <w:pPr>
              <w:spacing w:after="0" w:line="240" w:lineRule="auto"/>
              <w:rPr>
                <w:rFonts w:ascii="Times New Roman" w:eastAsia="Times New Roman" w:hAnsi="Times New Roman" w:cs="Times New Roman"/>
                <w:b/>
                <w:bCs/>
                <w:sz w:val="24"/>
                <w:szCs w:val="24"/>
                <w:lang w:eastAsia="ru-RU"/>
              </w:rPr>
            </w:pPr>
          </w:p>
        </w:tc>
      </w:tr>
      <w:tr w:rsidR="00B863B8" w:rsidRPr="00996C7A" w:rsidTr="00B863B8">
        <w:trPr>
          <w:tblCellSpacing w:w="15" w:type="dxa"/>
        </w:trPr>
        <w:tc>
          <w:tcPr>
            <w:tcW w:w="10420" w:type="dxa"/>
            <w:gridSpan w:val="8"/>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b/>
                <w:bCs/>
                <w:sz w:val="24"/>
                <w:szCs w:val="24"/>
                <w:lang w:eastAsia="ru-RU"/>
              </w:rPr>
              <w:t>Раздел 1.</w:t>
            </w:r>
            <w:r w:rsidRPr="00996C7A">
              <w:rPr>
                <w:rFonts w:ascii="Times New Roman" w:eastAsia="Times New Roman" w:hAnsi="Times New Roman" w:cs="Times New Roman"/>
                <w:sz w:val="24"/>
                <w:szCs w:val="24"/>
                <w:lang w:eastAsia="ru-RU"/>
              </w:rPr>
              <w:t xml:space="preserve"> </w:t>
            </w:r>
            <w:r w:rsidRPr="00B863B8">
              <w:rPr>
                <w:rFonts w:ascii="Times New Roman" w:eastAsia="Times New Roman" w:hAnsi="Times New Roman" w:cs="Times New Roman"/>
                <w:b/>
                <w:sz w:val="24"/>
                <w:szCs w:val="24"/>
                <w:lang w:eastAsia="ru-RU"/>
              </w:rPr>
              <w:t>Социальная сфера</w:t>
            </w:r>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1.1</w:t>
            </w:r>
          </w:p>
        </w:tc>
        <w:tc>
          <w:tcPr>
            <w:tcW w:w="5183"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Социальная структура общества</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29" w:history="1">
              <w:r w:rsidRPr="00996C7A">
                <w:rPr>
                  <w:rFonts w:ascii="Times New Roman" w:eastAsia="Times New Roman" w:hAnsi="Times New Roman" w:cs="Times New Roman"/>
                  <w:color w:val="0000FF"/>
                  <w:sz w:val="24"/>
                  <w:szCs w:val="24"/>
                  <w:u w:val="single"/>
                  <w:lang w:eastAsia="ru-RU"/>
                </w:rPr>
                <w:t>https://m.edsoo.ru/7f41cf62</w:t>
              </w:r>
            </w:hyperlink>
            <w:r w:rsidRPr="00996C7A">
              <w:rPr>
                <w:rFonts w:ascii="Times New Roman" w:eastAsia="Times New Roman" w:hAnsi="Times New Roman" w:cs="Times New Roman"/>
                <w:sz w:val="24"/>
                <w:szCs w:val="24"/>
                <w:lang w:eastAsia="ru-RU"/>
              </w:rPr>
              <w:t>]</w:t>
            </w:r>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1.2</w:t>
            </w:r>
          </w:p>
        </w:tc>
        <w:tc>
          <w:tcPr>
            <w:tcW w:w="5183"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Социальное положение личности в обществе и пути его изменения</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w:t>
            </w:r>
            <w:hyperlink r:id="rId30"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1.3</w:t>
            </w:r>
          </w:p>
        </w:tc>
        <w:tc>
          <w:tcPr>
            <w:tcW w:w="5183"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Семья и семейные ценности</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1"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1.4</w:t>
            </w:r>
          </w:p>
        </w:tc>
        <w:tc>
          <w:tcPr>
            <w:tcW w:w="5183"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Этнические общности и нации</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2"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1.5</w:t>
            </w:r>
          </w:p>
        </w:tc>
        <w:tc>
          <w:tcPr>
            <w:tcW w:w="5183"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Социальные нормы и социальный контроль</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3"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1.6</w:t>
            </w:r>
          </w:p>
        </w:tc>
        <w:tc>
          <w:tcPr>
            <w:tcW w:w="5183"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Социальный конфликт</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4"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44"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1.7</w:t>
            </w:r>
          </w:p>
        </w:tc>
        <w:tc>
          <w:tcPr>
            <w:tcW w:w="5183"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Повторительно-обобщающий урок по разделу «Социальная сфера»</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5"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757" w:type="dxa"/>
            <w:gridSpan w:val="3"/>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Итого по разделу</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14</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2924"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r>
      <w:tr w:rsidR="00B863B8" w:rsidRPr="00996C7A" w:rsidTr="00B863B8">
        <w:trPr>
          <w:gridAfter w:val="3"/>
          <w:wAfter w:w="4034" w:type="dxa"/>
          <w:trHeight w:val="317"/>
          <w:tblCellSpacing w:w="15" w:type="dxa"/>
        </w:trPr>
        <w:tc>
          <w:tcPr>
            <w:tcW w:w="6356" w:type="dxa"/>
            <w:gridSpan w:val="5"/>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b/>
                <w:bCs/>
                <w:sz w:val="24"/>
                <w:szCs w:val="24"/>
                <w:lang w:eastAsia="ru-RU"/>
              </w:rPr>
              <w:t xml:space="preserve">Раздел </w:t>
            </w:r>
            <w:r>
              <w:rPr>
                <w:rFonts w:ascii="Times New Roman" w:eastAsia="Times New Roman" w:hAnsi="Times New Roman" w:cs="Times New Roman"/>
                <w:b/>
                <w:bCs/>
                <w:sz w:val="24"/>
                <w:szCs w:val="24"/>
                <w:lang w:eastAsia="ru-RU"/>
              </w:rPr>
              <w:t>2</w:t>
            </w:r>
            <w:r w:rsidRPr="00996C7A">
              <w:rPr>
                <w:rFonts w:ascii="Times New Roman" w:eastAsia="Times New Roman" w:hAnsi="Times New Roman" w:cs="Times New Roman"/>
                <w:b/>
                <w:bCs/>
                <w:sz w:val="24"/>
                <w:szCs w:val="24"/>
                <w:lang w:eastAsia="ru-RU"/>
              </w:rPr>
              <w:t>.</w:t>
            </w:r>
            <w:r w:rsidRPr="00996C7A">
              <w:rPr>
                <w:rFonts w:ascii="Times New Roman" w:eastAsia="Times New Roman" w:hAnsi="Times New Roman" w:cs="Times New Roman"/>
                <w:sz w:val="24"/>
                <w:szCs w:val="24"/>
                <w:lang w:eastAsia="ru-RU"/>
              </w:rPr>
              <w:t xml:space="preserve"> </w:t>
            </w:r>
            <w:r w:rsidRPr="00B863B8">
              <w:rPr>
                <w:rFonts w:ascii="Times New Roman" w:eastAsia="Times New Roman" w:hAnsi="Times New Roman" w:cs="Times New Roman"/>
                <w:b/>
                <w:sz w:val="24"/>
                <w:szCs w:val="24"/>
                <w:lang w:eastAsia="ru-RU"/>
              </w:rPr>
              <w:t>Политическая сфера</w:t>
            </w:r>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2.1</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Политическая власть и политические отношения</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6"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2.2</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Политическая система. Государство — основной институт политической системы</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7"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2.3</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Государство Российская Федерация. Государственное управление в Российской Федерации</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4</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8"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2.4</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Политическая культура общества и личности.Политическая идеология</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39"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2.5</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Политический процесс и его участники</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40"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2.6</w:t>
            </w:r>
          </w:p>
        </w:tc>
        <w:tc>
          <w:tcPr>
            <w:tcW w:w="5213" w:type="dxa"/>
            <w:gridSpan w:val="2"/>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Избирательная система</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41"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2.7</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Политические элиты и политическое лидерство</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42"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2.8</w:t>
            </w:r>
          </w:p>
        </w:tc>
        <w:tc>
          <w:tcPr>
            <w:tcW w:w="5213" w:type="dxa"/>
            <w:gridSpan w:val="2"/>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Повторительно-обобщающий урок по разделу «Политическая сфера»</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4" w:type="dxa"/>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hyperlink r:id="rId43" w:history="1">
              <w:r w:rsidRPr="00996C7A">
                <w:rPr>
                  <w:rFonts w:ascii="Times New Roman" w:eastAsia="Times New Roman" w:hAnsi="Times New Roman" w:cs="Times New Roman"/>
                  <w:color w:val="0000FF"/>
                  <w:sz w:val="24"/>
                  <w:szCs w:val="24"/>
                  <w:u w:val="single"/>
                  <w:lang w:eastAsia="ru-RU"/>
                </w:rPr>
                <w:t>https://m.edsoo.ru/7f41cf62</w:t>
              </w:r>
            </w:hyperlink>
          </w:p>
        </w:tc>
      </w:tr>
      <w:tr w:rsidR="00B863B8" w:rsidRPr="00996C7A" w:rsidTr="00B863B8">
        <w:trPr>
          <w:tblCellSpacing w:w="15" w:type="dxa"/>
        </w:trPr>
        <w:tc>
          <w:tcPr>
            <w:tcW w:w="5757" w:type="dxa"/>
            <w:gridSpan w:val="3"/>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Итого по разделу</w:t>
            </w:r>
          </w:p>
        </w:tc>
        <w:tc>
          <w:tcPr>
            <w:tcW w:w="539"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20</w:t>
            </w:r>
          </w:p>
        </w:tc>
        <w:tc>
          <w:tcPr>
            <w:tcW w:w="542" w:type="dxa"/>
            <w:gridSpan w:val="2"/>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538"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2924"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r>
    </w:tbl>
    <w:p w:rsidR="00B863B8" w:rsidRPr="00996C7A" w:rsidRDefault="00B863B8" w:rsidP="00B863B8">
      <w:pPr>
        <w:spacing w:after="0" w:line="240" w:lineRule="auto"/>
        <w:rPr>
          <w:rFonts w:ascii="Times New Roman" w:eastAsia="Times New Roman" w:hAnsi="Times New Roman" w:cs="Times New Roman"/>
          <w:vanish/>
          <w:sz w:val="24"/>
          <w:szCs w:val="24"/>
          <w:lang w:eastAsia="ru-RU"/>
        </w:rPr>
      </w:pPr>
    </w:p>
    <w:tbl>
      <w:tblPr>
        <w:tblW w:w="10480" w:type="dxa"/>
        <w:tblCellSpacing w:w="15"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482"/>
        <w:gridCol w:w="5325"/>
        <w:gridCol w:w="566"/>
        <w:gridCol w:w="524"/>
        <w:gridCol w:w="606"/>
        <w:gridCol w:w="2977"/>
      </w:tblGrid>
      <w:tr w:rsidR="00B863B8" w:rsidRPr="00B863B8" w:rsidTr="00B863B8">
        <w:trPr>
          <w:tblCellSpacing w:w="15" w:type="dxa"/>
        </w:trPr>
        <w:tc>
          <w:tcPr>
            <w:tcW w:w="10420" w:type="dxa"/>
            <w:gridSpan w:val="6"/>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b/>
                <w:bCs/>
                <w:sz w:val="24"/>
                <w:szCs w:val="24"/>
                <w:lang w:val="ru-RU" w:eastAsia="ru-RU"/>
              </w:rPr>
              <w:t>Раздел 3.</w:t>
            </w:r>
            <w:r w:rsidRPr="00B863B8">
              <w:rPr>
                <w:rFonts w:ascii="Times New Roman" w:eastAsia="Times New Roman" w:hAnsi="Times New Roman" w:cs="Times New Roman"/>
                <w:sz w:val="24"/>
                <w:szCs w:val="24"/>
                <w:lang w:val="ru-RU" w:eastAsia="ru-RU"/>
              </w:rPr>
              <w:t xml:space="preserve"> </w:t>
            </w:r>
            <w:r w:rsidRPr="00B863B8">
              <w:rPr>
                <w:rFonts w:ascii="Times New Roman" w:eastAsia="Times New Roman" w:hAnsi="Times New Roman" w:cs="Times New Roman"/>
                <w:b/>
                <w:sz w:val="24"/>
                <w:szCs w:val="24"/>
                <w:lang w:val="ru-RU" w:eastAsia="ru-RU"/>
              </w:rPr>
              <w:t>Правовое регулирование общественных отношений в Российской Федерации</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3.1</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Система права. Правовые отношения. Правонарушения</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4</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4"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3.2</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Конституционные права, свободы и обязанности человека и гражданина в Российской Федерации</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4</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5"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3.3</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Правовое регулирование гражданских, семейных, трудовых правоотношений</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6</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6"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3.4</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Правовое регулирование налоговых, образовательных, административных, уголовных правовых отношений, экологическое </w:t>
            </w:r>
            <w:r w:rsidRPr="00B863B8">
              <w:rPr>
                <w:rFonts w:ascii="Times New Roman" w:eastAsia="Times New Roman" w:hAnsi="Times New Roman" w:cs="Times New Roman"/>
                <w:sz w:val="24"/>
                <w:szCs w:val="24"/>
                <w:lang w:val="ru-RU" w:eastAsia="ru-RU"/>
              </w:rPr>
              <w:lastRenderedPageBreak/>
              <w:t>законодательство</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lastRenderedPageBreak/>
              <w:t>8</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7"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lastRenderedPageBreak/>
              <w:t>3.5</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Основные принципы конституционного, арбитражного, гражданского, административного, уголовного процессов</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4</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8"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B863B8" w:rsidTr="00B863B8">
        <w:trPr>
          <w:tblCellSpacing w:w="15" w:type="dxa"/>
        </w:trPr>
        <w:tc>
          <w:tcPr>
            <w:tcW w:w="4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3.6</w:t>
            </w:r>
          </w:p>
        </w:tc>
        <w:tc>
          <w:tcPr>
            <w:tcW w:w="5295"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Повторительно-обобщающий урок по разделу «Правовое регулирование общественных отношений в Российской Федерации»</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32"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49"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996C7A" w:rsidTr="00B863B8">
        <w:trPr>
          <w:tblCellSpacing w:w="15" w:type="dxa"/>
        </w:trPr>
        <w:tc>
          <w:tcPr>
            <w:tcW w:w="5762" w:type="dxa"/>
            <w:gridSpan w:val="2"/>
            <w:vAlign w:val="center"/>
            <w:hideMark/>
          </w:tcPr>
          <w:p w:rsidR="00B863B8" w:rsidRPr="00996C7A" w:rsidRDefault="00B863B8" w:rsidP="00C80947">
            <w:pPr>
              <w:spacing w:before="100" w:beforeAutospacing="1" w:after="100" w:afterAutospacing="1"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Итого по разделу</w:t>
            </w:r>
          </w:p>
        </w:tc>
        <w:tc>
          <w:tcPr>
            <w:tcW w:w="536"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28</w:t>
            </w:r>
          </w:p>
        </w:tc>
        <w:tc>
          <w:tcPr>
            <w:tcW w:w="494"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576"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2932"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r>
    </w:tbl>
    <w:p w:rsidR="00B863B8" w:rsidRPr="00996C7A" w:rsidRDefault="00B863B8" w:rsidP="00B863B8">
      <w:pPr>
        <w:spacing w:after="0" w:line="240" w:lineRule="auto"/>
        <w:rPr>
          <w:rFonts w:ascii="Times New Roman" w:eastAsia="Times New Roman" w:hAnsi="Times New Roman" w:cs="Times New Roman"/>
          <w:vanish/>
          <w:sz w:val="24"/>
          <w:szCs w:val="24"/>
          <w:lang w:eastAsia="ru-RU"/>
        </w:rPr>
      </w:pPr>
    </w:p>
    <w:tbl>
      <w:tblPr>
        <w:tblW w:w="10480" w:type="dxa"/>
        <w:tblCellSpacing w:w="15"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5812"/>
        <w:gridCol w:w="567"/>
        <w:gridCol w:w="585"/>
        <w:gridCol w:w="544"/>
        <w:gridCol w:w="2972"/>
      </w:tblGrid>
      <w:tr w:rsidR="00B863B8" w:rsidRPr="00B863B8" w:rsidTr="00B863B8">
        <w:trPr>
          <w:tblCellSpacing w:w="15" w:type="dxa"/>
        </w:trPr>
        <w:tc>
          <w:tcPr>
            <w:tcW w:w="5767"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Итоговое повторение, представление результатов проектно-исследовательской деятельности</w:t>
            </w:r>
          </w:p>
        </w:tc>
        <w:tc>
          <w:tcPr>
            <w:tcW w:w="5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6</w:t>
            </w:r>
          </w:p>
        </w:tc>
        <w:tc>
          <w:tcPr>
            <w:tcW w:w="555"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2927"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 xml:space="preserve">[[Библиотека ЦОК </w:t>
            </w:r>
            <w:hyperlink r:id="rId50" w:history="1">
              <w:r w:rsidRPr="00996C7A">
                <w:rPr>
                  <w:rFonts w:ascii="Times New Roman" w:eastAsia="Times New Roman" w:hAnsi="Times New Roman" w:cs="Times New Roman"/>
                  <w:color w:val="0000FF"/>
                  <w:sz w:val="24"/>
                  <w:szCs w:val="24"/>
                  <w:u w:val="single"/>
                  <w:lang w:eastAsia="ru-RU"/>
                </w:rPr>
                <w:t>https</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m</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edsoo</w:t>
              </w:r>
              <w:r w:rsidRPr="00B863B8">
                <w:rPr>
                  <w:rFonts w:ascii="Times New Roman" w:eastAsia="Times New Roman" w:hAnsi="Times New Roman" w:cs="Times New Roman"/>
                  <w:color w:val="0000FF"/>
                  <w:sz w:val="24"/>
                  <w:szCs w:val="24"/>
                  <w:u w:val="single"/>
                  <w:lang w:val="ru-RU" w:eastAsia="ru-RU"/>
                </w:rPr>
                <w:t>.</w:t>
              </w:r>
              <w:r w:rsidRPr="00996C7A">
                <w:rPr>
                  <w:rFonts w:ascii="Times New Roman" w:eastAsia="Times New Roman" w:hAnsi="Times New Roman" w:cs="Times New Roman"/>
                  <w:color w:val="0000FF"/>
                  <w:sz w:val="24"/>
                  <w:szCs w:val="24"/>
                  <w:u w:val="single"/>
                  <w:lang w:eastAsia="ru-RU"/>
                </w:rPr>
                <w:t>ru</w:t>
              </w:r>
              <w:r w:rsidRPr="00B863B8">
                <w:rPr>
                  <w:rFonts w:ascii="Times New Roman" w:eastAsia="Times New Roman" w:hAnsi="Times New Roman" w:cs="Times New Roman"/>
                  <w:color w:val="0000FF"/>
                  <w:sz w:val="24"/>
                  <w:szCs w:val="24"/>
                  <w:u w:val="single"/>
                  <w:lang w:val="ru-RU" w:eastAsia="ru-RU"/>
                </w:rPr>
                <w:t>/7</w:t>
              </w:r>
              <w:r w:rsidRPr="00996C7A">
                <w:rPr>
                  <w:rFonts w:ascii="Times New Roman" w:eastAsia="Times New Roman" w:hAnsi="Times New Roman" w:cs="Times New Roman"/>
                  <w:color w:val="0000FF"/>
                  <w:sz w:val="24"/>
                  <w:szCs w:val="24"/>
                  <w:u w:val="single"/>
                  <w:lang w:eastAsia="ru-RU"/>
                </w:rPr>
                <w:t>f</w:t>
              </w:r>
              <w:r w:rsidRPr="00B863B8">
                <w:rPr>
                  <w:rFonts w:ascii="Times New Roman" w:eastAsia="Times New Roman" w:hAnsi="Times New Roman" w:cs="Times New Roman"/>
                  <w:color w:val="0000FF"/>
                  <w:sz w:val="24"/>
                  <w:szCs w:val="24"/>
                  <w:u w:val="single"/>
                  <w:lang w:val="ru-RU" w:eastAsia="ru-RU"/>
                </w:rPr>
                <w:t>41</w:t>
              </w:r>
              <w:r w:rsidRPr="00996C7A">
                <w:rPr>
                  <w:rFonts w:ascii="Times New Roman" w:eastAsia="Times New Roman" w:hAnsi="Times New Roman" w:cs="Times New Roman"/>
                  <w:color w:val="0000FF"/>
                  <w:sz w:val="24"/>
                  <w:szCs w:val="24"/>
                  <w:u w:val="single"/>
                  <w:lang w:eastAsia="ru-RU"/>
                </w:rPr>
                <w:t>cf</w:t>
              </w:r>
              <w:r w:rsidRPr="00B863B8">
                <w:rPr>
                  <w:rFonts w:ascii="Times New Roman" w:eastAsia="Times New Roman" w:hAnsi="Times New Roman" w:cs="Times New Roman"/>
                  <w:color w:val="0000FF"/>
                  <w:sz w:val="24"/>
                  <w:szCs w:val="24"/>
                  <w:u w:val="single"/>
                  <w:lang w:val="ru-RU" w:eastAsia="ru-RU"/>
                </w:rPr>
                <w:t>62</w:t>
              </w:r>
            </w:hyperlink>
            <w:r w:rsidRPr="00B863B8">
              <w:rPr>
                <w:rFonts w:ascii="Times New Roman" w:eastAsia="Times New Roman" w:hAnsi="Times New Roman" w:cs="Times New Roman"/>
                <w:sz w:val="24"/>
                <w:szCs w:val="24"/>
                <w:lang w:val="ru-RU" w:eastAsia="ru-RU"/>
              </w:rPr>
              <w:t>]]</w:t>
            </w:r>
          </w:p>
        </w:tc>
      </w:tr>
      <w:tr w:rsidR="00B863B8" w:rsidRPr="00996C7A" w:rsidTr="00B863B8">
        <w:trPr>
          <w:tblCellSpacing w:w="15" w:type="dxa"/>
        </w:trPr>
        <w:tc>
          <w:tcPr>
            <w:tcW w:w="5767" w:type="dxa"/>
            <w:vAlign w:val="center"/>
            <w:hideMark/>
          </w:tcPr>
          <w:p w:rsidR="00B863B8" w:rsidRPr="00B863B8" w:rsidRDefault="00B863B8" w:rsidP="00C80947">
            <w:pPr>
              <w:spacing w:before="100" w:beforeAutospacing="1" w:after="100" w:afterAutospacing="1" w:line="240" w:lineRule="auto"/>
              <w:rPr>
                <w:rFonts w:ascii="Times New Roman" w:eastAsia="Times New Roman" w:hAnsi="Times New Roman" w:cs="Times New Roman"/>
                <w:sz w:val="24"/>
                <w:szCs w:val="24"/>
                <w:lang w:val="ru-RU" w:eastAsia="ru-RU"/>
              </w:rPr>
            </w:pPr>
            <w:r w:rsidRPr="00B863B8">
              <w:rPr>
                <w:rFonts w:ascii="Times New Roman" w:eastAsia="Times New Roman" w:hAnsi="Times New Roman" w:cs="Times New Roman"/>
                <w:sz w:val="24"/>
                <w:szCs w:val="24"/>
                <w:lang w:val="ru-RU" w:eastAsia="ru-RU"/>
              </w:rPr>
              <w:t>ОБЩЕЕ КОЛИЧЕСТВО ЧАСОВ ПО ПРОГРАММЕ</w:t>
            </w:r>
          </w:p>
        </w:tc>
        <w:tc>
          <w:tcPr>
            <w:tcW w:w="537" w:type="dxa"/>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r w:rsidRPr="00996C7A">
              <w:rPr>
                <w:rFonts w:ascii="Times New Roman" w:eastAsia="Times New Roman" w:hAnsi="Times New Roman" w:cs="Times New Roman"/>
                <w:sz w:val="24"/>
                <w:szCs w:val="24"/>
                <w:lang w:eastAsia="ru-RU"/>
              </w:rPr>
              <w:t>68</w:t>
            </w:r>
          </w:p>
        </w:tc>
        <w:tc>
          <w:tcPr>
            <w:tcW w:w="555"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514"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c>
          <w:tcPr>
            <w:tcW w:w="2927" w:type="dxa"/>
            <w:vAlign w:val="center"/>
            <w:hideMark/>
          </w:tcPr>
          <w:p w:rsidR="00B863B8" w:rsidRPr="00996C7A" w:rsidRDefault="00B863B8" w:rsidP="00C80947">
            <w:pPr>
              <w:spacing w:after="0" w:line="240" w:lineRule="auto"/>
              <w:rPr>
                <w:rFonts w:ascii="Times New Roman" w:eastAsia="Times New Roman" w:hAnsi="Times New Roman" w:cs="Times New Roman"/>
                <w:sz w:val="20"/>
                <w:szCs w:val="20"/>
                <w:lang w:eastAsia="ru-RU"/>
              </w:rPr>
            </w:pPr>
          </w:p>
        </w:tc>
      </w:tr>
    </w:tbl>
    <w:p w:rsidR="00B863B8" w:rsidRPr="00996C7A" w:rsidRDefault="00B863B8" w:rsidP="00B863B8">
      <w:pPr>
        <w:spacing w:after="0" w:line="240" w:lineRule="auto"/>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tblPr>
      <w:tblGrid>
        <w:gridCol w:w="81"/>
        <w:gridCol w:w="81"/>
      </w:tblGrid>
      <w:tr w:rsidR="00B863B8" w:rsidRPr="00996C7A" w:rsidTr="00C80947">
        <w:trPr>
          <w:tblCellSpacing w:w="15" w:type="dxa"/>
        </w:trPr>
        <w:tc>
          <w:tcPr>
            <w:tcW w:w="0" w:type="auto"/>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c>
          <w:tcPr>
            <w:tcW w:w="0" w:type="auto"/>
            <w:vAlign w:val="center"/>
            <w:hideMark/>
          </w:tcPr>
          <w:p w:rsidR="00B863B8" w:rsidRPr="00996C7A" w:rsidRDefault="00B863B8" w:rsidP="00C80947">
            <w:pPr>
              <w:spacing w:after="0" w:line="240" w:lineRule="auto"/>
              <w:rPr>
                <w:rFonts w:ascii="Times New Roman" w:eastAsia="Times New Roman" w:hAnsi="Times New Roman" w:cs="Times New Roman"/>
                <w:sz w:val="24"/>
                <w:szCs w:val="24"/>
                <w:lang w:eastAsia="ru-RU"/>
              </w:rPr>
            </w:pPr>
          </w:p>
        </w:tc>
      </w:tr>
    </w:tbl>
    <w:p w:rsidR="00B863B8" w:rsidRDefault="00B863B8">
      <w:pPr>
        <w:spacing w:after="0"/>
        <w:ind w:left="120"/>
      </w:pPr>
    </w:p>
    <w:p w:rsidR="00327B9D" w:rsidRDefault="00327B9D">
      <w:pPr>
        <w:sectPr w:rsidR="00327B9D" w:rsidSect="00B863B8">
          <w:pgSz w:w="11906" w:h="16383"/>
          <w:pgMar w:top="850" w:right="1134" w:bottom="1701" w:left="1134" w:header="720" w:footer="720" w:gutter="0"/>
          <w:cols w:space="720"/>
          <w:docGrid w:linePitch="299"/>
        </w:sectPr>
      </w:pPr>
    </w:p>
    <w:p w:rsidR="00327B9D" w:rsidRDefault="00E9278E">
      <w:pPr>
        <w:spacing w:after="0"/>
        <w:ind w:left="120"/>
      </w:pPr>
      <w:bookmarkStart w:id="5" w:name="block-437256"/>
      <w:bookmarkEnd w:id="4"/>
      <w:r>
        <w:rPr>
          <w:rFonts w:ascii="Times New Roman" w:hAnsi="Times New Roman"/>
          <w:b/>
          <w:color w:val="000000"/>
          <w:sz w:val="28"/>
        </w:rPr>
        <w:lastRenderedPageBreak/>
        <w:t xml:space="preserve"> ПОУРОЧНОЕ ПЛАНИРОВАНИЕ </w:t>
      </w:r>
    </w:p>
    <w:p w:rsidR="00327B9D" w:rsidRPr="00C063DC" w:rsidRDefault="00E9278E">
      <w:pPr>
        <w:spacing w:after="0"/>
        <w:ind w:left="120"/>
        <w:rPr>
          <w:lang w:val="ru-RU"/>
        </w:rPr>
      </w:pPr>
      <w:r>
        <w:rPr>
          <w:rFonts w:ascii="Times New Roman" w:hAnsi="Times New Roman"/>
          <w:b/>
          <w:color w:val="000000"/>
          <w:sz w:val="28"/>
        </w:rPr>
        <w:t xml:space="preserve"> 10 КЛАСС </w:t>
      </w:r>
      <w:r w:rsidR="00C063DC">
        <w:rPr>
          <w:rFonts w:ascii="Times New Roman" w:hAnsi="Times New Roman"/>
          <w:b/>
          <w:color w:val="000000"/>
          <w:sz w:val="28"/>
          <w:lang w:val="ru-RU"/>
        </w:rPr>
        <w:t xml:space="preserve"> 2023-24</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566"/>
        <w:gridCol w:w="2023"/>
        <w:gridCol w:w="759"/>
        <w:gridCol w:w="1428"/>
        <w:gridCol w:w="1479"/>
        <w:gridCol w:w="1059"/>
        <w:gridCol w:w="2532"/>
      </w:tblGrid>
      <w:tr w:rsidR="00327B9D">
        <w:trPr>
          <w:trHeight w:val="144"/>
          <w:tblCellSpacing w:w="20" w:type="nil"/>
        </w:trPr>
        <w:tc>
          <w:tcPr>
            <w:tcW w:w="345"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 п/п </w:t>
            </w:r>
          </w:p>
          <w:p w:rsidR="00327B9D" w:rsidRDefault="00327B9D">
            <w:pPr>
              <w:spacing w:after="0"/>
              <w:ind w:left="135"/>
            </w:pPr>
          </w:p>
        </w:tc>
        <w:tc>
          <w:tcPr>
            <w:tcW w:w="3520"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Тема урока </w:t>
            </w:r>
          </w:p>
          <w:p w:rsidR="00327B9D" w:rsidRDefault="00327B9D">
            <w:pPr>
              <w:spacing w:after="0"/>
              <w:ind w:left="135"/>
            </w:pPr>
          </w:p>
        </w:tc>
        <w:tc>
          <w:tcPr>
            <w:tcW w:w="0" w:type="auto"/>
            <w:gridSpan w:val="3"/>
            <w:tcMar>
              <w:top w:w="50" w:type="dxa"/>
              <w:left w:w="100" w:type="dxa"/>
            </w:tcMar>
            <w:vAlign w:val="center"/>
          </w:tcPr>
          <w:p w:rsidR="00327B9D" w:rsidRDefault="00E9278E">
            <w:pPr>
              <w:spacing w:after="0"/>
            </w:pPr>
            <w:r>
              <w:rPr>
                <w:rFonts w:ascii="Times New Roman" w:hAnsi="Times New Roman"/>
                <w:b/>
                <w:color w:val="000000"/>
                <w:sz w:val="24"/>
              </w:rPr>
              <w:t>Количество часов</w:t>
            </w:r>
          </w:p>
        </w:tc>
        <w:tc>
          <w:tcPr>
            <w:tcW w:w="1207"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Дата изучения </w:t>
            </w:r>
          </w:p>
          <w:p w:rsidR="00327B9D" w:rsidRDefault="00327B9D">
            <w:pPr>
              <w:spacing w:after="0"/>
              <w:ind w:left="135"/>
            </w:pPr>
          </w:p>
        </w:tc>
        <w:tc>
          <w:tcPr>
            <w:tcW w:w="1913" w:type="dxa"/>
            <w:vMerge w:val="restart"/>
            <w:tcMar>
              <w:top w:w="50" w:type="dxa"/>
              <w:left w:w="100" w:type="dxa"/>
            </w:tcMar>
            <w:vAlign w:val="center"/>
          </w:tcPr>
          <w:p w:rsidR="00327B9D" w:rsidRDefault="00E9278E">
            <w:pPr>
              <w:spacing w:after="0"/>
              <w:ind w:left="135"/>
            </w:pPr>
            <w:r>
              <w:rPr>
                <w:rFonts w:ascii="Times New Roman" w:hAnsi="Times New Roman"/>
                <w:b/>
                <w:color w:val="000000"/>
                <w:sz w:val="24"/>
              </w:rPr>
              <w:t xml:space="preserve">Электронные цифровые образовательные ресурсы </w:t>
            </w:r>
          </w:p>
          <w:p w:rsidR="00327B9D" w:rsidRDefault="00327B9D">
            <w:pPr>
              <w:spacing w:after="0"/>
              <w:ind w:left="135"/>
            </w:pPr>
          </w:p>
        </w:tc>
      </w:tr>
      <w:tr w:rsidR="00327B9D">
        <w:trPr>
          <w:trHeight w:val="144"/>
          <w:tblCellSpacing w:w="20" w:type="nil"/>
        </w:trPr>
        <w:tc>
          <w:tcPr>
            <w:tcW w:w="0" w:type="auto"/>
            <w:vMerge/>
            <w:tcBorders>
              <w:top w:val="nil"/>
            </w:tcBorders>
            <w:tcMar>
              <w:top w:w="50" w:type="dxa"/>
              <w:left w:w="100" w:type="dxa"/>
            </w:tcMar>
          </w:tcPr>
          <w:p w:rsidR="00327B9D" w:rsidRDefault="00327B9D"/>
        </w:tc>
        <w:tc>
          <w:tcPr>
            <w:tcW w:w="0" w:type="auto"/>
            <w:vMerge/>
            <w:tcBorders>
              <w:top w:val="nil"/>
            </w:tcBorders>
            <w:tcMar>
              <w:top w:w="50" w:type="dxa"/>
              <w:left w:w="100" w:type="dxa"/>
            </w:tcMar>
          </w:tcPr>
          <w:p w:rsidR="00327B9D" w:rsidRDefault="00327B9D"/>
        </w:tc>
        <w:tc>
          <w:tcPr>
            <w:tcW w:w="775"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Всего </w:t>
            </w:r>
          </w:p>
          <w:p w:rsidR="00327B9D" w:rsidRDefault="00327B9D">
            <w:pPr>
              <w:spacing w:after="0"/>
              <w:ind w:left="135"/>
            </w:pPr>
          </w:p>
        </w:tc>
        <w:tc>
          <w:tcPr>
            <w:tcW w:w="1465"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Контрольные работы </w:t>
            </w:r>
          </w:p>
          <w:p w:rsidR="00327B9D" w:rsidRDefault="00327B9D">
            <w:pPr>
              <w:spacing w:after="0"/>
              <w:ind w:left="135"/>
            </w:pPr>
          </w:p>
        </w:tc>
        <w:tc>
          <w:tcPr>
            <w:tcW w:w="1568" w:type="dxa"/>
            <w:tcMar>
              <w:top w:w="50" w:type="dxa"/>
              <w:left w:w="100" w:type="dxa"/>
            </w:tcMar>
            <w:vAlign w:val="center"/>
          </w:tcPr>
          <w:p w:rsidR="00327B9D" w:rsidRDefault="00E9278E">
            <w:pPr>
              <w:spacing w:after="0"/>
              <w:ind w:left="135"/>
            </w:pPr>
            <w:r>
              <w:rPr>
                <w:rFonts w:ascii="Times New Roman" w:hAnsi="Times New Roman"/>
                <w:b/>
                <w:color w:val="000000"/>
                <w:sz w:val="24"/>
              </w:rPr>
              <w:t xml:space="preserve">Практические работы </w:t>
            </w:r>
          </w:p>
          <w:p w:rsidR="00327B9D" w:rsidRDefault="00327B9D">
            <w:pPr>
              <w:spacing w:after="0"/>
              <w:ind w:left="135"/>
            </w:pPr>
          </w:p>
        </w:tc>
        <w:tc>
          <w:tcPr>
            <w:tcW w:w="0" w:type="auto"/>
            <w:vMerge/>
            <w:tcBorders>
              <w:top w:val="nil"/>
            </w:tcBorders>
            <w:tcMar>
              <w:top w:w="50" w:type="dxa"/>
              <w:left w:w="100" w:type="dxa"/>
            </w:tcMar>
          </w:tcPr>
          <w:p w:rsidR="00327B9D" w:rsidRDefault="00327B9D"/>
        </w:tc>
        <w:tc>
          <w:tcPr>
            <w:tcW w:w="0" w:type="auto"/>
            <w:vMerge/>
            <w:tcBorders>
              <w:top w:val="nil"/>
            </w:tcBorders>
            <w:tcMar>
              <w:top w:w="50" w:type="dxa"/>
              <w:left w:w="100" w:type="dxa"/>
            </w:tcMar>
          </w:tcPr>
          <w:p w:rsidR="00327B9D" w:rsidRDefault="00327B9D"/>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Общество как система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E9278E" w:rsidP="000E2A6C">
            <w:pPr>
              <w:spacing w:after="0"/>
              <w:ind w:left="135"/>
              <w:rPr>
                <w:lang w:val="ru-RU"/>
              </w:rPr>
            </w:pPr>
            <w:r>
              <w:rPr>
                <w:rFonts w:ascii="Times New Roman" w:hAnsi="Times New Roman"/>
                <w:color w:val="000000"/>
                <w:sz w:val="24"/>
              </w:rPr>
              <w:t xml:space="preserve"> </w:t>
            </w:r>
            <w:r w:rsidR="0025035A">
              <w:rPr>
                <w:rFonts w:ascii="Times New Roman" w:hAnsi="Times New Roman"/>
                <w:color w:val="000000"/>
                <w:sz w:val="24"/>
                <w:lang w:val="ru-RU"/>
              </w:rPr>
              <w:t>5.09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eccb</w:t>
              </w:r>
              <w:r w:rsidRPr="00644EF6">
                <w:rPr>
                  <w:rFonts w:ascii="Times New Roman" w:hAnsi="Times New Roman"/>
                  <w:color w:val="0000FF"/>
                  <w:u w:val="single"/>
                  <w:lang w:val="ru-RU"/>
                </w:rPr>
                <w:t>04</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Общество и общественные отношения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7</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eccc</w:t>
              </w:r>
              <w:r w:rsidRPr="00644EF6">
                <w:rPr>
                  <w:rFonts w:ascii="Times New Roman" w:hAnsi="Times New Roman"/>
                  <w:color w:val="0000FF"/>
                  <w:u w:val="single"/>
                  <w:lang w:val="ru-RU"/>
                </w:rPr>
                <w:t>8</w:t>
              </w:r>
              <w:r>
                <w:rPr>
                  <w:rFonts w:ascii="Times New Roman" w:hAnsi="Times New Roman"/>
                  <w:color w:val="0000FF"/>
                  <w:u w:val="single"/>
                </w:rPr>
                <w:t>a</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Социальные институты в обществе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12</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Информационное общество и его особенности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514</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Роль массовых коммуникаций в современном обществе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19</w:t>
            </w:r>
          </w:p>
        </w:tc>
        <w:tc>
          <w:tcPr>
            <w:tcW w:w="1913" w:type="dxa"/>
            <w:tcMar>
              <w:top w:w="50" w:type="dxa"/>
              <w:left w:w="100" w:type="dxa"/>
            </w:tcMar>
            <w:vAlign w:val="center"/>
          </w:tcPr>
          <w:p w:rsidR="00327B9D" w:rsidRDefault="00327B9D">
            <w:pPr>
              <w:spacing w:after="0"/>
              <w:ind w:left="135"/>
            </w:pPr>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Многообразие общественного развития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21</w:t>
            </w:r>
          </w:p>
        </w:tc>
        <w:tc>
          <w:tcPr>
            <w:tcW w:w="1913" w:type="dxa"/>
            <w:tcMar>
              <w:top w:w="50" w:type="dxa"/>
              <w:left w:w="100" w:type="dxa"/>
            </w:tcMar>
            <w:vAlign w:val="center"/>
          </w:tcPr>
          <w:p w:rsidR="00327B9D" w:rsidRDefault="00327B9D">
            <w:pPr>
              <w:spacing w:after="0"/>
              <w:ind w:left="135"/>
            </w:pPr>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7</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Общественный прогресс и его последствия</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26</w:t>
            </w:r>
          </w:p>
        </w:tc>
        <w:tc>
          <w:tcPr>
            <w:tcW w:w="1913" w:type="dxa"/>
            <w:tcMar>
              <w:top w:w="50" w:type="dxa"/>
              <w:left w:w="100" w:type="dxa"/>
            </w:tcMar>
            <w:vAlign w:val="center"/>
          </w:tcPr>
          <w:p w:rsidR="00327B9D" w:rsidRDefault="00327B9D">
            <w:pPr>
              <w:spacing w:after="0"/>
              <w:ind w:left="135"/>
            </w:pPr>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8</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Глобализация и ее противоречия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28</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9</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Личность в современном обществе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3.10</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eca</w:t>
              </w:r>
              <w:r w:rsidRPr="00644EF6">
                <w:rPr>
                  <w:rFonts w:ascii="Times New Roman" w:hAnsi="Times New Roman"/>
                  <w:color w:val="0000FF"/>
                  <w:u w:val="single"/>
                  <w:lang w:val="ru-RU"/>
                </w:rPr>
                <w:t>7</w:t>
              </w:r>
              <w:r>
                <w:rPr>
                  <w:rFonts w:ascii="Times New Roman" w:hAnsi="Times New Roman"/>
                  <w:color w:val="0000FF"/>
                  <w:u w:val="single"/>
                </w:rPr>
                <w:t>e</w:t>
              </w:r>
              <w:r w:rsidRPr="00644EF6">
                <w:rPr>
                  <w:rFonts w:ascii="Times New Roman" w:hAnsi="Times New Roman"/>
                  <w:color w:val="0000FF"/>
                  <w:u w:val="single"/>
                  <w:lang w:val="ru-RU"/>
                </w:rPr>
                <w:t>6</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10</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Становление личности в процессе социализации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5</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Библиотека ЦОК</w:t>
            </w:r>
            <w:hyperlink r:id="rId5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w:t>
              </w:r>
              <w:r w:rsidRPr="00644EF6">
                <w:rPr>
                  <w:rFonts w:ascii="Times New Roman" w:hAnsi="Times New Roman"/>
                  <w:color w:val="0000FF"/>
                  <w:u w:val="single"/>
                  <w:lang w:val="ru-RU"/>
                </w:rPr>
                <w:t>204</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11</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Общественное и </w:t>
            </w:r>
            <w:r w:rsidRPr="00644EF6">
              <w:rPr>
                <w:rFonts w:ascii="Times New Roman" w:hAnsi="Times New Roman"/>
                <w:color w:val="000000"/>
                <w:sz w:val="24"/>
                <w:lang w:val="ru-RU"/>
              </w:rPr>
              <w:lastRenderedPageBreak/>
              <w:t>индивидуальное сознание. Самосознание и социальное поведение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10</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w:t>
              </w:r>
              <w:r>
                <w:rPr>
                  <w:rFonts w:ascii="Times New Roman" w:hAnsi="Times New Roman"/>
                  <w:color w:val="0000FF"/>
                  <w:u w:val="single"/>
                </w:rPr>
                <w:lastRenderedPageBreak/>
                <w:t>e</w:t>
              </w:r>
              <w:r w:rsidRPr="00644EF6">
                <w:rPr>
                  <w:rFonts w:ascii="Times New Roman" w:hAnsi="Times New Roman"/>
                  <w:color w:val="0000FF"/>
                  <w:u w:val="single"/>
                  <w:lang w:val="ru-RU"/>
                </w:rPr>
                <w:t>7</w:t>
              </w:r>
              <w:r>
                <w:rPr>
                  <w:rFonts w:ascii="Times New Roman" w:hAnsi="Times New Roman"/>
                  <w:color w:val="0000FF"/>
                  <w:u w:val="single"/>
                </w:rPr>
                <w:t>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12</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Деятельность человека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12</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w:t>
              </w:r>
              <w:r w:rsidRPr="00644EF6">
                <w:rPr>
                  <w:rFonts w:ascii="Times New Roman" w:hAnsi="Times New Roman"/>
                  <w:color w:val="0000FF"/>
                  <w:u w:val="single"/>
                  <w:lang w:val="ru-RU"/>
                </w:rPr>
                <w:t>36</w:t>
              </w:r>
              <w:r>
                <w:rPr>
                  <w:rFonts w:ascii="Times New Roman" w:hAnsi="Times New Roman"/>
                  <w:color w:val="0000FF"/>
                  <w:u w:val="single"/>
                </w:rPr>
                <w:t>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13</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Свобода и необходимость в деятельности человека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17</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w:t>
              </w:r>
              <w:r w:rsidRPr="00644EF6">
                <w:rPr>
                  <w:rFonts w:ascii="Times New Roman" w:hAnsi="Times New Roman"/>
                  <w:color w:val="0000FF"/>
                  <w:u w:val="single"/>
                  <w:lang w:val="ru-RU"/>
                </w:rPr>
                <w:t>88</w:t>
              </w:r>
              <w:r>
                <w:rPr>
                  <w:rFonts w:ascii="Times New Roman" w:hAnsi="Times New Roman"/>
                  <w:color w:val="0000FF"/>
                  <w:u w:val="single"/>
                </w:rPr>
                <w:t>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14</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Познавательная деятельность человека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ecba</w:t>
              </w:r>
              <w:r w:rsidRPr="00644EF6">
                <w:rPr>
                  <w:rFonts w:ascii="Times New Roman" w:hAnsi="Times New Roman"/>
                  <w:color w:val="0000FF"/>
                  <w:u w:val="single"/>
                  <w:lang w:val="ru-RU"/>
                </w:rPr>
                <w:t>38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15</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Истина и ее критерии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ecbbaa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16</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Научное познание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ecbd</w:t>
              </w:r>
              <w:r w:rsidRPr="00644EF6">
                <w:rPr>
                  <w:rFonts w:ascii="Times New Roman" w:hAnsi="Times New Roman"/>
                  <w:color w:val="0000FF"/>
                  <w:u w:val="single"/>
                  <w:lang w:val="ru-RU"/>
                </w:rPr>
                <w:t>30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17</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"Человек в обществе"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7.11</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ecceec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18</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"Человек в обществе"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068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19</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Духовная деятельность человека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ecbe</w:t>
              </w:r>
              <w:r w:rsidRPr="00644EF6">
                <w:rPr>
                  <w:rFonts w:ascii="Times New Roman" w:hAnsi="Times New Roman"/>
                  <w:color w:val="0000FF"/>
                  <w:u w:val="single"/>
                  <w:lang w:val="ru-RU"/>
                </w:rPr>
                <w:t>7</w:t>
              </w:r>
              <w:r>
                <w:rPr>
                  <w:rFonts w:ascii="Times New Roman" w:hAnsi="Times New Roman"/>
                  <w:color w:val="0000FF"/>
                  <w:u w:val="single"/>
                </w:rPr>
                <w:t>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20</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Культура и ее формы</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ecaa</w:t>
              </w:r>
              <w:r w:rsidRPr="00644EF6">
                <w:rPr>
                  <w:rFonts w:ascii="Times New Roman" w:hAnsi="Times New Roman"/>
                  <w:color w:val="0000FF"/>
                  <w:u w:val="single"/>
                  <w:lang w:val="ru-RU"/>
                </w:rPr>
                <w:t>52</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21</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Вклад российской культуры в формирование ценностей </w:t>
            </w:r>
            <w:r w:rsidRPr="00644EF6">
              <w:rPr>
                <w:rFonts w:ascii="Times New Roman" w:hAnsi="Times New Roman"/>
                <w:color w:val="000000"/>
                <w:sz w:val="24"/>
                <w:lang w:val="ru-RU"/>
              </w:rPr>
              <w:lastRenderedPageBreak/>
              <w:t>современного общества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21</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ecab</w:t>
              </w:r>
              <w:r w:rsidRPr="00644EF6">
                <w:rPr>
                  <w:rFonts w:ascii="Times New Roman" w:hAnsi="Times New Roman"/>
                  <w:color w:val="0000FF"/>
                  <w:u w:val="single"/>
                  <w:lang w:val="ru-RU"/>
                </w:rPr>
                <w:t>9</w:t>
              </w:r>
              <w:r>
                <w:rPr>
                  <w:rFonts w:ascii="Times New Roman" w:hAnsi="Times New Roman"/>
                  <w:color w:val="0000FF"/>
                  <w:u w:val="single"/>
                </w:rPr>
                <w:t>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22</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Мораль как общечеловеческая ценность и социальный регулятор</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23</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ecacd</w:t>
              </w:r>
              <w:r w:rsidRPr="00644EF6">
                <w:rPr>
                  <w:rFonts w:ascii="Times New Roman" w:hAnsi="Times New Roman"/>
                  <w:color w:val="0000FF"/>
                  <w:u w:val="single"/>
                  <w:lang w:val="ru-RU"/>
                </w:rPr>
                <w:t>2</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23</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Категории морали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28</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r w:rsidR="0025035A">
              <w:rPr>
                <w:rFonts w:ascii="Times New Roman" w:hAnsi="Times New Roman"/>
                <w:color w:val="000000"/>
                <w:sz w:val="24"/>
                <w:lang w:val="ru-RU"/>
              </w:rPr>
              <w:t>30</w:t>
            </w:r>
            <w:hyperlink r:id="rId6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230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24</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Гражданственность и патриотизм</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30</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096</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25</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Наука и ее функции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5.12</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ecbd</w:t>
              </w:r>
              <w:r w:rsidRPr="00644EF6">
                <w:rPr>
                  <w:rFonts w:ascii="Times New Roman" w:hAnsi="Times New Roman"/>
                  <w:color w:val="0000FF"/>
                  <w:u w:val="single"/>
                  <w:lang w:val="ru-RU"/>
                </w:rPr>
                <w:t>30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26</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Роль науки в современном обществе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7</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ecbd</w:t>
              </w:r>
              <w:r w:rsidRPr="00644EF6">
                <w:rPr>
                  <w:rFonts w:ascii="Times New Roman" w:hAnsi="Times New Roman"/>
                  <w:color w:val="0000FF"/>
                  <w:u w:val="single"/>
                  <w:lang w:val="ru-RU"/>
                </w:rPr>
                <w:t>30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27</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Образование в современном обществе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12</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3</w:t>
              </w:r>
              <w:r>
                <w:rPr>
                  <w:rFonts w:ascii="Times New Roman" w:hAnsi="Times New Roman"/>
                  <w:color w:val="0000FF"/>
                  <w:u w:val="single"/>
                </w:rPr>
                <w:t>ac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28</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Основные направления развития образования в Российской Федерации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3</w:t>
              </w:r>
              <w:r>
                <w:rPr>
                  <w:rFonts w:ascii="Times New Roman" w:hAnsi="Times New Roman"/>
                  <w:color w:val="0000FF"/>
                  <w:u w:val="single"/>
                </w:rPr>
                <w:t>ac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29</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Религия и ее роль в жизни человека и общества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19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ecb</w:t>
              </w:r>
              <w:r w:rsidRPr="00644EF6">
                <w:rPr>
                  <w:rFonts w:ascii="Times New Roman" w:hAnsi="Times New Roman"/>
                  <w:color w:val="0000FF"/>
                  <w:u w:val="single"/>
                  <w:lang w:val="ru-RU"/>
                </w:rPr>
                <w:t>07</w:t>
              </w:r>
              <w:r>
                <w:rPr>
                  <w:rFonts w:ascii="Times New Roman" w:hAnsi="Times New Roman"/>
                  <w:color w:val="0000FF"/>
                  <w:u w:val="single"/>
                </w:rPr>
                <w:t>e</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30</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Мировые и национальные религии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21</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31</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Искусство</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ecae</w:t>
              </w:r>
              <w:r w:rsidRPr="00644EF6">
                <w:rPr>
                  <w:rFonts w:ascii="Times New Roman" w:hAnsi="Times New Roman"/>
                  <w:color w:val="0000FF"/>
                  <w:u w:val="single"/>
                  <w:lang w:val="ru-RU"/>
                </w:rPr>
                <w:t>26</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32</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Особенности профессиональной деятельности в </w:t>
            </w:r>
            <w:r w:rsidRPr="00644EF6">
              <w:rPr>
                <w:rFonts w:ascii="Times New Roman" w:hAnsi="Times New Roman"/>
                <w:color w:val="000000"/>
                <w:sz w:val="24"/>
                <w:lang w:val="ru-RU"/>
              </w:rPr>
              <w:lastRenderedPageBreak/>
              <w:t>сфере науки, образования и искусства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25035A" w:rsidRDefault="0025035A">
            <w:pPr>
              <w:spacing w:after="0"/>
              <w:ind w:left="135"/>
              <w:rPr>
                <w:lang w:val="ru-RU"/>
              </w:rPr>
            </w:pPr>
            <w:r>
              <w:rPr>
                <w:lang w:val="ru-RU"/>
              </w:rPr>
              <w:t>28</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33</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"Духовная культура"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9.01</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802</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34</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"Духовная культура"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11</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ecc</w:t>
              </w:r>
              <w:r w:rsidRPr="00644EF6">
                <w:rPr>
                  <w:rFonts w:ascii="Times New Roman" w:hAnsi="Times New Roman"/>
                  <w:color w:val="0000FF"/>
                  <w:u w:val="single"/>
                  <w:lang w:val="ru-RU"/>
                </w:rPr>
                <w:t>97</w:t>
              </w:r>
              <w:r>
                <w:rPr>
                  <w:rFonts w:ascii="Times New Roman" w:hAnsi="Times New Roman"/>
                  <w:color w:val="0000FF"/>
                  <w:u w:val="single"/>
                </w:rPr>
                <w:t>e</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35</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 основа жизнедеятельности общества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1</w:t>
              </w:r>
              <w:r>
                <w:rPr>
                  <w:rFonts w:ascii="Times New Roman" w:hAnsi="Times New Roman"/>
                  <w:color w:val="0000FF"/>
                  <w:u w:val="single"/>
                </w:rPr>
                <w:t>d</w:t>
              </w:r>
              <w:r w:rsidRPr="00644EF6">
                <w:rPr>
                  <w:rFonts w:ascii="Times New Roman" w:hAnsi="Times New Roman"/>
                  <w:color w:val="0000FF"/>
                  <w:u w:val="single"/>
                  <w:lang w:val="ru-RU"/>
                </w:rPr>
                <w:t>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36</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Макроэкономические показатели и качество жизни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18</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w:t>
              </w:r>
              <w:r w:rsidRPr="00644EF6">
                <w:rPr>
                  <w:rFonts w:ascii="Times New Roman" w:hAnsi="Times New Roman"/>
                  <w:color w:val="0000FF"/>
                  <w:u w:val="single"/>
                  <w:lang w:val="ru-RU"/>
                </w:rPr>
                <w:t>408</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37</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как наука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23</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38</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Экономические системы</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25</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1</w:t>
              </w:r>
              <w:r>
                <w:rPr>
                  <w:rFonts w:ascii="Times New Roman" w:hAnsi="Times New Roman"/>
                  <w:color w:val="0000FF"/>
                  <w:u w:val="single"/>
                </w:rPr>
                <w:t>d</w:t>
              </w:r>
              <w:r w:rsidRPr="00644EF6">
                <w:rPr>
                  <w:rFonts w:ascii="Times New Roman" w:hAnsi="Times New Roman"/>
                  <w:color w:val="0000FF"/>
                  <w:u w:val="single"/>
                  <w:lang w:val="ru-RU"/>
                </w:rPr>
                <w:t>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39</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Экономический рост</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30</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w:t>
              </w:r>
              <w:r w:rsidRPr="00644EF6">
                <w:rPr>
                  <w:rFonts w:ascii="Times New Roman" w:hAnsi="Times New Roman"/>
                  <w:color w:val="0000FF"/>
                  <w:u w:val="single"/>
                  <w:lang w:val="ru-RU"/>
                </w:rPr>
                <w:t>598</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40</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Экономический цикл</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1.02</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41</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Рыночные отношения в экономике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360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42</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Рыночные механизмы</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8</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5</w:t>
              </w:r>
              <w:r>
                <w:rPr>
                  <w:rFonts w:ascii="Times New Roman" w:hAnsi="Times New Roman"/>
                  <w:color w:val="0000FF"/>
                  <w:u w:val="single"/>
                </w:rPr>
                <w:t>f</w:t>
              </w:r>
              <w:r w:rsidRPr="00644EF6">
                <w:rPr>
                  <w:rFonts w:ascii="Times New Roman" w:hAnsi="Times New Roman"/>
                  <w:color w:val="0000FF"/>
                  <w:u w:val="single"/>
                  <w:lang w:val="ru-RU"/>
                </w:rPr>
                <w:t>4</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43</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Рынки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13</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7</w:t>
              </w:r>
              <w:r>
                <w:rPr>
                  <w:rFonts w:ascii="Times New Roman" w:hAnsi="Times New Roman"/>
                  <w:color w:val="0000FF"/>
                  <w:u w:val="single"/>
                </w:rPr>
                <w:t>b</w:t>
              </w:r>
              <w:r w:rsidRPr="00644EF6">
                <w:rPr>
                  <w:rFonts w:ascii="Times New Roman" w:hAnsi="Times New Roman"/>
                  <w:color w:val="0000FF"/>
                  <w:u w:val="single"/>
                  <w:lang w:val="ru-RU"/>
                </w:rPr>
                <w:t>6</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44</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 xml:space="preserve">Государственное </w:t>
            </w:r>
            <w:r>
              <w:rPr>
                <w:rFonts w:ascii="Times New Roman" w:hAnsi="Times New Roman"/>
                <w:color w:val="000000"/>
                <w:sz w:val="24"/>
              </w:rPr>
              <w:lastRenderedPageBreak/>
              <w:t>регулирование рынков</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15</w:t>
            </w:r>
          </w:p>
        </w:tc>
        <w:tc>
          <w:tcPr>
            <w:tcW w:w="1913" w:type="dxa"/>
            <w:tcMar>
              <w:top w:w="50" w:type="dxa"/>
              <w:left w:w="100" w:type="dxa"/>
            </w:tcMar>
            <w:vAlign w:val="center"/>
          </w:tcPr>
          <w:p w:rsidR="00327B9D" w:rsidRDefault="00327B9D">
            <w:pPr>
              <w:spacing w:after="0"/>
              <w:ind w:left="135"/>
            </w:pPr>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45</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Особенности рыночных отношений в современной экономике</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20</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46</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Рынок труда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22</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ece</w:t>
              </w:r>
              <w:r w:rsidRPr="00644EF6">
                <w:rPr>
                  <w:rFonts w:ascii="Times New Roman" w:hAnsi="Times New Roman"/>
                  <w:color w:val="0000FF"/>
                  <w:u w:val="single"/>
                  <w:lang w:val="ru-RU"/>
                </w:rPr>
                <w:t>56</w:t>
              </w:r>
              <w:r>
                <w:rPr>
                  <w:rFonts w:ascii="Times New Roman" w:hAnsi="Times New Roman"/>
                  <w:color w:val="0000FF"/>
                  <w:u w:val="single"/>
                </w:rPr>
                <w:t>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47</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Экономическая деятельность</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27</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w:t>
              </w:r>
              <w:r w:rsidRPr="00644EF6">
                <w:rPr>
                  <w:rFonts w:ascii="Times New Roman" w:hAnsi="Times New Roman"/>
                  <w:color w:val="0000FF"/>
                  <w:u w:val="single"/>
                  <w:lang w:val="ru-RU"/>
                </w:rPr>
                <w:t>408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48</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Рациональное экономическое поведение</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ece</w:t>
              </w:r>
              <w:r w:rsidRPr="00644EF6">
                <w:rPr>
                  <w:rFonts w:ascii="Times New Roman" w:hAnsi="Times New Roman"/>
                  <w:color w:val="0000FF"/>
                  <w:u w:val="single"/>
                  <w:lang w:val="ru-RU"/>
                </w:rPr>
                <w:t>8</w:t>
              </w:r>
              <w:r>
                <w:rPr>
                  <w:rFonts w:ascii="Times New Roman" w:hAnsi="Times New Roman"/>
                  <w:color w:val="0000FF"/>
                  <w:u w:val="single"/>
                </w:rPr>
                <w:t>aa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49</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предприятия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5.03</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950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50</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Факторы производства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1</w:t>
              </w:r>
              <w:r>
                <w:rPr>
                  <w:rFonts w:ascii="Times New Roman" w:hAnsi="Times New Roman"/>
                  <w:color w:val="0000FF"/>
                  <w:u w:val="single"/>
                </w:rPr>
                <w:t>d</w:t>
              </w:r>
              <w:r w:rsidRPr="00644EF6">
                <w:rPr>
                  <w:rFonts w:ascii="Times New Roman" w:hAnsi="Times New Roman"/>
                  <w:color w:val="0000FF"/>
                  <w:u w:val="single"/>
                  <w:lang w:val="ru-RU"/>
                </w:rPr>
                <w:t>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51</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Эффективность предприятия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12</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w:t>
              </w:r>
              <w:r w:rsidRPr="00644EF6">
                <w:rPr>
                  <w:rFonts w:ascii="Times New Roman" w:hAnsi="Times New Roman"/>
                  <w:color w:val="0000FF"/>
                  <w:u w:val="single"/>
                  <w:lang w:val="ru-RU"/>
                </w:rPr>
                <w:t>950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52</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Предпринимательская деятельность</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ecdaf</w:t>
              </w:r>
              <w:r w:rsidRPr="00644EF6">
                <w:rPr>
                  <w:rFonts w:ascii="Times New Roman" w:hAnsi="Times New Roman"/>
                  <w:color w:val="0000FF"/>
                  <w:u w:val="single"/>
                  <w:lang w:val="ru-RU"/>
                </w:rPr>
                <w:t>4</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53</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Финансовый рынок и финансовые институты</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ecdd</w:t>
              </w:r>
              <w:r w:rsidRPr="00644EF6">
                <w:rPr>
                  <w:rFonts w:ascii="Times New Roman" w:hAnsi="Times New Roman"/>
                  <w:color w:val="0000FF"/>
                  <w:u w:val="single"/>
                  <w:lang w:val="ru-RU"/>
                </w:rPr>
                <w:t>38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54</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Банковская система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28</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ecdd</w:t>
              </w:r>
              <w:r w:rsidRPr="00644EF6">
                <w:rPr>
                  <w:rFonts w:ascii="Times New Roman" w:hAnsi="Times New Roman"/>
                  <w:color w:val="0000FF"/>
                  <w:u w:val="single"/>
                  <w:lang w:val="ru-RU"/>
                </w:rPr>
                <w:t>38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55</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Инфляция</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2.04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ece</w:t>
              </w:r>
              <w:r w:rsidRPr="00644EF6">
                <w:rPr>
                  <w:rFonts w:ascii="Times New Roman" w:hAnsi="Times New Roman"/>
                  <w:color w:val="0000FF"/>
                  <w:u w:val="single"/>
                  <w:lang w:val="ru-RU"/>
                </w:rPr>
                <w:t>328</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56</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Экономика и государство</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ecea</w:t>
              </w:r>
              <w:r w:rsidRPr="00644EF6">
                <w:rPr>
                  <w:rFonts w:ascii="Times New Roman" w:hAnsi="Times New Roman"/>
                  <w:color w:val="0000FF"/>
                  <w:u w:val="single"/>
                  <w:lang w:val="ru-RU"/>
                </w:rPr>
                <w:t>80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57</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 xml:space="preserve">Бюджетная </w:t>
            </w:r>
            <w:r>
              <w:rPr>
                <w:rFonts w:ascii="Times New Roman" w:hAnsi="Times New Roman"/>
                <w:color w:val="000000"/>
                <w:sz w:val="24"/>
              </w:rPr>
              <w:lastRenderedPageBreak/>
              <w:t>политика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lastRenderedPageBreak/>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9</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ecec</w:t>
              </w:r>
              <w:r w:rsidRPr="00644EF6">
                <w:rPr>
                  <w:rFonts w:ascii="Times New Roman" w:hAnsi="Times New Roman"/>
                  <w:color w:val="0000FF"/>
                  <w:u w:val="single"/>
                  <w:lang w:val="ru-RU"/>
                </w:rPr>
                <w:t>2</w:t>
              </w:r>
              <w:r>
                <w:rPr>
                  <w:rFonts w:ascii="Times New Roman" w:hAnsi="Times New Roman"/>
                  <w:color w:val="0000FF"/>
                  <w:u w:val="single"/>
                </w:rPr>
                <w:t>e</w:t>
              </w:r>
            </w:hyperlink>
          </w:p>
        </w:tc>
      </w:tr>
      <w:tr w:rsidR="00327B9D">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58</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Государственное регулирование экономики. Налоги и налоговая система Российской Федерации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11</w:t>
            </w:r>
          </w:p>
        </w:tc>
        <w:tc>
          <w:tcPr>
            <w:tcW w:w="1913" w:type="dxa"/>
            <w:tcMar>
              <w:top w:w="50" w:type="dxa"/>
              <w:left w:w="100" w:type="dxa"/>
            </w:tcMar>
            <w:vAlign w:val="center"/>
          </w:tcPr>
          <w:p w:rsidR="00327B9D" w:rsidRDefault="00327B9D">
            <w:pPr>
              <w:spacing w:after="0"/>
              <w:ind w:left="135"/>
            </w:pPr>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59</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Мировая экономика</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315518" w:rsidRDefault="00315518">
            <w:pPr>
              <w:spacing w:after="0"/>
              <w:ind w:left="135"/>
              <w:rPr>
                <w:lang w:val="ru-RU"/>
              </w:rPr>
            </w:pPr>
            <w:r>
              <w:rPr>
                <w:lang w:val="ru-RU"/>
              </w:rPr>
              <w:t>16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w:t>
              </w:r>
              <w:r w:rsidRPr="00644EF6">
                <w:rPr>
                  <w:rFonts w:ascii="Times New Roman" w:hAnsi="Times New Roman"/>
                  <w:color w:val="0000FF"/>
                  <w:u w:val="single"/>
                  <w:lang w:val="ru-RU"/>
                </w:rPr>
                <w:t>7</w:t>
              </w:r>
              <w:r>
                <w:rPr>
                  <w:rFonts w:ascii="Times New Roman" w:hAnsi="Times New Roman"/>
                  <w:color w:val="0000FF"/>
                  <w:u w:val="single"/>
                </w:rPr>
                <w:t>aa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60</w:t>
            </w:r>
          </w:p>
        </w:tc>
        <w:tc>
          <w:tcPr>
            <w:tcW w:w="3520" w:type="dxa"/>
            <w:tcMar>
              <w:top w:w="50" w:type="dxa"/>
              <w:left w:w="100" w:type="dxa"/>
            </w:tcMar>
            <w:vAlign w:val="center"/>
          </w:tcPr>
          <w:p w:rsidR="00327B9D" w:rsidRDefault="00E9278E">
            <w:pPr>
              <w:spacing w:after="0"/>
              <w:ind w:left="135"/>
            </w:pPr>
            <w:r>
              <w:rPr>
                <w:rFonts w:ascii="Times New Roman" w:hAnsi="Times New Roman"/>
                <w:color w:val="000000"/>
                <w:sz w:val="24"/>
              </w:rPr>
              <w:t>Особенности международной торговли</w:t>
            </w:r>
          </w:p>
        </w:tc>
        <w:tc>
          <w:tcPr>
            <w:tcW w:w="77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18</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w:t>
              </w:r>
              <w:r w:rsidRPr="00644EF6">
                <w:rPr>
                  <w:rFonts w:ascii="Times New Roman" w:hAnsi="Times New Roman"/>
                  <w:color w:val="0000FF"/>
                  <w:u w:val="single"/>
                  <w:lang w:val="ru-RU"/>
                </w:rPr>
                <w:t>962</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61</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"Экономическая жизнь общества"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23</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ecfce</w:t>
              </w:r>
              <w:r w:rsidRPr="00644EF6">
                <w:rPr>
                  <w:rFonts w:ascii="Times New Roman" w:hAnsi="Times New Roman"/>
                  <w:color w:val="0000FF"/>
                  <w:u w:val="single"/>
                  <w:lang w:val="ru-RU"/>
                </w:rPr>
                <w:t>6</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62</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Повторительно-обобщающий урок по теме "Экономическая жизнь общества"</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25</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ecfe</w:t>
              </w:r>
              <w:r w:rsidRPr="00644EF6">
                <w:rPr>
                  <w:rFonts w:ascii="Times New Roman" w:hAnsi="Times New Roman"/>
                  <w:color w:val="0000FF"/>
                  <w:u w:val="single"/>
                  <w:lang w:val="ru-RU"/>
                </w:rPr>
                <w:t>62</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63</w:t>
            </w:r>
          </w:p>
        </w:tc>
        <w:tc>
          <w:tcPr>
            <w:tcW w:w="3520" w:type="dxa"/>
            <w:tcMar>
              <w:top w:w="50" w:type="dxa"/>
              <w:left w:w="100" w:type="dxa"/>
            </w:tcMar>
            <w:vAlign w:val="center"/>
          </w:tcPr>
          <w:p w:rsidR="00327B9D" w:rsidRPr="00644EF6" w:rsidRDefault="00530194">
            <w:pPr>
              <w:spacing w:after="0"/>
              <w:ind w:left="135"/>
              <w:rPr>
                <w:lang w:val="ru-RU"/>
              </w:rPr>
            </w:pPr>
            <w:r>
              <w:rPr>
                <w:rFonts w:ascii="Times New Roman" w:hAnsi="Times New Roman"/>
                <w:color w:val="000000"/>
                <w:sz w:val="24"/>
                <w:lang w:val="ru-RU"/>
              </w:rPr>
              <w:t>Промежуточная аттестация</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2.05</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1</w:t>
              </w:r>
              <w:r>
                <w:rPr>
                  <w:rFonts w:ascii="Times New Roman" w:hAnsi="Times New Roman"/>
                  <w:color w:val="0000FF"/>
                  <w:u w:val="single"/>
                </w:rPr>
                <w:t>bcc</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64</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7</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1</w:t>
              </w:r>
              <w:r>
                <w:rPr>
                  <w:rFonts w:ascii="Times New Roman" w:hAnsi="Times New Roman"/>
                  <w:color w:val="0000FF"/>
                  <w:u w:val="single"/>
                </w:rPr>
                <w:t>dca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65</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Итоговое повторение, </w:t>
            </w:r>
            <w:r w:rsidRPr="00644EF6">
              <w:rPr>
                <w:rFonts w:ascii="Times New Roman" w:hAnsi="Times New Roman"/>
                <w:color w:val="000000"/>
                <w:sz w:val="24"/>
                <w:lang w:val="ru-RU"/>
              </w:rPr>
              <w:lastRenderedPageBreak/>
              <w:t>представление результатов проектно-исследовательской деятельности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14</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2</w:t>
              </w:r>
              <w:r w:rsidRPr="00644EF6">
                <w:rPr>
                  <w:rFonts w:ascii="Times New Roman" w:hAnsi="Times New Roman"/>
                  <w:color w:val="0000FF"/>
                  <w:u w:val="single"/>
                  <w:lang w:val="ru-RU"/>
                </w:rPr>
                <w:lastRenderedPageBreak/>
                <w:t>18</w:t>
              </w:r>
              <w:r>
                <w:rPr>
                  <w:rFonts w:ascii="Times New Roman" w:hAnsi="Times New Roman"/>
                  <w:color w:val="0000FF"/>
                  <w:u w:val="single"/>
                </w:rPr>
                <w:t>a</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lastRenderedPageBreak/>
              <w:t>66</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16</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23</w:t>
              </w:r>
              <w:r>
                <w:rPr>
                  <w:rFonts w:ascii="Times New Roman" w:hAnsi="Times New Roman"/>
                  <w:color w:val="0000FF"/>
                  <w:u w:val="single"/>
                </w:rPr>
                <w:t>b</w:t>
              </w:r>
              <w:r w:rsidRPr="00644EF6">
                <w:rPr>
                  <w:rFonts w:ascii="Times New Roman" w:hAnsi="Times New Roman"/>
                  <w:color w:val="0000FF"/>
                  <w:u w:val="single"/>
                  <w:lang w:val="ru-RU"/>
                </w:rPr>
                <w:t>0</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67</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21</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25</w:t>
              </w:r>
              <w:r>
                <w:rPr>
                  <w:rFonts w:ascii="Times New Roman" w:hAnsi="Times New Roman"/>
                  <w:color w:val="0000FF"/>
                  <w:u w:val="single"/>
                </w:rPr>
                <w:t>d</w:t>
              </w:r>
              <w:r w:rsidRPr="00644EF6">
                <w:rPr>
                  <w:rFonts w:ascii="Times New Roman" w:hAnsi="Times New Roman"/>
                  <w:color w:val="0000FF"/>
                  <w:u w:val="single"/>
                  <w:lang w:val="ru-RU"/>
                </w:rPr>
                <w:t>6</w:t>
              </w:r>
            </w:hyperlink>
          </w:p>
        </w:tc>
      </w:tr>
      <w:tr w:rsidR="00327B9D" w:rsidRPr="00B863B8">
        <w:trPr>
          <w:trHeight w:val="144"/>
          <w:tblCellSpacing w:w="20" w:type="nil"/>
        </w:trPr>
        <w:tc>
          <w:tcPr>
            <w:tcW w:w="345" w:type="dxa"/>
            <w:tcMar>
              <w:top w:w="50" w:type="dxa"/>
              <w:left w:w="100" w:type="dxa"/>
            </w:tcMar>
            <w:vAlign w:val="center"/>
          </w:tcPr>
          <w:p w:rsidR="00327B9D" w:rsidRDefault="00E9278E">
            <w:pPr>
              <w:spacing w:after="0"/>
            </w:pPr>
            <w:r>
              <w:rPr>
                <w:rFonts w:ascii="Times New Roman" w:hAnsi="Times New Roman"/>
                <w:color w:val="000000"/>
                <w:sz w:val="24"/>
              </w:rPr>
              <w:t>68</w:t>
            </w:r>
          </w:p>
        </w:tc>
        <w:tc>
          <w:tcPr>
            <w:tcW w:w="3520"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775"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5" w:type="dxa"/>
            <w:tcMar>
              <w:top w:w="50" w:type="dxa"/>
              <w:left w:w="100" w:type="dxa"/>
            </w:tcMar>
            <w:vAlign w:val="center"/>
          </w:tcPr>
          <w:p w:rsidR="00327B9D" w:rsidRDefault="00327B9D">
            <w:pPr>
              <w:spacing w:after="0"/>
              <w:ind w:left="135"/>
              <w:jc w:val="center"/>
            </w:pPr>
          </w:p>
        </w:tc>
        <w:tc>
          <w:tcPr>
            <w:tcW w:w="1568" w:type="dxa"/>
            <w:tcMar>
              <w:top w:w="50" w:type="dxa"/>
              <w:left w:w="100" w:type="dxa"/>
            </w:tcMar>
            <w:vAlign w:val="center"/>
          </w:tcPr>
          <w:p w:rsidR="00327B9D" w:rsidRDefault="00327B9D">
            <w:pPr>
              <w:spacing w:after="0"/>
              <w:ind w:left="135"/>
              <w:jc w:val="center"/>
            </w:pPr>
          </w:p>
        </w:tc>
        <w:tc>
          <w:tcPr>
            <w:tcW w:w="1207" w:type="dxa"/>
            <w:tcMar>
              <w:top w:w="50" w:type="dxa"/>
              <w:left w:w="100" w:type="dxa"/>
            </w:tcMar>
            <w:vAlign w:val="center"/>
          </w:tcPr>
          <w:p w:rsidR="00327B9D" w:rsidRPr="00530194" w:rsidRDefault="00530194">
            <w:pPr>
              <w:spacing w:after="0"/>
              <w:ind w:left="135"/>
              <w:rPr>
                <w:lang w:val="ru-RU"/>
              </w:rPr>
            </w:pPr>
            <w:r>
              <w:rPr>
                <w:lang w:val="ru-RU"/>
              </w:rPr>
              <w:t>23</w:t>
            </w:r>
          </w:p>
        </w:tc>
        <w:tc>
          <w:tcPr>
            <w:tcW w:w="1913" w:type="dxa"/>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44EF6">
                <w:rPr>
                  <w:rFonts w:ascii="Times New Roman" w:hAnsi="Times New Roman"/>
                  <w:color w:val="0000FF"/>
                  <w:u w:val="single"/>
                  <w:lang w:val="ru-RU"/>
                </w:rPr>
                <w:t>://</w:t>
              </w:r>
              <w:r>
                <w:rPr>
                  <w:rFonts w:ascii="Times New Roman" w:hAnsi="Times New Roman"/>
                  <w:color w:val="0000FF"/>
                  <w:u w:val="single"/>
                </w:rPr>
                <w:t>m</w:t>
              </w:r>
              <w:r w:rsidRPr="00644EF6">
                <w:rPr>
                  <w:rFonts w:ascii="Times New Roman" w:hAnsi="Times New Roman"/>
                  <w:color w:val="0000FF"/>
                  <w:u w:val="single"/>
                  <w:lang w:val="ru-RU"/>
                </w:rPr>
                <w:t>.</w:t>
              </w:r>
              <w:r>
                <w:rPr>
                  <w:rFonts w:ascii="Times New Roman" w:hAnsi="Times New Roman"/>
                  <w:color w:val="0000FF"/>
                  <w:u w:val="single"/>
                </w:rPr>
                <w:t>edsoo</w:t>
              </w:r>
              <w:r w:rsidRPr="00644EF6">
                <w:rPr>
                  <w:rFonts w:ascii="Times New Roman" w:hAnsi="Times New Roman"/>
                  <w:color w:val="0000FF"/>
                  <w:u w:val="single"/>
                  <w:lang w:val="ru-RU"/>
                </w:rPr>
                <w:t>.</w:t>
              </w:r>
              <w:r>
                <w:rPr>
                  <w:rFonts w:ascii="Times New Roman" w:hAnsi="Times New Roman"/>
                  <w:color w:val="0000FF"/>
                  <w:u w:val="single"/>
                </w:rPr>
                <w:t>ru</w:t>
              </w:r>
              <w:r w:rsidRPr="00644EF6">
                <w:rPr>
                  <w:rFonts w:ascii="Times New Roman" w:hAnsi="Times New Roman"/>
                  <w:color w:val="0000FF"/>
                  <w:u w:val="single"/>
                  <w:lang w:val="ru-RU"/>
                </w:rPr>
                <w:t>/</w:t>
              </w:r>
              <w:r>
                <w:rPr>
                  <w:rFonts w:ascii="Times New Roman" w:hAnsi="Times New Roman"/>
                  <w:color w:val="0000FF"/>
                  <w:u w:val="single"/>
                </w:rPr>
                <w:t>f</w:t>
              </w:r>
              <w:r w:rsidRPr="00644EF6">
                <w:rPr>
                  <w:rFonts w:ascii="Times New Roman" w:hAnsi="Times New Roman"/>
                  <w:color w:val="0000FF"/>
                  <w:u w:val="single"/>
                  <w:lang w:val="ru-RU"/>
                </w:rPr>
                <w:t>5</w:t>
              </w:r>
              <w:r>
                <w:rPr>
                  <w:rFonts w:ascii="Times New Roman" w:hAnsi="Times New Roman"/>
                  <w:color w:val="0000FF"/>
                  <w:u w:val="single"/>
                </w:rPr>
                <w:t>ed</w:t>
              </w:r>
              <w:r w:rsidRPr="00644EF6">
                <w:rPr>
                  <w:rFonts w:ascii="Times New Roman" w:hAnsi="Times New Roman"/>
                  <w:color w:val="0000FF"/>
                  <w:u w:val="single"/>
                  <w:lang w:val="ru-RU"/>
                </w:rPr>
                <w:t>27</w:t>
              </w:r>
              <w:r>
                <w:rPr>
                  <w:rFonts w:ascii="Times New Roman" w:hAnsi="Times New Roman"/>
                  <w:color w:val="0000FF"/>
                  <w:u w:val="single"/>
                </w:rPr>
                <w:t>a</w:t>
              </w:r>
              <w:r w:rsidRPr="00644EF6">
                <w:rPr>
                  <w:rFonts w:ascii="Times New Roman" w:hAnsi="Times New Roman"/>
                  <w:color w:val="0000FF"/>
                  <w:u w:val="single"/>
                  <w:lang w:val="ru-RU"/>
                </w:rPr>
                <w:t>2</w:t>
              </w:r>
            </w:hyperlink>
          </w:p>
        </w:tc>
      </w:tr>
      <w:tr w:rsidR="00327B9D">
        <w:trPr>
          <w:trHeight w:val="144"/>
          <w:tblCellSpacing w:w="20" w:type="nil"/>
        </w:trPr>
        <w:tc>
          <w:tcPr>
            <w:tcW w:w="0" w:type="auto"/>
            <w:gridSpan w:val="2"/>
            <w:tcMar>
              <w:top w:w="50" w:type="dxa"/>
              <w:left w:w="100" w:type="dxa"/>
            </w:tcMar>
            <w:vAlign w:val="center"/>
          </w:tcPr>
          <w:p w:rsidR="00327B9D" w:rsidRPr="00644EF6" w:rsidRDefault="00E9278E">
            <w:pPr>
              <w:spacing w:after="0"/>
              <w:ind w:left="135"/>
              <w:rPr>
                <w:lang w:val="ru-RU"/>
              </w:rPr>
            </w:pPr>
            <w:r w:rsidRPr="00644EF6">
              <w:rPr>
                <w:rFonts w:ascii="Times New Roman" w:hAnsi="Times New Roman"/>
                <w:color w:val="000000"/>
                <w:sz w:val="24"/>
                <w:lang w:val="ru-RU"/>
              </w:rPr>
              <w:t>ОБЩЕЕ КОЛИЧЕСТВО ЧАСОВ ПО ПРОГРАММЕ</w:t>
            </w:r>
          </w:p>
        </w:tc>
        <w:tc>
          <w:tcPr>
            <w:tcW w:w="1218" w:type="dxa"/>
            <w:tcMar>
              <w:top w:w="50" w:type="dxa"/>
              <w:left w:w="100" w:type="dxa"/>
            </w:tcMar>
            <w:vAlign w:val="center"/>
          </w:tcPr>
          <w:p w:rsidR="00327B9D" w:rsidRDefault="00E9278E">
            <w:pPr>
              <w:spacing w:after="0"/>
              <w:ind w:left="135"/>
              <w:jc w:val="center"/>
            </w:pPr>
            <w:r w:rsidRPr="00644EF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65"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rsidR="00327B9D" w:rsidRDefault="00E9278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27B9D" w:rsidRDefault="00327B9D"/>
        </w:tc>
      </w:tr>
    </w:tbl>
    <w:p w:rsidR="00327B9D" w:rsidRDefault="00327B9D">
      <w:pPr>
        <w:sectPr w:rsidR="00327B9D" w:rsidSect="00C80947">
          <w:pgSz w:w="11906" w:h="16383"/>
          <w:pgMar w:top="850" w:right="1134" w:bottom="1701" w:left="1134" w:header="720" w:footer="720" w:gutter="0"/>
          <w:cols w:space="720"/>
          <w:docGrid w:linePitch="299"/>
        </w:sectPr>
      </w:pPr>
    </w:p>
    <w:p w:rsidR="00327B9D" w:rsidRPr="00C063DC" w:rsidRDefault="00E9278E">
      <w:pPr>
        <w:spacing w:after="0"/>
        <w:ind w:left="120"/>
        <w:rPr>
          <w:rFonts w:ascii="Times New Roman" w:hAnsi="Times New Roman"/>
          <w:b/>
          <w:color w:val="000000"/>
          <w:sz w:val="28"/>
          <w:lang w:val="ru-RU"/>
        </w:rPr>
      </w:pPr>
      <w:r>
        <w:rPr>
          <w:rFonts w:ascii="Times New Roman" w:hAnsi="Times New Roman"/>
          <w:b/>
          <w:color w:val="000000"/>
          <w:sz w:val="28"/>
        </w:rPr>
        <w:lastRenderedPageBreak/>
        <w:t xml:space="preserve"> 11 КЛАСС </w:t>
      </w:r>
      <w:r w:rsidR="00C063DC">
        <w:rPr>
          <w:rFonts w:ascii="Times New Roman" w:hAnsi="Times New Roman"/>
          <w:b/>
          <w:color w:val="000000"/>
          <w:sz w:val="28"/>
          <w:lang w:val="ru-RU"/>
        </w:rPr>
        <w:t>2024-25</w:t>
      </w:r>
    </w:p>
    <w:tbl>
      <w:tblPr>
        <w:tblW w:w="1054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tblPr>
      <w:tblGrid>
        <w:gridCol w:w="481"/>
        <w:gridCol w:w="4110"/>
        <w:gridCol w:w="709"/>
        <w:gridCol w:w="567"/>
        <w:gridCol w:w="567"/>
        <w:gridCol w:w="992"/>
        <w:gridCol w:w="3119"/>
      </w:tblGrid>
      <w:tr w:rsidR="00CE4985" w:rsidRPr="005A6DE6" w:rsidTr="00CE4985">
        <w:trPr>
          <w:tblHeader/>
          <w:tblCellSpacing w:w="15" w:type="dxa"/>
        </w:trPr>
        <w:tc>
          <w:tcPr>
            <w:tcW w:w="436" w:type="dxa"/>
            <w:vMerge w:val="restart"/>
            <w:vAlign w:val="center"/>
            <w:hideMark/>
          </w:tcPr>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 п/п</w:t>
            </w:r>
          </w:p>
        </w:tc>
        <w:tc>
          <w:tcPr>
            <w:tcW w:w="4080" w:type="dxa"/>
            <w:vMerge w:val="restart"/>
            <w:vAlign w:val="center"/>
            <w:hideMark/>
          </w:tcPr>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Тема урока</w:t>
            </w:r>
          </w:p>
        </w:tc>
        <w:tc>
          <w:tcPr>
            <w:tcW w:w="1813" w:type="dxa"/>
            <w:gridSpan w:val="3"/>
            <w:vAlign w:val="center"/>
            <w:hideMark/>
          </w:tcPr>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Количество часов</w:t>
            </w:r>
          </w:p>
        </w:tc>
        <w:tc>
          <w:tcPr>
            <w:tcW w:w="962" w:type="dxa"/>
            <w:vMerge w:val="restart"/>
            <w:vAlign w:val="center"/>
            <w:hideMark/>
          </w:tcPr>
          <w:p w:rsidR="00CE4985" w:rsidRDefault="00CE4985" w:rsidP="00FB74A7">
            <w:pPr>
              <w:spacing w:after="0" w:line="240" w:lineRule="auto"/>
              <w:jc w:val="center"/>
              <w:rPr>
                <w:rFonts w:ascii="Times New Roman" w:eastAsia="Times New Roman" w:hAnsi="Times New Roman" w:cs="Times New Roman"/>
                <w:b/>
                <w:bCs/>
                <w:sz w:val="24"/>
                <w:szCs w:val="24"/>
                <w:lang w:val="ru-RU" w:eastAsia="ru-RU"/>
              </w:rPr>
            </w:pPr>
            <w:r w:rsidRPr="005A6DE6">
              <w:rPr>
                <w:rFonts w:ascii="Times New Roman" w:eastAsia="Times New Roman" w:hAnsi="Times New Roman" w:cs="Times New Roman"/>
                <w:b/>
                <w:bCs/>
                <w:sz w:val="24"/>
                <w:szCs w:val="24"/>
                <w:lang w:eastAsia="ru-RU"/>
              </w:rPr>
              <w:t>Дата изуче</w:t>
            </w:r>
          </w:p>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ния</w:t>
            </w:r>
          </w:p>
        </w:tc>
        <w:tc>
          <w:tcPr>
            <w:tcW w:w="3074" w:type="dxa"/>
            <w:vMerge w:val="restart"/>
            <w:vAlign w:val="center"/>
            <w:hideMark/>
          </w:tcPr>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Электронные цифровые образовательные ресурсы</w:t>
            </w:r>
          </w:p>
        </w:tc>
      </w:tr>
      <w:tr w:rsidR="00CE4985" w:rsidRPr="005A6DE6" w:rsidTr="00CE4985">
        <w:trPr>
          <w:tblHeader/>
          <w:tblCellSpacing w:w="15" w:type="dxa"/>
        </w:trPr>
        <w:tc>
          <w:tcPr>
            <w:tcW w:w="436" w:type="dxa"/>
            <w:vMerge/>
            <w:vAlign w:val="center"/>
            <w:hideMark/>
          </w:tcPr>
          <w:p w:rsidR="00CE4985" w:rsidRPr="005A6DE6" w:rsidRDefault="00CE4985" w:rsidP="00FB74A7">
            <w:pPr>
              <w:spacing w:after="0" w:line="240" w:lineRule="auto"/>
              <w:rPr>
                <w:rFonts w:ascii="Times New Roman" w:eastAsia="Times New Roman" w:hAnsi="Times New Roman" w:cs="Times New Roman"/>
                <w:b/>
                <w:bCs/>
                <w:sz w:val="24"/>
                <w:szCs w:val="24"/>
                <w:lang w:eastAsia="ru-RU"/>
              </w:rPr>
            </w:pPr>
          </w:p>
        </w:tc>
        <w:tc>
          <w:tcPr>
            <w:tcW w:w="4080" w:type="dxa"/>
            <w:vMerge/>
            <w:vAlign w:val="center"/>
            <w:hideMark/>
          </w:tcPr>
          <w:p w:rsidR="00CE4985" w:rsidRPr="005A6DE6" w:rsidRDefault="00CE4985" w:rsidP="00FB74A7">
            <w:pPr>
              <w:spacing w:after="0" w:line="240" w:lineRule="auto"/>
              <w:rPr>
                <w:rFonts w:ascii="Times New Roman" w:eastAsia="Times New Roman" w:hAnsi="Times New Roman" w:cs="Times New Roman"/>
                <w:b/>
                <w:bCs/>
                <w:sz w:val="24"/>
                <w:szCs w:val="24"/>
                <w:lang w:eastAsia="ru-RU"/>
              </w:rPr>
            </w:pPr>
          </w:p>
        </w:tc>
        <w:tc>
          <w:tcPr>
            <w:tcW w:w="679" w:type="dxa"/>
            <w:vAlign w:val="center"/>
            <w:hideMark/>
          </w:tcPr>
          <w:p w:rsidR="00CE4985" w:rsidRPr="005A6DE6" w:rsidRDefault="00CE4985" w:rsidP="00FB74A7">
            <w:pPr>
              <w:spacing w:after="0" w:line="240" w:lineRule="auto"/>
              <w:jc w:val="center"/>
              <w:rPr>
                <w:rFonts w:ascii="Times New Roman" w:eastAsia="Times New Roman" w:hAnsi="Times New Roman" w:cs="Times New Roman"/>
                <w:b/>
                <w:bCs/>
                <w:sz w:val="24"/>
                <w:szCs w:val="24"/>
                <w:lang w:eastAsia="ru-RU"/>
              </w:rPr>
            </w:pPr>
            <w:r w:rsidRPr="005A6DE6">
              <w:rPr>
                <w:rFonts w:ascii="Times New Roman" w:eastAsia="Times New Roman" w:hAnsi="Times New Roman" w:cs="Times New Roman"/>
                <w:b/>
                <w:bCs/>
                <w:sz w:val="24"/>
                <w:szCs w:val="24"/>
                <w:lang w:eastAsia="ru-RU"/>
              </w:rPr>
              <w:t>Всего</w:t>
            </w:r>
          </w:p>
        </w:tc>
        <w:tc>
          <w:tcPr>
            <w:tcW w:w="537" w:type="dxa"/>
            <w:vAlign w:val="center"/>
            <w:hideMark/>
          </w:tcPr>
          <w:p w:rsidR="00CE4985" w:rsidRPr="00CE4985" w:rsidRDefault="00CE4985" w:rsidP="00FB74A7">
            <w:pPr>
              <w:spacing w:after="0" w:line="240" w:lineRule="auto"/>
              <w:jc w:val="center"/>
              <w:rPr>
                <w:rFonts w:ascii="Times New Roman" w:eastAsia="Times New Roman" w:hAnsi="Times New Roman" w:cs="Times New Roman"/>
                <w:b/>
                <w:bCs/>
                <w:sz w:val="24"/>
                <w:szCs w:val="24"/>
                <w:lang w:val="ru-RU" w:eastAsia="ru-RU"/>
              </w:rPr>
            </w:pPr>
            <w:r>
              <w:rPr>
                <w:rFonts w:ascii="Times New Roman" w:eastAsia="Times New Roman" w:hAnsi="Times New Roman" w:cs="Times New Roman"/>
                <w:b/>
                <w:bCs/>
                <w:sz w:val="24"/>
                <w:szCs w:val="24"/>
                <w:lang w:val="ru-RU" w:eastAsia="ru-RU"/>
              </w:rPr>
              <w:t>КР</w:t>
            </w:r>
          </w:p>
        </w:tc>
        <w:tc>
          <w:tcPr>
            <w:tcW w:w="537" w:type="dxa"/>
            <w:vAlign w:val="center"/>
            <w:hideMark/>
          </w:tcPr>
          <w:p w:rsidR="00CE4985" w:rsidRPr="00CE4985" w:rsidRDefault="00CE4985" w:rsidP="00FB74A7">
            <w:pPr>
              <w:spacing w:after="0" w:line="240" w:lineRule="auto"/>
              <w:jc w:val="center"/>
              <w:rPr>
                <w:rFonts w:ascii="Times New Roman" w:eastAsia="Times New Roman" w:hAnsi="Times New Roman" w:cs="Times New Roman"/>
                <w:b/>
                <w:bCs/>
                <w:sz w:val="24"/>
                <w:szCs w:val="24"/>
                <w:lang w:val="ru-RU" w:eastAsia="ru-RU"/>
              </w:rPr>
            </w:pPr>
            <w:r>
              <w:rPr>
                <w:rFonts w:ascii="Times New Roman" w:eastAsia="Times New Roman" w:hAnsi="Times New Roman" w:cs="Times New Roman"/>
                <w:b/>
                <w:bCs/>
                <w:sz w:val="24"/>
                <w:szCs w:val="24"/>
                <w:lang w:val="ru-RU" w:eastAsia="ru-RU"/>
              </w:rPr>
              <w:t>ПР</w:t>
            </w:r>
          </w:p>
        </w:tc>
        <w:tc>
          <w:tcPr>
            <w:tcW w:w="962" w:type="dxa"/>
            <w:vMerge/>
            <w:vAlign w:val="center"/>
            <w:hideMark/>
          </w:tcPr>
          <w:p w:rsidR="00CE4985" w:rsidRPr="005A6DE6" w:rsidRDefault="00CE4985" w:rsidP="00FB74A7">
            <w:pPr>
              <w:spacing w:after="0" w:line="240" w:lineRule="auto"/>
              <w:rPr>
                <w:rFonts w:ascii="Times New Roman" w:eastAsia="Times New Roman" w:hAnsi="Times New Roman" w:cs="Times New Roman"/>
                <w:b/>
                <w:bCs/>
                <w:sz w:val="24"/>
                <w:szCs w:val="24"/>
                <w:lang w:eastAsia="ru-RU"/>
              </w:rPr>
            </w:pPr>
          </w:p>
        </w:tc>
        <w:tc>
          <w:tcPr>
            <w:tcW w:w="3074" w:type="dxa"/>
            <w:vMerge/>
            <w:vAlign w:val="center"/>
            <w:hideMark/>
          </w:tcPr>
          <w:p w:rsidR="00CE4985" w:rsidRPr="005A6DE6" w:rsidRDefault="00CE4985" w:rsidP="00FB74A7">
            <w:pPr>
              <w:spacing w:after="0" w:line="240" w:lineRule="auto"/>
              <w:rPr>
                <w:rFonts w:ascii="Times New Roman" w:eastAsia="Times New Roman" w:hAnsi="Times New Roman" w:cs="Times New Roman"/>
                <w:b/>
                <w:bCs/>
                <w:sz w:val="24"/>
                <w:szCs w:val="24"/>
                <w:lang w:eastAsia="ru-RU"/>
              </w:rPr>
            </w:pPr>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Социальная структура общества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03.09</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07"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0088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Социальная стратификация российского общества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CE4985" w:rsidP="00FB74A7">
            <w:pPr>
              <w:spacing w:after="0" w:line="240" w:lineRule="auto"/>
              <w:rPr>
                <w:rFonts w:ascii="Times New Roman" w:eastAsia="Times New Roman" w:hAnsi="Times New Roman" w:cs="Times New Roman"/>
                <w:sz w:val="24"/>
                <w:szCs w:val="24"/>
                <w:lang w:val="ru-RU" w:eastAsia="ru-RU"/>
              </w:rPr>
            </w:pPr>
          </w:p>
        </w:tc>
        <w:tc>
          <w:tcPr>
            <w:tcW w:w="962" w:type="dxa"/>
            <w:hideMark/>
          </w:tcPr>
          <w:p w:rsidR="00CE4985" w:rsidRDefault="00CE4985" w:rsidP="00FB74A7">
            <w:r w:rsidRPr="00B114E9">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5</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08"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0286</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Социальное положение личности в обществе и пути его изменения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hideMark/>
          </w:tcPr>
          <w:p w:rsidR="00CE4985" w:rsidRDefault="00CE4985" w:rsidP="00FB74A7">
            <w:r>
              <w:rPr>
                <w:rFonts w:ascii="Times New Roman" w:eastAsia="Times New Roman" w:hAnsi="Times New Roman" w:cs="Times New Roman"/>
                <w:sz w:val="24"/>
                <w:szCs w:val="24"/>
                <w:lang w:eastAsia="ru-RU"/>
              </w:rPr>
              <w:t>10</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CE4985" w:rsidP="00CE4985">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09"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0416</w:t>
              </w:r>
            </w:hyperlink>
          </w:p>
        </w:tc>
      </w:tr>
      <w:tr w:rsidR="00CE4985" w:rsidRPr="005A6DE6"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Социальная мобильность и ее виды</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12</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5A6DE6" w:rsidRDefault="0032763C" w:rsidP="00FB74A7">
            <w:pPr>
              <w:spacing w:after="0" w:line="240" w:lineRule="auto"/>
              <w:rPr>
                <w:rFonts w:ascii="Times New Roman" w:eastAsia="Times New Roman" w:hAnsi="Times New Roman" w:cs="Times New Roman"/>
                <w:sz w:val="24"/>
                <w:szCs w:val="24"/>
                <w:lang w:eastAsia="ru-RU"/>
              </w:rPr>
            </w:pPr>
            <w:hyperlink r:id="rId110"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0416</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Семья как социальный институт</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17</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32763C" w:rsidP="00CE4985">
            <w:pPr>
              <w:spacing w:before="100" w:beforeAutospacing="1" w:after="100" w:afterAutospacing="1" w:line="240" w:lineRule="auto"/>
              <w:rPr>
                <w:rFonts w:ascii="Times New Roman" w:eastAsia="Times New Roman" w:hAnsi="Times New Roman" w:cs="Times New Roman"/>
                <w:sz w:val="24"/>
                <w:szCs w:val="24"/>
                <w:lang w:eastAsia="ru-RU"/>
              </w:rPr>
            </w:pPr>
            <w:hyperlink r:id="rId111"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112</w:t>
              </w:r>
              <w:r w:rsidR="00CE4985" w:rsidRPr="005A6DE6">
                <w:rPr>
                  <w:rFonts w:ascii="Times New Roman" w:eastAsia="Times New Roman" w:hAnsi="Times New Roman" w:cs="Times New Roman"/>
                  <w:color w:val="0000FF"/>
                  <w:sz w:val="24"/>
                  <w:szCs w:val="24"/>
                  <w:u w:val="single"/>
                  <w:lang w:eastAsia="ru-RU"/>
                </w:rPr>
                <w:t>c</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Семья и семейные ценности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19</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2"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129</w:t>
              </w:r>
              <w:r w:rsidR="00CE4985" w:rsidRPr="005A6DE6">
                <w:rPr>
                  <w:rFonts w:ascii="Times New Roman" w:eastAsia="Times New Roman" w:hAnsi="Times New Roman" w:cs="Times New Roman"/>
                  <w:color w:val="0000FF"/>
                  <w:sz w:val="24"/>
                  <w:szCs w:val="24"/>
                  <w:u w:val="single"/>
                  <w:lang w:eastAsia="ru-RU"/>
                </w:rPr>
                <w:t>e</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7</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Этнические общности и нации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24</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3"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w:t>
              </w:r>
              <w:r w:rsidR="00CE4985" w:rsidRPr="005A6DE6">
                <w:rPr>
                  <w:rFonts w:ascii="Times New Roman" w:eastAsia="Times New Roman" w:hAnsi="Times New Roman" w:cs="Times New Roman"/>
                  <w:color w:val="0000FF"/>
                  <w:sz w:val="24"/>
                  <w:szCs w:val="24"/>
                  <w:u w:val="single"/>
                  <w:lang w:eastAsia="ru-RU"/>
                </w:rPr>
                <w:t>de</w:t>
              </w:r>
              <w:r w:rsidR="00CE4985" w:rsidRPr="00CE4985">
                <w:rPr>
                  <w:rFonts w:ascii="Times New Roman" w:eastAsia="Times New Roman" w:hAnsi="Times New Roman" w:cs="Times New Roman"/>
                  <w:color w:val="0000FF"/>
                  <w:sz w:val="24"/>
                  <w:szCs w:val="24"/>
                  <w:u w:val="single"/>
                  <w:lang w:eastAsia="ru-RU"/>
                </w:rPr>
                <w:t>4</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8</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Национальная политика в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hideMark/>
          </w:tcPr>
          <w:p w:rsidR="00CE4985" w:rsidRDefault="00CE4985" w:rsidP="00FB74A7">
            <w:r>
              <w:rPr>
                <w:rFonts w:ascii="Times New Roman" w:eastAsia="Times New Roman" w:hAnsi="Times New Roman" w:cs="Times New Roman"/>
                <w:sz w:val="24"/>
                <w:szCs w:val="24"/>
                <w:lang w:eastAsia="ru-RU"/>
              </w:rPr>
              <w:t>26</w:t>
            </w:r>
            <w:r w:rsidRPr="00B114E9">
              <w:rPr>
                <w:rFonts w:ascii="Times New Roman" w:eastAsia="Times New Roman" w:hAnsi="Times New Roman" w:cs="Times New Roman"/>
                <w:sz w:val="24"/>
                <w:szCs w:val="24"/>
                <w:lang w:eastAsia="ru-RU"/>
              </w:rPr>
              <w:t>.09</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4"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w:t>
              </w:r>
              <w:r w:rsidR="00CE4985" w:rsidRPr="005A6DE6">
                <w:rPr>
                  <w:rFonts w:ascii="Times New Roman" w:eastAsia="Times New Roman" w:hAnsi="Times New Roman" w:cs="Times New Roman"/>
                  <w:color w:val="0000FF"/>
                  <w:sz w:val="24"/>
                  <w:szCs w:val="24"/>
                  <w:u w:val="single"/>
                  <w:lang w:eastAsia="ru-RU"/>
                </w:rPr>
                <w:t>fba</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9</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Социальные нормы и отклоняющееся поведение</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01.10</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5"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092</w:t>
              </w:r>
              <w:r w:rsidR="00CE4985" w:rsidRPr="005A6DE6">
                <w:rPr>
                  <w:rFonts w:ascii="Times New Roman" w:eastAsia="Times New Roman" w:hAnsi="Times New Roman" w:cs="Times New Roman"/>
                  <w:color w:val="0000FF"/>
                  <w:sz w:val="24"/>
                  <w:szCs w:val="24"/>
                  <w:u w:val="single"/>
                  <w:lang w:eastAsia="ru-RU"/>
                </w:rPr>
                <w:t>a</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10</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Социальный контроль</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sidRPr="00481CF4">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3</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6"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w:t>
              </w:r>
              <w:r w:rsidR="00CE4985" w:rsidRPr="005A6DE6">
                <w:rPr>
                  <w:rFonts w:ascii="Times New Roman" w:eastAsia="Times New Roman" w:hAnsi="Times New Roman" w:cs="Times New Roman"/>
                  <w:color w:val="0000FF"/>
                  <w:sz w:val="24"/>
                  <w:szCs w:val="24"/>
                  <w:u w:val="single"/>
                  <w:lang w:eastAsia="ru-RU"/>
                </w:rPr>
                <w:t>ad</w:t>
              </w:r>
              <w:r w:rsidR="00CE4985" w:rsidRPr="00CE4985">
                <w:rPr>
                  <w:rFonts w:ascii="Times New Roman" w:eastAsia="Times New Roman" w:hAnsi="Times New Roman" w:cs="Times New Roman"/>
                  <w:color w:val="0000FF"/>
                  <w:sz w:val="24"/>
                  <w:szCs w:val="24"/>
                  <w:u w:val="single"/>
                  <w:lang w:eastAsia="ru-RU"/>
                </w:rPr>
                <w:t>8</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11</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Социальный конфликт</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sidRPr="00481CF4">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8</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17"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07</w:t>
              </w:r>
              <w:r w:rsidR="00CE4985" w:rsidRPr="005A6DE6">
                <w:rPr>
                  <w:rFonts w:ascii="Times New Roman" w:eastAsia="Times New Roman" w:hAnsi="Times New Roman" w:cs="Times New Roman"/>
                  <w:color w:val="0000FF"/>
                  <w:sz w:val="24"/>
                  <w:szCs w:val="24"/>
                  <w:u w:val="single"/>
                  <w:lang w:eastAsia="ru-RU"/>
                </w:rPr>
                <w:t>a</w:t>
              </w:r>
              <w:r w:rsidR="00CE4985" w:rsidRPr="00CE4985">
                <w:rPr>
                  <w:rFonts w:ascii="Times New Roman" w:eastAsia="Times New Roman" w:hAnsi="Times New Roman" w:cs="Times New Roman"/>
                  <w:color w:val="0000FF"/>
                  <w:sz w:val="24"/>
                  <w:szCs w:val="24"/>
                  <w:u w:val="single"/>
                  <w:lang w:eastAsia="ru-RU"/>
                </w:rPr>
                <w:t>4</w:t>
              </w:r>
            </w:hyperlink>
          </w:p>
        </w:tc>
      </w:tr>
      <w:tr w:rsidR="00CE4985" w:rsidRPr="005A6DE6"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12</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Особенности профессиональной деятельности социолога и социального психолога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10</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5A6DE6" w:rsidRDefault="0032763C" w:rsidP="00FB74A7">
            <w:pPr>
              <w:spacing w:after="0" w:line="240" w:lineRule="auto"/>
              <w:rPr>
                <w:rFonts w:ascii="Times New Roman" w:eastAsia="Times New Roman" w:hAnsi="Times New Roman" w:cs="Times New Roman"/>
                <w:sz w:val="24"/>
                <w:szCs w:val="24"/>
                <w:lang w:eastAsia="ru-RU"/>
              </w:rPr>
            </w:pPr>
            <w:hyperlink r:id="rId118"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07</w:t>
              </w:r>
              <w:r w:rsidR="00CE4985" w:rsidRPr="005A6DE6">
                <w:rPr>
                  <w:rFonts w:ascii="Times New Roman" w:eastAsia="Times New Roman" w:hAnsi="Times New Roman" w:cs="Times New Roman"/>
                  <w:color w:val="0000FF"/>
                  <w:sz w:val="24"/>
                  <w:szCs w:val="24"/>
                  <w:u w:val="single"/>
                  <w:lang w:eastAsia="ru-RU"/>
                </w:rPr>
                <w:t>a</w:t>
              </w:r>
              <w:r w:rsidR="00CE4985" w:rsidRPr="00CE4985">
                <w:rPr>
                  <w:rFonts w:ascii="Times New Roman" w:eastAsia="Times New Roman" w:hAnsi="Times New Roman" w:cs="Times New Roman"/>
                  <w:color w:val="0000FF"/>
                  <w:sz w:val="24"/>
                  <w:szCs w:val="24"/>
                  <w:u w:val="single"/>
                  <w:lang w:eastAsia="ru-RU"/>
                </w:rPr>
                <w:t>4</w:t>
              </w:r>
            </w:hyperlink>
          </w:p>
        </w:tc>
      </w:tr>
      <w:tr w:rsidR="00CE4985" w:rsidRPr="005A6DE6"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13</w:t>
            </w:r>
          </w:p>
        </w:tc>
        <w:tc>
          <w:tcPr>
            <w:tcW w:w="4080" w:type="dxa"/>
            <w:vAlign w:val="center"/>
            <w:hideMark/>
          </w:tcPr>
          <w:p w:rsidR="00CE4985" w:rsidRPr="006733A7" w:rsidRDefault="006733A7" w:rsidP="00FB74A7">
            <w:pPr>
              <w:spacing w:before="100" w:beforeAutospacing="1" w:after="100" w:afterAutospacing="1" w:line="240" w:lineRule="auto"/>
              <w:rPr>
                <w:rFonts w:ascii="Times New Roman" w:eastAsia="Times New Roman" w:hAnsi="Times New Roman" w:cs="Times New Roman"/>
                <w:b/>
                <w:sz w:val="24"/>
                <w:szCs w:val="24"/>
                <w:lang w:val="ru-RU" w:eastAsia="ru-RU"/>
              </w:rPr>
            </w:pPr>
            <w:r w:rsidRPr="006733A7">
              <w:rPr>
                <w:rFonts w:ascii="Times New Roman" w:eastAsia="Times New Roman" w:hAnsi="Times New Roman" w:cs="Times New Roman"/>
                <w:b/>
                <w:sz w:val="24"/>
                <w:szCs w:val="24"/>
                <w:lang w:val="ru-RU" w:eastAsia="ru-RU"/>
              </w:rPr>
              <w:t>КР</w:t>
            </w:r>
            <w:r w:rsidR="00CE4985" w:rsidRPr="006733A7">
              <w:rPr>
                <w:rFonts w:ascii="Times New Roman" w:eastAsia="Times New Roman" w:hAnsi="Times New Roman" w:cs="Times New Roman"/>
                <w:b/>
                <w:sz w:val="24"/>
                <w:szCs w:val="24"/>
                <w:lang w:val="ru-RU" w:eastAsia="ru-RU"/>
              </w:rPr>
              <w:t xml:space="preserve"> по теме "Социальная сфера"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80947" w:rsidP="00FB74A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15</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5A6DE6" w:rsidRDefault="0032763C" w:rsidP="00FB74A7">
            <w:pPr>
              <w:spacing w:after="0" w:line="240" w:lineRule="auto"/>
              <w:rPr>
                <w:rFonts w:ascii="Times New Roman" w:eastAsia="Times New Roman" w:hAnsi="Times New Roman" w:cs="Times New Roman"/>
                <w:sz w:val="24"/>
                <w:szCs w:val="24"/>
                <w:lang w:eastAsia="ru-RU"/>
              </w:rPr>
            </w:pPr>
            <w:hyperlink r:id="rId119"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07</w:t>
              </w:r>
              <w:r w:rsidR="00CE4985" w:rsidRPr="005A6DE6">
                <w:rPr>
                  <w:rFonts w:ascii="Times New Roman" w:eastAsia="Times New Roman" w:hAnsi="Times New Roman" w:cs="Times New Roman"/>
                  <w:color w:val="0000FF"/>
                  <w:sz w:val="24"/>
                  <w:szCs w:val="24"/>
                  <w:u w:val="single"/>
                  <w:lang w:eastAsia="ru-RU"/>
                </w:rPr>
                <w:t>a</w:t>
              </w:r>
              <w:r w:rsidR="00CE4985" w:rsidRPr="00CE4985">
                <w:rPr>
                  <w:rFonts w:ascii="Times New Roman" w:eastAsia="Times New Roman" w:hAnsi="Times New Roman" w:cs="Times New Roman"/>
                  <w:color w:val="0000FF"/>
                  <w:sz w:val="24"/>
                  <w:szCs w:val="24"/>
                  <w:u w:val="single"/>
                  <w:lang w:eastAsia="ru-RU"/>
                </w:rPr>
                <w:t>4</w:t>
              </w:r>
            </w:hyperlink>
          </w:p>
        </w:tc>
      </w:tr>
      <w:tr w:rsidR="00CE4985" w:rsidRPr="005A6DE6"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Повторительно-обобщающий урок по теме "Социальная сфера"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17</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5A6DE6" w:rsidRDefault="0032763C" w:rsidP="00FB74A7">
            <w:pPr>
              <w:spacing w:after="0" w:line="240" w:lineRule="auto"/>
              <w:rPr>
                <w:rFonts w:ascii="Times New Roman" w:eastAsia="Times New Roman" w:hAnsi="Times New Roman" w:cs="Times New Roman"/>
                <w:sz w:val="24"/>
                <w:szCs w:val="24"/>
                <w:lang w:eastAsia="ru-RU"/>
              </w:rPr>
            </w:pPr>
            <w:hyperlink r:id="rId120"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07</w:t>
              </w:r>
              <w:r w:rsidR="00CE4985" w:rsidRPr="005A6DE6">
                <w:rPr>
                  <w:rFonts w:ascii="Times New Roman" w:eastAsia="Times New Roman" w:hAnsi="Times New Roman" w:cs="Times New Roman"/>
                  <w:color w:val="0000FF"/>
                  <w:sz w:val="24"/>
                  <w:szCs w:val="24"/>
                  <w:u w:val="single"/>
                  <w:lang w:eastAsia="ru-RU"/>
                </w:rPr>
                <w:t>a</w:t>
              </w:r>
              <w:r w:rsidR="00CE4985" w:rsidRPr="00CE4985">
                <w:rPr>
                  <w:rFonts w:ascii="Times New Roman" w:eastAsia="Times New Roman" w:hAnsi="Times New Roman" w:cs="Times New Roman"/>
                  <w:color w:val="0000FF"/>
                  <w:sz w:val="24"/>
                  <w:szCs w:val="24"/>
                  <w:u w:val="single"/>
                  <w:lang w:eastAsia="ru-RU"/>
                </w:rPr>
                <w:t>4</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15</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Политическая власть и политические отношения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22</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CE4985" w:rsidRDefault="0032763C" w:rsidP="00CE4985">
            <w:pPr>
              <w:spacing w:before="100" w:beforeAutospacing="1" w:after="100" w:afterAutospacing="1" w:line="240" w:lineRule="auto"/>
              <w:rPr>
                <w:rFonts w:ascii="Times New Roman" w:eastAsia="Times New Roman" w:hAnsi="Times New Roman" w:cs="Times New Roman"/>
                <w:sz w:val="24"/>
                <w:szCs w:val="24"/>
                <w:lang w:eastAsia="ru-RU"/>
              </w:rPr>
            </w:pPr>
            <w:hyperlink r:id="rId121"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2</w:t>
              </w:r>
              <w:r w:rsidR="00CE4985" w:rsidRPr="005A6DE6">
                <w:rPr>
                  <w:rFonts w:ascii="Times New Roman" w:eastAsia="Times New Roman" w:hAnsi="Times New Roman" w:cs="Times New Roman"/>
                  <w:color w:val="0000FF"/>
                  <w:sz w:val="24"/>
                  <w:szCs w:val="24"/>
                  <w:u w:val="single"/>
                  <w:lang w:eastAsia="ru-RU"/>
                </w:rPr>
                <w:t>b</w:t>
              </w:r>
              <w:r w:rsidR="00CE4985" w:rsidRPr="00CE4985">
                <w:rPr>
                  <w:rFonts w:ascii="Times New Roman" w:eastAsia="Times New Roman" w:hAnsi="Times New Roman" w:cs="Times New Roman"/>
                  <w:color w:val="0000FF"/>
                  <w:sz w:val="24"/>
                  <w:szCs w:val="24"/>
                  <w:u w:val="single"/>
                  <w:lang w:eastAsia="ru-RU"/>
                </w:rPr>
                <w:t>30</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16</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Политические институты</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Pr>
                <w:rFonts w:ascii="Times New Roman" w:eastAsia="Times New Roman" w:hAnsi="Times New Roman" w:cs="Times New Roman"/>
                <w:sz w:val="24"/>
                <w:szCs w:val="24"/>
                <w:lang w:eastAsia="ru-RU"/>
              </w:rPr>
              <w:t>24</w:t>
            </w:r>
            <w:r w:rsidRPr="00481CF4">
              <w:rPr>
                <w:rFonts w:ascii="Times New Roman" w:eastAsia="Times New Roman" w:hAnsi="Times New Roman" w:cs="Times New Roman"/>
                <w:sz w:val="24"/>
                <w:szCs w:val="24"/>
                <w:lang w:eastAsia="ru-RU"/>
              </w:rPr>
              <w:t>.10</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22"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2964</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17</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Политическая система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tcPr>
          <w:p w:rsidR="00CE4985" w:rsidRDefault="00CE4985" w:rsidP="00FB74A7">
            <w:r>
              <w:t>07.11</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23"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2</w:t>
              </w:r>
              <w:r w:rsidR="00CE4985" w:rsidRPr="005A6DE6">
                <w:rPr>
                  <w:rFonts w:ascii="Times New Roman" w:eastAsia="Times New Roman" w:hAnsi="Times New Roman" w:cs="Times New Roman"/>
                  <w:color w:val="0000FF"/>
                  <w:sz w:val="24"/>
                  <w:szCs w:val="24"/>
                  <w:u w:val="single"/>
                  <w:lang w:eastAsia="ru-RU"/>
                </w:rPr>
                <w:t>cf</w:t>
              </w:r>
              <w:r w:rsidR="00CE4985" w:rsidRPr="00CE4985">
                <w:rPr>
                  <w:rFonts w:ascii="Times New Roman" w:eastAsia="Times New Roman" w:hAnsi="Times New Roman" w:cs="Times New Roman"/>
                  <w:color w:val="0000FF"/>
                  <w:sz w:val="24"/>
                  <w:szCs w:val="24"/>
                  <w:u w:val="single"/>
                  <w:lang w:eastAsia="ru-RU"/>
                </w:rPr>
                <w:t>2</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18</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Государство - основной институт политической системы</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tcPr>
          <w:p w:rsidR="00CE4985" w:rsidRDefault="00CE4985" w:rsidP="00FB74A7">
            <w:r w:rsidRPr="00153A1B">
              <w:t>07.11</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24"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2</w:t>
              </w:r>
              <w:r w:rsidR="00CE4985" w:rsidRPr="005A6DE6">
                <w:rPr>
                  <w:rFonts w:ascii="Times New Roman" w:eastAsia="Times New Roman" w:hAnsi="Times New Roman" w:cs="Times New Roman"/>
                  <w:color w:val="0000FF"/>
                  <w:sz w:val="24"/>
                  <w:szCs w:val="24"/>
                  <w:u w:val="single"/>
                  <w:lang w:eastAsia="ru-RU"/>
                </w:rPr>
                <w:t>efa</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19</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Формы государства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tcPr>
          <w:p w:rsidR="00CE4985" w:rsidRDefault="00CE4985" w:rsidP="00FB74A7">
            <w:r>
              <w:t>12</w:t>
            </w:r>
            <w:r w:rsidRPr="00153A1B">
              <w:t>.11</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25"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3274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lastRenderedPageBreak/>
              <w:t>20</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Основы конституционного строя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tcPr>
          <w:p w:rsidR="00CE4985" w:rsidRDefault="00CE4985" w:rsidP="00FB74A7">
            <w:r w:rsidRPr="00153A1B">
              <w:t>07.11</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26"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84050</w:t>
              </w:r>
              <w:r w:rsidRPr="005A6DE6">
                <w:rPr>
                  <w:rFonts w:ascii="Times New Roman" w:eastAsia="Times New Roman" w:hAnsi="Times New Roman" w:cs="Times New Roman"/>
                  <w:color w:val="0000FF"/>
                  <w:sz w:val="24"/>
                  <w:szCs w:val="24"/>
                  <w:u w:val="single"/>
                  <w:lang w:eastAsia="ru-RU"/>
                </w:rPr>
                <w:t>c</w:t>
              </w:r>
              <w:r w:rsidRPr="00CE4985">
                <w:rPr>
                  <w:rFonts w:ascii="Times New Roman" w:eastAsia="Times New Roman" w:hAnsi="Times New Roman" w:cs="Times New Roman"/>
                  <w:color w:val="0000FF"/>
                  <w:sz w:val="24"/>
                  <w:szCs w:val="24"/>
                  <w:u w:val="single"/>
                  <w:lang w:val="ru-RU" w:eastAsia="ru-RU"/>
                </w:rPr>
                <w:t>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21</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Государство Российская Федерация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14</w:t>
            </w:r>
            <w:r w:rsidRPr="00153A1B">
              <w:t>.11</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27"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347</w:t>
              </w:r>
              <w:r w:rsidRPr="005A6DE6">
                <w:rPr>
                  <w:rFonts w:ascii="Times New Roman" w:eastAsia="Times New Roman" w:hAnsi="Times New Roman" w:cs="Times New Roman"/>
                  <w:color w:val="0000FF"/>
                  <w:sz w:val="24"/>
                  <w:szCs w:val="24"/>
                  <w:u w:val="single"/>
                  <w:lang w:eastAsia="ru-RU"/>
                </w:rPr>
                <w:t>c</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22</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Государственное управление в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19</w:t>
            </w:r>
            <w:r w:rsidRPr="00153A1B">
              <w:t>.11</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28"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363</w:t>
              </w:r>
              <w:r w:rsidRPr="005A6DE6">
                <w:rPr>
                  <w:rFonts w:ascii="Times New Roman" w:eastAsia="Times New Roman" w:hAnsi="Times New Roman" w:cs="Times New Roman"/>
                  <w:color w:val="0000FF"/>
                  <w:sz w:val="24"/>
                  <w:szCs w:val="24"/>
                  <w:u w:val="single"/>
                  <w:lang w:eastAsia="ru-RU"/>
                </w:rPr>
                <w:t>e</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23</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Национальная безопасность</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21.11</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29"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8409</w:t>
              </w:r>
              <w:r w:rsidR="00CE4985" w:rsidRPr="005A6DE6">
                <w:rPr>
                  <w:rFonts w:ascii="Times New Roman" w:eastAsia="Times New Roman" w:hAnsi="Times New Roman" w:cs="Times New Roman"/>
                  <w:color w:val="0000FF"/>
                  <w:sz w:val="24"/>
                  <w:szCs w:val="24"/>
                  <w:u w:val="single"/>
                  <w:lang w:eastAsia="ru-RU"/>
                </w:rPr>
                <w:t>a</w:t>
              </w:r>
              <w:r w:rsidR="00CE4985" w:rsidRPr="00CE4985">
                <w:rPr>
                  <w:rFonts w:ascii="Times New Roman" w:eastAsia="Times New Roman" w:hAnsi="Times New Roman" w:cs="Times New Roman"/>
                  <w:color w:val="0000FF"/>
                  <w:sz w:val="24"/>
                  <w:szCs w:val="24"/>
                  <w:u w:val="single"/>
                  <w:lang w:eastAsia="ru-RU"/>
                </w:rPr>
                <w:t>34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Политическая культура общества и личности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26</w:t>
            </w:r>
            <w:r w:rsidRPr="00673DC9">
              <w:t>.11</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30"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49</w:t>
              </w:r>
              <w:r w:rsidRPr="005A6DE6">
                <w:rPr>
                  <w:rFonts w:ascii="Times New Roman" w:eastAsia="Times New Roman" w:hAnsi="Times New Roman" w:cs="Times New Roman"/>
                  <w:color w:val="0000FF"/>
                  <w:sz w:val="24"/>
                  <w:szCs w:val="24"/>
                  <w:u w:val="single"/>
                  <w:lang w:eastAsia="ru-RU"/>
                </w:rPr>
                <w:t>b</w:t>
              </w:r>
              <w:r w:rsidRPr="00CE4985">
                <w:rPr>
                  <w:rFonts w:ascii="Times New Roman" w:eastAsia="Times New Roman" w:hAnsi="Times New Roman" w:cs="Times New Roman"/>
                  <w:color w:val="0000FF"/>
                  <w:sz w:val="24"/>
                  <w:szCs w:val="24"/>
                  <w:u w:val="single"/>
                  <w:lang w:val="ru-RU" w:eastAsia="ru-RU"/>
                </w:rPr>
                <w:t>2</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25</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Политическая идеология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28</w:t>
            </w:r>
            <w:r w:rsidRPr="00673DC9">
              <w:t>.11</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1"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414</w:t>
              </w:r>
              <w:r w:rsidR="00CE4985" w:rsidRPr="005A6DE6">
                <w:rPr>
                  <w:rFonts w:ascii="Times New Roman" w:eastAsia="Times New Roman" w:hAnsi="Times New Roman" w:cs="Times New Roman"/>
                  <w:color w:val="0000FF"/>
                  <w:sz w:val="24"/>
                  <w:szCs w:val="24"/>
                  <w:u w:val="single"/>
                  <w:lang w:eastAsia="ru-RU"/>
                </w:rPr>
                <w:t>c</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26</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Политический процесс</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03.12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2"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4</w:t>
              </w:r>
              <w:r w:rsidR="00CE4985" w:rsidRPr="005A6DE6">
                <w:rPr>
                  <w:rFonts w:ascii="Times New Roman" w:eastAsia="Times New Roman" w:hAnsi="Times New Roman" w:cs="Times New Roman"/>
                  <w:color w:val="0000FF"/>
                  <w:sz w:val="24"/>
                  <w:szCs w:val="24"/>
                  <w:u w:val="single"/>
                  <w:lang w:eastAsia="ru-RU"/>
                </w:rPr>
                <w:t>b</w:t>
              </w:r>
              <w:r w:rsidR="00CE4985" w:rsidRPr="00CE4985">
                <w:rPr>
                  <w:rFonts w:ascii="Times New Roman" w:eastAsia="Times New Roman" w:hAnsi="Times New Roman" w:cs="Times New Roman"/>
                  <w:color w:val="0000FF"/>
                  <w:sz w:val="24"/>
                  <w:szCs w:val="24"/>
                  <w:u w:val="single"/>
                  <w:lang w:eastAsia="ru-RU"/>
                </w:rPr>
                <w:t>56</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27</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Участники политического процесса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rsidRPr="007B027F">
              <w:t>0</w:t>
            </w:r>
            <w:r>
              <w:t>5</w:t>
            </w:r>
            <w:r w:rsidRPr="007B027F">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3"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4</w:t>
              </w:r>
              <w:r w:rsidR="00CE4985" w:rsidRPr="005A6DE6">
                <w:rPr>
                  <w:rFonts w:ascii="Times New Roman" w:eastAsia="Times New Roman" w:hAnsi="Times New Roman" w:cs="Times New Roman"/>
                  <w:color w:val="0000FF"/>
                  <w:sz w:val="24"/>
                  <w:szCs w:val="24"/>
                  <w:u w:val="single"/>
                  <w:lang w:eastAsia="ru-RU"/>
                </w:rPr>
                <w:t>dae</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28</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Политические партии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10</w:t>
            </w:r>
            <w:r w:rsidRPr="007B027F">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4"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4444</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29</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Типы избирательных систем</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12</w:t>
            </w:r>
            <w:r w:rsidRPr="007B027F">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5"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39</w:t>
              </w:r>
              <w:r w:rsidR="00CE4985" w:rsidRPr="005A6DE6">
                <w:rPr>
                  <w:rFonts w:ascii="Times New Roman" w:eastAsia="Times New Roman" w:hAnsi="Times New Roman" w:cs="Times New Roman"/>
                  <w:color w:val="0000FF"/>
                  <w:sz w:val="24"/>
                  <w:szCs w:val="24"/>
                  <w:u w:val="single"/>
                  <w:lang w:eastAsia="ru-RU"/>
                </w:rPr>
                <w:t>c</w:t>
              </w:r>
              <w:r w:rsidR="00CE4985" w:rsidRPr="00CE4985">
                <w:rPr>
                  <w:rFonts w:ascii="Times New Roman" w:eastAsia="Times New Roman" w:hAnsi="Times New Roman" w:cs="Times New Roman"/>
                  <w:color w:val="0000FF"/>
                  <w:sz w:val="24"/>
                  <w:szCs w:val="24"/>
                  <w:u w:val="single"/>
                  <w:lang w:eastAsia="ru-RU"/>
                </w:rPr>
                <w:t>2</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30</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Избирательная система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hideMark/>
          </w:tcPr>
          <w:p w:rsidR="00CE4985" w:rsidRDefault="00CE4985" w:rsidP="00FB74A7">
            <w:r>
              <w:t>17</w:t>
            </w:r>
            <w:r w:rsidRPr="007B027F">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6"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380</w:t>
              </w:r>
              <w:r w:rsidR="00CE4985" w:rsidRPr="005A6DE6">
                <w:rPr>
                  <w:rFonts w:ascii="Times New Roman" w:eastAsia="Times New Roman" w:hAnsi="Times New Roman" w:cs="Times New Roman"/>
                  <w:color w:val="0000FF"/>
                  <w:sz w:val="24"/>
                  <w:szCs w:val="24"/>
                  <w:u w:val="single"/>
                  <w:lang w:eastAsia="ru-RU"/>
                </w:rPr>
                <w:t>a</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31</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Политическая элита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hideMark/>
          </w:tcPr>
          <w:p w:rsidR="00CE4985" w:rsidRDefault="00CE4985" w:rsidP="00FB74A7">
            <w:r>
              <w:t>19</w:t>
            </w:r>
            <w:r w:rsidRPr="007B027F">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7"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3</w:t>
              </w:r>
              <w:r w:rsidR="00CE4985" w:rsidRPr="005A6DE6">
                <w:rPr>
                  <w:rFonts w:ascii="Times New Roman" w:eastAsia="Times New Roman" w:hAnsi="Times New Roman" w:cs="Times New Roman"/>
                  <w:color w:val="0000FF"/>
                  <w:sz w:val="24"/>
                  <w:szCs w:val="24"/>
                  <w:u w:val="single"/>
                  <w:lang w:eastAsia="ru-RU"/>
                </w:rPr>
                <w:t>d</w:t>
              </w:r>
              <w:r w:rsidR="00CE4985" w:rsidRPr="00CE4985">
                <w:rPr>
                  <w:rFonts w:ascii="Times New Roman" w:eastAsia="Times New Roman" w:hAnsi="Times New Roman" w:cs="Times New Roman"/>
                  <w:color w:val="0000FF"/>
                  <w:sz w:val="24"/>
                  <w:szCs w:val="24"/>
                  <w:u w:val="single"/>
                  <w:lang w:eastAsia="ru-RU"/>
                </w:rPr>
                <w:t>46</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32</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Политическое лидерство</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t>24.12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8"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3</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94</w:t>
              </w:r>
            </w:hyperlink>
          </w:p>
        </w:tc>
      </w:tr>
      <w:tr w:rsidR="00CE4985" w:rsidRPr="00CE4985"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33</w:t>
            </w:r>
          </w:p>
        </w:tc>
        <w:tc>
          <w:tcPr>
            <w:tcW w:w="4080" w:type="dxa"/>
            <w:vAlign w:val="center"/>
            <w:hideMark/>
          </w:tcPr>
          <w:p w:rsidR="00CE4985" w:rsidRPr="006733A7" w:rsidRDefault="006733A7" w:rsidP="00FB74A7">
            <w:pPr>
              <w:spacing w:before="100" w:beforeAutospacing="1" w:after="100" w:afterAutospacing="1" w:line="240" w:lineRule="auto"/>
              <w:rPr>
                <w:rFonts w:ascii="Times New Roman" w:eastAsia="Times New Roman" w:hAnsi="Times New Roman" w:cs="Times New Roman"/>
                <w:b/>
                <w:sz w:val="24"/>
                <w:szCs w:val="24"/>
                <w:lang w:val="ru-RU" w:eastAsia="ru-RU"/>
              </w:rPr>
            </w:pPr>
            <w:r w:rsidRPr="006733A7">
              <w:rPr>
                <w:rFonts w:ascii="Times New Roman" w:eastAsia="Times New Roman" w:hAnsi="Times New Roman" w:cs="Times New Roman"/>
                <w:b/>
                <w:sz w:val="24"/>
                <w:szCs w:val="24"/>
                <w:lang w:val="ru-RU" w:eastAsia="ru-RU"/>
              </w:rPr>
              <w:t>КР</w:t>
            </w:r>
            <w:r w:rsidR="00CE4985" w:rsidRPr="006733A7">
              <w:rPr>
                <w:rFonts w:ascii="Times New Roman" w:eastAsia="Times New Roman" w:hAnsi="Times New Roman" w:cs="Times New Roman"/>
                <w:b/>
                <w:sz w:val="24"/>
                <w:szCs w:val="24"/>
                <w:lang w:val="ru-RU" w:eastAsia="ru-RU"/>
              </w:rPr>
              <w:t xml:space="preserve"> по теме "Политическая сфера"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771378">
              <w:rPr>
                <w:highlight w:val="yellow"/>
              </w:rPr>
              <w:t>26</w:t>
            </w:r>
            <w:bookmarkStart w:id="6" w:name="_GoBack"/>
            <w:bookmarkEnd w:id="6"/>
            <w:r w:rsidRPr="00771378">
              <w:rPr>
                <w:highlight w:val="yellow"/>
              </w:rPr>
              <w:t>.12</w:t>
            </w:r>
          </w:p>
        </w:tc>
        <w:tc>
          <w:tcPr>
            <w:tcW w:w="3074" w:type="dxa"/>
            <w:vAlign w:val="center"/>
            <w:hideMark/>
          </w:tcPr>
          <w:p w:rsidR="00CE4985" w:rsidRPr="00CE4985" w:rsidRDefault="0032763C" w:rsidP="00FB74A7">
            <w:pPr>
              <w:spacing w:before="100" w:beforeAutospacing="1" w:after="100" w:afterAutospacing="1" w:line="240" w:lineRule="auto"/>
              <w:rPr>
                <w:rFonts w:ascii="Times New Roman" w:eastAsia="Times New Roman" w:hAnsi="Times New Roman" w:cs="Times New Roman"/>
                <w:sz w:val="24"/>
                <w:szCs w:val="24"/>
                <w:lang w:eastAsia="ru-RU"/>
              </w:rPr>
            </w:pPr>
            <w:hyperlink r:id="rId139" w:history="1">
              <w:r w:rsidR="00CE4985" w:rsidRPr="005A6DE6">
                <w:rPr>
                  <w:rFonts w:ascii="Times New Roman" w:eastAsia="Times New Roman" w:hAnsi="Times New Roman" w:cs="Times New Roman"/>
                  <w:color w:val="0000FF"/>
                  <w:sz w:val="24"/>
                  <w:szCs w:val="24"/>
                  <w:u w:val="single"/>
                  <w:lang w:eastAsia="ru-RU"/>
                </w:rPr>
                <w:t>https</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E4985">
                <w:rPr>
                  <w:rFonts w:ascii="Times New Roman" w:eastAsia="Times New Roman" w:hAnsi="Times New Roman" w:cs="Times New Roman"/>
                  <w:color w:val="0000FF"/>
                  <w:sz w:val="24"/>
                  <w:szCs w:val="24"/>
                  <w:u w:val="single"/>
                  <w:lang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E4985">
                <w:rPr>
                  <w:rFonts w:ascii="Times New Roman" w:eastAsia="Times New Roman" w:hAnsi="Times New Roman" w:cs="Times New Roman"/>
                  <w:color w:val="0000FF"/>
                  <w:sz w:val="24"/>
                  <w:szCs w:val="24"/>
                  <w:u w:val="single"/>
                  <w:lang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E4985">
                <w:rPr>
                  <w:rFonts w:ascii="Times New Roman" w:eastAsia="Times New Roman" w:hAnsi="Times New Roman" w:cs="Times New Roman"/>
                  <w:color w:val="0000FF"/>
                  <w:sz w:val="24"/>
                  <w:szCs w:val="24"/>
                  <w:u w:val="single"/>
                  <w:lang w:eastAsia="ru-RU"/>
                </w:rPr>
                <w:t>536</w:t>
              </w:r>
              <w:r w:rsidR="00CE4985" w:rsidRPr="005A6DE6">
                <w:rPr>
                  <w:rFonts w:ascii="Times New Roman" w:eastAsia="Times New Roman" w:hAnsi="Times New Roman" w:cs="Times New Roman"/>
                  <w:color w:val="0000FF"/>
                  <w:sz w:val="24"/>
                  <w:szCs w:val="24"/>
                  <w:u w:val="single"/>
                  <w:lang w:eastAsia="ru-RU"/>
                </w:rPr>
                <w:t>c</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Повторительно-обобщающий урок по теме "Политическая сфера"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14.01</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40"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5</w:t>
              </w:r>
              <w:r w:rsidRPr="005A6DE6">
                <w:rPr>
                  <w:rFonts w:ascii="Times New Roman" w:eastAsia="Times New Roman" w:hAnsi="Times New Roman" w:cs="Times New Roman"/>
                  <w:color w:val="0000FF"/>
                  <w:sz w:val="24"/>
                  <w:szCs w:val="24"/>
                  <w:u w:val="single"/>
                  <w:lang w:eastAsia="ru-RU"/>
                </w:rPr>
                <w:t>ed</w:t>
              </w:r>
              <w:r w:rsidRPr="00CE4985">
                <w:rPr>
                  <w:rFonts w:ascii="Times New Roman" w:eastAsia="Times New Roman" w:hAnsi="Times New Roman" w:cs="Times New Roman"/>
                  <w:color w:val="0000FF"/>
                  <w:sz w:val="24"/>
                  <w:szCs w:val="24"/>
                  <w:u w:val="single"/>
                  <w:lang w:val="ru-RU" w:eastAsia="ru-RU"/>
                </w:rPr>
                <w:t>5538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35</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Система права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16.01</w:t>
            </w:r>
          </w:p>
        </w:tc>
        <w:tc>
          <w:tcPr>
            <w:tcW w:w="3074" w:type="dxa"/>
            <w:vAlign w:val="center"/>
            <w:hideMark/>
          </w:tcPr>
          <w:p w:rsidR="00CE4985" w:rsidRPr="00C063DC" w:rsidRDefault="0032763C" w:rsidP="00FB74A7">
            <w:pPr>
              <w:spacing w:before="100" w:beforeAutospacing="1" w:after="100" w:afterAutospacing="1" w:line="240" w:lineRule="auto"/>
              <w:rPr>
                <w:rFonts w:ascii="Times New Roman" w:eastAsia="Times New Roman" w:hAnsi="Times New Roman" w:cs="Times New Roman"/>
                <w:sz w:val="24"/>
                <w:szCs w:val="24"/>
                <w:lang w:val="ru-RU" w:eastAsia="ru-RU"/>
              </w:rPr>
            </w:pPr>
            <w:hyperlink r:id="rId141" w:history="1">
              <w:r w:rsidR="00CE4985" w:rsidRPr="005A6DE6">
                <w:rPr>
                  <w:rFonts w:ascii="Times New Roman" w:eastAsia="Times New Roman" w:hAnsi="Times New Roman" w:cs="Times New Roman"/>
                  <w:color w:val="0000FF"/>
                  <w:sz w:val="24"/>
                  <w:szCs w:val="24"/>
                  <w:u w:val="single"/>
                  <w:lang w:eastAsia="ru-RU"/>
                </w:rPr>
                <w:t>https</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063DC">
                <w:rPr>
                  <w:rFonts w:ascii="Times New Roman" w:eastAsia="Times New Roman" w:hAnsi="Times New Roman" w:cs="Times New Roman"/>
                  <w:color w:val="0000FF"/>
                  <w:sz w:val="24"/>
                  <w:szCs w:val="24"/>
                  <w:u w:val="single"/>
                  <w:lang w:val="ru-RU" w:eastAsia="ru-RU"/>
                </w:rPr>
                <w:t>5</w:t>
              </w:r>
              <w:r w:rsidR="00CE4985" w:rsidRPr="005A6DE6">
                <w:rPr>
                  <w:rFonts w:ascii="Times New Roman" w:eastAsia="Times New Roman" w:hAnsi="Times New Roman" w:cs="Times New Roman"/>
                  <w:color w:val="0000FF"/>
                  <w:sz w:val="24"/>
                  <w:szCs w:val="24"/>
                  <w:u w:val="single"/>
                  <w:lang w:eastAsia="ru-RU"/>
                </w:rPr>
                <w:t>ed</w:t>
              </w:r>
              <w:r w:rsidR="00CE4985"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36</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Правовые отношения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21.01</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42"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37</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Правонарушения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23.01</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43"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38</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Правонарушение и юридическая ответственность</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28.01</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44"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39</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Конституция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771378" w:rsidRDefault="00771378"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30.01</w:t>
            </w:r>
          </w:p>
        </w:tc>
        <w:tc>
          <w:tcPr>
            <w:tcW w:w="3074" w:type="dxa"/>
            <w:vAlign w:val="center"/>
            <w:hideMark/>
          </w:tcPr>
          <w:p w:rsidR="00CE4985" w:rsidRPr="00C063DC" w:rsidRDefault="0032763C" w:rsidP="00771378">
            <w:pPr>
              <w:spacing w:before="100" w:beforeAutospacing="1" w:after="100" w:afterAutospacing="1" w:line="240" w:lineRule="auto"/>
              <w:rPr>
                <w:rFonts w:ascii="Times New Roman" w:eastAsia="Times New Roman" w:hAnsi="Times New Roman" w:cs="Times New Roman"/>
                <w:sz w:val="24"/>
                <w:szCs w:val="24"/>
                <w:lang w:val="ru-RU" w:eastAsia="ru-RU"/>
              </w:rPr>
            </w:pPr>
            <w:hyperlink r:id="rId145" w:history="1">
              <w:r w:rsidR="00CE4985" w:rsidRPr="005A6DE6">
                <w:rPr>
                  <w:rFonts w:ascii="Times New Roman" w:eastAsia="Times New Roman" w:hAnsi="Times New Roman" w:cs="Times New Roman"/>
                  <w:color w:val="0000FF"/>
                  <w:sz w:val="24"/>
                  <w:szCs w:val="24"/>
                  <w:u w:val="single"/>
                  <w:lang w:eastAsia="ru-RU"/>
                </w:rPr>
                <w:t>https</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063DC">
                <w:rPr>
                  <w:rFonts w:ascii="Times New Roman" w:eastAsia="Times New Roman" w:hAnsi="Times New Roman" w:cs="Times New Roman"/>
                  <w:color w:val="0000FF"/>
                  <w:sz w:val="24"/>
                  <w:szCs w:val="24"/>
                  <w:u w:val="single"/>
                  <w:lang w:val="ru-RU" w:eastAsia="ru-RU"/>
                </w:rPr>
                <w:t>84050</w:t>
              </w:r>
              <w:r w:rsidR="00CE4985" w:rsidRPr="005A6DE6">
                <w:rPr>
                  <w:rFonts w:ascii="Times New Roman" w:eastAsia="Times New Roman" w:hAnsi="Times New Roman" w:cs="Times New Roman"/>
                  <w:color w:val="0000FF"/>
                  <w:sz w:val="24"/>
                  <w:szCs w:val="24"/>
                  <w:u w:val="single"/>
                  <w:lang w:eastAsia="ru-RU"/>
                </w:rPr>
                <w:t>c</w:t>
              </w:r>
              <w:r w:rsidR="00CE4985" w:rsidRPr="00C063DC">
                <w:rPr>
                  <w:rFonts w:ascii="Times New Roman" w:eastAsia="Times New Roman" w:hAnsi="Times New Roman" w:cs="Times New Roman"/>
                  <w:color w:val="0000FF"/>
                  <w:sz w:val="24"/>
                  <w:szCs w:val="24"/>
                  <w:u w:val="single"/>
                  <w:lang w:val="ru-RU" w:eastAsia="ru-RU"/>
                </w:rPr>
                <w:t>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40</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Конституционные права и свободы человека и гражданина </w:t>
            </w:r>
            <w:r w:rsidR="00FB74A7">
              <w:rPr>
                <w:rFonts w:ascii="Times New Roman" w:eastAsia="Times New Roman" w:hAnsi="Times New Roman" w:cs="Times New Roman"/>
                <w:sz w:val="24"/>
                <w:szCs w:val="24"/>
                <w:lang w:val="ru-RU" w:eastAsia="ru-RU"/>
              </w:rPr>
              <w:t>РФ</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04.02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46"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8405614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41</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Конституционные обязанности гражданина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06.02</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47"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42</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Механизмы защиты прав человека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11.02</w:t>
            </w:r>
          </w:p>
        </w:tc>
        <w:tc>
          <w:tcPr>
            <w:tcW w:w="3074" w:type="dxa"/>
            <w:vAlign w:val="center"/>
            <w:hideMark/>
          </w:tcPr>
          <w:p w:rsidR="00CE4985" w:rsidRPr="00C063DC" w:rsidRDefault="0032763C" w:rsidP="00771378">
            <w:pPr>
              <w:spacing w:before="100" w:beforeAutospacing="1" w:after="100" w:afterAutospacing="1" w:line="240" w:lineRule="auto"/>
              <w:rPr>
                <w:rFonts w:ascii="Times New Roman" w:eastAsia="Times New Roman" w:hAnsi="Times New Roman" w:cs="Times New Roman"/>
                <w:sz w:val="24"/>
                <w:szCs w:val="24"/>
                <w:lang w:val="ru-RU" w:eastAsia="ru-RU"/>
              </w:rPr>
            </w:pPr>
            <w:hyperlink r:id="rId148" w:history="1">
              <w:r w:rsidR="00CE4985" w:rsidRPr="005A6DE6">
                <w:rPr>
                  <w:rFonts w:ascii="Times New Roman" w:eastAsia="Times New Roman" w:hAnsi="Times New Roman" w:cs="Times New Roman"/>
                  <w:color w:val="0000FF"/>
                  <w:sz w:val="24"/>
                  <w:szCs w:val="24"/>
                  <w:u w:val="single"/>
                  <w:lang w:eastAsia="ru-RU"/>
                </w:rPr>
                <w:t>https</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063DC">
                <w:rPr>
                  <w:rFonts w:ascii="Times New Roman" w:eastAsia="Times New Roman" w:hAnsi="Times New Roman" w:cs="Times New Roman"/>
                  <w:color w:val="0000FF"/>
                  <w:sz w:val="24"/>
                  <w:szCs w:val="24"/>
                  <w:u w:val="single"/>
                  <w:lang w:val="ru-RU" w:eastAsia="ru-RU"/>
                </w:rPr>
                <w:t>84096</w:t>
              </w:r>
              <w:r w:rsidR="00CE4985" w:rsidRPr="005A6DE6">
                <w:rPr>
                  <w:rFonts w:ascii="Times New Roman" w:eastAsia="Times New Roman" w:hAnsi="Times New Roman" w:cs="Times New Roman"/>
                  <w:color w:val="0000FF"/>
                  <w:sz w:val="24"/>
                  <w:szCs w:val="24"/>
                  <w:u w:val="single"/>
                  <w:lang w:eastAsia="ru-RU"/>
                </w:rPr>
                <w:t>d</w:t>
              </w:r>
              <w:r w:rsidR="00CE4985" w:rsidRPr="00C063DC">
                <w:rPr>
                  <w:rFonts w:ascii="Times New Roman" w:eastAsia="Times New Roman" w:hAnsi="Times New Roman" w:cs="Times New Roman"/>
                  <w:color w:val="0000FF"/>
                  <w:sz w:val="24"/>
                  <w:szCs w:val="24"/>
                  <w:u w:val="single"/>
                  <w:lang w:val="ru-RU" w:eastAsia="ru-RU"/>
                </w:rPr>
                <w:t>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43</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гражданских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13.02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49"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8407658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lastRenderedPageBreak/>
              <w:t>44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Организационно-правовые формы юридических лиц</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18.02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0"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8407</w:t>
              </w:r>
              <w:r w:rsidRPr="005A6DE6">
                <w:rPr>
                  <w:rFonts w:ascii="Times New Roman" w:eastAsia="Times New Roman" w:hAnsi="Times New Roman" w:cs="Times New Roman"/>
                  <w:color w:val="0000FF"/>
                  <w:sz w:val="24"/>
                  <w:szCs w:val="24"/>
                  <w:u w:val="single"/>
                  <w:lang w:eastAsia="ru-RU"/>
                </w:rPr>
                <w:t>e</w:t>
              </w:r>
              <w:r w:rsidRPr="00CE4985">
                <w:rPr>
                  <w:rFonts w:ascii="Times New Roman" w:eastAsia="Times New Roman" w:hAnsi="Times New Roman" w:cs="Times New Roman"/>
                  <w:color w:val="0000FF"/>
                  <w:sz w:val="24"/>
                  <w:szCs w:val="24"/>
                  <w:u w:val="single"/>
                  <w:lang w:val="ru-RU" w:eastAsia="ru-RU"/>
                </w:rPr>
                <w:t>0</w:t>
              </w:r>
              <w:r w:rsidRPr="005A6DE6">
                <w:rPr>
                  <w:rFonts w:ascii="Times New Roman" w:eastAsia="Times New Roman" w:hAnsi="Times New Roman" w:cs="Times New Roman"/>
                  <w:color w:val="0000FF"/>
                  <w:sz w:val="24"/>
                  <w:szCs w:val="24"/>
                  <w:u w:val="single"/>
                  <w:lang w:eastAsia="ru-RU"/>
                </w:rPr>
                <w:t>a</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45</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семейных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20.02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1"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8407</w:t>
              </w:r>
              <w:r w:rsidRPr="005A6DE6">
                <w:rPr>
                  <w:rFonts w:ascii="Times New Roman" w:eastAsia="Times New Roman" w:hAnsi="Times New Roman" w:cs="Times New Roman"/>
                  <w:color w:val="0000FF"/>
                  <w:sz w:val="24"/>
                  <w:szCs w:val="24"/>
                  <w:u w:val="single"/>
                  <w:lang w:eastAsia="ru-RU"/>
                </w:rPr>
                <w:t>fe</w:t>
              </w:r>
              <w:r w:rsidRPr="00CE4985">
                <w:rPr>
                  <w:rFonts w:ascii="Times New Roman" w:eastAsia="Times New Roman" w:hAnsi="Times New Roman" w:cs="Times New Roman"/>
                  <w:color w:val="0000FF"/>
                  <w:sz w:val="24"/>
                  <w:szCs w:val="24"/>
                  <w:u w:val="single"/>
                  <w:lang w:val="ru-RU" w:eastAsia="ru-RU"/>
                </w:rPr>
                <w:t>0</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46</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Права и обязанности родителей и детей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25.02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2"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8408382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47</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трудовых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27.02</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3"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840876</w:t>
              </w:r>
              <w:r w:rsidRPr="005A6DE6">
                <w:rPr>
                  <w:rFonts w:ascii="Times New Roman" w:eastAsia="Times New Roman" w:hAnsi="Times New Roman" w:cs="Times New Roman"/>
                  <w:color w:val="0000FF"/>
                  <w:sz w:val="24"/>
                  <w:szCs w:val="24"/>
                  <w:u w:val="single"/>
                  <w:lang w:eastAsia="ru-RU"/>
                </w:rPr>
                <w:t>a</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48</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Особенности трудовых правоотношений с участием несовершеннолетних работников</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04.03</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54"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49</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налоговых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06.03</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55"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50</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Права и обязанности налогоплательщиков. Ответственность за налоговые правонарушения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11.03</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6"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84058</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51</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образовательных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13.03</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7"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84085</w:t>
              </w:r>
              <w:r w:rsidRPr="005A6DE6">
                <w:rPr>
                  <w:rFonts w:ascii="Times New Roman" w:eastAsia="Times New Roman" w:hAnsi="Times New Roman" w:cs="Times New Roman"/>
                  <w:color w:val="0000FF"/>
                  <w:sz w:val="24"/>
                  <w:szCs w:val="24"/>
                  <w:u w:val="single"/>
                  <w:lang w:eastAsia="ru-RU"/>
                </w:rPr>
                <w:t>e</w:t>
              </w:r>
              <w:r w:rsidRPr="00CE4985">
                <w:rPr>
                  <w:rFonts w:ascii="Times New Roman" w:eastAsia="Times New Roman" w:hAnsi="Times New Roman" w:cs="Times New Roman"/>
                  <w:color w:val="0000FF"/>
                  <w:sz w:val="24"/>
                  <w:szCs w:val="24"/>
                  <w:u w:val="single"/>
                  <w:lang w:val="ru-RU" w:eastAsia="ru-RU"/>
                </w:rPr>
                <w:t>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52</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Система образования в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18.03</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58"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53</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Правовое регулирование административных правоотношений</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sidRPr="00FB74A7">
              <w:rPr>
                <w:rFonts w:ascii="Times New Roman" w:eastAsia="Times New Roman" w:hAnsi="Times New Roman" w:cs="Times New Roman"/>
                <w:sz w:val="24"/>
                <w:szCs w:val="24"/>
                <w:highlight w:val="yellow"/>
                <w:lang w:val="ru-RU" w:eastAsia="ru-RU"/>
              </w:rPr>
              <w:t>20.03</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59"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84091</w:t>
              </w:r>
              <w:r w:rsidRPr="005A6DE6">
                <w:rPr>
                  <w:rFonts w:ascii="Times New Roman" w:eastAsia="Times New Roman" w:hAnsi="Times New Roman" w:cs="Times New Roman"/>
                  <w:color w:val="0000FF"/>
                  <w:sz w:val="24"/>
                  <w:szCs w:val="24"/>
                  <w:u w:val="single"/>
                  <w:lang w:eastAsia="ru-RU"/>
                </w:rPr>
                <w:t>d</w:t>
              </w:r>
              <w:r w:rsidRPr="00CE4985">
                <w:rPr>
                  <w:rFonts w:ascii="Times New Roman" w:eastAsia="Times New Roman" w:hAnsi="Times New Roman" w:cs="Times New Roman"/>
                  <w:color w:val="0000FF"/>
                  <w:sz w:val="24"/>
                  <w:szCs w:val="24"/>
                  <w:u w:val="single"/>
                  <w:lang w:val="ru-RU" w:eastAsia="ru-RU"/>
                </w:rPr>
                <w:t>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54</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Экологическое законодательство</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01.04</w:t>
            </w:r>
          </w:p>
        </w:tc>
        <w:tc>
          <w:tcPr>
            <w:tcW w:w="3074" w:type="dxa"/>
            <w:vAlign w:val="center"/>
            <w:hideMark/>
          </w:tcPr>
          <w:p w:rsidR="00CE4985" w:rsidRPr="00C063DC" w:rsidRDefault="0032763C" w:rsidP="00771378">
            <w:pPr>
              <w:spacing w:before="100" w:beforeAutospacing="1" w:after="100" w:afterAutospacing="1" w:line="240" w:lineRule="auto"/>
              <w:rPr>
                <w:rFonts w:ascii="Times New Roman" w:eastAsia="Times New Roman" w:hAnsi="Times New Roman" w:cs="Times New Roman"/>
                <w:sz w:val="24"/>
                <w:szCs w:val="24"/>
                <w:lang w:val="ru-RU" w:eastAsia="ru-RU"/>
              </w:rPr>
            </w:pPr>
            <w:hyperlink r:id="rId160" w:history="1">
              <w:r w:rsidR="00CE4985" w:rsidRPr="005A6DE6">
                <w:rPr>
                  <w:rFonts w:ascii="Times New Roman" w:eastAsia="Times New Roman" w:hAnsi="Times New Roman" w:cs="Times New Roman"/>
                  <w:color w:val="0000FF"/>
                  <w:sz w:val="24"/>
                  <w:szCs w:val="24"/>
                  <w:u w:val="single"/>
                  <w:lang w:eastAsia="ru-RU"/>
                </w:rPr>
                <w:t>https</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063DC">
                <w:rPr>
                  <w:rFonts w:ascii="Times New Roman" w:eastAsia="Times New Roman" w:hAnsi="Times New Roman" w:cs="Times New Roman"/>
                  <w:color w:val="0000FF"/>
                  <w:sz w:val="24"/>
                  <w:szCs w:val="24"/>
                  <w:u w:val="single"/>
                  <w:lang w:val="ru-RU" w:eastAsia="ru-RU"/>
                </w:rPr>
                <w:t>840608</w:t>
              </w:r>
              <w:r w:rsidR="00CE4985" w:rsidRPr="005A6DE6">
                <w:rPr>
                  <w:rFonts w:ascii="Times New Roman" w:eastAsia="Times New Roman" w:hAnsi="Times New Roman" w:cs="Times New Roman"/>
                  <w:color w:val="0000FF"/>
                  <w:sz w:val="24"/>
                  <w:szCs w:val="24"/>
                  <w:u w:val="single"/>
                  <w:lang w:eastAsia="ru-RU"/>
                </w:rPr>
                <w:t>c</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55</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Уголовное право</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03.04</w:t>
            </w:r>
          </w:p>
        </w:tc>
        <w:tc>
          <w:tcPr>
            <w:tcW w:w="3074" w:type="dxa"/>
            <w:vAlign w:val="center"/>
            <w:hideMark/>
          </w:tcPr>
          <w:p w:rsidR="00CE4985" w:rsidRPr="00C063DC" w:rsidRDefault="0032763C" w:rsidP="00FB74A7">
            <w:pPr>
              <w:spacing w:before="100" w:beforeAutospacing="1" w:after="100" w:afterAutospacing="1" w:line="240" w:lineRule="auto"/>
              <w:rPr>
                <w:rFonts w:ascii="Times New Roman" w:eastAsia="Times New Roman" w:hAnsi="Times New Roman" w:cs="Times New Roman"/>
                <w:sz w:val="24"/>
                <w:szCs w:val="24"/>
                <w:lang w:val="ru-RU" w:eastAsia="ru-RU"/>
              </w:rPr>
            </w:pPr>
            <w:hyperlink r:id="rId161" w:history="1">
              <w:r w:rsidR="00CE4985" w:rsidRPr="005A6DE6">
                <w:rPr>
                  <w:rFonts w:ascii="Times New Roman" w:eastAsia="Times New Roman" w:hAnsi="Times New Roman" w:cs="Times New Roman"/>
                  <w:color w:val="0000FF"/>
                  <w:sz w:val="24"/>
                  <w:szCs w:val="24"/>
                  <w:u w:val="single"/>
                  <w:lang w:eastAsia="ru-RU"/>
                </w:rPr>
                <w:t>https</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m</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edsoo</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ru</w:t>
              </w:r>
              <w:r w:rsidR="00CE4985" w:rsidRPr="00C063DC">
                <w:rPr>
                  <w:rFonts w:ascii="Times New Roman" w:eastAsia="Times New Roman" w:hAnsi="Times New Roman" w:cs="Times New Roman"/>
                  <w:color w:val="0000FF"/>
                  <w:sz w:val="24"/>
                  <w:szCs w:val="24"/>
                  <w:u w:val="single"/>
                  <w:lang w:val="ru-RU" w:eastAsia="ru-RU"/>
                </w:rPr>
                <w:t>/</w:t>
              </w:r>
              <w:r w:rsidR="00CE4985" w:rsidRPr="005A6DE6">
                <w:rPr>
                  <w:rFonts w:ascii="Times New Roman" w:eastAsia="Times New Roman" w:hAnsi="Times New Roman" w:cs="Times New Roman"/>
                  <w:color w:val="0000FF"/>
                  <w:sz w:val="24"/>
                  <w:szCs w:val="24"/>
                  <w:u w:val="single"/>
                  <w:lang w:eastAsia="ru-RU"/>
                </w:rPr>
                <w:t>f</w:t>
              </w:r>
              <w:r w:rsidR="00CE4985" w:rsidRPr="00C063DC">
                <w:rPr>
                  <w:rFonts w:ascii="Times New Roman" w:eastAsia="Times New Roman" w:hAnsi="Times New Roman" w:cs="Times New Roman"/>
                  <w:color w:val="0000FF"/>
                  <w:sz w:val="24"/>
                  <w:szCs w:val="24"/>
                  <w:u w:val="single"/>
                  <w:lang w:val="ru-RU" w:eastAsia="ru-RU"/>
                </w:rPr>
                <w:t>8409354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56</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Особенности уголовной ответственности несовершеннолетних</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08.04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2"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8409354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57</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Основные принципы конституционного, арбитражного процессов</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10.04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3"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84094</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58</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Основные принципы гражданского процесса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15.04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4"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8408</w:t>
              </w:r>
              <w:r w:rsidRPr="005A6DE6">
                <w:rPr>
                  <w:rFonts w:ascii="Times New Roman" w:eastAsia="Times New Roman" w:hAnsi="Times New Roman" w:cs="Times New Roman"/>
                  <w:color w:val="0000FF"/>
                  <w:sz w:val="24"/>
                  <w:szCs w:val="24"/>
                  <w:u w:val="single"/>
                  <w:lang w:eastAsia="ru-RU"/>
                </w:rPr>
                <w:t>fe</w:t>
              </w:r>
              <w:r w:rsidRPr="00CE4985">
                <w:rPr>
                  <w:rFonts w:ascii="Times New Roman" w:eastAsia="Times New Roman" w:hAnsi="Times New Roman" w:cs="Times New Roman"/>
                  <w:color w:val="0000FF"/>
                  <w:sz w:val="24"/>
                  <w:szCs w:val="24"/>
                  <w:u w:val="single"/>
                  <w:lang w:val="ru-RU" w:eastAsia="ru-RU"/>
                </w:rPr>
                <w:t>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59</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Основные принципы административного процесса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17.04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5"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84091</w:t>
              </w:r>
              <w:r w:rsidRPr="005A6DE6">
                <w:rPr>
                  <w:rFonts w:ascii="Times New Roman" w:eastAsia="Times New Roman" w:hAnsi="Times New Roman" w:cs="Times New Roman"/>
                  <w:color w:val="0000FF"/>
                  <w:sz w:val="24"/>
                  <w:szCs w:val="24"/>
                  <w:u w:val="single"/>
                  <w:lang w:eastAsia="ru-RU"/>
                </w:rPr>
                <w:t>d</w:t>
              </w:r>
              <w:r w:rsidRPr="00CE4985">
                <w:rPr>
                  <w:rFonts w:ascii="Times New Roman" w:eastAsia="Times New Roman" w:hAnsi="Times New Roman" w:cs="Times New Roman"/>
                  <w:color w:val="0000FF"/>
                  <w:sz w:val="24"/>
                  <w:szCs w:val="24"/>
                  <w:u w:val="single"/>
                  <w:lang w:val="ru-RU" w:eastAsia="ru-RU"/>
                </w:rPr>
                <w:t>8</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60</w:t>
            </w:r>
          </w:p>
        </w:tc>
        <w:tc>
          <w:tcPr>
            <w:tcW w:w="4080" w:type="dxa"/>
            <w:vAlign w:val="center"/>
            <w:hideMark/>
          </w:tcPr>
          <w:p w:rsidR="00CE4985" w:rsidRPr="005A6DE6" w:rsidRDefault="00CE4985" w:rsidP="00FB74A7">
            <w:pPr>
              <w:spacing w:before="100" w:beforeAutospacing="1" w:after="100" w:afterAutospacing="1"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Основные принципы уголовного процесса</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22.04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6"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8409354</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61</w:t>
            </w:r>
          </w:p>
        </w:tc>
        <w:tc>
          <w:tcPr>
            <w:tcW w:w="4080" w:type="dxa"/>
            <w:vAlign w:val="center"/>
            <w:hideMark/>
          </w:tcPr>
          <w:p w:rsidR="00CE4985" w:rsidRPr="006733A7" w:rsidRDefault="006733A7" w:rsidP="00FB74A7">
            <w:pPr>
              <w:spacing w:before="100" w:beforeAutospacing="1" w:after="100" w:afterAutospacing="1" w:line="240" w:lineRule="auto"/>
              <w:rPr>
                <w:rFonts w:ascii="Times New Roman" w:eastAsia="Times New Roman" w:hAnsi="Times New Roman" w:cs="Times New Roman"/>
                <w:b/>
                <w:sz w:val="24"/>
                <w:szCs w:val="24"/>
                <w:lang w:val="ru-RU" w:eastAsia="ru-RU"/>
              </w:rPr>
            </w:pPr>
            <w:r w:rsidRPr="006733A7">
              <w:rPr>
                <w:rFonts w:ascii="Times New Roman" w:eastAsia="Times New Roman" w:hAnsi="Times New Roman" w:cs="Times New Roman"/>
                <w:b/>
                <w:sz w:val="24"/>
                <w:szCs w:val="24"/>
                <w:lang w:val="ru-RU" w:eastAsia="ru-RU"/>
              </w:rPr>
              <w:t>КР</w:t>
            </w:r>
            <w:r w:rsidR="00CE4985" w:rsidRPr="006733A7">
              <w:rPr>
                <w:rFonts w:ascii="Times New Roman" w:eastAsia="Times New Roman" w:hAnsi="Times New Roman" w:cs="Times New Roman"/>
                <w:b/>
                <w:sz w:val="24"/>
                <w:szCs w:val="24"/>
                <w:lang w:val="ru-RU" w:eastAsia="ru-RU"/>
              </w:rPr>
              <w:t xml:space="preserve"> по теме "Правовое регулирование общественных отношений в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24.04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7"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w:t>
              </w:r>
              <w:r w:rsidRPr="005A6DE6">
                <w:rPr>
                  <w:rFonts w:ascii="Times New Roman" w:eastAsia="Times New Roman" w:hAnsi="Times New Roman" w:cs="Times New Roman"/>
                  <w:color w:val="0000FF"/>
                  <w:sz w:val="24"/>
                  <w:szCs w:val="24"/>
                  <w:u w:val="single"/>
                  <w:lang w:eastAsia="ru-RU"/>
                </w:rPr>
                <w:t>be</w:t>
              </w:r>
              <w:r w:rsidRPr="00CE4985">
                <w:rPr>
                  <w:rFonts w:ascii="Times New Roman" w:eastAsia="Times New Roman" w:hAnsi="Times New Roman" w:cs="Times New Roman"/>
                  <w:color w:val="0000FF"/>
                  <w:sz w:val="24"/>
                  <w:szCs w:val="24"/>
                  <w:u w:val="single"/>
                  <w:lang w:val="ru-RU" w:eastAsia="ru-RU"/>
                </w:rPr>
                <w:t>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62</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Повторительно-обобщающий урок по </w:t>
            </w:r>
            <w:r w:rsidRPr="00CE4985">
              <w:rPr>
                <w:rFonts w:ascii="Times New Roman" w:eastAsia="Times New Roman" w:hAnsi="Times New Roman" w:cs="Times New Roman"/>
                <w:sz w:val="24"/>
                <w:szCs w:val="24"/>
                <w:lang w:val="ru-RU" w:eastAsia="ru-RU"/>
              </w:rPr>
              <w:lastRenderedPageBreak/>
              <w:t>теме "Правовое регулирование общественных отношений в Российской Федерации"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lastRenderedPageBreak/>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29.04</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8"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8409</w:t>
              </w:r>
              <w:r w:rsidRPr="005A6DE6">
                <w:rPr>
                  <w:rFonts w:ascii="Times New Roman" w:eastAsia="Times New Roman" w:hAnsi="Times New Roman" w:cs="Times New Roman"/>
                  <w:color w:val="0000FF"/>
                  <w:sz w:val="24"/>
                  <w:szCs w:val="24"/>
                  <w:u w:val="single"/>
                  <w:lang w:eastAsia="ru-RU"/>
                </w:rPr>
                <w:t>dae</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lastRenderedPageBreak/>
              <w:t>63</w:t>
            </w:r>
          </w:p>
        </w:tc>
        <w:tc>
          <w:tcPr>
            <w:tcW w:w="4080" w:type="dxa"/>
            <w:vAlign w:val="center"/>
            <w:hideMark/>
          </w:tcPr>
          <w:p w:rsidR="00CE4985" w:rsidRPr="00771378" w:rsidRDefault="00771378" w:rsidP="00771378">
            <w:pPr>
              <w:spacing w:before="100" w:beforeAutospacing="1" w:after="100" w:afterAutospacing="1" w:line="240" w:lineRule="auto"/>
              <w:rPr>
                <w:rFonts w:ascii="Times New Roman" w:eastAsia="Times New Roman" w:hAnsi="Times New Roman" w:cs="Times New Roman"/>
                <w:b/>
                <w:sz w:val="24"/>
                <w:szCs w:val="24"/>
                <w:lang w:val="ru-RU" w:eastAsia="ru-RU"/>
              </w:rPr>
            </w:pPr>
            <w:r w:rsidRPr="00771378">
              <w:rPr>
                <w:rFonts w:ascii="Times New Roman" w:eastAsia="Times New Roman" w:hAnsi="Times New Roman" w:cs="Times New Roman"/>
                <w:b/>
                <w:sz w:val="24"/>
                <w:szCs w:val="24"/>
                <w:lang w:val="ru-RU" w:eastAsia="ru-RU"/>
              </w:rPr>
              <w:t>Промежуточная аттестация</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06.05</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69"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w:t>
              </w:r>
              <w:r w:rsidRPr="005A6DE6">
                <w:rPr>
                  <w:rFonts w:ascii="Times New Roman" w:eastAsia="Times New Roman" w:hAnsi="Times New Roman" w:cs="Times New Roman"/>
                  <w:color w:val="0000FF"/>
                  <w:sz w:val="24"/>
                  <w:szCs w:val="24"/>
                  <w:u w:val="single"/>
                  <w:lang w:eastAsia="ru-RU"/>
                </w:rPr>
                <w:t>b</w:t>
              </w:r>
              <w:r w:rsidRPr="00CE4985">
                <w:rPr>
                  <w:rFonts w:ascii="Times New Roman" w:eastAsia="Times New Roman" w:hAnsi="Times New Roman" w:cs="Times New Roman"/>
                  <w:color w:val="0000FF"/>
                  <w:sz w:val="24"/>
                  <w:szCs w:val="24"/>
                  <w:u w:val="single"/>
                  <w:lang w:val="ru-RU" w:eastAsia="ru-RU"/>
                </w:rPr>
                <w:t>73</w:t>
              </w:r>
              <w:r w:rsidRPr="005A6DE6">
                <w:rPr>
                  <w:rFonts w:ascii="Times New Roman" w:eastAsia="Times New Roman" w:hAnsi="Times New Roman" w:cs="Times New Roman"/>
                  <w:color w:val="0000FF"/>
                  <w:sz w:val="24"/>
                  <w:szCs w:val="24"/>
                  <w:u w:val="single"/>
                  <w:lang w:eastAsia="ru-RU"/>
                </w:rPr>
                <w:t>a</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64</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Итоговое повторение</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13.05</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70"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w:t>
              </w:r>
              <w:r w:rsidRPr="005A6DE6">
                <w:rPr>
                  <w:rFonts w:ascii="Times New Roman" w:eastAsia="Times New Roman" w:hAnsi="Times New Roman" w:cs="Times New Roman"/>
                  <w:color w:val="0000FF"/>
                  <w:sz w:val="24"/>
                  <w:szCs w:val="24"/>
                  <w:u w:val="single"/>
                  <w:lang w:eastAsia="ru-RU"/>
                </w:rPr>
                <w:t>b</w:t>
              </w:r>
              <w:r w:rsidRPr="00CE4985">
                <w:rPr>
                  <w:rFonts w:ascii="Times New Roman" w:eastAsia="Times New Roman" w:hAnsi="Times New Roman" w:cs="Times New Roman"/>
                  <w:color w:val="0000FF"/>
                  <w:sz w:val="24"/>
                  <w:szCs w:val="24"/>
                  <w:u w:val="single"/>
                  <w:lang w:val="ru-RU" w:eastAsia="ru-RU"/>
                </w:rPr>
                <w:t>8</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65</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Итоговое повторение</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15.05</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71"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w:t>
              </w:r>
              <w:r w:rsidRPr="005A6DE6">
                <w:rPr>
                  <w:rFonts w:ascii="Times New Roman" w:eastAsia="Times New Roman" w:hAnsi="Times New Roman" w:cs="Times New Roman"/>
                  <w:color w:val="0000FF"/>
                  <w:sz w:val="24"/>
                  <w:szCs w:val="24"/>
                  <w:u w:val="single"/>
                  <w:lang w:eastAsia="ru-RU"/>
                </w:rPr>
                <w:t>baa</w:t>
              </w:r>
              <w:r w:rsidRPr="00CE4985">
                <w:rPr>
                  <w:rFonts w:ascii="Times New Roman" w:eastAsia="Times New Roman" w:hAnsi="Times New Roman" w:cs="Times New Roman"/>
                  <w:color w:val="0000FF"/>
                  <w:sz w:val="24"/>
                  <w:szCs w:val="24"/>
                  <w:u w:val="single"/>
                  <w:lang w:val="ru-RU" w:eastAsia="ru-RU"/>
                </w:rPr>
                <w:t>0</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66</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Итоговое повторение, представление результатов проектно-исследовательской деятельности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6733A7" w:rsidRDefault="00CE4985" w:rsidP="00FB74A7">
            <w:pPr>
              <w:spacing w:after="0" w:line="240" w:lineRule="auto"/>
              <w:rPr>
                <w:rFonts w:ascii="Times New Roman" w:eastAsia="Times New Roman" w:hAnsi="Times New Roman" w:cs="Times New Roman"/>
                <w:sz w:val="24"/>
                <w:szCs w:val="24"/>
                <w:lang w:val="ru-RU"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20.05</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72"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67</w:t>
            </w:r>
          </w:p>
        </w:tc>
        <w:tc>
          <w:tcPr>
            <w:tcW w:w="4080"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Итоговое повторение, представление результатов проектно-исследовательской деятельности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22.05</w:t>
            </w:r>
          </w:p>
        </w:tc>
        <w:tc>
          <w:tcPr>
            <w:tcW w:w="3074" w:type="dxa"/>
            <w:vAlign w:val="center"/>
            <w:hideMark/>
          </w:tcPr>
          <w:p w:rsidR="00CE4985" w:rsidRPr="00C063DC" w:rsidRDefault="0032763C" w:rsidP="00FB74A7">
            <w:pPr>
              <w:spacing w:after="0" w:line="240" w:lineRule="auto"/>
              <w:rPr>
                <w:rFonts w:ascii="Times New Roman" w:eastAsia="Times New Roman" w:hAnsi="Times New Roman" w:cs="Times New Roman"/>
                <w:sz w:val="24"/>
                <w:szCs w:val="24"/>
                <w:lang w:val="ru-RU" w:eastAsia="ru-RU"/>
              </w:rPr>
            </w:pPr>
            <w:hyperlink r:id="rId173" w:history="1">
              <w:r w:rsidR="00771378" w:rsidRPr="005A6DE6">
                <w:rPr>
                  <w:rFonts w:ascii="Times New Roman" w:eastAsia="Times New Roman" w:hAnsi="Times New Roman" w:cs="Times New Roman"/>
                  <w:color w:val="0000FF"/>
                  <w:sz w:val="24"/>
                  <w:szCs w:val="24"/>
                  <w:u w:val="single"/>
                  <w:lang w:eastAsia="ru-RU"/>
                </w:rPr>
                <w:t>https</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m</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edsoo</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ru</w:t>
              </w:r>
              <w:r w:rsidR="00771378" w:rsidRPr="00C063DC">
                <w:rPr>
                  <w:rFonts w:ascii="Times New Roman" w:eastAsia="Times New Roman" w:hAnsi="Times New Roman" w:cs="Times New Roman"/>
                  <w:color w:val="0000FF"/>
                  <w:sz w:val="24"/>
                  <w:szCs w:val="24"/>
                  <w:u w:val="single"/>
                  <w:lang w:val="ru-RU" w:eastAsia="ru-RU"/>
                </w:rPr>
                <w:t>/</w:t>
              </w:r>
              <w:r w:rsidR="00771378" w:rsidRPr="005A6DE6">
                <w:rPr>
                  <w:rFonts w:ascii="Times New Roman" w:eastAsia="Times New Roman" w:hAnsi="Times New Roman" w:cs="Times New Roman"/>
                  <w:color w:val="0000FF"/>
                  <w:sz w:val="24"/>
                  <w:szCs w:val="24"/>
                  <w:u w:val="single"/>
                  <w:lang w:eastAsia="ru-RU"/>
                </w:rPr>
                <w:t>f</w:t>
              </w:r>
              <w:r w:rsidR="00771378" w:rsidRPr="00C063DC">
                <w:rPr>
                  <w:rFonts w:ascii="Times New Roman" w:eastAsia="Times New Roman" w:hAnsi="Times New Roman" w:cs="Times New Roman"/>
                  <w:color w:val="0000FF"/>
                  <w:sz w:val="24"/>
                  <w:szCs w:val="24"/>
                  <w:u w:val="single"/>
                  <w:lang w:val="ru-RU" w:eastAsia="ru-RU"/>
                </w:rPr>
                <w:t>5</w:t>
              </w:r>
              <w:r w:rsidR="00771378" w:rsidRPr="005A6DE6">
                <w:rPr>
                  <w:rFonts w:ascii="Times New Roman" w:eastAsia="Times New Roman" w:hAnsi="Times New Roman" w:cs="Times New Roman"/>
                  <w:color w:val="0000FF"/>
                  <w:sz w:val="24"/>
                  <w:szCs w:val="24"/>
                  <w:u w:val="single"/>
                  <w:lang w:eastAsia="ru-RU"/>
                </w:rPr>
                <w:t>ed</w:t>
              </w:r>
              <w:r w:rsidR="00771378" w:rsidRPr="00C063DC">
                <w:rPr>
                  <w:rFonts w:ascii="Times New Roman" w:eastAsia="Times New Roman" w:hAnsi="Times New Roman" w:cs="Times New Roman"/>
                  <w:color w:val="0000FF"/>
                  <w:sz w:val="24"/>
                  <w:szCs w:val="24"/>
                  <w:u w:val="single"/>
                  <w:lang w:val="ru-RU" w:eastAsia="ru-RU"/>
                </w:rPr>
                <w:t>5772</w:t>
              </w:r>
            </w:hyperlink>
          </w:p>
        </w:tc>
      </w:tr>
      <w:tr w:rsidR="00CE4985" w:rsidRPr="00B863B8" w:rsidTr="00CE4985">
        <w:trPr>
          <w:tblCellSpacing w:w="15" w:type="dxa"/>
        </w:trPr>
        <w:tc>
          <w:tcPr>
            <w:tcW w:w="436" w:type="dxa"/>
            <w:vAlign w:val="center"/>
            <w:hideMark/>
          </w:tcPr>
          <w:p w:rsidR="00CE4985" w:rsidRPr="00FB74A7" w:rsidRDefault="00CE4985" w:rsidP="00FB74A7">
            <w:pPr>
              <w:spacing w:after="0" w:line="240" w:lineRule="auto"/>
              <w:rPr>
                <w:rFonts w:ascii="Times New Roman" w:eastAsia="Times New Roman" w:hAnsi="Times New Roman" w:cs="Times New Roman"/>
                <w:sz w:val="24"/>
                <w:szCs w:val="24"/>
                <w:lang w:val="ru-RU" w:eastAsia="ru-RU"/>
              </w:rPr>
            </w:pPr>
            <w:r w:rsidRPr="005A6DE6">
              <w:rPr>
                <w:rFonts w:ascii="Times New Roman" w:eastAsia="Times New Roman" w:hAnsi="Times New Roman" w:cs="Times New Roman"/>
                <w:sz w:val="24"/>
                <w:szCs w:val="24"/>
                <w:lang w:eastAsia="ru-RU"/>
              </w:rPr>
              <w:t>68</w:t>
            </w:r>
          </w:p>
        </w:tc>
        <w:tc>
          <w:tcPr>
            <w:tcW w:w="4080" w:type="dxa"/>
            <w:vAlign w:val="center"/>
            <w:hideMark/>
          </w:tcPr>
          <w:p w:rsidR="00CE4985" w:rsidRPr="00CE4985" w:rsidRDefault="00FB74A7"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Итоговое повторение, представление результатов проектно-исследовательской деятельности</w:t>
            </w:r>
          </w:p>
        </w:tc>
        <w:tc>
          <w:tcPr>
            <w:tcW w:w="679"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r w:rsidRPr="005A6DE6">
              <w:rPr>
                <w:rFonts w:ascii="Times New Roman" w:eastAsia="Times New Roman" w:hAnsi="Times New Roman" w:cs="Times New Roman"/>
                <w:sz w:val="24"/>
                <w:szCs w:val="24"/>
                <w:lang w:eastAsia="ru-RU"/>
              </w:rPr>
              <w:t>1</w:t>
            </w: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CE4985"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27.05</w:t>
            </w:r>
          </w:p>
        </w:tc>
        <w:tc>
          <w:tcPr>
            <w:tcW w:w="3074" w:type="dxa"/>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 xml:space="preserve">Библиотека ЦОК </w:t>
            </w:r>
            <w:hyperlink r:id="rId174" w:history="1">
              <w:r w:rsidRPr="005A6DE6">
                <w:rPr>
                  <w:rFonts w:ascii="Times New Roman" w:eastAsia="Times New Roman" w:hAnsi="Times New Roman" w:cs="Times New Roman"/>
                  <w:color w:val="0000FF"/>
                  <w:sz w:val="24"/>
                  <w:szCs w:val="24"/>
                  <w:u w:val="single"/>
                  <w:lang w:eastAsia="ru-RU"/>
                </w:rPr>
                <w:t>https</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m</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edsoo</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ru</w:t>
              </w:r>
              <w:r w:rsidRPr="00CE4985">
                <w:rPr>
                  <w:rFonts w:ascii="Times New Roman" w:eastAsia="Times New Roman" w:hAnsi="Times New Roman" w:cs="Times New Roman"/>
                  <w:color w:val="0000FF"/>
                  <w:sz w:val="24"/>
                  <w:szCs w:val="24"/>
                  <w:u w:val="single"/>
                  <w:lang w:val="ru-RU" w:eastAsia="ru-RU"/>
                </w:rPr>
                <w:t>/</w:t>
              </w:r>
              <w:r w:rsidRPr="005A6DE6">
                <w:rPr>
                  <w:rFonts w:ascii="Times New Roman" w:eastAsia="Times New Roman" w:hAnsi="Times New Roman" w:cs="Times New Roman"/>
                  <w:color w:val="0000FF"/>
                  <w:sz w:val="24"/>
                  <w:szCs w:val="24"/>
                  <w:u w:val="single"/>
                  <w:lang w:eastAsia="ru-RU"/>
                </w:rPr>
                <w:t>f</w:t>
              </w:r>
              <w:r w:rsidRPr="00CE4985">
                <w:rPr>
                  <w:rFonts w:ascii="Times New Roman" w:eastAsia="Times New Roman" w:hAnsi="Times New Roman" w:cs="Times New Roman"/>
                  <w:color w:val="0000FF"/>
                  <w:sz w:val="24"/>
                  <w:szCs w:val="24"/>
                  <w:u w:val="single"/>
                  <w:lang w:val="ru-RU" w:eastAsia="ru-RU"/>
                </w:rPr>
                <w:t>840</w:t>
              </w:r>
              <w:r w:rsidRPr="005A6DE6">
                <w:rPr>
                  <w:rFonts w:ascii="Times New Roman" w:eastAsia="Times New Roman" w:hAnsi="Times New Roman" w:cs="Times New Roman"/>
                  <w:color w:val="0000FF"/>
                  <w:sz w:val="24"/>
                  <w:szCs w:val="24"/>
                  <w:u w:val="single"/>
                  <w:lang w:eastAsia="ru-RU"/>
                </w:rPr>
                <w:t>bc</w:t>
              </w:r>
              <w:r w:rsidRPr="00CE4985">
                <w:rPr>
                  <w:rFonts w:ascii="Times New Roman" w:eastAsia="Times New Roman" w:hAnsi="Times New Roman" w:cs="Times New Roman"/>
                  <w:color w:val="0000FF"/>
                  <w:sz w:val="24"/>
                  <w:szCs w:val="24"/>
                  <w:u w:val="single"/>
                  <w:lang w:val="ru-RU" w:eastAsia="ru-RU"/>
                </w:rPr>
                <w:t>44</w:t>
              </w:r>
            </w:hyperlink>
          </w:p>
        </w:tc>
      </w:tr>
      <w:tr w:rsidR="00FB74A7" w:rsidRPr="00CE4985" w:rsidTr="00FB74A7">
        <w:trPr>
          <w:trHeight w:val="514"/>
          <w:tblCellSpacing w:w="15" w:type="dxa"/>
        </w:trPr>
        <w:tc>
          <w:tcPr>
            <w:tcW w:w="436" w:type="dxa"/>
            <w:vAlign w:val="center"/>
            <w:hideMark/>
          </w:tcPr>
          <w:p w:rsidR="00FB74A7"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69</w:t>
            </w:r>
          </w:p>
        </w:tc>
        <w:tc>
          <w:tcPr>
            <w:tcW w:w="4080" w:type="dxa"/>
            <w:vAlign w:val="center"/>
            <w:hideMark/>
          </w:tcPr>
          <w:p w:rsidR="00FB74A7" w:rsidRPr="00CE4985" w:rsidRDefault="00FB74A7"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Резерв</w:t>
            </w:r>
          </w:p>
        </w:tc>
        <w:tc>
          <w:tcPr>
            <w:tcW w:w="679" w:type="dxa"/>
            <w:vAlign w:val="center"/>
            <w:hideMark/>
          </w:tcPr>
          <w:p w:rsidR="00FB74A7" w:rsidRP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1</w:t>
            </w:r>
          </w:p>
        </w:tc>
        <w:tc>
          <w:tcPr>
            <w:tcW w:w="537" w:type="dxa"/>
            <w:vAlign w:val="center"/>
            <w:hideMark/>
          </w:tcPr>
          <w:p w:rsidR="00FB74A7" w:rsidRPr="005A6DE6" w:rsidRDefault="00FB74A7" w:rsidP="00FB74A7">
            <w:pPr>
              <w:spacing w:after="0" w:line="240" w:lineRule="auto"/>
              <w:rPr>
                <w:rFonts w:ascii="Times New Roman" w:eastAsia="Times New Roman" w:hAnsi="Times New Roman" w:cs="Times New Roman"/>
                <w:sz w:val="24"/>
                <w:szCs w:val="24"/>
                <w:lang w:eastAsia="ru-RU"/>
              </w:rPr>
            </w:pPr>
          </w:p>
        </w:tc>
        <w:tc>
          <w:tcPr>
            <w:tcW w:w="537" w:type="dxa"/>
            <w:vAlign w:val="center"/>
            <w:hideMark/>
          </w:tcPr>
          <w:p w:rsidR="00FB74A7" w:rsidRPr="005A6DE6" w:rsidRDefault="00FB74A7" w:rsidP="00FB74A7">
            <w:pPr>
              <w:spacing w:after="0" w:line="240" w:lineRule="auto"/>
              <w:rPr>
                <w:rFonts w:ascii="Times New Roman" w:eastAsia="Times New Roman" w:hAnsi="Times New Roman" w:cs="Times New Roman"/>
                <w:sz w:val="24"/>
                <w:szCs w:val="24"/>
                <w:lang w:eastAsia="ru-RU"/>
              </w:rPr>
            </w:pPr>
          </w:p>
        </w:tc>
        <w:tc>
          <w:tcPr>
            <w:tcW w:w="962" w:type="dxa"/>
            <w:vAlign w:val="center"/>
            <w:hideMark/>
          </w:tcPr>
          <w:p w:rsidR="00FB74A7" w:rsidRDefault="00FB74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29.05</w:t>
            </w:r>
          </w:p>
        </w:tc>
        <w:tc>
          <w:tcPr>
            <w:tcW w:w="3074" w:type="dxa"/>
            <w:vAlign w:val="center"/>
            <w:hideMark/>
          </w:tcPr>
          <w:p w:rsidR="00FB74A7" w:rsidRPr="00CE4985" w:rsidRDefault="00FB74A7" w:rsidP="00FB74A7">
            <w:pPr>
              <w:spacing w:before="100" w:beforeAutospacing="1" w:after="100" w:afterAutospacing="1" w:line="240" w:lineRule="auto"/>
              <w:rPr>
                <w:rFonts w:ascii="Times New Roman" w:eastAsia="Times New Roman" w:hAnsi="Times New Roman" w:cs="Times New Roman"/>
                <w:sz w:val="24"/>
                <w:szCs w:val="24"/>
                <w:lang w:val="ru-RU" w:eastAsia="ru-RU"/>
              </w:rPr>
            </w:pPr>
          </w:p>
        </w:tc>
      </w:tr>
      <w:tr w:rsidR="00CE4985" w:rsidRPr="005A6DE6" w:rsidTr="00CE4985">
        <w:trPr>
          <w:tblCellSpacing w:w="15" w:type="dxa"/>
        </w:trPr>
        <w:tc>
          <w:tcPr>
            <w:tcW w:w="4546" w:type="dxa"/>
            <w:gridSpan w:val="2"/>
            <w:vAlign w:val="center"/>
            <w:hideMark/>
          </w:tcPr>
          <w:p w:rsidR="00CE4985" w:rsidRPr="00CE4985" w:rsidRDefault="00CE4985" w:rsidP="00FB74A7">
            <w:pPr>
              <w:spacing w:before="100" w:beforeAutospacing="1" w:after="100" w:afterAutospacing="1" w:line="240" w:lineRule="auto"/>
              <w:rPr>
                <w:rFonts w:ascii="Times New Roman" w:eastAsia="Times New Roman" w:hAnsi="Times New Roman" w:cs="Times New Roman"/>
                <w:sz w:val="24"/>
                <w:szCs w:val="24"/>
                <w:lang w:val="ru-RU" w:eastAsia="ru-RU"/>
              </w:rPr>
            </w:pPr>
            <w:r w:rsidRPr="00CE4985">
              <w:rPr>
                <w:rFonts w:ascii="Times New Roman" w:eastAsia="Times New Roman" w:hAnsi="Times New Roman" w:cs="Times New Roman"/>
                <w:sz w:val="24"/>
                <w:szCs w:val="24"/>
                <w:lang w:val="ru-RU" w:eastAsia="ru-RU"/>
              </w:rPr>
              <w:t>ОБЩЕЕ КОЛИЧЕСТВО ЧАСОВ ПО ПРОГРАММЕ</w:t>
            </w:r>
          </w:p>
        </w:tc>
        <w:tc>
          <w:tcPr>
            <w:tcW w:w="679" w:type="dxa"/>
            <w:vAlign w:val="center"/>
            <w:hideMark/>
          </w:tcPr>
          <w:p w:rsidR="00CE4985" w:rsidRPr="00C063DC" w:rsidRDefault="00CE4985" w:rsidP="00C063DC">
            <w:pPr>
              <w:spacing w:after="0" w:line="240" w:lineRule="auto"/>
              <w:rPr>
                <w:rFonts w:ascii="Times New Roman" w:eastAsia="Times New Roman" w:hAnsi="Times New Roman" w:cs="Times New Roman"/>
                <w:sz w:val="24"/>
                <w:szCs w:val="24"/>
                <w:lang w:val="ru-RU" w:eastAsia="ru-RU"/>
              </w:rPr>
            </w:pPr>
            <w:r w:rsidRPr="005A6DE6">
              <w:rPr>
                <w:rFonts w:ascii="Times New Roman" w:eastAsia="Times New Roman" w:hAnsi="Times New Roman" w:cs="Times New Roman"/>
                <w:sz w:val="24"/>
                <w:szCs w:val="24"/>
                <w:lang w:eastAsia="ru-RU"/>
              </w:rPr>
              <w:t>6</w:t>
            </w:r>
            <w:r w:rsidR="00C063DC">
              <w:rPr>
                <w:rFonts w:ascii="Times New Roman" w:eastAsia="Times New Roman" w:hAnsi="Times New Roman" w:cs="Times New Roman"/>
                <w:sz w:val="24"/>
                <w:szCs w:val="24"/>
                <w:lang w:val="ru-RU" w:eastAsia="ru-RU"/>
              </w:rPr>
              <w:t>9</w:t>
            </w: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4</w:t>
            </w:r>
          </w:p>
        </w:tc>
        <w:tc>
          <w:tcPr>
            <w:tcW w:w="537" w:type="dxa"/>
            <w:vAlign w:val="center"/>
            <w:hideMark/>
          </w:tcPr>
          <w:p w:rsidR="00CE4985" w:rsidRPr="006733A7" w:rsidRDefault="006733A7" w:rsidP="00FB74A7">
            <w:pPr>
              <w:spacing w:after="0" w:line="240" w:lineRule="auto"/>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7</w:t>
            </w:r>
          </w:p>
        </w:tc>
        <w:tc>
          <w:tcPr>
            <w:tcW w:w="4066" w:type="dxa"/>
            <w:gridSpan w:val="2"/>
            <w:vAlign w:val="center"/>
            <w:hideMark/>
          </w:tcPr>
          <w:p w:rsidR="00CE4985" w:rsidRPr="005A6DE6" w:rsidRDefault="00CE4985" w:rsidP="00FB74A7">
            <w:pPr>
              <w:spacing w:after="0" w:line="240" w:lineRule="auto"/>
              <w:rPr>
                <w:rFonts w:ascii="Times New Roman" w:eastAsia="Times New Roman" w:hAnsi="Times New Roman" w:cs="Times New Roman"/>
                <w:sz w:val="24"/>
                <w:szCs w:val="24"/>
                <w:lang w:eastAsia="ru-RU"/>
              </w:rPr>
            </w:pPr>
          </w:p>
        </w:tc>
      </w:tr>
    </w:tbl>
    <w:p w:rsidR="00CE4985" w:rsidRDefault="00CE4985">
      <w:pPr>
        <w:spacing w:after="0"/>
        <w:ind w:left="120"/>
        <w:rPr>
          <w:rFonts w:ascii="Times New Roman" w:hAnsi="Times New Roman"/>
          <w:b/>
          <w:color w:val="000000"/>
          <w:sz w:val="28"/>
          <w:lang w:val="ru-RU"/>
        </w:rPr>
      </w:pPr>
    </w:p>
    <w:p w:rsidR="00CE4985" w:rsidRDefault="00CE4985">
      <w:pPr>
        <w:spacing w:after="0"/>
        <w:ind w:left="120"/>
        <w:rPr>
          <w:rFonts w:ascii="Times New Roman" w:hAnsi="Times New Roman"/>
          <w:b/>
          <w:color w:val="000000"/>
          <w:sz w:val="28"/>
          <w:lang w:val="ru-RU"/>
        </w:rPr>
      </w:pPr>
    </w:p>
    <w:p w:rsidR="00CE4985" w:rsidRDefault="00CE4985">
      <w:pPr>
        <w:spacing w:after="0"/>
        <w:ind w:left="120"/>
        <w:rPr>
          <w:rFonts w:ascii="Times New Roman" w:hAnsi="Times New Roman"/>
          <w:b/>
          <w:color w:val="000000"/>
          <w:sz w:val="28"/>
          <w:lang w:val="ru-RU"/>
        </w:rPr>
      </w:pPr>
    </w:p>
    <w:p w:rsidR="00CE4985" w:rsidRPr="00CE4985" w:rsidRDefault="00CE4985">
      <w:pPr>
        <w:spacing w:after="0"/>
        <w:ind w:left="120"/>
        <w:rPr>
          <w:lang w:val="ru-RU"/>
        </w:rPr>
      </w:pPr>
    </w:p>
    <w:p w:rsidR="00327B9D" w:rsidRDefault="00327B9D">
      <w:pPr>
        <w:sectPr w:rsidR="00327B9D" w:rsidSect="00CE4985">
          <w:pgSz w:w="11906" w:h="16383"/>
          <w:pgMar w:top="850" w:right="1134" w:bottom="1701" w:left="709" w:header="720" w:footer="720" w:gutter="0"/>
          <w:cols w:space="720"/>
          <w:docGrid w:linePitch="299"/>
        </w:sectPr>
      </w:pPr>
    </w:p>
    <w:p w:rsidR="00327B9D" w:rsidRPr="00771378" w:rsidRDefault="00E9278E">
      <w:pPr>
        <w:spacing w:after="0"/>
        <w:ind w:left="120"/>
        <w:rPr>
          <w:lang w:val="ru-RU"/>
        </w:rPr>
      </w:pPr>
      <w:bookmarkStart w:id="7" w:name="block-437257"/>
      <w:bookmarkEnd w:id="5"/>
      <w:r w:rsidRPr="00771378">
        <w:rPr>
          <w:rFonts w:ascii="Times New Roman" w:hAnsi="Times New Roman"/>
          <w:b/>
          <w:color w:val="000000"/>
          <w:sz w:val="28"/>
          <w:lang w:val="ru-RU"/>
        </w:rPr>
        <w:lastRenderedPageBreak/>
        <w:t>УЧЕБНО-МЕТОДИЧЕСКОЕ ОБЕСПЕЧЕНИЕ ОБРАЗОВАТЕЛЬНОГО ПРОЦЕССА</w:t>
      </w:r>
    </w:p>
    <w:p w:rsidR="00327B9D" w:rsidRPr="00771378" w:rsidRDefault="00E9278E">
      <w:pPr>
        <w:spacing w:after="0" w:line="480" w:lineRule="auto"/>
        <w:ind w:left="120"/>
        <w:rPr>
          <w:lang w:val="ru-RU"/>
        </w:rPr>
      </w:pPr>
      <w:r w:rsidRPr="00771378">
        <w:rPr>
          <w:rFonts w:ascii="Times New Roman" w:hAnsi="Times New Roman"/>
          <w:b/>
          <w:color w:val="000000"/>
          <w:sz w:val="28"/>
          <w:lang w:val="ru-RU"/>
        </w:rPr>
        <w:t>ОБЯЗАТЕЛЬНЫЕ УЧЕБНЫЕ МАТЕРИАЛЫ ДЛЯ УЧЕНИКА</w:t>
      </w:r>
    </w:p>
    <w:p w:rsidR="00EA1622" w:rsidRDefault="00E9278E" w:rsidP="00EA1622">
      <w:pPr>
        <w:spacing w:after="0"/>
        <w:ind w:left="120"/>
        <w:rPr>
          <w:rFonts w:ascii="Times New Roman" w:hAnsi="Times New Roman"/>
          <w:color w:val="000000"/>
          <w:sz w:val="28"/>
          <w:lang w:val="ru-RU"/>
        </w:rPr>
      </w:pPr>
      <w:r w:rsidRPr="00644EF6">
        <w:rPr>
          <w:rFonts w:ascii="Times New Roman" w:hAnsi="Times New Roman"/>
          <w:color w:val="000000"/>
          <w:sz w:val="28"/>
          <w:lang w:val="ru-RU"/>
        </w:rPr>
        <w:t>​‌• Обществознание, 10 класс/ Боголюбов Л.Н., Лазебниковой А.Ю., Матвеев А.И. и другие; под редакцией Боголюбова Л.Н., Лазебниковой А.Ю., Акционерное общество «Издательство «Просвещение»</w:t>
      </w:r>
      <w:r w:rsidR="00C063DC">
        <w:rPr>
          <w:rFonts w:ascii="Times New Roman" w:hAnsi="Times New Roman"/>
          <w:color w:val="000000"/>
          <w:sz w:val="28"/>
          <w:lang w:val="ru-RU"/>
        </w:rPr>
        <w:t>, 2023 г.</w:t>
      </w:r>
      <w:r w:rsidR="00EA1622">
        <w:rPr>
          <w:rFonts w:ascii="Times New Roman" w:hAnsi="Times New Roman"/>
          <w:color w:val="000000"/>
          <w:sz w:val="28"/>
          <w:lang w:val="ru-RU"/>
        </w:rPr>
        <w:t>;</w:t>
      </w:r>
    </w:p>
    <w:p w:rsidR="00771378" w:rsidRDefault="00E9278E" w:rsidP="00771378">
      <w:pPr>
        <w:spacing w:after="0"/>
        <w:ind w:left="120"/>
        <w:rPr>
          <w:rFonts w:ascii="Times New Roman" w:hAnsi="Times New Roman"/>
          <w:color w:val="000000"/>
          <w:sz w:val="28"/>
          <w:lang w:val="ru-RU"/>
        </w:rPr>
      </w:pPr>
      <w:r w:rsidRPr="00644EF6">
        <w:rPr>
          <w:sz w:val="28"/>
          <w:lang w:val="ru-RU"/>
        </w:rPr>
        <w:br/>
      </w:r>
      <w:r w:rsidR="00771378" w:rsidRPr="00644EF6">
        <w:rPr>
          <w:rFonts w:ascii="Times New Roman" w:hAnsi="Times New Roman"/>
          <w:color w:val="000000"/>
          <w:sz w:val="28"/>
          <w:lang w:val="ru-RU"/>
        </w:rPr>
        <w:t>• Обществознание, 1</w:t>
      </w:r>
      <w:r w:rsidR="00771378">
        <w:rPr>
          <w:rFonts w:ascii="Times New Roman" w:hAnsi="Times New Roman"/>
          <w:color w:val="000000"/>
          <w:sz w:val="28"/>
          <w:lang w:val="ru-RU"/>
        </w:rPr>
        <w:t>1</w:t>
      </w:r>
      <w:r w:rsidR="00771378" w:rsidRPr="00644EF6">
        <w:rPr>
          <w:rFonts w:ascii="Times New Roman" w:hAnsi="Times New Roman"/>
          <w:color w:val="000000"/>
          <w:sz w:val="28"/>
          <w:lang w:val="ru-RU"/>
        </w:rPr>
        <w:t xml:space="preserve"> класс/ Боголюбов Л.Н., Лазебниковой А.Ю., Матвеев А.И. и другие; под редакцией Боголюбова Л.Н., Лазебниковой А.Ю., Акционерное общество «Издательство «Просвещение»</w:t>
      </w:r>
      <w:r w:rsidR="00C063DC">
        <w:rPr>
          <w:rFonts w:ascii="Times New Roman" w:hAnsi="Times New Roman"/>
          <w:color w:val="000000"/>
          <w:sz w:val="28"/>
          <w:lang w:val="ru-RU"/>
        </w:rPr>
        <w:t>, 2023 г.</w:t>
      </w:r>
    </w:p>
    <w:p w:rsidR="00EA1622" w:rsidRPr="00EA1622" w:rsidRDefault="00EA1622" w:rsidP="00EA1622">
      <w:pPr>
        <w:rPr>
          <w:rFonts w:ascii="Times New Roman" w:hAnsi="Times New Roman"/>
          <w:color w:val="000000"/>
          <w:sz w:val="28"/>
          <w:lang w:val="ru-RU"/>
        </w:rPr>
      </w:pPr>
    </w:p>
    <w:p w:rsidR="00327B9D" w:rsidRPr="00644EF6" w:rsidRDefault="00E9278E" w:rsidP="00EA1622">
      <w:pPr>
        <w:spacing w:after="0"/>
        <w:ind w:left="120"/>
        <w:rPr>
          <w:lang w:val="ru-RU"/>
        </w:rPr>
      </w:pPr>
      <w:r w:rsidRPr="00644EF6">
        <w:rPr>
          <w:rFonts w:ascii="Times New Roman" w:hAnsi="Times New Roman"/>
          <w:color w:val="000000"/>
          <w:sz w:val="28"/>
          <w:lang w:val="ru-RU"/>
        </w:rPr>
        <w:t>​‌‌</w:t>
      </w:r>
    </w:p>
    <w:p w:rsidR="00327B9D" w:rsidRPr="00644EF6" w:rsidRDefault="00E9278E" w:rsidP="00EA1622">
      <w:pPr>
        <w:spacing w:after="0"/>
        <w:ind w:left="120"/>
        <w:rPr>
          <w:lang w:val="ru-RU"/>
        </w:rPr>
      </w:pPr>
      <w:r w:rsidRPr="00644EF6">
        <w:rPr>
          <w:rFonts w:ascii="Times New Roman" w:hAnsi="Times New Roman"/>
          <w:color w:val="000000"/>
          <w:sz w:val="28"/>
          <w:lang w:val="ru-RU"/>
        </w:rPr>
        <w:t>​​‌‌​</w:t>
      </w:r>
    </w:p>
    <w:p w:rsidR="00327B9D" w:rsidRPr="00644EF6" w:rsidRDefault="00327B9D">
      <w:pPr>
        <w:spacing w:after="0"/>
        <w:ind w:left="120"/>
        <w:rPr>
          <w:lang w:val="ru-RU"/>
        </w:rPr>
      </w:pPr>
    </w:p>
    <w:p w:rsidR="00327B9D" w:rsidRPr="00644EF6" w:rsidRDefault="00E9278E">
      <w:pPr>
        <w:spacing w:after="0" w:line="480" w:lineRule="auto"/>
        <w:ind w:left="120"/>
        <w:rPr>
          <w:lang w:val="ru-RU"/>
        </w:rPr>
      </w:pPr>
      <w:r w:rsidRPr="00644EF6">
        <w:rPr>
          <w:rFonts w:ascii="Times New Roman" w:hAnsi="Times New Roman"/>
          <w:b/>
          <w:color w:val="000000"/>
          <w:sz w:val="28"/>
          <w:lang w:val="ru-RU"/>
        </w:rPr>
        <w:t>ЦИФРОВЫЕ ОБРАЗОВАТЕЛЬНЫЕ РЕСУРСЫ И РЕСУРСЫ СЕТИ ИНТЕРНЕТ</w:t>
      </w:r>
      <w:r w:rsidR="00EA1622">
        <w:rPr>
          <w:rFonts w:ascii="Times New Roman" w:hAnsi="Times New Roman"/>
          <w:b/>
          <w:color w:val="000000"/>
          <w:sz w:val="28"/>
          <w:lang w:val="ru-RU"/>
        </w:rPr>
        <w:t xml:space="preserve">: </w:t>
      </w:r>
      <w:r w:rsidR="00EA1622" w:rsidRPr="00EA1622">
        <w:rPr>
          <w:rFonts w:ascii="Times New Roman" w:hAnsi="Times New Roman"/>
          <w:color w:val="000000"/>
          <w:sz w:val="28"/>
          <w:lang w:val="ru-RU"/>
        </w:rPr>
        <w:t>РЭШ, ФИПИ</w:t>
      </w:r>
      <w:r w:rsidR="00771378">
        <w:rPr>
          <w:rFonts w:ascii="Times New Roman" w:hAnsi="Times New Roman"/>
          <w:color w:val="000000"/>
          <w:sz w:val="28"/>
          <w:lang w:val="ru-RU"/>
        </w:rPr>
        <w:t>, ФГИС моя школа</w:t>
      </w:r>
    </w:p>
    <w:p w:rsidR="00327B9D" w:rsidRPr="00C063DC" w:rsidRDefault="00E9278E" w:rsidP="00C063DC">
      <w:pPr>
        <w:spacing w:after="0" w:line="480" w:lineRule="auto"/>
        <w:ind w:left="120"/>
        <w:rPr>
          <w:lang w:val="ru-RU"/>
        </w:rPr>
        <w:sectPr w:rsidR="00327B9D" w:rsidRPr="00C063DC">
          <w:pgSz w:w="11906" w:h="16383"/>
          <w:pgMar w:top="1134" w:right="850" w:bottom="1134" w:left="1701" w:header="720" w:footer="720" w:gutter="0"/>
          <w:cols w:space="720"/>
        </w:sectPr>
      </w:pPr>
      <w:r>
        <w:rPr>
          <w:rFonts w:ascii="Times New Roman" w:hAnsi="Times New Roman"/>
          <w:color w:val="000000"/>
          <w:sz w:val="28"/>
        </w:rPr>
        <w:t>​</w:t>
      </w:r>
      <w:r>
        <w:rPr>
          <w:rFonts w:ascii="Times New Roman" w:hAnsi="Times New Roman"/>
          <w:color w:val="333333"/>
          <w:sz w:val="28"/>
        </w:rPr>
        <w:t>​‌‌</w:t>
      </w:r>
    </w:p>
    <w:bookmarkEnd w:id="7"/>
    <w:p w:rsidR="00E9278E" w:rsidRPr="00C063DC" w:rsidRDefault="00E9278E" w:rsidP="00C063DC">
      <w:pPr>
        <w:rPr>
          <w:lang w:val="ru-RU"/>
        </w:rPr>
      </w:pPr>
    </w:p>
    <w:sectPr w:rsidR="00E9278E" w:rsidRPr="00C063DC" w:rsidSect="00327B9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B72686"/>
    <w:multiLevelType w:val="multilevel"/>
    <w:tmpl w:val="262CC3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C997D0A"/>
    <w:multiLevelType w:val="multilevel"/>
    <w:tmpl w:val="5CD864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236558F"/>
    <w:multiLevelType w:val="multilevel"/>
    <w:tmpl w:val="100849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67F2042"/>
    <w:multiLevelType w:val="multilevel"/>
    <w:tmpl w:val="79AE96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7494387"/>
    <w:multiLevelType w:val="multilevel"/>
    <w:tmpl w:val="8F2AB1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D6C4F7E"/>
    <w:multiLevelType w:val="multilevel"/>
    <w:tmpl w:val="A00A0B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FAF12B7"/>
    <w:multiLevelType w:val="multilevel"/>
    <w:tmpl w:val="40CC2D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21B6F58"/>
    <w:multiLevelType w:val="multilevel"/>
    <w:tmpl w:val="9B8E09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37F55ED"/>
    <w:multiLevelType w:val="multilevel"/>
    <w:tmpl w:val="6AD629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C606E53"/>
    <w:multiLevelType w:val="multilevel"/>
    <w:tmpl w:val="509606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2562D3C"/>
    <w:multiLevelType w:val="multilevel"/>
    <w:tmpl w:val="FFDAD5F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5022F36"/>
    <w:multiLevelType w:val="multilevel"/>
    <w:tmpl w:val="BF7EC3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B914E49"/>
    <w:multiLevelType w:val="multilevel"/>
    <w:tmpl w:val="2C6EBDA8"/>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C1D4028"/>
    <w:multiLevelType w:val="multilevel"/>
    <w:tmpl w:val="F08CE3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D310F60"/>
    <w:multiLevelType w:val="hybridMultilevel"/>
    <w:tmpl w:val="F54881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D5F7E58"/>
    <w:multiLevelType w:val="multilevel"/>
    <w:tmpl w:val="98B4DC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3AA6E1E"/>
    <w:multiLevelType w:val="multilevel"/>
    <w:tmpl w:val="937229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90B5409"/>
    <w:multiLevelType w:val="multilevel"/>
    <w:tmpl w:val="423E91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3865D1B"/>
    <w:multiLevelType w:val="multilevel"/>
    <w:tmpl w:val="17DA75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C1542FF"/>
    <w:multiLevelType w:val="multilevel"/>
    <w:tmpl w:val="E79A84F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F933423"/>
    <w:multiLevelType w:val="multilevel"/>
    <w:tmpl w:val="C20281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50765DF"/>
    <w:multiLevelType w:val="multilevel"/>
    <w:tmpl w:val="F2CADD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57D0733"/>
    <w:multiLevelType w:val="multilevel"/>
    <w:tmpl w:val="BDF86D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CD70C81"/>
    <w:multiLevelType w:val="multilevel"/>
    <w:tmpl w:val="D584A3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1"/>
  </w:num>
  <w:num w:numId="2">
    <w:abstractNumId w:val="0"/>
  </w:num>
  <w:num w:numId="3">
    <w:abstractNumId w:val="8"/>
  </w:num>
  <w:num w:numId="4">
    <w:abstractNumId w:val="13"/>
  </w:num>
  <w:num w:numId="5">
    <w:abstractNumId w:val="11"/>
  </w:num>
  <w:num w:numId="6">
    <w:abstractNumId w:val="20"/>
  </w:num>
  <w:num w:numId="7">
    <w:abstractNumId w:val="16"/>
  </w:num>
  <w:num w:numId="8">
    <w:abstractNumId w:val="6"/>
  </w:num>
  <w:num w:numId="9">
    <w:abstractNumId w:val="4"/>
  </w:num>
  <w:num w:numId="10">
    <w:abstractNumId w:val="22"/>
  </w:num>
  <w:num w:numId="11">
    <w:abstractNumId w:val="9"/>
  </w:num>
  <w:num w:numId="12">
    <w:abstractNumId w:val="17"/>
  </w:num>
  <w:num w:numId="13">
    <w:abstractNumId w:val="19"/>
  </w:num>
  <w:num w:numId="14">
    <w:abstractNumId w:val="3"/>
  </w:num>
  <w:num w:numId="15">
    <w:abstractNumId w:val="1"/>
  </w:num>
  <w:num w:numId="16">
    <w:abstractNumId w:val="2"/>
  </w:num>
  <w:num w:numId="17">
    <w:abstractNumId w:val="12"/>
  </w:num>
  <w:num w:numId="18">
    <w:abstractNumId w:val="7"/>
  </w:num>
  <w:num w:numId="19">
    <w:abstractNumId w:val="15"/>
  </w:num>
  <w:num w:numId="20">
    <w:abstractNumId w:val="10"/>
  </w:num>
  <w:num w:numId="21">
    <w:abstractNumId w:val="18"/>
  </w:num>
  <w:num w:numId="22">
    <w:abstractNumId w:val="23"/>
  </w:num>
  <w:num w:numId="23">
    <w:abstractNumId w:val="5"/>
  </w:num>
  <w:num w:numId="24">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compat/>
  <w:rsids>
    <w:rsidRoot w:val="00327B9D"/>
    <w:rsid w:val="000C0922"/>
    <w:rsid w:val="000C5C99"/>
    <w:rsid w:val="000E2A6C"/>
    <w:rsid w:val="0010468C"/>
    <w:rsid w:val="00151A29"/>
    <w:rsid w:val="0025035A"/>
    <w:rsid w:val="002908F7"/>
    <w:rsid w:val="00315518"/>
    <w:rsid w:val="0032763C"/>
    <w:rsid w:val="00327B9D"/>
    <w:rsid w:val="004649CF"/>
    <w:rsid w:val="004807EF"/>
    <w:rsid w:val="00482197"/>
    <w:rsid w:val="00530194"/>
    <w:rsid w:val="005F1C22"/>
    <w:rsid w:val="00644EF6"/>
    <w:rsid w:val="006733A7"/>
    <w:rsid w:val="00771378"/>
    <w:rsid w:val="007C324F"/>
    <w:rsid w:val="009164E4"/>
    <w:rsid w:val="009A6CE5"/>
    <w:rsid w:val="009C4312"/>
    <w:rsid w:val="00A029A8"/>
    <w:rsid w:val="00B863B8"/>
    <w:rsid w:val="00B93F38"/>
    <w:rsid w:val="00C063DC"/>
    <w:rsid w:val="00C80947"/>
    <w:rsid w:val="00CD5954"/>
    <w:rsid w:val="00CE4985"/>
    <w:rsid w:val="00DB48AD"/>
    <w:rsid w:val="00DE6F2D"/>
    <w:rsid w:val="00E558B2"/>
    <w:rsid w:val="00E9278E"/>
    <w:rsid w:val="00EA1622"/>
    <w:rsid w:val="00ED3B09"/>
    <w:rsid w:val="00F91AC6"/>
    <w:rsid w:val="00FB74A7"/>
    <w:rsid w:val="00FF36F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uiPriority="22"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27B9D"/>
    <w:rPr>
      <w:color w:val="0000FF" w:themeColor="hyperlink"/>
      <w:u w:val="single"/>
    </w:rPr>
  </w:style>
  <w:style w:type="table" w:styleId="ac">
    <w:name w:val="Table Grid"/>
    <w:basedOn w:val="a1"/>
    <w:uiPriority w:val="59"/>
    <w:rsid w:val="00327B9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C324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C324F"/>
    <w:rPr>
      <w:rFonts w:ascii="Tahoma" w:hAnsi="Tahoma" w:cs="Tahoma"/>
      <w:sz w:val="16"/>
      <w:szCs w:val="16"/>
    </w:rPr>
  </w:style>
  <w:style w:type="paragraph" w:styleId="af0">
    <w:name w:val="List Paragraph"/>
    <w:basedOn w:val="a"/>
    <w:uiPriority w:val="99"/>
    <w:unhideWhenUsed/>
    <w:rsid w:val="009A6CE5"/>
    <w:pPr>
      <w:ind w:left="720"/>
      <w:contextualSpacing/>
    </w:pPr>
  </w:style>
  <w:style w:type="paragraph" w:styleId="af1">
    <w:name w:val="Normal (Web)"/>
    <w:basedOn w:val="a"/>
    <w:uiPriority w:val="99"/>
    <w:unhideWhenUsed/>
    <w:rsid w:val="00B863B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f2">
    <w:name w:val="Strong"/>
    <w:basedOn w:val="a0"/>
    <w:uiPriority w:val="22"/>
    <w:qFormat/>
    <w:rsid w:val="00B863B8"/>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c418" TargetMode="External"/><Relationship Id="rId117" Type="http://schemas.openxmlformats.org/officeDocument/2006/relationships/hyperlink" Target="https://m.edsoo.ru/f5ed07a4" TargetMode="External"/><Relationship Id="rId21" Type="http://schemas.openxmlformats.org/officeDocument/2006/relationships/hyperlink" Target="https://m.edsoo.ru/7f41c418" TargetMode="External"/><Relationship Id="rId42" Type="http://schemas.openxmlformats.org/officeDocument/2006/relationships/hyperlink" Target="https://m.edsoo.ru/7f41cf62" TargetMode="External"/><Relationship Id="rId47" Type="http://schemas.openxmlformats.org/officeDocument/2006/relationships/hyperlink" Target="https://m.edsoo.ru/7f41cf62" TargetMode="External"/><Relationship Id="rId63" Type="http://schemas.openxmlformats.org/officeDocument/2006/relationships/hyperlink" Target="https://m.edsoo.ru/f5ecd068" TargetMode="External"/><Relationship Id="rId68" Type="http://schemas.openxmlformats.org/officeDocument/2006/relationships/hyperlink" Target="https://m.edsoo.ru/f5ecc230" TargetMode="External"/><Relationship Id="rId84" Type="http://schemas.openxmlformats.org/officeDocument/2006/relationships/hyperlink" Target="https://m.edsoo.ru/f5ecd7b6" TargetMode="External"/><Relationship Id="rId89" Type="http://schemas.openxmlformats.org/officeDocument/2006/relationships/hyperlink" Target="https://m.edsoo.ru/f5ecd1d0" TargetMode="External"/><Relationship Id="rId112" Type="http://schemas.openxmlformats.org/officeDocument/2006/relationships/hyperlink" Target="https://m.edsoo.ru/f5ed129e" TargetMode="External"/><Relationship Id="rId133" Type="http://schemas.openxmlformats.org/officeDocument/2006/relationships/hyperlink" Target="https://m.edsoo.ru/f5ed4dae" TargetMode="External"/><Relationship Id="rId138" Type="http://schemas.openxmlformats.org/officeDocument/2006/relationships/hyperlink" Target="https://m.edsoo.ru/f5ed3f94" TargetMode="External"/><Relationship Id="rId154" Type="http://schemas.openxmlformats.org/officeDocument/2006/relationships/hyperlink" Target="https://m.edsoo.ru/f5ed5772" TargetMode="External"/><Relationship Id="rId159" Type="http://schemas.openxmlformats.org/officeDocument/2006/relationships/hyperlink" Target="https://m.edsoo.ru/f84091d8" TargetMode="External"/><Relationship Id="rId175" Type="http://schemas.openxmlformats.org/officeDocument/2006/relationships/fontTable" Target="fontTable.xml"/><Relationship Id="rId170" Type="http://schemas.openxmlformats.org/officeDocument/2006/relationships/hyperlink" Target="https://m.edsoo.ru/f840b8f2" TargetMode="External"/><Relationship Id="rId16" Type="http://schemas.openxmlformats.org/officeDocument/2006/relationships/hyperlink" Target="https://m.edsoo.ru/7f41c418" TargetMode="External"/><Relationship Id="rId107" Type="http://schemas.openxmlformats.org/officeDocument/2006/relationships/hyperlink" Target="https://m.edsoo.ru/f5ed0088" TargetMode="External"/><Relationship Id="rId11" Type="http://schemas.openxmlformats.org/officeDocument/2006/relationships/hyperlink" Target="https://m.edsoo.ru/7f41c418" TargetMode="External"/><Relationship Id="rId32" Type="http://schemas.openxmlformats.org/officeDocument/2006/relationships/hyperlink" Target="https://m.edsoo.ru/7f41cf62" TargetMode="External"/><Relationship Id="rId37" Type="http://schemas.openxmlformats.org/officeDocument/2006/relationships/hyperlink" Target="https://m.edsoo.ru/7f41cf62" TargetMode="External"/><Relationship Id="rId53" Type="http://schemas.openxmlformats.org/officeDocument/2006/relationships/hyperlink" Target="https://m.edsoo.ru/f5ecc514" TargetMode="External"/><Relationship Id="rId58" Type="http://schemas.openxmlformats.org/officeDocument/2006/relationships/hyperlink" Target="https://m.edsoo.ru/f5ecb88a" TargetMode="External"/><Relationship Id="rId74" Type="http://schemas.openxmlformats.org/officeDocument/2006/relationships/hyperlink" Target="https://m.edsoo.ru/f5ecb07e" TargetMode="External"/><Relationship Id="rId79" Type="http://schemas.openxmlformats.org/officeDocument/2006/relationships/hyperlink" Target="https://m.edsoo.ru/f5ecf408" TargetMode="External"/><Relationship Id="rId102" Type="http://schemas.openxmlformats.org/officeDocument/2006/relationships/hyperlink" Target="https://m.edsoo.ru/f5ed1dca" TargetMode="External"/><Relationship Id="rId123" Type="http://schemas.openxmlformats.org/officeDocument/2006/relationships/hyperlink" Target="https://m.edsoo.ru/f5ed2cf2" TargetMode="External"/><Relationship Id="rId128" Type="http://schemas.openxmlformats.org/officeDocument/2006/relationships/hyperlink" Target="https://m.edsoo.ru/f5ed363e" TargetMode="External"/><Relationship Id="rId144" Type="http://schemas.openxmlformats.org/officeDocument/2006/relationships/hyperlink" Target="https://m.edsoo.ru/f5ed5772" TargetMode="External"/><Relationship Id="rId149" Type="http://schemas.openxmlformats.org/officeDocument/2006/relationships/hyperlink" Target="https://m.edsoo.ru/f8407658" TargetMode="External"/><Relationship Id="rId5" Type="http://schemas.openxmlformats.org/officeDocument/2006/relationships/webSettings" Target="webSettings.xml"/><Relationship Id="rId90" Type="http://schemas.openxmlformats.org/officeDocument/2006/relationships/hyperlink" Target="https://m.edsoo.ru/f5ecd950" TargetMode="External"/><Relationship Id="rId95" Type="http://schemas.openxmlformats.org/officeDocument/2006/relationships/hyperlink" Target="https://m.edsoo.ru/f5ecea80" TargetMode="External"/><Relationship Id="rId160" Type="http://schemas.openxmlformats.org/officeDocument/2006/relationships/hyperlink" Target="https://m.edsoo.ru/f840608c" TargetMode="External"/><Relationship Id="rId165" Type="http://schemas.openxmlformats.org/officeDocument/2006/relationships/hyperlink" Target="https://m.edsoo.ru/f84091d8" TargetMode="External"/><Relationship Id="rId22" Type="http://schemas.openxmlformats.org/officeDocument/2006/relationships/hyperlink" Target="https://m.edsoo.ru/7f41c418" TargetMode="External"/><Relationship Id="rId27" Type="http://schemas.openxmlformats.org/officeDocument/2006/relationships/hyperlink" Target="https://m.edsoo.ru/7f41c418" TargetMode="External"/><Relationship Id="rId43" Type="http://schemas.openxmlformats.org/officeDocument/2006/relationships/hyperlink" Target="https://m.edsoo.ru/7f41cf62" TargetMode="External"/><Relationship Id="rId48" Type="http://schemas.openxmlformats.org/officeDocument/2006/relationships/hyperlink" Target="https://m.edsoo.ru/7f41cf62" TargetMode="External"/><Relationship Id="rId64" Type="http://schemas.openxmlformats.org/officeDocument/2006/relationships/hyperlink" Target="https://m.edsoo.ru/f5ecbe7a" TargetMode="External"/><Relationship Id="rId69" Type="http://schemas.openxmlformats.org/officeDocument/2006/relationships/hyperlink" Target="https://m.edsoo.ru/f5ecc096" TargetMode="External"/><Relationship Id="rId113" Type="http://schemas.openxmlformats.org/officeDocument/2006/relationships/hyperlink" Target="https://m.edsoo.ru/f5ed0de4" TargetMode="External"/><Relationship Id="rId118" Type="http://schemas.openxmlformats.org/officeDocument/2006/relationships/hyperlink" Target="https://m.edsoo.ru/f5ed07a4" TargetMode="External"/><Relationship Id="rId134" Type="http://schemas.openxmlformats.org/officeDocument/2006/relationships/hyperlink" Target="https://m.edsoo.ru/f5ed4444" TargetMode="External"/><Relationship Id="rId139" Type="http://schemas.openxmlformats.org/officeDocument/2006/relationships/hyperlink" Target="https://m.edsoo.ru/f5ed536c" TargetMode="External"/><Relationship Id="rId80" Type="http://schemas.openxmlformats.org/officeDocument/2006/relationships/hyperlink" Target="https://m.edsoo.ru/f5ecd1d0" TargetMode="External"/><Relationship Id="rId85" Type="http://schemas.openxmlformats.org/officeDocument/2006/relationships/hyperlink" Target="https://m.edsoo.ru/f5ece56c" TargetMode="External"/><Relationship Id="rId150" Type="http://schemas.openxmlformats.org/officeDocument/2006/relationships/hyperlink" Target="https://m.edsoo.ru/f8407e0a" TargetMode="External"/><Relationship Id="rId155" Type="http://schemas.openxmlformats.org/officeDocument/2006/relationships/hyperlink" Target="https://m.edsoo.ru/f5ed5772" TargetMode="External"/><Relationship Id="rId171" Type="http://schemas.openxmlformats.org/officeDocument/2006/relationships/hyperlink" Target="https://m.edsoo.ru/f840baa0" TargetMode="External"/><Relationship Id="rId176" Type="http://schemas.openxmlformats.org/officeDocument/2006/relationships/theme" Target="theme/theme1.xml"/><Relationship Id="rId12" Type="http://schemas.openxmlformats.org/officeDocument/2006/relationships/hyperlink" Target="https://m.edsoo.ru/7f41c418" TargetMode="External"/><Relationship Id="rId17" Type="http://schemas.openxmlformats.org/officeDocument/2006/relationships/hyperlink" Target="https://m.edsoo.ru/7f41c418" TargetMode="External"/><Relationship Id="rId33" Type="http://schemas.openxmlformats.org/officeDocument/2006/relationships/hyperlink" Target="https://m.edsoo.ru/7f41cf62" TargetMode="External"/><Relationship Id="rId38" Type="http://schemas.openxmlformats.org/officeDocument/2006/relationships/hyperlink" Target="https://m.edsoo.ru/7f41cf62" TargetMode="External"/><Relationship Id="rId59" Type="http://schemas.openxmlformats.org/officeDocument/2006/relationships/hyperlink" Target="https://m.edsoo.ru/f5ecba38" TargetMode="External"/><Relationship Id="rId103" Type="http://schemas.openxmlformats.org/officeDocument/2006/relationships/hyperlink" Target="https://m.edsoo.ru/f5ed218a" TargetMode="External"/><Relationship Id="rId108" Type="http://schemas.openxmlformats.org/officeDocument/2006/relationships/hyperlink" Target="https://m.edsoo.ru/f5ed0286" TargetMode="External"/><Relationship Id="rId124" Type="http://schemas.openxmlformats.org/officeDocument/2006/relationships/hyperlink" Target="https://m.edsoo.ru/f5ed2efa" TargetMode="External"/><Relationship Id="rId129" Type="http://schemas.openxmlformats.org/officeDocument/2006/relationships/hyperlink" Target="https://m.edsoo.ru/f8409a34" TargetMode="External"/><Relationship Id="rId54" Type="http://schemas.openxmlformats.org/officeDocument/2006/relationships/hyperlink" Target="https://m.edsoo.ru/f5eca7e6" TargetMode="External"/><Relationship Id="rId70" Type="http://schemas.openxmlformats.org/officeDocument/2006/relationships/hyperlink" Target="https://m.edsoo.ru/f5ecbd30" TargetMode="External"/><Relationship Id="rId75" Type="http://schemas.openxmlformats.org/officeDocument/2006/relationships/hyperlink" Target="https://m.edsoo.ru/f5ecae26" TargetMode="External"/><Relationship Id="rId91" Type="http://schemas.openxmlformats.org/officeDocument/2006/relationships/hyperlink" Target="https://m.edsoo.ru/f5ecdaf4" TargetMode="External"/><Relationship Id="rId96" Type="http://schemas.openxmlformats.org/officeDocument/2006/relationships/hyperlink" Target="https://m.edsoo.ru/f5ecec2e" TargetMode="External"/><Relationship Id="rId140" Type="http://schemas.openxmlformats.org/officeDocument/2006/relationships/hyperlink" Target="https://m.edsoo.ru/f5ed5538" TargetMode="External"/><Relationship Id="rId145" Type="http://schemas.openxmlformats.org/officeDocument/2006/relationships/hyperlink" Target="https://m.edsoo.ru/f84050c4" TargetMode="External"/><Relationship Id="rId161" Type="http://schemas.openxmlformats.org/officeDocument/2006/relationships/hyperlink" Target="https://m.edsoo.ru/f8409354" TargetMode="External"/><Relationship Id="rId166" Type="http://schemas.openxmlformats.org/officeDocument/2006/relationships/hyperlink" Target="https://m.edsoo.ru/f8409354" TargetMode="Externa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s://m.edsoo.ru/7f41c418" TargetMode="External"/><Relationship Id="rId28" Type="http://schemas.openxmlformats.org/officeDocument/2006/relationships/hyperlink" Target="https://m.edsoo.ru/7f41c418" TargetMode="External"/><Relationship Id="rId49" Type="http://schemas.openxmlformats.org/officeDocument/2006/relationships/hyperlink" Target="https://m.edsoo.ru/7f41cf62" TargetMode="External"/><Relationship Id="rId114" Type="http://schemas.openxmlformats.org/officeDocument/2006/relationships/hyperlink" Target="https://m.edsoo.ru/f5ed0fba" TargetMode="External"/><Relationship Id="rId119" Type="http://schemas.openxmlformats.org/officeDocument/2006/relationships/hyperlink" Target="https://m.edsoo.ru/f5ed07a4" TargetMode="External"/><Relationship Id="rId10" Type="http://schemas.openxmlformats.org/officeDocument/2006/relationships/hyperlink" Target="https://m.edsoo.ru/7f41c418" TargetMode="External"/><Relationship Id="rId31" Type="http://schemas.openxmlformats.org/officeDocument/2006/relationships/hyperlink" Target="https://m.edsoo.ru/7f41cf62" TargetMode="External"/><Relationship Id="rId44" Type="http://schemas.openxmlformats.org/officeDocument/2006/relationships/hyperlink" Target="https://m.edsoo.ru/7f41cf62" TargetMode="External"/><Relationship Id="rId52" Type="http://schemas.openxmlformats.org/officeDocument/2006/relationships/hyperlink" Target="https://m.edsoo.ru/f5eccc8a" TargetMode="External"/><Relationship Id="rId60" Type="http://schemas.openxmlformats.org/officeDocument/2006/relationships/hyperlink" Target="https://m.edsoo.ru/f5ecbbaa" TargetMode="External"/><Relationship Id="rId65" Type="http://schemas.openxmlformats.org/officeDocument/2006/relationships/hyperlink" Target="https://m.edsoo.ru/f5ecaa52" TargetMode="External"/><Relationship Id="rId73" Type="http://schemas.openxmlformats.org/officeDocument/2006/relationships/hyperlink" Target="https://m.edsoo.ru/f5ecc3ac" TargetMode="External"/><Relationship Id="rId78" Type="http://schemas.openxmlformats.org/officeDocument/2006/relationships/hyperlink" Target="https://m.edsoo.ru/f5ecd1d0" TargetMode="External"/><Relationship Id="rId81" Type="http://schemas.openxmlformats.org/officeDocument/2006/relationships/hyperlink" Target="https://m.edsoo.ru/f5ecf598" TargetMode="External"/><Relationship Id="rId86" Type="http://schemas.openxmlformats.org/officeDocument/2006/relationships/hyperlink" Target="https://m.edsoo.ru/f5ecf408" TargetMode="External"/><Relationship Id="rId94" Type="http://schemas.openxmlformats.org/officeDocument/2006/relationships/hyperlink" Target="https://m.edsoo.ru/f5ece328" TargetMode="External"/><Relationship Id="rId99" Type="http://schemas.openxmlformats.org/officeDocument/2006/relationships/hyperlink" Target="https://m.edsoo.ru/f5ecfce6" TargetMode="External"/><Relationship Id="rId101" Type="http://schemas.openxmlformats.org/officeDocument/2006/relationships/hyperlink" Target="https://m.edsoo.ru/f5ed1bcc" TargetMode="External"/><Relationship Id="rId122" Type="http://schemas.openxmlformats.org/officeDocument/2006/relationships/hyperlink" Target="https://m.edsoo.ru/f5ed2964" TargetMode="External"/><Relationship Id="rId130" Type="http://schemas.openxmlformats.org/officeDocument/2006/relationships/hyperlink" Target="https://m.edsoo.ru/f5ed49b2" TargetMode="External"/><Relationship Id="rId135" Type="http://schemas.openxmlformats.org/officeDocument/2006/relationships/hyperlink" Target="https://m.edsoo.ru/f5ed39c2" TargetMode="External"/><Relationship Id="rId143" Type="http://schemas.openxmlformats.org/officeDocument/2006/relationships/hyperlink" Target="https://m.edsoo.ru/f5ed5772" TargetMode="External"/><Relationship Id="rId148" Type="http://schemas.openxmlformats.org/officeDocument/2006/relationships/hyperlink" Target="https://m.edsoo.ru/f84096d8" TargetMode="External"/><Relationship Id="rId151" Type="http://schemas.openxmlformats.org/officeDocument/2006/relationships/hyperlink" Target="https://m.edsoo.ru/f8407fe0" TargetMode="External"/><Relationship Id="rId156" Type="http://schemas.openxmlformats.org/officeDocument/2006/relationships/hyperlink" Target="https://m.edsoo.ru/f84058f8" TargetMode="External"/><Relationship Id="rId164" Type="http://schemas.openxmlformats.org/officeDocument/2006/relationships/hyperlink" Target="https://m.edsoo.ru/f8408fe4" TargetMode="External"/><Relationship Id="rId169" Type="http://schemas.openxmlformats.org/officeDocument/2006/relationships/hyperlink" Target="https://m.edsoo.ru/f840b73a" TargetMode="External"/><Relationship Id="rId4" Type="http://schemas.openxmlformats.org/officeDocument/2006/relationships/settings" Target="settings.xml"/><Relationship Id="rId9" Type="http://schemas.openxmlformats.org/officeDocument/2006/relationships/hyperlink" Target="https://m.edsoo.ru/7f41c418" TargetMode="External"/><Relationship Id="rId172" Type="http://schemas.openxmlformats.org/officeDocument/2006/relationships/hyperlink" Target="https://m.edsoo.ru/f5ed5772" TargetMode="External"/><Relationship Id="rId13" Type="http://schemas.openxmlformats.org/officeDocument/2006/relationships/hyperlink" Target="https://m.edsoo.ru/7f41c418" TargetMode="External"/><Relationship Id="rId18" Type="http://schemas.openxmlformats.org/officeDocument/2006/relationships/hyperlink" Target="https://m.edsoo.ru/7f41c418" TargetMode="External"/><Relationship Id="rId39" Type="http://schemas.openxmlformats.org/officeDocument/2006/relationships/hyperlink" Target="https://m.edsoo.ru/7f41cf62" TargetMode="External"/><Relationship Id="rId109" Type="http://schemas.openxmlformats.org/officeDocument/2006/relationships/hyperlink" Target="https://m.edsoo.ru/f5ed0416" TargetMode="External"/><Relationship Id="rId34" Type="http://schemas.openxmlformats.org/officeDocument/2006/relationships/hyperlink" Target="https://m.edsoo.ru/7f41cf62" TargetMode="External"/><Relationship Id="rId50" Type="http://schemas.openxmlformats.org/officeDocument/2006/relationships/hyperlink" Target="https://m.edsoo.ru/7f41cf62" TargetMode="External"/><Relationship Id="rId55" Type="http://schemas.openxmlformats.org/officeDocument/2006/relationships/hyperlink" Target="https://m.edsoo.ru/f5ecb204" TargetMode="External"/><Relationship Id="rId76" Type="http://schemas.openxmlformats.org/officeDocument/2006/relationships/hyperlink" Target="https://m.edsoo.ru/f5ecc802" TargetMode="External"/><Relationship Id="rId97" Type="http://schemas.openxmlformats.org/officeDocument/2006/relationships/hyperlink" Target="https://m.edsoo.ru/f5ecf7aa" TargetMode="External"/><Relationship Id="rId104" Type="http://schemas.openxmlformats.org/officeDocument/2006/relationships/hyperlink" Target="https://m.edsoo.ru/f5ed23b0" TargetMode="External"/><Relationship Id="rId120" Type="http://schemas.openxmlformats.org/officeDocument/2006/relationships/hyperlink" Target="https://m.edsoo.ru/f5ed07a4" TargetMode="External"/><Relationship Id="rId125" Type="http://schemas.openxmlformats.org/officeDocument/2006/relationships/hyperlink" Target="https://m.edsoo.ru/f5ed3274" TargetMode="External"/><Relationship Id="rId141" Type="http://schemas.openxmlformats.org/officeDocument/2006/relationships/hyperlink" Target="https://m.edsoo.ru/f5ed5772" TargetMode="External"/><Relationship Id="rId146" Type="http://schemas.openxmlformats.org/officeDocument/2006/relationships/hyperlink" Target="https://m.edsoo.ru/f8405614" TargetMode="External"/><Relationship Id="rId167" Type="http://schemas.openxmlformats.org/officeDocument/2006/relationships/hyperlink" Target="https://m.edsoo.ru/f8409be2" TargetMode="External"/><Relationship Id="rId7" Type="http://schemas.openxmlformats.org/officeDocument/2006/relationships/hyperlink" Target="https://m.edsoo.ru/7f41c418" TargetMode="External"/><Relationship Id="rId71" Type="http://schemas.openxmlformats.org/officeDocument/2006/relationships/hyperlink" Target="https://m.edsoo.ru/f5ecbd30" TargetMode="External"/><Relationship Id="rId92" Type="http://schemas.openxmlformats.org/officeDocument/2006/relationships/hyperlink" Target="https://m.edsoo.ru/f5ecdd38" TargetMode="External"/><Relationship Id="rId162" Type="http://schemas.openxmlformats.org/officeDocument/2006/relationships/hyperlink" Target="https://m.edsoo.ru/f8409354" TargetMode="External"/><Relationship Id="rId2" Type="http://schemas.openxmlformats.org/officeDocument/2006/relationships/numbering" Target="numbering.xml"/><Relationship Id="rId29" Type="http://schemas.openxmlformats.org/officeDocument/2006/relationships/hyperlink" Target="https://m.edsoo.ru/7f41cf62" TargetMode="External"/><Relationship Id="rId24" Type="http://schemas.openxmlformats.org/officeDocument/2006/relationships/hyperlink" Target="https://m.edsoo.ru/7f41c418" TargetMode="External"/><Relationship Id="rId40" Type="http://schemas.openxmlformats.org/officeDocument/2006/relationships/hyperlink" Target="https://m.edsoo.ru/7f41cf62" TargetMode="External"/><Relationship Id="rId45" Type="http://schemas.openxmlformats.org/officeDocument/2006/relationships/hyperlink" Target="https://m.edsoo.ru/7f41cf62" TargetMode="External"/><Relationship Id="rId66" Type="http://schemas.openxmlformats.org/officeDocument/2006/relationships/hyperlink" Target="https://m.edsoo.ru/f5ecab9c" TargetMode="External"/><Relationship Id="rId87" Type="http://schemas.openxmlformats.org/officeDocument/2006/relationships/hyperlink" Target="https://m.edsoo.ru/f5ece8aa" TargetMode="External"/><Relationship Id="rId110" Type="http://schemas.openxmlformats.org/officeDocument/2006/relationships/hyperlink" Target="https://m.edsoo.ru/f5ed0416" TargetMode="External"/><Relationship Id="rId115" Type="http://schemas.openxmlformats.org/officeDocument/2006/relationships/hyperlink" Target="https://m.edsoo.ru/f5ed092a" TargetMode="External"/><Relationship Id="rId131" Type="http://schemas.openxmlformats.org/officeDocument/2006/relationships/hyperlink" Target="https://m.edsoo.ru/f5ed414c" TargetMode="External"/><Relationship Id="rId136" Type="http://schemas.openxmlformats.org/officeDocument/2006/relationships/hyperlink" Target="https://m.edsoo.ru/f5ed380a" TargetMode="External"/><Relationship Id="rId157" Type="http://schemas.openxmlformats.org/officeDocument/2006/relationships/hyperlink" Target="https://m.edsoo.ru/f84085e4" TargetMode="External"/><Relationship Id="rId61" Type="http://schemas.openxmlformats.org/officeDocument/2006/relationships/hyperlink" Target="https://m.edsoo.ru/f5ecbd30" TargetMode="External"/><Relationship Id="rId82" Type="http://schemas.openxmlformats.org/officeDocument/2006/relationships/hyperlink" Target="https://m.edsoo.ru/f5ecd360" TargetMode="External"/><Relationship Id="rId152" Type="http://schemas.openxmlformats.org/officeDocument/2006/relationships/hyperlink" Target="https://m.edsoo.ru/f8408382" TargetMode="External"/><Relationship Id="rId173" Type="http://schemas.openxmlformats.org/officeDocument/2006/relationships/hyperlink" Target="https://m.edsoo.ru/f5ed5772" TargetMode="External"/><Relationship Id="rId19" Type="http://schemas.openxmlformats.org/officeDocument/2006/relationships/hyperlink" Target="https://m.edsoo.ru/7f41c418" TargetMode="External"/><Relationship Id="rId14" Type="http://schemas.openxmlformats.org/officeDocument/2006/relationships/hyperlink" Target="https://m.edsoo.ru/7f41c418" TargetMode="External"/><Relationship Id="rId30" Type="http://schemas.openxmlformats.org/officeDocument/2006/relationships/hyperlink" Target="https://m.edsoo.ru/7f41cf62" TargetMode="External"/><Relationship Id="rId35" Type="http://schemas.openxmlformats.org/officeDocument/2006/relationships/hyperlink" Target="https://m.edsoo.ru/7f41cf62" TargetMode="External"/><Relationship Id="rId56" Type="http://schemas.openxmlformats.org/officeDocument/2006/relationships/hyperlink" Target="https://m.edsoo.ru/f5ecbe7a" TargetMode="External"/><Relationship Id="rId77" Type="http://schemas.openxmlformats.org/officeDocument/2006/relationships/hyperlink" Target="https://m.edsoo.ru/f5ecc97e" TargetMode="External"/><Relationship Id="rId100" Type="http://schemas.openxmlformats.org/officeDocument/2006/relationships/hyperlink" Target="https://m.edsoo.ru/f5ecfe62" TargetMode="External"/><Relationship Id="rId105" Type="http://schemas.openxmlformats.org/officeDocument/2006/relationships/hyperlink" Target="https://m.edsoo.ru/f5ed25d6" TargetMode="External"/><Relationship Id="rId126" Type="http://schemas.openxmlformats.org/officeDocument/2006/relationships/hyperlink" Target="https://m.edsoo.ru/f84050c4" TargetMode="External"/><Relationship Id="rId147" Type="http://schemas.openxmlformats.org/officeDocument/2006/relationships/hyperlink" Target="https://m.edsoo.ru/f5ed5772" TargetMode="External"/><Relationship Id="rId168" Type="http://schemas.openxmlformats.org/officeDocument/2006/relationships/hyperlink" Target="https://m.edsoo.ru/f8409dae" TargetMode="External"/><Relationship Id="rId8" Type="http://schemas.openxmlformats.org/officeDocument/2006/relationships/hyperlink" Target="https://m.edsoo.ru/7f41c418" TargetMode="External"/><Relationship Id="rId51" Type="http://schemas.openxmlformats.org/officeDocument/2006/relationships/hyperlink" Target="https://m.edsoo.ru/f5eccb04" TargetMode="External"/><Relationship Id="rId72" Type="http://schemas.openxmlformats.org/officeDocument/2006/relationships/hyperlink" Target="https://m.edsoo.ru/f5ecc3ac" TargetMode="External"/><Relationship Id="rId93" Type="http://schemas.openxmlformats.org/officeDocument/2006/relationships/hyperlink" Target="https://m.edsoo.ru/f5ecdd38" TargetMode="External"/><Relationship Id="rId98" Type="http://schemas.openxmlformats.org/officeDocument/2006/relationships/hyperlink" Target="https://m.edsoo.ru/f5ecf962" TargetMode="External"/><Relationship Id="rId121" Type="http://schemas.openxmlformats.org/officeDocument/2006/relationships/hyperlink" Target="https://m.edsoo.ru/f5ed2b30" TargetMode="External"/><Relationship Id="rId142" Type="http://schemas.openxmlformats.org/officeDocument/2006/relationships/hyperlink" Target="https://m.edsoo.ru/f5ed5772" TargetMode="External"/><Relationship Id="rId163" Type="http://schemas.openxmlformats.org/officeDocument/2006/relationships/hyperlink" Target="https://m.edsoo.ru/f84094f8" TargetMode="External"/><Relationship Id="rId3" Type="http://schemas.openxmlformats.org/officeDocument/2006/relationships/styles" Target="styles.xml"/><Relationship Id="rId25" Type="http://schemas.openxmlformats.org/officeDocument/2006/relationships/hyperlink" Target="https://m.edsoo.ru/7f41c418" TargetMode="External"/><Relationship Id="rId46" Type="http://schemas.openxmlformats.org/officeDocument/2006/relationships/hyperlink" Target="https://m.edsoo.ru/7f41cf62" TargetMode="External"/><Relationship Id="rId67" Type="http://schemas.openxmlformats.org/officeDocument/2006/relationships/hyperlink" Target="https://m.edsoo.ru/f5ecacd2" TargetMode="External"/><Relationship Id="rId116" Type="http://schemas.openxmlformats.org/officeDocument/2006/relationships/hyperlink" Target="https://m.edsoo.ru/f5ed0ad8" TargetMode="External"/><Relationship Id="rId137" Type="http://schemas.openxmlformats.org/officeDocument/2006/relationships/hyperlink" Target="https://m.edsoo.ru/f5ed3d46" TargetMode="External"/><Relationship Id="rId158" Type="http://schemas.openxmlformats.org/officeDocument/2006/relationships/hyperlink" Target="https://m.edsoo.ru/f5ed5772" TargetMode="External"/><Relationship Id="rId20" Type="http://schemas.openxmlformats.org/officeDocument/2006/relationships/hyperlink" Target="https://m.edsoo.ru/7f41c418" TargetMode="External"/><Relationship Id="rId41" Type="http://schemas.openxmlformats.org/officeDocument/2006/relationships/hyperlink" Target="https://m.edsoo.ru/7f41cf62" TargetMode="External"/><Relationship Id="rId62" Type="http://schemas.openxmlformats.org/officeDocument/2006/relationships/hyperlink" Target="https://m.edsoo.ru/f5ecceec" TargetMode="External"/><Relationship Id="rId83" Type="http://schemas.openxmlformats.org/officeDocument/2006/relationships/hyperlink" Target="https://m.edsoo.ru/f5ecd5f4" TargetMode="External"/><Relationship Id="rId88" Type="http://schemas.openxmlformats.org/officeDocument/2006/relationships/hyperlink" Target="https://m.edsoo.ru/f5ecd950" TargetMode="External"/><Relationship Id="rId111" Type="http://schemas.openxmlformats.org/officeDocument/2006/relationships/hyperlink" Target="https://m.edsoo.ru/f5ed112c" TargetMode="External"/><Relationship Id="rId132" Type="http://schemas.openxmlformats.org/officeDocument/2006/relationships/hyperlink" Target="https://m.edsoo.ru/f5ed4b56" TargetMode="External"/><Relationship Id="rId153" Type="http://schemas.openxmlformats.org/officeDocument/2006/relationships/hyperlink" Target="https://m.edsoo.ru/f840876a" TargetMode="External"/><Relationship Id="rId174" Type="http://schemas.openxmlformats.org/officeDocument/2006/relationships/hyperlink" Target="https://m.edsoo.ru/f840bc44" TargetMode="External"/><Relationship Id="rId15" Type="http://schemas.openxmlformats.org/officeDocument/2006/relationships/hyperlink" Target="https://m.edsoo.ru/7f41c418" TargetMode="External"/><Relationship Id="rId36" Type="http://schemas.openxmlformats.org/officeDocument/2006/relationships/hyperlink" Target="https://m.edsoo.ru/7f41cf62" TargetMode="External"/><Relationship Id="rId57" Type="http://schemas.openxmlformats.org/officeDocument/2006/relationships/hyperlink" Target="https://m.edsoo.ru/f5ecb36c" TargetMode="External"/><Relationship Id="rId106" Type="http://schemas.openxmlformats.org/officeDocument/2006/relationships/hyperlink" Target="https://m.edsoo.ru/f5ed27a2" TargetMode="External"/><Relationship Id="rId127" Type="http://schemas.openxmlformats.org/officeDocument/2006/relationships/hyperlink" Target="https://m.edsoo.ru/f5ed347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76611B-C88A-4BCF-9EF6-870D0F6C5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46</Pages>
  <Words>11621</Words>
  <Characters>66245</Characters>
  <Application>Microsoft Office Word</Application>
  <DocSecurity>0</DocSecurity>
  <Lines>552</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77711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22</cp:revision>
  <dcterms:created xsi:type="dcterms:W3CDTF">2023-09-10T03:56:00Z</dcterms:created>
  <dcterms:modified xsi:type="dcterms:W3CDTF">2024-09-30T14:09:00Z</dcterms:modified>
</cp:coreProperties>
</file>