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2642E" w:rsidRDefault="00E2642E" w:rsidP="00BD7762">
      <w:pPr>
        <w:spacing w:after="0"/>
        <w:jc w:val="center"/>
        <w:rPr>
          <w:lang w:val="ru-RU"/>
        </w:rPr>
      </w:pPr>
    </w:p>
    <w:p w:rsidR="00E2642E" w:rsidRDefault="00E2642E" w:rsidP="00BD7762">
      <w:pPr>
        <w:spacing w:after="0"/>
        <w:jc w:val="center"/>
        <w:rPr>
          <w:lang w:val="ru-RU"/>
        </w:rPr>
      </w:pPr>
    </w:p>
    <w:p w:rsidR="00E2642E" w:rsidRDefault="00E2642E" w:rsidP="00BD7762">
      <w:pPr>
        <w:spacing w:after="0"/>
        <w:jc w:val="center"/>
        <w:rPr>
          <w:lang w:val="ru-RU"/>
        </w:rPr>
      </w:pPr>
    </w:p>
    <w:p w:rsidR="00604633" w:rsidRDefault="00297B76" w:rsidP="00BD7762">
      <w:pPr>
        <w:spacing w:after="0"/>
        <w:jc w:val="center"/>
        <w:rPr>
          <w:lang w:val="ru-RU"/>
        </w:rPr>
      </w:pPr>
      <w:r w:rsidRPr="00297B76">
        <w:rPr>
          <w:rFonts w:ascii="Times New Roman" w:hAnsi="Times New Roman"/>
          <w:b/>
          <w:noProof/>
          <w:sz w:val="26"/>
          <w:szCs w:val="26"/>
          <w:lang w:val="ru-RU" w:eastAsia="ru-RU"/>
        </w:rPr>
        <w:drawing>
          <wp:inline distT="0" distB="0" distL="0" distR="0">
            <wp:extent cx="6119495" cy="9012589"/>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119495" cy="9012589"/>
                    </a:xfrm>
                    <a:prstGeom prst="rect">
                      <a:avLst/>
                    </a:prstGeom>
                    <a:noFill/>
                    <a:ln w="9525">
                      <a:noFill/>
                      <a:miter lim="800000"/>
                      <a:headEnd/>
                      <a:tailEnd/>
                    </a:ln>
                  </pic:spPr>
                </pic:pic>
              </a:graphicData>
            </a:graphic>
          </wp:inline>
        </w:drawing>
      </w:r>
    </w:p>
    <w:p w:rsidR="00604633" w:rsidRDefault="00604633" w:rsidP="009A4850">
      <w:pPr>
        <w:spacing w:after="0"/>
        <w:jc w:val="both"/>
        <w:rPr>
          <w:lang w:val="ru-RU"/>
        </w:rPr>
      </w:pPr>
    </w:p>
    <w:p w:rsidR="00E2642E" w:rsidRDefault="00E2642E" w:rsidP="009A4850">
      <w:pPr>
        <w:spacing w:after="0"/>
        <w:jc w:val="both"/>
        <w:rPr>
          <w:lang w:val="ru-RU"/>
        </w:rPr>
      </w:pPr>
    </w:p>
    <w:sdt>
      <w:sdtPr>
        <w:rPr>
          <w:rFonts w:ascii="Times New Roman" w:eastAsia="Calibri" w:hAnsi="Times New Roman" w:cs="Times New Roman"/>
          <w:b w:val="0"/>
          <w:bCs w:val="0"/>
          <w:color w:val="auto"/>
          <w:sz w:val="22"/>
          <w:szCs w:val="22"/>
          <w:lang w:val="en-US"/>
        </w:rPr>
        <w:id w:val="364480766"/>
        <w:docPartObj>
          <w:docPartGallery w:val="Table of Contents"/>
          <w:docPartUnique/>
        </w:docPartObj>
      </w:sdtPr>
      <w:sdtContent>
        <w:p w:rsidR="003553A2" w:rsidRPr="003553A2" w:rsidRDefault="003553A2" w:rsidP="003553A2">
          <w:pPr>
            <w:pStyle w:val="af0"/>
            <w:jc w:val="center"/>
            <w:rPr>
              <w:rFonts w:ascii="Times New Roman" w:hAnsi="Times New Roman" w:cs="Times New Roman"/>
              <w:color w:val="auto"/>
              <w:sz w:val="26"/>
              <w:szCs w:val="26"/>
            </w:rPr>
          </w:pPr>
          <w:r w:rsidRPr="003553A2">
            <w:rPr>
              <w:rFonts w:ascii="Times New Roman" w:hAnsi="Times New Roman" w:cs="Times New Roman"/>
              <w:color w:val="auto"/>
              <w:sz w:val="26"/>
              <w:szCs w:val="26"/>
            </w:rPr>
            <w:t>Оглавление</w:t>
          </w:r>
        </w:p>
        <w:p w:rsidR="004B72A8" w:rsidRPr="004B72A8" w:rsidRDefault="001F72A6">
          <w:pPr>
            <w:pStyle w:val="12"/>
            <w:tabs>
              <w:tab w:val="right" w:leader="dot" w:pos="9627"/>
            </w:tabs>
            <w:rPr>
              <w:rFonts w:asciiTheme="minorHAnsi" w:eastAsiaTheme="minorEastAsia" w:hAnsiTheme="minorHAnsi" w:cstheme="minorBidi"/>
              <w:noProof/>
              <w:sz w:val="26"/>
              <w:szCs w:val="26"/>
              <w:lang w:val="ru-RU" w:eastAsia="ru-RU"/>
            </w:rPr>
          </w:pPr>
          <w:r w:rsidRPr="004B72A8">
            <w:rPr>
              <w:rFonts w:ascii="Times New Roman" w:hAnsi="Times New Roman"/>
              <w:sz w:val="26"/>
              <w:szCs w:val="26"/>
              <w:lang w:val="ru-RU"/>
            </w:rPr>
            <w:fldChar w:fldCharType="begin"/>
          </w:r>
          <w:r w:rsidR="003553A2" w:rsidRPr="004B72A8">
            <w:rPr>
              <w:rFonts w:ascii="Times New Roman" w:hAnsi="Times New Roman"/>
              <w:sz w:val="26"/>
              <w:szCs w:val="26"/>
              <w:lang w:val="ru-RU"/>
            </w:rPr>
            <w:instrText xml:space="preserve"> TOC \o "1-3" \h \z \u </w:instrText>
          </w:r>
          <w:r w:rsidRPr="004B72A8">
            <w:rPr>
              <w:rFonts w:ascii="Times New Roman" w:hAnsi="Times New Roman"/>
              <w:sz w:val="26"/>
              <w:szCs w:val="26"/>
              <w:lang w:val="ru-RU"/>
            </w:rPr>
            <w:fldChar w:fldCharType="separate"/>
          </w:r>
          <w:hyperlink w:anchor="_Toc147079495" w:history="1">
            <w:r w:rsidR="004B72A8" w:rsidRPr="004B72A8">
              <w:rPr>
                <w:rStyle w:val="aa"/>
                <w:noProof/>
                <w:sz w:val="26"/>
                <w:szCs w:val="26"/>
                <w:lang w:val="ru-RU"/>
              </w:rPr>
              <w:t>1  </w:t>
            </w:r>
            <w:r w:rsidR="004B72A8" w:rsidRPr="004B72A8">
              <w:rPr>
                <w:rStyle w:val="aa"/>
                <w:noProof/>
                <w:sz w:val="26"/>
                <w:szCs w:val="26"/>
                <w:shd w:val="clear" w:color="auto" w:fill="F2F2F2" w:themeFill="background1" w:themeFillShade="F2"/>
                <w:lang w:val="ru-RU"/>
              </w:rPr>
              <w:t>ЦЕЛЕВОЙ РАЗДЕЛ</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_Toc147079495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496" w:history="1">
            <w:r w:rsidR="004B72A8" w:rsidRPr="004B72A8">
              <w:rPr>
                <w:rStyle w:val="aa"/>
                <w:noProof/>
                <w:sz w:val="26"/>
                <w:szCs w:val="26"/>
                <w:lang w:val="ru-RU"/>
              </w:rPr>
              <w:t>1.1. Пояснительная записка</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_Toc147079496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3</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497" w:history="1">
            <w:r w:rsidR="004B72A8" w:rsidRPr="004B72A8">
              <w:rPr>
                <w:rStyle w:val="aa"/>
                <w:noProof/>
                <w:sz w:val="26"/>
                <w:szCs w:val="26"/>
              </w:rPr>
              <w:t>1.1.1. Цели реализации программы:</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_Toc147079497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3</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498" w:history="1">
            <w:r w:rsidR="004B72A8" w:rsidRPr="004B72A8">
              <w:rPr>
                <w:rStyle w:val="aa"/>
                <w:noProof/>
                <w:sz w:val="26"/>
                <w:szCs w:val="26"/>
                <w:lang w:val="ru-RU"/>
              </w:rPr>
              <w:t>1.1.2. Достижение поставленных целей реализации ООП СОО предусматривает решение следующих основных задач:</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_Toc147079498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4</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499" w:history="1">
            <w:r w:rsidR="004B72A8" w:rsidRPr="004B72A8">
              <w:rPr>
                <w:rStyle w:val="aa"/>
                <w:noProof/>
                <w:sz w:val="26"/>
                <w:szCs w:val="26"/>
              </w:rPr>
              <w:t>1.1.3. Принципы формирования программы</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_Toc147079499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5</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500" w:history="1">
            <w:r w:rsidR="004B72A8" w:rsidRPr="004B72A8">
              <w:rPr>
                <w:rStyle w:val="aa"/>
                <w:rFonts w:eastAsia="Times New Roman"/>
                <w:noProof/>
                <w:sz w:val="26"/>
                <w:szCs w:val="26"/>
                <w:lang w:val="ru-RU"/>
              </w:rPr>
              <w:t>1.1.4. Механизмы реализации программы</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_Toc147079500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6</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501" w:history="1">
            <w:r w:rsidR="004B72A8" w:rsidRPr="004B72A8">
              <w:rPr>
                <w:rStyle w:val="aa"/>
                <w:rFonts w:eastAsia="Times New Roman"/>
                <w:noProof/>
                <w:sz w:val="26"/>
                <w:szCs w:val="26"/>
                <w:lang w:val="ru-RU"/>
              </w:rPr>
              <w:t>1.1.5. Общая характеристика программы ООП СОО</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_Toc147079501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8</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02" w:history="1">
            <w:r w:rsidR="004B72A8" w:rsidRPr="004B72A8">
              <w:rPr>
                <w:rStyle w:val="aa"/>
                <w:noProof/>
                <w:sz w:val="26"/>
                <w:szCs w:val="26"/>
                <w:lang w:val="ru-RU"/>
              </w:rPr>
              <w:t>1</w:t>
            </w:r>
            <w:r w:rsidR="004B72A8" w:rsidRPr="004B72A8">
              <w:rPr>
                <w:rStyle w:val="aa"/>
                <w:rFonts w:ascii="Times New Roman" w:eastAsia="Times New Roman" w:hAnsi="Times New Roman"/>
                <w:noProof/>
                <w:sz w:val="26"/>
                <w:szCs w:val="26"/>
                <w:lang w:val="ru-RU"/>
              </w:rPr>
              <w:t>.2. Планируемые результаты освоения программы</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_Toc147079502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9</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03" w:history="1">
            <w:r w:rsidR="004B72A8" w:rsidRPr="004B72A8">
              <w:rPr>
                <w:rStyle w:val="aa"/>
                <w:noProof/>
                <w:sz w:val="26"/>
                <w:szCs w:val="26"/>
                <w:lang w:val="ru-RU"/>
              </w:rPr>
              <w:t>1.3.  Система оценки достижения планируемых</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_Toc147079503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12</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04" w:history="1">
            <w:r w:rsidR="004B72A8" w:rsidRPr="004B72A8">
              <w:rPr>
                <w:rStyle w:val="aa"/>
                <w:noProof/>
                <w:sz w:val="26"/>
                <w:szCs w:val="26"/>
                <w:lang w:val="ru-RU"/>
              </w:rPr>
              <w:t>результатов освоения ООП СОО.</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_Toc147079504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12</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505" w:history="1">
            <w:r w:rsidR="004B72A8" w:rsidRPr="004B72A8">
              <w:rPr>
                <w:rStyle w:val="aa"/>
                <w:noProof/>
                <w:sz w:val="26"/>
                <w:szCs w:val="26"/>
                <w:lang w:val="ru-RU"/>
              </w:rPr>
              <w:t>1.3.1 Общие положения</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_Toc147079505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12</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506" w:history="1">
            <w:r w:rsidR="004B72A8" w:rsidRPr="004B72A8">
              <w:rPr>
                <w:rStyle w:val="aa"/>
                <w:noProof/>
                <w:sz w:val="26"/>
                <w:szCs w:val="26"/>
                <w:lang w:val="ru-RU"/>
              </w:rPr>
              <w:t>1.3.2 Особенности оценки метапредметных и предметных результатов</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_Toc147079506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14</w:t>
            </w:r>
            <w:r w:rsidRPr="004B72A8">
              <w:rPr>
                <w:noProof/>
                <w:webHidden/>
                <w:sz w:val="26"/>
                <w:szCs w:val="26"/>
              </w:rPr>
              <w:fldChar w:fldCharType="end"/>
            </w:r>
          </w:hyperlink>
        </w:p>
        <w:p w:rsidR="004B72A8" w:rsidRPr="004B72A8" w:rsidRDefault="001F72A6">
          <w:pPr>
            <w:pStyle w:val="31"/>
            <w:tabs>
              <w:tab w:val="right" w:leader="dot" w:pos="9627"/>
            </w:tabs>
            <w:rPr>
              <w:rFonts w:asciiTheme="minorHAnsi" w:eastAsiaTheme="minorEastAsia" w:hAnsiTheme="minorHAnsi" w:cstheme="minorBidi"/>
              <w:noProof/>
              <w:sz w:val="26"/>
              <w:szCs w:val="26"/>
              <w:lang w:val="ru-RU" w:eastAsia="ru-RU"/>
            </w:rPr>
          </w:pPr>
          <w:hyperlink w:anchor="_Toc147079507" w:history="1">
            <w:r w:rsidR="004B72A8" w:rsidRPr="004B72A8">
              <w:rPr>
                <w:rStyle w:val="aa"/>
                <w:noProof/>
                <w:sz w:val="26"/>
                <w:szCs w:val="26"/>
                <w:lang w:val="ru-RU"/>
              </w:rPr>
              <w:t>1.3.3 Организация и содержание оценочных процедур</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_Toc147079507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16</w:t>
            </w:r>
            <w:r w:rsidRPr="004B72A8">
              <w:rPr>
                <w:noProof/>
                <w:webHidden/>
                <w:sz w:val="26"/>
                <w:szCs w:val="26"/>
              </w:rPr>
              <w:fldChar w:fldCharType="end"/>
            </w:r>
          </w:hyperlink>
        </w:p>
        <w:p w:rsidR="004B72A8" w:rsidRPr="004B72A8" w:rsidRDefault="001F72A6">
          <w:pPr>
            <w:pStyle w:val="12"/>
            <w:tabs>
              <w:tab w:val="right" w:leader="dot" w:pos="9627"/>
            </w:tabs>
            <w:rPr>
              <w:rFonts w:asciiTheme="minorHAnsi" w:eastAsiaTheme="minorEastAsia" w:hAnsiTheme="minorHAnsi" w:cstheme="minorBidi"/>
              <w:noProof/>
              <w:sz w:val="26"/>
              <w:szCs w:val="26"/>
              <w:lang w:val="ru-RU" w:eastAsia="ru-RU"/>
            </w:rPr>
          </w:pPr>
          <w:hyperlink w:anchor="_Toc147079508" w:history="1">
            <w:r w:rsidR="004B72A8" w:rsidRPr="004B72A8">
              <w:rPr>
                <w:rStyle w:val="aa"/>
                <w:rFonts w:eastAsia="Times New Roman"/>
                <w:noProof/>
                <w:sz w:val="26"/>
                <w:szCs w:val="26"/>
                <w:highlight w:val="lightGray"/>
                <w:lang w:val="ru-RU"/>
              </w:rPr>
              <w:t>2. СОДЕРЖАТЕЛЬНЫЙ РАЗДЕЛ</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_Toc147079508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19</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09" w:history="1">
            <w:r w:rsidR="004B72A8" w:rsidRPr="004B72A8">
              <w:rPr>
                <w:rStyle w:val="aa"/>
                <w:noProof/>
                <w:sz w:val="26"/>
                <w:szCs w:val="26"/>
                <w:lang w:val="ru-RU"/>
              </w:rPr>
              <w:t>2.1. Рабочие программы учебных предметов, учебных курсов (в том числе внеурочной деятельности), учебных модулей</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_Toc147079509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19</w:t>
            </w:r>
            <w:r w:rsidRPr="004B72A8">
              <w:rPr>
                <w:noProof/>
                <w:webHidden/>
                <w:sz w:val="26"/>
                <w:szCs w:val="26"/>
              </w:rPr>
              <w:fldChar w:fldCharType="end"/>
            </w:r>
          </w:hyperlink>
        </w:p>
        <w:p w:rsidR="004B72A8" w:rsidRPr="004B72A8" w:rsidRDefault="001F72A6">
          <w:pPr>
            <w:pStyle w:val="12"/>
            <w:tabs>
              <w:tab w:val="right" w:leader="dot" w:pos="9627"/>
            </w:tabs>
            <w:rPr>
              <w:rFonts w:asciiTheme="minorHAnsi" w:eastAsiaTheme="minorEastAsia" w:hAnsiTheme="minorHAnsi" w:cstheme="minorBidi"/>
              <w:noProof/>
              <w:sz w:val="26"/>
              <w:szCs w:val="26"/>
              <w:lang w:val="ru-RU" w:eastAsia="ru-RU"/>
            </w:rPr>
          </w:pPr>
          <w:hyperlink w:anchor="_Toc147079510" w:history="1">
            <w:r w:rsidR="004B72A8" w:rsidRPr="004B72A8">
              <w:rPr>
                <w:rStyle w:val="aa"/>
                <w:noProof/>
                <w:sz w:val="26"/>
                <w:szCs w:val="26"/>
                <w:lang w:val="ru-RU"/>
              </w:rPr>
              <w:t>2.2. Программа развития УУД у обучающихся СОО</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_Toc147079510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19</w:t>
            </w:r>
            <w:r w:rsidRPr="004B72A8">
              <w:rPr>
                <w:noProof/>
                <w:webHidden/>
                <w:sz w:val="26"/>
                <w:szCs w:val="26"/>
              </w:rPr>
              <w:fldChar w:fldCharType="end"/>
            </w:r>
          </w:hyperlink>
        </w:p>
        <w:p w:rsidR="004B72A8" w:rsidRPr="004B72A8" w:rsidRDefault="001F72A6">
          <w:pPr>
            <w:pStyle w:val="12"/>
            <w:tabs>
              <w:tab w:val="right" w:leader="dot" w:pos="9627"/>
            </w:tabs>
            <w:rPr>
              <w:rFonts w:asciiTheme="minorHAnsi" w:eastAsiaTheme="minorEastAsia" w:hAnsiTheme="minorHAnsi" w:cstheme="minorBidi"/>
              <w:noProof/>
              <w:sz w:val="26"/>
              <w:szCs w:val="26"/>
              <w:lang w:val="ru-RU" w:eastAsia="ru-RU"/>
            </w:rPr>
          </w:pPr>
          <w:hyperlink w:anchor="_Toc147079511" w:history="1">
            <w:r w:rsidR="004B72A8" w:rsidRPr="004B72A8">
              <w:rPr>
                <w:rStyle w:val="aa"/>
                <w:noProof/>
                <w:sz w:val="26"/>
                <w:szCs w:val="26"/>
                <w:lang w:val="ru-RU"/>
              </w:rPr>
              <w:t>МКОУ Заледеевская СОШ</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_Toc147079511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19</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2" w:history="1">
            <w:r w:rsidR="004B72A8" w:rsidRPr="004B72A8">
              <w:rPr>
                <w:rStyle w:val="aa"/>
                <w:noProof/>
                <w:sz w:val="26"/>
                <w:szCs w:val="26"/>
                <w:lang w:val="ru-RU"/>
              </w:rPr>
              <w:t>2.3. Рабочая программа воспитания МКОУ Заледеевская СОШ</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_Toc147079512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19</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3" w:history="1">
            <w:r w:rsidR="004B72A8" w:rsidRPr="004B72A8">
              <w:rPr>
                <w:rStyle w:val="aa"/>
                <w:noProof/>
                <w:sz w:val="26"/>
                <w:szCs w:val="26"/>
                <w:lang w:val="ru-RU"/>
              </w:rPr>
              <w:t>2.4. Программа коррекционной работы МКОУ Заледеевская СОШ</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_Toc147079513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20</w:t>
            </w:r>
            <w:r w:rsidRPr="004B72A8">
              <w:rPr>
                <w:noProof/>
                <w:webHidden/>
                <w:sz w:val="26"/>
                <w:szCs w:val="26"/>
              </w:rPr>
              <w:fldChar w:fldCharType="end"/>
            </w:r>
          </w:hyperlink>
        </w:p>
        <w:p w:rsidR="004B72A8" w:rsidRPr="004B72A8" w:rsidRDefault="001F72A6">
          <w:pPr>
            <w:pStyle w:val="12"/>
            <w:tabs>
              <w:tab w:val="right" w:leader="dot" w:pos="9627"/>
            </w:tabs>
            <w:rPr>
              <w:rFonts w:asciiTheme="minorHAnsi" w:eastAsiaTheme="minorEastAsia" w:hAnsiTheme="minorHAnsi" w:cstheme="minorBidi"/>
              <w:noProof/>
              <w:sz w:val="26"/>
              <w:szCs w:val="26"/>
              <w:lang w:val="ru-RU" w:eastAsia="ru-RU"/>
            </w:rPr>
          </w:pPr>
          <w:hyperlink w:anchor="_Toc147079514" w:history="1">
            <w:r w:rsidR="004B72A8" w:rsidRPr="004B72A8">
              <w:rPr>
                <w:rStyle w:val="aa"/>
                <w:noProof/>
                <w:sz w:val="26"/>
                <w:szCs w:val="26"/>
                <w:highlight w:val="lightGray"/>
                <w:lang w:val="ru-RU"/>
              </w:rPr>
              <w:t>3. Организационный раздел</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_Toc147079514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21</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5" w:history="1">
            <w:r w:rsidR="004B72A8" w:rsidRPr="004B72A8">
              <w:rPr>
                <w:rStyle w:val="aa"/>
                <w:noProof/>
                <w:sz w:val="26"/>
                <w:szCs w:val="26"/>
                <w:lang w:val="ru-RU"/>
              </w:rPr>
              <w:t>3.1 . Учебный план МКОУ Заледеевская СОШ.</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_Toc147079515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21</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6" w:history="1">
            <w:r w:rsidR="004B72A8" w:rsidRPr="004B72A8">
              <w:rPr>
                <w:rStyle w:val="aa"/>
                <w:noProof/>
                <w:sz w:val="26"/>
                <w:szCs w:val="26"/>
                <w:lang w:val="ru-RU"/>
              </w:rPr>
              <w:t>3.2 . Календарный учебный график</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_Toc147079516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21</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7" w:history="1">
            <w:r w:rsidR="004B72A8" w:rsidRPr="004B72A8">
              <w:rPr>
                <w:rStyle w:val="aa"/>
                <w:rFonts w:eastAsia="Times New Roman"/>
                <w:noProof/>
                <w:sz w:val="26"/>
                <w:szCs w:val="26"/>
                <w:lang w:val="ru-RU" w:eastAsia="ru-RU"/>
              </w:rPr>
              <w:t>3.3 . План внеурочной деятельности</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_Toc147079517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21</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8" w:history="1">
            <w:r w:rsidR="004B72A8" w:rsidRPr="004B72A8">
              <w:rPr>
                <w:rStyle w:val="aa"/>
                <w:noProof/>
                <w:sz w:val="26"/>
                <w:szCs w:val="26"/>
                <w:lang w:val="ru-RU"/>
              </w:rPr>
              <w:t>3.4 . Календарный план воспитательной работы</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_Toc147079518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22</w:t>
            </w:r>
            <w:r w:rsidRPr="004B72A8">
              <w:rPr>
                <w:noProof/>
                <w:webHidden/>
                <w:sz w:val="26"/>
                <w:szCs w:val="26"/>
              </w:rPr>
              <w:fldChar w:fldCharType="end"/>
            </w:r>
          </w:hyperlink>
        </w:p>
        <w:p w:rsidR="004B72A8" w:rsidRPr="004B72A8" w:rsidRDefault="001F72A6">
          <w:pPr>
            <w:pStyle w:val="25"/>
            <w:tabs>
              <w:tab w:val="right" w:leader="dot" w:pos="9627"/>
            </w:tabs>
            <w:rPr>
              <w:rFonts w:asciiTheme="minorHAnsi" w:eastAsiaTheme="minorEastAsia" w:hAnsiTheme="minorHAnsi" w:cstheme="minorBidi"/>
              <w:noProof/>
              <w:sz w:val="26"/>
              <w:szCs w:val="26"/>
              <w:lang w:val="ru-RU" w:eastAsia="ru-RU"/>
            </w:rPr>
          </w:pPr>
          <w:hyperlink w:anchor="_Toc147079519" w:history="1">
            <w:r w:rsidR="004B72A8" w:rsidRPr="004B72A8">
              <w:rPr>
                <w:rStyle w:val="aa"/>
                <w:noProof/>
                <w:sz w:val="26"/>
                <w:szCs w:val="26"/>
                <w:lang w:val="ru-RU"/>
              </w:rPr>
              <w:t>3.5 .</w:t>
            </w:r>
            <w:r w:rsidR="004B72A8" w:rsidRPr="004B72A8">
              <w:rPr>
                <w:rStyle w:val="aa"/>
                <w:noProof/>
                <w:sz w:val="26"/>
                <w:szCs w:val="26"/>
              </w:rPr>
              <w:t> </w:t>
            </w:r>
            <w:r w:rsidR="004B72A8" w:rsidRPr="004B72A8">
              <w:rPr>
                <w:rStyle w:val="aa"/>
                <w:noProof/>
                <w:sz w:val="26"/>
                <w:szCs w:val="26"/>
                <w:lang w:val="ru-RU"/>
              </w:rPr>
              <w:t>Характеристика условий реализации программы СОО</w:t>
            </w:r>
            <w:r w:rsidR="004B72A8" w:rsidRPr="004B72A8">
              <w:rPr>
                <w:noProof/>
                <w:webHidden/>
                <w:sz w:val="26"/>
                <w:szCs w:val="26"/>
              </w:rPr>
              <w:tab/>
            </w:r>
            <w:r w:rsidRPr="004B72A8">
              <w:rPr>
                <w:noProof/>
                <w:webHidden/>
                <w:sz w:val="26"/>
                <w:szCs w:val="26"/>
              </w:rPr>
              <w:fldChar w:fldCharType="begin"/>
            </w:r>
            <w:r w:rsidR="004B72A8" w:rsidRPr="004B72A8">
              <w:rPr>
                <w:noProof/>
                <w:webHidden/>
                <w:sz w:val="26"/>
                <w:szCs w:val="26"/>
              </w:rPr>
              <w:instrText xml:space="preserve"> PAGEREF _Toc147079519 \h </w:instrText>
            </w:r>
            <w:r w:rsidRPr="004B72A8">
              <w:rPr>
                <w:noProof/>
                <w:webHidden/>
                <w:sz w:val="26"/>
                <w:szCs w:val="26"/>
              </w:rPr>
            </w:r>
            <w:r w:rsidRPr="004B72A8">
              <w:rPr>
                <w:noProof/>
                <w:webHidden/>
                <w:sz w:val="26"/>
                <w:szCs w:val="26"/>
              </w:rPr>
              <w:fldChar w:fldCharType="separate"/>
            </w:r>
            <w:r w:rsidR="004B72A8" w:rsidRPr="004B72A8">
              <w:rPr>
                <w:noProof/>
                <w:webHidden/>
                <w:sz w:val="26"/>
                <w:szCs w:val="26"/>
              </w:rPr>
              <w:t>22</w:t>
            </w:r>
            <w:r w:rsidRPr="004B72A8">
              <w:rPr>
                <w:noProof/>
                <w:webHidden/>
                <w:sz w:val="26"/>
                <w:szCs w:val="26"/>
              </w:rPr>
              <w:fldChar w:fldCharType="end"/>
            </w:r>
          </w:hyperlink>
        </w:p>
        <w:p w:rsidR="003553A2" w:rsidRPr="003553A2" w:rsidRDefault="001F72A6">
          <w:pPr>
            <w:rPr>
              <w:rFonts w:ascii="Times New Roman" w:hAnsi="Times New Roman"/>
              <w:sz w:val="28"/>
              <w:szCs w:val="28"/>
              <w:lang w:val="ru-RU"/>
            </w:rPr>
          </w:pPr>
          <w:r w:rsidRPr="004B72A8">
            <w:rPr>
              <w:rFonts w:ascii="Times New Roman" w:hAnsi="Times New Roman"/>
              <w:sz w:val="26"/>
              <w:szCs w:val="26"/>
              <w:lang w:val="ru-RU"/>
            </w:rPr>
            <w:fldChar w:fldCharType="end"/>
          </w:r>
        </w:p>
      </w:sdtContent>
    </w:sdt>
    <w:p w:rsidR="00604633" w:rsidRDefault="00604633" w:rsidP="009A4850">
      <w:pPr>
        <w:spacing w:after="0"/>
        <w:jc w:val="both"/>
        <w:rPr>
          <w:lang w:val="ru-RU"/>
        </w:rPr>
      </w:pPr>
    </w:p>
    <w:p w:rsidR="00604633" w:rsidRDefault="00604633" w:rsidP="009A4850">
      <w:pPr>
        <w:spacing w:after="0"/>
        <w:jc w:val="both"/>
        <w:rPr>
          <w:lang w:val="ru-RU"/>
        </w:rPr>
      </w:pPr>
    </w:p>
    <w:p w:rsidR="00604633" w:rsidRDefault="00604633" w:rsidP="009A4850">
      <w:pPr>
        <w:spacing w:after="0"/>
        <w:jc w:val="both"/>
        <w:rPr>
          <w:lang w:val="ru-RU"/>
        </w:rPr>
      </w:pPr>
    </w:p>
    <w:p w:rsidR="005D31A2" w:rsidRDefault="005D31A2" w:rsidP="009A4850">
      <w:pPr>
        <w:spacing w:after="0"/>
        <w:jc w:val="both"/>
        <w:rPr>
          <w:lang w:val="ru-RU"/>
        </w:rPr>
      </w:pPr>
    </w:p>
    <w:p w:rsidR="005D31A2" w:rsidRPr="00342D8C" w:rsidRDefault="005D31A2" w:rsidP="00C076EC">
      <w:pPr>
        <w:pStyle w:val="1"/>
        <w:shd w:val="clear" w:color="auto" w:fill="FFFFFF" w:themeFill="background1"/>
        <w:spacing w:before="0"/>
        <w:jc w:val="center"/>
        <w:rPr>
          <w:color w:val="000000" w:themeColor="text1"/>
          <w:lang w:val="ru-RU"/>
        </w:rPr>
      </w:pPr>
      <w:bookmarkStart w:id="0" w:name="_Toc139623100"/>
      <w:bookmarkStart w:id="1" w:name="_Toc147079495"/>
      <w:r w:rsidRPr="005D31A2">
        <w:rPr>
          <w:color w:val="000000" w:themeColor="text1"/>
          <w:lang w:val="ru-RU"/>
        </w:rPr>
        <w:t>1  </w:t>
      </w:r>
      <w:r w:rsidRPr="00C076EC">
        <w:rPr>
          <w:color w:val="000000" w:themeColor="text1"/>
          <w:shd w:val="clear" w:color="auto" w:fill="F2F2F2" w:themeFill="background1" w:themeFillShade="F2"/>
          <w:lang w:val="ru-RU"/>
        </w:rPr>
        <w:t>ЦЕЛЕВОЙ РАЗДЕЛ</w:t>
      </w:r>
      <w:bookmarkEnd w:id="0"/>
      <w:bookmarkEnd w:id="1"/>
    </w:p>
    <w:p w:rsidR="005D31A2" w:rsidRPr="00342D8C" w:rsidRDefault="005D31A2" w:rsidP="00BD7762">
      <w:pPr>
        <w:pStyle w:val="a3"/>
        <w:spacing w:after="0"/>
        <w:ind w:left="0" w:firstLine="714"/>
        <w:jc w:val="center"/>
        <w:rPr>
          <w:rFonts w:ascii="Times New Roman" w:hAnsi="Times New Roman"/>
          <w:color w:val="000000" w:themeColor="text1"/>
          <w:sz w:val="26"/>
          <w:szCs w:val="26"/>
          <w:lang w:val="ru-RU"/>
        </w:rPr>
      </w:pPr>
    </w:p>
    <w:p w:rsidR="005D31A2" w:rsidRPr="00335CF6" w:rsidRDefault="005D31A2" w:rsidP="00BD7762">
      <w:pPr>
        <w:pStyle w:val="2"/>
        <w:spacing w:before="0"/>
        <w:jc w:val="center"/>
        <w:rPr>
          <w:color w:val="000000" w:themeColor="text1"/>
          <w:sz w:val="28"/>
          <w:szCs w:val="28"/>
          <w:lang w:val="ru-RU"/>
        </w:rPr>
      </w:pPr>
      <w:bookmarkStart w:id="2" w:name="_Toc139623101"/>
      <w:bookmarkStart w:id="3" w:name="_Toc147079496"/>
      <w:r w:rsidRPr="005D31A2">
        <w:rPr>
          <w:color w:val="000000" w:themeColor="text1"/>
          <w:lang w:val="ru-RU"/>
        </w:rPr>
        <w:t>1.1. </w:t>
      </w:r>
      <w:bookmarkEnd w:id="2"/>
      <w:r w:rsidR="00335CF6" w:rsidRPr="00335CF6">
        <w:rPr>
          <w:color w:val="000000" w:themeColor="text1"/>
          <w:sz w:val="28"/>
          <w:szCs w:val="28"/>
          <w:lang w:val="ru-RU"/>
        </w:rPr>
        <w:t>Пояснительная записка</w:t>
      </w:r>
      <w:bookmarkEnd w:id="3"/>
    </w:p>
    <w:p w:rsidR="00604633" w:rsidRPr="00604633" w:rsidRDefault="00604633" w:rsidP="009A4850">
      <w:pPr>
        <w:spacing w:after="0"/>
        <w:jc w:val="both"/>
        <w:rPr>
          <w:lang w:val="ru-RU"/>
        </w:rPr>
      </w:pPr>
    </w:p>
    <w:p w:rsidR="005D31A2" w:rsidRPr="00132B06" w:rsidRDefault="005D31A2" w:rsidP="009A4850">
      <w:pPr>
        <w:spacing w:after="0"/>
        <w:ind w:left="6" w:firstLine="704"/>
        <w:jc w:val="both"/>
        <w:rPr>
          <w:rFonts w:ascii="Times New Roman" w:hAnsi="Times New Roman"/>
          <w:sz w:val="26"/>
          <w:szCs w:val="26"/>
          <w:lang w:val="ru-RU"/>
        </w:rPr>
      </w:pPr>
      <w:proofErr w:type="gramStart"/>
      <w:r w:rsidRPr="00132B06">
        <w:rPr>
          <w:rFonts w:ascii="Times New Roman" w:hAnsi="Times New Roman"/>
          <w:sz w:val="26"/>
          <w:szCs w:val="26"/>
          <w:lang w:val="ru-RU"/>
        </w:rPr>
        <w:t>Осн</w:t>
      </w:r>
      <w:r w:rsidR="004D0DE6">
        <w:rPr>
          <w:rFonts w:ascii="Times New Roman" w:hAnsi="Times New Roman"/>
          <w:sz w:val="26"/>
          <w:szCs w:val="26"/>
          <w:lang w:val="ru-RU"/>
        </w:rPr>
        <w:t>овная образовательная программа</w:t>
      </w:r>
      <w:r w:rsidRPr="00132B06">
        <w:rPr>
          <w:rFonts w:ascii="Times New Roman" w:hAnsi="Times New Roman"/>
          <w:sz w:val="26"/>
          <w:szCs w:val="26"/>
          <w:lang w:val="ru-RU"/>
        </w:rPr>
        <w:t xml:space="preserve"> </w:t>
      </w:r>
      <w:r>
        <w:rPr>
          <w:rFonts w:ascii="Times New Roman" w:hAnsi="Times New Roman"/>
          <w:sz w:val="26"/>
          <w:szCs w:val="26"/>
          <w:lang w:val="ru-RU"/>
        </w:rPr>
        <w:t>среднего</w:t>
      </w:r>
      <w:r w:rsidRPr="00132B06">
        <w:rPr>
          <w:rFonts w:ascii="Times New Roman" w:hAnsi="Times New Roman"/>
          <w:sz w:val="26"/>
          <w:szCs w:val="26"/>
          <w:lang w:val="ru-RU"/>
        </w:rPr>
        <w:t xml:space="preserve"> общего образования (далее – Программа)   </w:t>
      </w:r>
      <w:r w:rsidRPr="002B205C">
        <w:rPr>
          <w:rFonts w:ascii="Times New Roman" w:hAnsi="Times New Roman"/>
          <w:sz w:val="26"/>
          <w:szCs w:val="26"/>
          <w:lang w:val="ru-RU"/>
        </w:rPr>
        <w:t>муниципально</w:t>
      </w:r>
      <w:r>
        <w:rPr>
          <w:rFonts w:ascii="Times New Roman" w:hAnsi="Times New Roman"/>
          <w:sz w:val="26"/>
          <w:szCs w:val="26"/>
          <w:lang w:val="ru-RU"/>
        </w:rPr>
        <w:t>го</w:t>
      </w:r>
      <w:r w:rsidRPr="002B205C">
        <w:rPr>
          <w:rFonts w:ascii="Times New Roman" w:hAnsi="Times New Roman"/>
          <w:sz w:val="26"/>
          <w:szCs w:val="26"/>
          <w:lang w:val="ru-RU"/>
        </w:rPr>
        <w:t xml:space="preserve"> казенно</w:t>
      </w:r>
      <w:r>
        <w:rPr>
          <w:rFonts w:ascii="Times New Roman" w:hAnsi="Times New Roman"/>
          <w:sz w:val="26"/>
          <w:szCs w:val="26"/>
          <w:lang w:val="ru-RU"/>
        </w:rPr>
        <w:t>го</w:t>
      </w:r>
      <w:r w:rsidRPr="002B205C">
        <w:rPr>
          <w:rFonts w:ascii="Times New Roman" w:hAnsi="Times New Roman"/>
          <w:sz w:val="26"/>
          <w:szCs w:val="26"/>
          <w:lang w:val="ru-RU"/>
        </w:rPr>
        <w:t xml:space="preserve"> общеобразовательно</w:t>
      </w:r>
      <w:r>
        <w:rPr>
          <w:rFonts w:ascii="Times New Roman" w:hAnsi="Times New Roman"/>
          <w:sz w:val="26"/>
          <w:szCs w:val="26"/>
          <w:lang w:val="ru-RU"/>
        </w:rPr>
        <w:t>го</w:t>
      </w:r>
      <w:r w:rsidRPr="002B205C">
        <w:rPr>
          <w:rFonts w:ascii="Times New Roman" w:hAnsi="Times New Roman"/>
          <w:sz w:val="26"/>
          <w:szCs w:val="26"/>
          <w:lang w:val="ru-RU"/>
        </w:rPr>
        <w:t xml:space="preserve"> учреждени</w:t>
      </w:r>
      <w:r>
        <w:rPr>
          <w:rFonts w:ascii="Times New Roman" w:hAnsi="Times New Roman"/>
          <w:sz w:val="26"/>
          <w:szCs w:val="26"/>
          <w:lang w:val="ru-RU"/>
        </w:rPr>
        <w:t>я</w:t>
      </w:r>
      <w:r w:rsidRPr="002B205C">
        <w:rPr>
          <w:rFonts w:ascii="Times New Roman" w:hAnsi="Times New Roman"/>
          <w:sz w:val="26"/>
          <w:szCs w:val="26"/>
          <w:lang w:val="ru-RU"/>
        </w:rPr>
        <w:t xml:space="preserve"> «Заледеевская средняя общеобразовательная школа»</w:t>
      </w:r>
      <w:r>
        <w:rPr>
          <w:rFonts w:ascii="Times New Roman" w:hAnsi="Times New Roman"/>
          <w:sz w:val="26"/>
          <w:szCs w:val="26"/>
          <w:lang w:val="ru-RU"/>
        </w:rPr>
        <w:t xml:space="preserve"> (далее - МКОУ Заледеевская СОШ)</w:t>
      </w:r>
      <w:r w:rsidRPr="002B205C">
        <w:rPr>
          <w:rFonts w:ascii="Times New Roman" w:hAnsi="Times New Roman"/>
          <w:sz w:val="26"/>
          <w:szCs w:val="26"/>
          <w:lang w:val="ru-RU"/>
        </w:rPr>
        <w:t xml:space="preserve"> </w:t>
      </w:r>
      <w:r>
        <w:rPr>
          <w:rFonts w:ascii="Times New Roman" w:hAnsi="Times New Roman"/>
          <w:sz w:val="26"/>
          <w:szCs w:val="26"/>
          <w:lang w:val="ru-RU"/>
        </w:rPr>
        <w:t xml:space="preserve">  </w:t>
      </w:r>
      <w:r w:rsidRPr="00132B06">
        <w:rPr>
          <w:rFonts w:ascii="Times New Roman" w:hAnsi="Times New Roman"/>
          <w:sz w:val="26"/>
          <w:szCs w:val="26"/>
          <w:lang w:val="ru-RU"/>
        </w:rPr>
        <w:t xml:space="preserve">разработана на основе ФЗ  №273  от 29 декабря 2012 года «Об образовании в РФ» с изменениями и дополнениями,  ФГОС </w:t>
      </w:r>
      <w:r>
        <w:rPr>
          <w:rFonts w:ascii="Times New Roman" w:hAnsi="Times New Roman"/>
          <w:sz w:val="26"/>
          <w:szCs w:val="26"/>
          <w:lang w:val="ru-RU"/>
        </w:rPr>
        <w:t>С</w:t>
      </w:r>
      <w:r w:rsidRPr="00132B06">
        <w:rPr>
          <w:rFonts w:ascii="Times New Roman" w:hAnsi="Times New Roman"/>
          <w:sz w:val="26"/>
          <w:szCs w:val="26"/>
          <w:lang w:val="ru-RU"/>
        </w:rPr>
        <w:t xml:space="preserve">ОО, утвержденного приказом Министерства просвещения Российской Федерации от </w:t>
      </w:r>
      <w:r>
        <w:rPr>
          <w:rFonts w:ascii="Times New Roman" w:hAnsi="Times New Roman"/>
          <w:sz w:val="26"/>
          <w:szCs w:val="26"/>
          <w:lang w:val="ru-RU"/>
        </w:rPr>
        <w:t>12</w:t>
      </w:r>
      <w:r w:rsidRPr="00132B06">
        <w:rPr>
          <w:rFonts w:ascii="Times New Roman" w:hAnsi="Times New Roman"/>
          <w:sz w:val="26"/>
          <w:szCs w:val="26"/>
          <w:lang w:val="ru-RU"/>
        </w:rPr>
        <w:t>.0</w:t>
      </w:r>
      <w:r>
        <w:rPr>
          <w:rFonts w:ascii="Times New Roman" w:hAnsi="Times New Roman"/>
          <w:sz w:val="26"/>
          <w:szCs w:val="26"/>
          <w:lang w:val="ru-RU"/>
        </w:rPr>
        <w:t>8</w:t>
      </w:r>
      <w:r w:rsidRPr="00132B06">
        <w:rPr>
          <w:rFonts w:ascii="Times New Roman" w:hAnsi="Times New Roman"/>
          <w:sz w:val="26"/>
          <w:szCs w:val="26"/>
          <w:lang w:val="ru-RU"/>
        </w:rPr>
        <w:t>.202</w:t>
      </w:r>
      <w:r>
        <w:rPr>
          <w:rFonts w:ascii="Times New Roman" w:hAnsi="Times New Roman"/>
          <w:sz w:val="26"/>
          <w:szCs w:val="26"/>
          <w:lang w:val="ru-RU"/>
        </w:rPr>
        <w:t xml:space="preserve">2 г. №732   и ФОП ООО, утверждённого </w:t>
      </w:r>
      <w:r w:rsidRPr="00132B06">
        <w:rPr>
          <w:rFonts w:ascii="Times New Roman" w:hAnsi="Times New Roman"/>
          <w:sz w:val="26"/>
          <w:szCs w:val="26"/>
          <w:lang w:val="ru-RU"/>
        </w:rPr>
        <w:t>Приказом</w:t>
      </w:r>
      <w:r>
        <w:rPr>
          <w:rFonts w:ascii="Times New Roman" w:hAnsi="Times New Roman"/>
          <w:sz w:val="26"/>
          <w:szCs w:val="26"/>
          <w:lang w:val="ru-RU"/>
        </w:rPr>
        <w:t xml:space="preserve"> №371 </w:t>
      </w:r>
      <w:r w:rsidRPr="00132B06">
        <w:rPr>
          <w:rFonts w:ascii="Times New Roman" w:hAnsi="Times New Roman"/>
          <w:sz w:val="26"/>
          <w:szCs w:val="26"/>
          <w:lang w:val="ru-RU"/>
        </w:rPr>
        <w:t xml:space="preserve">Минпросвещения РФ от </w:t>
      </w:r>
      <w:r>
        <w:rPr>
          <w:rFonts w:ascii="Times New Roman" w:hAnsi="Times New Roman"/>
          <w:sz w:val="26"/>
          <w:szCs w:val="26"/>
          <w:lang w:val="ru-RU"/>
        </w:rPr>
        <w:t>18.05.2023</w:t>
      </w:r>
      <w:proofErr w:type="gramEnd"/>
      <w:r>
        <w:rPr>
          <w:rFonts w:ascii="Times New Roman" w:hAnsi="Times New Roman"/>
          <w:sz w:val="26"/>
          <w:szCs w:val="26"/>
          <w:lang w:val="ru-RU"/>
        </w:rPr>
        <w:t xml:space="preserve"> </w:t>
      </w:r>
      <w:proofErr w:type="gramStart"/>
      <w:r>
        <w:rPr>
          <w:rFonts w:ascii="Times New Roman" w:hAnsi="Times New Roman"/>
          <w:sz w:val="26"/>
          <w:szCs w:val="26"/>
          <w:lang w:val="ru-RU"/>
        </w:rPr>
        <w:t>г.</w:t>
      </w:r>
      <w:r w:rsidRPr="00132B06">
        <w:rPr>
          <w:rFonts w:ascii="Times New Roman" w:hAnsi="Times New Roman"/>
          <w:sz w:val="26"/>
          <w:szCs w:val="26"/>
          <w:lang w:val="ru-RU"/>
        </w:rPr>
        <w:t xml:space="preserve"> </w:t>
      </w:r>
      <w:r w:rsidRPr="00132B06">
        <w:rPr>
          <w:rFonts w:ascii="Times New Roman" w:hAnsi="Times New Roman"/>
          <w:sz w:val="26"/>
          <w:szCs w:val="26"/>
          <w:lang w:val="ru-RU"/>
        </w:rPr>
        <w:br/>
      </w:r>
      <w:r>
        <w:rPr>
          <w:rFonts w:ascii="Times New Roman" w:hAnsi="Times New Roman"/>
          <w:sz w:val="26"/>
          <w:szCs w:val="26"/>
          <w:lang w:val="ru-RU"/>
        </w:rPr>
        <w:t xml:space="preserve">          </w:t>
      </w:r>
      <w:r w:rsidRPr="00132B06">
        <w:rPr>
          <w:rFonts w:ascii="Times New Roman" w:hAnsi="Times New Roman"/>
          <w:sz w:val="26"/>
          <w:szCs w:val="26"/>
          <w:lang w:val="ru-RU"/>
        </w:rPr>
        <w:t>Также при реали</w:t>
      </w:r>
      <w:r>
        <w:rPr>
          <w:rFonts w:ascii="Times New Roman" w:hAnsi="Times New Roman"/>
          <w:sz w:val="26"/>
          <w:szCs w:val="26"/>
          <w:lang w:val="ru-RU"/>
        </w:rPr>
        <w:t xml:space="preserve">зации ООП СОО учтены требования  </w:t>
      </w:r>
      <w:r w:rsidRPr="00132B06">
        <w:rPr>
          <w:rFonts w:ascii="Times New Roman" w:hAnsi="Times New Roman"/>
          <w:sz w:val="26"/>
          <w:szCs w:val="26"/>
          <w:lang w:val="ru-RU"/>
        </w:rPr>
        <w:t>Постановления Главного государственного санитарного врача РФ от 28 сентября 2020 г. N 28 "Об утверждении санитарных правил СП 2.4.3648-20 "Санитарно-эпидемиологические требования к организациям воспитания и обучения, отдыха и оздоровления детей и молодежи"",</w:t>
      </w:r>
      <w:r>
        <w:rPr>
          <w:rFonts w:ascii="Times New Roman" w:hAnsi="Times New Roman"/>
          <w:sz w:val="26"/>
          <w:szCs w:val="26"/>
          <w:lang w:val="ru-RU"/>
        </w:rPr>
        <w:t xml:space="preserve">  </w:t>
      </w:r>
      <w:r w:rsidRPr="00132B06">
        <w:rPr>
          <w:rFonts w:ascii="Times New Roman" w:hAnsi="Times New Roman"/>
          <w:sz w:val="26"/>
          <w:szCs w:val="26"/>
          <w:lang w:val="ru-RU"/>
        </w:rPr>
        <w:t>Постановления Главного государственного санитарного врача РФ от 28 января 2021 г. N 2 "Об утверждении санитарных правил и норм</w:t>
      </w:r>
      <w:proofErr w:type="gramEnd"/>
      <w:r w:rsidRPr="00132B06">
        <w:rPr>
          <w:rFonts w:ascii="Times New Roman" w:hAnsi="Times New Roman"/>
          <w:sz w:val="26"/>
          <w:szCs w:val="26"/>
          <w:lang w:val="ru-RU"/>
        </w:rPr>
        <w:t xml:space="preserve"> </w:t>
      </w:r>
      <w:proofErr w:type="spellStart"/>
      <w:r w:rsidRPr="00132B06">
        <w:rPr>
          <w:rFonts w:ascii="Times New Roman" w:hAnsi="Times New Roman"/>
          <w:sz w:val="26"/>
          <w:szCs w:val="26"/>
          <w:lang w:val="ru-RU"/>
        </w:rPr>
        <w:t>СанПиН</w:t>
      </w:r>
      <w:proofErr w:type="spellEnd"/>
      <w:r w:rsidRPr="00132B06">
        <w:rPr>
          <w:rFonts w:ascii="Times New Roman" w:hAnsi="Times New Roman"/>
          <w:sz w:val="26"/>
          <w:szCs w:val="26"/>
          <w:lang w:val="ru-RU"/>
        </w:rPr>
        <w:t xml:space="preserve"> 1.2.3685-21 "Гигиенические нормативы и требования к обеспечению безопасности и (или) безвредности для человека факторов среды обитания".</w:t>
      </w:r>
    </w:p>
    <w:p w:rsidR="005D31A2" w:rsidRDefault="005D31A2" w:rsidP="00755B45">
      <w:pPr>
        <w:numPr>
          <w:ilvl w:val="2"/>
          <w:numId w:val="13"/>
        </w:numPr>
        <w:tabs>
          <w:tab w:val="left" w:pos="1666"/>
        </w:tabs>
        <w:spacing w:after="0"/>
        <w:ind w:left="6" w:right="-4" w:firstLine="563"/>
        <w:jc w:val="both"/>
        <w:rPr>
          <w:rFonts w:ascii="Times New Roman" w:hAnsi="Times New Roman"/>
          <w:sz w:val="26"/>
          <w:szCs w:val="26"/>
          <w:lang w:val="ru-RU"/>
        </w:rPr>
      </w:pPr>
      <w:r w:rsidRPr="00F95258">
        <w:rPr>
          <w:rFonts w:ascii="Times New Roman" w:hAnsi="Times New Roman"/>
          <w:sz w:val="26"/>
          <w:szCs w:val="26"/>
          <w:lang w:val="ru-RU"/>
        </w:rPr>
        <w:t> При разработке ООП СОО МКОУ Заледеевская СОШ   предусматривает непосредственное применение при реализации обязательной части ООП ООО федеральных рабочих программ по учебным предметам «Русский язык», «Литература», «Английский язык», «История», «Обществознание», «География», «Математика», «Информатика», «Физика», «Биология», «Химия», «Физическая культура», «Основы безопасности жизнедеятельности».</w:t>
      </w:r>
      <w:r w:rsidR="00ED0897" w:rsidRPr="00F95258">
        <w:rPr>
          <w:rFonts w:ascii="Times New Roman" w:hAnsi="Times New Roman"/>
          <w:sz w:val="26"/>
          <w:szCs w:val="26"/>
          <w:lang w:val="ru-RU"/>
        </w:rPr>
        <w:t xml:space="preserve"> </w:t>
      </w:r>
      <w:r w:rsidR="00F95258">
        <w:rPr>
          <w:rFonts w:ascii="Times New Roman" w:hAnsi="Times New Roman"/>
          <w:sz w:val="26"/>
          <w:szCs w:val="26"/>
          <w:lang w:val="ru-RU"/>
        </w:rPr>
        <w:t>С</w:t>
      </w:r>
      <w:r w:rsidR="00F95258" w:rsidRPr="00F95258">
        <w:rPr>
          <w:rFonts w:ascii="Times New Roman" w:hAnsi="Times New Roman"/>
          <w:sz w:val="26"/>
          <w:szCs w:val="26"/>
          <w:lang w:val="ru-RU"/>
        </w:rPr>
        <w:t xml:space="preserve"> целью удовлетворения </w:t>
      </w:r>
      <w:r w:rsidR="00F95258">
        <w:rPr>
          <w:rFonts w:ascii="Times New Roman" w:hAnsi="Times New Roman"/>
          <w:sz w:val="26"/>
          <w:szCs w:val="26"/>
          <w:lang w:val="ru-RU"/>
        </w:rPr>
        <w:t>различных интересов обучающихся</w:t>
      </w:r>
      <w:r w:rsidR="00F95258" w:rsidRPr="00F95258">
        <w:rPr>
          <w:rFonts w:ascii="Times New Roman" w:hAnsi="Times New Roman"/>
          <w:sz w:val="26"/>
          <w:szCs w:val="26"/>
          <w:lang w:val="ru-RU"/>
        </w:rPr>
        <w:t xml:space="preserve"> </w:t>
      </w:r>
      <w:r w:rsidR="00324B20">
        <w:rPr>
          <w:rFonts w:ascii="Times New Roman" w:hAnsi="Times New Roman"/>
          <w:sz w:val="26"/>
          <w:szCs w:val="26"/>
          <w:lang w:val="ru-RU"/>
        </w:rPr>
        <w:t xml:space="preserve">ООП СОО школы </w:t>
      </w:r>
      <w:r w:rsidR="00F95258" w:rsidRPr="00F65338">
        <w:rPr>
          <w:rFonts w:ascii="Times New Roman" w:hAnsi="Times New Roman"/>
          <w:sz w:val="26"/>
          <w:szCs w:val="26"/>
          <w:lang w:val="ru-RU"/>
        </w:rPr>
        <w:t>предусматривает</w:t>
      </w:r>
      <w:r w:rsidR="00F95258" w:rsidRPr="00F95258">
        <w:rPr>
          <w:rFonts w:ascii="Times New Roman" w:hAnsi="Times New Roman"/>
          <w:sz w:val="26"/>
          <w:szCs w:val="26"/>
          <w:lang w:val="ru-RU"/>
        </w:rPr>
        <w:t xml:space="preserve"> углубленное изу</w:t>
      </w:r>
      <w:r w:rsidR="00F95258">
        <w:rPr>
          <w:rFonts w:ascii="Times New Roman" w:hAnsi="Times New Roman"/>
          <w:sz w:val="26"/>
          <w:szCs w:val="26"/>
          <w:lang w:val="ru-RU"/>
        </w:rPr>
        <w:t>чение учебных предметов:</w:t>
      </w:r>
      <w:r w:rsidR="00F95258" w:rsidRPr="00F95258">
        <w:rPr>
          <w:rFonts w:ascii="Times New Roman" w:hAnsi="Times New Roman"/>
          <w:sz w:val="26"/>
          <w:szCs w:val="26"/>
          <w:lang w:val="ru-RU"/>
        </w:rPr>
        <w:t xml:space="preserve"> </w:t>
      </w:r>
      <w:proofErr w:type="gramStart"/>
      <w:r w:rsidR="00F95258" w:rsidRPr="00F95258">
        <w:rPr>
          <w:rFonts w:ascii="Times New Roman" w:hAnsi="Times New Roman"/>
          <w:sz w:val="26"/>
          <w:szCs w:val="26"/>
          <w:lang w:val="ru-RU"/>
        </w:rPr>
        <w:t>«Литература», «Английский язык», «История», «Обществознание», «География», «Математика», «Инфо</w:t>
      </w:r>
      <w:r w:rsidR="00F65338">
        <w:rPr>
          <w:rFonts w:ascii="Times New Roman" w:hAnsi="Times New Roman"/>
          <w:sz w:val="26"/>
          <w:szCs w:val="26"/>
          <w:lang w:val="ru-RU"/>
        </w:rPr>
        <w:t>рматика», «Физика», «Биология»,</w:t>
      </w:r>
      <w:r w:rsidR="00755B45">
        <w:rPr>
          <w:rFonts w:ascii="Times New Roman" w:hAnsi="Times New Roman"/>
          <w:sz w:val="26"/>
          <w:szCs w:val="26"/>
          <w:lang w:val="ru-RU"/>
        </w:rPr>
        <w:t xml:space="preserve"> </w:t>
      </w:r>
      <w:r w:rsidR="00F95258" w:rsidRPr="00F95258">
        <w:rPr>
          <w:rFonts w:ascii="Times New Roman" w:hAnsi="Times New Roman"/>
          <w:sz w:val="26"/>
          <w:szCs w:val="26"/>
          <w:lang w:val="ru-RU"/>
        </w:rPr>
        <w:t>«Химия».</w:t>
      </w:r>
      <w:proofErr w:type="gramEnd"/>
      <w:r w:rsidRPr="00F95258">
        <w:rPr>
          <w:rFonts w:ascii="Times New Roman" w:hAnsi="Times New Roman"/>
          <w:sz w:val="26"/>
          <w:szCs w:val="26"/>
          <w:lang w:val="ru-RU"/>
        </w:rPr>
        <w:br/>
        <w:t xml:space="preserve">        ООП  </w:t>
      </w:r>
      <w:r w:rsidR="00604633" w:rsidRPr="00F95258">
        <w:rPr>
          <w:rFonts w:ascii="Times New Roman" w:hAnsi="Times New Roman"/>
          <w:sz w:val="26"/>
          <w:szCs w:val="26"/>
          <w:lang w:val="ru-RU"/>
        </w:rPr>
        <w:t>С</w:t>
      </w:r>
      <w:r w:rsidRPr="00F95258">
        <w:rPr>
          <w:rFonts w:ascii="Times New Roman" w:hAnsi="Times New Roman"/>
          <w:sz w:val="26"/>
          <w:szCs w:val="26"/>
          <w:lang w:val="ru-RU"/>
        </w:rPr>
        <w:t>ОО включает три раздела: целевой, содержательный, организационный.</w:t>
      </w:r>
      <w:r w:rsidRPr="00F95258">
        <w:rPr>
          <w:rFonts w:ascii="Times New Roman" w:hAnsi="Times New Roman"/>
          <w:sz w:val="26"/>
          <w:szCs w:val="26"/>
          <w:lang w:val="ru-RU"/>
        </w:rPr>
        <w:br/>
      </w:r>
      <w:r w:rsidR="00604633" w:rsidRPr="00F95258">
        <w:rPr>
          <w:rFonts w:ascii="Times New Roman" w:hAnsi="Times New Roman"/>
          <w:sz w:val="26"/>
          <w:szCs w:val="26"/>
          <w:lang w:val="ru-RU"/>
        </w:rPr>
        <w:t xml:space="preserve">        </w:t>
      </w:r>
      <w:r w:rsidRPr="00F95258">
        <w:rPr>
          <w:rFonts w:ascii="Times New Roman" w:hAnsi="Times New Roman"/>
          <w:sz w:val="26"/>
          <w:szCs w:val="26"/>
          <w:lang w:val="ru-RU"/>
        </w:rPr>
        <w:t xml:space="preserve">Приложением к ООП </w:t>
      </w:r>
      <w:r w:rsidR="00604633" w:rsidRPr="00F95258">
        <w:rPr>
          <w:rFonts w:ascii="Times New Roman" w:hAnsi="Times New Roman"/>
          <w:sz w:val="26"/>
          <w:szCs w:val="26"/>
          <w:lang w:val="ru-RU"/>
        </w:rPr>
        <w:t>С</w:t>
      </w:r>
      <w:r w:rsidRPr="00F95258">
        <w:rPr>
          <w:rFonts w:ascii="Times New Roman" w:hAnsi="Times New Roman"/>
          <w:sz w:val="26"/>
          <w:szCs w:val="26"/>
          <w:lang w:val="ru-RU"/>
        </w:rPr>
        <w:t xml:space="preserve">ОО являются локальные нормативные акты образовательной организации, конкретизирующие и дополняющие основную образовательную программу. </w:t>
      </w:r>
    </w:p>
    <w:p w:rsidR="00604633" w:rsidRPr="00132B06" w:rsidRDefault="00604633" w:rsidP="009A4850">
      <w:pPr>
        <w:tabs>
          <w:tab w:val="left" w:pos="10"/>
        </w:tabs>
        <w:spacing w:after="0"/>
        <w:ind w:left="6" w:right="-4" w:firstLine="563"/>
        <w:jc w:val="both"/>
        <w:rPr>
          <w:rFonts w:ascii="Times New Roman" w:hAnsi="Times New Roman"/>
          <w:sz w:val="26"/>
          <w:szCs w:val="26"/>
          <w:lang w:val="ru-RU"/>
        </w:rPr>
      </w:pPr>
    </w:p>
    <w:p w:rsidR="00604633" w:rsidRPr="00E2642E" w:rsidRDefault="006A40CB" w:rsidP="00E2642E">
      <w:pPr>
        <w:pStyle w:val="3"/>
        <w:jc w:val="center"/>
        <w:rPr>
          <w:color w:val="auto"/>
          <w:sz w:val="28"/>
        </w:rPr>
      </w:pPr>
      <w:bookmarkStart w:id="4" w:name="_Toc147079497"/>
      <w:r w:rsidRPr="00E2642E">
        <w:rPr>
          <w:color w:val="auto"/>
          <w:sz w:val="28"/>
        </w:rPr>
        <w:t xml:space="preserve">1.1.1. </w:t>
      </w:r>
      <w:r w:rsidR="00604633" w:rsidRPr="00E2642E">
        <w:rPr>
          <w:color w:val="auto"/>
          <w:sz w:val="28"/>
        </w:rPr>
        <w:t>Цел</w:t>
      </w:r>
      <w:r w:rsidR="007D4CF1" w:rsidRPr="00E2642E">
        <w:rPr>
          <w:color w:val="auto"/>
          <w:sz w:val="28"/>
        </w:rPr>
        <w:t>и</w:t>
      </w:r>
      <w:r w:rsidR="00604633" w:rsidRPr="00E2642E">
        <w:rPr>
          <w:color w:val="auto"/>
          <w:sz w:val="28"/>
        </w:rPr>
        <w:t xml:space="preserve"> реализации программы:</w:t>
      </w:r>
      <w:bookmarkEnd w:id="4"/>
    </w:p>
    <w:p w:rsidR="00604633" w:rsidRDefault="00604633" w:rsidP="009A4850">
      <w:pPr>
        <w:pStyle w:val="22"/>
        <w:numPr>
          <w:ilvl w:val="0"/>
          <w:numId w:val="4"/>
        </w:numPr>
        <w:shd w:val="clear" w:color="auto" w:fill="auto"/>
        <w:tabs>
          <w:tab w:val="left" w:pos="709"/>
        </w:tabs>
        <w:spacing w:line="276" w:lineRule="auto"/>
        <w:jc w:val="both"/>
      </w:pPr>
      <w:r>
        <w:t>формирование российской гражданской идентичности обучающихся;</w:t>
      </w:r>
    </w:p>
    <w:p w:rsidR="00604633" w:rsidRDefault="00604633" w:rsidP="009A4850">
      <w:pPr>
        <w:pStyle w:val="22"/>
        <w:shd w:val="clear" w:color="auto" w:fill="auto"/>
        <w:spacing w:line="276" w:lineRule="auto"/>
        <w:jc w:val="both"/>
      </w:pPr>
      <w:r>
        <w:t>воспитание и социализация обучающихся, их самоидентификация посредством личностно и общественно значимой деятельности, социального и гражданского становления;</w:t>
      </w:r>
    </w:p>
    <w:p w:rsidR="00604633" w:rsidRDefault="00604633" w:rsidP="009A4850">
      <w:pPr>
        <w:pStyle w:val="22"/>
        <w:numPr>
          <w:ilvl w:val="0"/>
          <w:numId w:val="4"/>
        </w:numPr>
        <w:shd w:val="clear" w:color="auto" w:fill="auto"/>
        <w:spacing w:line="276" w:lineRule="auto"/>
        <w:ind w:left="0" w:firstLine="426"/>
        <w:jc w:val="both"/>
      </w:pPr>
      <w:r>
        <w:t>преемственность основных образовательных программ дошкольного, начального общего, основного общего, среднего общего, профессионального образования;</w:t>
      </w:r>
    </w:p>
    <w:p w:rsidR="00604633" w:rsidRDefault="00604633" w:rsidP="009A4850">
      <w:pPr>
        <w:pStyle w:val="22"/>
        <w:numPr>
          <w:ilvl w:val="0"/>
          <w:numId w:val="4"/>
        </w:numPr>
        <w:shd w:val="clear" w:color="auto" w:fill="auto"/>
        <w:spacing w:line="276" w:lineRule="auto"/>
        <w:ind w:left="0" w:firstLine="426"/>
        <w:jc w:val="both"/>
      </w:pPr>
      <w:r>
        <w:t xml:space="preserve">организация учебного процесса с учётом целей, содержания и планируемых </w:t>
      </w:r>
      <w:r>
        <w:lastRenderedPageBreak/>
        <w:t>результатов среднего общего образования, отражённых в ФГОС СОО;</w:t>
      </w:r>
    </w:p>
    <w:p w:rsidR="00604633" w:rsidRDefault="00604633" w:rsidP="009A4850">
      <w:pPr>
        <w:pStyle w:val="22"/>
        <w:numPr>
          <w:ilvl w:val="0"/>
          <w:numId w:val="4"/>
        </w:numPr>
        <w:shd w:val="clear" w:color="auto" w:fill="auto"/>
        <w:tabs>
          <w:tab w:val="left" w:pos="709"/>
          <w:tab w:val="left" w:pos="993"/>
        </w:tabs>
        <w:spacing w:line="276" w:lineRule="auto"/>
        <w:ind w:left="0" w:firstLine="567"/>
        <w:jc w:val="both"/>
      </w:pPr>
      <w:r>
        <w:t>формирование навыков самостоятельной учебной деятельности обучающихся на основе индивидуализации и профессиональной ориентации содержания среднего общего образования;</w:t>
      </w:r>
    </w:p>
    <w:p w:rsidR="00604633" w:rsidRDefault="00604633" w:rsidP="009A4850">
      <w:pPr>
        <w:pStyle w:val="22"/>
        <w:numPr>
          <w:ilvl w:val="0"/>
          <w:numId w:val="4"/>
        </w:numPr>
        <w:shd w:val="clear" w:color="auto" w:fill="auto"/>
        <w:tabs>
          <w:tab w:val="left" w:pos="993"/>
        </w:tabs>
        <w:spacing w:line="276" w:lineRule="auto"/>
        <w:ind w:left="0" w:firstLine="567"/>
        <w:jc w:val="both"/>
      </w:pPr>
      <w:r>
        <w:t>подготовка обучающегося к жизни в обществе, самостоятельному жизненному выбору, продолжению образования и началу профессиональной деятельности;</w:t>
      </w:r>
    </w:p>
    <w:p w:rsidR="00604633" w:rsidRDefault="00604633" w:rsidP="009A4850">
      <w:pPr>
        <w:pStyle w:val="22"/>
        <w:numPr>
          <w:ilvl w:val="0"/>
          <w:numId w:val="4"/>
        </w:numPr>
        <w:shd w:val="clear" w:color="auto" w:fill="auto"/>
        <w:tabs>
          <w:tab w:val="left" w:pos="993"/>
        </w:tabs>
        <w:spacing w:line="276" w:lineRule="auto"/>
        <w:ind w:left="0" w:firstLine="567"/>
        <w:jc w:val="both"/>
      </w:pPr>
      <w:r>
        <w:t>организация деятельности педагогического коллектива по созданию индивидуальных программ и учебных планов для одарённых, успешных обучающихся и (или) для обучающихся социальных групп, нуждающихся в особом внимании и поддержке.</w:t>
      </w:r>
    </w:p>
    <w:p w:rsidR="00604633" w:rsidRDefault="00604633" w:rsidP="009A4850">
      <w:pPr>
        <w:pStyle w:val="22"/>
        <w:shd w:val="clear" w:color="auto" w:fill="auto"/>
        <w:tabs>
          <w:tab w:val="left" w:pos="1326"/>
        </w:tabs>
        <w:spacing w:line="276" w:lineRule="auto"/>
        <w:ind w:left="720"/>
        <w:jc w:val="both"/>
        <w:rPr>
          <w:b/>
        </w:rPr>
      </w:pPr>
    </w:p>
    <w:p w:rsidR="00604633" w:rsidRPr="00335CF6" w:rsidRDefault="006A40CB" w:rsidP="00E2642E">
      <w:pPr>
        <w:pStyle w:val="3"/>
        <w:jc w:val="center"/>
        <w:rPr>
          <w:color w:val="auto"/>
          <w:sz w:val="28"/>
          <w:lang w:val="ru-RU"/>
        </w:rPr>
      </w:pPr>
      <w:bookmarkStart w:id="5" w:name="_Toc147079498"/>
      <w:r w:rsidRPr="00335CF6">
        <w:rPr>
          <w:color w:val="auto"/>
          <w:sz w:val="28"/>
          <w:lang w:val="ru-RU"/>
        </w:rPr>
        <w:t xml:space="preserve">1.1.2. </w:t>
      </w:r>
      <w:r w:rsidR="00604633" w:rsidRPr="00335CF6">
        <w:rPr>
          <w:color w:val="auto"/>
          <w:sz w:val="28"/>
          <w:lang w:val="ru-RU"/>
        </w:rPr>
        <w:t xml:space="preserve">Достижение поставленных целей реализации </w:t>
      </w:r>
      <w:r w:rsidRPr="00335CF6">
        <w:rPr>
          <w:color w:val="auto"/>
          <w:sz w:val="28"/>
          <w:lang w:val="ru-RU"/>
        </w:rPr>
        <w:t>ООП</w:t>
      </w:r>
      <w:r w:rsidR="00604633" w:rsidRPr="00335CF6">
        <w:rPr>
          <w:color w:val="auto"/>
          <w:sz w:val="28"/>
          <w:lang w:val="ru-RU"/>
        </w:rPr>
        <w:t xml:space="preserve"> СОО предусматривает решение следующих основных задач:</w:t>
      </w:r>
      <w:bookmarkEnd w:id="5"/>
    </w:p>
    <w:p w:rsidR="007D4CF1" w:rsidRDefault="00604633" w:rsidP="009A4850">
      <w:pPr>
        <w:pStyle w:val="22"/>
        <w:numPr>
          <w:ilvl w:val="0"/>
          <w:numId w:val="5"/>
        </w:numPr>
        <w:shd w:val="clear" w:color="auto" w:fill="auto"/>
        <w:tabs>
          <w:tab w:val="left" w:pos="993"/>
        </w:tabs>
        <w:spacing w:line="276" w:lineRule="auto"/>
        <w:ind w:left="0" w:firstLine="567"/>
        <w:jc w:val="both"/>
      </w:pPr>
      <w:r>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rsidR="007D4CF1" w:rsidRDefault="00604633" w:rsidP="009A4850">
      <w:pPr>
        <w:pStyle w:val="22"/>
        <w:numPr>
          <w:ilvl w:val="0"/>
          <w:numId w:val="5"/>
        </w:numPr>
        <w:shd w:val="clear" w:color="auto" w:fill="auto"/>
        <w:tabs>
          <w:tab w:val="left" w:pos="993"/>
        </w:tabs>
        <w:spacing w:line="276" w:lineRule="auto"/>
        <w:ind w:left="0" w:firstLine="567"/>
        <w:jc w:val="both"/>
      </w:pPr>
      <w:r>
        <w:t xml:space="preserve">обеспечение планируемых результатов по освоению </w:t>
      </w:r>
      <w:proofErr w:type="gramStart"/>
      <w:r>
        <w:t>обучающимся</w:t>
      </w:r>
      <w:proofErr w:type="gramEnd"/>
      <w:r>
        <w:t xml:space="preserve">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индивидуальными особенностями его развития и состояния здоровья;</w:t>
      </w:r>
    </w:p>
    <w:p w:rsidR="007D4CF1" w:rsidRDefault="00604633" w:rsidP="009A4850">
      <w:pPr>
        <w:pStyle w:val="22"/>
        <w:numPr>
          <w:ilvl w:val="0"/>
          <w:numId w:val="5"/>
        </w:numPr>
        <w:shd w:val="clear" w:color="auto" w:fill="auto"/>
        <w:tabs>
          <w:tab w:val="left" w:pos="993"/>
        </w:tabs>
        <w:spacing w:line="276" w:lineRule="auto"/>
        <w:ind w:left="0" w:firstLine="567"/>
        <w:jc w:val="both"/>
      </w:pPr>
      <w:r>
        <w:t>обеспечение преемственности основного общего и среднего общего образования;</w:t>
      </w:r>
    </w:p>
    <w:p w:rsidR="007D4CF1" w:rsidRDefault="00604633" w:rsidP="009A4850">
      <w:pPr>
        <w:pStyle w:val="22"/>
        <w:numPr>
          <w:ilvl w:val="0"/>
          <w:numId w:val="5"/>
        </w:numPr>
        <w:shd w:val="clear" w:color="auto" w:fill="auto"/>
        <w:tabs>
          <w:tab w:val="left" w:pos="993"/>
        </w:tabs>
        <w:spacing w:line="276" w:lineRule="auto"/>
        <w:ind w:left="0" w:firstLine="567"/>
        <w:jc w:val="both"/>
      </w:pPr>
      <w:r>
        <w:t>достижение планируемых результатов освоения ФОП СОО всеми обучающимися, в том числе обучающимися с ограниченными возможностями здоровья (далее - ОВЗ);</w:t>
      </w:r>
    </w:p>
    <w:p w:rsidR="007D4CF1" w:rsidRDefault="00604633" w:rsidP="009A4850">
      <w:pPr>
        <w:pStyle w:val="22"/>
        <w:numPr>
          <w:ilvl w:val="0"/>
          <w:numId w:val="5"/>
        </w:numPr>
        <w:shd w:val="clear" w:color="auto" w:fill="auto"/>
        <w:tabs>
          <w:tab w:val="left" w:pos="993"/>
        </w:tabs>
        <w:spacing w:line="276" w:lineRule="auto"/>
        <w:ind w:left="0" w:firstLine="567"/>
        <w:jc w:val="both"/>
      </w:pPr>
      <w:r>
        <w:t>обеспечение доступности получения качественного среднего общего образования;</w:t>
      </w:r>
    </w:p>
    <w:p w:rsidR="007D4CF1" w:rsidRDefault="00604633" w:rsidP="009A4850">
      <w:pPr>
        <w:pStyle w:val="22"/>
        <w:numPr>
          <w:ilvl w:val="0"/>
          <w:numId w:val="5"/>
        </w:numPr>
        <w:shd w:val="clear" w:color="auto" w:fill="auto"/>
        <w:tabs>
          <w:tab w:val="left" w:pos="993"/>
        </w:tabs>
        <w:spacing w:line="276" w:lineRule="auto"/>
        <w:ind w:left="0" w:firstLine="567"/>
        <w:jc w:val="both"/>
      </w:pPr>
      <w:r>
        <w:t>выявление и развитие способностей обучающихся, в том числе проявивших выдающиеся способности, через систему клубов, секций, студий и других, организацию общественно полезной деятельности;</w:t>
      </w:r>
    </w:p>
    <w:p w:rsidR="007D4CF1" w:rsidRDefault="00604633" w:rsidP="009A4850">
      <w:pPr>
        <w:pStyle w:val="22"/>
        <w:numPr>
          <w:ilvl w:val="0"/>
          <w:numId w:val="5"/>
        </w:numPr>
        <w:shd w:val="clear" w:color="auto" w:fill="auto"/>
        <w:tabs>
          <w:tab w:val="left" w:pos="993"/>
        </w:tabs>
        <w:spacing w:line="276" w:lineRule="auto"/>
        <w:ind w:left="0" w:firstLine="567"/>
        <w:jc w:val="both"/>
      </w:pPr>
      <w:r>
        <w:t>организация интеллектуальных и творческих соревнований, научно- технического творчества и проектно-исследовательской деятельности;</w:t>
      </w:r>
    </w:p>
    <w:p w:rsidR="007D4CF1" w:rsidRDefault="00604633" w:rsidP="009A4850">
      <w:pPr>
        <w:pStyle w:val="22"/>
        <w:numPr>
          <w:ilvl w:val="0"/>
          <w:numId w:val="5"/>
        </w:numPr>
        <w:shd w:val="clear" w:color="auto" w:fill="auto"/>
        <w:tabs>
          <w:tab w:val="left" w:pos="993"/>
        </w:tabs>
        <w:spacing w:line="276" w:lineRule="auto"/>
        <w:ind w:left="0" w:firstLine="567"/>
        <w:jc w:val="both"/>
      </w:pPr>
      <w:r>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rsidR="006A40CB" w:rsidRDefault="00604633" w:rsidP="009A4850">
      <w:pPr>
        <w:pStyle w:val="22"/>
        <w:numPr>
          <w:ilvl w:val="0"/>
          <w:numId w:val="5"/>
        </w:numPr>
        <w:shd w:val="clear" w:color="auto" w:fill="auto"/>
        <w:tabs>
          <w:tab w:val="left" w:pos="993"/>
        </w:tabs>
        <w:spacing w:line="276" w:lineRule="auto"/>
        <w:ind w:left="0" w:firstLine="567"/>
        <w:jc w:val="both"/>
      </w:pPr>
      <w:r>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rsidR="007D4CF1" w:rsidRPr="006A40CB" w:rsidRDefault="00604633" w:rsidP="009A4850">
      <w:pPr>
        <w:pStyle w:val="22"/>
        <w:numPr>
          <w:ilvl w:val="0"/>
          <w:numId w:val="5"/>
        </w:numPr>
        <w:shd w:val="clear" w:color="auto" w:fill="auto"/>
        <w:tabs>
          <w:tab w:val="left" w:pos="993"/>
        </w:tabs>
        <w:spacing w:line="276" w:lineRule="auto"/>
        <w:ind w:left="0" w:firstLine="567"/>
        <w:jc w:val="both"/>
      </w:pPr>
      <w:r w:rsidRPr="006A40CB">
        <w:t xml:space="preserve">организация социального и учебно-исследовательского проектирования, профессиональной ориентации обучающихся при поддержке педагогов, психологов, социальных педагогов, сотрудничество с базовыми организациями, организациями </w:t>
      </w:r>
      <w:r w:rsidRPr="006A40CB">
        <w:lastRenderedPageBreak/>
        <w:t>профессионального образования, центрами профессиональной работы;</w:t>
      </w:r>
    </w:p>
    <w:p w:rsidR="00604633" w:rsidRDefault="00604633" w:rsidP="009A4850">
      <w:pPr>
        <w:pStyle w:val="a3"/>
        <w:numPr>
          <w:ilvl w:val="0"/>
          <w:numId w:val="6"/>
        </w:numPr>
        <w:spacing w:after="0"/>
        <w:ind w:left="0" w:firstLine="360"/>
        <w:jc w:val="both"/>
        <w:rPr>
          <w:rFonts w:ascii="Times New Roman" w:eastAsia="Times New Roman" w:hAnsi="Times New Roman"/>
          <w:sz w:val="26"/>
          <w:szCs w:val="26"/>
          <w:lang w:val="ru-RU"/>
        </w:rPr>
      </w:pPr>
      <w:r w:rsidRPr="007D4CF1">
        <w:rPr>
          <w:rFonts w:ascii="Times New Roman" w:eastAsia="Times New Roman" w:hAnsi="Times New Roman"/>
          <w:sz w:val="26"/>
          <w:szCs w:val="26"/>
          <w:lang w:val="ru-RU"/>
        </w:rPr>
        <w:t>создание условий для сохранения и укрепления физического, психологического и социального здоровья обучающихся, обеспечение их безопасности.</w:t>
      </w:r>
    </w:p>
    <w:p w:rsidR="007D4CF1" w:rsidRPr="007D4CF1" w:rsidRDefault="007D4CF1" w:rsidP="009A4850">
      <w:pPr>
        <w:pStyle w:val="a3"/>
        <w:spacing w:after="0"/>
        <w:ind w:left="360"/>
        <w:jc w:val="both"/>
        <w:rPr>
          <w:rFonts w:ascii="Times New Roman" w:eastAsia="Times New Roman" w:hAnsi="Times New Roman"/>
          <w:sz w:val="26"/>
          <w:szCs w:val="26"/>
          <w:lang w:val="ru-RU"/>
        </w:rPr>
      </w:pPr>
    </w:p>
    <w:p w:rsidR="00604633" w:rsidRPr="00E2642E" w:rsidRDefault="006A40CB" w:rsidP="00E2642E">
      <w:pPr>
        <w:pStyle w:val="3"/>
        <w:jc w:val="center"/>
        <w:rPr>
          <w:color w:val="auto"/>
          <w:sz w:val="28"/>
        </w:rPr>
      </w:pPr>
      <w:bookmarkStart w:id="6" w:name="_Toc147079499"/>
      <w:r w:rsidRPr="00E2642E">
        <w:rPr>
          <w:color w:val="auto"/>
          <w:sz w:val="28"/>
        </w:rPr>
        <w:t xml:space="preserve">1.1.3. </w:t>
      </w:r>
      <w:r w:rsidR="007D4CF1" w:rsidRPr="00E2642E">
        <w:rPr>
          <w:color w:val="auto"/>
          <w:sz w:val="28"/>
        </w:rPr>
        <w:t>П</w:t>
      </w:r>
      <w:r w:rsidR="00604633" w:rsidRPr="00E2642E">
        <w:rPr>
          <w:color w:val="auto"/>
          <w:sz w:val="28"/>
        </w:rPr>
        <w:t>ринципы</w:t>
      </w:r>
      <w:r w:rsidR="007D4CF1" w:rsidRPr="00E2642E">
        <w:rPr>
          <w:color w:val="auto"/>
          <w:sz w:val="28"/>
        </w:rPr>
        <w:t xml:space="preserve"> </w:t>
      </w:r>
      <w:r w:rsidR="00E02D18" w:rsidRPr="00E2642E">
        <w:rPr>
          <w:color w:val="auto"/>
          <w:sz w:val="28"/>
        </w:rPr>
        <w:t>формирования</w:t>
      </w:r>
      <w:r w:rsidR="007D4CF1" w:rsidRPr="00E2642E">
        <w:rPr>
          <w:color w:val="auto"/>
          <w:sz w:val="28"/>
        </w:rPr>
        <w:t xml:space="preserve"> программы</w:t>
      </w:r>
      <w:bookmarkEnd w:id="6"/>
    </w:p>
    <w:p w:rsidR="007D4CF1" w:rsidRDefault="00604633" w:rsidP="009A4850">
      <w:pPr>
        <w:pStyle w:val="22"/>
        <w:numPr>
          <w:ilvl w:val="0"/>
          <w:numId w:val="6"/>
        </w:numPr>
        <w:shd w:val="clear" w:color="auto" w:fill="auto"/>
        <w:spacing w:line="276" w:lineRule="auto"/>
        <w:ind w:left="0" w:firstLine="426"/>
        <w:jc w:val="both"/>
      </w:pPr>
      <w:r>
        <w:t xml:space="preserve">принцип учёта ФГОС СОО: </w:t>
      </w:r>
      <w:proofErr w:type="gramStart"/>
      <w:r>
        <w:t>ФОП СОО базируется на требованиях, предъявляемых ФГОС СОО к целям, содержанию, планируемым результатам и условиям обучения на уровне среднего общего образования;</w:t>
      </w:r>
      <w:proofErr w:type="gramEnd"/>
    </w:p>
    <w:p w:rsidR="007D4CF1" w:rsidRDefault="00604633" w:rsidP="009A4850">
      <w:pPr>
        <w:pStyle w:val="22"/>
        <w:numPr>
          <w:ilvl w:val="0"/>
          <w:numId w:val="6"/>
        </w:numPr>
        <w:shd w:val="clear" w:color="auto" w:fill="auto"/>
        <w:spacing w:line="276" w:lineRule="auto"/>
        <w:ind w:left="0" w:firstLine="426"/>
        <w:jc w:val="both"/>
      </w:pPr>
      <w:r>
        <w:t xml:space="preserve">принцип учёта языка обучения: с учётом условий функционирования образовательной организации ФОП СОО характеризует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w:t>
      </w:r>
      <w:proofErr w:type="spellStart"/>
      <w:r>
        <w:t>планахвнеурочной</w:t>
      </w:r>
      <w:proofErr w:type="spellEnd"/>
      <w:r>
        <w:t xml:space="preserve"> деятельности;</w:t>
      </w:r>
    </w:p>
    <w:p w:rsidR="007D4CF1" w:rsidRDefault="00604633" w:rsidP="009A4850">
      <w:pPr>
        <w:pStyle w:val="22"/>
        <w:numPr>
          <w:ilvl w:val="0"/>
          <w:numId w:val="6"/>
        </w:numPr>
        <w:shd w:val="clear" w:color="auto" w:fill="auto"/>
        <w:spacing w:line="276" w:lineRule="auto"/>
        <w:ind w:left="0" w:firstLine="426"/>
        <w:jc w:val="both"/>
      </w:pPr>
      <w:r>
        <w:t>принцип учёта ведущей деятельности обучающегося: ФОП СОО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rsidR="007D4CF1" w:rsidRDefault="00604633" w:rsidP="009A4850">
      <w:pPr>
        <w:pStyle w:val="22"/>
        <w:numPr>
          <w:ilvl w:val="0"/>
          <w:numId w:val="6"/>
        </w:numPr>
        <w:shd w:val="clear" w:color="auto" w:fill="auto"/>
        <w:spacing w:line="276" w:lineRule="auto"/>
        <w:ind w:left="0" w:firstLine="426"/>
        <w:jc w:val="both"/>
      </w:pPr>
      <w:r>
        <w:t>принцип индивидуализации обучения: ФОП СОО предусматривает возможность и механизмы разработки индивидуальных программ и учебных планов для обучения детей с особыми способностями, потребностями и интересами с учетом мнения родителей (законных представителей) обучающегося;</w:t>
      </w:r>
    </w:p>
    <w:p w:rsidR="007D4CF1" w:rsidRDefault="00604633" w:rsidP="009A4850">
      <w:pPr>
        <w:pStyle w:val="22"/>
        <w:numPr>
          <w:ilvl w:val="0"/>
          <w:numId w:val="6"/>
        </w:numPr>
        <w:shd w:val="clear" w:color="auto" w:fill="auto"/>
        <w:spacing w:line="276" w:lineRule="auto"/>
        <w:ind w:left="0" w:firstLine="426"/>
        <w:jc w:val="both"/>
      </w:pPr>
      <w:r>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rsidR="007D4CF1" w:rsidRDefault="00604633" w:rsidP="009A4850">
      <w:pPr>
        <w:pStyle w:val="22"/>
        <w:numPr>
          <w:ilvl w:val="0"/>
          <w:numId w:val="6"/>
        </w:numPr>
        <w:shd w:val="clear" w:color="auto" w:fill="auto"/>
        <w:spacing w:line="276" w:lineRule="auto"/>
        <w:ind w:left="0" w:firstLine="426"/>
        <w:jc w:val="both"/>
      </w:pPr>
      <w:r>
        <w:t>принцип учета индивидуальных возрастных, психологических и физиологических особенностей обучающихся при построении образовательного процесса и определении образовательно-воспитательных целей и путей их достижения;</w:t>
      </w:r>
    </w:p>
    <w:p w:rsidR="007D4CF1" w:rsidRDefault="00604633" w:rsidP="009A4850">
      <w:pPr>
        <w:pStyle w:val="22"/>
        <w:numPr>
          <w:ilvl w:val="0"/>
          <w:numId w:val="6"/>
        </w:numPr>
        <w:shd w:val="clear" w:color="auto" w:fill="auto"/>
        <w:spacing w:line="276" w:lineRule="auto"/>
        <w:ind w:left="0" w:firstLine="426"/>
        <w:jc w:val="both"/>
      </w:pPr>
      <w:r>
        <w:t>принцип обеспечения фундаментального характера образования, учета специфики изучаемых учебных предметов;</w:t>
      </w:r>
    </w:p>
    <w:p w:rsidR="007D4CF1" w:rsidRDefault="00604633" w:rsidP="009A4850">
      <w:pPr>
        <w:pStyle w:val="22"/>
        <w:numPr>
          <w:ilvl w:val="0"/>
          <w:numId w:val="6"/>
        </w:numPr>
        <w:shd w:val="clear" w:color="auto" w:fill="auto"/>
        <w:spacing w:line="276" w:lineRule="auto"/>
        <w:ind w:left="0" w:firstLine="426"/>
        <w:jc w:val="both"/>
      </w:pPr>
      <w:r>
        <w:t>принцип интеграции обучения и воспитания: ФОП СОО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rsidR="00604633" w:rsidRDefault="00604633" w:rsidP="009A4850">
      <w:pPr>
        <w:pStyle w:val="22"/>
        <w:numPr>
          <w:ilvl w:val="0"/>
          <w:numId w:val="6"/>
        </w:numPr>
        <w:shd w:val="clear" w:color="auto" w:fill="auto"/>
        <w:spacing w:line="276" w:lineRule="auto"/>
        <w:ind w:left="0" w:firstLine="426"/>
        <w:jc w:val="both"/>
      </w:pPr>
      <w:r>
        <w:t xml:space="preserve">принцип здоровьесбережения: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здоровьесберегающих педагогических технологий. </w:t>
      </w:r>
      <w:proofErr w:type="gramStart"/>
      <w:r>
        <w:t>Объём учебной нагрузки, организация учебных и внеурочных мероприятий должны соответствовать требованиям, предусмотренным санитарными правилами и нормами</w:t>
      </w:r>
      <w:r w:rsidR="007D4CF1">
        <w:t xml:space="preserve"> </w:t>
      </w:r>
      <w:proofErr w:type="spellStart"/>
      <w:r>
        <w:t>СанПиН</w:t>
      </w:r>
      <w:proofErr w:type="spellEnd"/>
      <w:r>
        <w:t xml:space="preserve"> 1.2.3685-21 «Гигиенические нормативы и требования к обеспечению безопасности и (или) безвредности для человека факторов среды обитания», утвержденными </w:t>
      </w:r>
      <w:r>
        <w:lastRenderedPageBreak/>
        <w:t>постановлением Главного государственного санитарного врача Российской Федерации от 28 января 2021 г. № 2 (зарегистрировано Министерством юстиции Российской Федерации 29 января 2021 г., регистрационный № 62296), действующими</w:t>
      </w:r>
      <w:proofErr w:type="gramEnd"/>
      <w:r>
        <w:t xml:space="preserve"> </w:t>
      </w:r>
      <w:proofErr w:type="gramStart"/>
      <w:r>
        <w:t xml:space="preserve">до 1 марта 2027 г. (далее - Гигиенические нормативы), и санитарными правилами СП 2.4.3648-20 «Санитарно-эпидемиологические требования к организациям воспитания и обучения, отдыха и оздоровления детей и молодежи», утвержденными постановлением Главного государственного санитарного врача Российской Федерации от 28 сентября 2020 г. </w:t>
      </w:r>
      <w:r w:rsidR="007D4CF1">
        <w:t>№</w:t>
      </w:r>
      <w:r>
        <w:t>28 (зарегистрировано Министерством юстиции Российской Федерации</w:t>
      </w:r>
      <w:r w:rsidR="007D4CF1">
        <w:t xml:space="preserve"> </w:t>
      </w:r>
      <w:r>
        <w:t>18 декабря 2020 г., регистрационный № 61573), действующими до 1 января 2027 г. (далее - Санитарно-эпидемиологические</w:t>
      </w:r>
      <w:proofErr w:type="gramEnd"/>
      <w:r>
        <w:t xml:space="preserve"> требования).</w:t>
      </w:r>
    </w:p>
    <w:p w:rsidR="00604633" w:rsidRDefault="006A40CB" w:rsidP="009A4850">
      <w:pPr>
        <w:pStyle w:val="22"/>
        <w:shd w:val="clear" w:color="auto" w:fill="auto"/>
        <w:tabs>
          <w:tab w:val="left" w:pos="1330"/>
        </w:tabs>
        <w:spacing w:line="276" w:lineRule="auto"/>
        <w:jc w:val="both"/>
      </w:pPr>
      <w:r>
        <w:t xml:space="preserve">            </w:t>
      </w:r>
      <w:r w:rsidR="00604633">
        <w:t>ФОП СОО учитывает возрастные и психологические особенности обучающихся. Общий объем аудиторной работы обучающихся за два учебных года не может составлять менее 2170 часов и более 2516 часов в соответствии с требованиями к организации образовательного процесса к учебной нагрузке при 5-дневной (или 6-дневной) учебной неделе, предусмотренными Гигиеническими нормативами и Санитарно-эпидемиологическими требованиями.</w:t>
      </w:r>
    </w:p>
    <w:p w:rsidR="00604633" w:rsidRDefault="00604633" w:rsidP="009A4850">
      <w:pPr>
        <w:spacing w:after="0"/>
        <w:ind w:firstLine="708"/>
        <w:jc w:val="both"/>
        <w:rPr>
          <w:rFonts w:ascii="Times New Roman" w:eastAsia="Times New Roman" w:hAnsi="Times New Roman"/>
          <w:sz w:val="26"/>
          <w:szCs w:val="26"/>
          <w:lang w:val="ru-RU"/>
        </w:rPr>
      </w:pPr>
      <w:r w:rsidRPr="00604633">
        <w:rPr>
          <w:rFonts w:ascii="Times New Roman" w:eastAsia="Times New Roman" w:hAnsi="Times New Roman"/>
          <w:sz w:val="26"/>
          <w:szCs w:val="26"/>
          <w:lang w:val="ru-RU"/>
        </w:rPr>
        <w:t xml:space="preserve">В целях удовлетворения образовательных потребностей и интересов обучающихся могут разрабатываться индивидуальные учебные планы, </w:t>
      </w:r>
      <w:r w:rsidR="003B15B7">
        <w:rPr>
          <w:rFonts w:ascii="Times New Roman" w:eastAsia="Times New Roman" w:hAnsi="Times New Roman"/>
          <w:sz w:val="26"/>
          <w:szCs w:val="26"/>
          <w:lang w:val="ru-RU"/>
        </w:rPr>
        <w:t xml:space="preserve">в </w:t>
      </w:r>
      <w:r w:rsidR="003B15B7" w:rsidRPr="003B15B7">
        <w:rPr>
          <w:rFonts w:ascii="Times New Roman" w:hAnsi="Times New Roman"/>
          <w:sz w:val="26"/>
          <w:szCs w:val="26"/>
          <w:lang w:val="ru-RU"/>
        </w:rPr>
        <w:t>рамках которых формируется индивидуальная траектория развития обучающегося (содержание учебных предметов, курсов, модулей, темп и формы образования)</w:t>
      </w:r>
      <w:r w:rsidR="003B15B7">
        <w:rPr>
          <w:rFonts w:ascii="Times New Roman" w:hAnsi="Times New Roman"/>
          <w:sz w:val="26"/>
          <w:szCs w:val="26"/>
          <w:lang w:val="ru-RU"/>
        </w:rPr>
        <w:t xml:space="preserve"> </w:t>
      </w:r>
      <w:r w:rsidRPr="00604633">
        <w:rPr>
          <w:rFonts w:ascii="Times New Roman" w:eastAsia="Times New Roman" w:hAnsi="Times New Roman"/>
          <w:sz w:val="26"/>
          <w:szCs w:val="26"/>
          <w:lang w:val="ru-RU"/>
        </w:rPr>
        <w:t xml:space="preserve">в пределах осваиваемой программы среднего общего образования в порядке, установленном локальными нормативными актами </w:t>
      </w:r>
      <w:r w:rsidR="006A40CB">
        <w:rPr>
          <w:rFonts w:ascii="Times New Roman" w:eastAsia="Times New Roman" w:hAnsi="Times New Roman"/>
          <w:sz w:val="26"/>
          <w:szCs w:val="26"/>
          <w:lang w:val="ru-RU"/>
        </w:rPr>
        <w:t>школы</w:t>
      </w:r>
      <w:r>
        <w:rPr>
          <w:rFonts w:ascii="Times New Roman" w:eastAsia="Times New Roman" w:hAnsi="Times New Roman"/>
          <w:sz w:val="26"/>
          <w:szCs w:val="26"/>
          <w:lang w:val="ru-RU"/>
        </w:rPr>
        <w:t>.</w:t>
      </w:r>
    </w:p>
    <w:p w:rsidR="003B15B7" w:rsidRPr="003B15B7" w:rsidRDefault="003B15B7" w:rsidP="003B15B7">
      <w:pPr>
        <w:numPr>
          <w:ilvl w:val="1"/>
          <w:numId w:val="19"/>
        </w:numPr>
        <w:tabs>
          <w:tab w:val="left" w:pos="1480"/>
        </w:tabs>
        <w:spacing w:after="0"/>
        <w:ind w:firstLine="720"/>
        <w:jc w:val="both"/>
        <w:rPr>
          <w:rFonts w:ascii="Times New Roman" w:hAnsi="Times New Roman"/>
          <w:sz w:val="26"/>
          <w:szCs w:val="26"/>
          <w:lang w:val="ru-RU"/>
        </w:rPr>
      </w:pPr>
      <w:r w:rsidRPr="003B15B7">
        <w:rPr>
          <w:rFonts w:ascii="Times New Roman" w:hAnsi="Times New Roman"/>
          <w:sz w:val="26"/>
          <w:szCs w:val="26"/>
          <w:lang w:val="ru-RU"/>
        </w:rPr>
        <w:t xml:space="preserve">В </w:t>
      </w:r>
      <w:proofErr w:type="gramStart"/>
      <w:r w:rsidRPr="003B15B7">
        <w:rPr>
          <w:rFonts w:ascii="Times New Roman" w:hAnsi="Times New Roman"/>
          <w:sz w:val="26"/>
          <w:szCs w:val="26"/>
          <w:lang w:val="ru-RU"/>
        </w:rPr>
        <w:t>интересах</w:t>
      </w:r>
      <w:proofErr w:type="gramEnd"/>
      <w:r w:rsidRPr="003B15B7">
        <w:rPr>
          <w:rFonts w:ascii="Times New Roman" w:hAnsi="Times New Roman"/>
          <w:sz w:val="26"/>
          <w:szCs w:val="26"/>
          <w:lang w:val="ru-RU"/>
        </w:rPr>
        <w:t xml:space="preserve"> обучающихся, с участием обучающихся и их родителей (законных представителей) могут разрабатываться индивидуальные учебные планы, в </w:t>
      </w:r>
    </w:p>
    <w:p w:rsidR="003B15B7" w:rsidRPr="003B15B7" w:rsidRDefault="003B15B7" w:rsidP="003B15B7">
      <w:pPr>
        <w:numPr>
          <w:ilvl w:val="1"/>
          <w:numId w:val="19"/>
        </w:numPr>
        <w:tabs>
          <w:tab w:val="left" w:pos="1475"/>
        </w:tabs>
        <w:spacing w:after="0"/>
        <w:ind w:firstLine="720"/>
        <w:jc w:val="both"/>
        <w:rPr>
          <w:rFonts w:ascii="Times New Roman" w:hAnsi="Times New Roman"/>
          <w:sz w:val="26"/>
          <w:szCs w:val="26"/>
          <w:lang w:val="ru-RU"/>
        </w:rPr>
      </w:pPr>
      <w:r w:rsidRPr="003B15B7">
        <w:rPr>
          <w:rFonts w:ascii="Times New Roman" w:hAnsi="Times New Roman"/>
          <w:sz w:val="26"/>
          <w:szCs w:val="26"/>
          <w:lang w:val="ru-RU"/>
        </w:rPr>
        <w:t>Учебный план определяет количество учебных занятий за 2 года на одного обучающегося - не менее 2170 часов и не более 2516 часов (не более 37 часов в неделю).</w:t>
      </w:r>
    </w:p>
    <w:p w:rsidR="00F65338" w:rsidRDefault="00F65338" w:rsidP="00297B76">
      <w:pPr>
        <w:spacing w:after="0"/>
        <w:jc w:val="both"/>
        <w:rPr>
          <w:rFonts w:ascii="Times New Roman" w:eastAsia="Times New Roman" w:hAnsi="Times New Roman"/>
          <w:sz w:val="26"/>
          <w:szCs w:val="26"/>
          <w:lang w:val="ru-RU"/>
        </w:rPr>
      </w:pPr>
    </w:p>
    <w:p w:rsidR="00E02D18" w:rsidRPr="00E2642E" w:rsidRDefault="00755B45" w:rsidP="00E2642E">
      <w:pPr>
        <w:pStyle w:val="3"/>
        <w:jc w:val="center"/>
        <w:rPr>
          <w:rFonts w:eastAsia="Times New Roman"/>
          <w:color w:val="auto"/>
          <w:sz w:val="28"/>
          <w:lang w:val="ru-RU"/>
        </w:rPr>
      </w:pPr>
      <w:bookmarkStart w:id="7" w:name="_Toc147079500"/>
      <w:r w:rsidRPr="00E2642E">
        <w:rPr>
          <w:rFonts w:eastAsia="Times New Roman"/>
          <w:color w:val="auto"/>
          <w:sz w:val="28"/>
          <w:lang w:val="ru-RU"/>
        </w:rPr>
        <w:t>1.1.4. Механизмы реализации программы</w:t>
      </w:r>
      <w:bookmarkEnd w:id="7"/>
    </w:p>
    <w:p w:rsidR="009A4850" w:rsidRPr="00132B06" w:rsidRDefault="009A4850" w:rsidP="009A4850">
      <w:pPr>
        <w:spacing w:after="0"/>
        <w:jc w:val="both"/>
        <w:rPr>
          <w:rFonts w:ascii="Times New Roman" w:hAnsi="Times New Roman"/>
          <w:sz w:val="26"/>
          <w:szCs w:val="26"/>
          <w:lang w:val="ru-RU"/>
        </w:rPr>
      </w:pPr>
    </w:p>
    <w:p w:rsidR="009A4850" w:rsidRPr="00132B06" w:rsidRDefault="009A4850" w:rsidP="009A4850">
      <w:pPr>
        <w:shd w:val="clear" w:color="auto" w:fill="FFFFFF"/>
        <w:spacing w:after="0"/>
        <w:ind w:firstLine="708"/>
        <w:jc w:val="both"/>
        <w:rPr>
          <w:rFonts w:ascii="Times New Roman" w:hAnsi="Times New Roman"/>
          <w:sz w:val="26"/>
          <w:szCs w:val="26"/>
          <w:lang w:val="ru-RU"/>
        </w:rPr>
      </w:pPr>
      <w:r w:rsidRPr="00132B06">
        <w:rPr>
          <w:rFonts w:ascii="Times New Roman" w:hAnsi="Times New Roman"/>
          <w:sz w:val="26"/>
          <w:szCs w:val="26"/>
          <w:lang w:val="ru-RU"/>
        </w:rPr>
        <w:t xml:space="preserve">ООП </w:t>
      </w:r>
      <w:r>
        <w:rPr>
          <w:rFonts w:ascii="Times New Roman" w:hAnsi="Times New Roman"/>
          <w:sz w:val="26"/>
          <w:szCs w:val="26"/>
          <w:lang w:val="ru-RU"/>
        </w:rPr>
        <w:t>С</w:t>
      </w:r>
      <w:r w:rsidRPr="00132B06">
        <w:rPr>
          <w:rFonts w:ascii="Times New Roman" w:hAnsi="Times New Roman"/>
          <w:sz w:val="26"/>
          <w:szCs w:val="26"/>
          <w:lang w:val="ru-RU"/>
        </w:rPr>
        <w:t xml:space="preserve">ОО реализуется </w:t>
      </w:r>
      <w:r>
        <w:rPr>
          <w:rFonts w:ascii="Times New Roman" w:hAnsi="Times New Roman"/>
          <w:sz w:val="26"/>
          <w:szCs w:val="26"/>
          <w:lang w:val="ru-RU"/>
        </w:rPr>
        <w:t>МКОУ Заледеевская СОШ</w:t>
      </w:r>
      <w:r w:rsidRPr="00132B06">
        <w:rPr>
          <w:rFonts w:ascii="Times New Roman" w:hAnsi="Times New Roman"/>
          <w:sz w:val="26"/>
          <w:szCs w:val="26"/>
          <w:lang w:val="ru-RU"/>
        </w:rPr>
        <w:t xml:space="preserve"> с использованием внутренних и внешних ресурсов путем организации взаимодействия участников образовательных отношений в пределах образовательной организации и в рамках сетевого взаимодействия организаций.</w:t>
      </w:r>
    </w:p>
    <w:p w:rsidR="009A4850" w:rsidRPr="00132B06" w:rsidRDefault="009A4850" w:rsidP="009A4850">
      <w:pPr>
        <w:shd w:val="clear" w:color="auto" w:fill="FFFFFF"/>
        <w:spacing w:after="0"/>
        <w:jc w:val="both"/>
        <w:rPr>
          <w:rFonts w:ascii="Times New Roman" w:hAnsi="Times New Roman"/>
          <w:sz w:val="26"/>
          <w:szCs w:val="26"/>
          <w:lang w:val="ru-RU"/>
        </w:rPr>
      </w:pPr>
      <w:r w:rsidRPr="00132B06">
        <w:rPr>
          <w:rFonts w:ascii="Times New Roman" w:hAnsi="Times New Roman"/>
          <w:sz w:val="26"/>
          <w:szCs w:val="26"/>
          <w:lang w:val="ru-RU"/>
        </w:rPr>
        <w:t>Внутренние ресурсы:</w:t>
      </w:r>
    </w:p>
    <w:p w:rsidR="009A4850" w:rsidRPr="00132B06" w:rsidRDefault="009A4850" w:rsidP="009A4850">
      <w:pPr>
        <w:widowControl/>
        <w:numPr>
          <w:ilvl w:val="0"/>
          <w:numId w:val="15"/>
        </w:numPr>
        <w:shd w:val="clear" w:color="auto" w:fill="FFFFFF"/>
        <w:tabs>
          <w:tab w:val="clear" w:pos="720"/>
          <w:tab w:val="num" w:pos="284"/>
        </w:tabs>
        <w:spacing w:after="0"/>
        <w:ind w:left="0" w:firstLine="0"/>
        <w:jc w:val="both"/>
        <w:rPr>
          <w:rFonts w:ascii="Times New Roman" w:hAnsi="Times New Roman"/>
          <w:sz w:val="26"/>
          <w:szCs w:val="26"/>
          <w:lang w:val="ru-RU"/>
        </w:rPr>
      </w:pPr>
      <w:r w:rsidRPr="00132B06">
        <w:rPr>
          <w:rFonts w:ascii="Times New Roman" w:hAnsi="Times New Roman"/>
          <w:sz w:val="26"/>
          <w:szCs w:val="26"/>
          <w:lang w:val="ru-RU"/>
        </w:rPr>
        <w:t xml:space="preserve">кадровые (педагоги </w:t>
      </w:r>
      <w:r>
        <w:rPr>
          <w:rFonts w:ascii="Times New Roman" w:hAnsi="Times New Roman"/>
          <w:sz w:val="26"/>
          <w:szCs w:val="26"/>
          <w:lang w:val="ru-RU"/>
        </w:rPr>
        <w:t>среднего</w:t>
      </w:r>
      <w:r w:rsidRPr="00132B06">
        <w:rPr>
          <w:rFonts w:ascii="Times New Roman" w:hAnsi="Times New Roman"/>
          <w:sz w:val="26"/>
          <w:szCs w:val="26"/>
          <w:lang w:val="ru-RU"/>
        </w:rPr>
        <w:t xml:space="preserve"> общего образования, педагоги дополнительного образования, педагог-психолог, социальный педагог, педагог-библиотекарь, преподаватель-организатор ОБЖ);</w:t>
      </w:r>
    </w:p>
    <w:p w:rsidR="009A4850" w:rsidRPr="00132B06" w:rsidRDefault="009A4850" w:rsidP="009A4850">
      <w:pPr>
        <w:widowControl/>
        <w:numPr>
          <w:ilvl w:val="0"/>
          <w:numId w:val="15"/>
        </w:numPr>
        <w:shd w:val="clear" w:color="auto" w:fill="FFFFFF"/>
        <w:tabs>
          <w:tab w:val="clear" w:pos="720"/>
          <w:tab w:val="num" w:pos="284"/>
        </w:tabs>
        <w:spacing w:after="0"/>
        <w:ind w:left="0" w:firstLine="0"/>
        <w:jc w:val="both"/>
        <w:rPr>
          <w:rFonts w:ascii="Times New Roman" w:hAnsi="Times New Roman"/>
          <w:sz w:val="26"/>
          <w:szCs w:val="26"/>
          <w:lang w:val="ru-RU"/>
        </w:rPr>
      </w:pPr>
      <w:r w:rsidRPr="00132B06">
        <w:rPr>
          <w:rFonts w:ascii="Times New Roman" w:hAnsi="Times New Roman"/>
          <w:sz w:val="26"/>
          <w:szCs w:val="26"/>
          <w:lang w:val="ru-RU"/>
        </w:rPr>
        <w:t>финансовые (бюджетные средства, спонсорская помощь, гранты);</w:t>
      </w:r>
    </w:p>
    <w:p w:rsidR="009A4850" w:rsidRPr="00132B06" w:rsidRDefault="009A4850" w:rsidP="009A4850">
      <w:pPr>
        <w:widowControl/>
        <w:numPr>
          <w:ilvl w:val="0"/>
          <w:numId w:val="15"/>
        </w:numPr>
        <w:shd w:val="clear" w:color="auto" w:fill="FFFFFF"/>
        <w:tabs>
          <w:tab w:val="clear" w:pos="720"/>
          <w:tab w:val="num" w:pos="284"/>
        </w:tabs>
        <w:spacing w:after="0"/>
        <w:ind w:left="0" w:firstLine="0"/>
        <w:jc w:val="both"/>
        <w:rPr>
          <w:rFonts w:ascii="Times New Roman" w:hAnsi="Times New Roman"/>
          <w:sz w:val="26"/>
          <w:szCs w:val="26"/>
          <w:lang w:val="ru-RU"/>
        </w:rPr>
      </w:pPr>
      <w:proofErr w:type="gramStart"/>
      <w:r w:rsidRPr="00132B06">
        <w:rPr>
          <w:rFonts w:ascii="Times New Roman" w:hAnsi="Times New Roman"/>
          <w:sz w:val="26"/>
          <w:szCs w:val="26"/>
          <w:lang w:val="ru-RU"/>
        </w:rPr>
        <w:t>материально-технические</w:t>
      </w:r>
      <w:proofErr w:type="gramEnd"/>
      <w:r w:rsidRPr="00132B06">
        <w:rPr>
          <w:rFonts w:ascii="Times New Roman" w:hAnsi="Times New Roman"/>
          <w:sz w:val="26"/>
          <w:szCs w:val="26"/>
          <w:lang w:val="ru-RU"/>
        </w:rPr>
        <w:t xml:space="preserve"> (оснащение оборудованием, в том числе учебно-методическим, всех помещений </w:t>
      </w:r>
      <w:r>
        <w:rPr>
          <w:rFonts w:ascii="Times New Roman" w:hAnsi="Times New Roman"/>
          <w:sz w:val="26"/>
          <w:szCs w:val="26"/>
          <w:lang w:val="ru-RU"/>
        </w:rPr>
        <w:t>МКОУ Заледеевская СОШ</w:t>
      </w:r>
      <w:r w:rsidRPr="00132B06">
        <w:rPr>
          <w:rFonts w:ascii="Times New Roman" w:hAnsi="Times New Roman"/>
          <w:sz w:val="26"/>
          <w:szCs w:val="26"/>
          <w:lang w:val="ru-RU"/>
        </w:rPr>
        <w:t>);</w:t>
      </w:r>
    </w:p>
    <w:p w:rsidR="009A4850" w:rsidRPr="00132B06" w:rsidRDefault="009A4850" w:rsidP="009A4850">
      <w:pPr>
        <w:widowControl/>
        <w:numPr>
          <w:ilvl w:val="0"/>
          <w:numId w:val="15"/>
        </w:numPr>
        <w:shd w:val="clear" w:color="auto" w:fill="FFFFFF"/>
        <w:tabs>
          <w:tab w:val="clear" w:pos="720"/>
          <w:tab w:val="num" w:pos="284"/>
        </w:tabs>
        <w:spacing w:after="0"/>
        <w:ind w:left="0" w:firstLine="0"/>
        <w:jc w:val="both"/>
        <w:rPr>
          <w:rFonts w:ascii="Times New Roman" w:hAnsi="Times New Roman"/>
          <w:sz w:val="26"/>
          <w:szCs w:val="26"/>
          <w:lang w:val="ru-RU"/>
        </w:rPr>
      </w:pPr>
      <w:r w:rsidRPr="00132B06">
        <w:rPr>
          <w:rFonts w:ascii="Times New Roman" w:hAnsi="Times New Roman"/>
          <w:sz w:val="26"/>
          <w:szCs w:val="26"/>
          <w:lang w:val="ru-RU"/>
        </w:rPr>
        <w:t xml:space="preserve">информационные (знания о конкретных обучающихся и ученических коллективах, о ходе и результатах процессов, осуществляемых </w:t>
      </w:r>
      <w:r>
        <w:rPr>
          <w:rFonts w:ascii="Times New Roman" w:hAnsi="Times New Roman"/>
          <w:sz w:val="26"/>
          <w:szCs w:val="26"/>
          <w:lang w:val="ru-RU"/>
        </w:rPr>
        <w:t>МКОУ Заледеевская СОШ</w:t>
      </w:r>
      <w:r w:rsidRPr="00132B06">
        <w:rPr>
          <w:rFonts w:ascii="Times New Roman" w:hAnsi="Times New Roman"/>
          <w:sz w:val="26"/>
          <w:szCs w:val="26"/>
          <w:lang w:val="ru-RU"/>
        </w:rPr>
        <w:t xml:space="preserve"> в целом </w:t>
      </w:r>
      <w:r w:rsidRPr="00132B06">
        <w:rPr>
          <w:rFonts w:ascii="Times New Roman" w:hAnsi="Times New Roman"/>
          <w:sz w:val="26"/>
          <w:szCs w:val="26"/>
          <w:lang w:val="ru-RU"/>
        </w:rPr>
        <w:lastRenderedPageBreak/>
        <w:t>и каждым сотрудником в отдельности), а также профессиональный и жизненный опыт педагогов, администрации, прочих работников школы).</w:t>
      </w:r>
    </w:p>
    <w:p w:rsidR="009A4850" w:rsidRPr="00132B06" w:rsidRDefault="009A4850" w:rsidP="009A4850">
      <w:pPr>
        <w:shd w:val="clear" w:color="auto" w:fill="FFFFFF"/>
        <w:spacing w:after="0"/>
        <w:ind w:firstLine="708"/>
        <w:jc w:val="both"/>
        <w:rPr>
          <w:rFonts w:ascii="Times New Roman" w:hAnsi="Times New Roman"/>
          <w:sz w:val="26"/>
          <w:szCs w:val="26"/>
          <w:lang w:val="ru-RU"/>
        </w:rPr>
      </w:pPr>
      <w:r w:rsidRPr="00132B06">
        <w:rPr>
          <w:rFonts w:ascii="Times New Roman" w:hAnsi="Times New Roman"/>
          <w:sz w:val="26"/>
          <w:szCs w:val="26"/>
          <w:lang w:val="ru-RU"/>
        </w:rPr>
        <w:t xml:space="preserve">Внешние ресурсы, используемые </w:t>
      </w:r>
      <w:r>
        <w:rPr>
          <w:rFonts w:ascii="Times New Roman" w:hAnsi="Times New Roman"/>
          <w:sz w:val="26"/>
          <w:szCs w:val="26"/>
          <w:lang w:val="ru-RU"/>
        </w:rPr>
        <w:t>МКОУ Заледеевская СОШ</w:t>
      </w:r>
      <w:r w:rsidRPr="00132B06">
        <w:rPr>
          <w:rFonts w:ascii="Times New Roman" w:hAnsi="Times New Roman"/>
          <w:sz w:val="26"/>
          <w:szCs w:val="26"/>
          <w:lang w:val="ru-RU"/>
        </w:rPr>
        <w:t>, представляют собой сторонние образовательные организации, в том числе, реализующие дополнительные общеобразовательные программы. Осуществляется сотрудничество с организациями:</w:t>
      </w:r>
    </w:p>
    <w:p w:rsidR="009A4850" w:rsidRPr="00B57CFD" w:rsidRDefault="009A4850" w:rsidP="009A4850">
      <w:pPr>
        <w:widowControl/>
        <w:numPr>
          <w:ilvl w:val="0"/>
          <w:numId w:val="16"/>
        </w:numPr>
        <w:shd w:val="clear" w:color="auto" w:fill="FFFFFF"/>
        <w:tabs>
          <w:tab w:val="clear" w:pos="720"/>
          <w:tab w:val="left" w:pos="284"/>
        </w:tabs>
        <w:spacing w:after="0"/>
        <w:ind w:left="426" w:hanging="142"/>
        <w:jc w:val="both"/>
        <w:rPr>
          <w:rFonts w:ascii="Times New Roman" w:hAnsi="Times New Roman"/>
          <w:sz w:val="26"/>
          <w:szCs w:val="26"/>
          <w:lang w:val="ru-RU"/>
        </w:rPr>
      </w:pPr>
      <w:r>
        <w:rPr>
          <w:rFonts w:ascii="Times New Roman" w:hAnsi="Times New Roman"/>
          <w:sz w:val="26"/>
          <w:szCs w:val="26"/>
          <w:lang w:val="ru-RU"/>
        </w:rPr>
        <w:t xml:space="preserve">     К</w:t>
      </w:r>
      <w:r w:rsidRPr="00B57CFD">
        <w:rPr>
          <w:rFonts w:ascii="Times New Roman" w:hAnsi="Times New Roman"/>
          <w:sz w:val="26"/>
          <w:szCs w:val="26"/>
          <w:lang w:val="ru-RU"/>
        </w:rPr>
        <w:t>раевое бюджетное общеобразовательное учреждение «Школа дистанционного обра</w:t>
      </w:r>
      <w:r>
        <w:rPr>
          <w:rFonts w:ascii="Times New Roman" w:hAnsi="Times New Roman"/>
          <w:sz w:val="26"/>
          <w:szCs w:val="26"/>
          <w:lang w:val="ru-RU"/>
        </w:rPr>
        <w:t xml:space="preserve">зования» </w:t>
      </w:r>
      <w:proofErr w:type="gramStart"/>
      <w:r>
        <w:rPr>
          <w:rFonts w:ascii="Times New Roman" w:hAnsi="Times New Roman"/>
          <w:sz w:val="26"/>
          <w:szCs w:val="26"/>
          <w:lang w:val="ru-RU"/>
        </w:rPr>
        <w:t>г</w:t>
      </w:r>
      <w:proofErr w:type="gramEnd"/>
      <w:r>
        <w:rPr>
          <w:rFonts w:ascii="Times New Roman" w:hAnsi="Times New Roman"/>
          <w:sz w:val="26"/>
          <w:szCs w:val="26"/>
          <w:lang w:val="ru-RU"/>
        </w:rPr>
        <w:t>. Красноярск;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МБУ КР «Спортивная школа по биатлону» </w:t>
      </w:r>
      <w:proofErr w:type="gramStart"/>
      <w:r w:rsidRPr="00356E43">
        <w:rPr>
          <w:rFonts w:ascii="Times New Roman" w:eastAsia="Times New Roman" w:hAnsi="Times New Roman"/>
          <w:color w:val="231E20"/>
          <w:sz w:val="26"/>
          <w:szCs w:val="26"/>
          <w:lang w:val="ru-RU"/>
        </w:rPr>
        <w:t>г</w:t>
      </w:r>
      <w:proofErr w:type="gramEnd"/>
      <w:r w:rsidRPr="00356E43">
        <w:rPr>
          <w:rFonts w:ascii="Times New Roman" w:eastAsia="Times New Roman" w:hAnsi="Times New Roman"/>
          <w:color w:val="231E20"/>
          <w:sz w:val="26"/>
          <w:szCs w:val="26"/>
          <w:lang w:val="ru-RU"/>
        </w:rPr>
        <w:t>.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МБУ Спо</w:t>
      </w:r>
      <w:bookmarkStart w:id="8" w:name="_GoBack"/>
      <w:bookmarkEnd w:id="8"/>
      <w:r w:rsidRPr="00356E43">
        <w:rPr>
          <w:rFonts w:ascii="Times New Roman" w:eastAsia="Times New Roman" w:hAnsi="Times New Roman"/>
          <w:color w:val="231E20"/>
          <w:sz w:val="26"/>
          <w:szCs w:val="26"/>
          <w:lang w:val="ru-RU"/>
        </w:rPr>
        <w:t>ртивный клуб по месту жительства граждан «Олимп» при  администрации Заледеевского сельсовета;</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МБУ </w:t>
      </w:r>
      <w:proofErr w:type="gramStart"/>
      <w:r w:rsidRPr="00356E43">
        <w:rPr>
          <w:rFonts w:ascii="Times New Roman" w:eastAsia="Times New Roman" w:hAnsi="Times New Roman"/>
          <w:color w:val="231E20"/>
          <w:sz w:val="26"/>
          <w:szCs w:val="26"/>
          <w:lang w:val="ru-RU"/>
        </w:rPr>
        <w:t>ДО</w:t>
      </w:r>
      <w:proofErr w:type="gramEnd"/>
      <w:r w:rsidRPr="00356E43">
        <w:rPr>
          <w:rFonts w:ascii="Times New Roman" w:eastAsia="Times New Roman" w:hAnsi="Times New Roman"/>
          <w:color w:val="231E20"/>
          <w:sz w:val="26"/>
          <w:szCs w:val="26"/>
          <w:lang w:val="ru-RU"/>
        </w:rPr>
        <w:t xml:space="preserve"> «</w:t>
      </w:r>
      <w:proofErr w:type="gramStart"/>
      <w:r w:rsidRPr="00356E43">
        <w:rPr>
          <w:rFonts w:ascii="Times New Roman" w:eastAsia="Times New Roman" w:hAnsi="Times New Roman"/>
          <w:color w:val="231E20"/>
          <w:sz w:val="26"/>
          <w:szCs w:val="26"/>
          <w:lang w:val="ru-RU"/>
        </w:rPr>
        <w:t>Центр</w:t>
      </w:r>
      <w:proofErr w:type="gramEnd"/>
      <w:r w:rsidRPr="00356E43">
        <w:rPr>
          <w:rFonts w:ascii="Times New Roman" w:eastAsia="Times New Roman" w:hAnsi="Times New Roman"/>
          <w:color w:val="231E20"/>
          <w:sz w:val="26"/>
          <w:szCs w:val="26"/>
          <w:lang w:val="ru-RU"/>
        </w:rPr>
        <w:t xml:space="preserve"> детского творчества детей» г.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МБУ </w:t>
      </w:r>
      <w:proofErr w:type="gramStart"/>
      <w:r w:rsidRPr="00356E43">
        <w:rPr>
          <w:rFonts w:ascii="Times New Roman" w:eastAsia="Times New Roman" w:hAnsi="Times New Roman"/>
          <w:color w:val="231E20"/>
          <w:sz w:val="26"/>
          <w:szCs w:val="26"/>
          <w:lang w:val="ru-RU"/>
        </w:rPr>
        <w:t>ДО</w:t>
      </w:r>
      <w:proofErr w:type="gramEnd"/>
      <w:r w:rsidRPr="00356E43">
        <w:rPr>
          <w:rFonts w:ascii="Times New Roman" w:eastAsia="Times New Roman" w:hAnsi="Times New Roman"/>
          <w:color w:val="231E20"/>
          <w:sz w:val="26"/>
          <w:szCs w:val="26"/>
          <w:lang w:val="ru-RU"/>
        </w:rPr>
        <w:t xml:space="preserve"> «</w:t>
      </w:r>
      <w:proofErr w:type="gramStart"/>
      <w:r w:rsidRPr="00356E43">
        <w:rPr>
          <w:rFonts w:ascii="Times New Roman" w:eastAsia="Times New Roman" w:hAnsi="Times New Roman"/>
          <w:color w:val="231E20"/>
          <w:sz w:val="26"/>
          <w:szCs w:val="26"/>
          <w:lang w:val="ru-RU"/>
        </w:rPr>
        <w:t>Центр</w:t>
      </w:r>
      <w:proofErr w:type="gramEnd"/>
      <w:r w:rsidRPr="00356E43">
        <w:rPr>
          <w:rFonts w:ascii="Times New Roman" w:eastAsia="Times New Roman" w:hAnsi="Times New Roman"/>
          <w:color w:val="231E20"/>
          <w:sz w:val="26"/>
          <w:szCs w:val="26"/>
          <w:lang w:val="ru-RU"/>
        </w:rPr>
        <w:t xml:space="preserve"> дополнительного образования детей» г.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КГКУ «Противопожарная охрана Красноярского края» ПЧ-201 с. </w:t>
      </w:r>
      <w:proofErr w:type="spellStart"/>
      <w:r w:rsidRPr="00356E43">
        <w:rPr>
          <w:rFonts w:ascii="Times New Roman" w:eastAsia="Times New Roman" w:hAnsi="Times New Roman"/>
          <w:color w:val="231E20"/>
          <w:sz w:val="26"/>
          <w:szCs w:val="26"/>
          <w:lang w:val="ru-RU"/>
        </w:rPr>
        <w:t>Заледеево</w:t>
      </w:r>
      <w:proofErr w:type="spellEnd"/>
      <w:r w:rsidRPr="00356E43">
        <w:rPr>
          <w:rFonts w:ascii="Times New Roman" w:eastAsia="Times New Roman" w:hAnsi="Times New Roman"/>
          <w:color w:val="231E20"/>
          <w:sz w:val="26"/>
          <w:szCs w:val="26"/>
          <w:lang w:val="ru-RU"/>
        </w:rPr>
        <w:t>;</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МБУ </w:t>
      </w:r>
      <w:proofErr w:type="gramStart"/>
      <w:r w:rsidRPr="00356E43">
        <w:rPr>
          <w:rFonts w:ascii="Times New Roman" w:eastAsia="Times New Roman" w:hAnsi="Times New Roman"/>
          <w:color w:val="231E20"/>
          <w:sz w:val="26"/>
          <w:szCs w:val="26"/>
          <w:lang w:val="ru-RU"/>
        </w:rPr>
        <w:t>ДО</w:t>
      </w:r>
      <w:proofErr w:type="gramEnd"/>
      <w:r w:rsidRPr="00356E43">
        <w:rPr>
          <w:rFonts w:ascii="Times New Roman" w:eastAsia="Times New Roman" w:hAnsi="Times New Roman"/>
          <w:color w:val="231E20"/>
          <w:sz w:val="26"/>
          <w:szCs w:val="26"/>
          <w:lang w:val="ru-RU"/>
        </w:rPr>
        <w:t xml:space="preserve"> «Детская музыкальная школа» г.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proofErr w:type="spellStart"/>
      <w:r w:rsidRPr="00356E43">
        <w:rPr>
          <w:rFonts w:ascii="Times New Roman" w:eastAsia="Times New Roman" w:hAnsi="Times New Roman"/>
          <w:color w:val="231E20"/>
          <w:sz w:val="26"/>
          <w:szCs w:val="26"/>
          <w:lang w:val="ru-RU"/>
        </w:rPr>
        <w:t>Заледеевский</w:t>
      </w:r>
      <w:proofErr w:type="spellEnd"/>
      <w:r w:rsidRPr="00356E43">
        <w:rPr>
          <w:rFonts w:ascii="Times New Roman" w:eastAsia="Times New Roman" w:hAnsi="Times New Roman"/>
          <w:color w:val="231E20"/>
          <w:sz w:val="26"/>
          <w:szCs w:val="26"/>
          <w:lang w:val="ru-RU"/>
        </w:rPr>
        <w:t xml:space="preserve"> сельский дом культуры, филиал МБУК Кежемского района       </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w:t>
      </w:r>
      <w:proofErr w:type="spellStart"/>
      <w:r w:rsidRPr="00356E43">
        <w:rPr>
          <w:rFonts w:ascii="Times New Roman" w:eastAsia="Times New Roman" w:hAnsi="Times New Roman"/>
          <w:color w:val="231E20"/>
          <w:sz w:val="26"/>
          <w:szCs w:val="26"/>
          <w:lang w:val="ru-RU"/>
        </w:rPr>
        <w:t>Межпоселенческий</w:t>
      </w:r>
      <w:proofErr w:type="spellEnd"/>
      <w:r w:rsidRPr="00356E43">
        <w:rPr>
          <w:rFonts w:ascii="Times New Roman" w:eastAsia="Times New Roman" w:hAnsi="Times New Roman"/>
          <w:color w:val="231E20"/>
          <w:sz w:val="26"/>
          <w:szCs w:val="26"/>
          <w:lang w:val="ru-RU"/>
        </w:rPr>
        <w:t xml:space="preserve"> районный дом культуры «Рассвет»;</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Pr>
          <w:rFonts w:ascii="Times New Roman" w:eastAsia="Times New Roman" w:hAnsi="Times New Roman"/>
          <w:color w:val="231E20"/>
          <w:sz w:val="26"/>
          <w:szCs w:val="26"/>
          <w:lang w:val="ru-RU"/>
        </w:rPr>
        <w:t xml:space="preserve"> </w:t>
      </w:r>
      <w:r w:rsidRPr="00356E43">
        <w:rPr>
          <w:rFonts w:ascii="Times New Roman" w:eastAsia="Times New Roman" w:hAnsi="Times New Roman"/>
          <w:color w:val="231E20"/>
          <w:sz w:val="26"/>
          <w:szCs w:val="26"/>
          <w:lang w:val="ru-RU"/>
        </w:rPr>
        <w:t>МБУК Кежемского района       «</w:t>
      </w:r>
      <w:proofErr w:type="spellStart"/>
      <w:r w:rsidRPr="00356E43">
        <w:rPr>
          <w:rFonts w:ascii="Times New Roman" w:eastAsia="Times New Roman" w:hAnsi="Times New Roman"/>
          <w:color w:val="231E20"/>
          <w:sz w:val="26"/>
          <w:szCs w:val="26"/>
          <w:lang w:val="ru-RU"/>
        </w:rPr>
        <w:t>Межпоселенческий</w:t>
      </w:r>
      <w:proofErr w:type="spellEnd"/>
      <w:r w:rsidRPr="00356E43">
        <w:rPr>
          <w:rFonts w:ascii="Times New Roman" w:eastAsia="Times New Roman" w:hAnsi="Times New Roman"/>
          <w:color w:val="231E20"/>
          <w:sz w:val="26"/>
          <w:szCs w:val="26"/>
          <w:lang w:val="ru-RU"/>
        </w:rPr>
        <w:t xml:space="preserve"> районный дом культуры «Рассвет» </w:t>
      </w:r>
      <w:proofErr w:type="gramStart"/>
      <w:r w:rsidRPr="00356E43">
        <w:rPr>
          <w:rFonts w:ascii="Times New Roman" w:eastAsia="Times New Roman" w:hAnsi="Times New Roman"/>
          <w:color w:val="231E20"/>
          <w:sz w:val="26"/>
          <w:szCs w:val="26"/>
          <w:lang w:val="ru-RU"/>
        </w:rPr>
        <w:t>г</w:t>
      </w:r>
      <w:proofErr w:type="gramEnd"/>
      <w:r w:rsidRPr="00356E43">
        <w:rPr>
          <w:rFonts w:ascii="Times New Roman" w:eastAsia="Times New Roman" w:hAnsi="Times New Roman"/>
          <w:color w:val="231E20"/>
          <w:sz w:val="26"/>
          <w:szCs w:val="26"/>
          <w:lang w:val="ru-RU"/>
        </w:rPr>
        <w:t>.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МБУК «</w:t>
      </w:r>
      <w:proofErr w:type="spellStart"/>
      <w:r w:rsidRPr="00356E43">
        <w:rPr>
          <w:rFonts w:ascii="Times New Roman" w:eastAsia="Times New Roman" w:hAnsi="Times New Roman"/>
          <w:color w:val="231E20"/>
          <w:sz w:val="26"/>
          <w:szCs w:val="26"/>
          <w:lang w:val="ru-RU"/>
        </w:rPr>
        <w:t>Кежемская</w:t>
      </w:r>
      <w:proofErr w:type="spellEnd"/>
      <w:r w:rsidRPr="00356E43">
        <w:rPr>
          <w:rFonts w:ascii="Times New Roman" w:eastAsia="Times New Roman" w:hAnsi="Times New Roman"/>
          <w:color w:val="231E20"/>
          <w:sz w:val="26"/>
          <w:szCs w:val="26"/>
          <w:lang w:val="ru-RU"/>
        </w:rPr>
        <w:t xml:space="preserve"> </w:t>
      </w:r>
      <w:proofErr w:type="spellStart"/>
      <w:r w:rsidRPr="00356E43">
        <w:rPr>
          <w:rFonts w:ascii="Times New Roman" w:eastAsia="Times New Roman" w:hAnsi="Times New Roman"/>
          <w:color w:val="231E20"/>
          <w:sz w:val="26"/>
          <w:szCs w:val="26"/>
          <w:lang w:val="ru-RU"/>
        </w:rPr>
        <w:t>межпоселенческая</w:t>
      </w:r>
      <w:proofErr w:type="spellEnd"/>
      <w:r w:rsidRPr="00356E43">
        <w:rPr>
          <w:rFonts w:ascii="Times New Roman" w:eastAsia="Times New Roman" w:hAnsi="Times New Roman"/>
          <w:color w:val="231E20"/>
          <w:sz w:val="26"/>
          <w:szCs w:val="26"/>
          <w:lang w:val="ru-RU"/>
        </w:rPr>
        <w:t xml:space="preserve"> центральная районная  библиотека им.А.Ф. Карнаухова» </w:t>
      </w:r>
      <w:proofErr w:type="gramStart"/>
      <w:r w:rsidRPr="00356E43">
        <w:rPr>
          <w:rFonts w:ascii="Times New Roman" w:eastAsia="Times New Roman" w:hAnsi="Times New Roman"/>
          <w:color w:val="231E20"/>
          <w:sz w:val="26"/>
          <w:szCs w:val="26"/>
          <w:lang w:val="ru-RU"/>
        </w:rPr>
        <w:t>г</w:t>
      </w:r>
      <w:proofErr w:type="gramEnd"/>
      <w:r w:rsidRPr="00356E43">
        <w:rPr>
          <w:rFonts w:ascii="Times New Roman" w:eastAsia="Times New Roman" w:hAnsi="Times New Roman"/>
          <w:color w:val="231E20"/>
          <w:sz w:val="26"/>
          <w:szCs w:val="26"/>
          <w:lang w:val="ru-RU"/>
        </w:rPr>
        <w:t>.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МБУК «</w:t>
      </w:r>
      <w:proofErr w:type="spellStart"/>
      <w:r w:rsidRPr="00356E43">
        <w:rPr>
          <w:rFonts w:ascii="Times New Roman" w:eastAsia="Times New Roman" w:hAnsi="Times New Roman"/>
          <w:color w:val="231E20"/>
          <w:sz w:val="26"/>
          <w:szCs w:val="26"/>
          <w:lang w:val="ru-RU"/>
        </w:rPr>
        <w:t>Кежемская</w:t>
      </w:r>
      <w:proofErr w:type="spellEnd"/>
      <w:r w:rsidRPr="00356E43">
        <w:rPr>
          <w:rFonts w:ascii="Times New Roman" w:eastAsia="Times New Roman" w:hAnsi="Times New Roman"/>
          <w:color w:val="231E20"/>
          <w:sz w:val="26"/>
          <w:szCs w:val="26"/>
          <w:lang w:val="ru-RU"/>
        </w:rPr>
        <w:t xml:space="preserve"> </w:t>
      </w:r>
      <w:proofErr w:type="spellStart"/>
      <w:r w:rsidRPr="00356E43">
        <w:rPr>
          <w:rFonts w:ascii="Times New Roman" w:eastAsia="Times New Roman" w:hAnsi="Times New Roman"/>
          <w:color w:val="231E20"/>
          <w:sz w:val="26"/>
          <w:szCs w:val="26"/>
          <w:lang w:val="ru-RU"/>
        </w:rPr>
        <w:t>межпоселенческая</w:t>
      </w:r>
      <w:proofErr w:type="spellEnd"/>
      <w:r w:rsidRPr="00356E43">
        <w:rPr>
          <w:rFonts w:ascii="Times New Roman" w:eastAsia="Times New Roman" w:hAnsi="Times New Roman"/>
          <w:color w:val="231E20"/>
          <w:sz w:val="26"/>
          <w:szCs w:val="26"/>
          <w:lang w:val="ru-RU"/>
        </w:rPr>
        <w:t xml:space="preserve"> центральная районная  библиотека им.А.Ф. Карнаухова» </w:t>
      </w:r>
      <w:proofErr w:type="spellStart"/>
      <w:r w:rsidRPr="00356E43">
        <w:rPr>
          <w:rFonts w:ascii="Times New Roman" w:eastAsia="Times New Roman" w:hAnsi="Times New Roman"/>
          <w:color w:val="231E20"/>
          <w:sz w:val="26"/>
          <w:szCs w:val="26"/>
          <w:lang w:val="ru-RU"/>
        </w:rPr>
        <w:t>Залееевская</w:t>
      </w:r>
      <w:proofErr w:type="spellEnd"/>
      <w:r w:rsidRPr="00356E43">
        <w:rPr>
          <w:rFonts w:ascii="Times New Roman" w:eastAsia="Times New Roman" w:hAnsi="Times New Roman"/>
          <w:color w:val="231E20"/>
          <w:sz w:val="26"/>
          <w:szCs w:val="26"/>
          <w:lang w:val="ru-RU"/>
        </w:rPr>
        <w:t xml:space="preserve"> сельская библиотека филиал №12 с. </w:t>
      </w:r>
      <w:proofErr w:type="spellStart"/>
      <w:r w:rsidRPr="00356E43">
        <w:rPr>
          <w:rFonts w:ascii="Times New Roman" w:eastAsia="Times New Roman" w:hAnsi="Times New Roman"/>
          <w:color w:val="231E20"/>
          <w:sz w:val="26"/>
          <w:szCs w:val="26"/>
          <w:lang w:val="ru-RU"/>
        </w:rPr>
        <w:t>Заледеево</w:t>
      </w:r>
      <w:proofErr w:type="spellEnd"/>
      <w:r w:rsidRPr="00356E43">
        <w:rPr>
          <w:rFonts w:ascii="Times New Roman" w:eastAsia="Times New Roman" w:hAnsi="Times New Roman"/>
          <w:color w:val="231E20"/>
          <w:sz w:val="26"/>
          <w:szCs w:val="26"/>
          <w:lang w:val="ru-RU"/>
        </w:rPr>
        <w:t>;</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КГБ ППТ «</w:t>
      </w:r>
      <w:proofErr w:type="spellStart"/>
      <w:r w:rsidRPr="00356E43">
        <w:rPr>
          <w:rFonts w:ascii="Times New Roman" w:eastAsia="Times New Roman" w:hAnsi="Times New Roman"/>
          <w:color w:val="231E20"/>
          <w:sz w:val="26"/>
          <w:szCs w:val="26"/>
          <w:lang w:val="ru-RU"/>
        </w:rPr>
        <w:t>Приангарский</w:t>
      </w:r>
      <w:proofErr w:type="spellEnd"/>
      <w:r w:rsidRPr="00356E43">
        <w:rPr>
          <w:rFonts w:ascii="Times New Roman" w:eastAsia="Times New Roman" w:hAnsi="Times New Roman"/>
          <w:color w:val="231E20"/>
          <w:sz w:val="26"/>
          <w:szCs w:val="26"/>
          <w:lang w:val="ru-RU"/>
        </w:rPr>
        <w:t xml:space="preserve"> политехнический техникум» </w:t>
      </w:r>
      <w:proofErr w:type="gramStart"/>
      <w:r w:rsidRPr="00356E43">
        <w:rPr>
          <w:rFonts w:ascii="Times New Roman" w:eastAsia="Times New Roman" w:hAnsi="Times New Roman"/>
          <w:color w:val="231E20"/>
          <w:sz w:val="26"/>
          <w:szCs w:val="26"/>
          <w:lang w:val="ru-RU"/>
        </w:rPr>
        <w:t>г</w:t>
      </w:r>
      <w:proofErr w:type="gramEnd"/>
      <w:r w:rsidRPr="00356E43">
        <w:rPr>
          <w:rFonts w:ascii="Times New Roman" w:eastAsia="Times New Roman" w:hAnsi="Times New Roman"/>
          <w:color w:val="231E20"/>
          <w:sz w:val="26"/>
          <w:szCs w:val="26"/>
          <w:lang w:val="ru-RU"/>
        </w:rPr>
        <w:t>. Кодинск;</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МБУК </w:t>
      </w:r>
      <w:proofErr w:type="spellStart"/>
      <w:r w:rsidRPr="00356E43">
        <w:rPr>
          <w:rFonts w:ascii="Times New Roman" w:eastAsia="Times New Roman" w:hAnsi="Times New Roman"/>
          <w:color w:val="231E20"/>
          <w:sz w:val="26"/>
          <w:szCs w:val="26"/>
          <w:lang w:val="ru-RU"/>
        </w:rPr>
        <w:t>Климинская</w:t>
      </w:r>
      <w:proofErr w:type="spellEnd"/>
      <w:r w:rsidRPr="00356E43">
        <w:rPr>
          <w:rFonts w:ascii="Times New Roman" w:eastAsia="Times New Roman" w:hAnsi="Times New Roman"/>
          <w:color w:val="231E20"/>
          <w:sz w:val="26"/>
          <w:szCs w:val="26"/>
          <w:lang w:val="ru-RU"/>
        </w:rPr>
        <w:t xml:space="preserve"> сельская библиотека-музей филиал №13 с. </w:t>
      </w:r>
      <w:proofErr w:type="spellStart"/>
      <w:r w:rsidRPr="00356E43">
        <w:rPr>
          <w:rFonts w:ascii="Times New Roman" w:eastAsia="Times New Roman" w:hAnsi="Times New Roman"/>
          <w:color w:val="231E20"/>
          <w:sz w:val="26"/>
          <w:szCs w:val="26"/>
          <w:lang w:val="ru-RU"/>
        </w:rPr>
        <w:t>Климино</w:t>
      </w:r>
      <w:proofErr w:type="spellEnd"/>
      <w:r w:rsidRPr="00356E43">
        <w:rPr>
          <w:rFonts w:ascii="Times New Roman" w:eastAsia="Times New Roman" w:hAnsi="Times New Roman"/>
          <w:color w:val="231E20"/>
          <w:sz w:val="26"/>
          <w:szCs w:val="26"/>
          <w:lang w:val="ru-RU"/>
        </w:rPr>
        <w:t>;</w:t>
      </w:r>
    </w:p>
    <w:p w:rsidR="009A4850" w:rsidRPr="00356E43" w:rsidRDefault="009A4850" w:rsidP="009A4850">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МБУК КИЭМ имени Ю.С. Кулаковой </w:t>
      </w:r>
      <w:proofErr w:type="gramStart"/>
      <w:r w:rsidRPr="00356E43">
        <w:rPr>
          <w:rFonts w:ascii="Times New Roman" w:eastAsia="Times New Roman" w:hAnsi="Times New Roman"/>
          <w:color w:val="231E20"/>
          <w:sz w:val="26"/>
          <w:szCs w:val="26"/>
          <w:lang w:val="ru-RU"/>
        </w:rPr>
        <w:t>г</w:t>
      </w:r>
      <w:proofErr w:type="gramEnd"/>
      <w:r w:rsidRPr="00356E43">
        <w:rPr>
          <w:rFonts w:ascii="Times New Roman" w:eastAsia="Times New Roman" w:hAnsi="Times New Roman"/>
          <w:color w:val="231E20"/>
          <w:sz w:val="26"/>
          <w:szCs w:val="26"/>
          <w:lang w:val="ru-RU"/>
        </w:rPr>
        <w:t>. Кодинск;</w:t>
      </w:r>
    </w:p>
    <w:p w:rsidR="00B56758" w:rsidRPr="003B15B7" w:rsidRDefault="009A4850" w:rsidP="003B15B7">
      <w:pPr>
        <w:pStyle w:val="a3"/>
        <w:numPr>
          <w:ilvl w:val="0"/>
          <w:numId w:val="16"/>
        </w:numPr>
        <w:tabs>
          <w:tab w:val="left" w:pos="851"/>
          <w:tab w:val="left" w:pos="993"/>
        </w:tabs>
        <w:jc w:val="both"/>
        <w:rPr>
          <w:rFonts w:ascii="Times New Roman" w:eastAsia="Times New Roman" w:hAnsi="Times New Roman"/>
          <w:color w:val="231E20"/>
          <w:sz w:val="26"/>
          <w:szCs w:val="26"/>
          <w:lang w:val="ru-RU"/>
        </w:rPr>
      </w:pPr>
      <w:r w:rsidRPr="00356E43">
        <w:rPr>
          <w:rFonts w:ascii="Times New Roman" w:eastAsia="Times New Roman" w:hAnsi="Times New Roman"/>
          <w:color w:val="231E20"/>
          <w:sz w:val="26"/>
          <w:szCs w:val="26"/>
          <w:lang w:val="ru-RU"/>
        </w:rPr>
        <w:t xml:space="preserve">ОГИБДД ОМВД России по Кежемскому району </w:t>
      </w:r>
      <w:proofErr w:type="gramStart"/>
      <w:r w:rsidRPr="00356E43">
        <w:rPr>
          <w:rFonts w:ascii="Times New Roman" w:eastAsia="Times New Roman" w:hAnsi="Times New Roman"/>
          <w:color w:val="231E20"/>
          <w:sz w:val="26"/>
          <w:szCs w:val="26"/>
          <w:lang w:val="ru-RU"/>
        </w:rPr>
        <w:t>г</w:t>
      </w:r>
      <w:proofErr w:type="gramEnd"/>
      <w:r w:rsidRPr="00356E43">
        <w:rPr>
          <w:rFonts w:ascii="Times New Roman" w:eastAsia="Times New Roman" w:hAnsi="Times New Roman"/>
          <w:color w:val="231E20"/>
          <w:sz w:val="26"/>
          <w:szCs w:val="26"/>
          <w:lang w:val="ru-RU"/>
        </w:rPr>
        <w:t>. Кодинск.</w:t>
      </w:r>
    </w:p>
    <w:p w:rsidR="00F65338" w:rsidRDefault="00F65338" w:rsidP="003B15B7">
      <w:pPr>
        <w:spacing w:after="0"/>
        <w:ind w:firstLine="708"/>
        <w:jc w:val="both"/>
        <w:rPr>
          <w:rFonts w:ascii="Times New Roman" w:eastAsia="Times New Roman" w:hAnsi="Times New Roman"/>
          <w:sz w:val="26"/>
          <w:szCs w:val="26"/>
          <w:lang w:val="ru-RU"/>
        </w:rPr>
      </w:pPr>
    </w:p>
    <w:p w:rsidR="003B15B7" w:rsidRPr="003B15B7" w:rsidRDefault="003B15B7" w:rsidP="003B15B7">
      <w:pPr>
        <w:spacing w:after="0"/>
        <w:ind w:firstLine="708"/>
        <w:jc w:val="both"/>
        <w:rPr>
          <w:rFonts w:ascii="Times New Roman" w:eastAsia="Times New Roman" w:hAnsi="Times New Roman"/>
          <w:sz w:val="26"/>
          <w:szCs w:val="26"/>
          <w:lang w:val="ru-RU"/>
        </w:rPr>
      </w:pPr>
      <w:r w:rsidRPr="00604633">
        <w:rPr>
          <w:rFonts w:ascii="Times New Roman" w:eastAsia="Times New Roman" w:hAnsi="Times New Roman"/>
          <w:sz w:val="26"/>
          <w:szCs w:val="26"/>
          <w:lang w:val="ru-RU"/>
        </w:rPr>
        <w:t xml:space="preserve">В целях удовлетворения образовательных потребностей и интересов обучающихся </w:t>
      </w:r>
      <w:r>
        <w:rPr>
          <w:rFonts w:ascii="Times New Roman" w:eastAsia="Times New Roman" w:hAnsi="Times New Roman"/>
          <w:sz w:val="26"/>
          <w:szCs w:val="26"/>
          <w:lang w:val="ru-RU"/>
        </w:rPr>
        <w:t xml:space="preserve">в МКОУ Заледеевская СОШ </w:t>
      </w:r>
      <w:r w:rsidRPr="00604633">
        <w:rPr>
          <w:rFonts w:ascii="Times New Roman" w:eastAsia="Times New Roman" w:hAnsi="Times New Roman"/>
          <w:sz w:val="26"/>
          <w:szCs w:val="26"/>
          <w:lang w:val="ru-RU"/>
        </w:rPr>
        <w:t>разрабатыва</w:t>
      </w:r>
      <w:r>
        <w:rPr>
          <w:rFonts w:ascii="Times New Roman" w:eastAsia="Times New Roman" w:hAnsi="Times New Roman"/>
          <w:sz w:val="26"/>
          <w:szCs w:val="26"/>
          <w:lang w:val="ru-RU"/>
        </w:rPr>
        <w:t>ются</w:t>
      </w:r>
      <w:r w:rsidRPr="00604633">
        <w:rPr>
          <w:rFonts w:ascii="Times New Roman" w:eastAsia="Times New Roman" w:hAnsi="Times New Roman"/>
          <w:sz w:val="26"/>
          <w:szCs w:val="26"/>
          <w:lang w:val="ru-RU"/>
        </w:rPr>
        <w:t xml:space="preserve"> индивидуальные учебные планы, </w:t>
      </w:r>
      <w:r>
        <w:rPr>
          <w:rFonts w:ascii="Times New Roman" w:eastAsia="Times New Roman" w:hAnsi="Times New Roman"/>
          <w:sz w:val="26"/>
          <w:szCs w:val="26"/>
          <w:lang w:val="ru-RU"/>
        </w:rPr>
        <w:t xml:space="preserve">в </w:t>
      </w:r>
      <w:r w:rsidRPr="003B15B7">
        <w:rPr>
          <w:rFonts w:ascii="Times New Roman" w:hAnsi="Times New Roman"/>
          <w:sz w:val="26"/>
          <w:szCs w:val="26"/>
          <w:lang w:val="ru-RU"/>
        </w:rPr>
        <w:t>рамках которых формируется индивидуальная траектория развития обучающегося</w:t>
      </w:r>
      <w:r>
        <w:rPr>
          <w:rFonts w:ascii="Times New Roman" w:hAnsi="Times New Roman"/>
          <w:sz w:val="26"/>
          <w:szCs w:val="26"/>
          <w:lang w:val="ru-RU"/>
        </w:rPr>
        <w:t xml:space="preserve">: </w:t>
      </w:r>
      <w:r w:rsidRPr="003B15B7">
        <w:rPr>
          <w:rFonts w:ascii="Times New Roman" w:hAnsi="Times New Roman"/>
          <w:sz w:val="26"/>
          <w:szCs w:val="26"/>
          <w:lang w:val="ru-RU"/>
        </w:rPr>
        <w:t xml:space="preserve">содержание учебных предметов, курсов, модулей, </w:t>
      </w:r>
      <w:r>
        <w:rPr>
          <w:rFonts w:ascii="Times New Roman" w:hAnsi="Times New Roman"/>
          <w:sz w:val="26"/>
          <w:szCs w:val="26"/>
          <w:lang w:val="ru-RU"/>
        </w:rPr>
        <w:t xml:space="preserve">формы образования </w:t>
      </w:r>
      <w:r w:rsidRPr="00604633">
        <w:rPr>
          <w:rFonts w:ascii="Times New Roman" w:eastAsia="Times New Roman" w:hAnsi="Times New Roman"/>
          <w:sz w:val="26"/>
          <w:szCs w:val="26"/>
          <w:lang w:val="ru-RU"/>
        </w:rPr>
        <w:t>в пределах осваиваемой програ</w:t>
      </w:r>
      <w:r>
        <w:rPr>
          <w:rFonts w:ascii="Times New Roman" w:eastAsia="Times New Roman" w:hAnsi="Times New Roman"/>
          <w:sz w:val="26"/>
          <w:szCs w:val="26"/>
          <w:lang w:val="ru-RU"/>
        </w:rPr>
        <w:t>ммы среднего общего образования.</w:t>
      </w:r>
    </w:p>
    <w:p w:rsidR="009A4850" w:rsidRPr="00132B06" w:rsidRDefault="009A4850" w:rsidP="009A4850">
      <w:pPr>
        <w:shd w:val="clear" w:color="auto" w:fill="FFFFFF"/>
        <w:spacing w:after="0"/>
        <w:ind w:firstLine="708"/>
        <w:jc w:val="both"/>
        <w:rPr>
          <w:rFonts w:ascii="Times New Roman" w:hAnsi="Times New Roman"/>
          <w:sz w:val="26"/>
          <w:szCs w:val="26"/>
          <w:lang w:val="ru-RU"/>
        </w:rPr>
      </w:pPr>
      <w:r w:rsidRPr="00B56758">
        <w:rPr>
          <w:rFonts w:ascii="Times New Roman" w:hAnsi="Times New Roman"/>
          <w:sz w:val="26"/>
          <w:szCs w:val="26"/>
          <w:lang w:val="ru-RU"/>
        </w:rPr>
        <w:t>Контроль качества образования осуществляется с помощью внутренней системы оценки качества образования (ВСОКО) МКОУ Заледеевская СОШ, которая регламентируется положением о ВСОКО. Работа системы осуществляется посредством планирования контроля основных направлений деятельности МКОУ Заледеевская СОШ, в том числе проведения разнообразных видов мониторингов, направленных на получение сведений о качестве образовательных результатов обучающихся, реализации образовательной деятельности и условий, которые ее обеспечивают.</w:t>
      </w:r>
    </w:p>
    <w:p w:rsidR="007D4CF1" w:rsidRDefault="007D4CF1" w:rsidP="009A4850">
      <w:pPr>
        <w:spacing w:after="0"/>
        <w:jc w:val="both"/>
        <w:rPr>
          <w:rFonts w:ascii="Times New Roman" w:eastAsia="Times New Roman" w:hAnsi="Times New Roman"/>
          <w:sz w:val="26"/>
          <w:szCs w:val="26"/>
          <w:lang w:val="ru-RU"/>
        </w:rPr>
      </w:pPr>
    </w:p>
    <w:p w:rsidR="009A4850" w:rsidRDefault="009A4850" w:rsidP="009A4850">
      <w:pPr>
        <w:spacing w:after="0"/>
        <w:jc w:val="both"/>
        <w:rPr>
          <w:rFonts w:ascii="Times New Roman" w:eastAsia="Times New Roman" w:hAnsi="Times New Roman"/>
          <w:sz w:val="26"/>
          <w:szCs w:val="26"/>
          <w:lang w:val="ru-RU"/>
        </w:rPr>
      </w:pPr>
    </w:p>
    <w:p w:rsidR="009A4850" w:rsidRPr="00E2642E" w:rsidRDefault="009A4850" w:rsidP="00E2642E">
      <w:pPr>
        <w:pStyle w:val="3"/>
        <w:jc w:val="center"/>
        <w:rPr>
          <w:rFonts w:eastAsia="Times New Roman"/>
          <w:color w:val="auto"/>
          <w:sz w:val="32"/>
          <w:szCs w:val="26"/>
          <w:lang w:val="ru-RU"/>
        </w:rPr>
      </w:pPr>
      <w:bookmarkStart w:id="9" w:name="_Toc147079501"/>
      <w:r w:rsidRPr="00E2642E">
        <w:rPr>
          <w:rFonts w:eastAsia="Times New Roman"/>
          <w:color w:val="auto"/>
          <w:sz w:val="32"/>
          <w:szCs w:val="26"/>
          <w:lang w:val="ru-RU"/>
        </w:rPr>
        <w:lastRenderedPageBreak/>
        <w:t>1.1.</w:t>
      </w:r>
      <w:r w:rsidR="00755B45" w:rsidRPr="00E2642E">
        <w:rPr>
          <w:rFonts w:eastAsia="Times New Roman"/>
          <w:color w:val="auto"/>
          <w:sz w:val="32"/>
          <w:szCs w:val="26"/>
          <w:lang w:val="ru-RU"/>
        </w:rPr>
        <w:t>5</w:t>
      </w:r>
      <w:r w:rsidRPr="00E2642E">
        <w:rPr>
          <w:rFonts w:eastAsia="Times New Roman"/>
          <w:color w:val="auto"/>
          <w:sz w:val="32"/>
          <w:szCs w:val="26"/>
          <w:lang w:val="ru-RU"/>
        </w:rPr>
        <w:t xml:space="preserve">. </w:t>
      </w:r>
      <w:r w:rsidR="00755B45" w:rsidRPr="00E2642E">
        <w:rPr>
          <w:rFonts w:eastAsia="Times New Roman"/>
          <w:color w:val="auto"/>
          <w:sz w:val="28"/>
          <w:lang w:val="ru-RU"/>
        </w:rPr>
        <w:t>Общая характеристика программы</w:t>
      </w:r>
      <w:r w:rsidRPr="00E2642E">
        <w:rPr>
          <w:rFonts w:eastAsia="Times New Roman"/>
          <w:color w:val="auto"/>
          <w:sz w:val="32"/>
          <w:szCs w:val="26"/>
          <w:lang w:val="ru-RU"/>
        </w:rPr>
        <w:t xml:space="preserve"> ООП СОО</w:t>
      </w:r>
      <w:bookmarkEnd w:id="9"/>
    </w:p>
    <w:p w:rsidR="009A4850" w:rsidRDefault="009A4850" w:rsidP="00B56758">
      <w:pPr>
        <w:spacing w:after="0"/>
        <w:jc w:val="center"/>
        <w:rPr>
          <w:rFonts w:ascii="Times New Roman" w:eastAsia="Times New Roman" w:hAnsi="Times New Roman"/>
          <w:b/>
          <w:sz w:val="26"/>
          <w:szCs w:val="26"/>
          <w:lang w:val="ru-RU"/>
        </w:rPr>
      </w:pP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ООП СОО включает три раздела: целевой, содержательный, организационный.</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w:t>
      </w:r>
      <w:r w:rsidRPr="00242C04">
        <w:rPr>
          <w:rFonts w:ascii="Times New Roman" w:eastAsia="Times New Roman" w:hAnsi="Times New Roman"/>
          <w:sz w:val="26"/>
          <w:szCs w:val="26"/>
          <w:u w:val="single"/>
          <w:lang w:val="ru-RU"/>
        </w:rPr>
        <w:t>Целевой раздел</w:t>
      </w:r>
      <w:r w:rsidRPr="009A4850">
        <w:rPr>
          <w:rFonts w:ascii="Times New Roman" w:eastAsia="Times New Roman" w:hAnsi="Times New Roman"/>
          <w:sz w:val="26"/>
          <w:szCs w:val="26"/>
          <w:lang w:val="ru-RU"/>
        </w:rPr>
        <w:t xml:space="preserve"> определяет общее назначение, цели, задачи и планируемые результаты реализации ООП СОО, а также способы определения достижения этих целей и результатов.</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Целевой раздел ООП СОО включает:</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пояснительную записку;</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планируемые результаты освоения </w:t>
      </w:r>
      <w:proofErr w:type="gramStart"/>
      <w:r w:rsidRPr="009A4850">
        <w:rPr>
          <w:rFonts w:ascii="Times New Roman" w:eastAsia="Times New Roman" w:hAnsi="Times New Roman"/>
          <w:sz w:val="26"/>
          <w:szCs w:val="26"/>
          <w:lang w:val="ru-RU"/>
        </w:rPr>
        <w:t>обучающимися</w:t>
      </w:r>
      <w:proofErr w:type="gramEnd"/>
      <w:r w:rsidRPr="009A4850">
        <w:rPr>
          <w:rFonts w:ascii="Times New Roman" w:eastAsia="Times New Roman" w:hAnsi="Times New Roman"/>
          <w:sz w:val="26"/>
          <w:szCs w:val="26"/>
          <w:lang w:val="ru-RU"/>
        </w:rPr>
        <w:t xml:space="preserve"> ООП СОО;</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систему оценки достижения планируемых результатов освоения СОП СОО</w:t>
      </w:r>
      <w:r w:rsidRPr="009A4850">
        <w:rPr>
          <w:rFonts w:ascii="Times New Roman" w:eastAsia="Times New Roman" w:hAnsi="Times New Roman"/>
          <w:sz w:val="26"/>
          <w:szCs w:val="26"/>
          <w:lang w:val="ru-RU"/>
        </w:rPr>
        <w:footnoteReference w:id="1"/>
      </w:r>
      <w:r w:rsidRPr="009A4850">
        <w:rPr>
          <w:rFonts w:ascii="Times New Roman" w:eastAsia="Times New Roman" w:hAnsi="Times New Roman"/>
          <w:sz w:val="26"/>
          <w:szCs w:val="26"/>
          <w:lang w:val="ru-RU"/>
        </w:rPr>
        <w:t>.</w:t>
      </w:r>
    </w:p>
    <w:p w:rsidR="009A4850" w:rsidRPr="009A4850" w:rsidRDefault="009A4850" w:rsidP="009A4850">
      <w:pPr>
        <w:spacing w:after="0"/>
        <w:ind w:firstLine="709"/>
        <w:jc w:val="both"/>
        <w:rPr>
          <w:rFonts w:ascii="Times New Roman" w:eastAsia="Times New Roman" w:hAnsi="Times New Roman"/>
          <w:sz w:val="26"/>
          <w:szCs w:val="26"/>
          <w:lang w:val="ru-RU"/>
        </w:rPr>
      </w:pPr>
      <w:r w:rsidRPr="00242C04">
        <w:rPr>
          <w:rFonts w:ascii="Times New Roman" w:eastAsia="Times New Roman" w:hAnsi="Times New Roman"/>
          <w:sz w:val="26"/>
          <w:szCs w:val="26"/>
          <w:u w:val="single"/>
          <w:lang w:val="ru-RU"/>
        </w:rPr>
        <w:t>Содержательный раздел</w:t>
      </w:r>
      <w:r w:rsidRPr="009A4850">
        <w:rPr>
          <w:rFonts w:ascii="Times New Roman" w:eastAsia="Times New Roman" w:hAnsi="Times New Roman"/>
          <w:sz w:val="26"/>
          <w:szCs w:val="26"/>
          <w:lang w:val="ru-RU"/>
        </w:rPr>
        <w:t xml:space="preserve"> ООП СОО включает следующие программы, ориентированные на достижение предметных, метапредметных и личностных результатов:</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рабочие программы учебных предметов</w:t>
      </w:r>
      <w:r>
        <w:rPr>
          <w:rFonts w:ascii="Times New Roman" w:eastAsia="Times New Roman" w:hAnsi="Times New Roman"/>
          <w:sz w:val="26"/>
          <w:szCs w:val="26"/>
          <w:lang w:val="ru-RU"/>
        </w:rPr>
        <w:t>, учебных курсов (в том числе внеурочной деятельности)</w:t>
      </w:r>
      <w:r w:rsidRPr="009A4850">
        <w:rPr>
          <w:rFonts w:ascii="Times New Roman" w:eastAsia="Times New Roman" w:hAnsi="Times New Roman"/>
          <w:sz w:val="26"/>
          <w:szCs w:val="26"/>
          <w:lang w:val="ru-RU"/>
        </w:rPr>
        <w:t>;</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программу формирования универсальных учебных действий у обучающихся;</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рабочую программу воспитания.</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Рабочие программы учебных предметов обеспечивают достижение планируемых результатов освоения ООП СОО и разработаны </w:t>
      </w:r>
      <w:r w:rsidRPr="009A4850">
        <w:rPr>
          <w:rFonts w:ascii="Times New Roman" w:eastAsia="Times New Roman" w:hAnsi="Times New Roman"/>
          <w:sz w:val="26"/>
          <w:szCs w:val="26"/>
          <w:lang w:val="ru-RU"/>
        </w:rPr>
        <w:br/>
        <w:t>на основе требований ФГОС СОО к результатам освоения программы среднего общего образования.</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Программа </w:t>
      </w:r>
      <w:r w:rsidR="00242C04">
        <w:rPr>
          <w:rFonts w:ascii="Times New Roman" w:eastAsia="Times New Roman" w:hAnsi="Times New Roman"/>
          <w:sz w:val="26"/>
          <w:szCs w:val="26"/>
          <w:lang w:val="ru-RU"/>
        </w:rPr>
        <w:t>развития</w:t>
      </w:r>
      <w:r w:rsidRPr="009A4850">
        <w:rPr>
          <w:rFonts w:ascii="Times New Roman" w:eastAsia="Times New Roman" w:hAnsi="Times New Roman"/>
          <w:sz w:val="26"/>
          <w:szCs w:val="26"/>
          <w:lang w:val="ru-RU"/>
        </w:rPr>
        <w:t xml:space="preserve"> универсальных учебных действий </w:t>
      </w:r>
      <w:r w:rsidRPr="009A4850">
        <w:rPr>
          <w:rFonts w:ascii="Times New Roman" w:eastAsia="Times New Roman" w:hAnsi="Times New Roman"/>
          <w:sz w:val="26"/>
          <w:szCs w:val="26"/>
          <w:lang w:val="ru-RU"/>
        </w:rPr>
        <w:br/>
        <w:t>у обучающихся содержит:</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цели и задачи, включая учебно-исследовательскую и проектную деятельность обучающихся как средства совершенствования их универсальных учебных действий; </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описание понятий, функций, состава и характеристик универсальных учебных действий и их связи с содержанием отдельных учебных предметов и внеурочной деятельностью, а также места универсальных учебных действий в структуре образовательной деятельности.</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Рабочая программа воспитания направлена на развитие личности обучающихся, в том числе укрепление психического здоровья </w:t>
      </w:r>
      <w:r w:rsidRPr="009A4850">
        <w:rPr>
          <w:rFonts w:ascii="Times New Roman" w:eastAsia="Times New Roman" w:hAnsi="Times New Roman"/>
          <w:sz w:val="26"/>
          <w:szCs w:val="26"/>
          <w:lang w:val="ru-RU"/>
        </w:rPr>
        <w:br/>
        <w:t>и физическое воспитание, достижение ими результатов освоения программы среднего общего образования.</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Рабочая программа воспитания реализуется в единстве урочной и внеурочной деятельности, осуществляемой образовательной организацией совместно с семьей и другими институтами воспитания.</w:t>
      </w:r>
    </w:p>
    <w:p w:rsidR="009A4850" w:rsidRPr="009A4850" w:rsidRDefault="009A4850" w:rsidP="009A4850">
      <w:pPr>
        <w:spacing w:after="0"/>
        <w:ind w:firstLine="709"/>
        <w:jc w:val="both"/>
        <w:rPr>
          <w:rFonts w:ascii="Times New Roman" w:eastAsia="Times New Roman" w:hAnsi="Times New Roman"/>
          <w:sz w:val="26"/>
          <w:szCs w:val="26"/>
          <w:lang w:val="ru-RU"/>
        </w:rPr>
      </w:pPr>
      <w:proofErr w:type="gramStart"/>
      <w:r w:rsidRPr="009A4850">
        <w:rPr>
          <w:rFonts w:ascii="Times New Roman" w:eastAsia="Times New Roman" w:hAnsi="Times New Roman"/>
          <w:sz w:val="26"/>
          <w:szCs w:val="26"/>
          <w:lang w:val="ru-RU"/>
        </w:rPr>
        <w:t xml:space="preserve">Рабочая программа воспитания предусматривает приобщение обучающихся к российским традиционным духовным ценностям – нравственным ориентирам, являющимся основой мировоззрения граждан России, передаваемым </w:t>
      </w:r>
      <w:r w:rsidRPr="009A4850">
        <w:rPr>
          <w:rFonts w:ascii="Times New Roman" w:eastAsia="Times New Roman" w:hAnsi="Times New Roman"/>
          <w:sz w:val="26"/>
          <w:szCs w:val="26"/>
          <w:lang w:val="ru-RU"/>
        </w:rPr>
        <w:br/>
        <w:t xml:space="preserve">от поколения к поколению, лежащим в основе общероссийской идентичности </w:t>
      </w:r>
      <w:r w:rsidRPr="009A4850">
        <w:rPr>
          <w:rFonts w:ascii="Times New Roman" w:eastAsia="Times New Roman" w:hAnsi="Times New Roman"/>
          <w:sz w:val="26"/>
          <w:szCs w:val="26"/>
          <w:lang w:val="ru-RU"/>
        </w:rPr>
        <w:br/>
        <w:t>и единого культурного пространства страны, укрепляющие гражданское единство, нашедшие свое уникальное проявление в духовном, историческом и культурном развитии многонационального народа России.</w:t>
      </w:r>
      <w:proofErr w:type="gramEnd"/>
    </w:p>
    <w:p w:rsidR="009A4850" w:rsidRPr="009A4850" w:rsidRDefault="009A4850" w:rsidP="009A4850">
      <w:pPr>
        <w:spacing w:after="0"/>
        <w:ind w:firstLine="709"/>
        <w:jc w:val="both"/>
        <w:rPr>
          <w:rFonts w:ascii="Times New Roman" w:eastAsia="Times New Roman" w:hAnsi="Times New Roman"/>
          <w:sz w:val="26"/>
          <w:szCs w:val="26"/>
          <w:lang w:val="ru-RU"/>
        </w:rPr>
      </w:pPr>
      <w:r w:rsidRPr="00075026">
        <w:rPr>
          <w:rFonts w:ascii="Times New Roman" w:eastAsia="Times New Roman" w:hAnsi="Times New Roman"/>
          <w:sz w:val="26"/>
          <w:szCs w:val="26"/>
          <w:u w:val="single"/>
          <w:lang w:val="ru-RU"/>
        </w:rPr>
        <w:lastRenderedPageBreak/>
        <w:t>Организационный раздел</w:t>
      </w:r>
      <w:r w:rsidRPr="009A4850">
        <w:rPr>
          <w:rFonts w:ascii="Times New Roman" w:eastAsia="Times New Roman" w:hAnsi="Times New Roman"/>
          <w:sz w:val="26"/>
          <w:szCs w:val="26"/>
          <w:lang w:val="ru-RU"/>
        </w:rPr>
        <w:t xml:space="preserve"> ООП СОО определяет общие рамки организации образовательной деятельности, а также организационные механизмы и условия реализации программы среднего общего образования и включает:</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учебный план</w:t>
      </w:r>
      <w:r w:rsidR="00242C04" w:rsidRPr="00242C04">
        <w:rPr>
          <w:lang w:val="ru-RU"/>
        </w:rPr>
        <w:t xml:space="preserve"> </w:t>
      </w:r>
      <w:r w:rsidR="00242C04" w:rsidRPr="00242C04">
        <w:rPr>
          <w:rFonts w:ascii="Times New Roman" w:eastAsia="Times New Roman" w:hAnsi="Times New Roman"/>
          <w:sz w:val="26"/>
          <w:szCs w:val="26"/>
          <w:lang w:val="ru-RU"/>
        </w:rPr>
        <w:t>как один из основных механизмов реализации основной образовательной программы</w:t>
      </w:r>
      <w:r w:rsidRPr="009A4850">
        <w:rPr>
          <w:rFonts w:ascii="Times New Roman" w:eastAsia="Times New Roman" w:hAnsi="Times New Roman"/>
          <w:sz w:val="26"/>
          <w:szCs w:val="26"/>
          <w:lang w:val="ru-RU"/>
        </w:rPr>
        <w:t>;</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план внеурочной деятельности;</w:t>
      </w:r>
    </w:p>
    <w:p w:rsidR="009A4850" w:rsidRP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календарный учебный график;</w:t>
      </w:r>
    </w:p>
    <w:p w:rsidR="009A4850" w:rsidRDefault="009A4850" w:rsidP="009A4850">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календарный план воспитательной работы.</w:t>
      </w:r>
    </w:p>
    <w:p w:rsidR="00783B72" w:rsidRPr="009A4850" w:rsidRDefault="00783B72" w:rsidP="009A4850">
      <w:pPr>
        <w:spacing w:after="0"/>
        <w:ind w:firstLine="709"/>
        <w:jc w:val="both"/>
        <w:rPr>
          <w:rFonts w:ascii="Times New Roman" w:eastAsia="Times New Roman" w:hAnsi="Times New Roman"/>
          <w:sz w:val="26"/>
          <w:szCs w:val="26"/>
          <w:lang w:val="ru-RU"/>
        </w:rPr>
      </w:pPr>
    </w:p>
    <w:p w:rsidR="00783B72" w:rsidRDefault="00783B72" w:rsidP="00783B72">
      <w:pPr>
        <w:pStyle w:val="incut-v4title"/>
        <w:spacing w:before="0" w:beforeAutospacing="0" w:after="0" w:afterAutospacing="0" w:line="276" w:lineRule="auto"/>
        <w:jc w:val="center"/>
        <w:rPr>
          <w:b/>
          <w:bCs/>
          <w:sz w:val="26"/>
          <w:szCs w:val="26"/>
        </w:rPr>
      </w:pPr>
      <w:r w:rsidRPr="00075026">
        <w:rPr>
          <w:b/>
          <w:bCs/>
          <w:sz w:val="26"/>
          <w:szCs w:val="26"/>
        </w:rPr>
        <w:t>Общие подходы к организации внеурочной деятельности</w:t>
      </w:r>
    </w:p>
    <w:p w:rsidR="00242C04" w:rsidRPr="00242C04" w:rsidRDefault="00242C04" w:rsidP="00242C04">
      <w:pPr>
        <w:spacing w:after="0"/>
        <w:ind w:firstLine="708"/>
        <w:jc w:val="both"/>
        <w:rPr>
          <w:rFonts w:ascii="Times New Roman" w:eastAsia="Times New Roman" w:hAnsi="Times New Roman"/>
          <w:sz w:val="26"/>
          <w:szCs w:val="26"/>
          <w:lang w:val="ru-RU"/>
        </w:rPr>
      </w:pPr>
      <w:r w:rsidRPr="00242C04">
        <w:rPr>
          <w:rFonts w:ascii="Times New Roman" w:eastAsia="Times New Roman" w:hAnsi="Times New Roman"/>
          <w:sz w:val="26"/>
          <w:szCs w:val="26"/>
          <w:lang w:val="ru-RU"/>
        </w:rPr>
        <w:t xml:space="preserve">Основная образовательная программа определяет цели, задачи, планируемые результаты, содержание и организацию образовательной деятельности при получении среднего общего образования и реализуется </w:t>
      </w:r>
      <w:r>
        <w:rPr>
          <w:rFonts w:ascii="Times New Roman" w:eastAsia="Times New Roman" w:hAnsi="Times New Roman"/>
          <w:sz w:val="26"/>
          <w:szCs w:val="26"/>
          <w:lang w:val="ru-RU"/>
        </w:rPr>
        <w:t xml:space="preserve">МКОУ Заледеевская СОШ </w:t>
      </w:r>
      <w:r w:rsidRPr="00242C04">
        <w:rPr>
          <w:rFonts w:ascii="Times New Roman" w:eastAsia="Times New Roman" w:hAnsi="Times New Roman"/>
          <w:sz w:val="26"/>
          <w:szCs w:val="26"/>
          <w:lang w:val="ru-RU"/>
        </w:rPr>
        <w:t>через урочную и внеурочную деятельность с соблюдением требований государственных санитарно-эпидемиологических правил и нормативов.</w:t>
      </w:r>
    </w:p>
    <w:p w:rsidR="00783B72" w:rsidRPr="00075026" w:rsidRDefault="00242C04" w:rsidP="00075026">
      <w:pPr>
        <w:spacing w:after="0"/>
        <w:ind w:firstLine="708"/>
        <w:jc w:val="both"/>
        <w:rPr>
          <w:rFonts w:ascii="Times New Roman" w:eastAsia="Times New Roman" w:hAnsi="Times New Roman"/>
          <w:sz w:val="26"/>
          <w:szCs w:val="26"/>
          <w:lang w:val="ru-RU"/>
        </w:rPr>
      </w:pPr>
      <w:bookmarkStart w:id="10" w:name="sub_1136"/>
      <w:r w:rsidRPr="00242C04">
        <w:rPr>
          <w:rFonts w:ascii="Times New Roman" w:eastAsia="Times New Roman" w:hAnsi="Times New Roman"/>
          <w:sz w:val="26"/>
          <w:szCs w:val="26"/>
          <w:lang w:val="ru-RU"/>
        </w:rPr>
        <w:t xml:space="preserve">Внеурочная деятельность организуется по направлениям развития личности (спортивно-оздоровительное, духовно-нравственное, социальное, </w:t>
      </w:r>
      <w:proofErr w:type="spellStart"/>
      <w:r w:rsidRPr="00242C04">
        <w:rPr>
          <w:rFonts w:ascii="Times New Roman" w:eastAsia="Times New Roman" w:hAnsi="Times New Roman"/>
          <w:sz w:val="26"/>
          <w:szCs w:val="26"/>
          <w:lang w:val="ru-RU"/>
        </w:rPr>
        <w:t>общеинтеллектуальное</w:t>
      </w:r>
      <w:proofErr w:type="spellEnd"/>
      <w:r w:rsidRPr="00242C04">
        <w:rPr>
          <w:rFonts w:ascii="Times New Roman" w:eastAsia="Times New Roman" w:hAnsi="Times New Roman"/>
          <w:sz w:val="26"/>
          <w:szCs w:val="26"/>
          <w:lang w:val="ru-RU"/>
        </w:rPr>
        <w:t>, общекультурное) в таких формах как школьные спортивные клубы и секции, конференции, олимпиады, военно-патриотические объединения, экскурсии, соревнования, поисковые и научные исследования, общественно полезные практики и другие формы на добровольной основе в соответствии с выбором участников образовательных отношений.</w:t>
      </w:r>
      <w:bookmarkEnd w:id="10"/>
    </w:p>
    <w:p w:rsidR="00783B72" w:rsidRPr="00783B72" w:rsidRDefault="00783B72" w:rsidP="00242C04">
      <w:pPr>
        <w:pStyle w:val="ad"/>
        <w:spacing w:before="0" w:beforeAutospacing="0" w:after="0" w:afterAutospacing="0" w:line="276" w:lineRule="auto"/>
        <w:jc w:val="both"/>
        <w:rPr>
          <w:color w:val="222222"/>
          <w:sz w:val="26"/>
          <w:szCs w:val="26"/>
        </w:rPr>
      </w:pPr>
      <w:r w:rsidRPr="00783B72">
        <w:rPr>
          <w:color w:val="222222"/>
          <w:sz w:val="26"/>
          <w:szCs w:val="26"/>
        </w:rPr>
        <w:t>Система внеурочной деятельности включает в себя:</w:t>
      </w:r>
    </w:p>
    <w:p w:rsidR="00783B72" w:rsidRPr="00783B72" w:rsidRDefault="00783B72" w:rsidP="00242C04">
      <w:pPr>
        <w:widowControl/>
        <w:numPr>
          <w:ilvl w:val="0"/>
          <w:numId w:val="17"/>
        </w:numPr>
        <w:spacing w:after="0"/>
        <w:ind w:left="0"/>
        <w:jc w:val="both"/>
        <w:rPr>
          <w:rFonts w:ascii="Times New Roman" w:hAnsi="Times New Roman"/>
          <w:color w:val="222222"/>
          <w:sz w:val="26"/>
          <w:szCs w:val="26"/>
          <w:lang w:val="ru-RU"/>
        </w:rPr>
      </w:pPr>
      <w:r w:rsidRPr="00783B72">
        <w:rPr>
          <w:rFonts w:ascii="Times New Roman" w:hAnsi="Times New Roman"/>
          <w:color w:val="222222"/>
          <w:sz w:val="26"/>
          <w:szCs w:val="26"/>
          <w:lang w:val="ru-RU"/>
        </w:rPr>
        <w:t>жизнь ученических сообществ (в</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том числе ученических классов, разновозрастных объединений по</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интересам, клубов, юношеских общественных объединений и</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организаций в</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рамках «Российского движения детей и молодежи "Движение первых"»);</w:t>
      </w:r>
    </w:p>
    <w:p w:rsidR="00783B72" w:rsidRPr="00783B72" w:rsidRDefault="00783B72" w:rsidP="00242C04">
      <w:pPr>
        <w:widowControl/>
        <w:numPr>
          <w:ilvl w:val="0"/>
          <w:numId w:val="17"/>
        </w:numPr>
        <w:spacing w:after="0"/>
        <w:ind w:left="0"/>
        <w:jc w:val="both"/>
        <w:rPr>
          <w:rFonts w:ascii="Times New Roman" w:hAnsi="Times New Roman"/>
          <w:color w:val="222222"/>
          <w:sz w:val="26"/>
          <w:szCs w:val="26"/>
          <w:lang w:val="ru-RU"/>
        </w:rPr>
      </w:pPr>
      <w:r w:rsidRPr="00783B72">
        <w:rPr>
          <w:rFonts w:ascii="Times New Roman" w:hAnsi="Times New Roman"/>
          <w:color w:val="222222"/>
          <w:sz w:val="26"/>
          <w:szCs w:val="26"/>
          <w:lang w:val="ru-RU"/>
        </w:rPr>
        <w:t>курсы внеурочной деятельности по</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выбору обучающихся (предметные кружки, ученические научные общества, школьные олимпиады по</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предметам);</w:t>
      </w:r>
    </w:p>
    <w:p w:rsidR="00783B72" w:rsidRPr="00783B72" w:rsidRDefault="00783B72" w:rsidP="00242C04">
      <w:pPr>
        <w:widowControl/>
        <w:numPr>
          <w:ilvl w:val="0"/>
          <w:numId w:val="17"/>
        </w:numPr>
        <w:spacing w:after="0"/>
        <w:ind w:left="0"/>
        <w:jc w:val="both"/>
        <w:rPr>
          <w:rFonts w:ascii="Times New Roman" w:hAnsi="Times New Roman"/>
          <w:color w:val="222222"/>
          <w:sz w:val="26"/>
          <w:szCs w:val="26"/>
        </w:rPr>
      </w:pPr>
      <w:proofErr w:type="spellStart"/>
      <w:r w:rsidRPr="00783B72">
        <w:rPr>
          <w:rFonts w:ascii="Times New Roman" w:hAnsi="Times New Roman"/>
          <w:color w:val="222222"/>
          <w:sz w:val="26"/>
          <w:szCs w:val="26"/>
        </w:rPr>
        <w:t>организационное</w:t>
      </w:r>
      <w:proofErr w:type="spellEnd"/>
      <w:r w:rsidRPr="00783B72">
        <w:rPr>
          <w:rFonts w:ascii="Times New Roman" w:hAnsi="Times New Roman"/>
          <w:color w:val="222222"/>
          <w:sz w:val="26"/>
          <w:szCs w:val="26"/>
        </w:rPr>
        <w:t xml:space="preserve"> </w:t>
      </w:r>
      <w:proofErr w:type="spellStart"/>
      <w:r w:rsidRPr="00783B72">
        <w:rPr>
          <w:rFonts w:ascii="Times New Roman" w:hAnsi="Times New Roman"/>
          <w:color w:val="222222"/>
          <w:sz w:val="26"/>
          <w:szCs w:val="26"/>
        </w:rPr>
        <w:t>обеспечение</w:t>
      </w:r>
      <w:proofErr w:type="spellEnd"/>
      <w:r w:rsidRPr="00783B72">
        <w:rPr>
          <w:rFonts w:ascii="Times New Roman" w:hAnsi="Times New Roman"/>
          <w:color w:val="222222"/>
          <w:sz w:val="26"/>
          <w:szCs w:val="26"/>
        </w:rPr>
        <w:t xml:space="preserve"> </w:t>
      </w:r>
      <w:proofErr w:type="spellStart"/>
      <w:r w:rsidRPr="00783B72">
        <w:rPr>
          <w:rFonts w:ascii="Times New Roman" w:hAnsi="Times New Roman"/>
          <w:color w:val="222222"/>
          <w:sz w:val="26"/>
          <w:szCs w:val="26"/>
        </w:rPr>
        <w:t>учебной</w:t>
      </w:r>
      <w:proofErr w:type="spellEnd"/>
      <w:r w:rsidRPr="00783B72">
        <w:rPr>
          <w:rFonts w:ascii="Times New Roman" w:hAnsi="Times New Roman"/>
          <w:color w:val="222222"/>
          <w:sz w:val="26"/>
          <w:szCs w:val="26"/>
        </w:rPr>
        <w:t xml:space="preserve"> </w:t>
      </w:r>
      <w:proofErr w:type="spellStart"/>
      <w:r w:rsidRPr="00783B72">
        <w:rPr>
          <w:rFonts w:ascii="Times New Roman" w:hAnsi="Times New Roman"/>
          <w:color w:val="222222"/>
          <w:sz w:val="26"/>
          <w:szCs w:val="26"/>
        </w:rPr>
        <w:t>деятельности</w:t>
      </w:r>
      <w:proofErr w:type="spellEnd"/>
      <w:r w:rsidRPr="00783B72">
        <w:rPr>
          <w:rFonts w:ascii="Times New Roman" w:hAnsi="Times New Roman"/>
          <w:color w:val="222222"/>
          <w:sz w:val="26"/>
          <w:szCs w:val="26"/>
        </w:rPr>
        <w:t>;</w:t>
      </w:r>
    </w:p>
    <w:p w:rsidR="00783B72" w:rsidRPr="00783B72" w:rsidRDefault="00783B72" w:rsidP="00242C04">
      <w:pPr>
        <w:widowControl/>
        <w:numPr>
          <w:ilvl w:val="0"/>
          <w:numId w:val="17"/>
        </w:numPr>
        <w:spacing w:after="0"/>
        <w:ind w:left="0"/>
        <w:jc w:val="both"/>
        <w:rPr>
          <w:rFonts w:ascii="Times New Roman" w:hAnsi="Times New Roman"/>
          <w:color w:val="222222"/>
          <w:sz w:val="26"/>
          <w:szCs w:val="26"/>
          <w:lang w:val="ru-RU"/>
        </w:rPr>
      </w:pPr>
      <w:r w:rsidRPr="00783B72">
        <w:rPr>
          <w:rFonts w:ascii="Times New Roman" w:hAnsi="Times New Roman"/>
          <w:color w:val="222222"/>
          <w:sz w:val="26"/>
          <w:szCs w:val="26"/>
          <w:lang w:val="ru-RU"/>
        </w:rPr>
        <w:t>обеспечение благополучия обучающихся в</w:t>
      </w:r>
      <w:r w:rsidRPr="00783B72">
        <w:rPr>
          <w:rFonts w:ascii="Times New Roman" w:hAnsi="Times New Roman"/>
          <w:color w:val="222222"/>
          <w:sz w:val="26"/>
          <w:szCs w:val="26"/>
        </w:rPr>
        <w:t> </w:t>
      </w:r>
      <w:r w:rsidRPr="00783B72">
        <w:rPr>
          <w:rFonts w:ascii="Times New Roman" w:hAnsi="Times New Roman"/>
          <w:color w:val="222222"/>
          <w:sz w:val="26"/>
          <w:szCs w:val="26"/>
          <w:lang w:val="ru-RU"/>
        </w:rPr>
        <w:t>пространстве общеобразовательной школы;</w:t>
      </w:r>
    </w:p>
    <w:p w:rsidR="00783B72" w:rsidRPr="00783B72" w:rsidRDefault="00783B72" w:rsidP="00242C04">
      <w:pPr>
        <w:widowControl/>
        <w:numPr>
          <w:ilvl w:val="0"/>
          <w:numId w:val="17"/>
        </w:numPr>
        <w:spacing w:after="0"/>
        <w:ind w:left="0"/>
        <w:jc w:val="both"/>
        <w:rPr>
          <w:rFonts w:ascii="Times New Roman" w:hAnsi="Times New Roman"/>
          <w:color w:val="222222"/>
          <w:sz w:val="26"/>
          <w:szCs w:val="26"/>
        </w:rPr>
      </w:pPr>
      <w:proofErr w:type="spellStart"/>
      <w:proofErr w:type="gramStart"/>
      <w:r w:rsidRPr="00783B72">
        <w:rPr>
          <w:rFonts w:ascii="Times New Roman" w:hAnsi="Times New Roman"/>
          <w:color w:val="222222"/>
          <w:sz w:val="26"/>
          <w:szCs w:val="26"/>
        </w:rPr>
        <w:t>систему</w:t>
      </w:r>
      <w:proofErr w:type="spellEnd"/>
      <w:proofErr w:type="gramEnd"/>
      <w:r w:rsidRPr="00783B72">
        <w:rPr>
          <w:rFonts w:ascii="Times New Roman" w:hAnsi="Times New Roman"/>
          <w:color w:val="222222"/>
          <w:sz w:val="26"/>
          <w:szCs w:val="26"/>
        </w:rPr>
        <w:t xml:space="preserve"> </w:t>
      </w:r>
      <w:proofErr w:type="spellStart"/>
      <w:r w:rsidRPr="00783B72">
        <w:rPr>
          <w:rFonts w:ascii="Times New Roman" w:hAnsi="Times New Roman"/>
          <w:color w:val="222222"/>
          <w:sz w:val="26"/>
          <w:szCs w:val="26"/>
        </w:rPr>
        <w:t>воспитательных</w:t>
      </w:r>
      <w:proofErr w:type="spellEnd"/>
      <w:r w:rsidRPr="00783B72">
        <w:rPr>
          <w:rFonts w:ascii="Times New Roman" w:hAnsi="Times New Roman"/>
          <w:color w:val="222222"/>
          <w:sz w:val="26"/>
          <w:szCs w:val="26"/>
        </w:rPr>
        <w:t xml:space="preserve"> </w:t>
      </w:r>
      <w:proofErr w:type="spellStart"/>
      <w:r w:rsidRPr="00783B72">
        <w:rPr>
          <w:rFonts w:ascii="Times New Roman" w:hAnsi="Times New Roman"/>
          <w:color w:val="222222"/>
          <w:sz w:val="26"/>
          <w:szCs w:val="26"/>
        </w:rPr>
        <w:t>мероприятий</w:t>
      </w:r>
      <w:proofErr w:type="spellEnd"/>
      <w:r w:rsidRPr="00783B72">
        <w:rPr>
          <w:rFonts w:ascii="Times New Roman" w:hAnsi="Times New Roman"/>
          <w:color w:val="222222"/>
          <w:sz w:val="26"/>
          <w:szCs w:val="26"/>
        </w:rPr>
        <w:t>.</w:t>
      </w:r>
    </w:p>
    <w:p w:rsidR="00783B72" w:rsidRPr="00783B72" w:rsidRDefault="00783B72" w:rsidP="00242C04">
      <w:pPr>
        <w:pStyle w:val="ad"/>
        <w:spacing w:before="0" w:beforeAutospacing="0" w:after="0" w:afterAutospacing="0" w:line="276" w:lineRule="auto"/>
        <w:ind w:firstLine="708"/>
        <w:jc w:val="both"/>
        <w:rPr>
          <w:color w:val="222222"/>
          <w:sz w:val="26"/>
          <w:szCs w:val="26"/>
        </w:rPr>
      </w:pPr>
      <w:r w:rsidRPr="00783B72">
        <w:rPr>
          <w:color w:val="222222"/>
          <w:sz w:val="26"/>
          <w:szCs w:val="26"/>
        </w:rPr>
        <w:t>Организация внеурочной деятельности предусматривает возможность использования каникулярного времени, гибкость в распределении нагрузки при подготовке воспитательных мероприятий и общих коллективных дел.</w:t>
      </w:r>
    </w:p>
    <w:p w:rsidR="00783B72" w:rsidRDefault="00783B72" w:rsidP="00242C04">
      <w:pPr>
        <w:pStyle w:val="ad"/>
        <w:spacing w:before="0" w:beforeAutospacing="0" w:after="0" w:afterAutospacing="0" w:line="276" w:lineRule="auto"/>
        <w:ind w:firstLine="708"/>
        <w:jc w:val="both"/>
        <w:rPr>
          <w:color w:val="222222"/>
          <w:sz w:val="26"/>
          <w:szCs w:val="26"/>
        </w:rPr>
      </w:pPr>
      <w:proofErr w:type="gramStart"/>
      <w:r w:rsidRPr="00783B72">
        <w:rPr>
          <w:color w:val="222222"/>
          <w:sz w:val="26"/>
          <w:szCs w:val="26"/>
        </w:rPr>
        <w:t>Вариативность содержания внеурочной деятельности определяется профилями обучения (естественно</w:t>
      </w:r>
      <w:r>
        <w:rPr>
          <w:color w:val="222222"/>
          <w:sz w:val="26"/>
          <w:szCs w:val="26"/>
        </w:rPr>
        <w:t xml:space="preserve"> </w:t>
      </w:r>
      <w:r w:rsidRPr="00783B72">
        <w:rPr>
          <w:color w:val="222222"/>
          <w:sz w:val="26"/>
          <w:szCs w:val="26"/>
        </w:rPr>
        <w:t>-</w:t>
      </w:r>
      <w:r>
        <w:rPr>
          <w:color w:val="222222"/>
          <w:sz w:val="26"/>
          <w:szCs w:val="26"/>
        </w:rPr>
        <w:t xml:space="preserve"> </w:t>
      </w:r>
      <w:r w:rsidRPr="00783B72">
        <w:rPr>
          <w:color w:val="222222"/>
          <w:sz w:val="26"/>
          <w:szCs w:val="26"/>
        </w:rPr>
        <w:t>научный, гуманитарный, социально</w:t>
      </w:r>
      <w:r>
        <w:rPr>
          <w:color w:val="222222"/>
          <w:sz w:val="26"/>
          <w:szCs w:val="26"/>
        </w:rPr>
        <w:t xml:space="preserve"> </w:t>
      </w:r>
      <w:r w:rsidRPr="00783B72">
        <w:rPr>
          <w:color w:val="222222"/>
          <w:sz w:val="26"/>
          <w:szCs w:val="26"/>
        </w:rPr>
        <w:t>-</w:t>
      </w:r>
      <w:r>
        <w:rPr>
          <w:color w:val="222222"/>
          <w:sz w:val="26"/>
          <w:szCs w:val="26"/>
        </w:rPr>
        <w:t xml:space="preserve"> </w:t>
      </w:r>
      <w:r w:rsidRPr="00783B72">
        <w:rPr>
          <w:color w:val="222222"/>
          <w:sz w:val="26"/>
          <w:szCs w:val="26"/>
        </w:rPr>
        <w:t>экономический, технологический, универсальный).</w:t>
      </w:r>
      <w:proofErr w:type="gramEnd"/>
    </w:p>
    <w:p w:rsidR="00783B72" w:rsidRPr="00B56758" w:rsidRDefault="00783B72" w:rsidP="00075026">
      <w:pPr>
        <w:spacing w:after="0"/>
        <w:jc w:val="both"/>
        <w:rPr>
          <w:rFonts w:ascii="Times New Roman" w:eastAsia="Times New Roman" w:hAnsi="Times New Roman"/>
          <w:sz w:val="26"/>
          <w:szCs w:val="26"/>
          <w:lang w:val="ru-RU"/>
        </w:rPr>
      </w:pPr>
    </w:p>
    <w:p w:rsidR="009A4850" w:rsidRDefault="009A4850" w:rsidP="009A4850">
      <w:pPr>
        <w:spacing w:after="0"/>
        <w:jc w:val="both"/>
        <w:rPr>
          <w:rFonts w:ascii="Times New Roman" w:eastAsia="Times New Roman" w:hAnsi="Times New Roman"/>
          <w:sz w:val="26"/>
          <w:szCs w:val="26"/>
          <w:lang w:val="ru-RU"/>
        </w:rPr>
      </w:pPr>
    </w:p>
    <w:p w:rsidR="004B72A8" w:rsidRDefault="004B72A8" w:rsidP="009A4850">
      <w:pPr>
        <w:spacing w:after="0"/>
        <w:jc w:val="both"/>
        <w:rPr>
          <w:rFonts w:ascii="Times New Roman" w:eastAsia="Times New Roman" w:hAnsi="Times New Roman"/>
          <w:sz w:val="26"/>
          <w:szCs w:val="26"/>
          <w:lang w:val="ru-RU"/>
        </w:rPr>
      </w:pPr>
    </w:p>
    <w:p w:rsidR="004B72A8" w:rsidRDefault="004B72A8" w:rsidP="009A4850">
      <w:pPr>
        <w:spacing w:after="0"/>
        <w:jc w:val="both"/>
        <w:rPr>
          <w:rFonts w:ascii="Times New Roman" w:eastAsia="Times New Roman" w:hAnsi="Times New Roman"/>
          <w:sz w:val="26"/>
          <w:szCs w:val="26"/>
          <w:lang w:val="ru-RU"/>
        </w:rPr>
      </w:pPr>
    </w:p>
    <w:p w:rsidR="00604633" w:rsidRPr="00335CF6" w:rsidRDefault="006A40CB" w:rsidP="00E2642E">
      <w:pPr>
        <w:pStyle w:val="2"/>
        <w:jc w:val="center"/>
        <w:rPr>
          <w:rFonts w:ascii="Times New Roman" w:eastAsia="Times New Roman" w:hAnsi="Times New Roman" w:cs="Times New Roman"/>
          <w:bCs w:val="0"/>
          <w:color w:val="auto"/>
          <w:sz w:val="28"/>
          <w:szCs w:val="28"/>
          <w:lang w:val="ru-RU"/>
        </w:rPr>
      </w:pPr>
      <w:bookmarkStart w:id="11" w:name="_Toc147079502"/>
      <w:r w:rsidRPr="00335CF6">
        <w:rPr>
          <w:color w:val="auto"/>
          <w:sz w:val="28"/>
          <w:szCs w:val="28"/>
          <w:lang w:val="ru-RU"/>
        </w:rPr>
        <w:lastRenderedPageBreak/>
        <w:t>1</w:t>
      </w:r>
      <w:r w:rsidRPr="00335CF6">
        <w:rPr>
          <w:rFonts w:ascii="Times New Roman" w:eastAsia="Times New Roman" w:hAnsi="Times New Roman" w:cs="Times New Roman"/>
          <w:bCs w:val="0"/>
          <w:color w:val="auto"/>
          <w:sz w:val="28"/>
          <w:szCs w:val="28"/>
          <w:lang w:val="ru-RU"/>
        </w:rPr>
        <w:t xml:space="preserve">.2. </w:t>
      </w:r>
      <w:r w:rsidR="00335CF6" w:rsidRPr="00335CF6">
        <w:rPr>
          <w:rFonts w:ascii="Times New Roman" w:eastAsia="Times New Roman" w:hAnsi="Times New Roman" w:cs="Times New Roman"/>
          <w:bCs w:val="0"/>
          <w:color w:val="auto"/>
          <w:sz w:val="28"/>
          <w:szCs w:val="28"/>
          <w:lang w:val="ru-RU"/>
        </w:rPr>
        <w:t>Планируемые результаты освоения программы</w:t>
      </w:r>
      <w:bookmarkEnd w:id="11"/>
    </w:p>
    <w:p w:rsidR="00E46604" w:rsidRDefault="00E46604" w:rsidP="00E46604">
      <w:pPr>
        <w:pStyle w:val="22"/>
        <w:shd w:val="clear" w:color="auto" w:fill="auto"/>
        <w:tabs>
          <w:tab w:val="left" w:pos="1163"/>
        </w:tabs>
        <w:spacing w:line="276" w:lineRule="auto"/>
        <w:ind w:left="740"/>
        <w:jc w:val="center"/>
        <w:rPr>
          <w:b/>
          <w:sz w:val="28"/>
          <w:szCs w:val="28"/>
        </w:rPr>
      </w:pPr>
    </w:p>
    <w:p w:rsidR="00604633" w:rsidRDefault="00335CF6" w:rsidP="009A4850">
      <w:pPr>
        <w:pStyle w:val="22"/>
        <w:shd w:val="clear" w:color="auto" w:fill="auto"/>
        <w:tabs>
          <w:tab w:val="left" w:pos="1326"/>
        </w:tabs>
        <w:spacing w:line="276" w:lineRule="auto"/>
        <w:jc w:val="both"/>
      </w:pPr>
      <w:r>
        <w:t xml:space="preserve">           </w:t>
      </w:r>
      <w:r w:rsidR="00604633">
        <w:t>Планируемые результаты освоения ФОП СОО соответствуют современным целям среднего общего образования, представленным во ФГОС СОО как система личностных, метапредметных и предметных достижений</w:t>
      </w:r>
    </w:p>
    <w:p w:rsidR="00335CF6" w:rsidRDefault="00604633" w:rsidP="00335CF6">
      <w:pPr>
        <w:pStyle w:val="22"/>
        <w:shd w:val="clear" w:color="auto" w:fill="auto"/>
        <w:spacing w:line="276" w:lineRule="auto"/>
        <w:jc w:val="both"/>
      </w:pPr>
      <w:r>
        <w:t>обучающегося.</w:t>
      </w:r>
    </w:p>
    <w:p w:rsidR="00604633" w:rsidRDefault="00604633" w:rsidP="00335CF6">
      <w:pPr>
        <w:pStyle w:val="22"/>
        <w:shd w:val="clear" w:color="auto" w:fill="auto"/>
        <w:spacing w:line="276" w:lineRule="auto"/>
        <w:ind w:firstLine="708"/>
        <w:jc w:val="both"/>
      </w:pPr>
      <w:r>
        <w:t xml:space="preserve">Требования к </w:t>
      </w:r>
      <w:r w:rsidRPr="00C907CB">
        <w:rPr>
          <w:b/>
          <w:i/>
        </w:rPr>
        <w:t>личностным результатам</w:t>
      </w:r>
      <w:r>
        <w:t xml:space="preserve"> освоения </w:t>
      </w:r>
      <w:proofErr w:type="gramStart"/>
      <w:r>
        <w:t>обучающимися</w:t>
      </w:r>
      <w:proofErr w:type="gramEnd"/>
      <w:r>
        <w:t xml:space="preserve"> ФОП СОО включают осознание российской гражданской идентичности; готовность обучающихся к саморазвитию, самостоятельности и личностному самоопределению; ценность самостоятельности и инициативы; наличие мотивации к обучению и личностному развитию; целенаправленное развитие внутренней позиции личности на основе духовно-нравственных ценностей народов Российской Федерации, исторических и национально-культурных традиций, формирование системы значимых ценностно-смысловых установок, </w:t>
      </w:r>
      <w:proofErr w:type="spellStart"/>
      <w:r>
        <w:t>антикоррупционного</w:t>
      </w:r>
      <w:proofErr w:type="spellEnd"/>
      <w:r>
        <w:t xml:space="preserve"> мировоззрения, правосознания, экологической культуры, способности ставить цели и строить жизненные планы.</w:t>
      </w:r>
    </w:p>
    <w:p w:rsidR="00604633" w:rsidRDefault="00604633" w:rsidP="009A4850">
      <w:pPr>
        <w:pStyle w:val="22"/>
        <w:shd w:val="clear" w:color="auto" w:fill="auto"/>
        <w:spacing w:line="276" w:lineRule="auto"/>
        <w:ind w:firstLine="720"/>
        <w:jc w:val="both"/>
      </w:pPr>
      <w:r>
        <w:t xml:space="preserve">Личностные результаты освоения ФОП СОО достигаются в единстве учебной и воспитательной деятельности образовательной организации в соответствии с традиционными российскими </w:t>
      </w:r>
      <w:proofErr w:type="spellStart"/>
      <w:r>
        <w:t>социокультурными</w:t>
      </w:r>
      <w:proofErr w:type="spellEnd"/>
      <w:r>
        <w:t xml:space="preserve">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604633" w:rsidRDefault="00604633" w:rsidP="009A4850">
      <w:pPr>
        <w:pStyle w:val="22"/>
        <w:shd w:val="clear" w:color="auto" w:fill="auto"/>
        <w:spacing w:line="276" w:lineRule="auto"/>
        <w:ind w:firstLine="720"/>
        <w:jc w:val="both"/>
      </w:pPr>
      <w:proofErr w:type="gramStart"/>
      <w:r w:rsidRPr="00604633">
        <w:t>Личностные результаты освоения ФОП СОО отражают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 гражданского воспитания, патриотического воспитания, духовно-нравственного воспитания, эстетического воспитания, физического воспитания, формирования культуры здоровья и эмоционального благополучия, трудового воспитания, экологического воспитания, осознание ценности научного познания, а также результаты</w:t>
      </w:r>
      <w:proofErr w:type="gramEnd"/>
      <w:r w:rsidRPr="00604633">
        <w:t xml:space="preserve">, </w:t>
      </w:r>
      <w:r>
        <w:t xml:space="preserve">обеспечивающие адаптацию </w:t>
      </w:r>
      <w:proofErr w:type="gramStart"/>
      <w:r>
        <w:t>обучающегося</w:t>
      </w:r>
      <w:proofErr w:type="gramEnd"/>
      <w:r>
        <w:t xml:space="preserve"> к изменяющимся условиям социальной и природной среды.</w:t>
      </w:r>
    </w:p>
    <w:p w:rsidR="00A35915" w:rsidRDefault="00335CF6" w:rsidP="00335CF6">
      <w:pPr>
        <w:pStyle w:val="22"/>
        <w:shd w:val="clear" w:color="auto" w:fill="auto"/>
        <w:tabs>
          <w:tab w:val="left" w:pos="1345"/>
        </w:tabs>
        <w:spacing w:line="276" w:lineRule="auto"/>
        <w:ind w:left="709" w:hanging="709"/>
        <w:jc w:val="both"/>
      </w:pPr>
      <w:r>
        <w:rPr>
          <w:b/>
          <w:i/>
        </w:rPr>
        <w:t xml:space="preserve">         </w:t>
      </w:r>
      <w:r w:rsidR="00604633" w:rsidRPr="00C907CB">
        <w:rPr>
          <w:b/>
          <w:i/>
        </w:rPr>
        <w:t>Метапредметные результаты</w:t>
      </w:r>
      <w:r w:rsidR="00604633">
        <w:t xml:space="preserve"> включают:</w:t>
      </w:r>
    </w:p>
    <w:p w:rsidR="00A35915" w:rsidRDefault="00604633" w:rsidP="009A4850">
      <w:pPr>
        <w:pStyle w:val="22"/>
        <w:numPr>
          <w:ilvl w:val="0"/>
          <w:numId w:val="7"/>
        </w:numPr>
        <w:shd w:val="clear" w:color="auto" w:fill="auto"/>
        <w:tabs>
          <w:tab w:val="left" w:pos="426"/>
        </w:tabs>
        <w:spacing w:line="276" w:lineRule="auto"/>
        <w:ind w:left="0" w:firstLine="426"/>
        <w:jc w:val="both"/>
      </w:pPr>
      <w:r w:rsidRPr="00075026">
        <w:t xml:space="preserve">освоение </w:t>
      </w:r>
      <w:proofErr w:type="gramStart"/>
      <w:r w:rsidRPr="00075026">
        <w:t>обучающимися</w:t>
      </w:r>
      <w:proofErr w:type="gramEnd"/>
      <w:r w:rsidRPr="00075026">
        <w:t xml:space="preserve"> </w:t>
      </w:r>
      <w:proofErr w:type="spellStart"/>
      <w:r w:rsidRPr="00075026">
        <w:t>межпредметных</w:t>
      </w:r>
      <w:proofErr w:type="spellEnd"/>
      <w:r w:rsidRPr="00075026">
        <w:t xml:space="preserve"> понятий</w:t>
      </w:r>
      <w:r>
        <w:t xml:space="preserve"> (используются в нескольких предметных областях и позволяют связывать знания из различных учебных предметов, учебных курсов, модулей в целостную научную картину мира) и универсальных учебных действий (познавательные, коммуникативные, регулятивные);</w:t>
      </w:r>
    </w:p>
    <w:p w:rsidR="00A35915" w:rsidRDefault="00604633" w:rsidP="009A4850">
      <w:pPr>
        <w:pStyle w:val="22"/>
        <w:numPr>
          <w:ilvl w:val="0"/>
          <w:numId w:val="7"/>
        </w:numPr>
        <w:shd w:val="clear" w:color="auto" w:fill="auto"/>
        <w:tabs>
          <w:tab w:val="left" w:pos="426"/>
        </w:tabs>
        <w:spacing w:line="276" w:lineRule="auto"/>
        <w:ind w:left="0" w:firstLine="426"/>
        <w:jc w:val="both"/>
      </w:pPr>
      <w:r>
        <w:t>способность их использовать в учебной, познавательной и социальной практике;</w:t>
      </w:r>
    </w:p>
    <w:p w:rsidR="00A35915" w:rsidRDefault="00604633" w:rsidP="009A4850">
      <w:pPr>
        <w:pStyle w:val="22"/>
        <w:numPr>
          <w:ilvl w:val="0"/>
          <w:numId w:val="7"/>
        </w:numPr>
        <w:shd w:val="clear" w:color="auto" w:fill="auto"/>
        <w:tabs>
          <w:tab w:val="left" w:pos="426"/>
        </w:tabs>
        <w:spacing w:line="276" w:lineRule="auto"/>
        <w:ind w:left="0" w:firstLine="426"/>
        <w:jc w:val="both"/>
      </w:pPr>
      <w:r>
        <w:t>готовность к самостоятельному планированию и осуществлению учебной деятельности 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604633" w:rsidRDefault="00604633" w:rsidP="009A4850">
      <w:pPr>
        <w:pStyle w:val="22"/>
        <w:numPr>
          <w:ilvl w:val="0"/>
          <w:numId w:val="7"/>
        </w:numPr>
        <w:shd w:val="clear" w:color="auto" w:fill="auto"/>
        <w:tabs>
          <w:tab w:val="left" w:pos="426"/>
        </w:tabs>
        <w:spacing w:line="276" w:lineRule="auto"/>
        <w:ind w:left="0" w:firstLine="426"/>
        <w:jc w:val="both"/>
      </w:pPr>
      <w:r>
        <w:lastRenderedPageBreak/>
        <w:t>овладение навыками учебно-исследовательской, проектной и социальной деятельности.</w:t>
      </w:r>
    </w:p>
    <w:p w:rsidR="00604633" w:rsidRDefault="00335CF6" w:rsidP="009A4850">
      <w:pPr>
        <w:pStyle w:val="22"/>
        <w:shd w:val="clear" w:color="auto" w:fill="auto"/>
        <w:tabs>
          <w:tab w:val="left" w:pos="1360"/>
        </w:tabs>
        <w:spacing w:line="276" w:lineRule="auto"/>
        <w:jc w:val="both"/>
      </w:pPr>
      <w:r>
        <w:t xml:space="preserve">           </w:t>
      </w:r>
      <w:r w:rsidR="00604633">
        <w:t>Метапредметные результаты сгруппированы по трем направлениям и отражают способность обучающихся использовать на практике универсальные учебные действия, составляющие умение овладевать:</w:t>
      </w:r>
    </w:p>
    <w:p w:rsidR="00604633" w:rsidRDefault="00604633" w:rsidP="00335CF6">
      <w:pPr>
        <w:pStyle w:val="22"/>
        <w:shd w:val="clear" w:color="auto" w:fill="auto"/>
        <w:spacing w:line="276" w:lineRule="auto"/>
        <w:jc w:val="both"/>
      </w:pPr>
      <w:r>
        <w:t>познавательными универсальными учебными действиями;</w:t>
      </w:r>
    </w:p>
    <w:p w:rsidR="00604633" w:rsidRDefault="00604633" w:rsidP="00335CF6">
      <w:pPr>
        <w:pStyle w:val="22"/>
        <w:shd w:val="clear" w:color="auto" w:fill="auto"/>
        <w:spacing w:line="276" w:lineRule="auto"/>
        <w:jc w:val="both"/>
      </w:pPr>
      <w:r>
        <w:t>коммуникативными универсальными учебными действиями;</w:t>
      </w:r>
    </w:p>
    <w:p w:rsidR="00604633" w:rsidRDefault="00604633" w:rsidP="00335CF6">
      <w:pPr>
        <w:pStyle w:val="22"/>
        <w:shd w:val="clear" w:color="auto" w:fill="auto"/>
        <w:spacing w:line="276" w:lineRule="auto"/>
        <w:jc w:val="both"/>
      </w:pPr>
      <w:r>
        <w:t>регулятивными универсальными учебными действиями.</w:t>
      </w:r>
    </w:p>
    <w:p w:rsidR="00604633" w:rsidRDefault="00335CF6" w:rsidP="009A4850">
      <w:pPr>
        <w:pStyle w:val="22"/>
        <w:shd w:val="clear" w:color="auto" w:fill="auto"/>
        <w:tabs>
          <w:tab w:val="left" w:pos="1562"/>
        </w:tabs>
        <w:spacing w:line="276" w:lineRule="auto"/>
        <w:jc w:val="both"/>
      </w:pPr>
      <w:r>
        <w:t xml:space="preserve">         </w:t>
      </w:r>
      <w:r w:rsidR="00604633">
        <w:t>Овладение познавательными универсальными учебными действиями предполагает умение использовать базовые логические действия, базовые исследовательские действия, работать с информацией.</w:t>
      </w:r>
    </w:p>
    <w:p w:rsidR="00604633" w:rsidRDefault="00335CF6" w:rsidP="009A4850">
      <w:pPr>
        <w:pStyle w:val="22"/>
        <w:shd w:val="clear" w:color="auto" w:fill="auto"/>
        <w:tabs>
          <w:tab w:val="left" w:pos="1562"/>
        </w:tabs>
        <w:spacing w:line="276" w:lineRule="auto"/>
        <w:jc w:val="both"/>
      </w:pPr>
      <w:r>
        <w:t xml:space="preserve">          </w:t>
      </w:r>
      <w:r w:rsidR="00604633">
        <w:t>Овладение системой коммуникативных универсальных учебных действий обеспечивает сформированность социальных навыков общения, совместной деятельности.</w:t>
      </w:r>
    </w:p>
    <w:p w:rsidR="00604633" w:rsidRDefault="00604633" w:rsidP="009A4850">
      <w:pPr>
        <w:pStyle w:val="22"/>
        <w:shd w:val="clear" w:color="auto" w:fill="auto"/>
        <w:tabs>
          <w:tab w:val="left" w:pos="1557"/>
        </w:tabs>
        <w:spacing w:line="276" w:lineRule="auto"/>
        <w:jc w:val="both"/>
      </w:pPr>
      <w:r>
        <w:t>Овладение регулятивными универсальными учебными действиями включает умения самоорганизации, самоконтроля, развитие эмоционального интеллекта.</w:t>
      </w:r>
    </w:p>
    <w:p w:rsidR="00604633" w:rsidRDefault="00335CF6" w:rsidP="009A4850">
      <w:pPr>
        <w:pStyle w:val="22"/>
        <w:shd w:val="clear" w:color="auto" w:fill="auto"/>
        <w:tabs>
          <w:tab w:val="left" w:pos="1394"/>
        </w:tabs>
        <w:spacing w:line="276" w:lineRule="auto"/>
        <w:jc w:val="both"/>
      </w:pPr>
      <w:r>
        <w:rPr>
          <w:b/>
          <w:i/>
        </w:rPr>
        <w:t xml:space="preserve">          </w:t>
      </w:r>
      <w:r w:rsidR="00604633" w:rsidRPr="00C907CB">
        <w:rPr>
          <w:b/>
          <w:i/>
        </w:rPr>
        <w:t>Предметные результаты включают</w:t>
      </w:r>
      <w:r w:rsidR="00604633">
        <w:t>:</w:t>
      </w:r>
    </w:p>
    <w:p w:rsidR="00A35915" w:rsidRDefault="00604633" w:rsidP="009A4850">
      <w:pPr>
        <w:pStyle w:val="22"/>
        <w:numPr>
          <w:ilvl w:val="0"/>
          <w:numId w:val="8"/>
        </w:numPr>
        <w:shd w:val="clear" w:color="auto" w:fill="auto"/>
        <w:spacing w:line="276" w:lineRule="auto"/>
        <w:ind w:left="0" w:firstLine="360"/>
        <w:jc w:val="both"/>
      </w:pPr>
      <w:r>
        <w:t xml:space="preserve">освоение </w:t>
      </w:r>
      <w:proofErr w:type="gramStart"/>
      <w:r>
        <w:t>обучающимися</w:t>
      </w:r>
      <w:proofErr w:type="gramEnd"/>
      <w:r>
        <w:t xml:space="preserve"> в ходе изучения учебного предмета научных знаний, умений и способов действий, специфических для соответствующей предметной области; предпосылки научного типа мышления;</w:t>
      </w:r>
    </w:p>
    <w:p w:rsidR="00604633" w:rsidRDefault="00604633" w:rsidP="009A4850">
      <w:pPr>
        <w:pStyle w:val="22"/>
        <w:numPr>
          <w:ilvl w:val="0"/>
          <w:numId w:val="8"/>
        </w:numPr>
        <w:shd w:val="clear" w:color="auto" w:fill="auto"/>
        <w:spacing w:line="276" w:lineRule="auto"/>
        <w:ind w:left="0" w:firstLine="360"/>
        <w:jc w:val="both"/>
      </w:pPr>
      <w:r>
        <w:t>виды деятельности по получению нового знания, его интерпретации, преобразованию и применению в различных учебных ситуациях, в том числе</w:t>
      </w:r>
    </w:p>
    <w:p w:rsidR="00604633" w:rsidRDefault="00604633" w:rsidP="009A4850">
      <w:pPr>
        <w:pStyle w:val="22"/>
        <w:shd w:val="clear" w:color="auto" w:fill="auto"/>
        <w:spacing w:line="276" w:lineRule="auto"/>
        <w:jc w:val="both"/>
      </w:pPr>
      <w:r>
        <w:t>при создании учебных и социальных проектов.</w:t>
      </w:r>
    </w:p>
    <w:p w:rsidR="00604633" w:rsidRDefault="00604633" w:rsidP="009A4850">
      <w:pPr>
        <w:pStyle w:val="22"/>
        <w:shd w:val="clear" w:color="auto" w:fill="auto"/>
        <w:spacing w:line="276" w:lineRule="auto"/>
        <w:ind w:firstLine="720"/>
        <w:jc w:val="both"/>
      </w:pPr>
      <w:r>
        <w:t>Требования к предметным результатам:</w:t>
      </w:r>
    </w:p>
    <w:p w:rsidR="00A35915" w:rsidRDefault="00604633" w:rsidP="009A4850">
      <w:pPr>
        <w:pStyle w:val="22"/>
        <w:numPr>
          <w:ilvl w:val="0"/>
          <w:numId w:val="9"/>
        </w:numPr>
        <w:shd w:val="clear" w:color="auto" w:fill="auto"/>
        <w:tabs>
          <w:tab w:val="left" w:pos="426"/>
        </w:tabs>
        <w:spacing w:line="276" w:lineRule="auto"/>
        <w:ind w:left="0" w:firstLine="426"/>
        <w:jc w:val="both"/>
      </w:pPr>
      <w:r>
        <w:t>сформулированы в деятельностной форме с усилением акцента на применение знаний и конкретные умения;</w:t>
      </w:r>
    </w:p>
    <w:p w:rsidR="00A35915" w:rsidRDefault="00604633" w:rsidP="009A4850">
      <w:pPr>
        <w:pStyle w:val="22"/>
        <w:numPr>
          <w:ilvl w:val="0"/>
          <w:numId w:val="9"/>
        </w:numPr>
        <w:shd w:val="clear" w:color="auto" w:fill="auto"/>
        <w:tabs>
          <w:tab w:val="left" w:pos="426"/>
        </w:tabs>
        <w:spacing w:line="276" w:lineRule="auto"/>
        <w:ind w:left="0" w:firstLine="426"/>
        <w:jc w:val="both"/>
      </w:pPr>
      <w:r>
        <w:t>определяют минимум содержания гарантированного государством среднего общего образования, построенного в логике изучения каждого учебного предмета;</w:t>
      </w:r>
    </w:p>
    <w:p w:rsidR="00A35915" w:rsidRDefault="00604633" w:rsidP="009A4850">
      <w:pPr>
        <w:pStyle w:val="22"/>
        <w:numPr>
          <w:ilvl w:val="0"/>
          <w:numId w:val="9"/>
        </w:numPr>
        <w:shd w:val="clear" w:color="auto" w:fill="auto"/>
        <w:tabs>
          <w:tab w:val="left" w:pos="426"/>
        </w:tabs>
        <w:spacing w:line="276" w:lineRule="auto"/>
        <w:ind w:left="0" w:firstLine="426"/>
        <w:jc w:val="both"/>
      </w:pPr>
      <w:r>
        <w:t>определяют требования к результатам освоения программ среднего общего образования по учебным предметам;</w:t>
      </w:r>
    </w:p>
    <w:p w:rsidR="00604633" w:rsidRDefault="00604633" w:rsidP="009A4850">
      <w:pPr>
        <w:pStyle w:val="22"/>
        <w:numPr>
          <w:ilvl w:val="0"/>
          <w:numId w:val="9"/>
        </w:numPr>
        <w:shd w:val="clear" w:color="auto" w:fill="auto"/>
        <w:tabs>
          <w:tab w:val="left" w:pos="426"/>
        </w:tabs>
        <w:spacing w:line="276" w:lineRule="auto"/>
        <w:ind w:left="0" w:firstLine="426"/>
        <w:jc w:val="both"/>
      </w:pPr>
      <w:r>
        <w:t>усиливают акценты на изучение явлений и процессов современной России и мира в целом, современного состояния науки.</w:t>
      </w:r>
    </w:p>
    <w:p w:rsidR="00604633" w:rsidRDefault="00604633" w:rsidP="00335CF6">
      <w:pPr>
        <w:pStyle w:val="22"/>
        <w:shd w:val="clear" w:color="auto" w:fill="auto"/>
        <w:tabs>
          <w:tab w:val="left" w:pos="1339"/>
        </w:tabs>
        <w:spacing w:line="276" w:lineRule="auto"/>
        <w:ind w:firstLine="709"/>
        <w:jc w:val="both"/>
      </w:pPr>
      <w:r>
        <w:t xml:space="preserve">Предметные результаты освоения ФОП </w:t>
      </w:r>
      <w:r w:rsidR="00335CF6">
        <w:t xml:space="preserve">СОО устанавливаются для учебных </w:t>
      </w:r>
      <w:r>
        <w:t>предметов на базовом и углубленном уровнях.</w:t>
      </w:r>
    </w:p>
    <w:p w:rsidR="00604633" w:rsidRDefault="00604633" w:rsidP="009A4850">
      <w:pPr>
        <w:pStyle w:val="22"/>
        <w:shd w:val="clear" w:color="auto" w:fill="auto"/>
        <w:spacing w:line="276" w:lineRule="auto"/>
        <w:ind w:firstLine="720"/>
        <w:jc w:val="both"/>
      </w:pPr>
      <w:r>
        <w:t>Предметные результаты освоения ФОП СОО для учебных предметов на базовом уровне ориентированы на обеспечение общеобразовательной и общекультурной подготовки.</w:t>
      </w:r>
    </w:p>
    <w:p w:rsidR="00604633" w:rsidRDefault="00604633" w:rsidP="009A4850">
      <w:pPr>
        <w:pStyle w:val="22"/>
        <w:shd w:val="clear" w:color="auto" w:fill="auto"/>
        <w:spacing w:line="276" w:lineRule="auto"/>
        <w:ind w:firstLine="720"/>
        <w:jc w:val="both"/>
      </w:pPr>
      <w:proofErr w:type="gramStart"/>
      <w:r>
        <w:t>Предметные результаты освоения ФОП СОО для учебных предметов на углубленном уровне ориентированы на подготовку к последующему профессиональному образованию, развитие индивидуальных способностей обучающихся путем более глубокого, чем это предусматривается базовым уровнем, освоения основ наук, систематических знаний и способов действий, присущих учебному предмету.</w:t>
      </w:r>
      <w:proofErr w:type="gramEnd"/>
    </w:p>
    <w:p w:rsidR="00604633" w:rsidRDefault="00604633" w:rsidP="00335CF6">
      <w:pPr>
        <w:pStyle w:val="22"/>
        <w:shd w:val="clear" w:color="auto" w:fill="auto"/>
        <w:tabs>
          <w:tab w:val="left" w:pos="1343"/>
        </w:tabs>
        <w:spacing w:line="276" w:lineRule="auto"/>
        <w:ind w:firstLine="720"/>
        <w:jc w:val="both"/>
      </w:pPr>
      <w:r>
        <w:t xml:space="preserve">Предметные результаты освоения ФОП СОО обеспечивают возможность </w:t>
      </w:r>
      <w:r>
        <w:lastRenderedPageBreak/>
        <w:t>дальнейшего успешного профессионального обучения и профессиональной деятельности.</w:t>
      </w:r>
    </w:p>
    <w:p w:rsidR="006A40CB" w:rsidRDefault="006A40CB" w:rsidP="009A4850">
      <w:pPr>
        <w:pStyle w:val="22"/>
        <w:shd w:val="clear" w:color="auto" w:fill="auto"/>
        <w:tabs>
          <w:tab w:val="left" w:pos="1343"/>
        </w:tabs>
        <w:spacing w:line="276" w:lineRule="auto"/>
        <w:jc w:val="both"/>
      </w:pPr>
    </w:p>
    <w:p w:rsidR="008F485E" w:rsidRPr="00335CF6" w:rsidRDefault="008F485E" w:rsidP="00E2642E">
      <w:pPr>
        <w:pStyle w:val="2"/>
        <w:spacing w:before="0"/>
        <w:jc w:val="center"/>
        <w:rPr>
          <w:color w:val="auto"/>
          <w:sz w:val="28"/>
          <w:lang w:val="ru-RU"/>
        </w:rPr>
      </w:pPr>
      <w:bookmarkStart w:id="12" w:name="_Toc147079503"/>
      <w:r w:rsidRPr="00335CF6">
        <w:rPr>
          <w:color w:val="auto"/>
          <w:sz w:val="28"/>
          <w:lang w:val="ru-RU"/>
        </w:rPr>
        <w:t>1.</w:t>
      </w:r>
      <w:r w:rsidR="00E242A3">
        <w:rPr>
          <w:color w:val="auto"/>
          <w:sz w:val="28"/>
          <w:lang w:val="ru-RU"/>
        </w:rPr>
        <w:t>3</w:t>
      </w:r>
      <w:r w:rsidR="00335CF6">
        <w:rPr>
          <w:color w:val="auto"/>
          <w:sz w:val="28"/>
          <w:lang w:val="ru-RU"/>
        </w:rPr>
        <w:t xml:space="preserve">. </w:t>
      </w:r>
      <w:r w:rsidRPr="00335CF6">
        <w:rPr>
          <w:color w:val="auto"/>
          <w:sz w:val="28"/>
          <w:lang w:val="ru-RU"/>
        </w:rPr>
        <w:t xml:space="preserve"> </w:t>
      </w:r>
      <w:r w:rsidR="00604633" w:rsidRPr="00335CF6">
        <w:rPr>
          <w:color w:val="auto"/>
          <w:sz w:val="28"/>
          <w:lang w:val="ru-RU"/>
        </w:rPr>
        <w:t xml:space="preserve">Система оценки достижения </w:t>
      </w:r>
      <w:proofErr w:type="gramStart"/>
      <w:r w:rsidR="00604633" w:rsidRPr="00335CF6">
        <w:rPr>
          <w:color w:val="auto"/>
          <w:sz w:val="28"/>
          <w:lang w:val="ru-RU"/>
        </w:rPr>
        <w:t>планируемых</w:t>
      </w:r>
      <w:bookmarkEnd w:id="12"/>
      <w:proofErr w:type="gramEnd"/>
    </w:p>
    <w:p w:rsidR="00604633" w:rsidRDefault="00604633" w:rsidP="00E2642E">
      <w:pPr>
        <w:pStyle w:val="2"/>
        <w:spacing w:before="0"/>
        <w:jc w:val="center"/>
        <w:rPr>
          <w:color w:val="auto"/>
          <w:sz w:val="28"/>
          <w:lang w:val="ru-RU"/>
        </w:rPr>
      </w:pPr>
      <w:bookmarkStart w:id="13" w:name="_Toc147079504"/>
      <w:r w:rsidRPr="00335CF6">
        <w:rPr>
          <w:color w:val="auto"/>
          <w:sz w:val="28"/>
          <w:lang w:val="ru-RU"/>
        </w:rPr>
        <w:t xml:space="preserve">результатов освоения </w:t>
      </w:r>
      <w:r w:rsidR="006A40CB" w:rsidRPr="00335CF6">
        <w:rPr>
          <w:color w:val="auto"/>
          <w:sz w:val="28"/>
          <w:lang w:val="ru-RU"/>
        </w:rPr>
        <w:t>О</w:t>
      </w:r>
      <w:r w:rsidRPr="00335CF6">
        <w:rPr>
          <w:color w:val="auto"/>
          <w:sz w:val="28"/>
          <w:lang w:val="ru-RU"/>
        </w:rPr>
        <w:t>ОП СОО.</w:t>
      </w:r>
      <w:bookmarkEnd w:id="13"/>
    </w:p>
    <w:p w:rsidR="00E46604" w:rsidRPr="00E46604" w:rsidRDefault="00E46604" w:rsidP="00E46604">
      <w:pPr>
        <w:pStyle w:val="3"/>
        <w:jc w:val="center"/>
        <w:rPr>
          <w:color w:val="auto"/>
          <w:sz w:val="28"/>
          <w:lang w:val="ru-RU"/>
        </w:rPr>
      </w:pPr>
      <w:bookmarkStart w:id="14" w:name="_Toc147079505"/>
      <w:r w:rsidRPr="00E46604">
        <w:rPr>
          <w:color w:val="auto"/>
          <w:sz w:val="28"/>
          <w:lang w:val="ru-RU"/>
        </w:rPr>
        <w:t>1.</w:t>
      </w:r>
      <w:r w:rsidR="00E242A3">
        <w:rPr>
          <w:color w:val="auto"/>
          <w:sz w:val="28"/>
          <w:lang w:val="ru-RU"/>
        </w:rPr>
        <w:t>3</w:t>
      </w:r>
      <w:r w:rsidRPr="00E46604">
        <w:rPr>
          <w:color w:val="auto"/>
          <w:sz w:val="28"/>
          <w:lang w:val="ru-RU"/>
        </w:rPr>
        <w:t>.1 Общие положения</w:t>
      </w:r>
      <w:bookmarkEnd w:id="14"/>
    </w:p>
    <w:p w:rsidR="00AB1977" w:rsidRDefault="00524D20" w:rsidP="00524D20">
      <w:pPr>
        <w:pStyle w:val="22"/>
        <w:shd w:val="clear" w:color="auto" w:fill="auto"/>
        <w:tabs>
          <w:tab w:val="left" w:pos="709"/>
        </w:tabs>
        <w:spacing w:line="276" w:lineRule="auto"/>
        <w:jc w:val="both"/>
      </w:pPr>
      <w:r>
        <w:tab/>
      </w:r>
      <w:r w:rsidR="00604633">
        <w:t xml:space="preserve">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w:t>
      </w:r>
    </w:p>
    <w:p w:rsidR="00604633" w:rsidRDefault="00524D20" w:rsidP="00524D20">
      <w:pPr>
        <w:pStyle w:val="22"/>
        <w:shd w:val="clear" w:color="auto" w:fill="auto"/>
        <w:tabs>
          <w:tab w:val="left" w:pos="709"/>
        </w:tabs>
        <w:spacing w:line="276" w:lineRule="auto"/>
        <w:jc w:val="both"/>
      </w:pPr>
      <w:r>
        <w:tab/>
      </w:r>
      <w:r w:rsidR="00604633">
        <w:t>Её основными функциями являются: ориентация образовательного процесса на достижение планируемых результатов освоения ФОП СОО и обеспечение эффективной обратной связи, позволяющей осуществлять управление образовательным процессом.</w:t>
      </w:r>
    </w:p>
    <w:p w:rsidR="00604633" w:rsidRDefault="00524D20" w:rsidP="00524D20">
      <w:pPr>
        <w:pStyle w:val="22"/>
        <w:shd w:val="clear" w:color="auto" w:fill="auto"/>
        <w:tabs>
          <w:tab w:val="left" w:pos="709"/>
        </w:tabs>
        <w:spacing w:line="276" w:lineRule="auto"/>
        <w:jc w:val="both"/>
      </w:pPr>
      <w:r>
        <w:tab/>
      </w:r>
      <w:r w:rsidR="00604633">
        <w:t>Основными направлениями и целями оценочной деятельности в образовательной организации являются:</w:t>
      </w:r>
    </w:p>
    <w:p w:rsidR="00604633" w:rsidRDefault="00604633" w:rsidP="00524D20">
      <w:pPr>
        <w:pStyle w:val="22"/>
        <w:shd w:val="clear" w:color="auto" w:fill="auto"/>
        <w:spacing w:line="276" w:lineRule="auto"/>
        <w:ind w:firstLine="708"/>
        <w:jc w:val="both"/>
      </w:pPr>
      <w:r w:rsidRPr="00604633">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внутреннего </w:t>
      </w:r>
      <w:r>
        <w:t>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rsidR="00604633" w:rsidRDefault="00604633" w:rsidP="009A4850">
      <w:pPr>
        <w:pStyle w:val="22"/>
        <w:shd w:val="clear" w:color="auto" w:fill="auto"/>
        <w:spacing w:line="276" w:lineRule="auto"/>
        <w:ind w:firstLine="720"/>
        <w:jc w:val="both"/>
      </w:pPr>
      <w:r>
        <w:t>оценка результатов деятельности образовательной организации как основа аккредитационных процедур.</w:t>
      </w:r>
    </w:p>
    <w:p w:rsidR="00604633" w:rsidRDefault="00524D20" w:rsidP="00524D20">
      <w:pPr>
        <w:pStyle w:val="22"/>
        <w:shd w:val="clear" w:color="auto" w:fill="auto"/>
        <w:spacing w:line="276" w:lineRule="auto"/>
        <w:jc w:val="both"/>
      </w:pPr>
      <w:r>
        <w:tab/>
      </w:r>
      <w:r w:rsidR="00604633">
        <w:t xml:space="preserve">Основным объектом системы оценки, её содержательной и критериальной базой выступают требования ФГОС СОО, которые конкретизируются в планируемых результатах освоения </w:t>
      </w:r>
      <w:proofErr w:type="gramStart"/>
      <w:r w:rsidR="00604633">
        <w:t>обучающимися</w:t>
      </w:r>
      <w:proofErr w:type="gramEnd"/>
      <w:r w:rsidR="00604633">
        <w:t xml:space="preserve"> </w:t>
      </w:r>
      <w:r w:rsidR="008F485E">
        <w:t>О</w:t>
      </w:r>
      <w:r w:rsidR="00604633">
        <w:t>ОП СОО. Система оценки включает процедуры внутренней и внешней оценки.</w:t>
      </w:r>
    </w:p>
    <w:p w:rsidR="008F485E" w:rsidRDefault="00524D20" w:rsidP="00524D20">
      <w:pPr>
        <w:pStyle w:val="22"/>
        <w:shd w:val="clear" w:color="auto" w:fill="auto"/>
        <w:spacing w:line="276" w:lineRule="auto"/>
        <w:ind w:right="4540"/>
        <w:jc w:val="both"/>
      </w:pPr>
      <w:r>
        <w:tab/>
      </w:r>
      <w:r w:rsidR="00604633">
        <w:t xml:space="preserve">Внутренняя оценка включает: стартовую диагностику; </w:t>
      </w:r>
    </w:p>
    <w:p w:rsidR="00F41E92" w:rsidRDefault="008F485E" w:rsidP="00F41E92">
      <w:pPr>
        <w:pStyle w:val="22"/>
        <w:shd w:val="clear" w:color="auto" w:fill="auto"/>
        <w:tabs>
          <w:tab w:val="left" w:pos="1388"/>
        </w:tabs>
        <w:spacing w:line="276" w:lineRule="auto"/>
        <w:ind w:right="-2"/>
        <w:jc w:val="both"/>
      </w:pPr>
      <w:r>
        <w:t xml:space="preserve">текущую и тематическую </w:t>
      </w:r>
      <w:r w:rsidR="00F41E92">
        <w:t xml:space="preserve">оценку; </w:t>
      </w:r>
    </w:p>
    <w:p w:rsidR="008F485E" w:rsidRDefault="00F41E92" w:rsidP="00F41E92">
      <w:pPr>
        <w:pStyle w:val="22"/>
        <w:shd w:val="clear" w:color="auto" w:fill="auto"/>
        <w:tabs>
          <w:tab w:val="left" w:pos="1388"/>
        </w:tabs>
        <w:spacing w:line="276" w:lineRule="auto"/>
        <w:ind w:right="-2"/>
        <w:jc w:val="both"/>
      </w:pPr>
      <w:r>
        <w:t xml:space="preserve">итоговую </w:t>
      </w:r>
      <w:r w:rsidR="00604633">
        <w:t xml:space="preserve">оценку; </w:t>
      </w:r>
    </w:p>
    <w:p w:rsidR="008F485E" w:rsidRDefault="008F485E" w:rsidP="00486A23">
      <w:pPr>
        <w:pStyle w:val="22"/>
        <w:shd w:val="clear" w:color="auto" w:fill="auto"/>
        <w:tabs>
          <w:tab w:val="left" w:pos="1388"/>
        </w:tabs>
        <w:spacing w:line="276" w:lineRule="auto"/>
        <w:ind w:right="4109"/>
        <w:jc w:val="both"/>
      </w:pPr>
      <w:r>
        <w:t>промежуточную аттестацию;</w:t>
      </w:r>
    </w:p>
    <w:p w:rsidR="00604633" w:rsidRDefault="00604633" w:rsidP="00486A23">
      <w:pPr>
        <w:pStyle w:val="22"/>
        <w:shd w:val="clear" w:color="auto" w:fill="auto"/>
        <w:tabs>
          <w:tab w:val="left" w:pos="1388"/>
        </w:tabs>
        <w:spacing w:line="276" w:lineRule="auto"/>
        <w:ind w:right="4109"/>
        <w:jc w:val="both"/>
      </w:pPr>
      <w:r>
        <w:t>психолого-педагогическое наблюдение;</w:t>
      </w:r>
    </w:p>
    <w:p w:rsidR="00604633" w:rsidRDefault="00604633" w:rsidP="00486A23">
      <w:pPr>
        <w:pStyle w:val="22"/>
        <w:shd w:val="clear" w:color="auto" w:fill="auto"/>
        <w:spacing w:line="276" w:lineRule="auto"/>
        <w:jc w:val="both"/>
      </w:pPr>
      <w:r>
        <w:t>внутренний мониторинг образовательных достижений обучающихся.</w:t>
      </w:r>
    </w:p>
    <w:p w:rsidR="00604633" w:rsidRDefault="00524D20" w:rsidP="00524D20">
      <w:pPr>
        <w:pStyle w:val="22"/>
        <w:shd w:val="clear" w:color="auto" w:fill="auto"/>
        <w:spacing w:line="276" w:lineRule="auto"/>
        <w:jc w:val="both"/>
      </w:pPr>
      <w:r>
        <w:tab/>
      </w:r>
      <w:r w:rsidR="00604633">
        <w:t>Внешняя оценка включает:</w:t>
      </w:r>
    </w:p>
    <w:p w:rsidR="00604633" w:rsidRDefault="00604633" w:rsidP="00486A23">
      <w:pPr>
        <w:pStyle w:val="22"/>
        <w:shd w:val="clear" w:color="auto" w:fill="auto"/>
        <w:spacing w:line="276" w:lineRule="auto"/>
        <w:ind w:right="2400"/>
        <w:jc w:val="both"/>
      </w:pPr>
      <w:r>
        <w:t>независимую оценку качества подготовки обучающихся; итоговую аттестацию.</w:t>
      </w:r>
    </w:p>
    <w:p w:rsidR="00604633" w:rsidRDefault="00524D20" w:rsidP="00524D20">
      <w:pPr>
        <w:pStyle w:val="22"/>
        <w:shd w:val="clear" w:color="auto" w:fill="auto"/>
        <w:tabs>
          <w:tab w:val="left" w:pos="1599"/>
          <w:tab w:val="right" w:pos="4632"/>
          <w:tab w:val="center" w:pos="5122"/>
          <w:tab w:val="right" w:pos="6595"/>
          <w:tab w:val="left" w:pos="6750"/>
        </w:tabs>
        <w:spacing w:line="276" w:lineRule="auto"/>
        <w:jc w:val="both"/>
      </w:pPr>
      <w:r>
        <w:t xml:space="preserve">           </w:t>
      </w:r>
      <w:r w:rsidR="00604633">
        <w:t>В</w:t>
      </w:r>
      <w:r w:rsidR="00604633">
        <w:tab/>
        <w:t>соответствии с</w:t>
      </w:r>
      <w:r w:rsidR="00604633">
        <w:tab/>
        <w:t>ФГОС</w:t>
      </w:r>
      <w:r w:rsidR="00604633">
        <w:tab/>
        <w:t>СОО</w:t>
      </w:r>
      <w:r w:rsidR="00604633">
        <w:tab/>
        <w:t>система</w:t>
      </w:r>
      <w:r w:rsidR="00604633">
        <w:tab/>
        <w:t>оценки образовательной</w:t>
      </w:r>
    </w:p>
    <w:p w:rsidR="00604633" w:rsidRDefault="00604633" w:rsidP="009A4850">
      <w:pPr>
        <w:pStyle w:val="22"/>
        <w:shd w:val="clear" w:color="auto" w:fill="auto"/>
        <w:spacing w:line="276" w:lineRule="auto"/>
        <w:jc w:val="both"/>
      </w:pPr>
      <w:r>
        <w:t>организации реализует системно-деятельностный, уровневый и комплексный подходы к оценке образовательных достижений.</w:t>
      </w:r>
    </w:p>
    <w:p w:rsidR="00604633" w:rsidRDefault="00524D20" w:rsidP="0080524E">
      <w:pPr>
        <w:pStyle w:val="22"/>
        <w:shd w:val="clear" w:color="auto" w:fill="auto"/>
        <w:tabs>
          <w:tab w:val="left" w:pos="709"/>
        </w:tabs>
        <w:spacing w:line="276" w:lineRule="auto"/>
        <w:jc w:val="both"/>
      </w:pPr>
      <w:r w:rsidRPr="0080524E">
        <w:tab/>
      </w:r>
      <w:r w:rsidR="00604633" w:rsidRPr="00AB1977">
        <w:rPr>
          <w:u w:val="single"/>
        </w:rPr>
        <w:t>Системно-деятельностный подход</w:t>
      </w:r>
      <w:r w:rsidR="00604633">
        <w:t xml:space="preserve"> к оценке образовательных достижений обучающихся проявляется в оценке способности обучающихся к решению </w:t>
      </w:r>
      <w:proofErr w:type="spellStart"/>
      <w:r w:rsidR="00604633">
        <w:t>учебно</w:t>
      </w:r>
      <w:r w:rsidR="00604633">
        <w:softHyphen/>
        <w:t>познавательных</w:t>
      </w:r>
      <w:proofErr w:type="spellEnd"/>
      <w:r w:rsidR="00604633">
        <w:t xml:space="preserve"> и учебно-практических задач, а также в оценке уровня функциональной грамотности обучающихся. Он обеспечивается содержанием и критериями оценки, в качестве которых выступают планируемые результаты </w:t>
      </w:r>
      <w:r w:rsidR="00604633">
        <w:lastRenderedPageBreak/>
        <w:t>обучения, выраженные в деятельностной форме.</w:t>
      </w:r>
    </w:p>
    <w:p w:rsidR="008F485E" w:rsidRDefault="0080524E" w:rsidP="0080524E">
      <w:pPr>
        <w:pStyle w:val="22"/>
        <w:shd w:val="clear" w:color="auto" w:fill="auto"/>
        <w:tabs>
          <w:tab w:val="left" w:pos="709"/>
        </w:tabs>
        <w:spacing w:line="276" w:lineRule="auto"/>
        <w:jc w:val="both"/>
      </w:pPr>
      <w:r w:rsidRPr="0080524E">
        <w:tab/>
      </w:r>
      <w:r w:rsidR="00604633" w:rsidRPr="00AB1977">
        <w:rPr>
          <w:u w:val="single"/>
        </w:rPr>
        <w:t>Уровневый подход</w:t>
      </w:r>
      <w:r w:rsidR="00604633" w:rsidRPr="008F485E">
        <w:t xml:space="preserve"> служит важнейшей основой для организации</w:t>
      </w:r>
      <w:r w:rsidR="008F485E" w:rsidRPr="008F485E">
        <w:t xml:space="preserve"> </w:t>
      </w:r>
      <w:r w:rsidR="008F485E">
        <w:t xml:space="preserve">Уровневый подход служит важнейшей основой для организации индивидуальной работы с </w:t>
      </w:r>
      <w:proofErr w:type="gramStart"/>
      <w:r w:rsidR="008F485E">
        <w:t>обучающимися</w:t>
      </w:r>
      <w:proofErr w:type="gramEnd"/>
      <w:r w:rsidR="008F485E">
        <w:t>. Он реализуется как по отношению к содержанию оценки, так и к представлению и интерпретации результатов измерений.</w:t>
      </w:r>
    </w:p>
    <w:p w:rsidR="008F485E" w:rsidRDefault="0080524E" w:rsidP="0080524E">
      <w:pPr>
        <w:pStyle w:val="22"/>
        <w:shd w:val="clear" w:color="auto" w:fill="auto"/>
        <w:tabs>
          <w:tab w:val="left" w:pos="709"/>
        </w:tabs>
        <w:spacing w:line="276" w:lineRule="auto"/>
        <w:jc w:val="both"/>
      </w:pPr>
      <w:r>
        <w:tab/>
      </w:r>
      <w:r w:rsidR="008F485E">
        <w:t xml:space="preserve">Уровневый подход реализуется за счёт фиксации различных уровней достижения </w:t>
      </w:r>
      <w:proofErr w:type="gramStart"/>
      <w:r w:rsidR="008F485E">
        <w:t>обучающимися</w:t>
      </w:r>
      <w:proofErr w:type="gramEnd"/>
      <w:r w:rsidR="008F485E">
        <w:t xml:space="preserve"> планируемых результатов. Достижение базового уровня свидетельствует о способности </w:t>
      </w:r>
      <w:proofErr w:type="gramStart"/>
      <w:r w:rsidR="008F485E">
        <w:t>обучающихся</w:t>
      </w:r>
      <w:proofErr w:type="gramEnd"/>
      <w:r w:rsidR="008F485E">
        <w:t xml:space="preserve"> решать типовые учебные задачи, целенаправленно отрабатываемые со всеми обучающимися в ходе учебного процесса, выступает достаточным для продолжения обучения и усвоения последующего учебного материала.</w:t>
      </w:r>
    </w:p>
    <w:p w:rsidR="008F485E" w:rsidRDefault="0080524E" w:rsidP="0080524E">
      <w:pPr>
        <w:pStyle w:val="22"/>
        <w:shd w:val="clear" w:color="auto" w:fill="auto"/>
        <w:spacing w:line="276" w:lineRule="auto"/>
        <w:jc w:val="both"/>
      </w:pPr>
      <w:r w:rsidRPr="0080524E">
        <w:tab/>
      </w:r>
      <w:r w:rsidR="008F485E" w:rsidRPr="00AB1977">
        <w:rPr>
          <w:u w:val="single"/>
        </w:rPr>
        <w:t>Комплексный подход</w:t>
      </w:r>
      <w:r w:rsidR="008F485E">
        <w:t xml:space="preserve"> к оценке образовательных достижений реализуется </w:t>
      </w:r>
      <w:proofErr w:type="gramStart"/>
      <w:r w:rsidR="008F485E">
        <w:t>через</w:t>
      </w:r>
      <w:proofErr w:type="gramEnd"/>
      <w:r w:rsidR="008F485E">
        <w:t>:</w:t>
      </w:r>
    </w:p>
    <w:p w:rsidR="008F485E" w:rsidRDefault="008F485E" w:rsidP="009A4850">
      <w:pPr>
        <w:pStyle w:val="22"/>
        <w:shd w:val="clear" w:color="auto" w:fill="auto"/>
        <w:spacing w:line="276" w:lineRule="auto"/>
        <w:ind w:firstLine="720"/>
        <w:jc w:val="both"/>
      </w:pPr>
      <w:r>
        <w:t>оценку предметных и метапредметных результатов;</w:t>
      </w:r>
    </w:p>
    <w:p w:rsidR="00AB1977" w:rsidRDefault="008F485E" w:rsidP="009A4850">
      <w:pPr>
        <w:pStyle w:val="22"/>
        <w:shd w:val="clear" w:color="auto" w:fill="auto"/>
        <w:tabs>
          <w:tab w:val="left" w:pos="2894"/>
          <w:tab w:val="left" w:pos="5808"/>
          <w:tab w:val="left" w:pos="8160"/>
        </w:tabs>
        <w:spacing w:line="276" w:lineRule="auto"/>
        <w:ind w:firstLine="720"/>
        <w:jc w:val="both"/>
      </w:pPr>
      <w:r>
        <w:t>использование комплекса оценочных процедур для выявления динамики индивидуал</w:t>
      </w:r>
      <w:r w:rsidR="00AB1977">
        <w:t>ьных</w:t>
      </w:r>
      <w:r w:rsidR="00AB1977">
        <w:tab/>
        <w:t>образовательных</w:t>
      </w:r>
      <w:r w:rsidR="00AB1977">
        <w:tab/>
        <w:t xml:space="preserve">достижений </w:t>
      </w:r>
      <w:r>
        <w:t>обучающихся</w:t>
      </w:r>
      <w:r w:rsidR="00AB1977">
        <w:t xml:space="preserve"> и для </w:t>
      </w:r>
      <w:r>
        <w:t xml:space="preserve">итоговой оценки; </w:t>
      </w:r>
    </w:p>
    <w:p w:rsidR="008F485E" w:rsidRDefault="008F485E" w:rsidP="009A4850">
      <w:pPr>
        <w:pStyle w:val="22"/>
        <w:shd w:val="clear" w:color="auto" w:fill="auto"/>
        <w:tabs>
          <w:tab w:val="left" w:pos="2894"/>
          <w:tab w:val="left" w:pos="5808"/>
          <w:tab w:val="left" w:pos="8160"/>
        </w:tabs>
        <w:spacing w:line="276" w:lineRule="auto"/>
        <w:ind w:firstLine="720"/>
        <w:jc w:val="both"/>
      </w:pPr>
      <w:r>
        <w:t>использование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rsidR="008F485E" w:rsidRDefault="008F485E" w:rsidP="009A4850">
      <w:pPr>
        <w:pStyle w:val="22"/>
        <w:shd w:val="clear" w:color="auto" w:fill="auto"/>
        <w:spacing w:line="276" w:lineRule="auto"/>
        <w:ind w:firstLine="720"/>
        <w:jc w:val="both"/>
      </w:pPr>
      <w:r>
        <w:t>использование разнообразных методов и форм оценки, взаимно дополняющих друг друга, в том числе оценок проектов, практических, исследовательских, творческих работ, наблюдения;</w:t>
      </w:r>
    </w:p>
    <w:p w:rsidR="008F485E" w:rsidRDefault="008F485E" w:rsidP="009A4850">
      <w:pPr>
        <w:pStyle w:val="22"/>
        <w:shd w:val="clear" w:color="auto" w:fill="auto"/>
        <w:spacing w:line="276" w:lineRule="auto"/>
        <w:ind w:firstLine="720"/>
        <w:jc w:val="both"/>
      </w:pPr>
      <w:r>
        <w:t xml:space="preserve">использование форм работы, обеспечивающих возможность включения обучающихся в самостоятельную оценочную деятельность (самоанализ, самооценка, </w:t>
      </w:r>
      <w:proofErr w:type="spellStart"/>
      <w:r>
        <w:t>взаимооценка</w:t>
      </w:r>
      <w:proofErr w:type="spellEnd"/>
      <w:r>
        <w:t>);</w:t>
      </w:r>
    </w:p>
    <w:p w:rsidR="008F485E" w:rsidRDefault="008F485E" w:rsidP="009A4850">
      <w:pPr>
        <w:pStyle w:val="22"/>
        <w:shd w:val="clear" w:color="auto" w:fill="auto"/>
        <w:spacing w:line="276" w:lineRule="auto"/>
        <w:ind w:firstLine="720"/>
        <w:jc w:val="both"/>
      </w:pPr>
      <w:r>
        <w:t>использование мониторинга динамических показателей освоения умений и знаний, в том числе формируемых с использованием информационн</w:t>
      </w:r>
      <w:proofErr w:type="gramStart"/>
      <w:r>
        <w:t>о-</w:t>
      </w:r>
      <w:proofErr w:type="gramEnd"/>
      <w:r>
        <w:t xml:space="preserve"> коммуникационных (цифровых) технологий.</w:t>
      </w:r>
    </w:p>
    <w:p w:rsidR="008F485E" w:rsidRDefault="0080524E" w:rsidP="0080524E">
      <w:pPr>
        <w:pStyle w:val="22"/>
        <w:shd w:val="clear" w:color="auto" w:fill="auto"/>
        <w:tabs>
          <w:tab w:val="left" w:pos="709"/>
        </w:tabs>
        <w:spacing w:line="276" w:lineRule="auto"/>
        <w:jc w:val="both"/>
      </w:pPr>
      <w:r w:rsidRPr="0080524E">
        <w:tab/>
      </w:r>
      <w:r w:rsidR="008F485E" w:rsidRPr="00AB1977">
        <w:rPr>
          <w:u w:val="single"/>
        </w:rPr>
        <w:t>Оценка личностных результатов</w:t>
      </w:r>
      <w:r w:rsidR="008F485E">
        <w:t xml:space="preserve"> обучающихся осуществляется через оценку достижения планируемых результатов освоения основной образовательной программы, которые устанавливаются требованиями ФГОС СОО.</w:t>
      </w:r>
    </w:p>
    <w:p w:rsidR="008F485E" w:rsidRDefault="0080524E" w:rsidP="0080524E">
      <w:pPr>
        <w:pStyle w:val="22"/>
        <w:shd w:val="clear" w:color="auto" w:fill="auto"/>
        <w:tabs>
          <w:tab w:val="left" w:pos="709"/>
        </w:tabs>
        <w:spacing w:line="276" w:lineRule="auto"/>
        <w:jc w:val="both"/>
      </w:pPr>
      <w:r>
        <w:tab/>
      </w:r>
      <w:r w:rsidR="008F485E">
        <w:t xml:space="preserve">Формирование личностных результатов обеспечивается в ходе реализации всех компонентов образовательной деятельности, включая внеурочную деятельность. Достижение личностных результатов не выносится на итоговую оценку обучающихся, а является предметом оценки эффективности </w:t>
      </w:r>
      <w:proofErr w:type="spellStart"/>
      <w:r w:rsidR="008F485E">
        <w:t>воспитательн</w:t>
      </w:r>
      <w:proofErr w:type="gramStart"/>
      <w:r w:rsidR="008F485E">
        <w:t>о</w:t>
      </w:r>
      <w:proofErr w:type="spellEnd"/>
      <w:r w:rsidR="008F485E">
        <w:t>-</w:t>
      </w:r>
      <w:proofErr w:type="gramEnd"/>
      <w:r w:rsidR="008F485E">
        <w:t xml:space="preserve"> образовательной деятельности образовательной организации и образовательных систем разного уровня.</w:t>
      </w:r>
    </w:p>
    <w:p w:rsidR="008F485E" w:rsidRDefault="0080524E" w:rsidP="0080524E">
      <w:pPr>
        <w:pStyle w:val="22"/>
        <w:shd w:val="clear" w:color="auto" w:fill="auto"/>
        <w:spacing w:line="276" w:lineRule="auto"/>
        <w:jc w:val="both"/>
      </w:pPr>
      <w:r>
        <w:tab/>
      </w:r>
      <w:proofErr w:type="gramStart"/>
      <w:r w:rsidR="008F485E">
        <w:t xml:space="preserve">Во внутреннем мониторинге возможна оценка сформированности отдельных личностных результатов, проявляющихся в участии обучающихся в общественно значимых мероприятиях федерального, регионального, муниципального, школьного уровней; в соблюдении норм и правил, установленных в общеобразовательной организации; в ценностно-смысловых установках обучающихся, формируемых средствами учебных предметов; в ответственности за результаты обучения; способности делать осознанный выбор своей образовательной траектории, в том </w:t>
      </w:r>
      <w:r w:rsidR="008F485E">
        <w:lastRenderedPageBreak/>
        <w:t>числе выбор профессии.</w:t>
      </w:r>
      <w:proofErr w:type="gramEnd"/>
    </w:p>
    <w:p w:rsidR="008F485E" w:rsidRDefault="0080524E" w:rsidP="0080524E">
      <w:pPr>
        <w:pStyle w:val="22"/>
        <w:shd w:val="clear" w:color="auto" w:fill="auto"/>
        <w:tabs>
          <w:tab w:val="left" w:pos="709"/>
        </w:tabs>
        <w:spacing w:line="276" w:lineRule="auto"/>
        <w:jc w:val="both"/>
      </w:pPr>
      <w:r>
        <w:tab/>
      </w:r>
      <w:r w:rsidR="008F485E">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rsidR="00AB1977" w:rsidRDefault="00AB1977" w:rsidP="009A4850">
      <w:pPr>
        <w:pStyle w:val="22"/>
        <w:shd w:val="clear" w:color="auto" w:fill="auto"/>
        <w:tabs>
          <w:tab w:val="left" w:pos="1465"/>
        </w:tabs>
        <w:spacing w:line="276" w:lineRule="auto"/>
        <w:ind w:left="740"/>
        <w:jc w:val="both"/>
        <w:rPr>
          <w:b/>
        </w:rPr>
      </w:pPr>
    </w:p>
    <w:p w:rsidR="00AB1977" w:rsidRPr="00524D20" w:rsidRDefault="00E46604" w:rsidP="00E46604">
      <w:pPr>
        <w:pStyle w:val="3"/>
        <w:jc w:val="center"/>
        <w:rPr>
          <w:color w:val="auto"/>
          <w:sz w:val="28"/>
          <w:lang w:val="ru-RU"/>
        </w:rPr>
      </w:pPr>
      <w:bookmarkStart w:id="15" w:name="_Toc147079506"/>
      <w:r w:rsidRPr="00524D20">
        <w:rPr>
          <w:color w:val="auto"/>
          <w:sz w:val="28"/>
          <w:lang w:val="ru-RU"/>
        </w:rPr>
        <w:t xml:space="preserve">1.3.2 </w:t>
      </w:r>
      <w:r w:rsidR="00AB1977" w:rsidRPr="00524D20">
        <w:rPr>
          <w:color w:val="auto"/>
          <w:sz w:val="28"/>
          <w:lang w:val="ru-RU"/>
        </w:rPr>
        <w:t xml:space="preserve">Особенности оценки метапредметных </w:t>
      </w:r>
      <w:r w:rsidR="00E242A3">
        <w:rPr>
          <w:color w:val="auto"/>
          <w:sz w:val="28"/>
          <w:lang w:val="ru-RU"/>
        </w:rPr>
        <w:t xml:space="preserve">и предметных </w:t>
      </w:r>
      <w:r w:rsidR="00AB1977" w:rsidRPr="00524D20">
        <w:rPr>
          <w:color w:val="auto"/>
          <w:sz w:val="28"/>
          <w:lang w:val="ru-RU"/>
        </w:rPr>
        <w:t>результатов</w:t>
      </w:r>
      <w:bookmarkEnd w:id="15"/>
    </w:p>
    <w:p w:rsidR="008F485E" w:rsidRDefault="008F485E" w:rsidP="009A4850">
      <w:pPr>
        <w:pStyle w:val="22"/>
        <w:numPr>
          <w:ilvl w:val="1"/>
          <w:numId w:val="2"/>
        </w:numPr>
        <w:shd w:val="clear" w:color="auto" w:fill="auto"/>
        <w:tabs>
          <w:tab w:val="left" w:pos="1474"/>
        </w:tabs>
        <w:spacing w:line="276" w:lineRule="auto"/>
        <w:ind w:firstLine="740"/>
        <w:jc w:val="both"/>
      </w:pPr>
      <w:r>
        <w:t>Оценка метапредметных результатов представляет собой оценку достижения планируемых результатов освоения ФОП СОО, которые отражают совокупность познавательных, коммуникативных и регулятивных универсальных учебных действий.</w:t>
      </w:r>
    </w:p>
    <w:p w:rsidR="008F485E" w:rsidRDefault="008F485E" w:rsidP="009A4850">
      <w:pPr>
        <w:pStyle w:val="22"/>
        <w:numPr>
          <w:ilvl w:val="1"/>
          <w:numId w:val="2"/>
        </w:numPr>
        <w:shd w:val="clear" w:color="auto" w:fill="auto"/>
        <w:tabs>
          <w:tab w:val="left" w:pos="1470"/>
        </w:tabs>
        <w:spacing w:line="276" w:lineRule="auto"/>
        <w:ind w:firstLine="740"/>
        <w:jc w:val="both"/>
      </w:pPr>
      <w:r>
        <w:t>Формирование метапредметных результатов обеспечивается комплексом освоения программ учебных предметов и внеурочной деятельности.</w:t>
      </w:r>
    </w:p>
    <w:p w:rsidR="008F485E" w:rsidRDefault="008F485E" w:rsidP="009A4850">
      <w:pPr>
        <w:pStyle w:val="22"/>
        <w:numPr>
          <w:ilvl w:val="1"/>
          <w:numId w:val="2"/>
        </w:numPr>
        <w:shd w:val="clear" w:color="auto" w:fill="auto"/>
        <w:tabs>
          <w:tab w:val="left" w:pos="1504"/>
        </w:tabs>
        <w:spacing w:line="276" w:lineRule="auto"/>
        <w:ind w:firstLine="740"/>
        <w:jc w:val="both"/>
      </w:pPr>
      <w:r>
        <w:t>Основным объектом оценки метапредметных результатов является:</w:t>
      </w:r>
    </w:p>
    <w:p w:rsidR="008F485E" w:rsidRDefault="008F485E" w:rsidP="009A4850">
      <w:pPr>
        <w:pStyle w:val="22"/>
        <w:shd w:val="clear" w:color="auto" w:fill="auto"/>
        <w:spacing w:line="276" w:lineRule="auto"/>
        <w:ind w:firstLine="740"/>
        <w:jc w:val="both"/>
      </w:pPr>
      <w:r w:rsidRPr="001F45CC">
        <w:rPr>
          <w:u w:val="single"/>
        </w:rPr>
        <w:t>освоение</w:t>
      </w:r>
      <w:r>
        <w:t xml:space="preserve"> </w:t>
      </w:r>
      <w:proofErr w:type="gramStart"/>
      <w:r>
        <w:t>обучающимися</w:t>
      </w:r>
      <w:proofErr w:type="gramEnd"/>
      <w:r>
        <w:t xml:space="preserve"> универсальных учебных действий (регулятивных, познавательных, коммуникативных);</w:t>
      </w:r>
    </w:p>
    <w:p w:rsidR="008F485E" w:rsidRDefault="008F485E" w:rsidP="009A4850">
      <w:pPr>
        <w:pStyle w:val="22"/>
        <w:shd w:val="clear" w:color="auto" w:fill="auto"/>
        <w:spacing w:line="276" w:lineRule="auto"/>
        <w:ind w:firstLine="720"/>
        <w:jc w:val="both"/>
      </w:pPr>
      <w:r w:rsidRPr="001F45CC">
        <w:rPr>
          <w:u w:val="single"/>
        </w:rPr>
        <w:t>способность использования</w:t>
      </w:r>
      <w:r>
        <w:t xml:space="preserve"> универсальных учебных действий в познавательной и социальной практике, готовность к самостоятельному планированию и осуществлению учебной деятельности, организации учебного сотрудничества с педагогическими работниками и сверстниками, к участию в построении индивидуальной образовательной траектории;</w:t>
      </w:r>
    </w:p>
    <w:p w:rsidR="008F485E" w:rsidRDefault="008F485E" w:rsidP="009A4850">
      <w:pPr>
        <w:pStyle w:val="22"/>
        <w:shd w:val="clear" w:color="auto" w:fill="auto"/>
        <w:spacing w:line="276" w:lineRule="auto"/>
        <w:ind w:firstLine="720"/>
        <w:jc w:val="both"/>
      </w:pPr>
      <w:r w:rsidRPr="001F45CC">
        <w:rPr>
          <w:u w:val="single"/>
        </w:rPr>
        <w:t>овладение навыками</w:t>
      </w:r>
      <w:r>
        <w:t xml:space="preserve"> учебно-исследовательской, проектной и социальной деятельности.</w:t>
      </w:r>
    </w:p>
    <w:p w:rsidR="00EB2238" w:rsidRPr="00B56758" w:rsidRDefault="00EB2238" w:rsidP="00EB2238">
      <w:pPr>
        <w:pStyle w:val="60"/>
        <w:numPr>
          <w:ilvl w:val="1"/>
          <w:numId w:val="2"/>
        </w:numPr>
        <w:shd w:val="clear" w:color="auto" w:fill="auto"/>
        <w:tabs>
          <w:tab w:val="left" w:pos="1488"/>
        </w:tabs>
        <w:spacing w:line="276" w:lineRule="auto"/>
        <w:rPr>
          <w:b w:val="0"/>
        </w:rPr>
      </w:pPr>
      <w:r w:rsidRPr="00B56758">
        <w:rPr>
          <w:b w:val="0"/>
        </w:rPr>
        <w:t>Форм</w:t>
      </w:r>
      <w:r>
        <w:rPr>
          <w:b w:val="0"/>
        </w:rPr>
        <w:t>ы оценки.</w:t>
      </w:r>
    </w:p>
    <w:p w:rsidR="008F485E" w:rsidRPr="00EB2238" w:rsidRDefault="00EB2238" w:rsidP="00EB2238">
      <w:pPr>
        <w:pStyle w:val="22"/>
        <w:shd w:val="clear" w:color="auto" w:fill="auto"/>
        <w:tabs>
          <w:tab w:val="left" w:pos="1468"/>
        </w:tabs>
        <w:spacing w:line="276" w:lineRule="auto"/>
        <w:jc w:val="both"/>
      </w:pPr>
      <w:r>
        <w:t xml:space="preserve">             </w:t>
      </w:r>
      <w:r w:rsidR="008F485E">
        <w:t xml:space="preserve">Оценка достижения метапредметных результатов осуществляется администрацией </w:t>
      </w:r>
      <w:r w:rsidR="001F45CC">
        <w:t>МКОУ Заледеевская СОШ</w:t>
      </w:r>
      <w:r w:rsidR="008F485E">
        <w:t xml:space="preserve"> в ходе внутреннего мониторинга</w:t>
      </w:r>
      <w:r w:rsidR="001F45CC">
        <w:t xml:space="preserve"> в соответствии с планом работы школы на текущий учебный год:</w:t>
      </w:r>
      <w:r w:rsidR="008F485E">
        <w:t xml:space="preserve"> </w:t>
      </w:r>
      <w:r w:rsidR="00F41E92" w:rsidRPr="00EB2238">
        <w:t>и</w:t>
      </w:r>
      <w:r w:rsidR="008F485E" w:rsidRPr="00EB2238">
        <w:t xml:space="preserve">нструментарий может строиться на межпредметной основе и включать диагностические материалы по оценке читательской, </w:t>
      </w:r>
      <w:proofErr w:type="spellStart"/>
      <w:proofErr w:type="gramStart"/>
      <w:r w:rsidR="008F485E" w:rsidRPr="00EB2238">
        <w:t>естественно-научной</w:t>
      </w:r>
      <w:proofErr w:type="spellEnd"/>
      <w:proofErr w:type="gramEnd"/>
      <w:r w:rsidR="008F485E" w:rsidRPr="00EB2238">
        <w:t>, математической, цифровой, финансовой грамотности, сформированности регулятивных, коммуникативных и познавательных универсальных учебных действий.</w:t>
      </w:r>
    </w:p>
    <w:p w:rsidR="001F45CC" w:rsidRPr="00EB2238" w:rsidRDefault="00EB2238" w:rsidP="009A4850">
      <w:pPr>
        <w:spacing w:after="0"/>
        <w:ind w:firstLine="709"/>
        <w:jc w:val="both"/>
        <w:rPr>
          <w:rFonts w:ascii="Times New Roman" w:hAnsi="Times New Roman"/>
          <w:sz w:val="26"/>
          <w:szCs w:val="26"/>
          <w:lang w:val="ru-RU"/>
        </w:rPr>
      </w:pPr>
      <w:r w:rsidRPr="00EB2238">
        <w:rPr>
          <w:rFonts w:ascii="Times New Roman" w:hAnsi="Times New Roman"/>
          <w:sz w:val="26"/>
          <w:szCs w:val="26"/>
          <w:lang w:val="ru-RU"/>
        </w:rPr>
        <w:t>М</w:t>
      </w:r>
      <w:r w:rsidR="001F45CC" w:rsidRPr="00EB2238">
        <w:rPr>
          <w:rFonts w:ascii="Times New Roman" w:hAnsi="Times New Roman"/>
          <w:sz w:val="26"/>
          <w:szCs w:val="26"/>
          <w:lang w:val="ru-RU"/>
        </w:rPr>
        <w:t xml:space="preserve">ониторинг достижения метапредметных результатов - комплексная письменная </w:t>
      </w:r>
      <w:proofErr w:type="spellStart"/>
      <w:r w:rsidR="001F45CC" w:rsidRPr="00EB2238">
        <w:rPr>
          <w:rFonts w:ascii="Times New Roman" w:hAnsi="Times New Roman"/>
          <w:sz w:val="26"/>
          <w:szCs w:val="26"/>
          <w:lang w:val="ru-RU"/>
        </w:rPr>
        <w:t>метапредметная</w:t>
      </w:r>
      <w:proofErr w:type="spellEnd"/>
      <w:r w:rsidR="001F45CC" w:rsidRPr="00EB2238">
        <w:rPr>
          <w:rFonts w:ascii="Times New Roman" w:hAnsi="Times New Roman"/>
          <w:sz w:val="26"/>
          <w:szCs w:val="26"/>
          <w:lang w:val="ru-RU"/>
        </w:rPr>
        <w:t xml:space="preserve"> работа в </w:t>
      </w:r>
      <w:r w:rsidRPr="00EB2238">
        <w:rPr>
          <w:rFonts w:ascii="Times New Roman" w:hAnsi="Times New Roman"/>
          <w:sz w:val="26"/>
          <w:szCs w:val="26"/>
          <w:lang w:val="ru-RU"/>
        </w:rPr>
        <w:t>10-11</w:t>
      </w:r>
      <w:r w:rsidR="001F45CC" w:rsidRPr="00EB2238">
        <w:rPr>
          <w:rFonts w:ascii="Times New Roman" w:hAnsi="Times New Roman"/>
          <w:sz w:val="26"/>
          <w:szCs w:val="26"/>
          <w:lang w:val="ru-RU"/>
        </w:rPr>
        <w:t xml:space="preserve"> классах, проводится один раз в год с  целью проверки читательской грамотности;</w:t>
      </w:r>
    </w:p>
    <w:p w:rsidR="001F45CC" w:rsidRPr="00EB2238" w:rsidRDefault="001F45CC" w:rsidP="009A4850">
      <w:pPr>
        <w:pStyle w:val="a3"/>
        <w:numPr>
          <w:ilvl w:val="0"/>
          <w:numId w:val="10"/>
        </w:numPr>
        <w:tabs>
          <w:tab w:val="left" w:pos="993"/>
        </w:tabs>
        <w:spacing w:after="0"/>
        <w:ind w:left="709" w:firstLine="0"/>
        <w:jc w:val="both"/>
        <w:rPr>
          <w:rFonts w:ascii="Times New Roman" w:hAnsi="Times New Roman"/>
          <w:sz w:val="26"/>
          <w:szCs w:val="26"/>
          <w:lang w:val="ru-RU"/>
        </w:rPr>
      </w:pPr>
      <w:r w:rsidRPr="00EB2238">
        <w:rPr>
          <w:rFonts w:ascii="Times New Roman" w:hAnsi="Times New Roman"/>
          <w:sz w:val="26"/>
          <w:szCs w:val="26"/>
          <w:lang w:val="ru-RU"/>
        </w:rPr>
        <w:t>педагогическое наблюдение (в течение года);</w:t>
      </w:r>
    </w:p>
    <w:p w:rsidR="001F45CC" w:rsidRPr="00EB2238" w:rsidRDefault="001F45CC" w:rsidP="009A4850">
      <w:pPr>
        <w:pStyle w:val="a3"/>
        <w:numPr>
          <w:ilvl w:val="0"/>
          <w:numId w:val="10"/>
        </w:numPr>
        <w:tabs>
          <w:tab w:val="left" w:pos="993"/>
        </w:tabs>
        <w:spacing w:after="0"/>
        <w:ind w:left="0" w:firstLine="709"/>
        <w:jc w:val="both"/>
        <w:rPr>
          <w:rFonts w:ascii="Times New Roman" w:hAnsi="Times New Roman"/>
          <w:sz w:val="26"/>
          <w:szCs w:val="26"/>
          <w:lang w:val="ru-RU"/>
        </w:rPr>
      </w:pPr>
      <w:r w:rsidRPr="00EB2238">
        <w:rPr>
          <w:rFonts w:ascii="Times New Roman" w:hAnsi="Times New Roman"/>
          <w:sz w:val="26"/>
          <w:szCs w:val="26"/>
          <w:lang w:val="ru-RU"/>
        </w:rPr>
        <w:t xml:space="preserve">мониторинг проверки цифровой грамотности - практическая работа в сочетании с письменной (компьютеризованной) частью, проводится в </w:t>
      </w:r>
      <w:r w:rsidR="00EB2238" w:rsidRPr="00EB2238">
        <w:rPr>
          <w:rFonts w:ascii="Times New Roman" w:hAnsi="Times New Roman"/>
          <w:sz w:val="26"/>
          <w:szCs w:val="26"/>
          <w:lang w:val="ru-RU"/>
        </w:rPr>
        <w:t>10-11</w:t>
      </w:r>
      <w:r w:rsidRPr="00EB2238">
        <w:rPr>
          <w:rFonts w:ascii="Times New Roman" w:hAnsi="Times New Roman"/>
          <w:sz w:val="26"/>
          <w:szCs w:val="26"/>
          <w:lang w:val="ru-RU"/>
        </w:rPr>
        <w:t xml:space="preserve"> классах один раз в год, в том числе с помощью ресурса «Готов к цифре» Минцифры России;</w:t>
      </w:r>
    </w:p>
    <w:p w:rsidR="001F45CC" w:rsidRPr="00EB2238" w:rsidRDefault="001F45CC" w:rsidP="009A4850">
      <w:pPr>
        <w:pStyle w:val="a3"/>
        <w:numPr>
          <w:ilvl w:val="0"/>
          <w:numId w:val="10"/>
        </w:numPr>
        <w:tabs>
          <w:tab w:val="left" w:pos="993"/>
        </w:tabs>
        <w:spacing w:after="0"/>
        <w:ind w:left="0" w:firstLine="709"/>
        <w:jc w:val="both"/>
        <w:rPr>
          <w:rFonts w:ascii="Times New Roman" w:hAnsi="Times New Roman"/>
          <w:sz w:val="26"/>
          <w:szCs w:val="26"/>
          <w:lang w:val="ru-RU"/>
        </w:rPr>
      </w:pPr>
      <w:r w:rsidRPr="00EB2238">
        <w:rPr>
          <w:rFonts w:ascii="Times New Roman" w:hAnsi="Times New Roman"/>
          <w:sz w:val="26"/>
          <w:szCs w:val="26"/>
          <w:lang w:val="ru-RU"/>
        </w:rPr>
        <w:t xml:space="preserve">мониторинг достижения личностных, метапредметных и предметных результатов - портфолио учащегося (в течение года). Данное направление образовательной деятельности регулируется локальным нормативным актом «Положение о портфолио учащихся МКОУ Заледеевская СОШ». </w:t>
      </w:r>
      <w:r w:rsidRPr="00EB2238">
        <w:rPr>
          <w:rFonts w:ascii="Times New Roman" w:eastAsia="Times New Roman" w:hAnsi="Times New Roman"/>
          <w:color w:val="222222"/>
          <w:sz w:val="26"/>
          <w:szCs w:val="26"/>
          <w:lang w:val="ru-RU" w:eastAsia="ru-RU"/>
        </w:rPr>
        <w:t xml:space="preserve">Портфолио представляет собой процедуру оценки динамики учебной и творческой активности обучающегося, направленности, широты или избирательности интересов, выраженности проявлений творческой инициативы, а также уровня высших </w:t>
      </w:r>
      <w:r w:rsidRPr="00EB2238">
        <w:rPr>
          <w:rFonts w:ascii="Times New Roman" w:eastAsia="Times New Roman" w:hAnsi="Times New Roman"/>
          <w:color w:val="222222"/>
          <w:sz w:val="26"/>
          <w:szCs w:val="26"/>
          <w:lang w:val="ru-RU" w:eastAsia="ru-RU"/>
        </w:rPr>
        <w:lastRenderedPageBreak/>
        <w:t>достижений, демонстрируемых данным учащимся</w:t>
      </w:r>
      <w:r w:rsidRPr="00EB2238">
        <w:rPr>
          <w:rFonts w:ascii="Times New Roman" w:hAnsi="Times New Roman"/>
          <w:sz w:val="26"/>
          <w:szCs w:val="26"/>
          <w:lang w:val="ru-RU"/>
        </w:rPr>
        <w:t>;</w:t>
      </w:r>
    </w:p>
    <w:p w:rsidR="001F45CC" w:rsidRPr="00EB2238" w:rsidRDefault="001F45CC" w:rsidP="009A4850">
      <w:pPr>
        <w:pStyle w:val="a3"/>
        <w:numPr>
          <w:ilvl w:val="0"/>
          <w:numId w:val="10"/>
        </w:numPr>
        <w:tabs>
          <w:tab w:val="left" w:pos="993"/>
        </w:tabs>
        <w:spacing w:after="0"/>
        <w:ind w:left="0" w:firstLine="709"/>
        <w:jc w:val="both"/>
        <w:rPr>
          <w:rFonts w:ascii="Times New Roman" w:hAnsi="Times New Roman"/>
          <w:sz w:val="26"/>
          <w:szCs w:val="26"/>
          <w:lang w:val="ru-RU"/>
        </w:rPr>
      </w:pPr>
      <w:r w:rsidRPr="00EB2238">
        <w:rPr>
          <w:rFonts w:ascii="Times New Roman" w:hAnsi="Times New Roman"/>
          <w:sz w:val="26"/>
          <w:szCs w:val="26"/>
          <w:lang w:val="ru-RU"/>
        </w:rPr>
        <w:t xml:space="preserve">мониторинг сформированности регулятивных, коммуникативных </w:t>
      </w:r>
      <w:r w:rsidRPr="00EB2238">
        <w:rPr>
          <w:rFonts w:ascii="Times New Roman" w:hAnsi="Times New Roman"/>
          <w:sz w:val="26"/>
          <w:szCs w:val="26"/>
          <w:lang w:val="ru-RU"/>
        </w:rPr>
        <w:br/>
        <w:t xml:space="preserve">и познавательных универсальных учебных действий </w:t>
      </w:r>
      <w:r w:rsidRPr="00EB2238">
        <w:rPr>
          <w:rFonts w:ascii="Times New Roman" w:hAnsi="Times New Roman"/>
          <w:sz w:val="26"/>
          <w:szCs w:val="26"/>
          <w:lang w:val="ru-RU"/>
        </w:rPr>
        <w:noBreakHyphen/>
        <w:t xml:space="preserve"> результаты выполнения групповых и (или) индивидуальных учебных исследований и проектов в </w:t>
      </w:r>
      <w:r w:rsidR="00EB2238" w:rsidRPr="00EB2238">
        <w:rPr>
          <w:rFonts w:ascii="Times New Roman" w:hAnsi="Times New Roman"/>
          <w:sz w:val="26"/>
          <w:szCs w:val="26"/>
          <w:lang w:val="ru-RU"/>
        </w:rPr>
        <w:t xml:space="preserve">10 </w:t>
      </w:r>
      <w:proofErr w:type="spellStart"/>
      <w:r w:rsidR="00EB2238" w:rsidRPr="00EB2238">
        <w:rPr>
          <w:rFonts w:ascii="Times New Roman" w:hAnsi="Times New Roman"/>
          <w:sz w:val="26"/>
          <w:szCs w:val="26"/>
          <w:lang w:val="ru-RU"/>
        </w:rPr>
        <w:t>кл</w:t>
      </w:r>
      <w:proofErr w:type="spellEnd"/>
      <w:r w:rsidR="00EB2238" w:rsidRPr="00EB2238">
        <w:rPr>
          <w:rFonts w:ascii="Times New Roman" w:hAnsi="Times New Roman"/>
          <w:sz w:val="26"/>
          <w:szCs w:val="26"/>
          <w:lang w:val="ru-RU"/>
        </w:rPr>
        <w:t xml:space="preserve">. </w:t>
      </w:r>
      <w:r w:rsidRPr="00EB2238">
        <w:rPr>
          <w:rFonts w:ascii="Times New Roman" w:hAnsi="Times New Roman"/>
          <w:sz w:val="26"/>
          <w:szCs w:val="26"/>
          <w:lang w:val="ru-RU"/>
        </w:rPr>
        <w:t>один раз в год. Данное направление образовательной деятельности регулируется локальным нормативным актом «Положение о проектной деятельности в  МКОУ Заледеевская СОШ».</w:t>
      </w:r>
    </w:p>
    <w:p w:rsidR="001F45CC" w:rsidRDefault="001F45CC" w:rsidP="00B56758">
      <w:pPr>
        <w:spacing w:after="0"/>
        <w:ind w:firstLine="708"/>
        <w:jc w:val="both"/>
        <w:rPr>
          <w:rFonts w:ascii="Times New Roman" w:eastAsia="Times New Roman" w:hAnsi="Times New Roman"/>
          <w:color w:val="222222"/>
          <w:sz w:val="26"/>
          <w:szCs w:val="26"/>
          <w:lang w:val="ru-RU" w:eastAsia="ru-RU"/>
        </w:rPr>
      </w:pPr>
      <w:r w:rsidRPr="00EB2238">
        <w:rPr>
          <w:rFonts w:ascii="Times New Roman" w:eastAsia="Times New Roman" w:hAnsi="Times New Roman"/>
          <w:color w:val="222222"/>
          <w:sz w:val="26"/>
          <w:szCs w:val="26"/>
          <w:lang w:val="ru-RU" w:eastAsia="ru-RU"/>
        </w:rPr>
        <w:t>В конце учебного года</w:t>
      </w:r>
      <w:r w:rsidRPr="00EB2238">
        <w:rPr>
          <w:rFonts w:ascii="Times New Roman" w:eastAsia="Times New Roman" w:hAnsi="Times New Roman"/>
          <w:color w:val="222222"/>
          <w:sz w:val="26"/>
          <w:szCs w:val="26"/>
          <w:lang w:eastAsia="ru-RU"/>
        </w:rPr>
        <w:t> </w:t>
      </w:r>
      <w:r w:rsidRPr="00EB2238">
        <w:rPr>
          <w:rFonts w:ascii="Times New Roman" w:eastAsia="Times New Roman" w:hAnsi="Times New Roman"/>
          <w:color w:val="222222"/>
          <w:sz w:val="26"/>
          <w:szCs w:val="26"/>
          <w:lang w:val="ru-RU" w:eastAsia="ru-RU"/>
        </w:rPr>
        <w:t>классный руководитель вносит результаты оценки ИП, Портфолио учащихся в «Сводную итоговую ведомость по результатам образовательной деятельности учащихся класса».</w:t>
      </w:r>
    </w:p>
    <w:p w:rsidR="00524D20" w:rsidRPr="00524D20" w:rsidRDefault="00524D20" w:rsidP="00524D20">
      <w:pPr>
        <w:spacing w:after="0"/>
        <w:ind w:firstLine="709"/>
        <w:jc w:val="both"/>
        <w:rPr>
          <w:rFonts w:ascii="Times New Roman" w:hAnsi="Times New Roman"/>
          <w:sz w:val="26"/>
          <w:szCs w:val="26"/>
          <w:lang w:val="ru-RU"/>
        </w:rPr>
      </w:pPr>
      <w:r>
        <w:rPr>
          <w:rFonts w:ascii="Times New Roman" w:hAnsi="Times New Roman"/>
          <w:sz w:val="26"/>
          <w:szCs w:val="26"/>
          <w:lang w:val="ru-RU"/>
        </w:rPr>
        <w:t xml:space="preserve"> </w:t>
      </w:r>
      <w:proofErr w:type="gramStart"/>
      <w:r>
        <w:rPr>
          <w:rFonts w:ascii="Times New Roman" w:hAnsi="Times New Roman"/>
          <w:sz w:val="26"/>
          <w:szCs w:val="26"/>
          <w:lang w:val="ru-RU"/>
        </w:rPr>
        <w:t xml:space="preserve">В МКОУ Заледеевская СОШ определён </w:t>
      </w:r>
      <w:r w:rsidRPr="00F01C24">
        <w:rPr>
          <w:rFonts w:ascii="Times New Roman" w:hAnsi="Times New Roman"/>
          <w:sz w:val="26"/>
          <w:szCs w:val="26"/>
          <w:lang w:val="ru-RU"/>
        </w:rPr>
        <w:t xml:space="preserve">круг </w:t>
      </w:r>
      <w:proofErr w:type="spellStart"/>
      <w:r w:rsidRPr="00F01C24">
        <w:rPr>
          <w:rFonts w:ascii="Times New Roman" w:hAnsi="Times New Roman"/>
          <w:sz w:val="26"/>
          <w:szCs w:val="26"/>
          <w:lang w:val="ru-RU"/>
        </w:rPr>
        <w:t>межпредметных</w:t>
      </w:r>
      <w:proofErr w:type="spellEnd"/>
      <w:r w:rsidRPr="00F01C24">
        <w:rPr>
          <w:rFonts w:ascii="Times New Roman" w:hAnsi="Times New Roman"/>
          <w:sz w:val="26"/>
          <w:szCs w:val="26"/>
          <w:lang w:val="ru-RU"/>
        </w:rPr>
        <w:t xml:space="preserve"> понятий</w:t>
      </w:r>
      <w:r>
        <w:rPr>
          <w:rFonts w:ascii="Times New Roman" w:hAnsi="Times New Roman"/>
          <w:sz w:val="26"/>
          <w:szCs w:val="26"/>
          <w:lang w:val="ru-RU"/>
        </w:rPr>
        <w:t xml:space="preserve"> (утверждён педагогическим советом школы от 25.05.2023 г. протокол №8), формирование и развитие которых осуществляется в рамках урочной и внеурочной деятельности и позволяющих связывать знания из различных учебных предметов, учебных курсов, модулей в целостную научную картину мира,</w:t>
      </w:r>
      <w:r w:rsidRPr="00715614">
        <w:rPr>
          <w:lang w:val="ru-RU"/>
        </w:rPr>
        <w:t xml:space="preserve"> </w:t>
      </w:r>
      <w:r w:rsidRPr="00715614">
        <w:rPr>
          <w:rFonts w:ascii="Times New Roman" w:hAnsi="Times New Roman"/>
          <w:sz w:val="26"/>
          <w:szCs w:val="26"/>
          <w:lang w:val="ru-RU"/>
        </w:rPr>
        <w:t>например</w:t>
      </w:r>
      <w:r>
        <w:rPr>
          <w:rFonts w:ascii="Times New Roman" w:hAnsi="Times New Roman"/>
          <w:sz w:val="26"/>
          <w:szCs w:val="26"/>
          <w:lang w:val="ru-RU"/>
        </w:rPr>
        <w:t>,</w:t>
      </w:r>
      <w:r w:rsidRPr="00715614">
        <w:rPr>
          <w:rFonts w:ascii="Times New Roman" w:hAnsi="Times New Roman"/>
          <w:sz w:val="26"/>
          <w:szCs w:val="26"/>
          <w:lang w:val="ru-RU"/>
        </w:rPr>
        <w:t xml:space="preserve"> таких как</w:t>
      </w:r>
      <w:r>
        <w:rPr>
          <w:rFonts w:ascii="Times New Roman" w:hAnsi="Times New Roman"/>
          <w:sz w:val="26"/>
          <w:szCs w:val="26"/>
          <w:lang w:val="ru-RU"/>
        </w:rPr>
        <w:t>:</w:t>
      </w:r>
      <w:r w:rsidRPr="00715614">
        <w:rPr>
          <w:rFonts w:ascii="Times New Roman" w:hAnsi="Times New Roman"/>
          <w:sz w:val="26"/>
          <w:szCs w:val="26"/>
          <w:lang w:val="ru-RU"/>
        </w:rPr>
        <w:t xml:space="preserve"> система,</w:t>
      </w:r>
      <w:r>
        <w:rPr>
          <w:rFonts w:ascii="Times New Roman" w:hAnsi="Times New Roman"/>
          <w:sz w:val="26"/>
          <w:szCs w:val="26"/>
          <w:lang w:val="ru-RU"/>
        </w:rPr>
        <w:t xml:space="preserve"> </w:t>
      </w:r>
      <w:r w:rsidRPr="00715614">
        <w:rPr>
          <w:rFonts w:ascii="Times New Roman" w:hAnsi="Times New Roman"/>
          <w:sz w:val="26"/>
          <w:szCs w:val="26"/>
          <w:lang w:val="ru-RU"/>
        </w:rPr>
        <w:t xml:space="preserve">анализ, </w:t>
      </w:r>
      <w:r>
        <w:rPr>
          <w:rFonts w:ascii="Times New Roman" w:hAnsi="Times New Roman"/>
          <w:sz w:val="26"/>
          <w:szCs w:val="26"/>
          <w:lang w:val="ru-RU"/>
        </w:rPr>
        <w:t xml:space="preserve">алгоритм, аналогия, аргумент, гипотеза, дедукция, доказательство, </w:t>
      </w:r>
      <w:r w:rsidRPr="00715614">
        <w:rPr>
          <w:rFonts w:ascii="Times New Roman" w:hAnsi="Times New Roman"/>
          <w:sz w:val="26"/>
          <w:szCs w:val="26"/>
          <w:lang w:val="ru-RU"/>
        </w:rPr>
        <w:t>синтез</w:t>
      </w:r>
      <w:r>
        <w:rPr>
          <w:rFonts w:ascii="Times New Roman" w:hAnsi="Times New Roman"/>
          <w:sz w:val="26"/>
          <w:szCs w:val="26"/>
          <w:lang w:val="ru-RU"/>
        </w:rPr>
        <w:t>,</w:t>
      </w:r>
      <w:r w:rsidRPr="00715614">
        <w:rPr>
          <w:rFonts w:ascii="Times New Roman" w:hAnsi="Times New Roman"/>
          <w:sz w:val="26"/>
          <w:szCs w:val="26"/>
          <w:lang w:val="ru-RU"/>
        </w:rPr>
        <w:t xml:space="preserve"> закономерность, факт,</w:t>
      </w:r>
      <w:r>
        <w:rPr>
          <w:rFonts w:ascii="Times New Roman" w:hAnsi="Times New Roman"/>
          <w:sz w:val="26"/>
          <w:szCs w:val="26"/>
          <w:lang w:val="ru-RU"/>
        </w:rPr>
        <w:t xml:space="preserve"> </w:t>
      </w:r>
      <w:r w:rsidRPr="00715614">
        <w:rPr>
          <w:rFonts w:ascii="Times New Roman" w:hAnsi="Times New Roman"/>
          <w:sz w:val="26"/>
          <w:szCs w:val="26"/>
          <w:lang w:val="ru-RU"/>
        </w:rPr>
        <w:t>феномен</w:t>
      </w:r>
      <w:r>
        <w:rPr>
          <w:rFonts w:ascii="Times New Roman" w:hAnsi="Times New Roman"/>
          <w:sz w:val="26"/>
          <w:szCs w:val="26"/>
          <w:lang w:val="ru-RU"/>
        </w:rPr>
        <w:t>.</w:t>
      </w:r>
      <w:proofErr w:type="gramEnd"/>
    </w:p>
    <w:p w:rsidR="008F485E" w:rsidRDefault="008F485E" w:rsidP="009A4850">
      <w:pPr>
        <w:pStyle w:val="22"/>
        <w:numPr>
          <w:ilvl w:val="1"/>
          <w:numId w:val="2"/>
        </w:numPr>
        <w:shd w:val="clear" w:color="auto" w:fill="auto"/>
        <w:tabs>
          <w:tab w:val="left" w:pos="1473"/>
        </w:tabs>
        <w:spacing w:line="276" w:lineRule="auto"/>
        <w:ind w:firstLine="720"/>
        <w:jc w:val="both"/>
      </w:pPr>
      <w:proofErr w:type="gramStart"/>
      <w:r>
        <w:t>Групповые и (или) индивидуальные учебные исследования и проекты (далее вместе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roofErr w:type="gramEnd"/>
    </w:p>
    <w:p w:rsidR="008F485E" w:rsidRDefault="008F485E" w:rsidP="009A4850">
      <w:pPr>
        <w:pStyle w:val="22"/>
        <w:numPr>
          <w:ilvl w:val="2"/>
          <w:numId w:val="2"/>
        </w:numPr>
        <w:shd w:val="clear" w:color="auto" w:fill="auto"/>
        <w:tabs>
          <w:tab w:val="left" w:pos="1681"/>
        </w:tabs>
        <w:spacing w:line="276" w:lineRule="auto"/>
        <w:ind w:firstLine="720"/>
        <w:jc w:val="both"/>
      </w:pPr>
      <w:r>
        <w:t xml:space="preserve">Выбор темы проекта осуществляется </w:t>
      </w:r>
      <w:proofErr w:type="gramStart"/>
      <w:r>
        <w:t>обучающимися</w:t>
      </w:r>
      <w:proofErr w:type="gramEnd"/>
      <w:r>
        <w:t>.</w:t>
      </w:r>
    </w:p>
    <w:p w:rsidR="008F485E" w:rsidRDefault="008F485E" w:rsidP="009A4850">
      <w:pPr>
        <w:pStyle w:val="22"/>
        <w:numPr>
          <w:ilvl w:val="2"/>
          <w:numId w:val="2"/>
        </w:numPr>
        <w:shd w:val="clear" w:color="auto" w:fill="auto"/>
        <w:tabs>
          <w:tab w:val="left" w:pos="1710"/>
        </w:tabs>
        <w:spacing w:line="276" w:lineRule="auto"/>
        <w:ind w:left="720"/>
        <w:jc w:val="both"/>
      </w:pPr>
      <w:proofErr w:type="gramStart"/>
      <w:r>
        <w:t>Результатом проекта является одна из следующих работ: письменная работа (эссе, реферат, аналитические материалы, обзорные</w:t>
      </w:r>
      <w:proofErr w:type="gramEnd"/>
    </w:p>
    <w:p w:rsidR="008F485E" w:rsidRDefault="008F485E" w:rsidP="009A4850">
      <w:pPr>
        <w:pStyle w:val="22"/>
        <w:shd w:val="clear" w:color="auto" w:fill="auto"/>
        <w:spacing w:line="276" w:lineRule="auto"/>
        <w:jc w:val="both"/>
      </w:pPr>
      <w:r>
        <w:t>материалы, отчеты о проведенных исследованиях, стендовый доклад и другие);</w:t>
      </w:r>
    </w:p>
    <w:p w:rsidR="008F485E" w:rsidRDefault="008F485E" w:rsidP="009A4850">
      <w:pPr>
        <w:pStyle w:val="22"/>
        <w:shd w:val="clear" w:color="auto" w:fill="auto"/>
        <w:spacing w:line="276" w:lineRule="auto"/>
        <w:ind w:firstLine="720"/>
        <w:jc w:val="both"/>
      </w:pPr>
      <w:r>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 материальный объект, макет, иное конструкторское изделие; отчётные материалы по социальному проекту.</w:t>
      </w:r>
    </w:p>
    <w:p w:rsidR="008F485E" w:rsidRDefault="008F485E" w:rsidP="009A4850">
      <w:pPr>
        <w:pStyle w:val="22"/>
        <w:numPr>
          <w:ilvl w:val="2"/>
          <w:numId w:val="2"/>
        </w:numPr>
        <w:shd w:val="clear" w:color="auto" w:fill="auto"/>
        <w:tabs>
          <w:tab w:val="left" w:pos="1666"/>
          <w:tab w:val="left" w:pos="1710"/>
        </w:tabs>
        <w:spacing w:line="276" w:lineRule="auto"/>
        <w:ind w:firstLine="720"/>
        <w:jc w:val="both"/>
      </w:pPr>
      <w:r>
        <w:t>Требования к организации проектной деятельности, к содержанию и направленности проекта разраб</w:t>
      </w:r>
      <w:r w:rsidR="00AA0A10">
        <w:t>отаны школой в локальном акте «Положение о проектной деятельности в МКОУ Заледеевская СОШ».</w:t>
      </w:r>
      <w:r>
        <w:t xml:space="preserve"> </w:t>
      </w:r>
    </w:p>
    <w:p w:rsidR="00AA0A10" w:rsidRDefault="008F485E" w:rsidP="009A4850">
      <w:pPr>
        <w:pStyle w:val="22"/>
        <w:numPr>
          <w:ilvl w:val="2"/>
          <w:numId w:val="2"/>
        </w:numPr>
        <w:shd w:val="clear" w:color="auto" w:fill="auto"/>
        <w:tabs>
          <w:tab w:val="left" w:pos="1710"/>
        </w:tabs>
        <w:spacing w:line="276" w:lineRule="auto"/>
        <w:ind w:firstLine="720"/>
        <w:jc w:val="both"/>
      </w:pPr>
      <w:r>
        <w:t>Проект оценивае</w:t>
      </w:r>
      <w:r w:rsidR="001F45CC">
        <w:t xml:space="preserve">тся по критериям: </w:t>
      </w:r>
    </w:p>
    <w:p w:rsidR="008F485E" w:rsidRDefault="00AA0A10" w:rsidP="009A4850">
      <w:pPr>
        <w:pStyle w:val="22"/>
        <w:shd w:val="clear" w:color="auto" w:fill="auto"/>
        <w:tabs>
          <w:tab w:val="left" w:pos="1710"/>
        </w:tabs>
        <w:spacing w:line="276" w:lineRule="auto"/>
        <w:jc w:val="both"/>
      </w:pPr>
      <w:r>
        <w:t xml:space="preserve">            </w:t>
      </w:r>
      <w:r w:rsidR="001F45CC">
        <w:t xml:space="preserve">сформированности познавательных </w:t>
      </w:r>
      <w:r w:rsidR="008F485E">
        <w:t>универсальных учебных действий, включающих способность</w:t>
      </w:r>
      <w:r w:rsidR="001F45CC">
        <w:t xml:space="preserve"> </w:t>
      </w:r>
      <w:r w:rsidR="008F485E">
        <w:t xml:space="preserve">к самостоятельному приобретению знаний и решению проблем, умение </w:t>
      </w:r>
      <w:proofErr w:type="gramStart"/>
      <w:r w:rsidR="008F485E">
        <w:t>поставить проблему</w:t>
      </w:r>
      <w:proofErr w:type="gramEnd"/>
      <w:r w:rsidR="008F485E">
        <w:t xml:space="preserve"> и выбрать способы её решения, в том числе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rsidR="008F485E" w:rsidRDefault="008F485E" w:rsidP="009A4850">
      <w:pPr>
        <w:pStyle w:val="22"/>
        <w:shd w:val="clear" w:color="auto" w:fill="auto"/>
        <w:spacing w:line="276" w:lineRule="auto"/>
        <w:ind w:firstLine="720"/>
        <w:jc w:val="both"/>
      </w:pPr>
      <w:r>
        <w:lastRenderedPageBreak/>
        <w:t>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rsidR="008F485E" w:rsidRDefault="008F485E" w:rsidP="009A4850">
      <w:pPr>
        <w:pStyle w:val="22"/>
        <w:shd w:val="clear" w:color="auto" w:fill="auto"/>
        <w:spacing w:line="276" w:lineRule="auto"/>
        <w:ind w:firstLine="720"/>
        <w:jc w:val="both"/>
      </w:pPr>
      <w:r>
        <w:t>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rsidR="008F485E" w:rsidRDefault="008F485E" w:rsidP="009A4850">
      <w:pPr>
        <w:pStyle w:val="22"/>
        <w:shd w:val="clear" w:color="auto" w:fill="auto"/>
        <w:spacing w:line="276" w:lineRule="auto"/>
        <w:ind w:firstLine="720"/>
        <w:jc w:val="both"/>
      </w:pPr>
      <w:r>
        <w:t>коммуникативных универсальных учебных действий: умение ясно изложить и оформить выполненную работу, представить её результаты, аргументированно</w:t>
      </w:r>
    </w:p>
    <w:p w:rsidR="008F485E" w:rsidRDefault="008F485E" w:rsidP="009A4850">
      <w:pPr>
        <w:pStyle w:val="22"/>
        <w:shd w:val="clear" w:color="auto" w:fill="auto"/>
        <w:spacing w:line="276" w:lineRule="auto"/>
        <w:jc w:val="both"/>
      </w:pPr>
      <w:r>
        <w:t>ответить на вопросы.</w:t>
      </w:r>
    </w:p>
    <w:p w:rsidR="00AA0A10" w:rsidRDefault="00AA0A10" w:rsidP="009A4850">
      <w:pPr>
        <w:pStyle w:val="22"/>
        <w:shd w:val="clear" w:color="auto" w:fill="auto"/>
        <w:spacing w:line="276" w:lineRule="auto"/>
        <w:jc w:val="both"/>
        <w:rPr>
          <w:b/>
        </w:rPr>
      </w:pPr>
    </w:p>
    <w:p w:rsidR="00AA0A10" w:rsidRPr="00AA0A10" w:rsidRDefault="00AA0A10" w:rsidP="00B56758">
      <w:pPr>
        <w:pStyle w:val="22"/>
        <w:shd w:val="clear" w:color="auto" w:fill="auto"/>
        <w:spacing w:line="276" w:lineRule="auto"/>
        <w:jc w:val="center"/>
        <w:rPr>
          <w:b/>
        </w:rPr>
      </w:pPr>
      <w:r w:rsidRPr="00AA0A10">
        <w:rPr>
          <w:b/>
        </w:rPr>
        <w:t xml:space="preserve">Особенности оценки </w:t>
      </w:r>
      <w:r>
        <w:rPr>
          <w:b/>
        </w:rPr>
        <w:t>п</w:t>
      </w:r>
      <w:r w:rsidRPr="00AA0A10">
        <w:rPr>
          <w:b/>
        </w:rPr>
        <w:t>редметных результатов</w:t>
      </w:r>
    </w:p>
    <w:p w:rsidR="008F485E" w:rsidRDefault="008F485E" w:rsidP="009A4850">
      <w:pPr>
        <w:pStyle w:val="22"/>
        <w:numPr>
          <w:ilvl w:val="1"/>
          <w:numId w:val="2"/>
        </w:numPr>
        <w:shd w:val="clear" w:color="auto" w:fill="auto"/>
        <w:tabs>
          <w:tab w:val="left" w:pos="1465"/>
        </w:tabs>
        <w:spacing w:line="276" w:lineRule="auto"/>
        <w:ind w:firstLine="720"/>
        <w:jc w:val="both"/>
      </w:pPr>
      <w:r>
        <w:t xml:space="preserve">Предметные результаты освоения </w:t>
      </w:r>
      <w:r w:rsidR="00AA0A10">
        <w:t>О</w:t>
      </w:r>
      <w:r>
        <w:t xml:space="preserve">ОП СОО с учётом специфики содержания предметных областей, включающих конкретные учебные предметы, ориентированы на применение </w:t>
      </w:r>
      <w:proofErr w:type="gramStart"/>
      <w:r>
        <w:t>обучающимися</w:t>
      </w:r>
      <w:proofErr w:type="gramEnd"/>
      <w:r>
        <w:t xml:space="preserve"> знаний, умений и навыков в учебных ситуациях и реальных жизненных условиях, а также на успешное обучение.</w:t>
      </w:r>
    </w:p>
    <w:p w:rsidR="008F485E" w:rsidRDefault="008F485E" w:rsidP="009A4850">
      <w:pPr>
        <w:pStyle w:val="22"/>
        <w:numPr>
          <w:ilvl w:val="1"/>
          <w:numId w:val="2"/>
        </w:numPr>
        <w:shd w:val="clear" w:color="auto" w:fill="auto"/>
        <w:tabs>
          <w:tab w:val="left" w:pos="1465"/>
        </w:tabs>
        <w:spacing w:line="276" w:lineRule="auto"/>
        <w:ind w:firstLine="720"/>
        <w:jc w:val="both"/>
      </w:pPr>
      <w:r>
        <w:t>Оценка предметных результатов представляет собой оценку достижения обучающимися планируемых результатов по отдельным учебным предметам.</w:t>
      </w:r>
    </w:p>
    <w:p w:rsidR="008F485E" w:rsidRDefault="008F485E" w:rsidP="009A4850">
      <w:pPr>
        <w:pStyle w:val="22"/>
        <w:numPr>
          <w:ilvl w:val="1"/>
          <w:numId w:val="2"/>
        </w:numPr>
        <w:shd w:val="clear" w:color="auto" w:fill="auto"/>
        <w:tabs>
          <w:tab w:val="left" w:pos="1465"/>
        </w:tabs>
        <w:spacing w:line="276" w:lineRule="auto"/>
        <w:ind w:firstLine="720"/>
        <w:jc w:val="both"/>
      </w:pPr>
      <w:r>
        <w:t xml:space="preserve">Основным предметом оценки является способность к решению </w:t>
      </w:r>
      <w:proofErr w:type="spellStart"/>
      <w:r>
        <w:t>учебно</w:t>
      </w:r>
      <w:r>
        <w:softHyphen/>
        <w:t>познавательных</w:t>
      </w:r>
      <w:proofErr w:type="spellEnd"/>
      <w:r>
        <w:t xml:space="preserve"> и учебно-практических задач, основанных на изучаемом учебном материале, с использованием способов действий, отвечающих содержанию учебных предметов, в том числе метапредметных (познавательных, регулятивных, коммуникативных) действий, а также компетентностей, соответствующих направлениям функциональной грамотности.</w:t>
      </w:r>
    </w:p>
    <w:p w:rsidR="008F485E" w:rsidRDefault="008F485E" w:rsidP="009A4850">
      <w:pPr>
        <w:pStyle w:val="22"/>
        <w:numPr>
          <w:ilvl w:val="1"/>
          <w:numId w:val="2"/>
        </w:numPr>
        <w:shd w:val="clear" w:color="auto" w:fill="auto"/>
        <w:tabs>
          <w:tab w:val="left" w:pos="1474"/>
        </w:tabs>
        <w:spacing w:line="276" w:lineRule="auto"/>
        <w:ind w:firstLine="720"/>
        <w:jc w:val="both"/>
      </w:pPr>
      <w:r>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rsidR="008F485E" w:rsidRDefault="008F485E" w:rsidP="009A4850">
      <w:pPr>
        <w:pStyle w:val="22"/>
        <w:numPr>
          <w:ilvl w:val="1"/>
          <w:numId w:val="2"/>
        </w:numPr>
        <w:shd w:val="clear" w:color="auto" w:fill="auto"/>
        <w:tabs>
          <w:tab w:val="left" w:pos="1465"/>
        </w:tabs>
        <w:spacing w:line="276" w:lineRule="auto"/>
        <w:ind w:firstLine="720"/>
        <w:jc w:val="both"/>
      </w:pPr>
      <w:r>
        <w:t xml:space="preserve">Особенности оценки по отдельному учебному предмету фиксируются в приложении к </w:t>
      </w:r>
      <w:r w:rsidR="00AA0A10">
        <w:t>рабочим программам по учебным предметам</w:t>
      </w:r>
      <w:r>
        <w:t>.</w:t>
      </w:r>
    </w:p>
    <w:p w:rsidR="008F485E" w:rsidRDefault="008F485E" w:rsidP="009A4850">
      <w:pPr>
        <w:pStyle w:val="22"/>
        <w:shd w:val="clear" w:color="auto" w:fill="auto"/>
        <w:spacing w:line="276" w:lineRule="auto"/>
        <w:ind w:firstLine="720"/>
        <w:jc w:val="both"/>
      </w:pPr>
      <w:r>
        <w:t>Описание оценки предметных результатов по отдельному учебному предмету включает:</w:t>
      </w:r>
    </w:p>
    <w:p w:rsidR="008F485E" w:rsidRDefault="008F485E" w:rsidP="009A4850">
      <w:pPr>
        <w:pStyle w:val="22"/>
        <w:shd w:val="clear" w:color="auto" w:fill="auto"/>
        <w:spacing w:line="276" w:lineRule="auto"/>
        <w:ind w:firstLine="720"/>
        <w:jc w:val="both"/>
      </w:pPr>
      <w:r>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rsidR="008F485E" w:rsidRDefault="008F485E" w:rsidP="009A4850">
      <w:pPr>
        <w:pStyle w:val="22"/>
        <w:shd w:val="clear" w:color="auto" w:fill="auto"/>
        <w:spacing w:line="276" w:lineRule="auto"/>
        <w:ind w:firstLine="720"/>
        <w:jc w:val="both"/>
      </w:pPr>
      <w:r>
        <w:t>требования к выставлению отметок за промежуточную аттестацию (при необходимости - с учётом степени значимости отметок за отдельные оценочные процедуры);</w:t>
      </w:r>
    </w:p>
    <w:p w:rsidR="008F485E" w:rsidRDefault="008F485E" w:rsidP="009A4850">
      <w:pPr>
        <w:pStyle w:val="22"/>
        <w:shd w:val="clear" w:color="auto" w:fill="auto"/>
        <w:spacing w:line="276" w:lineRule="auto"/>
        <w:ind w:firstLine="720"/>
        <w:jc w:val="both"/>
      </w:pPr>
      <w:r>
        <w:t>график контрольных мероприятий.</w:t>
      </w:r>
    </w:p>
    <w:p w:rsidR="00E46604" w:rsidRDefault="00E46604" w:rsidP="009A4850">
      <w:pPr>
        <w:pStyle w:val="22"/>
        <w:shd w:val="clear" w:color="auto" w:fill="auto"/>
        <w:spacing w:line="276" w:lineRule="auto"/>
        <w:ind w:firstLine="720"/>
        <w:jc w:val="both"/>
      </w:pPr>
    </w:p>
    <w:p w:rsidR="00E46604" w:rsidRPr="00335CF6" w:rsidRDefault="00E46604" w:rsidP="00E46604">
      <w:pPr>
        <w:pStyle w:val="3"/>
        <w:jc w:val="center"/>
        <w:rPr>
          <w:color w:val="auto"/>
          <w:sz w:val="28"/>
          <w:lang w:val="ru-RU"/>
        </w:rPr>
      </w:pPr>
      <w:bookmarkStart w:id="16" w:name="_Toc147079507"/>
      <w:r w:rsidRPr="00335CF6">
        <w:rPr>
          <w:color w:val="auto"/>
          <w:sz w:val="28"/>
          <w:lang w:val="ru-RU"/>
        </w:rPr>
        <w:t>1.3.3 Организация и содержание оценочных процедур</w:t>
      </w:r>
      <w:bookmarkEnd w:id="16"/>
    </w:p>
    <w:p w:rsidR="008F485E" w:rsidRDefault="008F485E" w:rsidP="009A4850">
      <w:pPr>
        <w:pStyle w:val="22"/>
        <w:numPr>
          <w:ilvl w:val="1"/>
          <w:numId w:val="2"/>
        </w:numPr>
        <w:shd w:val="clear" w:color="auto" w:fill="auto"/>
        <w:tabs>
          <w:tab w:val="left" w:pos="1470"/>
        </w:tabs>
        <w:spacing w:line="276" w:lineRule="auto"/>
        <w:ind w:firstLine="720"/>
        <w:jc w:val="both"/>
      </w:pPr>
      <w:r>
        <w:t xml:space="preserve">Стартовая диагностика проводится администрацией </w:t>
      </w:r>
      <w:r w:rsidR="00AA0A10">
        <w:t xml:space="preserve">МКОУ Заледеевская СОШ </w:t>
      </w:r>
      <w:r w:rsidRPr="00AA0A10">
        <w:rPr>
          <w:b/>
          <w:i/>
        </w:rPr>
        <w:t>с целью оценки готовности к обучению на уровне среднего общего образования</w:t>
      </w:r>
      <w:r>
        <w:t>.</w:t>
      </w:r>
    </w:p>
    <w:p w:rsidR="008F485E" w:rsidRDefault="008F485E" w:rsidP="009A4850">
      <w:pPr>
        <w:pStyle w:val="22"/>
        <w:numPr>
          <w:ilvl w:val="2"/>
          <w:numId w:val="2"/>
        </w:numPr>
        <w:shd w:val="clear" w:color="auto" w:fill="auto"/>
        <w:tabs>
          <w:tab w:val="left" w:pos="946"/>
        </w:tabs>
        <w:spacing w:line="276" w:lineRule="auto"/>
        <w:ind w:firstLine="720"/>
        <w:jc w:val="both"/>
      </w:pPr>
      <w:r>
        <w:t xml:space="preserve">Стартовая диагностика проводится в начале 10 класса и выступает </w:t>
      </w:r>
      <w:r>
        <w:lastRenderedPageBreak/>
        <w:t>как основа (точка отсчёта) для оценки динамики образовательных достижений обучающихся.</w:t>
      </w:r>
    </w:p>
    <w:p w:rsidR="008F485E" w:rsidRDefault="008F485E" w:rsidP="009A4850">
      <w:pPr>
        <w:pStyle w:val="22"/>
        <w:numPr>
          <w:ilvl w:val="2"/>
          <w:numId w:val="2"/>
        </w:numPr>
        <w:shd w:val="clear" w:color="auto" w:fill="auto"/>
        <w:tabs>
          <w:tab w:val="left" w:pos="1666"/>
        </w:tabs>
        <w:spacing w:line="276" w:lineRule="auto"/>
        <w:ind w:firstLine="740"/>
        <w:jc w:val="both"/>
      </w:pPr>
      <w:r>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rsidR="008F485E" w:rsidRDefault="008F485E" w:rsidP="009A4850">
      <w:pPr>
        <w:pStyle w:val="22"/>
        <w:numPr>
          <w:ilvl w:val="2"/>
          <w:numId w:val="2"/>
        </w:numPr>
        <w:shd w:val="clear" w:color="auto" w:fill="auto"/>
        <w:tabs>
          <w:tab w:val="left" w:pos="1666"/>
        </w:tabs>
        <w:spacing w:line="276" w:lineRule="auto"/>
        <w:ind w:firstLine="740"/>
        <w:jc w:val="both"/>
      </w:pPr>
      <w:r>
        <w:t xml:space="preserve">Стартовая диагностика проводится педагогическими работниками с </w:t>
      </w:r>
      <w:r w:rsidRPr="00AA0A10">
        <w:rPr>
          <w:b/>
          <w:i/>
        </w:rPr>
        <w:t>целью оценки готовности к изучению отдельных учебных предметов</w:t>
      </w:r>
      <w:r>
        <w:t>. Результаты стартовой диагностики являются основанием для корректировки учебных программ и индивидуализации учебного процесса.</w:t>
      </w:r>
    </w:p>
    <w:p w:rsidR="008F485E" w:rsidRDefault="008F485E" w:rsidP="009A4850">
      <w:pPr>
        <w:pStyle w:val="22"/>
        <w:numPr>
          <w:ilvl w:val="1"/>
          <w:numId w:val="2"/>
        </w:numPr>
        <w:shd w:val="clear" w:color="auto" w:fill="auto"/>
        <w:tabs>
          <w:tab w:val="left" w:pos="1460"/>
        </w:tabs>
        <w:spacing w:line="276" w:lineRule="auto"/>
        <w:ind w:firstLine="740"/>
        <w:jc w:val="both"/>
      </w:pPr>
      <w:r w:rsidRPr="00AA0A10">
        <w:rPr>
          <w:u w:val="single"/>
        </w:rPr>
        <w:t>Текущая оценка</w:t>
      </w:r>
      <w:r>
        <w:t xml:space="preserve"> представляет собой процедуру оценки индивидуального продвижения обучающегося в освоении программы учебного предмета.</w:t>
      </w:r>
    </w:p>
    <w:p w:rsidR="008F485E" w:rsidRDefault="008F485E" w:rsidP="009A4850">
      <w:pPr>
        <w:pStyle w:val="22"/>
        <w:numPr>
          <w:ilvl w:val="2"/>
          <w:numId w:val="2"/>
        </w:numPr>
        <w:shd w:val="clear" w:color="auto" w:fill="auto"/>
        <w:tabs>
          <w:tab w:val="left" w:pos="1662"/>
        </w:tabs>
        <w:spacing w:line="276" w:lineRule="auto"/>
        <w:ind w:firstLine="740"/>
        <w:jc w:val="both"/>
      </w:pPr>
      <w:r>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rsidR="008F485E" w:rsidRDefault="008F485E" w:rsidP="009A4850">
      <w:pPr>
        <w:pStyle w:val="22"/>
        <w:numPr>
          <w:ilvl w:val="2"/>
          <w:numId w:val="2"/>
        </w:numPr>
        <w:shd w:val="clear" w:color="auto" w:fill="auto"/>
        <w:tabs>
          <w:tab w:val="left" w:pos="1666"/>
        </w:tabs>
        <w:spacing w:line="276" w:lineRule="auto"/>
        <w:ind w:firstLine="740"/>
        <w:jc w:val="both"/>
      </w:pPr>
      <w:r>
        <w:t xml:space="preserve">Объектом текущей оценки являются тематические планируемые результаты, </w:t>
      </w:r>
      <w:proofErr w:type="gramStart"/>
      <w:r>
        <w:t>этапы</w:t>
      </w:r>
      <w:proofErr w:type="gramEnd"/>
      <w:r>
        <w:t xml:space="preserve"> освоения которых зафиксированы в тематическом планировании по учебному предмету.</w:t>
      </w:r>
    </w:p>
    <w:p w:rsidR="008F485E" w:rsidRDefault="008F485E" w:rsidP="009A4850">
      <w:pPr>
        <w:pStyle w:val="22"/>
        <w:numPr>
          <w:ilvl w:val="2"/>
          <w:numId w:val="2"/>
        </w:numPr>
        <w:shd w:val="clear" w:color="auto" w:fill="auto"/>
        <w:tabs>
          <w:tab w:val="left" w:pos="1666"/>
        </w:tabs>
        <w:spacing w:line="276" w:lineRule="auto"/>
        <w:ind w:firstLine="740"/>
        <w:jc w:val="both"/>
      </w:pPr>
      <w:r>
        <w:t>В текущей оценке используются различные формы и методы проверки (устные и письменные опросы, практические работы, творческие работы,</w:t>
      </w:r>
      <w:r w:rsidR="00BB2CFE">
        <w:t xml:space="preserve"> стандартизированные работы</w:t>
      </w:r>
      <w:r>
        <w:t xml:space="preserve"> индивидуальные и групповые формы, сам</w:t>
      </w:r>
      <w:proofErr w:type="gramStart"/>
      <w:r>
        <w:t>о-</w:t>
      </w:r>
      <w:proofErr w:type="gramEnd"/>
      <w:r>
        <w:t xml:space="preserve"> и </w:t>
      </w:r>
      <w:proofErr w:type="spellStart"/>
      <w:r>
        <w:t>взаимооценка</w:t>
      </w:r>
      <w:proofErr w:type="spellEnd"/>
      <w:r>
        <w:t>, рефлексия, листы продвижения и другие) с учётом особенностей учебного предмета.</w:t>
      </w:r>
    </w:p>
    <w:p w:rsidR="008F485E" w:rsidRDefault="008F485E" w:rsidP="009A4850">
      <w:pPr>
        <w:pStyle w:val="22"/>
        <w:numPr>
          <w:ilvl w:val="2"/>
          <w:numId w:val="2"/>
        </w:numPr>
        <w:shd w:val="clear" w:color="auto" w:fill="auto"/>
        <w:tabs>
          <w:tab w:val="left" w:pos="1671"/>
        </w:tabs>
        <w:spacing w:line="276" w:lineRule="auto"/>
        <w:ind w:firstLine="740"/>
        <w:jc w:val="both"/>
      </w:pPr>
      <w:r>
        <w:t>Результаты текущей оценки являются основой для индивидуализации учебного процесса.</w:t>
      </w:r>
    </w:p>
    <w:p w:rsidR="008F485E" w:rsidRDefault="008F485E" w:rsidP="009A4850">
      <w:pPr>
        <w:pStyle w:val="22"/>
        <w:numPr>
          <w:ilvl w:val="1"/>
          <w:numId w:val="2"/>
        </w:numPr>
        <w:shd w:val="clear" w:color="auto" w:fill="auto"/>
        <w:tabs>
          <w:tab w:val="left" w:pos="1474"/>
        </w:tabs>
        <w:spacing w:line="276" w:lineRule="auto"/>
        <w:ind w:firstLine="740"/>
        <w:jc w:val="both"/>
      </w:pPr>
      <w:r w:rsidRPr="00AA0A10">
        <w:rPr>
          <w:u w:val="single"/>
        </w:rPr>
        <w:t>Тематическая оценка</w:t>
      </w:r>
      <w:r>
        <w:t xml:space="preserve"> представляет собой процедуру оценки уровня достижения тематических планируемых результатов по учебному предмету.</w:t>
      </w:r>
    </w:p>
    <w:p w:rsidR="00AA0A10" w:rsidRDefault="00AA0A10" w:rsidP="009A4850">
      <w:pPr>
        <w:spacing w:after="0"/>
        <w:ind w:firstLine="708"/>
        <w:jc w:val="both"/>
        <w:rPr>
          <w:rFonts w:ascii="Times New Roman" w:eastAsia="Times New Roman" w:hAnsi="Times New Roman"/>
          <w:sz w:val="26"/>
          <w:szCs w:val="26"/>
          <w:lang w:val="ru-RU"/>
        </w:rPr>
      </w:pPr>
    </w:p>
    <w:p w:rsidR="00AA0A10" w:rsidRPr="00AA0A10" w:rsidRDefault="00AA0A10" w:rsidP="009A4850">
      <w:pPr>
        <w:spacing w:after="0"/>
        <w:ind w:firstLine="708"/>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 xml:space="preserve">Оценка предметных результатов ведётся каждым учителем и регламентируется локальным нормативным актом «Положение о формах, периодичности и порядке текущего контроля успеваемости и промежуточной </w:t>
      </w:r>
      <w:proofErr w:type="gramStart"/>
      <w:r w:rsidRPr="00AA0A10">
        <w:rPr>
          <w:rFonts w:ascii="Times New Roman" w:eastAsia="Times New Roman" w:hAnsi="Times New Roman"/>
          <w:sz w:val="26"/>
          <w:szCs w:val="26"/>
          <w:lang w:val="ru-RU"/>
        </w:rPr>
        <w:t>аттестации</w:t>
      </w:r>
      <w:proofErr w:type="gramEnd"/>
      <w:r w:rsidRPr="00AA0A10">
        <w:rPr>
          <w:rFonts w:ascii="Times New Roman" w:eastAsia="Times New Roman" w:hAnsi="Times New Roman"/>
          <w:sz w:val="26"/>
          <w:szCs w:val="26"/>
          <w:lang w:val="ru-RU"/>
        </w:rPr>
        <w:t xml:space="preserve"> обучающихся по основным общеобразовательным программам»</w:t>
      </w:r>
    </w:p>
    <w:p w:rsidR="00AA0A10" w:rsidRDefault="00AA0A10" w:rsidP="009A4850">
      <w:pPr>
        <w:pStyle w:val="22"/>
        <w:shd w:val="clear" w:color="auto" w:fill="auto"/>
        <w:tabs>
          <w:tab w:val="left" w:pos="1474"/>
        </w:tabs>
        <w:spacing w:line="276" w:lineRule="auto"/>
        <w:ind w:left="740"/>
        <w:jc w:val="both"/>
      </w:pPr>
    </w:p>
    <w:p w:rsidR="008F485E" w:rsidRDefault="008F485E" w:rsidP="009A4850">
      <w:pPr>
        <w:pStyle w:val="22"/>
        <w:numPr>
          <w:ilvl w:val="1"/>
          <w:numId w:val="2"/>
        </w:numPr>
        <w:shd w:val="clear" w:color="auto" w:fill="auto"/>
        <w:tabs>
          <w:tab w:val="left" w:pos="1499"/>
        </w:tabs>
        <w:spacing w:line="276" w:lineRule="auto"/>
        <w:ind w:firstLine="740"/>
        <w:jc w:val="both"/>
      </w:pPr>
      <w:r>
        <w:t>Внутренний мониторинг представляет собой следующие процедуры:</w:t>
      </w:r>
    </w:p>
    <w:p w:rsidR="008F485E" w:rsidRDefault="008F485E" w:rsidP="009A4850">
      <w:pPr>
        <w:pStyle w:val="22"/>
        <w:shd w:val="clear" w:color="auto" w:fill="auto"/>
        <w:spacing w:line="276" w:lineRule="auto"/>
        <w:ind w:firstLine="740"/>
        <w:jc w:val="both"/>
      </w:pPr>
      <w:r>
        <w:t>стартовая диагностика;</w:t>
      </w:r>
    </w:p>
    <w:p w:rsidR="008F485E" w:rsidRDefault="008F485E" w:rsidP="009A4850">
      <w:pPr>
        <w:pStyle w:val="22"/>
        <w:shd w:val="clear" w:color="auto" w:fill="auto"/>
        <w:spacing w:line="276" w:lineRule="auto"/>
        <w:ind w:firstLine="740"/>
        <w:jc w:val="both"/>
      </w:pPr>
      <w:r>
        <w:t>оценка уровня достижения предметных и метапредметных результатов;</w:t>
      </w:r>
    </w:p>
    <w:p w:rsidR="008F485E" w:rsidRDefault="008F485E" w:rsidP="009A4850">
      <w:pPr>
        <w:pStyle w:val="22"/>
        <w:shd w:val="clear" w:color="auto" w:fill="auto"/>
        <w:spacing w:line="276" w:lineRule="auto"/>
        <w:ind w:firstLine="740"/>
        <w:jc w:val="both"/>
      </w:pPr>
      <w:r>
        <w:t>оценка уровня функциональной грамотности;</w:t>
      </w:r>
    </w:p>
    <w:p w:rsidR="008F485E" w:rsidRDefault="008F485E" w:rsidP="009A4850">
      <w:pPr>
        <w:pStyle w:val="22"/>
        <w:shd w:val="clear" w:color="auto" w:fill="auto"/>
        <w:spacing w:line="276" w:lineRule="auto"/>
        <w:ind w:firstLine="740"/>
        <w:jc w:val="both"/>
      </w:pPr>
      <w:r>
        <w:t xml:space="preserve">оценка уровня профессионального мастерства педагогического работника, осуществляемого на основе выполнения </w:t>
      </w:r>
      <w:proofErr w:type="gramStart"/>
      <w:r>
        <w:t>обучающимися</w:t>
      </w:r>
      <w:proofErr w:type="gramEnd"/>
      <w:r>
        <w:t xml:space="preserve"> проверочных работ, анализа посещённых уроков, анализа качества учебных заданий, предлагаемых педагогическим работником обучающимся.</w:t>
      </w:r>
    </w:p>
    <w:p w:rsidR="008F485E" w:rsidRDefault="008F485E" w:rsidP="009A4850">
      <w:pPr>
        <w:pStyle w:val="22"/>
        <w:shd w:val="clear" w:color="auto" w:fill="auto"/>
        <w:spacing w:line="276" w:lineRule="auto"/>
        <w:ind w:firstLine="740"/>
        <w:jc w:val="both"/>
      </w:pPr>
      <w:r>
        <w:t xml:space="preserve">Результаты внутреннего мониторинга являются основанием подготовки </w:t>
      </w:r>
      <w:r>
        <w:lastRenderedPageBreak/>
        <w:t>рекомендаций для текущей коррекции учебного процесса и его индивидуализации и (или) для повышения квалификации педагогического работника.</w:t>
      </w:r>
    </w:p>
    <w:p w:rsidR="00F95258" w:rsidRDefault="00F95258" w:rsidP="009A4850">
      <w:pPr>
        <w:spacing w:after="0"/>
        <w:jc w:val="both"/>
        <w:rPr>
          <w:rFonts w:ascii="Times New Roman" w:eastAsia="Times New Roman" w:hAnsi="Times New Roman"/>
          <w:sz w:val="26"/>
          <w:szCs w:val="26"/>
          <w:lang w:val="ru-RU"/>
        </w:rPr>
      </w:pPr>
    </w:p>
    <w:p w:rsidR="0080524E" w:rsidRDefault="0080524E" w:rsidP="0080524E">
      <w:pPr>
        <w:spacing w:after="0"/>
        <w:jc w:val="center"/>
        <w:rPr>
          <w:rFonts w:ascii="Times New Roman" w:eastAsia="Times New Roman" w:hAnsi="Times New Roman"/>
          <w:b/>
          <w:bCs/>
          <w:color w:val="222222"/>
          <w:sz w:val="27"/>
          <w:lang w:val="ru-RU" w:eastAsia="ru-RU"/>
        </w:rPr>
      </w:pPr>
      <w:r w:rsidRPr="0080524E">
        <w:rPr>
          <w:rFonts w:ascii="Times New Roman" w:eastAsia="Times New Roman" w:hAnsi="Times New Roman"/>
          <w:b/>
          <w:bCs/>
          <w:color w:val="222222"/>
          <w:sz w:val="27"/>
          <w:lang w:val="ru-RU" w:eastAsia="ru-RU"/>
        </w:rPr>
        <w:t>Организация и содержание оценочных процедур,</w:t>
      </w:r>
      <w:r w:rsidRPr="0080524E">
        <w:rPr>
          <w:rFonts w:ascii="Times New Roman" w:eastAsia="Times New Roman" w:hAnsi="Times New Roman"/>
          <w:b/>
          <w:bCs/>
          <w:color w:val="222222"/>
          <w:sz w:val="27"/>
          <w:szCs w:val="27"/>
          <w:lang w:val="ru-RU" w:eastAsia="ru-RU"/>
        </w:rPr>
        <w:br/>
      </w:r>
      <w:r w:rsidRPr="0080524E">
        <w:rPr>
          <w:rFonts w:ascii="Times New Roman" w:eastAsia="Times New Roman" w:hAnsi="Times New Roman"/>
          <w:b/>
          <w:bCs/>
          <w:color w:val="222222"/>
          <w:sz w:val="27"/>
          <w:lang w:val="ru-RU" w:eastAsia="ru-RU"/>
        </w:rPr>
        <w:t>обеспечивающих оценку динамики индивидуальных достижений обучающихся</w:t>
      </w:r>
      <w:r w:rsidRPr="0080524E">
        <w:rPr>
          <w:rFonts w:ascii="Times New Roman" w:eastAsia="Times New Roman" w:hAnsi="Times New Roman"/>
          <w:b/>
          <w:bCs/>
          <w:color w:val="222222"/>
          <w:sz w:val="27"/>
          <w:szCs w:val="27"/>
          <w:lang w:val="ru-RU" w:eastAsia="ru-RU"/>
        </w:rPr>
        <w:t xml:space="preserve"> </w:t>
      </w:r>
      <w:r w:rsidRPr="0080524E">
        <w:rPr>
          <w:rFonts w:ascii="Times New Roman" w:eastAsia="Times New Roman" w:hAnsi="Times New Roman"/>
          <w:b/>
          <w:bCs/>
          <w:color w:val="222222"/>
          <w:sz w:val="27"/>
          <w:lang w:val="ru-RU" w:eastAsia="ru-RU"/>
        </w:rPr>
        <w:t xml:space="preserve">в процессе освоения ООП </w:t>
      </w:r>
      <w:r>
        <w:rPr>
          <w:rFonts w:ascii="Times New Roman" w:eastAsia="Times New Roman" w:hAnsi="Times New Roman"/>
          <w:b/>
          <w:bCs/>
          <w:color w:val="222222"/>
          <w:sz w:val="27"/>
          <w:lang w:val="ru-RU" w:eastAsia="ru-RU"/>
        </w:rPr>
        <w:t>С</w:t>
      </w:r>
      <w:r w:rsidRPr="0080524E">
        <w:rPr>
          <w:rFonts w:ascii="Times New Roman" w:eastAsia="Times New Roman" w:hAnsi="Times New Roman"/>
          <w:b/>
          <w:bCs/>
          <w:color w:val="222222"/>
          <w:sz w:val="27"/>
          <w:lang w:val="ru-RU" w:eastAsia="ru-RU"/>
        </w:rPr>
        <w:t>ОО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2131"/>
        <w:gridCol w:w="3765"/>
        <w:gridCol w:w="3891"/>
      </w:tblGrid>
      <w:tr w:rsidR="0080524E" w:rsidRPr="00F35D8F" w:rsidTr="006A4A83">
        <w:tc>
          <w:tcPr>
            <w:tcW w:w="2131" w:type="dxa"/>
            <w:vMerge w:val="restart"/>
            <w:tcMar>
              <w:top w:w="75" w:type="dxa"/>
              <w:left w:w="75" w:type="dxa"/>
              <w:bottom w:w="75" w:type="dxa"/>
              <w:right w:w="75" w:type="dxa"/>
            </w:tcMar>
            <w:hideMark/>
          </w:tcPr>
          <w:p w:rsidR="0080524E" w:rsidRPr="00F35D8F" w:rsidRDefault="0080524E" w:rsidP="006A4A83">
            <w:pPr>
              <w:spacing w:after="0" w:line="285" w:lineRule="atLeast"/>
              <w:jc w:val="center"/>
              <w:rPr>
                <w:rFonts w:ascii="Times New Roman" w:eastAsia="Times New Roman" w:hAnsi="Times New Roman"/>
                <w:sz w:val="26"/>
                <w:szCs w:val="26"/>
                <w:lang w:eastAsia="ru-RU"/>
              </w:rPr>
            </w:pPr>
            <w:proofErr w:type="spellStart"/>
            <w:r w:rsidRPr="00F35D8F">
              <w:rPr>
                <w:rFonts w:ascii="Times New Roman" w:eastAsia="Times New Roman" w:hAnsi="Times New Roman"/>
                <w:b/>
                <w:bCs/>
                <w:sz w:val="26"/>
                <w:szCs w:val="26"/>
                <w:lang w:eastAsia="ru-RU"/>
              </w:rPr>
              <w:t>Вид</w:t>
            </w:r>
            <w:proofErr w:type="spellEnd"/>
            <w:r w:rsidRPr="00F35D8F">
              <w:rPr>
                <w:rFonts w:ascii="Times New Roman" w:eastAsia="Times New Roman" w:hAnsi="Times New Roman"/>
                <w:b/>
                <w:bCs/>
                <w:sz w:val="26"/>
                <w:szCs w:val="26"/>
                <w:lang w:eastAsia="ru-RU"/>
              </w:rPr>
              <w:t xml:space="preserve"> </w:t>
            </w:r>
            <w:proofErr w:type="spellStart"/>
            <w:r w:rsidRPr="00F35D8F">
              <w:rPr>
                <w:rFonts w:ascii="Times New Roman" w:eastAsia="Times New Roman" w:hAnsi="Times New Roman"/>
                <w:b/>
                <w:bCs/>
                <w:sz w:val="26"/>
                <w:szCs w:val="26"/>
                <w:lang w:eastAsia="ru-RU"/>
              </w:rPr>
              <w:t>планируемого</w:t>
            </w:r>
            <w:proofErr w:type="spellEnd"/>
            <w:r w:rsidRPr="00F35D8F">
              <w:rPr>
                <w:rFonts w:ascii="Times New Roman" w:eastAsia="Times New Roman" w:hAnsi="Times New Roman"/>
                <w:b/>
                <w:bCs/>
                <w:sz w:val="26"/>
                <w:szCs w:val="26"/>
                <w:lang w:eastAsia="ru-RU"/>
              </w:rPr>
              <w:br/>
            </w:r>
            <w:proofErr w:type="spellStart"/>
            <w:r w:rsidRPr="00F35D8F">
              <w:rPr>
                <w:rFonts w:ascii="Times New Roman" w:eastAsia="Times New Roman" w:hAnsi="Times New Roman"/>
                <w:b/>
                <w:bCs/>
                <w:sz w:val="26"/>
                <w:szCs w:val="26"/>
                <w:lang w:eastAsia="ru-RU"/>
              </w:rPr>
              <w:t>результата</w:t>
            </w:r>
            <w:proofErr w:type="spellEnd"/>
          </w:p>
        </w:tc>
        <w:tc>
          <w:tcPr>
            <w:tcW w:w="7941" w:type="dxa"/>
            <w:gridSpan w:val="2"/>
            <w:tcMar>
              <w:top w:w="75" w:type="dxa"/>
              <w:left w:w="75" w:type="dxa"/>
              <w:bottom w:w="75" w:type="dxa"/>
              <w:right w:w="75" w:type="dxa"/>
            </w:tcMar>
            <w:hideMark/>
          </w:tcPr>
          <w:p w:rsidR="0080524E" w:rsidRPr="00F35D8F" w:rsidRDefault="0080524E" w:rsidP="006A4A83">
            <w:pPr>
              <w:spacing w:after="0" w:line="285" w:lineRule="atLeast"/>
              <w:jc w:val="center"/>
              <w:rPr>
                <w:rFonts w:ascii="Times New Roman" w:eastAsia="Times New Roman" w:hAnsi="Times New Roman"/>
                <w:sz w:val="26"/>
                <w:szCs w:val="26"/>
                <w:lang w:eastAsia="ru-RU"/>
              </w:rPr>
            </w:pPr>
            <w:proofErr w:type="spellStart"/>
            <w:r w:rsidRPr="00F35D8F">
              <w:rPr>
                <w:rFonts w:ascii="Times New Roman" w:eastAsia="Times New Roman" w:hAnsi="Times New Roman"/>
                <w:b/>
                <w:bCs/>
                <w:sz w:val="26"/>
                <w:szCs w:val="26"/>
                <w:lang w:eastAsia="ru-RU"/>
              </w:rPr>
              <w:t>Формы</w:t>
            </w:r>
            <w:proofErr w:type="spellEnd"/>
            <w:r w:rsidRPr="00F35D8F">
              <w:rPr>
                <w:rFonts w:ascii="Times New Roman" w:eastAsia="Times New Roman" w:hAnsi="Times New Roman"/>
                <w:b/>
                <w:bCs/>
                <w:sz w:val="26"/>
                <w:szCs w:val="26"/>
                <w:lang w:eastAsia="ru-RU"/>
              </w:rPr>
              <w:t xml:space="preserve"> </w:t>
            </w:r>
            <w:proofErr w:type="spellStart"/>
            <w:r w:rsidRPr="00F35D8F">
              <w:rPr>
                <w:rFonts w:ascii="Times New Roman" w:eastAsia="Times New Roman" w:hAnsi="Times New Roman"/>
                <w:b/>
                <w:bCs/>
                <w:sz w:val="26"/>
                <w:szCs w:val="26"/>
                <w:lang w:eastAsia="ru-RU"/>
              </w:rPr>
              <w:t>оценки</w:t>
            </w:r>
            <w:proofErr w:type="spellEnd"/>
          </w:p>
        </w:tc>
      </w:tr>
      <w:tr w:rsidR="0080524E" w:rsidRPr="00F35D8F" w:rsidTr="006A4A83">
        <w:tc>
          <w:tcPr>
            <w:tcW w:w="2131" w:type="dxa"/>
            <w:vMerge/>
            <w:vAlign w:val="center"/>
            <w:hideMark/>
          </w:tcPr>
          <w:p w:rsidR="0080524E" w:rsidRPr="00F35D8F" w:rsidRDefault="0080524E" w:rsidP="006A4A83">
            <w:pPr>
              <w:spacing w:after="0" w:line="240" w:lineRule="auto"/>
              <w:rPr>
                <w:rFonts w:ascii="Times New Roman" w:eastAsia="Times New Roman" w:hAnsi="Times New Roman"/>
                <w:sz w:val="26"/>
                <w:szCs w:val="26"/>
                <w:lang w:eastAsia="ru-RU"/>
              </w:rPr>
            </w:pPr>
          </w:p>
        </w:tc>
        <w:tc>
          <w:tcPr>
            <w:tcW w:w="3898" w:type="dxa"/>
            <w:tcMar>
              <w:top w:w="75" w:type="dxa"/>
              <w:left w:w="75" w:type="dxa"/>
              <w:bottom w:w="75" w:type="dxa"/>
              <w:right w:w="75" w:type="dxa"/>
            </w:tcMar>
            <w:hideMark/>
          </w:tcPr>
          <w:p w:rsidR="0080524E" w:rsidRPr="00F35D8F" w:rsidRDefault="0080524E" w:rsidP="006A4A83">
            <w:pPr>
              <w:spacing w:after="0" w:line="285" w:lineRule="atLeast"/>
              <w:rPr>
                <w:rFonts w:ascii="Times New Roman" w:eastAsia="Times New Roman" w:hAnsi="Times New Roman"/>
                <w:sz w:val="26"/>
                <w:szCs w:val="26"/>
                <w:lang w:eastAsia="ru-RU"/>
              </w:rPr>
            </w:pPr>
            <w:proofErr w:type="spellStart"/>
            <w:r w:rsidRPr="00F35D8F">
              <w:rPr>
                <w:rFonts w:ascii="Times New Roman" w:eastAsia="Times New Roman" w:hAnsi="Times New Roman"/>
                <w:b/>
                <w:bCs/>
                <w:sz w:val="26"/>
                <w:szCs w:val="26"/>
                <w:lang w:eastAsia="ru-RU"/>
              </w:rPr>
              <w:t>Внутренняя</w:t>
            </w:r>
            <w:proofErr w:type="spellEnd"/>
            <w:r w:rsidRPr="00F35D8F">
              <w:rPr>
                <w:rFonts w:ascii="Times New Roman" w:eastAsia="Times New Roman" w:hAnsi="Times New Roman"/>
                <w:b/>
                <w:bCs/>
                <w:sz w:val="26"/>
                <w:szCs w:val="26"/>
                <w:lang w:eastAsia="ru-RU"/>
              </w:rPr>
              <w:t xml:space="preserve"> </w:t>
            </w:r>
            <w:proofErr w:type="spellStart"/>
            <w:r w:rsidRPr="00F35D8F">
              <w:rPr>
                <w:rFonts w:ascii="Times New Roman" w:eastAsia="Times New Roman" w:hAnsi="Times New Roman"/>
                <w:b/>
                <w:bCs/>
                <w:sz w:val="26"/>
                <w:szCs w:val="26"/>
                <w:lang w:eastAsia="ru-RU"/>
              </w:rPr>
              <w:t>оценка</w:t>
            </w:r>
            <w:proofErr w:type="spellEnd"/>
          </w:p>
        </w:tc>
        <w:tc>
          <w:tcPr>
            <w:tcW w:w="4043" w:type="dxa"/>
            <w:tcMar>
              <w:top w:w="75" w:type="dxa"/>
              <w:left w:w="75" w:type="dxa"/>
              <w:bottom w:w="75" w:type="dxa"/>
              <w:right w:w="75" w:type="dxa"/>
            </w:tcMar>
            <w:hideMark/>
          </w:tcPr>
          <w:p w:rsidR="0080524E" w:rsidRPr="00F35D8F" w:rsidRDefault="0080524E" w:rsidP="006A4A83">
            <w:pPr>
              <w:spacing w:after="0" w:line="285" w:lineRule="atLeast"/>
              <w:rPr>
                <w:rFonts w:ascii="Times New Roman" w:eastAsia="Times New Roman" w:hAnsi="Times New Roman"/>
                <w:sz w:val="26"/>
                <w:szCs w:val="26"/>
                <w:lang w:eastAsia="ru-RU"/>
              </w:rPr>
            </w:pPr>
            <w:proofErr w:type="spellStart"/>
            <w:r w:rsidRPr="00F35D8F">
              <w:rPr>
                <w:rFonts w:ascii="Times New Roman" w:eastAsia="Times New Roman" w:hAnsi="Times New Roman"/>
                <w:b/>
                <w:bCs/>
                <w:sz w:val="26"/>
                <w:szCs w:val="26"/>
                <w:lang w:eastAsia="ru-RU"/>
              </w:rPr>
              <w:t>Внешняя</w:t>
            </w:r>
            <w:proofErr w:type="spellEnd"/>
            <w:r w:rsidRPr="00F35D8F">
              <w:rPr>
                <w:rFonts w:ascii="Times New Roman" w:eastAsia="Times New Roman" w:hAnsi="Times New Roman"/>
                <w:b/>
                <w:bCs/>
                <w:sz w:val="26"/>
                <w:szCs w:val="26"/>
                <w:lang w:eastAsia="ru-RU"/>
              </w:rPr>
              <w:t xml:space="preserve"> </w:t>
            </w:r>
            <w:proofErr w:type="spellStart"/>
            <w:r w:rsidRPr="00F35D8F">
              <w:rPr>
                <w:rFonts w:ascii="Times New Roman" w:eastAsia="Times New Roman" w:hAnsi="Times New Roman"/>
                <w:b/>
                <w:bCs/>
                <w:sz w:val="26"/>
                <w:szCs w:val="26"/>
                <w:lang w:eastAsia="ru-RU"/>
              </w:rPr>
              <w:t>оценка</w:t>
            </w:r>
            <w:proofErr w:type="spellEnd"/>
          </w:p>
        </w:tc>
      </w:tr>
      <w:tr w:rsidR="0080524E" w:rsidRPr="00DC7688" w:rsidTr="006A4A83">
        <w:trPr>
          <w:trHeight w:val="1490"/>
        </w:trPr>
        <w:tc>
          <w:tcPr>
            <w:tcW w:w="2131" w:type="dxa"/>
            <w:tcMar>
              <w:top w:w="75" w:type="dxa"/>
              <w:left w:w="75" w:type="dxa"/>
              <w:bottom w:w="75" w:type="dxa"/>
              <w:right w:w="75" w:type="dxa"/>
            </w:tcMar>
            <w:hideMark/>
          </w:tcPr>
          <w:p w:rsidR="0080524E" w:rsidRPr="00F35D8F" w:rsidRDefault="0080524E" w:rsidP="006A4A83">
            <w:pPr>
              <w:spacing w:after="120" w:line="285" w:lineRule="atLeast"/>
              <w:rPr>
                <w:rFonts w:ascii="Times New Roman" w:eastAsia="Times New Roman" w:hAnsi="Times New Roman"/>
                <w:sz w:val="26"/>
                <w:szCs w:val="26"/>
                <w:lang w:eastAsia="ru-RU"/>
              </w:rPr>
            </w:pPr>
            <w:proofErr w:type="spellStart"/>
            <w:r w:rsidRPr="00F35D8F">
              <w:rPr>
                <w:rFonts w:ascii="Times New Roman" w:eastAsia="Times New Roman" w:hAnsi="Times New Roman"/>
                <w:sz w:val="26"/>
                <w:szCs w:val="26"/>
                <w:lang w:eastAsia="ru-RU"/>
              </w:rPr>
              <w:t>Личностные</w:t>
            </w:r>
            <w:proofErr w:type="spellEnd"/>
            <w:r w:rsidRPr="00F35D8F">
              <w:rPr>
                <w:rFonts w:ascii="Times New Roman" w:eastAsia="Times New Roman" w:hAnsi="Times New Roman"/>
                <w:sz w:val="26"/>
                <w:szCs w:val="26"/>
                <w:lang w:eastAsia="ru-RU"/>
              </w:rPr>
              <w:t>.</w:t>
            </w:r>
          </w:p>
          <w:p w:rsidR="0080524E" w:rsidRPr="00F35D8F" w:rsidRDefault="0080524E" w:rsidP="006A4A83">
            <w:pPr>
              <w:spacing w:after="120" w:line="285" w:lineRule="atLeast"/>
              <w:rPr>
                <w:rFonts w:ascii="Times New Roman" w:eastAsia="Times New Roman" w:hAnsi="Times New Roman"/>
                <w:sz w:val="26"/>
                <w:szCs w:val="26"/>
                <w:lang w:eastAsia="ru-RU"/>
              </w:rPr>
            </w:pPr>
            <w:r w:rsidRPr="00F35D8F">
              <w:rPr>
                <w:rFonts w:ascii="Times New Roman" w:eastAsia="Times New Roman" w:hAnsi="Times New Roman"/>
                <w:sz w:val="26"/>
                <w:szCs w:val="26"/>
                <w:lang w:eastAsia="ru-RU"/>
              </w:rPr>
              <w:t>Метапредметные.</w:t>
            </w:r>
          </w:p>
          <w:p w:rsidR="0080524E" w:rsidRPr="00F35D8F" w:rsidRDefault="0080524E" w:rsidP="006A4A83">
            <w:pPr>
              <w:spacing w:after="0" w:line="285" w:lineRule="atLeast"/>
              <w:rPr>
                <w:rFonts w:ascii="Times New Roman" w:eastAsia="Times New Roman" w:hAnsi="Times New Roman"/>
                <w:sz w:val="26"/>
                <w:szCs w:val="26"/>
                <w:lang w:eastAsia="ru-RU"/>
              </w:rPr>
            </w:pPr>
            <w:proofErr w:type="spellStart"/>
            <w:r w:rsidRPr="00F35D8F">
              <w:rPr>
                <w:rFonts w:ascii="Times New Roman" w:eastAsia="Times New Roman" w:hAnsi="Times New Roman"/>
                <w:sz w:val="26"/>
                <w:szCs w:val="26"/>
                <w:lang w:eastAsia="ru-RU"/>
              </w:rPr>
              <w:t>Предметные</w:t>
            </w:r>
            <w:proofErr w:type="spellEnd"/>
          </w:p>
        </w:tc>
        <w:tc>
          <w:tcPr>
            <w:tcW w:w="3898" w:type="dxa"/>
            <w:tcMar>
              <w:top w:w="75" w:type="dxa"/>
              <w:left w:w="75" w:type="dxa"/>
              <w:bottom w:w="75" w:type="dxa"/>
              <w:right w:w="75" w:type="dxa"/>
            </w:tcMar>
            <w:hideMark/>
          </w:tcPr>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Стартовая диагностика.</w:t>
            </w:r>
          </w:p>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Текущая оценка.</w:t>
            </w:r>
          </w:p>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Тематическая оценка.</w:t>
            </w:r>
          </w:p>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Промежуточная и итоговая аттестация обучающихся.</w:t>
            </w:r>
          </w:p>
          <w:p w:rsidR="0080524E" w:rsidRDefault="0080524E" w:rsidP="006A4A83">
            <w:pPr>
              <w:spacing w:after="120" w:line="285" w:lineRule="atLeast"/>
              <w:rPr>
                <w:rFonts w:ascii="Times New Roman" w:eastAsia="Times New Roman" w:hAnsi="Times New Roman"/>
                <w:sz w:val="26"/>
                <w:szCs w:val="26"/>
                <w:lang w:val="ru-RU" w:eastAsia="ru-RU"/>
              </w:rPr>
            </w:pPr>
            <w:r w:rsidRPr="0080524E">
              <w:rPr>
                <w:rFonts w:ascii="Times New Roman" w:eastAsia="Times New Roman" w:hAnsi="Times New Roman"/>
                <w:sz w:val="26"/>
                <w:szCs w:val="26"/>
                <w:lang w:val="ru-RU" w:eastAsia="ru-RU"/>
              </w:rPr>
              <w:t>Функциональная грамотность</w:t>
            </w:r>
            <w:r w:rsidRPr="00F35D8F">
              <w:rPr>
                <w:rFonts w:ascii="Times New Roman" w:eastAsia="Times New Roman" w:hAnsi="Times New Roman"/>
                <w:sz w:val="26"/>
                <w:szCs w:val="26"/>
                <w:lang w:val="ru-RU" w:eastAsia="ru-RU"/>
              </w:rPr>
              <w:t xml:space="preserve"> </w:t>
            </w:r>
          </w:p>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Портфолио.</w:t>
            </w:r>
          </w:p>
          <w:p w:rsidR="0080524E" w:rsidRPr="00440F04" w:rsidRDefault="0080524E" w:rsidP="006A4A83">
            <w:pPr>
              <w:spacing w:after="120" w:line="285" w:lineRule="atLeast"/>
              <w:rPr>
                <w:rFonts w:ascii="Times New Roman" w:eastAsia="Times New Roman" w:hAnsi="Times New Roman"/>
                <w:sz w:val="26"/>
                <w:szCs w:val="26"/>
                <w:lang w:val="ru-RU" w:eastAsia="ru-RU"/>
              </w:rPr>
            </w:pPr>
            <w:proofErr w:type="spellStart"/>
            <w:r w:rsidRPr="00F35D8F">
              <w:rPr>
                <w:rFonts w:ascii="Times New Roman" w:eastAsia="Times New Roman" w:hAnsi="Times New Roman"/>
                <w:sz w:val="26"/>
                <w:szCs w:val="26"/>
                <w:lang w:val="ru-RU" w:eastAsia="ru-RU"/>
              </w:rPr>
              <w:t>Внутришкольный</w:t>
            </w:r>
            <w:proofErr w:type="spellEnd"/>
            <w:r w:rsidRPr="00F35D8F">
              <w:rPr>
                <w:rFonts w:ascii="Times New Roman" w:eastAsia="Times New Roman" w:hAnsi="Times New Roman"/>
                <w:sz w:val="26"/>
                <w:szCs w:val="26"/>
                <w:lang w:val="ru-RU" w:eastAsia="ru-RU"/>
              </w:rPr>
              <w:t xml:space="preserve"> мониторинг образовательных достижений.</w:t>
            </w:r>
          </w:p>
        </w:tc>
        <w:tc>
          <w:tcPr>
            <w:tcW w:w="4043" w:type="dxa"/>
            <w:tcMar>
              <w:top w:w="75" w:type="dxa"/>
              <w:left w:w="75" w:type="dxa"/>
              <w:bottom w:w="75" w:type="dxa"/>
              <w:right w:w="75" w:type="dxa"/>
            </w:tcMar>
            <w:hideMark/>
          </w:tcPr>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Государственная итоговая аттестация обучающихся.</w:t>
            </w:r>
          </w:p>
          <w:p w:rsidR="0080524E" w:rsidRPr="00F35D8F" w:rsidRDefault="0080524E" w:rsidP="006A4A83">
            <w:pPr>
              <w:spacing w:after="12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Исследования в рамках независимой оценки качества образования (всероссийские проверочные работы, НИКО и т. п.).</w:t>
            </w:r>
          </w:p>
          <w:p w:rsidR="0080524E" w:rsidRPr="00F35D8F" w:rsidRDefault="0080524E" w:rsidP="006A4A83">
            <w:pPr>
              <w:spacing w:after="0" w:line="285" w:lineRule="atLeast"/>
              <w:rPr>
                <w:rFonts w:ascii="Times New Roman" w:eastAsia="Times New Roman" w:hAnsi="Times New Roman"/>
                <w:sz w:val="26"/>
                <w:szCs w:val="26"/>
                <w:lang w:val="ru-RU" w:eastAsia="ru-RU"/>
              </w:rPr>
            </w:pPr>
            <w:r w:rsidRPr="00F35D8F">
              <w:rPr>
                <w:rFonts w:ascii="Times New Roman" w:eastAsia="Times New Roman" w:hAnsi="Times New Roman"/>
                <w:sz w:val="26"/>
                <w:szCs w:val="26"/>
                <w:lang w:val="ru-RU" w:eastAsia="ru-RU"/>
              </w:rPr>
              <w:t>Участие и результаты олимпиад и конкурсов</w:t>
            </w:r>
          </w:p>
        </w:tc>
      </w:tr>
    </w:tbl>
    <w:p w:rsidR="0080524E" w:rsidRDefault="0080524E" w:rsidP="0080524E">
      <w:pPr>
        <w:pStyle w:val="22"/>
        <w:shd w:val="clear" w:color="auto" w:fill="auto"/>
        <w:tabs>
          <w:tab w:val="left" w:pos="1662"/>
        </w:tabs>
        <w:spacing w:line="276" w:lineRule="auto"/>
        <w:jc w:val="both"/>
      </w:pPr>
    </w:p>
    <w:tbl>
      <w:tblPr>
        <w:tblpPr w:leftFromText="180" w:rightFromText="180" w:vertAnchor="text" w:horzAnchor="margin" w:tblpY="52"/>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tblPr>
      <w:tblGrid>
        <w:gridCol w:w="3535"/>
        <w:gridCol w:w="1519"/>
        <w:gridCol w:w="4733"/>
      </w:tblGrid>
      <w:tr w:rsidR="0080524E" w:rsidRPr="00AA0A10" w:rsidTr="006A4A83">
        <w:tc>
          <w:tcPr>
            <w:tcW w:w="3535" w:type="dxa"/>
            <w:tcMar>
              <w:top w:w="75" w:type="dxa"/>
              <w:left w:w="75" w:type="dxa"/>
              <w:bottom w:w="75" w:type="dxa"/>
              <w:right w:w="75" w:type="dxa"/>
            </w:tcMar>
            <w:hideMark/>
          </w:tcPr>
          <w:p w:rsidR="0080524E" w:rsidRPr="0080524E" w:rsidRDefault="0080524E" w:rsidP="006A4A83">
            <w:pPr>
              <w:spacing w:after="0" w:line="285" w:lineRule="atLeast"/>
              <w:jc w:val="both"/>
              <w:rPr>
                <w:rFonts w:ascii="Times New Roman" w:eastAsia="Times New Roman" w:hAnsi="Times New Roman"/>
                <w:b/>
                <w:sz w:val="26"/>
                <w:szCs w:val="26"/>
                <w:lang w:val="ru-RU"/>
              </w:rPr>
            </w:pPr>
            <w:r w:rsidRPr="0080524E">
              <w:rPr>
                <w:rFonts w:ascii="Times New Roman" w:eastAsia="Times New Roman" w:hAnsi="Times New Roman"/>
                <w:b/>
                <w:sz w:val="26"/>
                <w:szCs w:val="26"/>
                <w:lang w:val="ru-RU"/>
              </w:rPr>
              <w:t>Форма оценки</w:t>
            </w:r>
          </w:p>
        </w:tc>
        <w:tc>
          <w:tcPr>
            <w:tcW w:w="1519" w:type="dxa"/>
            <w:tcMar>
              <w:top w:w="75" w:type="dxa"/>
              <w:left w:w="75" w:type="dxa"/>
              <w:bottom w:w="75" w:type="dxa"/>
              <w:right w:w="75" w:type="dxa"/>
            </w:tcMar>
            <w:hideMark/>
          </w:tcPr>
          <w:p w:rsidR="0080524E" w:rsidRPr="0080524E" w:rsidRDefault="0080524E" w:rsidP="006A4A83">
            <w:pPr>
              <w:spacing w:after="0" w:line="285" w:lineRule="atLeast"/>
              <w:jc w:val="both"/>
              <w:rPr>
                <w:rFonts w:ascii="Times New Roman" w:eastAsia="Times New Roman" w:hAnsi="Times New Roman"/>
                <w:b/>
                <w:sz w:val="26"/>
                <w:szCs w:val="26"/>
                <w:lang w:val="ru-RU"/>
              </w:rPr>
            </w:pPr>
            <w:r w:rsidRPr="0080524E">
              <w:rPr>
                <w:rFonts w:ascii="Times New Roman" w:eastAsia="Times New Roman" w:hAnsi="Times New Roman"/>
                <w:b/>
                <w:sz w:val="26"/>
                <w:szCs w:val="26"/>
                <w:lang w:val="ru-RU"/>
              </w:rPr>
              <w:t>Класс</w:t>
            </w:r>
          </w:p>
        </w:tc>
        <w:tc>
          <w:tcPr>
            <w:tcW w:w="4733" w:type="dxa"/>
            <w:tcMar>
              <w:top w:w="75" w:type="dxa"/>
              <w:left w:w="75" w:type="dxa"/>
              <w:bottom w:w="75" w:type="dxa"/>
              <w:right w:w="75" w:type="dxa"/>
            </w:tcMar>
            <w:hideMark/>
          </w:tcPr>
          <w:p w:rsidR="0080524E" w:rsidRPr="0080524E" w:rsidRDefault="0080524E" w:rsidP="006A4A83">
            <w:pPr>
              <w:spacing w:after="0" w:line="285" w:lineRule="atLeast"/>
              <w:jc w:val="both"/>
              <w:rPr>
                <w:rFonts w:ascii="Times New Roman" w:eastAsia="Times New Roman" w:hAnsi="Times New Roman"/>
                <w:b/>
                <w:sz w:val="26"/>
                <w:szCs w:val="26"/>
                <w:lang w:val="ru-RU"/>
              </w:rPr>
            </w:pPr>
            <w:r w:rsidRPr="0080524E">
              <w:rPr>
                <w:rFonts w:ascii="Times New Roman" w:eastAsia="Times New Roman" w:hAnsi="Times New Roman"/>
                <w:b/>
                <w:sz w:val="26"/>
                <w:szCs w:val="26"/>
                <w:lang w:val="ru-RU"/>
              </w:rPr>
              <w:t>Периодичность</w:t>
            </w:r>
          </w:p>
        </w:tc>
      </w:tr>
      <w:tr w:rsidR="0080524E" w:rsidRPr="00AA0A10" w:rsidTr="006A4A83">
        <w:tc>
          <w:tcPr>
            <w:tcW w:w="3535"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Стартовая диагностика</w:t>
            </w:r>
          </w:p>
        </w:tc>
        <w:tc>
          <w:tcPr>
            <w:tcW w:w="1519"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10</w:t>
            </w:r>
            <w:r w:rsidRPr="00AA0A10">
              <w:rPr>
                <w:rFonts w:ascii="Times New Roman" w:eastAsia="Times New Roman" w:hAnsi="Times New Roman"/>
                <w:sz w:val="26"/>
                <w:szCs w:val="26"/>
                <w:lang w:val="ru-RU"/>
              </w:rPr>
              <w:t xml:space="preserve"> класс</w:t>
            </w:r>
          </w:p>
        </w:tc>
        <w:tc>
          <w:tcPr>
            <w:tcW w:w="4733"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Сентябрь</w:t>
            </w:r>
          </w:p>
        </w:tc>
      </w:tr>
      <w:tr w:rsidR="0080524E" w:rsidRPr="00AA0A10" w:rsidTr="006A4A83">
        <w:tc>
          <w:tcPr>
            <w:tcW w:w="3535"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Текущая оценка</w:t>
            </w:r>
          </w:p>
        </w:tc>
        <w:tc>
          <w:tcPr>
            <w:tcW w:w="1519"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10-11</w:t>
            </w:r>
            <w:r w:rsidRPr="00AA0A10">
              <w:rPr>
                <w:rFonts w:ascii="Times New Roman" w:eastAsia="Times New Roman" w:hAnsi="Times New Roman"/>
                <w:sz w:val="26"/>
                <w:szCs w:val="26"/>
                <w:lang w:val="ru-RU"/>
              </w:rPr>
              <w:t xml:space="preserve"> класс</w:t>
            </w:r>
          </w:p>
        </w:tc>
        <w:tc>
          <w:tcPr>
            <w:tcW w:w="4733"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Постоянно</w:t>
            </w:r>
          </w:p>
        </w:tc>
      </w:tr>
      <w:tr w:rsidR="0080524E" w:rsidRPr="00AA0A10" w:rsidTr="006A4A83">
        <w:tc>
          <w:tcPr>
            <w:tcW w:w="3535"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Тематическая оценка</w:t>
            </w:r>
          </w:p>
        </w:tc>
        <w:tc>
          <w:tcPr>
            <w:tcW w:w="1519"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10-11</w:t>
            </w:r>
            <w:r w:rsidRPr="00AA0A10">
              <w:rPr>
                <w:rFonts w:ascii="Times New Roman" w:eastAsia="Times New Roman" w:hAnsi="Times New Roman"/>
                <w:sz w:val="26"/>
                <w:szCs w:val="26"/>
                <w:lang w:val="ru-RU"/>
              </w:rPr>
              <w:t xml:space="preserve"> класс</w:t>
            </w:r>
          </w:p>
        </w:tc>
        <w:tc>
          <w:tcPr>
            <w:tcW w:w="4733"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Постоянно</w:t>
            </w:r>
          </w:p>
        </w:tc>
      </w:tr>
      <w:tr w:rsidR="0080524E" w:rsidRPr="00AA0A10" w:rsidTr="006A4A83">
        <w:tc>
          <w:tcPr>
            <w:tcW w:w="3535"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Оценка функциональной грамотности</w:t>
            </w:r>
          </w:p>
        </w:tc>
        <w:tc>
          <w:tcPr>
            <w:tcW w:w="1519"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10-11</w:t>
            </w:r>
            <w:r w:rsidRPr="00AA0A10">
              <w:rPr>
                <w:rFonts w:ascii="Times New Roman" w:eastAsia="Times New Roman" w:hAnsi="Times New Roman"/>
                <w:sz w:val="26"/>
                <w:szCs w:val="26"/>
                <w:lang w:val="ru-RU"/>
              </w:rPr>
              <w:t xml:space="preserve"> класс</w:t>
            </w:r>
          </w:p>
        </w:tc>
        <w:tc>
          <w:tcPr>
            <w:tcW w:w="4733" w:type="dxa"/>
            <w:tcMar>
              <w:top w:w="75" w:type="dxa"/>
              <w:left w:w="75" w:type="dxa"/>
              <w:bottom w:w="75" w:type="dxa"/>
              <w:right w:w="75" w:type="dxa"/>
            </w:tcMar>
            <w:hideMark/>
          </w:tcPr>
          <w:p w:rsidR="0080524E" w:rsidRPr="00BF0BDA" w:rsidRDefault="0080524E" w:rsidP="006A4A83">
            <w:pPr>
              <w:spacing w:after="0"/>
              <w:jc w:val="both"/>
              <w:rPr>
                <w:rFonts w:ascii="Times New Roman" w:eastAsia="Times New Roman" w:hAnsi="Times New Roman"/>
                <w:sz w:val="26"/>
                <w:szCs w:val="26"/>
                <w:lang w:val="ru-RU"/>
              </w:rPr>
            </w:pPr>
            <w:r w:rsidRPr="00BF0BDA">
              <w:rPr>
                <w:rFonts w:ascii="Times New Roman" w:eastAsia="Times New Roman" w:hAnsi="Times New Roman"/>
                <w:sz w:val="26"/>
                <w:szCs w:val="26"/>
                <w:lang w:val="ru-RU"/>
              </w:rPr>
              <w:t>В соответс</w:t>
            </w:r>
            <w:r>
              <w:rPr>
                <w:rFonts w:ascii="Times New Roman" w:eastAsia="Times New Roman" w:hAnsi="Times New Roman"/>
                <w:sz w:val="26"/>
                <w:szCs w:val="26"/>
                <w:lang w:val="ru-RU"/>
              </w:rPr>
              <w:t>твии с планом работы школы, ВШК</w:t>
            </w:r>
            <w:r w:rsidRPr="00BF0BDA">
              <w:rPr>
                <w:rFonts w:ascii="Times New Roman" w:eastAsia="Times New Roman" w:hAnsi="Times New Roman"/>
                <w:sz w:val="26"/>
                <w:szCs w:val="26"/>
                <w:lang w:val="ru-RU"/>
              </w:rPr>
              <w:t>:</w:t>
            </w:r>
          </w:p>
          <w:p w:rsidR="0080524E" w:rsidRPr="00BF0BDA" w:rsidRDefault="0080524E" w:rsidP="006A4A83">
            <w:pPr>
              <w:widowControl/>
              <w:numPr>
                <w:ilvl w:val="0"/>
                <w:numId w:val="11"/>
              </w:numPr>
              <w:spacing w:after="0"/>
              <w:ind w:left="0"/>
              <w:jc w:val="both"/>
              <w:rPr>
                <w:rFonts w:ascii="Times New Roman" w:eastAsia="Times New Roman" w:hAnsi="Times New Roman"/>
                <w:sz w:val="26"/>
                <w:szCs w:val="26"/>
                <w:lang w:val="ru-RU"/>
              </w:rPr>
            </w:pPr>
            <w:r w:rsidRPr="00BF0BDA">
              <w:rPr>
                <w:rFonts w:ascii="Times New Roman" w:eastAsia="Times New Roman" w:hAnsi="Times New Roman"/>
                <w:sz w:val="26"/>
                <w:szCs w:val="26"/>
                <w:lang w:val="ru-RU"/>
              </w:rPr>
              <w:t>в рамках тематического контроля по предмету;</w:t>
            </w:r>
          </w:p>
          <w:p w:rsidR="0080524E" w:rsidRPr="00BF0BDA" w:rsidRDefault="0080524E" w:rsidP="006A4A83">
            <w:pPr>
              <w:widowControl/>
              <w:numPr>
                <w:ilvl w:val="0"/>
                <w:numId w:val="11"/>
              </w:numPr>
              <w:spacing w:after="0"/>
              <w:ind w:left="0"/>
              <w:jc w:val="both"/>
              <w:rPr>
                <w:rFonts w:ascii="Times New Roman" w:eastAsia="Times New Roman" w:hAnsi="Times New Roman"/>
                <w:sz w:val="26"/>
                <w:szCs w:val="26"/>
                <w:lang w:val="ru-RU"/>
              </w:rPr>
            </w:pPr>
            <w:r w:rsidRPr="00BF0BDA">
              <w:rPr>
                <w:rFonts w:ascii="Times New Roman" w:eastAsia="Times New Roman" w:hAnsi="Times New Roman"/>
                <w:sz w:val="26"/>
                <w:szCs w:val="26"/>
                <w:lang w:val="ru-RU"/>
              </w:rPr>
              <w:t>в рамках проведения тематических предметных недель;</w:t>
            </w:r>
          </w:p>
          <w:p w:rsidR="0080524E" w:rsidRPr="00BF0BDA" w:rsidRDefault="0080524E" w:rsidP="006A4A83">
            <w:pPr>
              <w:widowControl/>
              <w:numPr>
                <w:ilvl w:val="0"/>
                <w:numId w:val="11"/>
              </w:numPr>
              <w:spacing w:after="0"/>
              <w:ind w:left="0"/>
              <w:jc w:val="both"/>
              <w:rPr>
                <w:rFonts w:ascii="Times New Roman" w:eastAsia="Times New Roman" w:hAnsi="Times New Roman"/>
                <w:sz w:val="26"/>
                <w:szCs w:val="26"/>
                <w:lang w:val="ru-RU"/>
              </w:rPr>
            </w:pPr>
            <w:r w:rsidRPr="00BF0BDA">
              <w:rPr>
                <w:rFonts w:ascii="Times New Roman" w:eastAsia="Times New Roman" w:hAnsi="Times New Roman"/>
                <w:sz w:val="26"/>
                <w:szCs w:val="26"/>
                <w:lang w:val="ru-RU"/>
              </w:rPr>
              <w:t>в рамках внеурочной деятельности</w:t>
            </w:r>
            <w:r>
              <w:rPr>
                <w:rFonts w:ascii="Times New Roman" w:eastAsia="Times New Roman" w:hAnsi="Times New Roman"/>
                <w:sz w:val="26"/>
                <w:szCs w:val="26"/>
                <w:lang w:val="ru-RU"/>
              </w:rPr>
              <w:t>.</w:t>
            </w:r>
          </w:p>
        </w:tc>
      </w:tr>
      <w:tr w:rsidR="0080524E" w:rsidRPr="00AA0A10" w:rsidTr="006A4A83">
        <w:tc>
          <w:tcPr>
            <w:tcW w:w="3535"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Промежуточная аттестация</w:t>
            </w:r>
          </w:p>
        </w:tc>
        <w:tc>
          <w:tcPr>
            <w:tcW w:w="1519"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10-11</w:t>
            </w:r>
            <w:r w:rsidRPr="00AA0A10">
              <w:rPr>
                <w:rFonts w:ascii="Times New Roman" w:eastAsia="Times New Roman" w:hAnsi="Times New Roman"/>
                <w:sz w:val="26"/>
                <w:szCs w:val="26"/>
                <w:lang w:val="ru-RU"/>
              </w:rPr>
              <w:t xml:space="preserve"> класс</w:t>
            </w:r>
          </w:p>
        </w:tc>
        <w:tc>
          <w:tcPr>
            <w:tcW w:w="4733"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Полугодие</w:t>
            </w:r>
            <w:r w:rsidRPr="00AA0A10">
              <w:rPr>
                <w:rFonts w:ascii="Times New Roman" w:eastAsia="Times New Roman" w:hAnsi="Times New Roman"/>
                <w:sz w:val="26"/>
                <w:szCs w:val="26"/>
                <w:lang w:val="ru-RU"/>
              </w:rPr>
              <w:t>, год</w:t>
            </w:r>
          </w:p>
        </w:tc>
      </w:tr>
      <w:tr w:rsidR="0080524E" w:rsidRPr="00AA0A10" w:rsidTr="006A4A83">
        <w:tc>
          <w:tcPr>
            <w:tcW w:w="3535"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Итоговая аттестация</w:t>
            </w:r>
          </w:p>
        </w:tc>
        <w:tc>
          <w:tcPr>
            <w:tcW w:w="1519"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Pr>
                <w:rFonts w:ascii="Times New Roman" w:eastAsia="Times New Roman" w:hAnsi="Times New Roman"/>
                <w:sz w:val="26"/>
                <w:szCs w:val="26"/>
                <w:lang w:val="ru-RU"/>
              </w:rPr>
              <w:t>11</w:t>
            </w:r>
            <w:r w:rsidRPr="00AA0A10">
              <w:rPr>
                <w:rFonts w:ascii="Times New Roman" w:eastAsia="Times New Roman" w:hAnsi="Times New Roman"/>
                <w:sz w:val="26"/>
                <w:szCs w:val="26"/>
                <w:lang w:val="ru-RU"/>
              </w:rPr>
              <w:t xml:space="preserve"> класс</w:t>
            </w:r>
          </w:p>
        </w:tc>
        <w:tc>
          <w:tcPr>
            <w:tcW w:w="4733" w:type="dxa"/>
            <w:tcMar>
              <w:top w:w="75" w:type="dxa"/>
              <w:left w:w="75" w:type="dxa"/>
              <w:bottom w:w="75" w:type="dxa"/>
              <w:right w:w="75" w:type="dxa"/>
            </w:tcMar>
            <w:hideMark/>
          </w:tcPr>
          <w:p w:rsidR="0080524E" w:rsidRPr="00AA0A10" w:rsidRDefault="0080524E" w:rsidP="006A4A83">
            <w:pPr>
              <w:spacing w:after="0" w:line="285" w:lineRule="atLeast"/>
              <w:jc w:val="both"/>
              <w:rPr>
                <w:rFonts w:ascii="Times New Roman" w:eastAsia="Times New Roman" w:hAnsi="Times New Roman"/>
                <w:sz w:val="26"/>
                <w:szCs w:val="26"/>
                <w:lang w:val="ru-RU"/>
              </w:rPr>
            </w:pPr>
            <w:r w:rsidRPr="00AA0A10">
              <w:rPr>
                <w:rFonts w:ascii="Times New Roman" w:eastAsia="Times New Roman" w:hAnsi="Times New Roman"/>
                <w:sz w:val="26"/>
                <w:szCs w:val="26"/>
                <w:lang w:val="ru-RU"/>
              </w:rPr>
              <w:t>Май–июнь</w:t>
            </w:r>
          </w:p>
        </w:tc>
      </w:tr>
    </w:tbl>
    <w:p w:rsidR="00755B45" w:rsidRDefault="00755B45" w:rsidP="009A4850">
      <w:pPr>
        <w:spacing w:after="0"/>
        <w:jc w:val="both"/>
        <w:rPr>
          <w:rFonts w:ascii="Times New Roman" w:eastAsia="Times New Roman" w:hAnsi="Times New Roman"/>
          <w:sz w:val="26"/>
          <w:szCs w:val="26"/>
          <w:lang w:val="ru-RU"/>
        </w:rPr>
      </w:pPr>
    </w:p>
    <w:p w:rsidR="00755B45" w:rsidRDefault="00755B45" w:rsidP="009A4850">
      <w:pPr>
        <w:spacing w:after="0"/>
        <w:jc w:val="both"/>
        <w:rPr>
          <w:rFonts w:ascii="Times New Roman" w:eastAsia="Times New Roman" w:hAnsi="Times New Roman"/>
          <w:sz w:val="26"/>
          <w:szCs w:val="26"/>
          <w:lang w:val="ru-RU"/>
        </w:rPr>
      </w:pPr>
    </w:p>
    <w:p w:rsidR="00755B45" w:rsidRDefault="00755B45" w:rsidP="009A4850">
      <w:pPr>
        <w:spacing w:after="0"/>
        <w:jc w:val="both"/>
        <w:rPr>
          <w:rFonts w:ascii="Times New Roman" w:eastAsia="Times New Roman" w:hAnsi="Times New Roman"/>
          <w:sz w:val="26"/>
          <w:szCs w:val="26"/>
          <w:lang w:val="ru-RU"/>
        </w:rPr>
      </w:pPr>
    </w:p>
    <w:p w:rsidR="00755B45" w:rsidRDefault="00755B45" w:rsidP="009A4850">
      <w:pPr>
        <w:spacing w:after="0"/>
        <w:jc w:val="both"/>
        <w:rPr>
          <w:rFonts w:ascii="Times New Roman" w:eastAsia="Times New Roman" w:hAnsi="Times New Roman"/>
          <w:sz w:val="26"/>
          <w:szCs w:val="26"/>
          <w:lang w:val="ru-RU"/>
        </w:rPr>
      </w:pPr>
    </w:p>
    <w:p w:rsidR="00755B45" w:rsidRDefault="00755B45" w:rsidP="009A4850">
      <w:pPr>
        <w:spacing w:after="0"/>
        <w:jc w:val="both"/>
        <w:rPr>
          <w:rFonts w:ascii="Times New Roman" w:eastAsia="Times New Roman" w:hAnsi="Times New Roman"/>
          <w:sz w:val="26"/>
          <w:szCs w:val="26"/>
          <w:lang w:val="ru-RU"/>
        </w:rPr>
      </w:pPr>
    </w:p>
    <w:p w:rsidR="00755B45" w:rsidRDefault="00755B45" w:rsidP="009A4850">
      <w:pPr>
        <w:spacing w:after="0"/>
        <w:jc w:val="both"/>
        <w:rPr>
          <w:rFonts w:ascii="Times New Roman" w:eastAsia="Times New Roman" w:hAnsi="Times New Roman"/>
          <w:sz w:val="26"/>
          <w:szCs w:val="26"/>
          <w:lang w:val="ru-RU"/>
        </w:rPr>
      </w:pPr>
    </w:p>
    <w:p w:rsidR="00BE2707" w:rsidRPr="00E46604" w:rsidRDefault="00BE2707" w:rsidP="0080524E">
      <w:pPr>
        <w:pStyle w:val="1"/>
        <w:jc w:val="center"/>
        <w:rPr>
          <w:rFonts w:eastAsia="Times New Roman"/>
          <w:color w:val="auto"/>
          <w:lang w:val="ru-RU"/>
        </w:rPr>
      </w:pPr>
      <w:bookmarkStart w:id="17" w:name="_Toc147079508"/>
      <w:r w:rsidRPr="00E46604">
        <w:rPr>
          <w:rFonts w:eastAsia="Times New Roman"/>
          <w:color w:val="auto"/>
          <w:highlight w:val="lightGray"/>
          <w:lang w:val="ru-RU"/>
        </w:rPr>
        <w:lastRenderedPageBreak/>
        <w:t>2. СОДЕРЖАТЕЛЬНЫЙ РАЗДЕЛ</w:t>
      </w:r>
      <w:bookmarkEnd w:id="17"/>
    </w:p>
    <w:p w:rsidR="00AC37C2" w:rsidRPr="00335CF6" w:rsidRDefault="00BE2707" w:rsidP="003553A2">
      <w:pPr>
        <w:pStyle w:val="2"/>
        <w:jc w:val="center"/>
        <w:rPr>
          <w:color w:val="1F497D" w:themeColor="text2"/>
          <w:sz w:val="28"/>
          <w:u w:val="single"/>
          <w:lang w:val="ru-RU"/>
        </w:rPr>
      </w:pPr>
      <w:bookmarkStart w:id="18" w:name="_Toc147079509"/>
      <w:r w:rsidRPr="00335CF6">
        <w:rPr>
          <w:color w:val="1F497D" w:themeColor="text2"/>
          <w:sz w:val="28"/>
          <w:u w:val="single"/>
          <w:lang w:val="ru-RU"/>
        </w:rPr>
        <w:t>2.1. Рабочие программы учебных предметов, учебных курсов (в том числе внеурочной деятельности), учебных модулей</w:t>
      </w:r>
      <w:bookmarkEnd w:id="18"/>
    </w:p>
    <w:p w:rsidR="000B4DE7" w:rsidRPr="006F5348" w:rsidRDefault="001F72A6" w:rsidP="00755B45">
      <w:pPr>
        <w:jc w:val="center"/>
        <w:rPr>
          <w:b/>
          <w:color w:val="365F91" w:themeColor="accent1" w:themeShade="BF"/>
          <w:sz w:val="28"/>
          <w:szCs w:val="28"/>
          <w:lang w:val="ru-RU" w:eastAsia="ru-RU"/>
        </w:rPr>
      </w:pPr>
      <w:hyperlink r:id="rId9" w:history="1">
        <w:r w:rsidR="000B4DE7" w:rsidRPr="006F5348">
          <w:rPr>
            <w:rStyle w:val="aa"/>
            <w:b/>
            <w:color w:val="365F91" w:themeColor="accent1" w:themeShade="BF"/>
            <w:sz w:val="28"/>
            <w:szCs w:val="28"/>
            <w:lang w:val="ru-RU" w:eastAsia="ru-RU"/>
          </w:rPr>
          <w:t>https://cloud.mail.ru/public/mLM6/6CcUrJEUa</w:t>
        </w:r>
      </w:hyperlink>
    </w:p>
    <w:p w:rsidR="00BE2707" w:rsidRPr="00F818FE" w:rsidRDefault="00BE2707" w:rsidP="009A4850">
      <w:pPr>
        <w:spacing w:after="0"/>
        <w:ind w:firstLine="539"/>
        <w:jc w:val="both"/>
        <w:rPr>
          <w:rFonts w:ascii="Times New Roman" w:eastAsia="Times New Roman" w:hAnsi="Times New Roman"/>
          <w:color w:val="000000"/>
          <w:sz w:val="26"/>
          <w:szCs w:val="26"/>
          <w:lang w:val="ru-RU" w:eastAsia="ru-RU"/>
        </w:rPr>
      </w:pPr>
      <w:r w:rsidRPr="001F0AEF">
        <w:rPr>
          <w:rFonts w:ascii="Times New Roman" w:eastAsia="Times New Roman" w:hAnsi="Times New Roman"/>
          <w:color w:val="000000"/>
          <w:sz w:val="26"/>
          <w:szCs w:val="26"/>
          <w:lang w:val="ru-RU" w:eastAsia="ru-RU"/>
        </w:rPr>
        <w:t>Рабочие программы учебных предметов, учебных курсов (в том числе внеурочной деятельности), учебных модулей</w:t>
      </w:r>
      <w:r w:rsidRPr="00F818FE">
        <w:rPr>
          <w:rFonts w:ascii="Times New Roman" w:eastAsia="Times New Roman" w:hAnsi="Times New Roman"/>
          <w:b/>
          <w:color w:val="000000"/>
          <w:sz w:val="26"/>
          <w:szCs w:val="26"/>
          <w:lang w:val="ru-RU" w:eastAsia="ru-RU"/>
        </w:rPr>
        <w:t xml:space="preserve"> </w:t>
      </w:r>
      <w:r w:rsidRPr="00F818FE">
        <w:rPr>
          <w:rFonts w:ascii="Times New Roman" w:eastAsia="Times New Roman" w:hAnsi="Times New Roman"/>
          <w:color w:val="000000"/>
          <w:sz w:val="26"/>
          <w:szCs w:val="26"/>
          <w:lang w:val="ru-RU" w:eastAsia="ru-RU"/>
        </w:rPr>
        <w:t>обеспечива</w:t>
      </w:r>
      <w:r w:rsidR="00AC37C2">
        <w:rPr>
          <w:rFonts w:ascii="Times New Roman" w:eastAsia="Times New Roman" w:hAnsi="Times New Roman"/>
          <w:color w:val="000000"/>
          <w:sz w:val="26"/>
          <w:szCs w:val="26"/>
          <w:lang w:val="ru-RU" w:eastAsia="ru-RU"/>
        </w:rPr>
        <w:t>ют</w:t>
      </w:r>
      <w:r w:rsidRPr="00F818FE">
        <w:rPr>
          <w:rFonts w:ascii="Times New Roman" w:eastAsia="Times New Roman" w:hAnsi="Times New Roman"/>
          <w:color w:val="000000"/>
          <w:sz w:val="26"/>
          <w:szCs w:val="26"/>
          <w:lang w:val="ru-RU" w:eastAsia="ru-RU"/>
        </w:rPr>
        <w:t xml:space="preserve"> достижение планируемых результатов освоения программы основного общего образования и разрабатыва</w:t>
      </w:r>
      <w:r w:rsidR="00AC37C2">
        <w:rPr>
          <w:rFonts w:ascii="Times New Roman" w:eastAsia="Times New Roman" w:hAnsi="Times New Roman"/>
          <w:color w:val="000000"/>
          <w:sz w:val="26"/>
          <w:szCs w:val="26"/>
          <w:lang w:val="ru-RU" w:eastAsia="ru-RU"/>
        </w:rPr>
        <w:t>ются</w:t>
      </w:r>
      <w:r w:rsidRPr="00F818FE">
        <w:rPr>
          <w:rFonts w:ascii="Times New Roman" w:eastAsia="Times New Roman" w:hAnsi="Times New Roman"/>
          <w:color w:val="000000"/>
          <w:sz w:val="26"/>
          <w:szCs w:val="26"/>
          <w:lang w:val="ru-RU" w:eastAsia="ru-RU"/>
        </w:rPr>
        <w:t xml:space="preserve"> на основе требований ФГОС</w:t>
      </w:r>
      <w:r w:rsidR="00AC37C2">
        <w:rPr>
          <w:rFonts w:ascii="Times New Roman" w:eastAsia="Times New Roman" w:hAnsi="Times New Roman"/>
          <w:color w:val="000000"/>
          <w:sz w:val="26"/>
          <w:szCs w:val="26"/>
          <w:lang w:val="ru-RU" w:eastAsia="ru-RU"/>
        </w:rPr>
        <w:t xml:space="preserve"> СОО и ФОП СОО</w:t>
      </w:r>
      <w:r w:rsidRPr="00F818FE">
        <w:rPr>
          <w:rFonts w:ascii="Times New Roman" w:eastAsia="Times New Roman" w:hAnsi="Times New Roman"/>
          <w:color w:val="000000"/>
          <w:sz w:val="26"/>
          <w:szCs w:val="26"/>
          <w:lang w:val="ru-RU" w:eastAsia="ru-RU"/>
        </w:rPr>
        <w:t xml:space="preserve"> к результатам освоения программы </w:t>
      </w:r>
      <w:r w:rsidR="00AC37C2">
        <w:rPr>
          <w:rFonts w:ascii="Times New Roman" w:eastAsia="Times New Roman" w:hAnsi="Times New Roman"/>
          <w:color w:val="000000"/>
          <w:sz w:val="26"/>
          <w:szCs w:val="26"/>
          <w:lang w:val="ru-RU" w:eastAsia="ru-RU"/>
        </w:rPr>
        <w:t>среднего</w:t>
      </w:r>
      <w:r w:rsidRPr="00F818FE">
        <w:rPr>
          <w:rFonts w:ascii="Times New Roman" w:eastAsia="Times New Roman" w:hAnsi="Times New Roman"/>
          <w:color w:val="000000"/>
          <w:sz w:val="26"/>
          <w:szCs w:val="26"/>
          <w:lang w:val="ru-RU" w:eastAsia="ru-RU"/>
        </w:rPr>
        <w:t xml:space="preserve"> общего образования.</w:t>
      </w:r>
    </w:p>
    <w:p w:rsidR="00E36F17" w:rsidRPr="00F818FE" w:rsidRDefault="00BE2707" w:rsidP="009A4850">
      <w:pPr>
        <w:shd w:val="clear" w:color="auto" w:fill="FFFFFF" w:themeFill="background1"/>
        <w:spacing w:after="0" w:line="240" w:lineRule="auto"/>
        <w:ind w:firstLine="539"/>
        <w:jc w:val="both"/>
        <w:rPr>
          <w:rFonts w:ascii="Times New Roman" w:eastAsia="Times New Roman" w:hAnsi="Times New Roman"/>
          <w:color w:val="000000"/>
          <w:sz w:val="26"/>
          <w:szCs w:val="26"/>
          <w:lang w:val="ru-RU" w:eastAsia="ru-RU"/>
        </w:rPr>
      </w:pPr>
      <w:r w:rsidRPr="00F818FE">
        <w:rPr>
          <w:rFonts w:ascii="Times New Roman" w:eastAsia="Times New Roman" w:hAnsi="Times New Roman"/>
          <w:color w:val="000000"/>
          <w:sz w:val="26"/>
          <w:szCs w:val="26"/>
          <w:lang w:val="ru-RU" w:eastAsia="ru-RU"/>
        </w:rPr>
        <w:t>Рабочие программы учебных предметов, учебных курсов (в том числе внеурочной деятельности), учебных модулей формируются с учетом рабочей программы воспита</w:t>
      </w:r>
      <w:r w:rsidR="00ED0897">
        <w:rPr>
          <w:rFonts w:ascii="Times New Roman" w:eastAsia="Times New Roman" w:hAnsi="Times New Roman"/>
          <w:color w:val="000000"/>
          <w:sz w:val="26"/>
          <w:szCs w:val="26"/>
          <w:lang w:val="ru-RU" w:eastAsia="ru-RU"/>
        </w:rPr>
        <w:t>ния:</w:t>
      </w:r>
      <w:r w:rsidR="00E36F17" w:rsidRPr="00E36F17">
        <w:rPr>
          <w:rFonts w:ascii="Times New Roman" w:eastAsia="Times New Roman" w:hAnsi="Times New Roman"/>
          <w:color w:val="000000"/>
          <w:sz w:val="26"/>
          <w:szCs w:val="26"/>
          <w:lang w:val="ru-RU" w:eastAsia="ru-RU"/>
        </w:rPr>
        <w:t xml:space="preserve"> </w:t>
      </w:r>
      <w:r w:rsidR="00E36F17">
        <w:rPr>
          <w:rFonts w:ascii="Times New Roman" w:eastAsia="Times New Roman" w:hAnsi="Times New Roman"/>
          <w:color w:val="000000"/>
          <w:sz w:val="26"/>
          <w:szCs w:val="26"/>
          <w:lang w:val="ru-RU" w:eastAsia="ru-RU"/>
        </w:rPr>
        <w:t>указание форм учёта рабочей программы воспитания в пояснительной записке к РП.</w:t>
      </w:r>
    </w:p>
    <w:p w:rsidR="00B56758" w:rsidRDefault="00B56758" w:rsidP="006F5348">
      <w:pPr>
        <w:spacing w:after="0"/>
        <w:ind w:firstLine="709"/>
        <w:jc w:val="both"/>
        <w:rPr>
          <w:rFonts w:ascii="Times New Roman" w:hAnsi="Times New Roman"/>
          <w:b/>
          <w:sz w:val="28"/>
          <w:szCs w:val="28"/>
          <w:lang w:val="ru-RU"/>
        </w:rPr>
      </w:pPr>
    </w:p>
    <w:p w:rsidR="00BE2707" w:rsidRPr="00AB4C04" w:rsidRDefault="00BE2707" w:rsidP="006F5348">
      <w:pPr>
        <w:pStyle w:val="1"/>
        <w:spacing w:before="0"/>
        <w:jc w:val="center"/>
        <w:rPr>
          <w:rStyle w:val="aa"/>
          <w:color w:val="1F497D" w:themeColor="text2"/>
          <w:lang w:val="ru-RU"/>
        </w:rPr>
      </w:pPr>
      <w:bookmarkStart w:id="19" w:name="_Toc147079510"/>
      <w:r w:rsidRPr="00AB4C04">
        <w:rPr>
          <w:color w:val="1F497D" w:themeColor="text2"/>
          <w:lang w:val="ru-RU"/>
        </w:rPr>
        <w:t xml:space="preserve">2.2. </w:t>
      </w:r>
      <w:r w:rsidR="001F72A6" w:rsidRPr="00AB4C04">
        <w:rPr>
          <w:color w:val="1F497D" w:themeColor="text2"/>
          <w:lang w:val="ru-RU"/>
        </w:rPr>
        <w:fldChar w:fldCharType="begin"/>
      </w:r>
      <w:r w:rsidR="00C076EC" w:rsidRPr="00AB4C04">
        <w:rPr>
          <w:color w:val="1F497D" w:themeColor="text2"/>
          <w:lang w:val="ru-RU"/>
        </w:rPr>
        <w:instrText xml:space="preserve"> HYPERLINK "Содержательный%20раздел/2.2.%20Программа%20формирования%20УУД%20СОО%20МКОУ%20Заледедеевская%20СОШ.docx" </w:instrText>
      </w:r>
      <w:r w:rsidR="001F72A6" w:rsidRPr="00AB4C04">
        <w:rPr>
          <w:color w:val="1F497D" w:themeColor="text2"/>
          <w:lang w:val="ru-RU"/>
        </w:rPr>
        <w:fldChar w:fldCharType="separate"/>
      </w:r>
      <w:r w:rsidRPr="00AB4C04">
        <w:rPr>
          <w:rStyle w:val="aa"/>
          <w:color w:val="1F497D" w:themeColor="text2"/>
          <w:lang w:val="ru-RU"/>
        </w:rPr>
        <w:t xml:space="preserve">Программа </w:t>
      </w:r>
      <w:r w:rsidR="004D0DE6" w:rsidRPr="00AB4C04">
        <w:rPr>
          <w:rStyle w:val="aa"/>
          <w:color w:val="1F497D" w:themeColor="text2"/>
          <w:lang w:val="ru-RU"/>
        </w:rPr>
        <w:t>развития</w:t>
      </w:r>
      <w:r w:rsidRPr="00AB4C04">
        <w:rPr>
          <w:rStyle w:val="aa"/>
          <w:color w:val="1F497D" w:themeColor="text2"/>
          <w:lang w:val="ru-RU"/>
        </w:rPr>
        <w:t xml:space="preserve"> УУД у </w:t>
      </w:r>
      <w:proofErr w:type="gramStart"/>
      <w:r w:rsidRPr="00AB4C04">
        <w:rPr>
          <w:rStyle w:val="aa"/>
          <w:color w:val="1F497D" w:themeColor="text2"/>
          <w:lang w:val="ru-RU"/>
        </w:rPr>
        <w:t>обучающихся</w:t>
      </w:r>
      <w:proofErr w:type="gramEnd"/>
      <w:r w:rsidRPr="00AB4C04">
        <w:rPr>
          <w:rStyle w:val="aa"/>
          <w:color w:val="1F497D" w:themeColor="text2"/>
          <w:lang w:val="ru-RU"/>
        </w:rPr>
        <w:t xml:space="preserve"> </w:t>
      </w:r>
      <w:r w:rsidR="004D0DE6" w:rsidRPr="00AB4C04">
        <w:rPr>
          <w:rStyle w:val="aa"/>
          <w:color w:val="1F497D" w:themeColor="text2"/>
          <w:lang w:val="ru-RU"/>
        </w:rPr>
        <w:t>С</w:t>
      </w:r>
      <w:r w:rsidRPr="00AB4C04">
        <w:rPr>
          <w:rStyle w:val="aa"/>
          <w:color w:val="1F497D" w:themeColor="text2"/>
          <w:lang w:val="ru-RU"/>
        </w:rPr>
        <w:t>ОО</w:t>
      </w:r>
      <w:bookmarkEnd w:id="19"/>
    </w:p>
    <w:p w:rsidR="00BE2707" w:rsidRPr="00AB4C04" w:rsidRDefault="00BE2707" w:rsidP="006F5348">
      <w:pPr>
        <w:pStyle w:val="1"/>
        <w:spacing w:before="0"/>
        <w:jc w:val="center"/>
        <w:rPr>
          <w:rStyle w:val="aa"/>
          <w:color w:val="1F497D" w:themeColor="text2"/>
          <w:lang w:val="ru-RU"/>
        </w:rPr>
      </w:pPr>
      <w:bookmarkStart w:id="20" w:name="_Toc147079511"/>
      <w:r w:rsidRPr="00AB4C04">
        <w:rPr>
          <w:rStyle w:val="aa"/>
          <w:color w:val="1F497D" w:themeColor="text2"/>
          <w:lang w:val="ru-RU"/>
        </w:rPr>
        <w:t>МКОУ Заледеевская СОШ</w:t>
      </w:r>
      <w:bookmarkEnd w:id="20"/>
    </w:p>
    <w:p w:rsidR="00B56758" w:rsidRPr="00AB4C04" w:rsidRDefault="001F72A6" w:rsidP="006F5348">
      <w:pPr>
        <w:pStyle w:val="1"/>
        <w:spacing w:before="0"/>
        <w:rPr>
          <w:rFonts w:ascii="Times New Roman" w:eastAsia="Times New Roman" w:hAnsi="Times New Roman"/>
          <w:color w:val="1F497D" w:themeColor="text2"/>
          <w:sz w:val="26"/>
          <w:szCs w:val="26"/>
          <w:lang w:val="ru-RU"/>
        </w:rPr>
      </w:pPr>
      <w:r w:rsidRPr="00AB4C04">
        <w:rPr>
          <w:color w:val="1F497D" w:themeColor="text2"/>
          <w:lang w:val="ru-RU"/>
        </w:rPr>
        <w:fldChar w:fldCharType="end"/>
      </w:r>
    </w:p>
    <w:p w:rsidR="004D0DE6" w:rsidRPr="004D0DE6" w:rsidRDefault="004D0DE6" w:rsidP="006F5348">
      <w:pPr>
        <w:spacing w:after="0"/>
        <w:ind w:firstLine="708"/>
        <w:jc w:val="both"/>
        <w:rPr>
          <w:rFonts w:ascii="Times New Roman" w:eastAsia="Times New Roman" w:hAnsi="Times New Roman"/>
          <w:sz w:val="26"/>
          <w:szCs w:val="26"/>
          <w:lang w:val="ru-RU"/>
        </w:rPr>
      </w:pPr>
      <w:r w:rsidRPr="004D0DE6">
        <w:rPr>
          <w:rFonts w:ascii="Times New Roman" w:eastAsia="Times New Roman" w:hAnsi="Times New Roman"/>
          <w:sz w:val="26"/>
          <w:szCs w:val="26"/>
          <w:lang w:val="ru-RU"/>
        </w:rPr>
        <w:t xml:space="preserve">Универсальные учебные действия трактуются во ФГОС СОО как обобщенные учебные действия, позволяющие решать широкий круг задач в различных предметных областях и являющиеся результатами </w:t>
      </w:r>
      <w:proofErr w:type="gramStart"/>
      <w:r w:rsidRPr="004D0DE6">
        <w:rPr>
          <w:rFonts w:ascii="Times New Roman" w:eastAsia="Times New Roman" w:hAnsi="Times New Roman"/>
          <w:sz w:val="26"/>
          <w:szCs w:val="26"/>
          <w:lang w:val="ru-RU"/>
        </w:rPr>
        <w:t>освоения</w:t>
      </w:r>
      <w:proofErr w:type="gramEnd"/>
      <w:r w:rsidRPr="004D0DE6">
        <w:rPr>
          <w:rFonts w:ascii="Times New Roman" w:eastAsia="Times New Roman" w:hAnsi="Times New Roman"/>
          <w:sz w:val="26"/>
          <w:szCs w:val="26"/>
          <w:lang w:val="ru-RU"/>
        </w:rPr>
        <w:t xml:space="preserve"> обучающимися основной образовательной программы среднего общего образования.</w:t>
      </w:r>
    </w:p>
    <w:p w:rsidR="00F65338" w:rsidRPr="009A4850" w:rsidRDefault="00F65338" w:rsidP="006F5348">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Программа формирования универсальных учебных действий </w:t>
      </w:r>
      <w:r w:rsidRPr="009A4850">
        <w:rPr>
          <w:rFonts w:ascii="Times New Roman" w:eastAsia="Times New Roman" w:hAnsi="Times New Roman"/>
          <w:sz w:val="26"/>
          <w:szCs w:val="26"/>
          <w:lang w:val="ru-RU"/>
        </w:rPr>
        <w:br/>
        <w:t>у обучающихся содержит:</w:t>
      </w:r>
    </w:p>
    <w:p w:rsidR="00F65338" w:rsidRPr="009A4850" w:rsidRDefault="00F65338" w:rsidP="006F5348">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 xml:space="preserve">цели и задачи, включая учебно-исследовательскую и проектную деятельность обучающихся как средства совершенствования их универсальных учебных действий; </w:t>
      </w:r>
    </w:p>
    <w:p w:rsidR="00F65338" w:rsidRPr="009A4850" w:rsidRDefault="00F65338" w:rsidP="006F5348">
      <w:pPr>
        <w:spacing w:after="0"/>
        <w:ind w:firstLine="709"/>
        <w:jc w:val="both"/>
        <w:rPr>
          <w:rFonts w:ascii="Times New Roman" w:eastAsia="Times New Roman" w:hAnsi="Times New Roman"/>
          <w:sz w:val="26"/>
          <w:szCs w:val="26"/>
          <w:lang w:val="ru-RU"/>
        </w:rPr>
      </w:pPr>
      <w:r w:rsidRPr="009A4850">
        <w:rPr>
          <w:rFonts w:ascii="Times New Roman" w:eastAsia="Times New Roman" w:hAnsi="Times New Roman"/>
          <w:sz w:val="26"/>
          <w:szCs w:val="26"/>
          <w:lang w:val="ru-RU"/>
        </w:rPr>
        <w:t>описание понятий, функций, состава и характеристик универсальных учебных действий и их связи с содержанием отдельных учебных предметов и внеурочной деятельностью, а также места универсальных учебных действий в структуре образовательной деятельности.</w:t>
      </w:r>
    </w:p>
    <w:p w:rsidR="00BE2707" w:rsidRDefault="00BE2707" w:rsidP="006F5348">
      <w:pPr>
        <w:spacing w:after="0"/>
        <w:jc w:val="both"/>
        <w:rPr>
          <w:rFonts w:ascii="Times New Roman" w:hAnsi="Times New Roman"/>
          <w:b/>
          <w:sz w:val="26"/>
          <w:szCs w:val="26"/>
          <w:lang w:val="ru-RU"/>
        </w:rPr>
      </w:pPr>
    </w:p>
    <w:p w:rsidR="004D0DE6" w:rsidRDefault="001F72A6" w:rsidP="004D0DE6">
      <w:pPr>
        <w:pStyle w:val="2"/>
        <w:jc w:val="center"/>
        <w:rPr>
          <w:color w:val="1F497D" w:themeColor="text2"/>
          <w:sz w:val="28"/>
          <w:lang w:val="ru-RU"/>
        </w:rPr>
      </w:pPr>
      <w:hyperlink r:id="rId10" w:history="1">
        <w:bookmarkStart w:id="21" w:name="_Toc147079512"/>
        <w:r w:rsidR="00BE2707" w:rsidRPr="00AB4C04">
          <w:rPr>
            <w:rStyle w:val="aa"/>
            <w:color w:val="1F497D" w:themeColor="text2"/>
            <w:sz w:val="28"/>
            <w:lang w:val="ru-RU"/>
          </w:rPr>
          <w:t>2.3. Рабочая программа воспитания МКОУ Заледеевская СОШ</w:t>
        </w:r>
        <w:bookmarkEnd w:id="21"/>
      </w:hyperlink>
    </w:p>
    <w:p w:rsidR="006F5348" w:rsidRPr="006F5348" w:rsidRDefault="006F5348" w:rsidP="006F5348">
      <w:pPr>
        <w:rPr>
          <w:lang w:val="ru-RU"/>
        </w:rPr>
      </w:pPr>
    </w:p>
    <w:p w:rsidR="004D0DE6" w:rsidRPr="004D0DE6" w:rsidRDefault="004D0DE6" w:rsidP="004D0DE6">
      <w:pPr>
        <w:ind w:firstLine="708"/>
        <w:rPr>
          <w:rFonts w:ascii="Times New Roman" w:eastAsia="Times New Roman" w:hAnsi="Times New Roman"/>
          <w:sz w:val="26"/>
          <w:szCs w:val="26"/>
          <w:lang w:val="ru-RU"/>
        </w:rPr>
      </w:pPr>
      <w:r w:rsidRPr="004D0DE6">
        <w:rPr>
          <w:rFonts w:ascii="Times New Roman" w:eastAsia="Times New Roman" w:hAnsi="Times New Roman"/>
          <w:sz w:val="26"/>
          <w:szCs w:val="26"/>
          <w:lang w:val="ru-RU"/>
        </w:rPr>
        <w:t>Программа является методическим документом, определяющим комплекс основных характеристик воспитательной работы, осуществляемой в школе, разрабатывается с учетом государственной политики в области образования и воспитания.</w:t>
      </w:r>
    </w:p>
    <w:p w:rsidR="00BE2707" w:rsidRPr="004D0DE6" w:rsidRDefault="004D0DE6" w:rsidP="004D0DE6">
      <w:pPr>
        <w:tabs>
          <w:tab w:val="left" w:pos="851"/>
        </w:tabs>
        <w:ind w:firstLine="709"/>
        <w:rPr>
          <w:rFonts w:ascii="Times New Roman" w:eastAsia="Times New Roman" w:hAnsi="Times New Roman"/>
          <w:sz w:val="26"/>
          <w:szCs w:val="26"/>
          <w:lang w:val="ru-RU"/>
        </w:rPr>
      </w:pPr>
      <w:r w:rsidRPr="004D0DE6">
        <w:rPr>
          <w:rFonts w:ascii="Times New Roman" w:eastAsia="Times New Roman" w:hAnsi="Times New Roman"/>
          <w:sz w:val="26"/>
          <w:szCs w:val="26"/>
          <w:lang w:val="ru-RU"/>
        </w:rPr>
        <w:t>Программа основывается на единстве и преемственности образовательного процесса на уровнях начального общего, основного общего, среднего общего образования, соотносится с примерными рабочими программами воспитания для организаций, реализующих образовательные программы дошкольного, среднего профессионального образования.</w:t>
      </w:r>
    </w:p>
    <w:p w:rsidR="00BE2707" w:rsidRDefault="001F72A6" w:rsidP="004D0DE6">
      <w:pPr>
        <w:pStyle w:val="2"/>
        <w:jc w:val="center"/>
        <w:rPr>
          <w:color w:val="1F497D" w:themeColor="text2"/>
          <w:sz w:val="28"/>
          <w:lang w:val="ru-RU"/>
        </w:rPr>
      </w:pPr>
      <w:hyperlink r:id="rId11" w:history="1">
        <w:bookmarkStart w:id="22" w:name="_Toc147079513"/>
        <w:r w:rsidR="00BE2707" w:rsidRPr="00AB4C04">
          <w:rPr>
            <w:rStyle w:val="aa"/>
            <w:color w:val="1F497D" w:themeColor="text2"/>
            <w:sz w:val="28"/>
            <w:lang w:val="ru-RU"/>
          </w:rPr>
          <w:t>2.4. Программа коррекционной работы МКОУ Заледеевская СОШ</w:t>
        </w:r>
        <w:bookmarkEnd w:id="22"/>
      </w:hyperlink>
    </w:p>
    <w:p w:rsidR="006F5348" w:rsidRPr="006F5348" w:rsidRDefault="006F5348" w:rsidP="006F5348">
      <w:pPr>
        <w:rPr>
          <w:lang w:val="ru-RU"/>
        </w:rPr>
      </w:pPr>
    </w:p>
    <w:p w:rsidR="00BE2707" w:rsidRDefault="00BE2707" w:rsidP="00F65338">
      <w:pPr>
        <w:shd w:val="clear" w:color="auto" w:fill="FFFFFF"/>
        <w:spacing w:after="0"/>
        <w:ind w:firstLine="539"/>
        <w:jc w:val="both"/>
        <w:rPr>
          <w:rFonts w:ascii="Times New Roman" w:eastAsia="Times New Roman" w:hAnsi="Times New Roman"/>
          <w:color w:val="000000"/>
          <w:sz w:val="26"/>
          <w:szCs w:val="26"/>
          <w:lang w:val="ru-RU" w:eastAsia="ru-RU"/>
        </w:rPr>
      </w:pPr>
      <w:r>
        <w:rPr>
          <w:rFonts w:ascii="Times New Roman" w:eastAsia="Times New Roman" w:hAnsi="Times New Roman"/>
          <w:color w:val="000000"/>
          <w:sz w:val="26"/>
          <w:szCs w:val="26"/>
          <w:lang w:val="ru-RU" w:eastAsia="ru-RU"/>
        </w:rPr>
        <w:t>В МК</w:t>
      </w:r>
      <w:r w:rsidR="00F65338">
        <w:rPr>
          <w:rFonts w:ascii="Times New Roman" w:eastAsia="Times New Roman" w:hAnsi="Times New Roman"/>
          <w:color w:val="000000"/>
          <w:sz w:val="26"/>
          <w:szCs w:val="26"/>
          <w:lang w:val="ru-RU" w:eastAsia="ru-RU"/>
        </w:rPr>
        <w:t>ОУ Заледеевская СОШ разработана программа для обучающихся с трудностями в обучении.</w:t>
      </w:r>
    </w:p>
    <w:p w:rsidR="00BE2707" w:rsidRPr="00BC51B3" w:rsidRDefault="00BE2707" w:rsidP="00F65338">
      <w:pPr>
        <w:pStyle w:val="11"/>
        <w:spacing w:line="276" w:lineRule="auto"/>
        <w:ind w:firstLine="539"/>
        <w:jc w:val="both"/>
        <w:rPr>
          <w:b/>
          <w:sz w:val="26"/>
          <w:szCs w:val="26"/>
        </w:rPr>
      </w:pPr>
      <w:r>
        <w:rPr>
          <w:sz w:val="26"/>
          <w:szCs w:val="26"/>
        </w:rPr>
        <w:t xml:space="preserve">Программа </w:t>
      </w:r>
      <w:r w:rsidRPr="004E7C4A">
        <w:rPr>
          <w:sz w:val="26"/>
          <w:szCs w:val="26"/>
        </w:rPr>
        <w:t xml:space="preserve"> направлена на осуществление индивидуально</w:t>
      </w:r>
      <w:r w:rsidRPr="004E7C4A">
        <w:rPr>
          <w:sz w:val="26"/>
          <w:szCs w:val="26"/>
        </w:rPr>
        <w:softHyphen/>
        <w:t>-ориентированной психолого-педагогической помощи детям с трудностями в обучении в освоении програм</w:t>
      </w:r>
      <w:r w:rsidRPr="004E7C4A">
        <w:rPr>
          <w:sz w:val="26"/>
          <w:szCs w:val="26"/>
        </w:rPr>
        <w:softHyphen/>
        <w:t xml:space="preserve">мы </w:t>
      </w:r>
      <w:r w:rsidR="0080524E">
        <w:rPr>
          <w:sz w:val="26"/>
          <w:szCs w:val="26"/>
        </w:rPr>
        <w:t>среднего</w:t>
      </w:r>
      <w:r w:rsidRPr="004E7C4A">
        <w:rPr>
          <w:sz w:val="26"/>
          <w:szCs w:val="26"/>
        </w:rPr>
        <w:t xml:space="preserve"> общего образования. Программа коррекционной работы обеспечива</w:t>
      </w:r>
      <w:r>
        <w:rPr>
          <w:sz w:val="26"/>
          <w:szCs w:val="26"/>
        </w:rPr>
        <w:t>ет</w:t>
      </w:r>
      <w:r w:rsidRPr="004E7C4A">
        <w:rPr>
          <w:sz w:val="26"/>
          <w:szCs w:val="26"/>
        </w:rPr>
        <w:t>:</w:t>
      </w:r>
    </w:p>
    <w:p w:rsidR="00BE2707" w:rsidRPr="004E7C4A" w:rsidRDefault="00BE2707" w:rsidP="009A4850">
      <w:pPr>
        <w:pStyle w:val="11"/>
        <w:spacing w:line="276" w:lineRule="auto"/>
        <w:ind w:left="240" w:hanging="240"/>
        <w:jc w:val="both"/>
        <w:rPr>
          <w:sz w:val="26"/>
          <w:szCs w:val="26"/>
        </w:rPr>
      </w:pPr>
      <w:r w:rsidRPr="004E7C4A">
        <w:rPr>
          <w:sz w:val="26"/>
          <w:szCs w:val="26"/>
        </w:rPr>
        <w:t>—выявление индивидуальных образовательных потребностей обучающихся, направленности личности, профессиональных склонностей;</w:t>
      </w:r>
    </w:p>
    <w:p w:rsidR="00BE2707" w:rsidRPr="004E7C4A" w:rsidRDefault="00BE2707" w:rsidP="009A4850">
      <w:pPr>
        <w:pStyle w:val="11"/>
        <w:spacing w:line="276" w:lineRule="auto"/>
        <w:ind w:left="240" w:hanging="240"/>
        <w:jc w:val="both"/>
        <w:rPr>
          <w:sz w:val="26"/>
          <w:szCs w:val="26"/>
        </w:rPr>
      </w:pPr>
      <w:r w:rsidRPr="004E7C4A">
        <w:rPr>
          <w:sz w:val="26"/>
          <w:szCs w:val="26"/>
        </w:rPr>
        <w:t>—систему психолого-педагогического сопрово</w:t>
      </w:r>
      <w:r w:rsidRPr="004E7C4A">
        <w:rPr>
          <w:sz w:val="26"/>
          <w:szCs w:val="26"/>
        </w:rPr>
        <w:softHyphen/>
        <w:t>ждения в условиях образовательной деятельности;</w:t>
      </w:r>
    </w:p>
    <w:p w:rsidR="00BE2707" w:rsidRPr="004E7C4A" w:rsidRDefault="00BE2707" w:rsidP="009A4850">
      <w:pPr>
        <w:pStyle w:val="11"/>
        <w:spacing w:line="276" w:lineRule="auto"/>
        <w:ind w:left="240" w:hanging="240"/>
        <w:jc w:val="both"/>
        <w:rPr>
          <w:sz w:val="26"/>
          <w:szCs w:val="26"/>
        </w:rPr>
      </w:pPr>
      <w:proofErr w:type="gramStart"/>
      <w:r w:rsidRPr="004E7C4A">
        <w:rPr>
          <w:sz w:val="26"/>
          <w:szCs w:val="26"/>
        </w:rPr>
        <w:t>—успешное освоение основной общеобразовательной програм</w:t>
      </w:r>
      <w:r w:rsidRPr="004E7C4A">
        <w:rPr>
          <w:sz w:val="26"/>
          <w:szCs w:val="26"/>
        </w:rPr>
        <w:softHyphen/>
        <w:t>мы основного общего образования, достижение обучающи</w:t>
      </w:r>
      <w:r w:rsidRPr="004E7C4A">
        <w:rPr>
          <w:sz w:val="26"/>
          <w:szCs w:val="26"/>
        </w:rPr>
        <w:softHyphen/>
        <w:t>мися с трудностями в обучении предметных, метапредметных и личностных результатов.</w:t>
      </w:r>
      <w:proofErr w:type="gramEnd"/>
    </w:p>
    <w:p w:rsidR="000B4DE7" w:rsidRPr="000B4DE7" w:rsidRDefault="00BE2707" w:rsidP="000B4DE7">
      <w:pPr>
        <w:spacing w:after="0"/>
        <w:ind w:firstLine="709"/>
        <w:jc w:val="both"/>
        <w:rPr>
          <w:rFonts w:ascii="Times New Roman" w:eastAsia="Times New Roman" w:hAnsi="Times New Roman"/>
          <w:color w:val="231E20"/>
          <w:sz w:val="26"/>
          <w:szCs w:val="26"/>
          <w:lang w:val="ru-RU"/>
        </w:rPr>
      </w:pPr>
      <w:r w:rsidRPr="001C2892">
        <w:rPr>
          <w:rFonts w:ascii="Times New Roman" w:eastAsia="Times New Roman" w:hAnsi="Times New Roman"/>
          <w:color w:val="231E20"/>
          <w:sz w:val="26"/>
          <w:szCs w:val="26"/>
          <w:lang w:val="ru-RU"/>
        </w:rPr>
        <w:t>Программа коррекционной работы содержит</w:t>
      </w:r>
      <w:r>
        <w:rPr>
          <w:rFonts w:ascii="Times New Roman" w:eastAsia="Times New Roman" w:hAnsi="Times New Roman"/>
          <w:color w:val="231E20"/>
          <w:sz w:val="26"/>
          <w:szCs w:val="26"/>
          <w:lang w:val="ru-RU"/>
        </w:rPr>
        <w:t>:</w:t>
      </w:r>
      <w:r w:rsidRPr="001C2892">
        <w:rPr>
          <w:rFonts w:ascii="Times New Roman" w:hAnsi="Times New Roman"/>
          <w:sz w:val="26"/>
          <w:szCs w:val="26"/>
          <w:lang w:val="ru-RU"/>
        </w:rPr>
        <w:t xml:space="preserve"> </w:t>
      </w:r>
      <w:r>
        <w:rPr>
          <w:rFonts w:ascii="Times New Roman" w:hAnsi="Times New Roman"/>
          <w:sz w:val="26"/>
          <w:szCs w:val="26"/>
          <w:lang w:val="ru-RU"/>
        </w:rPr>
        <w:t>ц</w:t>
      </w:r>
      <w:r w:rsidRPr="001C2892">
        <w:rPr>
          <w:rFonts w:ascii="Times New Roman" w:hAnsi="Times New Roman"/>
          <w:sz w:val="26"/>
          <w:szCs w:val="26"/>
          <w:lang w:val="ru-RU"/>
        </w:rPr>
        <w:t>елевой раздел</w:t>
      </w:r>
      <w:r>
        <w:rPr>
          <w:rFonts w:ascii="Times New Roman" w:hAnsi="Times New Roman"/>
          <w:sz w:val="26"/>
          <w:szCs w:val="26"/>
          <w:lang w:val="ru-RU"/>
        </w:rPr>
        <w:t>,</w:t>
      </w:r>
      <w:r w:rsidRPr="001C2892">
        <w:rPr>
          <w:rFonts w:ascii="Times New Roman" w:hAnsi="Times New Roman"/>
          <w:sz w:val="26"/>
          <w:szCs w:val="26"/>
          <w:lang w:val="ru-RU"/>
        </w:rPr>
        <w:t xml:space="preserve"> </w:t>
      </w:r>
      <w:r>
        <w:rPr>
          <w:rFonts w:ascii="Times New Roman" w:hAnsi="Times New Roman"/>
          <w:sz w:val="26"/>
          <w:szCs w:val="26"/>
          <w:lang w:val="ru-RU"/>
        </w:rPr>
        <w:t>п</w:t>
      </w:r>
      <w:r w:rsidRPr="001C2892">
        <w:rPr>
          <w:rFonts w:ascii="Times New Roman" w:hAnsi="Times New Roman"/>
          <w:sz w:val="26"/>
          <w:szCs w:val="26"/>
          <w:lang w:val="ru-RU"/>
        </w:rPr>
        <w:t>ланируемые результаты</w:t>
      </w:r>
      <w:r>
        <w:rPr>
          <w:rFonts w:ascii="Times New Roman" w:hAnsi="Times New Roman"/>
          <w:sz w:val="26"/>
          <w:szCs w:val="26"/>
          <w:lang w:val="ru-RU"/>
        </w:rPr>
        <w:t>,</w:t>
      </w:r>
      <w:r w:rsidRPr="001C2892">
        <w:rPr>
          <w:rFonts w:ascii="Times New Roman" w:hAnsi="Times New Roman"/>
          <w:sz w:val="26"/>
          <w:szCs w:val="26"/>
          <w:lang w:val="ru-RU"/>
        </w:rPr>
        <w:t xml:space="preserve"> </w:t>
      </w:r>
      <w:r>
        <w:rPr>
          <w:rFonts w:ascii="Times New Roman" w:hAnsi="Times New Roman"/>
          <w:sz w:val="26"/>
          <w:szCs w:val="26"/>
          <w:lang w:val="ru-RU"/>
        </w:rPr>
        <w:t>с</w:t>
      </w:r>
      <w:r w:rsidRPr="001C2892">
        <w:rPr>
          <w:rFonts w:ascii="Times New Roman" w:hAnsi="Times New Roman"/>
          <w:sz w:val="26"/>
          <w:szCs w:val="26"/>
          <w:lang w:val="ru-RU"/>
        </w:rPr>
        <w:t>одержательный раздел</w:t>
      </w:r>
      <w:r>
        <w:rPr>
          <w:rFonts w:ascii="Times New Roman" w:hAnsi="Times New Roman"/>
          <w:sz w:val="26"/>
          <w:szCs w:val="26"/>
          <w:lang w:val="ru-RU"/>
        </w:rPr>
        <w:t>,</w:t>
      </w:r>
      <w:r w:rsidRPr="001C2892">
        <w:rPr>
          <w:rFonts w:ascii="Times New Roman" w:hAnsi="Times New Roman"/>
          <w:sz w:val="26"/>
          <w:szCs w:val="26"/>
          <w:lang w:val="ru-RU"/>
        </w:rPr>
        <w:t xml:space="preserve"> </w:t>
      </w:r>
      <w:r>
        <w:rPr>
          <w:rFonts w:ascii="Times New Roman" w:hAnsi="Times New Roman"/>
          <w:sz w:val="26"/>
          <w:szCs w:val="26"/>
          <w:lang w:val="ru-RU"/>
        </w:rPr>
        <w:t>о</w:t>
      </w:r>
      <w:r w:rsidRPr="001C2892">
        <w:rPr>
          <w:rFonts w:ascii="Times New Roman" w:hAnsi="Times New Roman"/>
          <w:sz w:val="26"/>
          <w:szCs w:val="26"/>
          <w:lang w:val="ru-RU"/>
        </w:rPr>
        <w:t>рганизационный раздел</w:t>
      </w:r>
      <w:r>
        <w:rPr>
          <w:rFonts w:ascii="Times New Roman" w:hAnsi="Times New Roman"/>
          <w:sz w:val="26"/>
          <w:szCs w:val="26"/>
          <w:lang w:val="ru-RU"/>
        </w:rPr>
        <w:t>.</w:t>
      </w:r>
    </w:p>
    <w:p w:rsidR="000B4DE7" w:rsidRDefault="000B4DE7" w:rsidP="00B56758">
      <w:pPr>
        <w:pStyle w:val="1"/>
        <w:jc w:val="center"/>
        <w:rPr>
          <w:color w:val="000000" w:themeColor="text1"/>
          <w:highlight w:val="lightGray"/>
          <w:lang w:val="ru-RU"/>
        </w:rPr>
      </w:pPr>
      <w:bookmarkStart w:id="23" w:name="_Toc139623118"/>
    </w:p>
    <w:p w:rsidR="000B4DE7" w:rsidRDefault="000B4DE7" w:rsidP="00B56758">
      <w:pPr>
        <w:pStyle w:val="1"/>
        <w:jc w:val="center"/>
        <w:rPr>
          <w:color w:val="000000" w:themeColor="text1"/>
          <w:highlight w:val="lightGray"/>
          <w:lang w:val="ru-RU"/>
        </w:rPr>
      </w:pPr>
    </w:p>
    <w:p w:rsidR="000B4DE7" w:rsidRDefault="000B4DE7" w:rsidP="00B56758">
      <w:pPr>
        <w:pStyle w:val="1"/>
        <w:jc w:val="center"/>
        <w:rPr>
          <w:color w:val="000000" w:themeColor="text1"/>
          <w:highlight w:val="lightGray"/>
          <w:lang w:val="ru-RU"/>
        </w:rPr>
      </w:pPr>
    </w:p>
    <w:p w:rsidR="000B4DE7" w:rsidRDefault="000B4DE7" w:rsidP="00B56758">
      <w:pPr>
        <w:pStyle w:val="1"/>
        <w:jc w:val="center"/>
        <w:rPr>
          <w:color w:val="000000" w:themeColor="text1"/>
          <w:highlight w:val="lightGray"/>
          <w:lang w:val="ru-RU"/>
        </w:rPr>
      </w:pPr>
    </w:p>
    <w:p w:rsidR="000B4DE7" w:rsidRDefault="000B4DE7" w:rsidP="00B56758">
      <w:pPr>
        <w:pStyle w:val="1"/>
        <w:jc w:val="center"/>
        <w:rPr>
          <w:color w:val="000000" w:themeColor="text1"/>
          <w:highlight w:val="lightGray"/>
          <w:lang w:val="ru-RU"/>
        </w:rPr>
      </w:pPr>
    </w:p>
    <w:p w:rsidR="000B4DE7" w:rsidRDefault="000B4DE7" w:rsidP="00B56758">
      <w:pPr>
        <w:pStyle w:val="1"/>
        <w:jc w:val="center"/>
        <w:rPr>
          <w:color w:val="000000" w:themeColor="text1"/>
          <w:highlight w:val="lightGray"/>
          <w:lang w:val="ru-RU"/>
        </w:rPr>
      </w:pPr>
    </w:p>
    <w:p w:rsidR="00BB2CFE" w:rsidRDefault="00BB2CFE" w:rsidP="00BB2CFE">
      <w:pPr>
        <w:rPr>
          <w:highlight w:val="lightGray"/>
          <w:lang w:val="ru-RU"/>
        </w:rPr>
      </w:pPr>
    </w:p>
    <w:p w:rsidR="00BB2CFE" w:rsidRDefault="00BB2CFE" w:rsidP="00BB2CFE">
      <w:pPr>
        <w:rPr>
          <w:highlight w:val="lightGray"/>
          <w:lang w:val="ru-RU"/>
        </w:rPr>
      </w:pPr>
    </w:p>
    <w:p w:rsidR="00BB2CFE" w:rsidRDefault="00BB2CFE" w:rsidP="00BB2CFE">
      <w:pPr>
        <w:rPr>
          <w:highlight w:val="lightGray"/>
          <w:lang w:val="ru-RU"/>
        </w:rPr>
      </w:pPr>
    </w:p>
    <w:p w:rsidR="00BB2CFE" w:rsidRDefault="00BB2CFE" w:rsidP="00BB2CFE">
      <w:pPr>
        <w:rPr>
          <w:highlight w:val="lightGray"/>
          <w:lang w:val="ru-RU"/>
        </w:rPr>
      </w:pPr>
    </w:p>
    <w:p w:rsidR="00BB2CFE" w:rsidRDefault="00BB2CFE" w:rsidP="00BB2CFE">
      <w:pPr>
        <w:rPr>
          <w:highlight w:val="lightGray"/>
          <w:lang w:val="ru-RU"/>
        </w:rPr>
      </w:pPr>
    </w:p>
    <w:p w:rsidR="0080524E" w:rsidRDefault="0080524E" w:rsidP="00BB2CFE">
      <w:pPr>
        <w:rPr>
          <w:highlight w:val="lightGray"/>
          <w:lang w:val="ru-RU"/>
        </w:rPr>
      </w:pPr>
    </w:p>
    <w:p w:rsidR="00BB2CFE" w:rsidRPr="00BB2CFE" w:rsidRDefault="00BB2CFE" w:rsidP="00BB2CFE">
      <w:pPr>
        <w:rPr>
          <w:highlight w:val="lightGray"/>
          <w:lang w:val="ru-RU"/>
        </w:rPr>
      </w:pPr>
    </w:p>
    <w:p w:rsidR="00BE2707" w:rsidRPr="003553A2" w:rsidRDefault="00BE2707" w:rsidP="00B56758">
      <w:pPr>
        <w:pStyle w:val="1"/>
        <w:jc w:val="center"/>
        <w:rPr>
          <w:color w:val="auto"/>
          <w:lang w:val="ru-RU"/>
        </w:rPr>
      </w:pPr>
      <w:bookmarkStart w:id="24" w:name="_Toc147079514"/>
      <w:r w:rsidRPr="003553A2">
        <w:rPr>
          <w:color w:val="auto"/>
          <w:highlight w:val="lightGray"/>
          <w:lang w:val="ru-RU"/>
        </w:rPr>
        <w:lastRenderedPageBreak/>
        <w:t>3. Организационный раздел</w:t>
      </w:r>
      <w:bookmarkEnd w:id="23"/>
      <w:bookmarkEnd w:id="24"/>
    </w:p>
    <w:p w:rsidR="00B56758" w:rsidRDefault="00B56758" w:rsidP="00B56758">
      <w:pPr>
        <w:rPr>
          <w:lang w:val="ru-RU"/>
        </w:rPr>
      </w:pPr>
    </w:p>
    <w:p w:rsidR="004D0DE6" w:rsidRPr="00AB4C04" w:rsidRDefault="001F72A6" w:rsidP="000B4DE7">
      <w:pPr>
        <w:pStyle w:val="2"/>
        <w:jc w:val="center"/>
        <w:rPr>
          <w:color w:val="1F497D" w:themeColor="text2"/>
          <w:lang w:val="ru-RU"/>
        </w:rPr>
      </w:pPr>
      <w:hyperlink r:id="rId12" w:history="1">
        <w:bookmarkStart w:id="25" w:name="_Toc147079515"/>
        <w:r w:rsidR="00B56758" w:rsidRPr="00AB4C04">
          <w:rPr>
            <w:rStyle w:val="aa"/>
            <w:color w:val="1F497D" w:themeColor="text2"/>
            <w:lang w:val="ru-RU"/>
          </w:rPr>
          <w:t>3.1 . Учебный план МКОУ Заледеевская СОШ.</w:t>
        </w:r>
        <w:bookmarkEnd w:id="25"/>
      </w:hyperlink>
    </w:p>
    <w:p w:rsidR="00B56758" w:rsidRDefault="00B56758" w:rsidP="00B56758">
      <w:pPr>
        <w:shd w:val="clear" w:color="auto" w:fill="FFFFFF"/>
        <w:spacing w:line="315" w:lineRule="atLeast"/>
        <w:ind w:firstLine="540"/>
        <w:jc w:val="both"/>
        <w:rPr>
          <w:rFonts w:ascii="Times New Roman" w:eastAsia="SchoolBookSanPin" w:hAnsi="Times New Roman"/>
          <w:bCs/>
          <w:sz w:val="26"/>
          <w:szCs w:val="26"/>
          <w:lang w:val="ru-RU"/>
        </w:rPr>
      </w:pPr>
      <w:r w:rsidRPr="00E81D60">
        <w:rPr>
          <w:rFonts w:ascii="Times New Roman" w:hAnsi="Times New Roman"/>
          <w:sz w:val="26"/>
          <w:szCs w:val="26"/>
          <w:lang w:val="ru-RU"/>
        </w:rPr>
        <w:t xml:space="preserve">Учебный план МКОУ Заледеевская СОШ обеспечивает реализацию требований ФГОС </w:t>
      </w:r>
      <w:r>
        <w:rPr>
          <w:rFonts w:ascii="Times New Roman" w:hAnsi="Times New Roman"/>
          <w:sz w:val="26"/>
          <w:szCs w:val="26"/>
          <w:lang w:val="ru-RU"/>
        </w:rPr>
        <w:t>С</w:t>
      </w:r>
      <w:r w:rsidRPr="00E81D60">
        <w:rPr>
          <w:rFonts w:ascii="Times New Roman" w:hAnsi="Times New Roman"/>
          <w:sz w:val="26"/>
          <w:szCs w:val="26"/>
          <w:lang w:val="ru-RU"/>
        </w:rPr>
        <w:t xml:space="preserve">ОО, определяет общие рамки отбора учебного материала, формирования перечня результатов образования и организации образовательной деятельности. В качестве учебного плана школы взят </w:t>
      </w:r>
      <w:r w:rsidRPr="00E81D60">
        <w:rPr>
          <w:rFonts w:ascii="Times New Roman" w:eastAsia="SchoolBookSanPin" w:hAnsi="Times New Roman"/>
          <w:bCs/>
          <w:sz w:val="26"/>
          <w:szCs w:val="26"/>
          <w:lang w:val="ru-RU"/>
        </w:rPr>
        <w:t xml:space="preserve">Федеральный недельный учебный план основного общего образования для 5-дневной учебной недели - вариант №1. </w:t>
      </w:r>
    </w:p>
    <w:p w:rsidR="00B56758" w:rsidRDefault="00B56758" w:rsidP="00B56758">
      <w:pPr>
        <w:shd w:val="clear" w:color="auto" w:fill="FFFFFF"/>
        <w:spacing w:line="315" w:lineRule="atLeast"/>
        <w:ind w:firstLine="540"/>
        <w:jc w:val="both"/>
        <w:rPr>
          <w:rFonts w:ascii="Times New Roman" w:hAnsi="Times New Roman"/>
          <w:sz w:val="26"/>
          <w:szCs w:val="26"/>
          <w:lang w:val="ru-RU"/>
        </w:rPr>
      </w:pPr>
      <w:r w:rsidRPr="00E81D60">
        <w:rPr>
          <w:rFonts w:ascii="Times New Roman" w:hAnsi="Times New Roman"/>
          <w:sz w:val="26"/>
          <w:szCs w:val="26"/>
          <w:lang w:val="ru-RU"/>
        </w:rPr>
        <w:t>Учебный план программы основного общего образования, (далее - учебный план), обеспечивает реализацию требований ФГОС и ФОП, определяет учебную нагрузку в соответствии с требованиями к организации образовательной деятельности к учебной нагрузке при 5-дневной учебной неделе, предусмотренными Гигиеническими нормативами и Санитарно-эпидемиологическими требованиями, перечень учебных предметов, учебных курсов, учебных модулей.</w:t>
      </w:r>
    </w:p>
    <w:p w:rsidR="00B56758" w:rsidRPr="00B56758" w:rsidRDefault="00B56758" w:rsidP="00B56758">
      <w:pPr>
        <w:shd w:val="clear" w:color="auto" w:fill="FFFFFF"/>
        <w:spacing w:line="315" w:lineRule="atLeast"/>
        <w:ind w:firstLine="540"/>
        <w:jc w:val="both"/>
        <w:rPr>
          <w:rFonts w:ascii="Times New Roman" w:hAnsi="Times New Roman"/>
          <w:sz w:val="26"/>
          <w:szCs w:val="26"/>
          <w:lang w:val="ru-RU"/>
        </w:rPr>
      </w:pPr>
    </w:p>
    <w:p w:rsidR="004D0DE6" w:rsidRPr="00AB4C04" w:rsidRDefault="00B56758" w:rsidP="000B4DE7">
      <w:pPr>
        <w:pStyle w:val="2"/>
        <w:jc w:val="center"/>
        <w:rPr>
          <w:color w:val="1F497D" w:themeColor="text2"/>
          <w:lang w:val="ru-RU"/>
        </w:rPr>
      </w:pPr>
      <w:bookmarkStart w:id="26" w:name="_Toc147079516"/>
      <w:r w:rsidRPr="00AB4C04">
        <w:rPr>
          <w:color w:val="1F497D" w:themeColor="text2"/>
          <w:lang w:val="ru-RU"/>
        </w:rPr>
        <w:t xml:space="preserve">3.2 </w:t>
      </w:r>
      <w:hyperlink r:id="rId13" w:history="1">
        <w:r w:rsidRPr="00AB4C04">
          <w:rPr>
            <w:rStyle w:val="aa"/>
            <w:color w:val="1F497D" w:themeColor="text2"/>
            <w:lang w:val="ru-RU"/>
          </w:rPr>
          <w:t>. Календарный учебный график</w:t>
        </w:r>
        <w:bookmarkEnd w:id="26"/>
      </w:hyperlink>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Календарный учебный график определяет плановые перерывы при получении основного общего образования для отдыха и иных социальных целей (далее - каникулы):</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даты начала и окончания учебного года;</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продолжительность учебного года;</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сроки и продолжительность каникул;</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сроки проведения промежуточной аттестации.</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 xml:space="preserve">Календарный учебный график разрабатывается </w:t>
      </w:r>
      <w:r>
        <w:rPr>
          <w:rFonts w:ascii="Times New Roman" w:eastAsia="Times New Roman" w:hAnsi="Times New Roman"/>
          <w:color w:val="000000"/>
          <w:sz w:val="26"/>
          <w:szCs w:val="26"/>
          <w:lang w:val="ru-RU" w:eastAsia="ru-RU"/>
        </w:rPr>
        <w:t>МКОУ Заледеевская СОШ</w:t>
      </w:r>
      <w:r w:rsidRPr="00972DF5">
        <w:rPr>
          <w:rFonts w:ascii="Times New Roman" w:eastAsia="Times New Roman" w:hAnsi="Times New Roman"/>
          <w:color w:val="000000"/>
          <w:sz w:val="26"/>
          <w:szCs w:val="26"/>
          <w:lang w:val="ru-RU" w:eastAsia="ru-RU"/>
        </w:rPr>
        <w:t xml:space="preserve"> в соответствии с требованиями к организации образовательного процесса, предусмотренными Гигиеническими нормативами и Санитарно-эпидемиологическими требованиями.</w:t>
      </w:r>
    </w:p>
    <w:p w:rsidR="00B56758" w:rsidRDefault="00B56758" w:rsidP="00B56758">
      <w:pPr>
        <w:spacing w:after="0"/>
        <w:ind w:firstLine="709"/>
        <w:jc w:val="both"/>
        <w:rPr>
          <w:rFonts w:ascii="Times New Roman" w:hAnsi="Times New Roman"/>
          <w:b/>
          <w:sz w:val="28"/>
          <w:szCs w:val="28"/>
          <w:highlight w:val="green"/>
          <w:lang w:val="ru-RU"/>
        </w:rPr>
      </w:pPr>
    </w:p>
    <w:p w:rsidR="004D0DE6" w:rsidRPr="00AB4C04" w:rsidRDefault="00B56758" w:rsidP="000B4DE7">
      <w:pPr>
        <w:pStyle w:val="2"/>
        <w:jc w:val="center"/>
        <w:rPr>
          <w:rFonts w:eastAsia="Times New Roman"/>
          <w:color w:val="1F497D" w:themeColor="text2"/>
          <w:lang w:eastAsia="ru-RU"/>
        </w:rPr>
      </w:pPr>
      <w:bookmarkStart w:id="27" w:name="_Toc147079517"/>
      <w:r w:rsidRPr="00AB4C04">
        <w:rPr>
          <w:rFonts w:eastAsia="Times New Roman"/>
          <w:color w:val="1F497D" w:themeColor="text2"/>
          <w:lang w:val="ru-RU" w:eastAsia="ru-RU"/>
        </w:rPr>
        <w:t>3.3 . </w:t>
      </w:r>
      <w:hyperlink r:id="rId14" w:history="1">
        <w:r w:rsidRPr="00AB4C04">
          <w:rPr>
            <w:rStyle w:val="aa"/>
            <w:rFonts w:eastAsia="Times New Roman"/>
            <w:color w:val="1F497D" w:themeColor="text2"/>
            <w:lang w:val="ru-RU" w:eastAsia="ru-RU"/>
          </w:rPr>
          <w:t>План внеурочной деятельности</w:t>
        </w:r>
        <w:bookmarkEnd w:id="27"/>
      </w:hyperlink>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 xml:space="preserve">План внеурочной деятельности определяет формы организации и объем внеурочной деятельности для обучающихся при освоении ими программы </w:t>
      </w:r>
      <w:r>
        <w:rPr>
          <w:rFonts w:ascii="Times New Roman" w:eastAsia="Times New Roman" w:hAnsi="Times New Roman"/>
          <w:color w:val="000000"/>
          <w:sz w:val="26"/>
          <w:szCs w:val="26"/>
          <w:lang w:val="ru-RU" w:eastAsia="ru-RU"/>
        </w:rPr>
        <w:t xml:space="preserve">среднего </w:t>
      </w:r>
      <w:r w:rsidRPr="00972DF5">
        <w:rPr>
          <w:rFonts w:ascii="Times New Roman" w:eastAsia="Times New Roman" w:hAnsi="Times New Roman"/>
          <w:color w:val="000000"/>
          <w:sz w:val="26"/>
          <w:szCs w:val="26"/>
          <w:lang w:val="ru-RU" w:eastAsia="ru-RU"/>
        </w:rPr>
        <w:t>общего образования</w:t>
      </w:r>
      <w:r>
        <w:rPr>
          <w:rFonts w:ascii="Times New Roman" w:eastAsia="Times New Roman" w:hAnsi="Times New Roman"/>
          <w:color w:val="000000"/>
          <w:sz w:val="26"/>
          <w:szCs w:val="26"/>
          <w:lang w:val="ru-RU" w:eastAsia="ru-RU"/>
        </w:rPr>
        <w:t>.</w:t>
      </w:r>
      <w:r w:rsidRPr="00972DF5">
        <w:rPr>
          <w:rFonts w:ascii="Times New Roman" w:eastAsia="Times New Roman" w:hAnsi="Times New Roman"/>
          <w:color w:val="000000"/>
          <w:sz w:val="26"/>
          <w:szCs w:val="26"/>
          <w:lang w:val="ru-RU" w:eastAsia="ru-RU"/>
        </w:rPr>
        <w:t xml:space="preserve"> </w:t>
      </w:r>
      <w:r w:rsidRPr="00BB56EE">
        <w:rPr>
          <w:rFonts w:ascii="Times New Roman" w:hAnsi="Times New Roman"/>
          <w:sz w:val="26"/>
          <w:szCs w:val="26"/>
          <w:lang w:val="ru-RU"/>
        </w:rPr>
        <w:t>Количество часов, выделяемых на внеурочную деятельность, за два года обучения на уровне среднего общего образования составляет не более 700 часов</w:t>
      </w:r>
      <w:r>
        <w:rPr>
          <w:rFonts w:ascii="Times New Roman" w:hAnsi="Times New Roman"/>
          <w:sz w:val="26"/>
          <w:szCs w:val="26"/>
          <w:lang w:val="ru-RU"/>
        </w:rPr>
        <w:t xml:space="preserve"> и </w:t>
      </w:r>
      <w:proofErr w:type="gramStart"/>
      <w:r>
        <w:rPr>
          <w:rFonts w:ascii="Times New Roman" w:hAnsi="Times New Roman"/>
          <w:sz w:val="26"/>
          <w:szCs w:val="26"/>
          <w:lang w:val="ru-RU"/>
        </w:rPr>
        <w:t>составлен</w:t>
      </w:r>
      <w:proofErr w:type="gramEnd"/>
      <w:r w:rsidRPr="00972DF5">
        <w:rPr>
          <w:rFonts w:ascii="Times New Roman" w:eastAsia="Times New Roman" w:hAnsi="Times New Roman"/>
          <w:color w:val="000000"/>
          <w:sz w:val="26"/>
          <w:szCs w:val="26"/>
          <w:lang w:val="ru-RU" w:eastAsia="ru-RU"/>
        </w:rPr>
        <w:t xml:space="preserve"> с учетом образовательных потребностей и интересов обучающихся, запросов родителей (законных представителей) несовершеннолетних обучающихся, возможностей </w:t>
      </w:r>
      <w:r>
        <w:rPr>
          <w:rFonts w:ascii="Times New Roman" w:eastAsia="Times New Roman" w:hAnsi="Times New Roman"/>
          <w:color w:val="000000"/>
          <w:sz w:val="26"/>
          <w:szCs w:val="26"/>
          <w:lang w:val="ru-RU" w:eastAsia="ru-RU"/>
        </w:rPr>
        <w:t>МКОУ Заледеевская СОШ</w:t>
      </w:r>
      <w:r w:rsidRPr="00972DF5">
        <w:rPr>
          <w:rFonts w:ascii="Times New Roman" w:eastAsia="Times New Roman" w:hAnsi="Times New Roman"/>
          <w:color w:val="000000"/>
          <w:sz w:val="26"/>
          <w:szCs w:val="26"/>
          <w:lang w:val="ru-RU" w:eastAsia="ru-RU"/>
        </w:rPr>
        <w:t>.</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При реализации плана внеурочной деятельности предусмотрена вариативность содержания внеурочной деятельности с учетом образовательных потребностей и интересов обучающихся.</w:t>
      </w:r>
    </w:p>
    <w:p w:rsidR="00B56758" w:rsidRPr="00972DF5" w:rsidRDefault="00B56758" w:rsidP="00B56758">
      <w:pPr>
        <w:shd w:val="clear" w:color="auto" w:fill="FFFFFF"/>
        <w:spacing w:after="0"/>
        <w:ind w:firstLine="539"/>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 xml:space="preserve">В целях реализации плана внеурочной деятельности </w:t>
      </w:r>
      <w:r>
        <w:rPr>
          <w:rFonts w:ascii="Times New Roman" w:eastAsia="Times New Roman" w:hAnsi="Times New Roman"/>
          <w:color w:val="000000"/>
          <w:sz w:val="26"/>
          <w:szCs w:val="26"/>
          <w:lang w:val="ru-RU" w:eastAsia="ru-RU"/>
        </w:rPr>
        <w:t>школой предусмотрено</w:t>
      </w:r>
      <w:r w:rsidRPr="00972DF5">
        <w:rPr>
          <w:rFonts w:ascii="Times New Roman" w:eastAsia="Times New Roman" w:hAnsi="Times New Roman"/>
          <w:color w:val="000000"/>
          <w:sz w:val="26"/>
          <w:szCs w:val="26"/>
          <w:lang w:val="ru-RU" w:eastAsia="ru-RU"/>
        </w:rPr>
        <w:t xml:space="preserve"> использование ресурсов других организаций, включая организации дополнительного образования, образовательные организации </w:t>
      </w:r>
      <w:r>
        <w:rPr>
          <w:rFonts w:ascii="Times New Roman" w:eastAsia="Times New Roman" w:hAnsi="Times New Roman"/>
          <w:color w:val="000000"/>
          <w:sz w:val="26"/>
          <w:szCs w:val="26"/>
          <w:lang w:val="ru-RU" w:eastAsia="ru-RU"/>
        </w:rPr>
        <w:t>общего</w:t>
      </w:r>
      <w:r w:rsidRPr="00972DF5">
        <w:rPr>
          <w:rFonts w:ascii="Times New Roman" w:eastAsia="Times New Roman" w:hAnsi="Times New Roman"/>
          <w:color w:val="000000"/>
          <w:sz w:val="26"/>
          <w:szCs w:val="26"/>
          <w:lang w:val="ru-RU" w:eastAsia="ru-RU"/>
        </w:rPr>
        <w:t xml:space="preserve"> образования, организации </w:t>
      </w:r>
      <w:r w:rsidRPr="00972DF5">
        <w:rPr>
          <w:rFonts w:ascii="Times New Roman" w:eastAsia="Times New Roman" w:hAnsi="Times New Roman"/>
          <w:color w:val="000000"/>
          <w:sz w:val="26"/>
          <w:szCs w:val="26"/>
          <w:lang w:val="ru-RU" w:eastAsia="ru-RU"/>
        </w:rPr>
        <w:lastRenderedPageBreak/>
        <w:t>культуры, физкультурно-спортивные и иные организации.</w:t>
      </w:r>
    </w:p>
    <w:p w:rsidR="00B56758" w:rsidRPr="00AB4C04" w:rsidRDefault="00B56758" w:rsidP="004D0DE6">
      <w:pPr>
        <w:pStyle w:val="2"/>
        <w:jc w:val="center"/>
        <w:rPr>
          <w:color w:val="1F497D" w:themeColor="text2"/>
          <w:lang w:val="ru-RU"/>
        </w:rPr>
      </w:pPr>
      <w:bookmarkStart w:id="28" w:name="_Toc147079518"/>
      <w:r w:rsidRPr="00AB4C04">
        <w:rPr>
          <w:color w:val="1F497D" w:themeColor="text2"/>
          <w:lang w:val="ru-RU"/>
        </w:rPr>
        <w:t>3.4 . </w:t>
      </w:r>
      <w:hyperlink r:id="rId15" w:history="1">
        <w:r w:rsidRPr="00AB4C04">
          <w:rPr>
            <w:rStyle w:val="aa"/>
            <w:color w:val="1F497D" w:themeColor="text2"/>
            <w:lang w:val="ru-RU"/>
          </w:rPr>
          <w:t>Календарный план воспитательной работы</w:t>
        </w:r>
        <w:bookmarkEnd w:id="28"/>
      </w:hyperlink>
    </w:p>
    <w:p w:rsidR="004D0DE6" w:rsidRPr="00AE1164" w:rsidRDefault="00AB4C04" w:rsidP="00DC7688">
      <w:pPr>
        <w:rPr>
          <w:rFonts w:ascii="Times New Roman" w:eastAsia="Times New Roman" w:hAnsi="Times New Roman"/>
          <w:color w:val="000000"/>
          <w:sz w:val="26"/>
          <w:szCs w:val="26"/>
          <w:lang w:val="ru-RU" w:eastAsia="ru-RU"/>
        </w:rPr>
      </w:pPr>
      <w:r>
        <w:rPr>
          <w:lang w:val="ru-RU"/>
        </w:rPr>
        <w:tab/>
      </w:r>
      <w:r w:rsidR="00DC7688" w:rsidRPr="00AE1164">
        <w:rPr>
          <w:rFonts w:ascii="Times New Roman" w:eastAsia="Times New Roman" w:hAnsi="Times New Roman"/>
          <w:color w:val="000000"/>
          <w:sz w:val="26"/>
          <w:szCs w:val="26"/>
          <w:lang w:val="ru-RU" w:eastAsia="ru-RU"/>
        </w:rPr>
        <w:t>Календарный план воспитательной работы</w:t>
      </w:r>
      <w:r w:rsidR="00AE1164" w:rsidRPr="00AE1164">
        <w:rPr>
          <w:rFonts w:ascii="Times New Roman" w:eastAsia="Times New Roman" w:hAnsi="Times New Roman"/>
          <w:color w:val="000000"/>
          <w:sz w:val="26"/>
          <w:szCs w:val="26"/>
          <w:lang w:val="ru-RU" w:eastAsia="ru-RU"/>
        </w:rPr>
        <w:t xml:space="preserve"> </w:t>
      </w:r>
      <w:r w:rsidR="00DC7688" w:rsidRPr="00AE1164">
        <w:rPr>
          <w:rFonts w:ascii="Times New Roman" w:eastAsia="Times New Roman" w:hAnsi="Times New Roman"/>
          <w:color w:val="000000"/>
          <w:sz w:val="26"/>
          <w:szCs w:val="26"/>
          <w:lang w:val="ru-RU" w:eastAsia="ru-RU"/>
        </w:rPr>
        <w:t>- это инструмент реализации рабочей программы воспитания. В плане определены направления воспитательной работы школы. Содержание воспитательных мероприятий, порядок и последовательность осуществления программы воспитания, с указанием сроков и ответственных исполнителей.</w:t>
      </w:r>
    </w:p>
    <w:p w:rsidR="008D6826" w:rsidRPr="00AB4C04" w:rsidRDefault="00B56758" w:rsidP="004D0DE6">
      <w:pPr>
        <w:pStyle w:val="2"/>
        <w:jc w:val="center"/>
        <w:rPr>
          <w:color w:val="1F497D" w:themeColor="text2"/>
          <w:lang w:val="ru-RU"/>
        </w:rPr>
      </w:pPr>
      <w:bookmarkStart w:id="29" w:name="_Toc147079519"/>
      <w:r w:rsidRPr="00AB4C04">
        <w:rPr>
          <w:color w:val="1F497D" w:themeColor="text2"/>
          <w:lang w:val="ru-RU"/>
        </w:rPr>
        <w:t>3.5 .</w:t>
      </w:r>
      <w:r w:rsidRPr="00AB4C04">
        <w:rPr>
          <w:color w:val="1F497D" w:themeColor="text2"/>
        </w:rPr>
        <w:t> </w:t>
      </w:r>
      <w:hyperlink r:id="rId16" w:history="1">
        <w:r w:rsidRPr="00AB4C04">
          <w:rPr>
            <w:rStyle w:val="aa"/>
            <w:color w:val="1F497D" w:themeColor="text2"/>
            <w:lang w:val="ru-RU"/>
          </w:rPr>
          <w:t>Характеристика условий реализации программы СОО</w:t>
        </w:r>
        <w:bookmarkEnd w:id="29"/>
      </w:hyperlink>
    </w:p>
    <w:p w:rsidR="00B56758" w:rsidRPr="001253AB" w:rsidRDefault="00B56758" w:rsidP="000B4DE7">
      <w:pPr>
        <w:spacing w:after="0"/>
        <w:ind w:firstLine="540"/>
        <w:jc w:val="both"/>
        <w:rPr>
          <w:rFonts w:ascii="Times New Roman" w:hAnsi="Times New Roman"/>
          <w:sz w:val="26"/>
          <w:szCs w:val="26"/>
          <w:lang w:val="ru-RU" w:eastAsia="ru-RU"/>
        </w:rPr>
      </w:pPr>
      <w:r w:rsidRPr="001253AB">
        <w:rPr>
          <w:rFonts w:ascii="Times New Roman" w:hAnsi="Times New Roman"/>
          <w:sz w:val="26"/>
          <w:szCs w:val="26"/>
          <w:lang w:val="ru-RU" w:eastAsia="ru-RU"/>
        </w:rPr>
        <w:t xml:space="preserve">Требования к условиям реализации программы </w:t>
      </w:r>
      <w:r>
        <w:rPr>
          <w:rFonts w:ascii="Times New Roman" w:hAnsi="Times New Roman"/>
          <w:sz w:val="26"/>
          <w:szCs w:val="26"/>
          <w:lang w:val="ru-RU" w:eastAsia="ru-RU"/>
        </w:rPr>
        <w:t>среднего</w:t>
      </w:r>
      <w:r w:rsidRPr="001253AB">
        <w:rPr>
          <w:rFonts w:ascii="Times New Roman" w:hAnsi="Times New Roman"/>
          <w:sz w:val="26"/>
          <w:szCs w:val="26"/>
          <w:lang w:val="ru-RU" w:eastAsia="ru-RU"/>
        </w:rPr>
        <w:t xml:space="preserve"> общего образования, включают:</w:t>
      </w:r>
    </w:p>
    <w:p w:rsidR="00B56758" w:rsidRPr="00972DF5" w:rsidRDefault="00B56758" w:rsidP="000B4DE7">
      <w:pPr>
        <w:shd w:val="clear" w:color="auto" w:fill="FFFFFF"/>
        <w:spacing w:after="0"/>
        <w:ind w:firstLine="540"/>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общесистемные требования;</w:t>
      </w:r>
    </w:p>
    <w:p w:rsidR="00B56758" w:rsidRPr="00972DF5" w:rsidRDefault="00B56758" w:rsidP="000B4DE7">
      <w:pPr>
        <w:shd w:val="clear" w:color="auto" w:fill="FFFFFF"/>
        <w:spacing w:after="0"/>
        <w:ind w:firstLine="540"/>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требования к материально-техническому, учебно-методическому обеспечению;</w:t>
      </w:r>
    </w:p>
    <w:p w:rsidR="00B56758" w:rsidRPr="00B40382" w:rsidRDefault="00B56758" w:rsidP="000B4DE7">
      <w:pPr>
        <w:shd w:val="clear" w:color="auto" w:fill="FFFFFF"/>
        <w:spacing w:after="0"/>
        <w:ind w:firstLine="540"/>
        <w:jc w:val="both"/>
        <w:rPr>
          <w:rFonts w:ascii="Times New Roman" w:eastAsia="Times New Roman" w:hAnsi="Times New Roman"/>
          <w:color w:val="000000"/>
          <w:sz w:val="26"/>
          <w:szCs w:val="26"/>
          <w:lang w:val="ru-RU" w:eastAsia="ru-RU"/>
        </w:rPr>
      </w:pPr>
      <w:r w:rsidRPr="00972DF5">
        <w:rPr>
          <w:rFonts w:ascii="Times New Roman" w:eastAsia="Times New Roman" w:hAnsi="Times New Roman"/>
          <w:color w:val="000000"/>
          <w:sz w:val="26"/>
          <w:szCs w:val="26"/>
          <w:lang w:val="ru-RU" w:eastAsia="ru-RU"/>
        </w:rPr>
        <w:t>требования к психолого-педагогическим,</w:t>
      </w:r>
      <w:r w:rsidR="00B40382">
        <w:rPr>
          <w:rFonts w:ascii="Times New Roman" w:eastAsia="Times New Roman" w:hAnsi="Times New Roman"/>
          <w:color w:val="000000"/>
          <w:sz w:val="26"/>
          <w:szCs w:val="26"/>
          <w:lang w:val="ru-RU" w:eastAsia="ru-RU"/>
        </w:rPr>
        <w:t xml:space="preserve"> кадровым и финансовым условиям</w:t>
      </w:r>
    </w:p>
    <w:p w:rsidR="00BE2707" w:rsidRDefault="00BE2707" w:rsidP="000B4DE7">
      <w:pPr>
        <w:pStyle w:val="7"/>
        <w:spacing w:before="0"/>
        <w:ind w:firstLine="708"/>
        <w:jc w:val="center"/>
        <w:rPr>
          <w:szCs w:val="24"/>
          <w:lang w:val="ru-RU"/>
        </w:rPr>
      </w:pPr>
    </w:p>
    <w:sectPr w:rsidR="00BE2707" w:rsidSect="009A4850">
      <w:pgSz w:w="11906" w:h="16838"/>
      <w:pgMar w:top="851" w:right="851"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B628B" w:rsidRDefault="00CB628B" w:rsidP="00604633">
      <w:pPr>
        <w:spacing w:after="0" w:line="240" w:lineRule="auto"/>
      </w:pPr>
      <w:r>
        <w:separator/>
      </w:r>
    </w:p>
  </w:endnote>
  <w:endnote w:type="continuationSeparator" w:id="0">
    <w:p w:rsidR="00CB628B" w:rsidRDefault="00CB628B" w:rsidP="00604633">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SchoolBookSanPin">
    <w:altName w:val="Cambria"/>
    <w:panose1 w:val="00000000000000000000"/>
    <w:charset w:val="00"/>
    <w:family w:val="roman"/>
    <w:notTrueType/>
    <w:pitch w:val="default"/>
    <w:sig w:usb0="00000000" w:usb1="00000000" w:usb2="00000000" w:usb3="00000000" w:csb0="00000000"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B628B" w:rsidRDefault="00CB628B" w:rsidP="00604633">
      <w:pPr>
        <w:spacing w:after="0" w:line="240" w:lineRule="auto"/>
      </w:pPr>
      <w:r>
        <w:separator/>
      </w:r>
    </w:p>
  </w:footnote>
  <w:footnote w:type="continuationSeparator" w:id="0">
    <w:p w:rsidR="00CB628B" w:rsidRDefault="00CB628B" w:rsidP="00604633">
      <w:pPr>
        <w:spacing w:after="0" w:line="240" w:lineRule="auto"/>
      </w:pPr>
      <w:r>
        <w:continuationSeparator/>
      </w:r>
    </w:p>
  </w:footnote>
  <w:footnote w:id="1">
    <w:p w:rsidR="003553A2" w:rsidRPr="009A4850" w:rsidRDefault="003553A2" w:rsidP="009A4850">
      <w:pPr>
        <w:widowControl/>
        <w:autoSpaceDE w:val="0"/>
        <w:autoSpaceDN w:val="0"/>
        <w:adjustRightInd w:val="0"/>
        <w:spacing w:after="0" w:line="240" w:lineRule="auto"/>
        <w:jc w:val="both"/>
        <w:rPr>
          <w:rFonts w:ascii="Times New Roman" w:hAnsi="Times New Roman"/>
          <w:sz w:val="24"/>
          <w:szCs w:val="24"/>
          <w:lang w:val="ru-RU"/>
        </w:rPr>
      </w:pP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2E7423"/>
    <w:multiLevelType w:val="multilevel"/>
    <w:tmpl w:val="77321C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CFE3172"/>
    <w:multiLevelType w:val="multilevel"/>
    <w:tmpl w:val="02BEA0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F8C1A74"/>
    <w:multiLevelType w:val="hybridMultilevel"/>
    <w:tmpl w:val="F932A14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103872CC"/>
    <w:multiLevelType w:val="hybridMultilevel"/>
    <w:tmpl w:val="B68E038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387676E"/>
    <w:multiLevelType w:val="hybridMultilevel"/>
    <w:tmpl w:val="857C54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8D82805"/>
    <w:multiLevelType w:val="hybridMultilevel"/>
    <w:tmpl w:val="256E31F0"/>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cs="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cs="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cs="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6">
    <w:nsid w:val="3953654F"/>
    <w:multiLevelType w:val="multilevel"/>
    <w:tmpl w:val="83D029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44B75990"/>
    <w:multiLevelType w:val="multilevel"/>
    <w:tmpl w:val="83D029E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start w:val="1"/>
      <w:numFmt w:val="decimal"/>
      <w:lvlText w:val="%1.%2.%3.%4."/>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49C71F44"/>
    <w:multiLevelType w:val="hybridMultilevel"/>
    <w:tmpl w:val="63F66FD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514225AE"/>
    <w:multiLevelType w:val="multilevel"/>
    <w:tmpl w:val="74B6CA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60097933"/>
    <w:multiLevelType w:val="multilevel"/>
    <w:tmpl w:val="BEAEB4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6C5D741F"/>
    <w:multiLevelType w:val="multilevel"/>
    <w:tmpl w:val="2A9E6462"/>
    <w:lvl w:ilvl="0">
      <w:start w:val="1"/>
      <w:numFmt w:val="upperRoman"/>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en-US" w:eastAsia="en-US" w:bidi="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6E3D5EE5"/>
    <w:multiLevelType w:val="multilevel"/>
    <w:tmpl w:val="858CAEBA"/>
    <w:lvl w:ilvl="0">
      <w:start w:val="13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71356121"/>
    <w:multiLevelType w:val="multilevel"/>
    <w:tmpl w:val="858CAEBA"/>
    <w:lvl w:ilvl="0">
      <w:start w:val="13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72685EDB"/>
    <w:multiLevelType w:val="multilevel"/>
    <w:tmpl w:val="7F22C6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72B00765"/>
    <w:multiLevelType w:val="hybridMultilevel"/>
    <w:tmpl w:val="B396F35E"/>
    <w:lvl w:ilvl="0" w:tplc="0419000D">
      <w:start w:val="1"/>
      <w:numFmt w:val="bullet"/>
      <w:lvlText w:val=""/>
      <w:lvlJc w:val="left"/>
      <w:pPr>
        <w:ind w:left="1440" w:hanging="360"/>
      </w:pPr>
      <w:rPr>
        <w:rFonts w:ascii="Wingdings" w:hAnsi="Wingdings"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6">
    <w:nsid w:val="73F257C8"/>
    <w:multiLevelType w:val="multilevel"/>
    <w:tmpl w:val="C46633E4"/>
    <w:lvl w:ilvl="0">
      <w:start w:val="129"/>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79AF7D79"/>
    <w:multiLevelType w:val="hybridMultilevel"/>
    <w:tmpl w:val="CDBEA95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7D8407C8"/>
    <w:multiLevelType w:val="multilevel"/>
    <w:tmpl w:val="84B8118A"/>
    <w:lvl w:ilvl="0">
      <w:start w:val="132"/>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11"/>
  </w:num>
  <w:num w:numId="2">
    <w:abstractNumId w:val="7"/>
  </w:num>
  <w:num w:numId="3">
    <w:abstractNumId w:val="6"/>
  </w:num>
  <w:num w:numId="4">
    <w:abstractNumId w:val="8"/>
  </w:num>
  <w:num w:numId="5">
    <w:abstractNumId w:val="15"/>
  </w:num>
  <w:num w:numId="6">
    <w:abstractNumId w:val="3"/>
  </w:num>
  <w:num w:numId="7">
    <w:abstractNumId w:val="4"/>
  </w:num>
  <w:num w:numId="8">
    <w:abstractNumId w:val="17"/>
  </w:num>
  <w:num w:numId="9">
    <w:abstractNumId w:val="2"/>
  </w:num>
  <w:num w:numId="10">
    <w:abstractNumId w:val="5"/>
  </w:num>
  <w:num w:numId="11">
    <w:abstractNumId w:val="9"/>
  </w:num>
  <w:num w:numId="12">
    <w:abstractNumId w:val="1"/>
  </w:num>
  <w:num w:numId="13">
    <w:abstractNumId w:val="12"/>
  </w:num>
  <w:num w:numId="14">
    <w:abstractNumId w:val="16"/>
  </w:num>
  <w:num w:numId="15">
    <w:abstractNumId w:val="0"/>
  </w:num>
  <w:num w:numId="16">
    <w:abstractNumId w:val="10"/>
  </w:num>
  <w:num w:numId="17">
    <w:abstractNumId w:val="14"/>
  </w:num>
  <w:num w:numId="18">
    <w:abstractNumId w:val="18"/>
  </w:num>
  <w:num w:numId="19">
    <w:abstractNumId w:val="1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4"/>
  <w:proofState w:spelling="clean" w:grammar="clean"/>
  <w:defaultTabStop w:val="708"/>
  <w:characterSpacingControl w:val="doNotCompress"/>
  <w:footnotePr>
    <w:footnote w:id="-1"/>
    <w:footnote w:id="0"/>
  </w:footnotePr>
  <w:endnotePr>
    <w:endnote w:id="-1"/>
    <w:endnote w:id="0"/>
  </w:endnotePr>
  <w:compat/>
  <w:rsids>
    <w:rsidRoot w:val="005D31A2"/>
    <w:rsid w:val="00017768"/>
    <w:rsid w:val="00055941"/>
    <w:rsid w:val="00075026"/>
    <w:rsid w:val="000B4DE7"/>
    <w:rsid w:val="000F3AA2"/>
    <w:rsid w:val="001012E4"/>
    <w:rsid w:val="00134250"/>
    <w:rsid w:val="001424E0"/>
    <w:rsid w:val="001F45CC"/>
    <w:rsid w:val="001F72A6"/>
    <w:rsid w:val="00201FB7"/>
    <w:rsid w:val="00242C04"/>
    <w:rsid w:val="002617BC"/>
    <w:rsid w:val="00263BD3"/>
    <w:rsid w:val="00297B76"/>
    <w:rsid w:val="00324B20"/>
    <w:rsid w:val="00335CF6"/>
    <w:rsid w:val="00337912"/>
    <w:rsid w:val="003553A2"/>
    <w:rsid w:val="003A322D"/>
    <w:rsid w:val="003B15B7"/>
    <w:rsid w:val="00436A6B"/>
    <w:rsid w:val="00462F21"/>
    <w:rsid w:val="004725A7"/>
    <w:rsid w:val="00486A23"/>
    <w:rsid w:val="00497206"/>
    <w:rsid w:val="004B72A8"/>
    <w:rsid w:val="004D0DE6"/>
    <w:rsid w:val="004E6CBE"/>
    <w:rsid w:val="00524D20"/>
    <w:rsid w:val="005C7D20"/>
    <w:rsid w:val="005D31A2"/>
    <w:rsid w:val="00604633"/>
    <w:rsid w:val="0065471C"/>
    <w:rsid w:val="006A40CB"/>
    <w:rsid w:val="006F5348"/>
    <w:rsid w:val="00755B45"/>
    <w:rsid w:val="00783B72"/>
    <w:rsid w:val="007874D0"/>
    <w:rsid w:val="007A3558"/>
    <w:rsid w:val="007D1C22"/>
    <w:rsid w:val="007D3BE6"/>
    <w:rsid w:val="007D4CF1"/>
    <w:rsid w:val="007F78E3"/>
    <w:rsid w:val="0080524E"/>
    <w:rsid w:val="0083360F"/>
    <w:rsid w:val="008753F9"/>
    <w:rsid w:val="008D6826"/>
    <w:rsid w:val="008F44F5"/>
    <w:rsid w:val="008F485E"/>
    <w:rsid w:val="0096218E"/>
    <w:rsid w:val="00963E89"/>
    <w:rsid w:val="009A4850"/>
    <w:rsid w:val="009F7B3C"/>
    <w:rsid w:val="00A35915"/>
    <w:rsid w:val="00A8586F"/>
    <w:rsid w:val="00AA0A10"/>
    <w:rsid w:val="00AA447C"/>
    <w:rsid w:val="00AB1977"/>
    <w:rsid w:val="00AB4C04"/>
    <w:rsid w:val="00AC37C2"/>
    <w:rsid w:val="00AE1164"/>
    <w:rsid w:val="00AF3E35"/>
    <w:rsid w:val="00B40382"/>
    <w:rsid w:val="00B56758"/>
    <w:rsid w:val="00B6567C"/>
    <w:rsid w:val="00BA3274"/>
    <w:rsid w:val="00BB2CFE"/>
    <w:rsid w:val="00BB56EE"/>
    <w:rsid w:val="00BC20DD"/>
    <w:rsid w:val="00BD7762"/>
    <w:rsid w:val="00BE2707"/>
    <w:rsid w:val="00C076EC"/>
    <w:rsid w:val="00C13415"/>
    <w:rsid w:val="00C21020"/>
    <w:rsid w:val="00C2765D"/>
    <w:rsid w:val="00C3377D"/>
    <w:rsid w:val="00C34E04"/>
    <w:rsid w:val="00C37FB9"/>
    <w:rsid w:val="00C907CB"/>
    <w:rsid w:val="00C94E33"/>
    <w:rsid w:val="00CB628B"/>
    <w:rsid w:val="00D535C8"/>
    <w:rsid w:val="00D82743"/>
    <w:rsid w:val="00DC7688"/>
    <w:rsid w:val="00E02D18"/>
    <w:rsid w:val="00E242A3"/>
    <w:rsid w:val="00E2642E"/>
    <w:rsid w:val="00E36F17"/>
    <w:rsid w:val="00E46604"/>
    <w:rsid w:val="00EB2238"/>
    <w:rsid w:val="00EC4314"/>
    <w:rsid w:val="00EC74CC"/>
    <w:rsid w:val="00ED0897"/>
    <w:rsid w:val="00F41E92"/>
    <w:rsid w:val="00F65338"/>
    <w:rsid w:val="00F9525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D31A2"/>
    <w:pPr>
      <w:widowControl w:val="0"/>
    </w:pPr>
    <w:rPr>
      <w:rFonts w:ascii="Calibri" w:eastAsia="Calibri" w:hAnsi="Calibri" w:cs="Times New Roman"/>
      <w:lang w:val="en-US"/>
    </w:rPr>
  </w:style>
  <w:style w:type="paragraph" w:styleId="1">
    <w:name w:val="heading 1"/>
    <w:basedOn w:val="a"/>
    <w:next w:val="a"/>
    <w:link w:val="10"/>
    <w:uiPriority w:val="9"/>
    <w:qFormat/>
    <w:rsid w:val="005D31A2"/>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D31A2"/>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E2642E"/>
    <w:pPr>
      <w:keepNext/>
      <w:keepLines/>
      <w:spacing w:before="200" w:after="0"/>
      <w:outlineLvl w:val="2"/>
    </w:pPr>
    <w:rPr>
      <w:rFonts w:asciiTheme="majorHAnsi" w:eastAsiaTheme="majorEastAsia" w:hAnsiTheme="majorHAnsi" w:cstheme="majorBidi"/>
      <w:b/>
      <w:bCs/>
      <w:color w:val="4F81BD" w:themeColor="accent1"/>
    </w:rPr>
  </w:style>
  <w:style w:type="paragraph" w:styleId="7">
    <w:name w:val="heading 7"/>
    <w:basedOn w:val="a"/>
    <w:next w:val="a"/>
    <w:link w:val="70"/>
    <w:uiPriority w:val="9"/>
    <w:semiHidden/>
    <w:unhideWhenUsed/>
    <w:qFormat/>
    <w:rsid w:val="00BE2707"/>
    <w:pPr>
      <w:keepNext/>
      <w:keepLines/>
      <w:spacing w:before="200" w:after="0"/>
      <w:outlineLvl w:val="6"/>
    </w:pPr>
    <w:rPr>
      <w:rFonts w:asciiTheme="majorHAnsi" w:eastAsiaTheme="majorEastAsia" w:hAnsiTheme="majorHAnsi" w:cstheme="majorBidi"/>
      <w:i/>
      <w:iCs/>
      <w:color w:val="404040" w:themeColor="text1" w:themeTint="B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5D31A2"/>
    <w:rPr>
      <w:rFonts w:asciiTheme="majorHAnsi" w:eastAsiaTheme="majorEastAsia" w:hAnsiTheme="majorHAnsi" w:cstheme="majorBidi"/>
      <w:b/>
      <w:bCs/>
      <w:color w:val="365F91" w:themeColor="accent1" w:themeShade="BF"/>
      <w:sz w:val="28"/>
      <w:szCs w:val="28"/>
      <w:lang w:val="en-US"/>
    </w:rPr>
  </w:style>
  <w:style w:type="character" w:customStyle="1" w:styleId="20">
    <w:name w:val="Заголовок 2 Знак"/>
    <w:basedOn w:val="a0"/>
    <w:link w:val="2"/>
    <w:uiPriority w:val="9"/>
    <w:rsid w:val="005D31A2"/>
    <w:rPr>
      <w:rFonts w:asciiTheme="majorHAnsi" w:eastAsiaTheme="majorEastAsia" w:hAnsiTheme="majorHAnsi" w:cstheme="majorBidi"/>
      <w:b/>
      <w:bCs/>
      <w:color w:val="4F81BD" w:themeColor="accent1"/>
      <w:sz w:val="26"/>
      <w:szCs w:val="26"/>
      <w:lang w:val="en-US"/>
    </w:rPr>
  </w:style>
  <w:style w:type="paragraph" w:styleId="a3">
    <w:name w:val="List Paragraph"/>
    <w:aliases w:val="ITL List Paragraph,Цветной список - Акцент 13"/>
    <w:basedOn w:val="a"/>
    <w:link w:val="a4"/>
    <w:uiPriority w:val="34"/>
    <w:qFormat/>
    <w:rsid w:val="005D31A2"/>
    <w:pPr>
      <w:ind w:left="720"/>
      <w:contextualSpacing/>
    </w:pPr>
  </w:style>
  <w:style w:type="character" w:customStyle="1" w:styleId="a4">
    <w:name w:val="Абзац списка Знак"/>
    <w:aliases w:val="ITL List Paragraph Знак,Цветной список - Акцент 13 Знак"/>
    <w:link w:val="a3"/>
    <w:uiPriority w:val="34"/>
    <w:qFormat/>
    <w:locked/>
    <w:rsid w:val="005D31A2"/>
    <w:rPr>
      <w:rFonts w:ascii="Calibri" w:eastAsia="Calibri" w:hAnsi="Calibri" w:cs="Times New Roman"/>
      <w:lang w:val="en-US"/>
    </w:rPr>
  </w:style>
  <w:style w:type="character" w:customStyle="1" w:styleId="5">
    <w:name w:val="Основной текст (5)_"/>
    <w:basedOn w:val="a0"/>
    <w:link w:val="50"/>
    <w:rsid w:val="00604633"/>
    <w:rPr>
      <w:rFonts w:ascii="Times New Roman" w:eastAsia="Times New Roman" w:hAnsi="Times New Roman" w:cs="Times New Roman"/>
      <w:b/>
      <w:bCs/>
      <w:sz w:val="26"/>
      <w:szCs w:val="26"/>
      <w:shd w:val="clear" w:color="auto" w:fill="FFFFFF"/>
    </w:rPr>
  </w:style>
  <w:style w:type="character" w:customStyle="1" w:styleId="21">
    <w:name w:val="Основной текст (2)_"/>
    <w:basedOn w:val="a0"/>
    <w:link w:val="22"/>
    <w:rsid w:val="00604633"/>
    <w:rPr>
      <w:rFonts w:ascii="Times New Roman" w:eastAsia="Times New Roman" w:hAnsi="Times New Roman" w:cs="Times New Roman"/>
      <w:sz w:val="26"/>
      <w:szCs w:val="26"/>
      <w:shd w:val="clear" w:color="auto" w:fill="FFFFFF"/>
    </w:rPr>
  </w:style>
  <w:style w:type="paragraph" w:customStyle="1" w:styleId="22">
    <w:name w:val="Основной текст (2)"/>
    <w:basedOn w:val="a"/>
    <w:link w:val="21"/>
    <w:rsid w:val="00604633"/>
    <w:pPr>
      <w:shd w:val="clear" w:color="auto" w:fill="FFFFFF"/>
      <w:spacing w:after="0" w:line="0" w:lineRule="atLeast"/>
    </w:pPr>
    <w:rPr>
      <w:rFonts w:ascii="Times New Roman" w:eastAsia="Times New Roman" w:hAnsi="Times New Roman"/>
      <w:sz w:val="26"/>
      <w:szCs w:val="26"/>
      <w:lang w:val="ru-RU"/>
    </w:rPr>
  </w:style>
  <w:style w:type="paragraph" w:customStyle="1" w:styleId="50">
    <w:name w:val="Основной текст (5)"/>
    <w:basedOn w:val="a"/>
    <w:link w:val="5"/>
    <w:rsid w:val="00604633"/>
    <w:pPr>
      <w:shd w:val="clear" w:color="auto" w:fill="FFFFFF"/>
      <w:spacing w:after="600" w:line="326" w:lineRule="exact"/>
      <w:jc w:val="center"/>
    </w:pPr>
    <w:rPr>
      <w:rFonts w:ascii="Times New Roman" w:eastAsia="Times New Roman" w:hAnsi="Times New Roman"/>
      <w:b/>
      <w:bCs/>
      <w:sz w:val="26"/>
      <w:szCs w:val="26"/>
      <w:lang w:val="ru-RU"/>
    </w:rPr>
  </w:style>
  <w:style w:type="character" w:customStyle="1" w:styleId="a5">
    <w:name w:val="Сноска_"/>
    <w:basedOn w:val="a0"/>
    <w:link w:val="a6"/>
    <w:rsid w:val="00604633"/>
    <w:rPr>
      <w:rFonts w:ascii="Times New Roman" w:eastAsia="Times New Roman" w:hAnsi="Times New Roman" w:cs="Times New Roman"/>
      <w:b/>
      <w:bCs/>
      <w:sz w:val="21"/>
      <w:szCs w:val="21"/>
      <w:shd w:val="clear" w:color="auto" w:fill="FFFFFF"/>
    </w:rPr>
  </w:style>
  <w:style w:type="paragraph" w:customStyle="1" w:styleId="a6">
    <w:name w:val="Сноска"/>
    <w:basedOn w:val="a"/>
    <w:link w:val="a5"/>
    <w:rsid w:val="00604633"/>
    <w:pPr>
      <w:shd w:val="clear" w:color="auto" w:fill="FFFFFF"/>
      <w:spacing w:after="0" w:line="283" w:lineRule="exact"/>
      <w:jc w:val="both"/>
    </w:pPr>
    <w:rPr>
      <w:rFonts w:ascii="Times New Roman" w:eastAsia="Times New Roman" w:hAnsi="Times New Roman"/>
      <w:b/>
      <w:bCs/>
      <w:sz w:val="21"/>
      <w:szCs w:val="21"/>
      <w:lang w:val="ru-RU"/>
    </w:rPr>
  </w:style>
  <w:style w:type="paragraph" w:styleId="a7">
    <w:name w:val="footnote text"/>
    <w:basedOn w:val="a"/>
    <w:link w:val="a8"/>
    <w:uiPriority w:val="99"/>
    <w:semiHidden/>
    <w:unhideWhenUsed/>
    <w:rsid w:val="00604633"/>
    <w:pPr>
      <w:spacing w:after="0" w:line="240" w:lineRule="auto"/>
    </w:pPr>
    <w:rPr>
      <w:sz w:val="20"/>
      <w:szCs w:val="20"/>
    </w:rPr>
  </w:style>
  <w:style w:type="character" w:customStyle="1" w:styleId="a8">
    <w:name w:val="Текст сноски Знак"/>
    <w:basedOn w:val="a0"/>
    <w:link w:val="a7"/>
    <w:uiPriority w:val="99"/>
    <w:semiHidden/>
    <w:rsid w:val="00604633"/>
    <w:rPr>
      <w:rFonts w:ascii="Calibri" w:eastAsia="Calibri" w:hAnsi="Calibri" w:cs="Times New Roman"/>
      <w:sz w:val="20"/>
      <w:szCs w:val="20"/>
      <w:lang w:val="en-US"/>
    </w:rPr>
  </w:style>
  <w:style w:type="character" w:customStyle="1" w:styleId="23">
    <w:name w:val="Сноска (2)_"/>
    <w:basedOn w:val="a0"/>
    <w:link w:val="24"/>
    <w:rsid w:val="00604633"/>
    <w:rPr>
      <w:rFonts w:ascii="Times New Roman" w:eastAsia="Times New Roman" w:hAnsi="Times New Roman" w:cs="Times New Roman"/>
      <w:b/>
      <w:bCs/>
      <w:sz w:val="19"/>
      <w:szCs w:val="19"/>
      <w:shd w:val="clear" w:color="auto" w:fill="FFFFFF"/>
    </w:rPr>
  </w:style>
  <w:style w:type="paragraph" w:customStyle="1" w:styleId="24">
    <w:name w:val="Сноска (2)"/>
    <w:basedOn w:val="a"/>
    <w:link w:val="23"/>
    <w:rsid w:val="00604633"/>
    <w:pPr>
      <w:shd w:val="clear" w:color="auto" w:fill="FFFFFF"/>
      <w:spacing w:after="0" w:line="254" w:lineRule="exact"/>
      <w:jc w:val="both"/>
    </w:pPr>
    <w:rPr>
      <w:rFonts w:ascii="Times New Roman" w:eastAsia="Times New Roman" w:hAnsi="Times New Roman"/>
      <w:b/>
      <w:bCs/>
      <w:sz w:val="19"/>
      <w:szCs w:val="19"/>
      <w:lang w:val="ru-RU"/>
    </w:rPr>
  </w:style>
  <w:style w:type="character" w:customStyle="1" w:styleId="6">
    <w:name w:val="Основной текст (6)_"/>
    <w:basedOn w:val="a0"/>
    <w:link w:val="60"/>
    <w:rsid w:val="008F485E"/>
    <w:rPr>
      <w:rFonts w:ascii="Times New Roman" w:eastAsia="Times New Roman" w:hAnsi="Times New Roman" w:cs="Times New Roman"/>
      <w:b/>
      <w:bCs/>
      <w:sz w:val="24"/>
      <w:szCs w:val="24"/>
      <w:shd w:val="clear" w:color="auto" w:fill="FFFFFF"/>
    </w:rPr>
  </w:style>
  <w:style w:type="paragraph" w:customStyle="1" w:styleId="60">
    <w:name w:val="Основной текст (6)"/>
    <w:basedOn w:val="a"/>
    <w:link w:val="6"/>
    <w:rsid w:val="008F485E"/>
    <w:pPr>
      <w:shd w:val="clear" w:color="auto" w:fill="FFFFFF"/>
      <w:spacing w:after="0" w:line="451" w:lineRule="exact"/>
      <w:ind w:firstLine="720"/>
      <w:jc w:val="both"/>
    </w:pPr>
    <w:rPr>
      <w:rFonts w:ascii="Times New Roman" w:eastAsia="Times New Roman" w:hAnsi="Times New Roman"/>
      <w:b/>
      <w:bCs/>
      <w:sz w:val="24"/>
      <w:szCs w:val="24"/>
      <w:lang w:val="ru-RU"/>
    </w:rPr>
  </w:style>
  <w:style w:type="character" w:customStyle="1" w:styleId="70">
    <w:name w:val="Заголовок 7 Знак"/>
    <w:basedOn w:val="a0"/>
    <w:link w:val="7"/>
    <w:uiPriority w:val="9"/>
    <w:semiHidden/>
    <w:rsid w:val="00BE2707"/>
    <w:rPr>
      <w:rFonts w:asciiTheme="majorHAnsi" w:eastAsiaTheme="majorEastAsia" w:hAnsiTheme="majorHAnsi" w:cstheme="majorBidi"/>
      <w:i/>
      <w:iCs/>
      <w:color w:val="404040" w:themeColor="text1" w:themeTint="BF"/>
      <w:lang w:val="en-US"/>
    </w:rPr>
  </w:style>
  <w:style w:type="character" w:customStyle="1" w:styleId="a9">
    <w:name w:val="Основной текст_"/>
    <w:basedOn w:val="a0"/>
    <w:link w:val="11"/>
    <w:rsid w:val="00BE2707"/>
    <w:rPr>
      <w:rFonts w:ascii="Times New Roman" w:eastAsia="Times New Roman" w:hAnsi="Times New Roman" w:cs="Times New Roman"/>
      <w:color w:val="231E20"/>
      <w:sz w:val="20"/>
      <w:szCs w:val="20"/>
    </w:rPr>
  </w:style>
  <w:style w:type="paragraph" w:customStyle="1" w:styleId="11">
    <w:name w:val="Основной текст1"/>
    <w:basedOn w:val="a"/>
    <w:link w:val="a9"/>
    <w:rsid w:val="00BE2707"/>
    <w:pPr>
      <w:spacing w:after="0" w:line="254" w:lineRule="auto"/>
      <w:ind w:firstLine="240"/>
    </w:pPr>
    <w:rPr>
      <w:rFonts w:ascii="Times New Roman" w:eastAsia="Times New Roman" w:hAnsi="Times New Roman"/>
      <w:color w:val="231E20"/>
      <w:sz w:val="20"/>
      <w:szCs w:val="20"/>
      <w:lang w:val="ru-RU"/>
    </w:rPr>
  </w:style>
  <w:style w:type="character" w:styleId="aa">
    <w:name w:val="Hyperlink"/>
    <w:basedOn w:val="a0"/>
    <w:uiPriority w:val="99"/>
    <w:unhideWhenUsed/>
    <w:rsid w:val="00BE2707"/>
    <w:rPr>
      <w:color w:val="0000FF" w:themeColor="hyperlink"/>
      <w:u w:val="single"/>
    </w:rPr>
  </w:style>
  <w:style w:type="character" w:styleId="ab">
    <w:name w:val="FollowedHyperlink"/>
    <w:basedOn w:val="a0"/>
    <w:uiPriority w:val="99"/>
    <w:semiHidden/>
    <w:unhideWhenUsed/>
    <w:rsid w:val="002617BC"/>
    <w:rPr>
      <w:color w:val="800080" w:themeColor="followedHyperlink"/>
      <w:u w:val="single"/>
    </w:rPr>
  </w:style>
  <w:style w:type="character" w:styleId="ac">
    <w:name w:val="footnote reference"/>
    <w:uiPriority w:val="99"/>
    <w:unhideWhenUsed/>
    <w:rsid w:val="009A4850"/>
    <w:rPr>
      <w:vertAlign w:val="superscript"/>
    </w:rPr>
  </w:style>
  <w:style w:type="paragraph" w:styleId="ad">
    <w:name w:val="Normal (Web)"/>
    <w:basedOn w:val="a"/>
    <w:uiPriority w:val="99"/>
    <w:unhideWhenUsed/>
    <w:rsid w:val="00783B72"/>
    <w:pPr>
      <w:widowControl/>
      <w:spacing w:before="100" w:beforeAutospacing="1" w:after="100" w:afterAutospacing="1" w:line="240" w:lineRule="auto"/>
    </w:pPr>
    <w:rPr>
      <w:rFonts w:ascii="Times New Roman" w:eastAsia="Times New Roman" w:hAnsi="Times New Roman"/>
      <w:sz w:val="24"/>
      <w:szCs w:val="24"/>
      <w:lang w:val="ru-RU" w:eastAsia="ru-RU"/>
    </w:rPr>
  </w:style>
  <w:style w:type="paragraph" w:customStyle="1" w:styleId="incut-v4title">
    <w:name w:val="incut-v4__title"/>
    <w:basedOn w:val="a"/>
    <w:rsid w:val="00783B72"/>
    <w:pPr>
      <w:widowControl/>
      <w:spacing w:before="100" w:beforeAutospacing="1" w:after="100" w:afterAutospacing="1" w:line="240" w:lineRule="auto"/>
    </w:pPr>
    <w:rPr>
      <w:rFonts w:ascii="Times New Roman" w:eastAsia="Times New Roman" w:hAnsi="Times New Roman"/>
      <w:sz w:val="24"/>
      <w:szCs w:val="24"/>
      <w:lang w:val="ru-RU" w:eastAsia="ru-RU"/>
    </w:rPr>
  </w:style>
  <w:style w:type="paragraph" w:styleId="ae">
    <w:name w:val="Balloon Text"/>
    <w:basedOn w:val="a"/>
    <w:link w:val="af"/>
    <w:uiPriority w:val="99"/>
    <w:semiHidden/>
    <w:unhideWhenUsed/>
    <w:rsid w:val="00297B76"/>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297B76"/>
    <w:rPr>
      <w:rFonts w:ascii="Tahoma" w:eastAsia="Calibri" w:hAnsi="Tahoma" w:cs="Tahoma"/>
      <w:sz w:val="16"/>
      <w:szCs w:val="16"/>
      <w:lang w:val="en-US"/>
    </w:rPr>
  </w:style>
  <w:style w:type="character" w:customStyle="1" w:styleId="30">
    <w:name w:val="Заголовок 3 Знак"/>
    <w:basedOn w:val="a0"/>
    <w:link w:val="3"/>
    <w:uiPriority w:val="9"/>
    <w:rsid w:val="00E2642E"/>
    <w:rPr>
      <w:rFonts w:asciiTheme="majorHAnsi" w:eastAsiaTheme="majorEastAsia" w:hAnsiTheme="majorHAnsi" w:cstheme="majorBidi"/>
      <w:b/>
      <w:bCs/>
      <w:color w:val="4F81BD" w:themeColor="accent1"/>
      <w:lang w:val="en-US"/>
    </w:rPr>
  </w:style>
  <w:style w:type="paragraph" w:styleId="af0">
    <w:name w:val="TOC Heading"/>
    <w:basedOn w:val="1"/>
    <w:next w:val="a"/>
    <w:uiPriority w:val="39"/>
    <w:semiHidden/>
    <w:unhideWhenUsed/>
    <w:qFormat/>
    <w:rsid w:val="003553A2"/>
    <w:pPr>
      <w:widowControl/>
      <w:outlineLvl w:val="9"/>
    </w:pPr>
    <w:rPr>
      <w:lang w:val="ru-RU"/>
    </w:rPr>
  </w:style>
  <w:style w:type="paragraph" w:styleId="12">
    <w:name w:val="toc 1"/>
    <w:basedOn w:val="a"/>
    <w:next w:val="a"/>
    <w:autoRedefine/>
    <w:uiPriority w:val="39"/>
    <w:unhideWhenUsed/>
    <w:rsid w:val="003553A2"/>
    <w:pPr>
      <w:spacing w:after="100"/>
    </w:pPr>
  </w:style>
  <w:style w:type="paragraph" w:styleId="25">
    <w:name w:val="toc 2"/>
    <w:basedOn w:val="a"/>
    <w:next w:val="a"/>
    <w:autoRedefine/>
    <w:uiPriority w:val="39"/>
    <w:unhideWhenUsed/>
    <w:rsid w:val="003553A2"/>
    <w:pPr>
      <w:spacing w:after="100"/>
      <w:ind w:left="220"/>
    </w:pPr>
  </w:style>
  <w:style w:type="paragraph" w:styleId="31">
    <w:name w:val="toc 3"/>
    <w:basedOn w:val="a"/>
    <w:next w:val="a"/>
    <w:autoRedefine/>
    <w:uiPriority w:val="39"/>
    <w:unhideWhenUsed/>
    <w:rsid w:val="003553A2"/>
    <w:pPr>
      <w:spacing w:after="100"/>
      <w:ind w:left="440"/>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1054;&#1088;&#1075;&#1072;&#1085;&#1080;&#1079;&#1072;&#1094;&#1080;&#1086;&#1085;&#1085;&#1099;&#1081;%20&#1088;&#1072;&#1079;&#1076;&#1077;&#1083;/3.2.%20&#1050;&#1072;&#1083;&#1077;&#1085;&#1076;&#1072;&#1088;&#1085;&#1099;&#1081;%20&#1091;&#1095;&#1077;&#1073;&#1085;&#1099;&#1081;%20&#1075;&#1088;&#1072;&#1092;&#1080;&#1082;%202023-24%20&#1075;.%20.docx"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1054;&#1088;&#1075;&#1072;&#1085;&#1080;&#1079;&#1072;&#1094;&#1080;&#1086;&#1085;&#1085;&#1099;&#1081;%20&#1088;&#1072;&#1079;&#1076;&#1077;&#1083;/3.1.%20%20&#1059;&#1055;%20&#1057;&#1054;&#1054;%20&#1052;&#1050;&#1054;&#1059;%20&#1047;&#1072;&#1083;&#1077;&#1076;&#1077;&#1077;&#1074;&#1089;&#1082;&#1072;&#1103;%20&#1057;&#1054;&#1064;%202023-24.docx"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1054;&#1088;&#1075;&#1072;&#1085;&#1080;&#1079;&#1072;&#1094;&#1080;&#1086;&#1085;&#1085;&#1099;&#1081;%20&#1088;&#1072;&#1079;&#1076;&#1077;&#1083;/3.5.%20&#1061;&#1072;&#1088;&#1072;&#1082;&#1090;&#1077;&#1088;&#1080;&#1089;&#1090;&#1080;&#1082;&#1072;%20&#1091;&#1089;&#1083;&#1086;&#1074;&#1080;&#1081;.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1057;&#1086;&#1076;&#1077;&#1088;&#1078;&#1072;&#1090;&#1077;&#1083;&#1100;&#1085;&#1099;&#1081;%20&#1088;&#1072;&#1079;&#1076;&#1077;&#1083;/2.4.%20&#1055;&#1088;&#1086;&#1075;&#1088;&#1072;&#1084;&#1084;&#1072;%20&#1082;&#1086;&#1088;&#1088;&#1077;&#1082;&#1094;&#1080;&#1086;&#1085;&#1085;&#1086;&#1081;%20&#1088;&#1072;&#1073;&#1086;&#1090;&#1099;%20&#1052;&#1050;&#1054;&#1059;%20&#1047;&#1072;&#1083;&#1077;&#1076;&#1077;&#1077;&#1074;&#1089;&#1082;&#1072;&#1103;%20&#1057;&#1054;&#1064;.docx" TargetMode="External"/><Relationship Id="rId5" Type="http://schemas.openxmlformats.org/officeDocument/2006/relationships/webSettings" Target="webSettings.xml"/><Relationship Id="rId15" Type="http://schemas.openxmlformats.org/officeDocument/2006/relationships/hyperlink" Target="&#1054;&#1088;&#1075;&#1072;&#1085;&#1080;&#1079;&#1072;&#1094;&#1080;&#1086;&#1085;&#1085;&#1099;&#1081;%20&#1088;&#1072;&#1079;&#1076;&#1077;&#1083;/3.4.%20&#1050;&#1072;&#1083;&#1077;&#1085;&#1076;&#1072;&#1088;&#1085;&#1099;&#1081;%20&#1087;&#1083;&#1072;&#1085;%20&#1074;&#1086;&#1089;&#1087;&#1080;&#1090;&#1072;&#1090;&#1077;&#1083;&#1100;&#1085;&#1086;&#1081;%20&#1088;&#1072;&#1073;&#1086;&#1090;&#1099;%202023-2024%20&#1091;&#1095;.&#1075;..docx" TargetMode="External"/><Relationship Id="rId10" Type="http://schemas.openxmlformats.org/officeDocument/2006/relationships/hyperlink" Target="&#1057;&#1086;&#1076;&#1077;&#1088;&#1078;&#1072;&#1090;&#1077;&#1083;&#1100;&#1085;&#1099;&#1081;%20&#1088;&#1072;&#1079;&#1076;&#1077;&#1083;/2.3.%20&#1056;&#1072;&#1073;&#1086;&#1095;&#1072;&#1103;%20&#1087;&#1088;&#1086;&#1075;&#1088;&#1072;&#1084;&#1084;&#1072;%20&#1074;&#1086;&#1089;&#1087;&#1080;&#1090;&#1072;&#1085;&#1080;&#1103;%20&#1052;&#1050;&#1054;&#1059;%20&#1047;&#1072;&#1083;&#1077;&#1076;&#1077;&#1077;&#1074;&#1089;&#1082;&#1072;&#1103;%20&#1057;&#1054;&#1064;.docx" TargetMode="External"/><Relationship Id="rId4" Type="http://schemas.openxmlformats.org/officeDocument/2006/relationships/settings" Target="settings.xml"/><Relationship Id="rId9" Type="http://schemas.openxmlformats.org/officeDocument/2006/relationships/hyperlink" Target="https://cloud.mail.ru/public/mLM6/6CcUrJEUa" TargetMode="External"/><Relationship Id="rId14" Type="http://schemas.openxmlformats.org/officeDocument/2006/relationships/hyperlink" Target="&#1054;&#1088;&#1075;&#1072;&#1085;&#1080;&#1079;&#1072;&#1094;&#1080;&#1086;&#1085;&#1085;&#1099;&#1081;%20&#1088;&#1072;&#1079;&#1076;&#1077;&#1083;/3.3.%20&#1055;&#1083;&#1072;&#1085;%20&#1074;&#1085;&#1077;&#1091;&#1088;&#1086;&#1095;&#1085;&#1086;&#1081;%20&#1076;&#1077;&#1103;&#1090;&#1077;&#1083;&#1100;&#1085;&#1086;&#1089;&#1090;&#1080;%202023-24%20&#1091;&#1095;.&#1075;..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38FE111-286C-417E-9C2E-11D0499CD7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491</TotalTime>
  <Pages>1</Pages>
  <Words>7322</Words>
  <Characters>41741</Characters>
  <Application>Microsoft Office Word</Application>
  <DocSecurity>0</DocSecurity>
  <Lines>347</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48966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38</cp:revision>
  <cp:lastPrinted>2023-10-01T05:47:00Z</cp:lastPrinted>
  <dcterms:created xsi:type="dcterms:W3CDTF">2023-07-24T04:34:00Z</dcterms:created>
  <dcterms:modified xsi:type="dcterms:W3CDTF">2023-10-02T10:27:00Z</dcterms:modified>
</cp:coreProperties>
</file>