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B04D9" w14:textId="77777777" w:rsidR="001B1331" w:rsidRDefault="00195A1F">
      <w:pPr>
        <w:ind w:firstLineChars="350" w:firstLine="843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Аннотация к рабочей программе по литературе, 10-11 класс</w:t>
      </w:r>
    </w:p>
    <w:p w14:paraId="4B11D400" w14:textId="77777777" w:rsidR="001B1331" w:rsidRDefault="001B1331">
      <w:pPr>
        <w:ind w:firstLineChars="350" w:firstLine="840"/>
        <w:rPr>
          <w:rFonts w:ascii="Times New Roman" w:hAnsi="Times New Roman" w:cs="Times New Roman"/>
          <w:sz w:val="24"/>
          <w:szCs w:val="24"/>
          <w:lang w:val="ru-RU"/>
        </w:rPr>
      </w:pPr>
    </w:p>
    <w:p w14:paraId="285A972A" w14:textId="77777777" w:rsidR="001B1331" w:rsidRDefault="001B1331">
      <w:pPr>
        <w:ind w:firstLineChars="350" w:firstLine="840"/>
        <w:rPr>
          <w:rFonts w:ascii="Times New Roman" w:hAnsi="Times New Roman" w:cs="Times New Roman"/>
          <w:sz w:val="24"/>
          <w:szCs w:val="24"/>
          <w:lang w:val="ru-RU"/>
        </w:rPr>
      </w:pPr>
    </w:p>
    <w:p w14:paraId="7BBE5697" w14:textId="77777777" w:rsidR="001B1331" w:rsidRDefault="00195A1F">
      <w:pPr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 стандарте среднего общего образования (Приказ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Минобрнауки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ой Федерации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утверждена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распоряжением Правительства Российской Федерации от 9 апреля 2016 г. № 637-р). </w:t>
      </w:r>
    </w:p>
    <w:p w14:paraId="2650F727" w14:textId="77777777" w:rsidR="001B1331" w:rsidRDefault="001B1331">
      <w:pPr>
        <w:ind w:firstLineChars="350" w:firstLine="840"/>
        <w:rPr>
          <w:rFonts w:ascii="Times New Roman" w:hAnsi="Times New Roman" w:cs="Times New Roman"/>
          <w:sz w:val="24"/>
          <w:szCs w:val="24"/>
          <w:lang w:val="ru-RU"/>
        </w:rPr>
      </w:pPr>
    </w:p>
    <w:p w14:paraId="470EA22A" w14:textId="77777777" w:rsidR="001B1331" w:rsidRDefault="001B1331">
      <w:pPr>
        <w:ind w:left="120"/>
        <w:jc w:val="both"/>
        <w:rPr>
          <w:lang w:val="ru-RU"/>
        </w:rPr>
      </w:pPr>
    </w:p>
    <w:p w14:paraId="43DB288C" w14:textId="77777777" w:rsidR="001B1331" w:rsidRDefault="00195A1F">
      <w:pPr>
        <w:ind w:firstLineChars="350" w:firstLine="84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 изучение литературы в 10–11 классах среднего общего образования на базовом уровне в учебном плане отводится 204 часа: в 10 классе - 102 часа (3 ча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са в неделю), в 11 классе - 102 часа (3 часа в неделю)</w:t>
      </w:r>
    </w:p>
    <w:p w14:paraId="59CE61D0" w14:textId="77777777" w:rsidR="001B1331" w:rsidRDefault="001B1331">
      <w:pPr>
        <w:ind w:firstLineChars="350" w:firstLine="840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2C42980E" w14:textId="77777777" w:rsidR="001B1331" w:rsidRDefault="00195A1F">
      <w:pPr>
        <w:ind w:firstLineChars="350" w:firstLine="843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Учебно</w:t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-методический комплекс</w:t>
      </w:r>
    </w:p>
    <w:p w14:paraId="00967635" w14:textId="77777777" w:rsidR="001B1331" w:rsidRDefault="001B1331">
      <w:pPr>
        <w:ind w:firstLineChars="350" w:firstLine="840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31BC51D1" w14:textId="77777777" w:rsidR="001B1331" w:rsidRDefault="00195A1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Лебедев Ю. В. Литература. 10 класс. Учебник для общеобразовательных учреждений. Базовый и профильный уровни. В 2-х частях. – М.: «Просвещение», 2020 г.</w:t>
      </w:r>
    </w:p>
    <w:p w14:paraId="4FC7033C" w14:textId="77777777" w:rsidR="001B1331" w:rsidRDefault="001B1331">
      <w:pPr>
        <w:spacing w:line="480" w:lineRule="auto"/>
        <w:ind w:left="120"/>
        <w:rPr>
          <w:sz w:val="24"/>
          <w:szCs w:val="24"/>
        </w:rPr>
      </w:pPr>
    </w:p>
    <w:p w14:paraId="4D5EE218" w14:textId="77777777" w:rsidR="001B1331" w:rsidRDefault="00195A1F">
      <w:pPr>
        <w:pStyle w:val="a5"/>
        <w:numPr>
          <w:ilvl w:val="0"/>
          <w:numId w:val="1"/>
        </w:numPr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Литература. 11 к</w:t>
      </w:r>
      <w:r>
        <w:rPr>
          <w:rFonts w:ascii="Times New Roman" w:hAnsi="Times New Roman" w:cs="Times New Roman"/>
          <w:sz w:val="24"/>
          <w:szCs w:val="24"/>
        </w:rPr>
        <w:t xml:space="preserve">ласс. Учебник для общеобразовательных учреждений. Базовый и профильный уровни. В 2-х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частяхО.Н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Михайлов, И.О. Шайтанов,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Чалмаев</w:t>
      </w:r>
      <w:proofErr w:type="spellEnd"/>
      <w:r>
        <w:rPr>
          <w:rFonts w:ascii="Times New Roman" w:hAnsi="Times New Roman" w:cs="Times New Roman"/>
          <w:sz w:val="24"/>
          <w:szCs w:val="24"/>
        </w:rPr>
        <w:t>, Л.А. Смирнов, А.М. Турков, В.П. Журавлев, А.М. Марченко. – М.: «Просвещение», 2018 г.</w:t>
      </w:r>
    </w:p>
    <w:p w14:paraId="575C3884" w14:textId="77777777" w:rsidR="001B1331" w:rsidRDefault="001B1331">
      <w:pPr>
        <w:pStyle w:val="a5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33D64B8" w14:textId="77777777" w:rsidR="001B1331" w:rsidRDefault="001B1331">
      <w:pPr>
        <w:pStyle w:val="a5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BAA3C93" w14:textId="77777777" w:rsidR="001B1331" w:rsidRPr="00195A1F" w:rsidRDefault="00195A1F">
      <w:pPr>
        <w:pStyle w:val="a3"/>
        <w:ind w:left="232" w:right="400" w:firstLine="0"/>
        <w:jc w:val="center"/>
        <w:rPr>
          <w:b/>
          <w:sz w:val="24"/>
          <w:szCs w:val="24"/>
          <w:lang w:val="ru-RU"/>
        </w:rPr>
      </w:pPr>
      <w:r w:rsidRPr="00195A1F">
        <w:rPr>
          <w:b/>
          <w:sz w:val="24"/>
          <w:szCs w:val="24"/>
          <w:lang w:val="ru-RU"/>
        </w:rPr>
        <w:t xml:space="preserve">Формы учёта рабочей программы </w:t>
      </w:r>
      <w:r w:rsidRPr="00195A1F">
        <w:rPr>
          <w:b/>
          <w:sz w:val="24"/>
          <w:szCs w:val="24"/>
          <w:lang w:val="ru-RU"/>
        </w:rPr>
        <w:t>воспитания МКОУ Заледеевская СОШ</w:t>
      </w:r>
    </w:p>
    <w:p w14:paraId="14BCE748" w14:textId="77777777" w:rsidR="001B1331" w:rsidRPr="00195A1F" w:rsidRDefault="00195A1F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95A1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 рабочей программе по литературе</w:t>
      </w:r>
    </w:p>
    <w:p w14:paraId="4A4D72C2" w14:textId="77777777" w:rsidR="001B1331" w:rsidRDefault="00195A1F">
      <w:pPr>
        <w:pStyle w:val="a3"/>
        <w:ind w:left="232" w:right="400" w:firstLine="0"/>
        <w:jc w:val="left"/>
        <w:rPr>
          <w:sz w:val="24"/>
          <w:szCs w:val="24"/>
        </w:rPr>
      </w:pPr>
      <w:r w:rsidRPr="00195A1F">
        <w:rPr>
          <w:sz w:val="24"/>
          <w:szCs w:val="24"/>
          <w:lang w:val="ru-RU"/>
        </w:rPr>
        <w:t xml:space="preserve">Рабочая программа воспитания МКОУ Заледеевская СОШ </w:t>
      </w:r>
      <w:proofErr w:type="gramStart"/>
      <w:r w:rsidRPr="00195A1F">
        <w:rPr>
          <w:sz w:val="24"/>
          <w:szCs w:val="24"/>
          <w:lang w:val="ru-RU"/>
        </w:rPr>
        <w:t>реализуется</w:t>
      </w:r>
      <w:proofErr w:type="gramEnd"/>
      <w:r w:rsidRPr="00195A1F">
        <w:rPr>
          <w:sz w:val="24"/>
          <w:szCs w:val="24"/>
          <w:lang w:val="ru-RU"/>
        </w:rPr>
        <w:t xml:space="preserve"> в том числе и через использование воспитательного потенциала уроков истории.  </w:t>
      </w:r>
      <w:proofErr w:type="spellStart"/>
      <w:r>
        <w:rPr>
          <w:sz w:val="24"/>
          <w:szCs w:val="24"/>
        </w:rPr>
        <w:t>Эта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работа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осуществляется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следующих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формах</w:t>
      </w:r>
      <w:proofErr w:type="spellEnd"/>
      <w:r>
        <w:rPr>
          <w:sz w:val="24"/>
          <w:szCs w:val="24"/>
        </w:rPr>
        <w:t xml:space="preserve">:  </w:t>
      </w:r>
    </w:p>
    <w:p w14:paraId="39957D69" w14:textId="77777777" w:rsidR="001B1331" w:rsidRPr="00195A1F" w:rsidRDefault="00195A1F">
      <w:pPr>
        <w:numPr>
          <w:ilvl w:val="0"/>
          <w:numId w:val="2"/>
        </w:numPr>
        <w:spacing w:line="243" w:lineRule="auto"/>
        <w:ind w:firstLine="3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5A1F">
        <w:rPr>
          <w:rFonts w:ascii="Times New Roman" w:hAnsi="Times New Roman" w:cs="Times New Roman"/>
          <w:sz w:val="24"/>
          <w:szCs w:val="24"/>
          <w:lang w:val="ru-RU"/>
        </w:rPr>
        <w:t xml:space="preserve">Побуждение </w:t>
      </w:r>
      <w:proofErr w:type="gramStart"/>
      <w:r w:rsidRPr="00195A1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195A1F">
        <w:rPr>
          <w:rFonts w:ascii="Times New Roman" w:hAnsi="Times New Roman" w:cs="Times New Roman"/>
          <w:sz w:val="24"/>
          <w:szCs w:val="24"/>
          <w:lang w:val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14:paraId="1F186723" w14:textId="77777777" w:rsidR="001B1331" w:rsidRPr="00195A1F" w:rsidRDefault="00195A1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95A1F">
        <w:rPr>
          <w:rFonts w:ascii="Times New Roman" w:hAnsi="Times New Roman" w:cs="Times New Roman"/>
          <w:sz w:val="24"/>
          <w:szCs w:val="24"/>
          <w:lang w:val="ru-RU"/>
        </w:rPr>
        <w:t>Привлечение внимания обучающихся к ценностному а</w:t>
      </w:r>
      <w:r w:rsidRPr="00195A1F">
        <w:rPr>
          <w:rFonts w:ascii="Times New Roman" w:hAnsi="Times New Roman" w:cs="Times New Roman"/>
          <w:sz w:val="24"/>
          <w:szCs w:val="24"/>
          <w:lang w:val="ru-RU"/>
        </w:rPr>
        <w:t xml:space="preserve">спекту изучаемых на уроках предметов, явлений, событий </w:t>
      </w:r>
      <w:proofErr w:type="gramStart"/>
      <w:r w:rsidRPr="00195A1F">
        <w:rPr>
          <w:rFonts w:ascii="Times New Roman" w:hAnsi="Times New Roman" w:cs="Times New Roman"/>
          <w:sz w:val="24"/>
          <w:szCs w:val="24"/>
          <w:lang w:val="ru-RU"/>
        </w:rPr>
        <w:t>через</w:t>
      </w:r>
      <w:proofErr w:type="gramEnd"/>
      <w:r w:rsidRPr="00195A1F">
        <w:rPr>
          <w:rFonts w:ascii="Times New Roman" w:hAnsi="Times New Roman" w:cs="Times New Roman"/>
          <w:sz w:val="24"/>
          <w:szCs w:val="24"/>
          <w:lang w:val="ru-RU"/>
        </w:rPr>
        <w:t xml:space="preserve">:  </w:t>
      </w:r>
    </w:p>
    <w:p w14:paraId="08BEC002" w14:textId="77777777" w:rsidR="001B1331" w:rsidRPr="00195A1F" w:rsidRDefault="00195A1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95A1F">
        <w:rPr>
          <w:rFonts w:ascii="Times New Roman" w:hAnsi="Times New Roman" w:cs="Times New Roman"/>
          <w:sz w:val="24"/>
          <w:szCs w:val="24"/>
          <w:lang w:val="ru-RU"/>
        </w:rPr>
        <w:t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</w:t>
      </w:r>
      <w:r w:rsidRPr="00195A1F">
        <w:rPr>
          <w:rFonts w:ascii="Times New Roman" w:hAnsi="Times New Roman" w:cs="Times New Roman"/>
          <w:sz w:val="24"/>
          <w:szCs w:val="24"/>
          <w:lang w:val="ru-RU"/>
        </w:rPr>
        <w:t xml:space="preserve">, который они внесли в развитие нашей страны и мира, на достойные подражания примеры их жизни, на мотивы их поступков; </w:t>
      </w:r>
    </w:p>
    <w:p w14:paraId="22466144" w14:textId="77777777" w:rsidR="001B1331" w:rsidRPr="00195A1F" w:rsidRDefault="00195A1F">
      <w:pPr>
        <w:numPr>
          <w:ilvl w:val="0"/>
          <w:numId w:val="2"/>
        </w:numPr>
        <w:spacing w:line="243" w:lineRule="auto"/>
        <w:ind w:firstLine="3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5A1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195A1F">
        <w:rPr>
          <w:rFonts w:ascii="Times New Roman" w:hAnsi="Times New Roman" w:cs="Times New Roman"/>
          <w:sz w:val="24"/>
          <w:szCs w:val="24"/>
          <w:lang w:val="ru-RU"/>
        </w:rPr>
        <w:t>духовнонра</w:t>
      </w:r>
      <w:r w:rsidRPr="00195A1F">
        <w:rPr>
          <w:rFonts w:ascii="Times New Roman" w:hAnsi="Times New Roman" w:cs="Times New Roman"/>
          <w:sz w:val="24"/>
          <w:szCs w:val="24"/>
          <w:lang w:val="ru-RU"/>
        </w:rPr>
        <w:t>вственных</w:t>
      </w:r>
      <w:proofErr w:type="spellEnd"/>
      <w:r w:rsidRPr="00195A1F">
        <w:rPr>
          <w:rFonts w:ascii="Times New Roman" w:hAnsi="Times New Roman" w:cs="Times New Roman"/>
          <w:sz w:val="24"/>
          <w:szCs w:val="24"/>
          <w:lang w:val="ru-RU"/>
        </w:rPr>
        <w:t xml:space="preserve"> и социокультурных ценностей через подбор соответствующих задач для решения, проблемных ситуаций для обсуждения в классе </w:t>
      </w:r>
    </w:p>
    <w:p w14:paraId="195DE729" w14:textId="77777777" w:rsidR="001B1331" w:rsidRPr="00195A1F" w:rsidRDefault="00195A1F">
      <w:pPr>
        <w:numPr>
          <w:ilvl w:val="0"/>
          <w:numId w:val="2"/>
        </w:numPr>
        <w:spacing w:line="243" w:lineRule="auto"/>
        <w:ind w:firstLine="3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5A1F">
        <w:rPr>
          <w:rFonts w:ascii="Times New Roman" w:hAnsi="Times New Roman" w:cs="Times New Roman"/>
          <w:sz w:val="24"/>
          <w:szCs w:val="24"/>
          <w:lang w:val="ru-RU"/>
        </w:rPr>
        <w:t>Включение в урок игровых процедур, которые помогают поддержать мотивацию обучающихся к получению знаний, налаживанию позитивн</w:t>
      </w:r>
      <w:r w:rsidRPr="00195A1F">
        <w:rPr>
          <w:rFonts w:ascii="Times New Roman" w:hAnsi="Times New Roman" w:cs="Times New Roman"/>
          <w:sz w:val="24"/>
          <w:szCs w:val="24"/>
          <w:lang w:val="ru-RU"/>
        </w:rPr>
        <w:t xml:space="preserve">ых межличностных отношений в классе, помогают установлению доброжелательной атмосферы во время урока. </w:t>
      </w:r>
    </w:p>
    <w:p w14:paraId="75E0890F" w14:textId="77777777" w:rsidR="001B1331" w:rsidRPr="00195A1F" w:rsidRDefault="00195A1F">
      <w:pPr>
        <w:numPr>
          <w:ilvl w:val="0"/>
          <w:numId w:val="2"/>
        </w:numPr>
        <w:spacing w:line="243" w:lineRule="auto"/>
        <w:ind w:firstLine="3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5A1F">
        <w:rPr>
          <w:rFonts w:ascii="Times New Roman" w:hAnsi="Times New Roman" w:cs="Times New Roman"/>
          <w:sz w:val="24"/>
          <w:szCs w:val="24"/>
          <w:lang w:val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14:paraId="532C5154" w14:textId="77777777" w:rsidR="001B1331" w:rsidRPr="00195A1F" w:rsidRDefault="00195A1F">
      <w:pPr>
        <w:numPr>
          <w:ilvl w:val="0"/>
          <w:numId w:val="2"/>
        </w:numPr>
        <w:spacing w:line="243" w:lineRule="auto"/>
        <w:ind w:firstLine="3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5A1F">
        <w:rPr>
          <w:rFonts w:ascii="Times New Roman" w:hAnsi="Times New Roman" w:cs="Times New Roman"/>
          <w:sz w:val="24"/>
          <w:szCs w:val="24"/>
          <w:lang w:val="ru-RU"/>
        </w:rPr>
        <w:t>Применение групповой работы или работы в парах, котор</w:t>
      </w:r>
      <w:r w:rsidRPr="00195A1F">
        <w:rPr>
          <w:rFonts w:ascii="Times New Roman" w:hAnsi="Times New Roman" w:cs="Times New Roman"/>
          <w:sz w:val="24"/>
          <w:szCs w:val="24"/>
          <w:lang w:val="ru-RU"/>
        </w:rPr>
        <w:t xml:space="preserve">ые способствуют развитию навыков командной работы и взаимодействию с другими обучающимися. </w:t>
      </w:r>
    </w:p>
    <w:p w14:paraId="6A34F8CF" w14:textId="77777777" w:rsidR="001B1331" w:rsidRPr="00195A1F" w:rsidRDefault="00195A1F">
      <w:pPr>
        <w:numPr>
          <w:ilvl w:val="0"/>
          <w:numId w:val="2"/>
        </w:numPr>
        <w:spacing w:line="243" w:lineRule="auto"/>
        <w:ind w:firstLine="3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5A1F">
        <w:rPr>
          <w:rFonts w:ascii="Times New Roman" w:hAnsi="Times New Roman" w:cs="Times New Roman"/>
          <w:sz w:val="24"/>
          <w:szCs w:val="24"/>
          <w:lang w:val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</w:t>
      </w:r>
      <w:r w:rsidRPr="00195A1F">
        <w:rPr>
          <w:rFonts w:ascii="Times New Roman" w:hAnsi="Times New Roman" w:cs="Times New Roman"/>
          <w:sz w:val="24"/>
          <w:szCs w:val="24"/>
          <w:lang w:val="ru-RU"/>
        </w:rPr>
        <w:t>дачами воспитания.</w:t>
      </w:r>
    </w:p>
    <w:p w14:paraId="1680E682" w14:textId="77777777" w:rsidR="001B1331" w:rsidRPr="00195A1F" w:rsidRDefault="00195A1F">
      <w:pPr>
        <w:numPr>
          <w:ilvl w:val="0"/>
          <w:numId w:val="2"/>
        </w:numPr>
        <w:spacing w:line="243" w:lineRule="auto"/>
        <w:ind w:firstLine="3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95A1F">
        <w:rPr>
          <w:rFonts w:ascii="Times New Roman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</w:t>
      </w:r>
      <w:r w:rsidRPr="00195A1F">
        <w:rPr>
          <w:rFonts w:ascii="Times New Roman" w:hAnsi="Times New Roman" w:cs="Times New Roman"/>
          <w:sz w:val="24"/>
          <w:szCs w:val="24"/>
          <w:lang w:val="ru-RU"/>
        </w:rPr>
        <w:t xml:space="preserve">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14:paraId="0529871C" w14:textId="77777777" w:rsidR="00195A1F" w:rsidRDefault="00195A1F">
      <w:pPr>
        <w:numPr>
          <w:ilvl w:val="0"/>
          <w:numId w:val="2"/>
        </w:numPr>
        <w:spacing w:line="243" w:lineRule="auto"/>
        <w:ind w:firstLine="3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5A1F">
        <w:rPr>
          <w:rFonts w:ascii="Times New Roman" w:hAnsi="Times New Roman" w:cs="Times New Roman"/>
          <w:sz w:val="24"/>
          <w:szCs w:val="24"/>
          <w:lang w:val="ru-RU"/>
        </w:rPr>
        <w:t>Установление уважительных, доверительных, неформальных отношений между учителем и учениками,</w:t>
      </w:r>
      <w:r w:rsidRPr="00195A1F">
        <w:rPr>
          <w:rFonts w:ascii="Times New Roman" w:hAnsi="Times New Roman" w:cs="Times New Roman"/>
          <w:sz w:val="24"/>
          <w:szCs w:val="24"/>
          <w:lang w:val="ru-RU"/>
        </w:rPr>
        <w:t xml:space="preserve"> создание на уроках эмоционально-комфортной среды.</w:t>
      </w:r>
    </w:p>
    <w:p w14:paraId="6181627E" w14:textId="77777777" w:rsidR="00195A1F" w:rsidRDefault="00195A1F" w:rsidP="00195A1F">
      <w:pPr>
        <w:spacing w:line="243" w:lineRule="auto"/>
        <w:ind w:left="35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6AE1C98" w14:textId="2530F05A" w:rsidR="001B1331" w:rsidRPr="00195A1F" w:rsidRDefault="00195A1F" w:rsidP="00195A1F">
      <w:pPr>
        <w:spacing w:line="243" w:lineRule="auto"/>
        <w:ind w:left="3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5A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E9AB993" w14:textId="77777777" w:rsidR="00195A1F" w:rsidRPr="00195A1F" w:rsidRDefault="00195A1F" w:rsidP="00195A1F">
      <w:pPr>
        <w:pStyle w:val="a5"/>
        <w:ind w:left="0"/>
        <w:rPr>
          <w:rFonts w:ascii="Times New Roman" w:hAnsi="Times New Roman" w:cs="Times New Roman"/>
          <w:b/>
          <w:sz w:val="24"/>
          <w:szCs w:val="24"/>
        </w:rPr>
      </w:pPr>
      <w:r w:rsidRPr="00195A1F">
        <w:rPr>
          <w:rFonts w:ascii="Times New Roman" w:hAnsi="Times New Roman" w:cs="Times New Roman"/>
          <w:b/>
          <w:sz w:val="24"/>
          <w:szCs w:val="24"/>
        </w:rPr>
        <w:t xml:space="preserve">Список итоговых планируемых результатов с указанием </w:t>
      </w:r>
    </w:p>
    <w:p w14:paraId="00CDF98C" w14:textId="77777777" w:rsidR="00195A1F" w:rsidRPr="00195A1F" w:rsidRDefault="00195A1F" w:rsidP="00195A1F">
      <w:pPr>
        <w:pStyle w:val="a5"/>
        <w:ind w:left="0"/>
        <w:rPr>
          <w:rFonts w:ascii="Times New Roman" w:hAnsi="Times New Roman" w:cs="Times New Roman"/>
          <w:b/>
          <w:sz w:val="24"/>
          <w:szCs w:val="24"/>
        </w:rPr>
      </w:pPr>
      <w:r w:rsidRPr="00195A1F">
        <w:rPr>
          <w:rFonts w:ascii="Times New Roman" w:hAnsi="Times New Roman" w:cs="Times New Roman"/>
          <w:b/>
          <w:sz w:val="24"/>
          <w:szCs w:val="24"/>
        </w:rPr>
        <w:t>этапов их формирования и способов оценки.</w:t>
      </w:r>
    </w:p>
    <w:p w14:paraId="78EB2BB9" w14:textId="77777777" w:rsidR="00195A1F" w:rsidRPr="00195A1F" w:rsidRDefault="00195A1F" w:rsidP="00195A1F">
      <w:pPr>
        <w:pStyle w:val="a5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721" w:type="dxa"/>
        <w:tblLook w:val="04A0" w:firstRow="1" w:lastRow="0" w:firstColumn="1" w:lastColumn="0" w:noHBand="0" w:noVBand="1"/>
      </w:tblPr>
      <w:tblGrid>
        <w:gridCol w:w="858"/>
        <w:gridCol w:w="6721"/>
        <w:gridCol w:w="2142"/>
      </w:tblGrid>
      <w:tr w:rsidR="00195A1F" w14:paraId="56008E45" w14:textId="77777777" w:rsidTr="00000D86">
        <w:tc>
          <w:tcPr>
            <w:tcW w:w="858" w:type="dxa"/>
          </w:tcPr>
          <w:p w14:paraId="70F95D6E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6976" w:type="dxa"/>
          </w:tcPr>
          <w:p w14:paraId="298228B1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</w:t>
            </w:r>
          </w:p>
        </w:tc>
        <w:tc>
          <w:tcPr>
            <w:tcW w:w="1887" w:type="dxa"/>
          </w:tcPr>
          <w:p w14:paraId="015FDF27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Способы оценки</w:t>
            </w:r>
          </w:p>
        </w:tc>
      </w:tr>
      <w:tr w:rsidR="00195A1F" w14:paraId="76411AB3" w14:textId="77777777" w:rsidTr="00000D86">
        <w:tc>
          <w:tcPr>
            <w:tcW w:w="858" w:type="dxa"/>
          </w:tcPr>
          <w:p w14:paraId="6E5EC242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6976" w:type="dxa"/>
          </w:tcPr>
          <w:p w14:paraId="444F576F" w14:textId="77777777" w:rsidR="00195A1F" w:rsidRPr="00E255F8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века);</w:t>
            </w:r>
          </w:p>
        </w:tc>
        <w:tc>
          <w:tcPr>
            <w:tcW w:w="1887" w:type="dxa"/>
          </w:tcPr>
          <w:p w14:paraId="32DA2819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Устный опрос</w:t>
            </w:r>
          </w:p>
        </w:tc>
      </w:tr>
      <w:tr w:rsidR="00195A1F" w14:paraId="5B5FB9A2" w14:textId="77777777" w:rsidTr="00000D86">
        <w:tc>
          <w:tcPr>
            <w:tcW w:w="858" w:type="dxa"/>
          </w:tcPr>
          <w:p w14:paraId="3AAA3A24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6" w:type="dxa"/>
          </w:tcPr>
          <w:p w14:paraId="2F854D52" w14:textId="77777777" w:rsidR="00195A1F" w:rsidRPr="00E255F8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понимание взаимосвязей между языковым, литературным, интеллектуальным, духовно-нравственным развитием личности в контексте осмысления произведений литературной классики и собственного интеллектуально-нравственного роста; </w:t>
            </w:r>
          </w:p>
        </w:tc>
        <w:tc>
          <w:tcPr>
            <w:tcW w:w="1887" w:type="dxa"/>
          </w:tcPr>
          <w:p w14:paraId="27F41F41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Устный опрос</w:t>
            </w:r>
          </w:p>
        </w:tc>
      </w:tr>
      <w:tr w:rsidR="00195A1F" w14:paraId="6CDD418A" w14:textId="77777777" w:rsidTr="00000D86">
        <w:tc>
          <w:tcPr>
            <w:tcW w:w="858" w:type="dxa"/>
          </w:tcPr>
          <w:p w14:paraId="02615E76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6" w:type="dxa"/>
          </w:tcPr>
          <w:p w14:paraId="6C7189D7" w14:textId="77777777" w:rsidR="00195A1F" w:rsidRDefault="00195A1F" w:rsidP="00000D86">
            <w:pPr>
              <w:ind w:firstLine="60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устойчивого интереса к чтению как средству познания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отечественной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других культур, уважительного отношения к ним; осознанное умение внимательно читать, понимать и самостоятельно интерпретировать художественный текст;</w:t>
            </w:r>
          </w:p>
          <w:p w14:paraId="5AC1E70E" w14:textId="77777777" w:rsidR="00195A1F" w:rsidRPr="00E255F8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87" w:type="dxa"/>
          </w:tcPr>
          <w:p w14:paraId="5BC9EEDB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95A1F" w14:paraId="68DFA163" w14:textId="77777777" w:rsidTr="00000D86">
        <w:tc>
          <w:tcPr>
            <w:tcW w:w="858" w:type="dxa"/>
          </w:tcPr>
          <w:p w14:paraId="7F28403E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6" w:type="dxa"/>
          </w:tcPr>
          <w:p w14:paraId="46358721" w14:textId="77777777" w:rsidR="00195A1F" w:rsidRDefault="00195A1F" w:rsidP="00000D86">
            <w:pPr>
              <w:ind w:firstLine="60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знание содержания, понимание ключевых проблем и осознание историко-культурного и нравственно-ценностного взаимовлияния произведений русской и зарубежной классической литературы, а также литератур народов России (вторая половина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века);</w:t>
            </w:r>
          </w:p>
          <w:p w14:paraId="0E8DD987" w14:textId="77777777" w:rsidR="00195A1F" w:rsidRPr="00E255F8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87" w:type="dxa"/>
          </w:tcPr>
          <w:p w14:paraId="72DED007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Устной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опрос</w:t>
            </w:r>
          </w:p>
        </w:tc>
      </w:tr>
      <w:tr w:rsidR="00195A1F" w14:paraId="43B3618C" w14:textId="77777777" w:rsidTr="00000D86">
        <w:tc>
          <w:tcPr>
            <w:tcW w:w="858" w:type="dxa"/>
          </w:tcPr>
          <w:p w14:paraId="663F551D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6" w:type="dxa"/>
          </w:tcPr>
          <w:p w14:paraId="26B126EF" w14:textId="77777777" w:rsidR="00195A1F" w:rsidRDefault="00195A1F" w:rsidP="00000D86">
            <w:pPr>
              <w:ind w:firstLine="60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умений определять и учитывать историко-культурный контекст и конте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кст тв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орчества писателя в процессе анализа художественных текстов, выявлять связь литературных произведений второй половины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со временем написания, с современностью и традицией; умение раскрывать конкретно-историческое и общечеловеческое содержание литературных произведений; </w:t>
            </w:r>
          </w:p>
          <w:p w14:paraId="752F59CA" w14:textId="77777777" w:rsidR="00195A1F" w:rsidRPr="00E255F8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87" w:type="dxa"/>
          </w:tcPr>
          <w:p w14:paraId="349498B7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95A1F" w14:paraId="6FA3C2D8" w14:textId="77777777" w:rsidTr="00000D86">
        <w:tc>
          <w:tcPr>
            <w:tcW w:w="858" w:type="dxa"/>
          </w:tcPr>
          <w:p w14:paraId="53B2131F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6" w:type="dxa"/>
          </w:tcPr>
          <w:p w14:paraId="71946F3D" w14:textId="77777777" w:rsidR="00195A1F" w:rsidRDefault="00195A1F" w:rsidP="00000D86">
            <w:pPr>
              <w:ind w:firstLine="60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читательские впечатления;</w:t>
            </w:r>
          </w:p>
          <w:p w14:paraId="667C7556" w14:textId="77777777" w:rsidR="00195A1F" w:rsidRPr="00E255F8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87" w:type="dxa"/>
          </w:tcPr>
          <w:p w14:paraId="4FAE5FF3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95A1F" w14:paraId="456A0813" w14:textId="77777777" w:rsidTr="00000D86">
        <w:tc>
          <w:tcPr>
            <w:tcW w:w="858" w:type="dxa"/>
          </w:tcPr>
          <w:p w14:paraId="7876C2F0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6" w:type="dxa"/>
          </w:tcPr>
          <w:p w14:paraId="7F2175BB" w14:textId="77777777" w:rsidR="00195A1F" w:rsidRDefault="00195A1F" w:rsidP="00000D86">
            <w:pPr>
              <w:ind w:firstLine="60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выразительно (с учётом индивидуальных особенностей обучающихся) читать, в том числе наизусть не менее 10 произведений и (или) фрагментов;</w:t>
            </w:r>
          </w:p>
          <w:p w14:paraId="41AE9393" w14:textId="77777777" w:rsidR="00195A1F" w:rsidRPr="00E255F8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87" w:type="dxa"/>
          </w:tcPr>
          <w:p w14:paraId="616045FE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Устный опрос</w:t>
            </w:r>
          </w:p>
        </w:tc>
      </w:tr>
      <w:tr w:rsidR="00195A1F" w14:paraId="4E4AF8CC" w14:textId="77777777" w:rsidTr="00000D86">
        <w:tc>
          <w:tcPr>
            <w:tcW w:w="858" w:type="dxa"/>
          </w:tcPr>
          <w:p w14:paraId="0FC4A2D6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6" w:type="dxa"/>
          </w:tcPr>
          <w:p w14:paraId="05A7AEBB" w14:textId="77777777" w:rsidR="00195A1F" w:rsidRDefault="00195A1F" w:rsidP="00000D86">
            <w:pPr>
              <w:ind w:firstLine="60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овладение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</w:t>
            </w:r>
            <w:proofErr w:type="gramStart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 изученным в основной школе):</w:t>
            </w:r>
          </w:p>
          <w:p w14:paraId="0CE6FE40" w14:textId="77777777" w:rsidR="00195A1F" w:rsidRDefault="00195A1F" w:rsidP="00000D86">
            <w:pPr>
              <w:ind w:firstLine="600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стиль, стилизация; аллюзия, подтекст; символ; системы стихосложения (тоническая, силлабическая, силлабо-тоническая);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      </w:r>
            <w:proofErr w:type="gramEnd"/>
          </w:p>
          <w:p w14:paraId="14B48736" w14:textId="77777777" w:rsidR="00195A1F" w:rsidRPr="00E255F8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87" w:type="dxa"/>
          </w:tcPr>
          <w:p w14:paraId="6CB3F1AA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95A1F" w14:paraId="3CE4582B" w14:textId="77777777" w:rsidTr="00000D86">
        <w:tc>
          <w:tcPr>
            <w:tcW w:w="858" w:type="dxa"/>
          </w:tcPr>
          <w:p w14:paraId="2D3795A2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6" w:type="dxa"/>
          </w:tcPr>
          <w:p w14:paraId="4874346E" w14:textId="77777777" w:rsidR="00195A1F" w:rsidRDefault="00195A1F" w:rsidP="00000D86">
            <w:pPr>
              <w:ind w:firstLine="60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      </w:r>
          </w:p>
          <w:p w14:paraId="2D0C2BDD" w14:textId="77777777" w:rsidR="00195A1F" w:rsidRPr="00E255F8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87" w:type="dxa"/>
          </w:tcPr>
          <w:p w14:paraId="46FB9733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Сочинение</w:t>
            </w:r>
          </w:p>
        </w:tc>
      </w:tr>
      <w:tr w:rsidR="00195A1F" w14:paraId="7768A088" w14:textId="77777777" w:rsidTr="00000D86">
        <w:tc>
          <w:tcPr>
            <w:tcW w:w="858" w:type="dxa"/>
          </w:tcPr>
          <w:p w14:paraId="1F173EE4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6" w:type="dxa"/>
          </w:tcPr>
          <w:p w14:paraId="59D47F6D" w14:textId="77777777" w:rsidR="00195A1F" w:rsidRPr="00E255F8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владение умением анализировать единицы различных языковых уровней и выявлять их роль в произведении;</w:t>
            </w:r>
          </w:p>
        </w:tc>
        <w:tc>
          <w:tcPr>
            <w:tcW w:w="1887" w:type="dxa"/>
          </w:tcPr>
          <w:p w14:paraId="48296731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Сочинение</w:t>
            </w:r>
          </w:p>
        </w:tc>
      </w:tr>
      <w:tr w:rsidR="00195A1F" w14:paraId="1313A060" w14:textId="77777777" w:rsidTr="00000D86">
        <w:tc>
          <w:tcPr>
            <w:tcW w:w="858" w:type="dxa"/>
          </w:tcPr>
          <w:p w14:paraId="03E38A87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6" w:type="dxa"/>
          </w:tcPr>
          <w:p w14:paraId="4B46201A" w14:textId="77777777" w:rsidR="00195A1F" w:rsidRDefault="00195A1F" w:rsidP="00000D86">
            <w:pPr>
              <w:ind w:firstLine="600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      </w:r>
            <w:proofErr w:type="gramEnd"/>
          </w:p>
          <w:p w14:paraId="5C4A7516" w14:textId="77777777" w:rsidR="00195A1F" w:rsidRPr="00E255F8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87" w:type="dxa"/>
          </w:tcPr>
          <w:p w14:paraId="2F7ABF8F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95A1F" w14:paraId="644FE9CC" w14:textId="77777777" w:rsidTr="00000D86">
        <w:tc>
          <w:tcPr>
            <w:tcW w:w="858" w:type="dxa"/>
          </w:tcPr>
          <w:p w14:paraId="72FC4B07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6" w:type="dxa"/>
          </w:tcPr>
          <w:p w14:paraId="53D748AC" w14:textId="77777777" w:rsidR="00195A1F" w:rsidRDefault="00195A1F" w:rsidP="00000D86">
            <w:pPr>
              <w:ind w:firstLine="60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 умение работать с разными информационными источниками, в том числе в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медиапространстве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, использовать ресурсы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традиционнонных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 электронных библиотечных систем</w:t>
            </w:r>
          </w:p>
          <w:p w14:paraId="050BD584" w14:textId="77777777" w:rsidR="00195A1F" w:rsidRPr="00E255F8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87" w:type="dxa"/>
          </w:tcPr>
          <w:p w14:paraId="320AD310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95A1F" w14:paraId="76001BAD" w14:textId="77777777" w:rsidTr="00000D86">
        <w:tc>
          <w:tcPr>
            <w:tcW w:w="858" w:type="dxa"/>
          </w:tcPr>
          <w:p w14:paraId="68C920E8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6976" w:type="dxa"/>
          </w:tcPr>
          <w:p w14:paraId="07005068" w14:textId="77777777" w:rsidR="00195A1F" w:rsidRDefault="00195A1F" w:rsidP="00000D86">
            <w:pPr>
              <w:ind w:firstLine="600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осознание чувства причастности к отечественным традициям и осознание исторической преемственности поколений; включение в культурно-языковое пространство русской и мировой культуры через умение соотносить художественную литературу конца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с фактами общественной жизни и культуры; раскрывать роль литературы в духовном и культурном развитии общества; воспитание ценностного отношения к литературе как неотъемлемой части культуры; </w:t>
            </w:r>
            <w:proofErr w:type="gramEnd"/>
          </w:p>
          <w:p w14:paraId="32195D61" w14:textId="77777777" w:rsidR="00195A1F" w:rsidRPr="00E255F8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87" w:type="dxa"/>
          </w:tcPr>
          <w:p w14:paraId="1220238A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Устный опрос</w:t>
            </w:r>
          </w:p>
        </w:tc>
      </w:tr>
      <w:tr w:rsidR="00195A1F" w14:paraId="7FDAF1F2" w14:textId="77777777" w:rsidTr="00000D86">
        <w:tc>
          <w:tcPr>
            <w:tcW w:w="858" w:type="dxa"/>
          </w:tcPr>
          <w:p w14:paraId="7D32C50A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6" w:type="dxa"/>
          </w:tcPr>
          <w:p w14:paraId="1FBE00F4" w14:textId="77777777" w:rsidR="00195A1F" w:rsidRPr="00E255F8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осознание взаимосвязи между языковым, литературным, интеллектуальным, духовно-нравственным развитием личности в контексте осмысления произведений русской, зарубежной литературы и литератур народов России и собственного интеллектуально-нравственного роста;</w:t>
            </w:r>
          </w:p>
        </w:tc>
        <w:tc>
          <w:tcPr>
            <w:tcW w:w="1887" w:type="dxa"/>
          </w:tcPr>
          <w:p w14:paraId="57374EE8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Устный опрос</w:t>
            </w:r>
          </w:p>
        </w:tc>
      </w:tr>
      <w:tr w:rsidR="00195A1F" w14:paraId="221F759F" w14:textId="77777777" w:rsidTr="00000D86">
        <w:tc>
          <w:tcPr>
            <w:tcW w:w="858" w:type="dxa"/>
          </w:tcPr>
          <w:p w14:paraId="0D80BEB0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6" w:type="dxa"/>
          </w:tcPr>
          <w:p w14:paraId="1F201D76" w14:textId="77777777" w:rsidR="00195A1F" w:rsidRDefault="00195A1F" w:rsidP="00000D86">
            <w:pPr>
              <w:ind w:firstLine="60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приобщение к российскому литературному наследию и через него – к традиционным ценностям и сокровищам отечественной и мировой культуры; понимание роли и места русской литературы в мировом культурном процессе;</w:t>
            </w:r>
          </w:p>
          <w:p w14:paraId="2E170233" w14:textId="77777777" w:rsidR="00195A1F" w:rsidRPr="00E255F8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87" w:type="dxa"/>
          </w:tcPr>
          <w:p w14:paraId="43BC1932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95A1F" w14:paraId="53B872F3" w14:textId="77777777" w:rsidTr="00000D86">
        <w:tc>
          <w:tcPr>
            <w:tcW w:w="858" w:type="dxa"/>
          </w:tcPr>
          <w:p w14:paraId="2BF0222A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6" w:type="dxa"/>
          </w:tcPr>
          <w:p w14:paraId="365B7116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7" w:type="dxa"/>
          </w:tcPr>
          <w:p w14:paraId="6D0E2BEF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5A1F" w14:paraId="51F8AF93" w14:textId="77777777" w:rsidTr="00000D86">
        <w:tc>
          <w:tcPr>
            <w:tcW w:w="858" w:type="dxa"/>
          </w:tcPr>
          <w:p w14:paraId="661EA952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6" w:type="dxa"/>
          </w:tcPr>
          <w:p w14:paraId="41528ED9" w14:textId="77777777" w:rsidR="00195A1F" w:rsidRDefault="00195A1F" w:rsidP="00000D86">
            <w:pPr>
              <w:ind w:firstLine="60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  <w:t xml:space="preserve">знание содержания и понимание ключевых проблем произведений русской, зарубежной литературы, литератур народов России (конец 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XIX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XXI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  <w:t xml:space="preserve"> века) и современной литературы, их историко-культурного и нравственно-ценностного влияния на формирование национальной и мировой литературы;</w:t>
            </w:r>
          </w:p>
          <w:p w14:paraId="173EEF6E" w14:textId="77777777" w:rsidR="00195A1F" w:rsidRPr="00E255F8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87" w:type="dxa"/>
          </w:tcPr>
          <w:p w14:paraId="64740535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195A1F" w14:paraId="0B520AE7" w14:textId="77777777" w:rsidTr="00000D86">
        <w:tc>
          <w:tcPr>
            <w:tcW w:w="858" w:type="dxa"/>
          </w:tcPr>
          <w:p w14:paraId="4C7474C4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6" w:type="dxa"/>
          </w:tcPr>
          <w:p w14:paraId="2AB05F4B" w14:textId="77777777" w:rsidR="00195A1F" w:rsidRDefault="00195A1F" w:rsidP="00000D86">
            <w:pPr>
              <w:ind w:firstLine="60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умений определять и учитывать историко-культурный контекст и конте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кст тв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орчества писателя в процессе анализа художественных текстов, выявлять связь литературных произведений конца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со временем написания, с современностью и традицией; выявлять «сквозные темы» и ключевые проблемы русской литературы;</w:t>
            </w:r>
          </w:p>
          <w:p w14:paraId="4B447CCA" w14:textId="77777777" w:rsidR="00195A1F" w:rsidRPr="00E255F8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87" w:type="dxa"/>
          </w:tcPr>
          <w:p w14:paraId="1D74223C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95A1F" w14:paraId="1E2F5E26" w14:textId="77777777" w:rsidTr="00000D86">
        <w:tc>
          <w:tcPr>
            <w:tcW w:w="858" w:type="dxa"/>
          </w:tcPr>
          <w:p w14:paraId="6578EEBF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6" w:type="dxa"/>
          </w:tcPr>
          <w:p w14:paraId="6B6C0361" w14:textId="77777777" w:rsidR="00195A1F" w:rsidRDefault="00195A1F" w:rsidP="00000D86">
            <w:pPr>
              <w:ind w:firstLine="60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способность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высказываниях; участие в дискуссии на литературные темы; свободное владение устной и письменной речью в процессе чтения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обсуждения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лучших образцов отечественной и зарубежной литературы;</w:t>
            </w:r>
          </w:p>
          <w:p w14:paraId="29CA92F5" w14:textId="77777777" w:rsidR="00195A1F" w:rsidRPr="00E255F8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87" w:type="dxa"/>
          </w:tcPr>
          <w:p w14:paraId="5B747813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Сочинение</w:t>
            </w:r>
          </w:p>
        </w:tc>
      </w:tr>
      <w:tr w:rsidR="00195A1F" w14:paraId="54A43F8A" w14:textId="77777777" w:rsidTr="00000D86">
        <w:tc>
          <w:tcPr>
            <w:tcW w:w="858" w:type="dxa"/>
          </w:tcPr>
          <w:p w14:paraId="1A3BAB34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6" w:type="dxa"/>
          </w:tcPr>
          <w:p w14:paraId="7E23A3BB" w14:textId="77777777" w:rsidR="00195A1F" w:rsidRDefault="00195A1F" w:rsidP="00000D86">
            <w:pPr>
              <w:ind w:firstLine="60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выразительно (с учётом индивидуальных особенностей обучающихся) читать, в том числе наизусть не менее 10 произведений и (или) фрагментов;</w:t>
            </w:r>
          </w:p>
          <w:p w14:paraId="384D45D4" w14:textId="77777777" w:rsidR="00195A1F" w:rsidRPr="00E255F8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87" w:type="dxa"/>
          </w:tcPr>
          <w:p w14:paraId="077CAA77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Устный опрос</w:t>
            </w:r>
          </w:p>
        </w:tc>
      </w:tr>
      <w:tr w:rsidR="00195A1F" w14:paraId="558C4CA6" w14:textId="77777777" w:rsidTr="00000D86">
        <w:tc>
          <w:tcPr>
            <w:tcW w:w="858" w:type="dxa"/>
          </w:tcPr>
          <w:p w14:paraId="3C2686B2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6" w:type="dxa"/>
          </w:tcPr>
          <w:p w14:paraId="2D0A3448" w14:textId="77777777" w:rsidR="00195A1F" w:rsidRDefault="00195A1F" w:rsidP="00000D86">
            <w:pPr>
              <w:ind w:firstLine="60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овладение умениями самостоятельного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изученным в основной школе):</w:t>
            </w:r>
          </w:p>
          <w:p w14:paraId="7B846AEB" w14:textId="77777777" w:rsidR="00195A1F" w:rsidRDefault="00195A1F" w:rsidP="00000D86">
            <w:pPr>
              <w:ind w:firstLine="600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реализм, модернизм (символизм, акмеизм, футуризм), постмодернизм; литературные жанры; трагическое и комическое; психологизм; тематика и проблематика; авторская позиция; фабула; виды тропов и фигуры речи;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внутренняя речь; стиль, стилизация; аллюзия, подтекст; символ; системы стихосложения (тоническая, силлабическая, силлабо-тоническая), дольник, верлибр; «вечные темы» и «вечные образы» в литературе; взаимосвязь и взаимовлияние национальных литератур; художественный перевод; литературная критика;</w:t>
            </w:r>
            <w:proofErr w:type="gramEnd"/>
          </w:p>
          <w:p w14:paraId="2206C57D" w14:textId="77777777" w:rsidR="00195A1F" w:rsidRPr="00E255F8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87" w:type="dxa"/>
          </w:tcPr>
          <w:p w14:paraId="78D319A8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95A1F" w14:paraId="31DB759C" w14:textId="77777777" w:rsidTr="00000D86">
        <w:tc>
          <w:tcPr>
            <w:tcW w:w="858" w:type="dxa"/>
          </w:tcPr>
          <w:p w14:paraId="026557A5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6" w:type="dxa"/>
          </w:tcPr>
          <w:p w14:paraId="04E01888" w14:textId="77777777" w:rsidR="00195A1F" w:rsidRDefault="00195A1F" w:rsidP="00000D86">
            <w:pPr>
              <w:ind w:firstLine="60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      </w:r>
          </w:p>
          <w:p w14:paraId="2419C6BE" w14:textId="77777777" w:rsidR="00195A1F" w:rsidRPr="00E255F8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87" w:type="dxa"/>
          </w:tcPr>
          <w:p w14:paraId="0BEA2D60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195A1F" w14:paraId="08F22AF6" w14:textId="77777777" w:rsidTr="00000D86">
        <w:tc>
          <w:tcPr>
            <w:tcW w:w="858" w:type="dxa"/>
          </w:tcPr>
          <w:p w14:paraId="4B3BA691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71F668" w14:textId="77777777" w:rsidR="00195A1F" w:rsidRDefault="00195A1F" w:rsidP="00000D86">
            <w:pPr>
              <w:ind w:firstLine="60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представлений о литературном произведении как явлении словесного искусства, о языке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</w:t>
            </w:r>
          </w:p>
          <w:p w14:paraId="1106E154" w14:textId="77777777" w:rsidR="00195A1F" w:rsidRPr="00E255F8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87" w:type="dxa"/>
          </w:tcPr>
          <w:p w14:paraId="4FFF1C6C" w14:textId="77777777" w:rsidR="00195A1F" w:rsidRDefault="00195A1F" w:rsidP="00000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Сочинение</w:t>
            </w:r>
          </w:p>
        </w:tc>
      </w:tr>
    </w:tbl>
    <w:p w14:paraId="2B4F25D9" w14:textId="77777777" w:rsidR="001B1331" w:rsidRPr="00195A1F" w:rsidRDefault="001B1331">
      <w:pPr>
        <w:spacing w:line="243" w:lineRule="auto"/>
        <w:ind w:left="35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B47864B" w14:textId="77777777" w:rsidR="001B1331" w:rsidRPr="00195A1F" w:rsidRDefault="001B1331">
      <w:pPr>
        <w:spacing w:line="243" w:lineRule="auto"/>
        <w:ind w:left="35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E47DF9" w14:textId="77777777" w:rsidR="001B1331" w:rsidRPr="00195A1F" w:rsidRDefault="001B1331">
      <w:pPr>
        <w:pStyle w:val="a3"/>
        <w:ind w:left="232" w:right="400" w:firstLine="0"/>
        <w:jc w:val="left"/>
        <w:rPr>
          <w:sz w:val="24"/>
          <w:szCs w:val="24"/>
          <w:lang w:val="ru-RU"/>
        </w:rPr>
      </w:pPr>
    </w:p>
    <w:p w14:paraId="1B75E5ED" w14:textId="77777777" w:rsidR="001B1331" w:rsidRDefault="00195A1F">
      <w:pPr>
        <w:ind w:firstLineChars="1150" w:firstLine="2771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График контрольных работ</w:t>
      </w:r>
    </w:p>
    <w:p w14:paraId="37368CFF" w14:textId="77777777" w:rsidR="001B1331" w:rsidRDefault="001B1331">
      <w:pPr>
        <w:ind w:firstLineChars="350" w:firstLine="843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</w:p>
    <w:tbl>
      <w:tblPr>
        <w:tblStyle w:val="a4"/>
        <w:tblW w:w="9706" w:type="dxa"/>
        <w:tblLook w:val="04A0" w:firstRow="1" w:lastRow="0" w:firstColumn="1" w:lastColumn="0" w:noHBand="0" w:noVBand="1"/>
      </w:tblPr>
      <w:tblGrid>
        <w:gridCol w:w="856"/>
        <w:gridCol w:w="7650"/>
        <w:gridCol w:w="1200"/>
      </w:tblGrid>
      <w:tr w:rsidR="001B1331" w14:paraId="44639F9B" w14:textId="77777777">
        <w:tc>
          <w:tcPr>
            <w:tcW w:w="856" w:type="dxa"/>
          </w:tcPr>
          <w:p w14:paraId="2D38480E" w14:textId="77777777" w:rsidR="001B1331" w:rsidRDefault="00195A1F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7650" w:type="dxa"/>
          </w:tcPr>
          <w:p w14:paraId="7CBF8983" w14:textId="77777777" w:rsidR="001B1331" w:rsidRDefault="00195A1F">
            <w:pPr>
              <w:ind w:firstLineChars="850" w:firstLine="204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контрольных работ</w:t>
            </w:r>
          </w:p>
        </w:tc>
        <w:tc>
          <w:tcPr>
            <w:tcW w:w="1200" w:type="dxa"/>
          </w:tcPr>
          <w:p w14:paraId="136EC676" w14:textId="77777777" w:rsidR="001B1331" w:rsidRDefault="00195A1F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1B1331" w14:paraId="550BF9E1" w14:textId="77777777">
        <w:tc>
          <w:tcPr>
            <w:tcW w:w="856" w:type="dxa"/>
          </w:tcPr>
          <w:p w14:paraId="276ECF88" w14:textId="77777777" w:rsidR="001B1331" w:rsidRDefault="00195A1F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7650" w:type="dxa"/>
          </w:tcPr>
          <w:p w14:paraId="16CF7807" w14:textId="77777777" w:rsidR="001B1331" w:rsidRDefault="00195A1F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00" w:type="dxa"/>
          </w:tcPr>
          <w:p w14:paraId="0BC2293B" w14:textId="77777777" w:rsidR="001B1331" w:rsidRDefault="00195A1F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16.12</w:t>
            </w:r>
          </w:p>
        </w:tc>
      </w:tr>
      <w:tr w:rsidR="001B1331" w14:paraId="6FBD8259" w14:textId="77777777">
        <w:tc>
          <w:tcPr>
            <w:tcW w:w="856" w:type="dxa"/>
          </w:tcPr>
          <w:p w14:paraId="51CD2ECF" w14:textId="77777777" w:rsidR="001B1331" w:rsidRDefault="001B1331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0" w:type="dxa"/>
          </w:tcPr>
          <w:p w14:paraId="11A6975B" w14:textId="77777777" w:rsidR="001B1331" w:rsidRDefault="00195A1F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1200" w:type="dxa"/>
          </w:tcPr>
          <w:p w14:paraId="5CF2F8E6" w14:textId="77777777" w:rsidR="001B1331" w:rsidRDefault="00195A1F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27.05</w:t>
            </w:r>
          </w:p>
        </w:tc>
      </w:tr>
      <w:tr w:rsidR="001B1331" w14:paraId="7F7EBB86" w14:textId="77777777">
        <w:tc>
          <w:tcPr>
            <w:tcW w:w="856" w:type="dxa"/>
          </w:tcPr>
          <w:p w14:paraId="66BE0DFB" w14:textId="77777777" w:rsidR="001B1331" w:rsidRDefault="00195A1F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7650" w:type="dxa"/>
          </w:tcPr>
          <w:p w14:paraId="3561A2B9" w14:textId="77777777" w:rsidR="001B1331" w:rsidRDefault="00195A1F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 по литературе первой половины ХХ века</w:t>
            </w:r>
          </w:p>
        </w:tc>
        <w:tc>
          <w:tcPr>
            <w:tcW w:w="1200" w:type="dxa"/>
          </w:tcPr>
          <w:p w14:paraId="25B65F5C" w14:textId="77777777" w:rsidR="001B1331" w:rsidRDefault="00195A1F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16.12</w:t>
            </w:r>
          </w:p>
        </w:tc>
      </w:tr>
      <w:tr w:rsidR="001B1331" w14:paraId="7FC1F3BC" w14:textId="77777777">
        <w:tc>
          <w:tcPr>
            <w:tcW w:w="856" w:type="dxa"/>
          </w:tcPr>
          <w:p w14:paraId="4568D679" w14:textId="77777777" w:rsidR="001B1331" w:rsidRDefault="001B1331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0" w:type="dxa"/>
          </w:tcPr>
          <w:p w14:paraId="69F09617" w14:textId="77777777" w:rsidR="001B1331" w:rsidRDefault="00195A1F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1200" w:type="dxa"/>
          </w:tcPr>
          <w:p w14:paraId="492924EE" w14:textId="77777777" w:rsidR="001B1331" w:rsidRDefault="00195A1F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22.05</w:t>
            </w:r>
          </w:p>
        </w:tc>
      </w:tr>
    </w:tbl>
    <w:p w14:paraId="01A59779" w14:textId="77777777" w:rsidR="001B1331" w:rsidRDefault="001B1331">
      <w:pPr>
        <w:ind w:firstLineChars="350" w:firstLine="840"/>
        <w:rPr>
          <w:rFonts w:ascii="Times New Roman" w:hAnsi="Times New Roman"/>
          <w:color w:val="000000"/>
          <w:sz w:val="24"/>
          <w:szCs w:val="24"/>
          <w:lang w:val="ru-RU"/>
        </w:rPr>
      </w:pPr>
    </w:p>
    <w:sectPr w:rsidR="001B1331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26348"/>
    <w:multiLevelType w:val="multilevel"/>
    <w:tmpl w:val="1A526348"/>
    <w:lvl w:ilvl="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</w:abstractNum>
  <w:abstractNum w:abstractNumId="1">
    <w:nsid w:val="763762F5"/>
    <w:multiLevelType w:val="multilevel"/>
    <w:tmpl w:val="763762F5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331"/>
    <w:rsid w:val="00195A1F"/>
    <w:rsid w:val="001B1331"/>
    <w:rsid w:val="155A2ED0"/>
    <w:rsid w:val="1E1507EF"/>
    <w:rsid w:val="1FF100E6"/>
    <w:rsid w:val="7A57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widowControl w:val="0"/>
      <w:autoSpaceDE w:val="0"/>
      <w:autoSpaceDN w:val="0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widowControl w:val="0"/>
      <w:autoSpaceDE w:val="0"/>
      <w:autoSpaceDN w:val="0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1420</Words>
  <Characters>10774</Characters>
  <Application>Microsoft Office Word</Application>
  <DocSecurity>0</DocSecurity>
  <Lines>89</Lines>
  <Paragraphs>24</Paragraphs>
  <ScaleCrop>false</ScaleCrop>
  <Company>SPecialiST RePack</Company>
  <LinksUpToDate>false</LinksUpToDate>
  <CharactersWithSpaces>12170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Windows User</cp:lastModifiedBy>
  <cp:revision>2</cp:revision>
  <dcterms:created xsi:type="dcterms:W3CDTF">2024-10-15T11:49:00Z</dcterms:created>
  <dcterms:modified xsi:type="dcterms:W3CDTF">2024-10-29T04:13:00Z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8A23481C778B4D59BB0EEB1C4013FBD7_12</vt:lpwstr>
  </property>
</Properties>
</file>