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истории </w:t>
      </w:r>
      <w:r w:rsidR="002401C2"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9F38B1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Место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«История»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системе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школьного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образования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определяется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его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п</w:t>
      </w:r>
      <w:r w:rsidRPr="003323D3">
        <w:rPr>
          <w:sz w:val="24"/>
          <w:szCs w:val="24"/>
        </w:rPr>
        <w:t>о</w:t>
      </w:r>
      <w:r w:rsidRPr="003323D3">
        <w:rPr>
          <w:sz w:val="24"/>
          <w:szCs w:val="24"/>
        </w:rPr>
        <w:t>знавательным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и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мировоззренческим значением, воспитательным потенциалом, вкладом в становление личности молодого человека.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История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представляет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собирательную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картину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жизни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людей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во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времени,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их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социального,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созидательного,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нравственного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опыта.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Она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служит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важным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ресурсом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самоидентификации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личности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окружающем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социуме,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кул</w:t>
      </w:r>
      <w:r w:rsidRPr="003323D3">
        <w:rPr>
          <w:sz w:val="24"/>
          <w:szCs w:val="24"/>
        </w:rPr>
        <w:t>ь</w:t>
      </w:r>
      <w:r w:rsidRPr="003323D3">
        <w:rPr>
          <w:sz w:val="24"/>
          <w:szCs w:val="24"/>
        </w:rPr>
        <w:t>турной среде от уровня семьи до уровня своей страны и мира в целом. История дает во</w:t>
      </w:r>
      <w:r w:rsidRPr="003323D3">
        <w:rPr>
          <w:sz w:val="24"/>
          <w:szCs w:val="24"/>
        </w:rPr>
        <w:t>з</w:t>
      </w:r>
      <w:r w:rsidRPr="003323D3">
        <w:rPr>
          <w:sz w:val="24"/>
          <w:szCs w:val="24"/>
        </w:rPr>
        <w:t>можность познания и</w:t>
      </w:r>
      <w:r w:rsidRPr="003323D3">
        <w:rPr>
          <w:spacing w:val="1"/>
          <w:sz w:val="24"/>
          <w:szCs w:val="24"/>
        </w:rPr>
        <w:t xml:space="preserve"> </w:t>
      </w:r>
      <w:r w:rsidRPr="003323D3">
        <w:rPr>
          <w:sz w:val="24"/>
          <w:szCs w:val="24"/>
        </w:rPr>
        <w:t>понимания</w:t>
      </w:r>
      <w:r w:rsidRPr="003323D3">
        <w:rPr>
          <w:spacing w:val="-1"/>
          <w:sz w:val="24"/>
          <w:szCs w:val="24"/>
        </w:rPr>
        <w:t xml:space="preserve"> </w:t>
      </w:r>
      <w:r w:rsidRPr="003323D3">
        <w:rPr>
          <w:sz w:val="24"/>
          <w:szCs w:val="24"/>
        </w:rPr>
        <w:t>человека</w:t>
      </w:r>
      <w:r w:rsidRPr="003323D3">
        <w:rPr>
          <w:spacing w:val="-2"/>
          <w:sz w:val="24"/>
          <w:szCs w:val="24"/>
        </w:rPr>
        <w:t xml:space="preserve"> </w:t>
      </w:r>
      <w:r w:rsidRPr="003323D3">
        <w:rPr>
          <w:sz w:val="24"/>
          <w:szCs w:val="24"/>
        </w:rPr>
        <w:t>и общества</w:t>
      </w:r>
      <w:r w:rsidRPr="003323D3">
        <w:rPr>
          <w:spacing w:val="-2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-2"/>
          <w:sz w:val="24"/>
          <w:szCs w:val="24"/>
        </w:rPr>
        <w:t xml:space="preserve"> </w:t>
      </w:r>
      <w:r w:rsidRPr="003323D3">
        <w:rPr>
          <w:sz w:val="24"/>
          <w:szCs w:val="24"/>
        </w:rPr>
        <w:t>связи</w:t>
      </w:r>
      <w:r w:rsidRPr="003323D3">
        <w:rPr>
          <w:spacing w:val="-3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прошлого,</w:t>
      </w:r>
      <w:r w:rsidRPr="003323D3">
        <w:rPr>
          <w:spacing w:val="-4"/>
          <w:sz w:val="24"/>
          <w:szCs w:val="24"/>
        </w:rPr>
        <w:t xml:space="preserve"> </w:t>
      </w:r>
      <w:r w:rsidRPr="003323D3">
        <w:rPr>
          <w:sz w:val="24"/>
          <w:szCs w:val="24"/>
        </w:rPr>
        <w:t>настоящего и</w:t>
      </w:r>
      <w:r w:rsidRPr="003323D3">
        <w:rPr>
          <w:spacing w:val="-3"/>
          <w:sz w:val="24"/>
          <w:szCs w:val="24"/>
        </w:rPr>
        <w:t xml:space="preserve"> </w:t>
      </w:r>
      <w:r w:rsidRPr="003323D3">
        <w:rPr>
          <w:sz w:val="24"/>
          <w:szCs w:val="24"/>
        </w:rPr>
        <w:t xml:space="preserve">будущего. </w:t>
      </w:r>
    </w:p>
    <w:p w:rsidR="006074CF" w:rsidRDefault="006074CF" w:rsidP="006074CF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Общее количество времени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два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обучения составляет:</w:t>
      </w:r>
    </w:p>
    <w:p w:rsidR="006074CF" w:rsidRDefault="006074CF" w:rsidP="006074CF">
      <w:pPr>
        <w:pStyle w:val="normal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136 часов, о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бщая недельная нагрузка в каждом году обучения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 для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чающихся 10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2024/26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074CF" w:rsidRPr="00BA65BD" w:rsidRDefault="006074CF" w:rsidP="006074CF">
      <w:pPr>
        <w:pStyle w:val="normal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272 часа, о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бщая недельная нагрузка в каждом году обучения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 для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чающихся 11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2023/24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proofErr w:type="gramEnd"/>
    </w:p>
    <w:p w:rsidR="00FE5B0B" w:rsidRDefault="00FE5B0B" w:rsidP="003323D3">
      <w:pPr>
        <w:pStyle w:val="a5"/>
        <w:ind w:right="393"/>
        <w:rPr>
          <w:sz w:val="24"/>
          <w:szCs w:val="24"/>
        </w:rPr>
      </w:pPr>
    </w:p>
    <w:p w:rsidR="003323D3" w:rsidRDefault="009F38B1" w:rsidP="003323D3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556692" w:rsidRPr="00FE5B0B" w:rsidRDefault="00556692" w:rsidP="0055669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color w:val="000000"/>
          <w:sz w:val="24"/>
          <w:szCs w:val="24"/>
        </w:rPr>
        <w:t>10 класс.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5B0B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FE5B0B">
        <w:rPr>
          <w:rFonts w:ascii="Times New Roman" w:hAnsi="Times New Roman" w:cs="Times New Roman"/>
          <w:sz w:val="24"/>
          <w:szCs w:val="24"/>
        </w:rPr>
        <w:t xml:space="preserve"> ВР, </w:t>
      </w:r>
      <w:proofErr w:type="spellStart"/>
      <w:r w:rsidRPr="00FE5B0B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FE5B0B">
        <w:rPr>
          <w:rFonts w:ascii="Times New Roman" w:hAnsi="Times New Roman" w:cs="Times New Roman"/>
          <w:sz w:val="24"/>
          <w:szCs w:val="24"/>
        </w:rPr>
        <w:t xml:space="preserve"> АВ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B0B">
        <w:rPr>
          <w:rFonts w:ascii="Times New Roman" w:hAnsi="Times New Roman" w:cs="Times New Roman"/>
          <w:sz w:val="24"/>
          <w:szCs w:val="24"/>
        </w:rPr>
        <w:t>История России  1914</w:t>
      </w:r>
      <w:r w:rsidRPr="00FE5B0B">
        <w:rPr>
          <w:rFonts w:ascii="Times New Roman" w:hAnsi="Times New Roman" w:cs="Times New Roman" w:hint="eastAsia"/>
          <w:sz w:val="24"/>
          <w:szCs w:val="24"/>
        </w:rPr>
        <w:t>—</w:t>
      </w:r>
      <w:r w:rsidRPr="00FE5B0B">
        <w:rPr>
          <w:rFonts w:ascii="Times New Roman" w:hAnsi="Times New Roman" w:cs="Times New Roman"/>
          <w:sz w:val="24"/>
          <w:szCs w:val="24"/>
        </w:rPr>
        <w:t xml:space="preserve">1945 гг. </w:t>
      </w:r>
      <w:r w:rsidRPr="00FE5B0B">
        <w:rPr>
          <w:rFonts w:ascii="Times New Roman" w:hAnsi="Times New Roman" w:cs="Times New Roman"/>
          <w:color w:val="000000"/>
          <w:sz w:val="24"/>
          <w:szCs w:val="24"/>
        </w:rPr>
        <w:t>10 класс</w:t>
      </w:r>
      <w:r w:rsidRPr="00FE5B0B">
        <w:rPr>
          <w:rFonts w:ascii="Times New Roman" w:hAnsi="Times New Roman" w:cs="Times New Roman"/>
          <w:sz w:val="24"/>
          <w:szCs w:val="24"/>
        </w:rPr>
        <w:t xml:space="preserve">. </w:t>
      </w:r>
      <w:r w:rsidRPr="00FE5B0B">
        <w:rPr>
          <w:rFonts w:ascii="Times New Roman" w:hAnsi="Times New Roman" w:cs="Times New Roman"/>
          <w:color w:val="000000"/>
          <w:sz w:val="24"/>
          <w:szCs w:val="24"/>
        </w:rPr>
        <w:t>Базовый уровень. М: 2023 г.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>Всеобщая история. Новейшая история. 10 класс: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>базовый уровень: учебник для общеобразовательных организаций /</w:t>
      </w:r>
    </w:p>
    <w:p w:rsidR="00556692" w:rsidRPr="00FE5B0B" w:rsidRDefault="00556692" w:rsidP="00556692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 xml:space="preserve">под ред. В. Р. </w:t>
      </w:r>
      <w:proofErr w:type="spellStart"/>
      <w:r w:rsidRPr="00FE5B0B">
        <w:rPr>
          <w:rFonts w:ascii="Times New Roman" w:hAnsi="Times New Roman" w:cs="Times New Roman"/>
          <w:color w:val="000000"/>
          <w:sz w:val="24"/>
          <w:szCs w:val="24"/>
        </w:rPr>
        <w:t>Мединского</w:t>
      </w:r>
      <w:proofErr w:type="spellEnd"/>
      <w:r w:rsidRPr="00FE5B0B">
        <w:rPr>
          <w:rFonts w:ascii="Times New Roman" w:hAnsi="Times New Roman" w:cs="Times New Roman"/>
          <w:color w:val="000000"/>
          <w:sz w:val="24"/>
          <w:szCs w:val="24"/>
        </w:rPr>
        <w:t xml:space="preserve">, А. О. </w:t>
      </w:r>
      <w:proofErr w:type="spellStart"/>
      <w:r w:rsidRPr="00FE5B0B">
        <w:rPr>
          <w:rFonts w:ascii="Times New Roman" w:hAnsi="Times New Roman" w:cs="Times New Roman"/>
          <w:color w:val="000000"/>
          <w:sz w:val="24"/>
          <w:szCs w:val="24"/>
        </w:rPr>
        <w:t>Чубарьяна</w:t>
      </w:r>
      <w:proofErr w:type="spellEnd"/>
      <w:r w:rsidRPr="00FE5B0B">
        <w:rPr>
          <w:rFonts w:ascii="Times New Roman" w:hAnsi="Times New Roman" w:cs="Times New Roman"/>
          <w:color w:val="000000"/>
          <w:sz w:val="24"/>
          <w:szCs w:val="24"/>
        </w:rPr>
        <w:t>. — М.: 2023.</w:t>
      </w:r>
      <w:r w:rsidRPr="00FE5B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56692" w:rsidRPr="00FE5B0B" w:rsidRDefault="00556692" w:rsidP="00556692">
      <w:pPr>
        <w:spacing w:after="0" w:line="240" w:lineRule="auto"/>
        <w:ind w:left="12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i/>
          <w:color w:val="000000"/>
          <w:sz w:val="24"/>
          <w:szCs w:val="24"/>
        </w:rPr>
        <w:t>История 10 класс. Учебное пособие, М: 2023 г.</w:t>
      </w:r>
    </w:p>
    <w:p w:rsidR="00556692" w:rsidRPr="00FE5B0B" w:rsidRDefault="00556692" w:rsidP="00556692">
      <w:pPr>
        <w:spacing w:after="0" w:line="240" w:lineRule="auto"/>
        <w:ind w:left="12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Всеобщая история 10-11 класс. Методическое пособие, М: 2023 г.</w:t>
      </w:r>
    </w:p>
    <w:p w:rsidR="00556692" w:rsidRPr="00FE5B0B" w:rsidRDefault="00556692" w:rsidP="0055669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6692" w:rsidRPr="00FE5B0B" w:rsidRDefault="00556692" w:rsidP="0055669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E5B0B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FE5B0B">
        <w:rPr>
          <w:rFonts w:ascii="Times New Roman" w:hAnsi="Times New Roman" w:cs="Times New Roman"/>
          <w:sz w:val="24"/>
          <w:szCs w:val="24"/>
        </w:rPr>
        <w:t xml:space="preserve"> ВР, </w:t>
      </w:r>
      <w:proofErr w:type="spellStart"/>
      <w:r w:rsidRPr="00FE5B0B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FE5B0B">
        <w:rPr>
          <w:rFonts w:ascii="Times New Roman" w:hAnsi="Times New Roman" w:cs="Times New Roman"/>
          <w:sz w:val="24"/>
          <w:szCs w:val="24"/>
        </w:rPr>
        <w:t xml:space="preserve"> АВ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B0B">
        <w:rPr>
          <w:rFonts w:ascii="Times New Roman" w:hAnsi="Times New Roman" w:cs="Times New Roman"/>
          <w:sz w:val="24"/>
          <w:szCs w:val="24"/>
        </w:rPr>
        <w:t>История России 1945год</w:t>
      </w:r>
      <w:r w:rsidRPr="00FE5B0B">
        <w:rPr>
          <w:rFonts w:ascii="Times New Roman" w:hAnsi="Times New Roman" w:cs="Times New Roman" w:hint="eastAsia"/>
          <w:sz w:val="24"/>
          <w:szCs w:val="24"/>
        </w:rPr>
        <w:t>—</w:t>
      </w:r>
      <w:r w:rsidRPr="00FE5B0B">
        <w:rPr>
          <w:rFonts w:ascii="Times New Roman" w:hAnsi="Times New Roman" w:cs="Times New Roman"/>
          <w:sz w:val="24"/>
          <w:szCs w:val="24"/>
        </w:rPr>
        <w:t xml:space="preserve">начало XXI века. </w:t>
      </w:r>
      <w:r w:rsidRPr="00FE5B0B">
        <w:rPr>
          <w:rFonts w:ascii="Times New Roman" w:hAnsi="Times New Roman" w:cs="Times New Roman"/>
          <w:color w:val="000000"/>
          <w:sz w:val="24"/>
          <w:szCs w:val="24"/>
        </w:rPr>
        <w:t>11 класс</w:t>
      </w:r>
      <w:r w:rsidRPr="00FE5B0B">
        <w:rPr>
          <w:rFonts w:ascii="Times New Roman" w:hAnsi="Times New Roman" w:cs="Times New Roman"/>
          <w:sz w:val="24"/>
          <w:szCs w:val="24"/>
        </w:rPr>
        <w:t xml:space="preserve">. </w:t>
      </w:r>
      <w:r w:rsidRPr="00FE5B0B">
        <w:rPr>
          <w:rFonts w:ascii="Times New Roman" w:hAnsi="Times New Roman" w:cs="Times New Roman"/>
          <w:color w:val="000000"/>
          <w:sz w:val="24"/>
          <w:szCs w:val="24"/>
        </w:rPr>
        <w:t>Базовый уровень. М: 2023 г.</w:t>
      </w:r>
    </w:p>
    <w:p w:rsidR="00556692" w:rsidRPr="00FE5B0B" w:rsidRDefault="00556692" w:rsidP="00556692">
      <w:pPr>
        <w:pStyle w:val="a5"/>
        <w:ind w:right="393"/>
        <w:rPr>
          <w:sz w:val="24"/>
          <w:szCs w:val="24"/>
        </w:rPr>
      </w:pP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>Всеобщая история. Новейшая история. 11 класс:</w:t>
      </w:r>
    </w:p>
    <w:p w:rsidR="00556692" w:rsidRPr="00FE5B0B" w:rsidRDefault="00556692" w:rsidP="005566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>базовый уровень: учебник для общеобразовательных организаций /</w:t>
      </w:r>
    </w:p>
    <w:p w:rsidR="00556692" w:rsidRPr="00FE5B0B" w:rsidRDefault="00556692" w:rsidP="00556692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color w:val="000000"/>
          <w:sz w:val="24"/>
          <w:szCs w:val="24"/>
        </w:rPr>
        <w:t xml:space="preserve">под ред. В. Р. </w:t>
      </w:r>
      <w:proofErr w:type="spellStart"/>
      <w:r w:rsidRPr="00FE5B0B">
        <w:rPr>
          <w:rFonts w:ascii="Times New Roman" w:hAnsi="Times New Roman" w:cs="Times New Roman"/>
          <w:color w:val="000000"/>
          <w:sz w:val="24"/>
          <w:szCs w:val="24"/>
        </w:rPr>
        <w:t>Мединского</w:t>
      </w:r>
      <w:proofErr w:type="spellEnd"/>
      <w:r w:rsidRPr="00FE5B0B">
        <w:rPr>
          <w:rFonts w:ascii="Times New Roman" w:hAnsi="Times New Roman" w:cs="Times New Roman"/>
          <w:color w:val="000000"/>
          <w:sz w:val="24"/>
          <w:szCs w:val="24"/>
        </w:rPr>
        <w:t xml:space="preserve">, А. О. </w:t>
      </w:r>
      <w:proofErr w:type="spellStart"/>
      <w:r w:rsidRPr="00FE5B0B">
        <w:rPr>
          <w:rFonts w:ascii="Times New Roman" w:hAnsi="Times New Roman" w:cs="Times New Roman"/>
          <w:color w:val="000000"/>
          <w:sz w:val="24"/>
          <w:szCs w:val="24"/>
        </w:rPr>
        <w:t>Чубарьяна</w:t>
      </w:r>
      <w:proofErr w:type="spellEnd"/>
      <w:r w:rsidRPr="00FE5B0B">
        <w:rPr>
          <w:rFonts w:ascii="Times New Roman" w:hAnsi="Times New Roman" w:cs="Times New Roman"/>
          <w:color w:val="000000"/>
          <w:sz w:val="24"/>
          <w:szCs w:val="24"/>
        </w:rPr>
        <w:t>. — М.: 2023.</w:t>
      </w:r>
    </w:p>
    <w:p w:rsidR="00556692" w:rsidRPr="00FE5B0B" w:rsidRDefault="00556692" w:rsidP="00556692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i/>
          <w:color w:val="000000"/>
          <w:sz w:val="24"/>
          <w:szCs w:val="24"/>
        </w:rPr>
        <w:t>История 11 класс. Учебное пособие, М: 2023 г.</w:t>
      </w:r>
    </w:p>
    <w:p w:rsidR="00556692" w:rsidRPr="00FE5B0B" w:rsidRDefault="00556692" w:rsidP="00556692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E5B0B">
        <w:rPr>
          <w:rFonts w:ascii="Times New Roman" w:hAnsi="Times New Roman" w:cs="Times New Roman"/>
          <w:b/>
          <w:i/>
          <w:color w:val="000000"/>
          <w:sz w:val="24"/>
          <w:szCs w:val="24"/>
        </w:rPr>
        <w:t>Всеобщая история 10-11 класс. Учебное пособие, М: 2023 г.</w:t>
      </w:r>
    </w:p>
    <w:p w:rsidR="00556692" w:rsidRDefault="00556692" w:rsidP="002401C2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F38B1" w:rsidRPr="002401C2" w:rsidRDefault="00C92710" w:rsidP="002401C2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401C2">
        <w:rPr>
          <w:rFonts w:ascii="Times New Roman" w:eastAsia="Times New Roman" w:hAnsi="Times New Roman" w:cs="Times New Roman"/>
          <w:sz w:val="24"/>
          <w:szCs w:val="24"/>
        </w:rPr>
        <w:t xml:space="preserve">РП по истории разработана 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>в 10</w:t>
      </w:r>
      <w:r w:rsidR="00556692">
        <w:rPr>
          <w:rFonts w:ascii="Times New Roman" w:eastAsia="Times New Roman" w:hAnsi="Times New Roman" w:cs="Times New Roman"/>
          <w:sz w:val="24"/>
          <w:szCs w:val="24"/>
        </w:rPr>
        <w:t>, 11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556692"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1C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 xml:space="preserve">обновлёнными </w:t>
      </w:r>
      <w:r w:rsidR="00D66C0D" w:rsidRPr="002401C2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8DB">
        <w:rPr>
          <w:rFonts w:ascii="Times New Roman" w:eastAsia="Times New Roman" w:hAnsi="Times New Roman" w:cs="Times New Roman"/>
          <w:sz w:val="24"/>
          <w:szCs w:val="24"/>
        </w:rPr>
        <w:t xml:space="preserve">СОО </w:t>
      </w:r>
      <w:r w:rsidR="00D66C0D" w:rsidRPr="002401C2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 w:rsidR="002401C2" w:rsidRPr="002401C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6C0D" w:rsidRPr="002401C2">
        <w:rPr>
          <w:rFonts w:ascii="Times New Roman" w:eastAsia="Times New Roman" w:hAnsi="Times New Roman" w:cs="Times New Roman"/>
          <w:sz w:val="24"/>
          <w:szCs w:val="24"/>
        </w:rPr>
        <w:t>ОО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истории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3323D3">
        <w:rPr>
          <w:sz w:val="24"/>
          <w:szCs w:val="24"/>
        </w:rPr>
        <w:t>реализуется</w:t>
      </w:r>
      <w:proofErr w:type="gramEnd"/>
      <w:r w:rsidRPr="003323D3">
        <w:rPr>
          <w:sz w:val="24"/>
          <w:szCs w:val="24"/>
        </w:rPr>
        <w:t xml:space="preserve"> в том числе и ч</w:t>
      </w:r>
      <w:r w:rsidRPr="003323D3">
        <w:rPr>
          <w:sz w:val="24"/>
          <w:szCs w:val="24"/>
        </w:rPr>
        <w:t>е</w:t>
      </w:r>
      <w:r w:rsidRPr="003323D3">
        <w:rPr>
          <w:sz w:val="24"/>
          <w:szCs w:val="24"/>
        </w:rPr>
        <w:t>рез использование воспитательного потенциала уроков истории.  Эта работа осуществл</w:t>
      </w:r>
      <w:r w:rsidRPr="003323D3">
        <w:rPr>
          <w:sz w:val="24"/>
          <w:szCs w:val="24"/>
        </w:rPr>
        <w:t>я</w:t>
      </w:r>
      <w:r w:rsidRPr="003323D3">
        <w:rPr>
          <w:sz w:val="24"/>
          <w:szCs w:val="24"/>
        </w:rPr>
        <w:t xml:space="preserve">ется в следующих формах: 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</w:t>
      </w:r>
      <w:r w:rsidRPr="003323D3">
        <w:rPr>
          <w:sz w:val="24"/>
          <w:szCs w:val="24"/>
        </w:rPr>
        <w:lastRenderedPageBreak/>
        <w:t xml:space="preserve">(обучающимися), принципы учебной дисциплины и самоорганизации.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323D3">
        <w:rPr>
          <w:sz w:val="24"/>
          <w:szCs w:val="24"/>
        </w:rPr>
        <w:t>через</w:t>
      </w:r>
      <w:proofErr w:type="gramEnd"/>
      <w:r w:rsidRPr="003323D3">
        <w:rPr>
          <w:sz w:val="24"/>
          <w:szCs w:val="24"/>
        </w:rPr>
        <w:t xml:space="preserve">: 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демонстрацию </w:t>
      </w:r>
      <w:proofErr w:type="gramStart"/>
      <w:r w:rsidRPr="003323D3">
        <w:rPr>
          <w:sz w:val="24"/>
          <w:szCs w:val="24"/>
        </w:rPr>
        <w:t>обучающимся</w:t>
      </w:r>
      <w:proofErr w:type="gramEnd"/>
      <w:r w:rsidRPr="003323D3">
        <w:rPr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обращение внимания на нравственные аспекты научных открытий, которые из</w:t>
      </w:r>
      <w:r w:rsidRPr="003323D3">
        <w:rPr>
          <w:sz w:val="24"/>
          <w:szCs w:val="24"/>
        </w:rPr>
        <w:t>у</w:t>
      </w:r>
      <w:r w:rsidRPr="003323D3">
        <w:rPr>
          <w:sz w:val="24"/>
          <w:szCs w:val="24"/>
        </w:rPr>
        <w:t>чаются в данный момент на уроке; на ярких деятелей культуры, ученых, полит</w:t>
      </w:r>
      <w:r w:rsidRPr="003323D3">
        <w:rPr>
          <w:sz w:val="24"/>
          <w:szCs w:val="24"/>
        </w:rPr>
        <w:t>и</w:t>
      </w:r>
      <w:r w:rsidRPr="003323D3">
        <w:rPr>
          <w:sz w:val="24"/>
          <w:szCs w:val="24"/>
        </w:rPr>
        <w:t xml:space="preserve">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использование на уроках информации, затрагивающей важные социальные, нра</w:t>
      </w:r>
      <w:r w:rsidRPr="003323D3">
        <w:rPr>
          <w:sz w:val="24"/>
          <w:szCs w:val="24"/>
        </w:rPr>
        <w:t>в</w:t>
      </w:r>
      <w:r w:rsidRPr="003323D3">
        <w:rPr>
          <w:sz w:val="24"/>
          <w:szCs w:val="24"/>
        </w:rPr>
        <w:t xml:space="preserve">ственные, этические вопросы; 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классе; 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инициирование обсуждений, высказываний своего мнения, выработки своего ли</w:t>
      </w:r>
      <w:r w:rsidRPr="003323D3">
        <w:rPr>
          <w:sz w:val="24"/>
          <w:szCs w:val="24"/>
        </w:rPr>
        <w:t>ч</w:t>
      </w:r>
      <w:r w:rsidRPr="003323D3">
        <w:rPr>
          <w:sz w:val="24"/>
          <w:szCs w:val="24"/>
        </w:rPr>
        <w:t xml:space="preserve">ностного отношения к изучаемым событиям, явлениям, лицам;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</w:t>
      </w:r>
      <w:r w:rsidRPr="003323D3">
        <w:rPr>
          <w:sz w:val="24"/>
          <w:szCs w:val="24"/>
        </w:rPr>
        <w:t>т</w:t>
      </w:r>
      <w:r w:rsidRPr="003323D3">
        <w:rPr>
          <w:sz w:val="24"/>
          <w:szCs w:val="24"/>
        </w:rPr>
        <w:t>ношений в классе, помогают установлению доброжелательной атмосферы во вр</w:t>
      </w:r>
      <w:r w:rsidRPr="003323D3">
        <w:rPr>
          <w:sz w:val="24"/>
          <w:szCs w:val="24"/>
        </w:rPr>
        <w:t>е</w:t>
      </w:r>
      <w:r w:rsidRPr="003323D3">
        <w:rPr>
          <w:sz w:val="24"/>
          <w:szCs w:val="24"/>
        </w:rPr>
        <w:t xml:space="preserve">мя урока;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применение на уроке интерактивных форм работы, стимулирующих познавател</w:t>
      </w:r>
      <w:r w:rsidRPr="003323D3">
        <w:rPr>
          <w:sz w:val="24"/>
          <w:szCs w:val="24"/>
        </w:rPr>
        <w:t>ь</w:t>
      </w:r>
      <w:r w:rsidRPr="003323D3">
        <w:rPr>
          <w:sz w:val="24"/>
          <w:szCs w:val="24"/>
        </w:rPr>
        <w:t xml:space="preserve">ную мотивацию обучающихся;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применение групповой работы или работы в парах, которые способствуют разв</w:t>
      </w:r>
      <w:r w:rsidRPr="003323D3">
        <w:rPr>
          <w:sz w:val="24"/>
          <w:szCs w:val="24"/>
        </w:rPr>
        <w:t>и</w:t>
      </w:r>
      <w:r w:rsidRPr="003323D3">
        <w:rPr>
          <w:sz w:val="24"/>
          <w:szCs w:val="24"/>
        </w:rPr>
        <w:t xml:space="preserve">тию навыков командной работы и взаимодействию с другими обучающимися;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</w:t>
      </w:r>
      <w:r w:rsidRPr="003323D3">
        <w:rPr>
          <w:sz w:val="24"/>
          <w:szCs w:val="24"/>
        </w:rPr>
        <w:t>а</w:t>
      </w:r>
      <w:r w:rsidRPr="003323D3">
        <w:rPr>
          <w:sz w:val="24"/>
          <w:szCs w:val="24"/>
        </w:rPr>
        <w:t xml:space="preserve">лом, целью и задачами воспитания; </w:t>
      </w:r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rPr>
          <w:sz w:val="24"/>
          <w:szCs w:val="24"/>
        </w:rPr>
      </w:pPr>
      <w:proofErr w:type="gramStart"/>
      <w:r w:rsidRPr="003323D3">
        <w:rPr>
          <w:sz w:val="24"/>
          <w:szCs w:val="24"/>
        </w:rPr>
        <w:t>инициирование и поддержка исследовательской деятельности школьников в фо</w:t>
      </w:r>
      <w:r w:rsidRPr="003323D3">
        <w:rPr>
          <w:sz w:val="24"/>
          <w:szCs w:val="24"/>
        </w:rPr>
        <w:t>р</w:t>
      </w:r>
      <w:r w:rsidRPr="003323D3">
        <w:rPr>
          <w:sz w:val="24"/>
          <w:szCs w:val="24"/>
        </w:rPr>
        <w:t>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</w:t>
      </w:r>
      <w:r w:rsidRPr="003323D3">
        <w:rPr>
          <w:sz w:val="24"/>
          <w:szCs w:val="24"/>
        </w:rPr>
        <w:t>о</w:t>
      </w:r>
      <w:r w:rsidRPr="003323D3">
        <w:rPr>
          <w:sz w:val="24"/>
          <w:szCs w:val="24"/>
        </w:rPr>
        <w:t>блемы, генерирования и оформления собственных гипотез, уважительного отн</w:t>
      </w:r>
      <w:r w:rsidRPr="003323D3">
        <w:rPr>
          <w:sz w:val="24"/>
          <w:szCs w:val="24"/>
        </w:rPr>
        <w:t>о</w:t>
      </w:r>
      <w:r w:rsidRPr="003323D3">
        <w:rPr>
          <w:sz w:val="24"/>
          <w:szCs w:val="24"/>
        </w:rPr>
        <w:t xml:space="preserve">шения к чужим идеям, публичного выступления, аргументирования и отстаивания своей точки зрения; </w:t>
      </w:r>
      <w:proofErr w:type="gramEnd"/>
    </w:p>
    <w:p w:rsidR="00E656B5" w:rsidRPr="003323D3" w:rsidRDefault="00E656B5" w:rsidP="009F38B1">
      <w:pPr>
        <w:pStyle w:val="a5"/>
        <w:numPr>
          <w:ilvl w:val="0"/>
          <w:numId w:val="23"/>
        </w:numPr>
        <w:ind w:right="400"/>
        <w:rPr>
          <w:sz w:val="24"/>
          <w:szCs w:val="24"/>
        </w:rPr>
      </w:pPr>
      <w:r w:rsidRPr="003323D3">
        <w:rPr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 xml:space="preserve">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p w:rsidR="00EF5C59" w:rsidRDefault="00EF5C59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вклад российской культуры в мировую культуру.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F5C59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F5C5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предмете, научных и социальных функциях истор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ческого знания, методах изучения исторических источников.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ших времен до настоящего времени.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рии зарубежных стран, приобретение опыта осуществления учебно-исследовательской деятел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ности.</w:t>
      </w:r>
    </w:p>
    <w:p w:rsidR="00EF5C59" w:rsidRPr="00EF5C59" w:rsidRDefault="00EF5C59" w:rsidP="00EF5C5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C59">
        <w:rPr>
          <w:rFonts w:ascii="Times New Roman" w:hAnsi="Times New Roman" w:cs="Times New Roman"/>
          <w:color w:val="000000"/>
          <w:sz w:val="24"/>
          <w:szCs w:val="24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</w:r>
      <w:proofErr w:type="spellStart"/>
      <w:r w:rsidRPr="00EF5C59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EF5C59">
        <w:rPr>
          <w:rFonts w:ascii="Times New Roman" w:hAnsi="Times New Roman" w:cs="Times New Roman"/>
          <w:color w:val="000000"/>
          <w:sz w:val="24"/>
          <w:szCs w:val="24"/>
        </w:rPr>
        <w:t xml:space="preserve"> критиковать фальсификации отечес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венной истории, рассказывать о подвигах народа при защите Отечества, разоблачать фальсиф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F5C59">
        <w:rPr>
          <w:rFonts w:ascii="Times New Roman" w:hAnsi="Times New Roman" w:cs="Times New Roman"/>
          <w:color w:val="000000"/>
          <w:sz w:val="24"/>
          <w:szCs w:val="24"/>
        </w:rPr>
        <w:t>кации отечественной истории.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371"/>
        <w:gridCol w:w="2126"/>
      </w:tblGrid>
      <w:tr w:rsidR="000C48DB" w:rsidRPr="009C1E50" w:rsidTr="009C1E50">
        <w:trPr>
          <w:trHeight w:val="327"/>
        </w:trPr>
        <w:tc>
          <w:tcPr>
            <w:tcW w:w="567" w:type="dxa"/>
          </w:tcPr>
          <w:p w:rsidR="000C48DB" w:rsidRPr="009C1E50" w:rsidRDefault="000C48DB" w:rsidP="000C48DB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  <w:r w:rsidRPr="009C1E50">
              <w:rPr>
                <w:b/>
                <w:sz w:val="22"/>
                <w:szCs w:val="22"/>
              </w:rPr>
              <w:t>№</w:t>
            </w:r>
          </w:p>
          <w:p w:rsidR="000C48DB" w:rsidRPr="009C1E50" w:rsidRDefault="000C48DB" w:rsidP="000C48DB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0C48DB" w:rsidP="000C48DB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9C1E50">
              <w:rPr>
                <w:b/>
                <w:sz w:val="22"/>
                <w:szCs w:val="22"/>
              </w:rPr>
              <w:t xml:space="preserve">К концу обучения в 11 классе </w:t>
            </w:r>
            <w:proofErr w:type="gramStart"/>
            <w:r w:rsidRPr="009C1E50">
              <w:rPr>
                <w:b/>
                <w:sz w:val="22"/>
                <w:szCs w:val="22"/>
              </w:rPr>
              <w:t>обучающийся</w:t>
            </w:r>
            <w:proofErr w:type="gramEnd"/>
            <w:r w:rsidRPr="009C1E50">
              <w:rPr>
                <w:b/>
                <w:sz w:val="22"/>
                <w:szCs w:val="22"/>
              </w:rPr>
              <w:t xml:space="preserve"> научится</w:t>
            </w:r>
          </w:p>
        </w:tc>
        <w:tc>
          <w:tcPr>
            <w:tcW w:w="2126" w:type="dxa"/>
          </w:tcPr>
          <w:p w:rsidR="000C48DB" w:rsidRPr="009C1E50" w:rsidRDefault="000C48DB" w:rsidP="000C48DB">
            <w:pPr>
              <w:pStyle w:val="a5"/>
              <w:ind w:left="0" w:right="400" w:firstLine="0"/>
              <w:jc w:val="left"/>
              <w:rPr>
                <w:b/>
                <w:sz w:val="22"/>
                <w:szCs w:val="22"/>
              </w:rPr>
            </w:pPr>
            <w:r w:rsidRPr="009C1E50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0C48DB" w:rsidP="009C1E50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1E50">
              <w:rPr>
                <w:rFonts w:ascii="Times New Roman" w:hAnsi="Times New Roman" w:cs="Times New Roman"/>
                <w:color w:val="000000"/>
              </w:rPr>
              <w:t>Понимание значимости роли России в мировых политических и социально-экономических процессах соответствующего периода</w:t>
            </w:r>
          </w:p>
          <w:p w:rsidR="000C48DB" w:rsidRPr="009C1E50" w:rsidRDefault="000C48DB" w:rsidP="000C48D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</w:tcPr>
          <w:p w:rsidR="000C48DB" w:rsidRPr="009C1E50" w:rsidRDefault="000C48DB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9C1E50">
              <w:rPr>
                <w:sz w:val="22"/>
                <w:szCs w:val="22"/>
              </w:rPr>
              <w:t xml:space="preserve"> </w:t>
            </w:r>
            <w:r w:rsidR="009C1E50">
              <w:rPr>
                <w:sz w:val="22"/>
                <w:szCs w:val="22"/>
              </w:rPr>
              <w:t>Устный опрос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widowControl w:val="0"/>
              <w:tabs>
                <w:tab w:val="left" w:pos="1101"/>
              </w:tabs>
              <w:autoSpaceDE w:val="0"/>
              <w:autoSpaceDN w:val="0"/>
              <w:spacing w:line="261" w:lineRule="auto"/>
              <w:ind w:right="10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 xml:space="preserve">нание имен героев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ервой мировой, Гражданской, Великой Отечестве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ной войн, исторических личностей, внесших значительный вклад в соц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 xml:space="preserve">ально-экономическое,   политическое   и   культурное   развитие   России в ХХ – начале XXI </w:t>
            </w:r>
            <w:proofErr w:type="gramStart"/>
            <w:r w:rsidR="000C48DB" w:rsidRPr="009C1E5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="000C48DB" w:rsidRPr="009C1E50">
              <w:rPr>
                <w:rFonts w:ascii="Times New Roman" w:hAnsi="Times New Roman" w:cs="Times New Roman"/>
                <w:color w:val="000000"/>
              </w:rPr>
              <w:t>.;</w:t>
            </w:r>
          </w:p>
          <w:p w:rsidR="000C48DB" w:rsidRPr="009C1E50" w:rsidRDefault="000C48DB" w:rsidP="000C48D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</w:t>
            </w:r>
            <w:r w:rsidR="00977FA1">
              <w:rPr>
                <w:sz w:val="22"/>
                <w:szCs w:val="22"/>
              </w:rPr>
              <w:t>презе</w:t>
            </w:r>
            <w:r w:rsidR="00977FA1">
              <w:rPr>
                <w:sz w:val="22"/>
                <w:szCs w:val="22"/>
              </w:rPr>
              <w:t>н</w:t>
            </w:r>
            <w:r w:rsidR="00977FA1">
              <w:rPr>
                <w:sz w:val="22"/>
                <w:szCs w:val="22"/>
              </w:rPr>
              <w:t>таций, видеороликов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9C1E50">
            <w:pPr>
              <w:widowControl w:val="0"/>
              <w:tabs>
                <w:tab w:val="left" w:pos="1101"/>
              </w:tabs>
              <w:autoSpaceDE w:val="0"/>
              <w:autoSpaceDN w:val="0"/>
              <w:spacing w:line="261" w:lineRule="auto"/>
              <w:ind w:right="11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и их участников, образа жизни л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ю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дей и его изменения;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      </w: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эссе, ИП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widowControl w:val="0"/>
              <w:tabs>
                <w:tab w:val="left" w:pos="1101"/>
              </w:tabs>
              <w:autoSpaceDE w:val="0"/>
              <w:autoSpaceDN w:val="0"/>
              <w:spacing w:before="2" w:line="261" w:lineRule="auto"/>
              <w:ind w:right="113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выявлять существенные черты исторических событий, явлений, процессов; систематизировать   историческую   информацию   в   соотве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т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ствии с заданными критериями; сравнивать изученные исторические с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бытия, явления, процессы;</w:t>
            </w:r>
          </w:p>
          <w:p w:rsidR="000C48DB" w:rsidRPr="009C1E50" w:rsidRDefault="000C48DB" w:rsidP="000C48D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9C1E50" w:rsidRPr="009C1E50" w:rsidRDefault="009C1E50" w:rsidP="009C1E50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9C1E50">
              <w:rPr>
                <w:sz w:val="22"/>
                <w:szCs w:val="22"/>
              </w:rPr>
              <w:t>Составление си</w:t>
            </w:r>
            <w:r w:rsidRPr="009C1E50">
              <w:rPr>
                <w:sz w:val="22"/>
                <w:szCs w:val="22"/>
              </w:rPr>
              <w:t>н</w:t>
            </w:r>
            <w:r w:rsidRPr="009C1E50">
              <w:rPr>
                <w:sz w:val="22"/>
                <w:szCs w:val="22"/>
              </w:rPr>
              <w:t>хронистических та</w:t>
            </w:r>
            <w:r w:rsidRPr="009C1E50">
              <w:rPr>
                <w:sz w:val="22"/>
                <w:szCs w:val="22"/>
              </w:rPr>
              <w:t>б</w:t>
            </w:r>
            <w:r w:rsidRPr="009C1E50">
              <w:rPr>
                <w:sz w:val="22"/>
                <w:szCs w:val="22"/>
              </w:rPr>
              <w:t>лиц,</w:t>
            </w:r>
          </w:p>
          <w:p w:rsidR="000C48DB" w:rsidRPr="009C1E50" w:rsidRDefault="009C1E50" w:rsidP="009C1E50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9C1E50">
              <w:rPr>
                <w:sz w:val="22"/>
                <w:szCs w:val="22"/>
              </w:rPr>
              <w:t>интеллектуальных карт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9C1E50">
            <w:pPr>
              <w:widowControl w:val="0"/>
              <w:tabs>
                <w:tab w:val="left" w:pos="1101"/>
              </w:tabs>
              <w:autoSpaceDE w:val="0"/>
              <w:autoSpaceDN w:val="0"/>
              <w:spacing w:before="2"/>
              <w:ind w:right="10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устанавливать причинно-следственные, пространственные, вр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менны́ е связи исторических событий, явлений, процессов; характериз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вать их итоги; соотносить события истории родного края и истории Ро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сии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0C48DB" w:rsidRPr="009C1E50">
              <w:rPr>
                <w:color w:val="000000"/>
              </w:rPr>
              <w:t xml:space="preserve"> 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определять   современников   исторических   событий   истории   России и человечества в целом;</w:t>
            </w: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класс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фикаций и обосн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 основания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9C1E50">
            <w:pPr>
              <w:widowControl w:val="0"/>
              <w:tabs>
                <w:tab w:val="left" w:pos="1101"/>
              </w:tabs>
              <w:autoSpaceDE w:val="0"/>
              <w:autoSpaceDN w:val="0"/>
              <w:spacing w:before="1" w:line="261" w:lineRule="auto"/>
              <w:ind w:right="10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критически анализировать для решения познавательной задачи аутентичные исторические источники разных типов (письменные, вещ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ственные, аудиовизуальные) по истории России и зарубежных стран, оц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нивать их полноту и достоверность, соотносить с историческим пери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дом; выявлять общее и различия; привлекать контекстную информацию при работе с историческими источниками;</w:t>
            </w: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инте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лектуальных карт, выполнение работ по ЧГ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widowControl w:val="0"/>
              <w:tabs>
                <w:tab w:val="left" w:pos="1101"/>
              </w:tabs>
              <w:autoSpaceDE w:val="0"/>
              <w:autoSpaceDN w:val="0"/>
              <w:spacing w:before="5" w:line="261" w:lineRule="auto"/>
              <w:ind w:right="107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осуществлять с соблюдением правил информационной безопа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ности поиск исторической информации по истории России и зарубежных стран ХХ – начала XXI в. в справочной литературе, сети Интернет, сре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д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ствах массовой информации для решения познавательных задач; оцен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вать полноту и достоверность информации с точки зрения ее соответствия исторической действительности;</w:t>
            </w:r>
            <w:proofErr w:type="gramEnd"/>
          </w:p>
          <w:p w:rsidR="000C48DB" w:rsidRPr="009C1E50" w:rsidRDefault="000C48DB" w:rsidP="000C48D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нужной информации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widowControl w:val="0"/>
              <w:tabs>
                <w:tab w:val="left" w:pos="1101"/>
              </w:tabs>
              <w:autoSpaceDE w:val="0"/>
              <w:autoSpaceDN w:val="0"/>
              <w:spacing w:before="2" w:line="261" w:lineRule="auto"/>
              <w:ind w:right="10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анализировать текстовые, визуальные источники исторической информации, в   том   числе   исторические   карты/схемы,   по   истории   России и зарубежных стран ХХ – начала XXI в.; сопоставлять информ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а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цию, представленную в различных источниках; формализовать историч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lastRenderedPageBreak/>
              <w:t>скую информацию в виде таблиц, схем, графиков, диаграмм; приобрет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      </w:r>
          </w:p>
          <w:p w:rsidR="000C48DB" w:rsidRPr="009C1E50" w:rsidRDefault="000C48DB" w:rsidP="000C48D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Составление схем, диаграмм, работа по контурным картам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риобретение опыта взаимодействия с людьми другой культуры, наци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нальной и религиозной принадлежности на основе традиционных ценн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о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стей российского общества: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правил морали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9C1E50">
            <w:pPr>
              <w:widowControl w:val="0"/>
              <w:tabs>
                <w:tab w:val="left" w:pos="1197"/>
              </w:tabs>
              <w:autoSpaceDE w:val="0"/>
              <w:autoSpaceDN w:val="0"/>
              <w:spacing w:before="3" w:line="261" w:lineRule="auto"/>
              <w:ind w:right="11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мение защищать историческую правду, не допускать умаления подвига народа при защите Отечества, готовность противодействовать фальсиф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кациям российской истории;</w:t>
            </w:r>
          </w:p>
        </w:tc>
        <w:tc>
          <w:tcPr>
            <w:tcW w:w="2126" w:type="dxa"/>
          </w:tcPr>
          <w:p w:rsidR="000C48DB" w:rsidRPr="009C1E50" w:rsidRDefault="00977FA1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Дискуссии, привед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доказательств</w:t>
            </w:r>
          </w:p>
        </w:tc>
      </w:tr>
      <w:tr w:rsidR="000C48DB" w:rsidRPr="009C1E50" w:rsidTr="000C48DB">
        <w:tc>
          <w:tcPr>
            <w:tcW w:w="567" w:type="dxa"/>
          </w:tcPr>
          <w:p w:rsidR="000C48DB" w:rsidRPr="009C1E50" w:rsidRDefault="000C48DB" w:rsidP="000C48D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0C48DB" w:rsidRPr="009C1E50" w:rsidRDefault="009C1E50" w:rsidP="000C48DB">
            <w:pPr>
              <w:widowControl w:val="0"/>
              <w:tabs>
                <w:tab w:val="left" w:pos="1197"/>
              </w:tabs>
              <w:autoSpaceDE w:val="0"/>
              <w:autoSpaceDN w:val="0"/>
              <w:spacing w:line="261" w:lineRule="auto"/>
              <w:ind w:right="11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нание ключевых событий, основных дат и этапов истории России и м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и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ра</w:t>
            </w:r>
            <w:proofErr w:type="gramStart"/>
            <w:r w:rsidR="000C48DB" w:rsidRPr="009C1E50">
              <w:rPr>
                <w:rFonts w:ascii="Times New Roman" w:hAnsi="Times New Roman" w:cs="Times New Roman"/>
                <w:color w:val="000000"/>
              </w:rPr>
              <w:t xml:space="preserve">.; </w:t>
            </w:r>
            <w:proofErr w:type="gramEnd"/>
            <w:r w:rsidR="000C48DB" w:rsidRPr="009C1E50">
              <w:rPr>
                <w:rFonts w:ascii="Times New Roman" w:hAnsi="Times New Roman" w:cs="Times New Roman"/>
                <w:color w:val="000000"/>
              </w:rPr>
              <w:t>выдающихся деятелей отечественной и всеобщей истории; важне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й</w:t>
            </w:r>
            <w:r w:rsidR="000C48DB" w:rsidRPr="009C1E50">
              <w:rPr>
                <w:rFonts w:ascii="Times New Roman" w:hAnsi="Times New Roman" w:cs="Times New Roman"/>
                <w:color w:val="000000"/>
              </w:rPr>
              <w:t>ших достижений культуры, ценностных ориентиров.</w:t>
            </w:r>
          </w:p>
          <w:p w:rsidR="000C48DB" w:rsidRPr="009C1E50" w:rsidRDefault="000C48DB" w:rsidP="000C48DB">
            <w:pPr>
              <w:tabs>
                <w:tab w:val="left" w:pos="2069"/>
              </w:tabs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0C48DB" w:rsidRPr="009C1E50" w:rsidRDefault="009C1E50" w:rsidP="000C48DB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Письменный и ус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ный опрос</w:t>
            </w:r>
          </w:p>
        </w:tc>
      </w:tr>
    </w:tbl>
    <w:p w:rsidR="00EF5C59" w:rsidRDefault="00EF5C59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0C48DB" w:rsidRDefault="000C48DB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0C48DB" w:rsidRDefault="000C48DB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0C48DB" w:rsidRDefault="000C48DB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2410"/>
        <w:gridCol w:w="5528"/>
        <w:gridCol w:w="1559"/>
      </w:tblGrid>
      <w:tr w:rsidR="00C33957" w:rsidRPr="002A6131" w:rsidTr="002A6131">
        <w:trPr>
          <w:trHeight w:val="835"/>
        </w:trPr>
        <w:tc>
          <w:tcPr>
            <w:tcW w:w="567" w:type="dxa"/>
          </w:tcPr>
          <w:p w:rsidR="00C33957" w:rsidRPr="002A6131" w:rsidRDefault="00C33957" w:rsidP="00C33957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2A6131">
              <w:rPr>
                <w:b/>
                <w:sz w:val="24"/>
                <w:szCs w:val="24"/>
              </w:rPr>
              <w:t>№</w:t>
            </w:r>
          </w:p>
          <w:p w:rsidR="00C33957" w:rsidRPr="002A6131" w:rsidRDefault="00C33957" w:rsidP="00C33957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2A6131" w:rsidRDefault="00C33957" w:rsidP="00977FA1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2A6131">
              <w:rPr>
                <w:b/>
                <w:sz w:val="24"/>
                <w:szCs w:val="24"/>
              </w:rPr>
              <w:t>К концу обуч</w:t>
            </w:r>
            <w:r w:rsidRPr="002A6131">
              <w:rPr>
                <w:b/>
                <w:sz w:val="24"/>
                <w:szCs w:val="24"/>
              </w:rPr>
              <w:t>е</w:t>
            </w:r>
            <w:r w:rsidRPr="002A6131">
              <w:rPr>
                <w:b/>
                <w:sz w:val="24"/>
                <w:szCs w:val="24"/>
              </w:rPr>
              <w:t>ния в 10 классе обучающийся научится</w:t>
            </w:r>
          </w:p>
        </w:tc>
        <w:tc>
          <w:tcPr>
            <w:tcW w:w="5528" w:type="dxa"/>
          </w:tcPr>
          <w:p w:rsidR="00C33957" w:rsidRPr="002A6131" w:rsidRDefault="00C33957" w:rsidP="00C33957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2A6131">
              <w:rPr>
                <w:b/>
                <w:color w:val="000000"/>
                <w:sz w:val="22"/>
                <w:szCs w:val="22"/>
              </w:rPr>
              <w:t>Структура предметного результата включает следующий перечень знаний и умений</w:t>
            </w:r>
          </w:p>
        </w:tc>
        <w:tc>
          <w:tcPr>
            <w:tcW w:w="1559" w:type="dxa"/>
          </w:tcPr>
          <w:p w:rsidR="00C33957" w:rsidRPr="002A6131" w:rsidRDefault="00C33957" w:rsidP="00C33957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2A6131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EF5C5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4738">
              <w:rPr>
                <w:rFonts w:ascii="Times New Roman" w:hAnsi="Times New Roman" w:cs="Times New Roman"/>
                <w:color w:val="000000"/>
              </w:rPr>
              <w:t>Понимание зн</w:t>
            </w:r>
            <w:r w:rsidRPr="006E4738">
              <w:rPr>
                <w:rFonts w:ascii="Times New Roman" w:hAnsi="Times New Roman" w:cs="Times New Roman"/>
                <w:color w:val="000000"/>
              </w:rPr>
              <w:t>а</w:t>
            </w:r>
            <w:r w:rsidRPr="006E4738">
              <w:rPr>
                <w:rFonts w:ascii="Times New Roman" w:hAnsi="Times New Roman" w:cs="Times New Roman"/>
                <w:color w:val="000000"/>
              </w:rPr>
              <w:t>чимости роли России в мировых политич</w:t>
            </w:r>
            <w:r w:rsidRPr="006E4738">
              <w:rPr>
                <w:rFonts w:ascii="Times New Roman" w:hAnsi="Times New Roman" w:cs="Times New Roman"/>
                <w:color w:val="000000"/>
              </w:rPr>
              <w:t>е</w:t>
            </w:r>
            <w:r w:rsidRPr="006E4738">
              <w:rPr>
                <w:rFonts w:ascii="Times New Roman" w:hAnsi="Times New Roman" w:cs="Times New Roman"/>
                <w:color w:val="000000"/>
              </w:rPr>
              <w:t>ских и социально-экономических пр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>цессах соответству</w:t>
            </w:r>
            <w:r w:rsidRPr="006E4738">
              <w:rPr>
                <w:rFonts w:ascii="Times New Roman" w:hAnsi="Times New Roman" w:cs="Times New Roman"/>
                <w:color w:val="000000"/>
              </w:rPr>
              <w:t>ю</w:t>
            </w:r>
            <w:r w:rsidRPr="006E4738">
              <w:rPr>
                <w:rFonts w:ascii="Times New Roman" w:hAnsi="Times New Roman" w:cs="Times New Roman"/>
                <w:color w:val="000000"/>
              </w:rPr>
              <w:t>щего периода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мировые политические и социально-экономические процессы, в которых проявилось значител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ное влияние России, характеризовать роль нашей страны в этих процессах; </w:t>
            </w:r>
          </w:p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причинно-следственные связи, связа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с участием России в мировых политических и социал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но-экономических процессах;</w:t>
            </w:r>
          </w:p>
          <w:p w:rsidR="00C33957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используя знания по истории России, выявлять п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пытки фальсификации истории, связанные с принижением и искажением роли России в мировых политических и соц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ально-экономических процессах.</w:t>
            </w:r>
          </w:p>
        </w:tc>
        <w:tc>
          <w:tcPr>
            <w:tcW w:w="1559" w:type="dxa"/>
          </w:tcPr>
          <w:p w:rsidR="00F55C4F" w:rsidRDefault="00F55C4F" w:rsidP="00F55C4F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F55C4F">
              <w:rPr>
                <w:sz w:val="22"/>
                <w:szCs w:val="22"/>
              </w:rPr>
              <w:t>Составление</w:t>
            </w:r>
            <w:r>
              <w:rPr>
                <w:sz w:val="22"/>
                <w:szCs w:val="22"/>
              </w:rPr>
              <w:t xml:space="preserve"> синхронист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ческих таблиц,</w:t>
            </w:r>
          </w:p>
          <w:p w:rsidR="00C33957" w:rsidRPr="00F55C4F" w:rsidRDefault="00F55C4F" w:rsidP="00F55C4F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интеллект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альных карт 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EF5C5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4738">
              <w:rPr>
                <w:rFonts w:ascii="Times New Roman" w:hAnsi="Times New Roman" w:cs="Times New Roman"/>
                <w:color w:val="000000"/>
              </w:rPr>
              <w:t>Умение хара</w:t>
            </w:r>
            <w:r w:rsidRPr="006E4738">
              <w:rPr>
                <w:rFonts w:ascii="Times New Roman" w:hAnsi="Times New Roman" w:cs="Times New Roman"/>
                <w:color w:val="000000"/>
              </w:rPr>
              <w:t>к</w:t>
            </w:r>
            <w:r w:rsidRPr="006E4738">
              <w:rPr>
                <w:rFonts w:ascii="Times New Roman" w:hAnsi="Times New Roman" w:cs="Times New Roman"/>
                <w:color w:val="000000"/>
              </w:rPr>
              <w:t>теризовать вклад ро</w:t>
            </w:r>
            <w:r w:rsidRPr="006E4738">
              <w:rPr>
                <w:rFonts w:ascii="Times New Roman" w:hAnsi="Times New Roman" w:cs="Times New Roman"/>
                <w:color w:val="000000"/>
              </w:rPr>
              <w:t>с</w:t>
            </w:r>
            <w:r w:rsidRPr="006E4738">
              <w:rPr>
                <w:rFonts w:ascii="Times New Roman" w:hAnsi="Times New Roman" w:cs="Times New Roman"/>
                <w:color w:val="000000"/>
              </w:rPr>
              <w:t>сийской культуры в мировую культуру.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этапы развития науки и культуры в России, составлять развернутое описание памятников кул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туры России;</w:t>
            </w:r>
          </w:p>
          <w:p w:rsid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этапы развития мировой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составлять описание наиболее известных памятников культуры;</w:t>
            </w:r>
          </w:p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взаимное влияние культуры России и культуры зарубежных стран, вклад российских ученых и де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телей культуры в мировую науку и культуру.</w:t>
            </w:r>
          </w:p>
          <w:p w:rsidR="00C33957" w:rsidRPr="00EF5C59" w:rsidRDefault="00C33957" w:rsidP="00EF5C59">
            <w:pPr>
              <w:pStyle w:val="a5"/>
              <w:ind w:left="0" w:right="-108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3957" w:rsidRPr="00F55C4F" w:rsidRDefault="00C33957" w:rsidP="00EF5C59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F55C4F">
              <w:rPr>
                <w:sz w:val="22"/>
                <w:szCs w:val="22"/>
              </w:rPr>
              <w:t>Написание р</w:t>
            </w:r>
            <w:r w:rsidRPr="00F55C4F">
              <w:rPr>
                <w:sz w:val="22"/>
                <w:szCs w:val="22"/>
              </w:rPr>
              <w:t>е</w:t>
            </w:r>
            <w:r w:rsidRPr="00F55C4F">
              <w:rPr>
                <w:sz w:val="22"/>
                <w:szCs w:val="22"/>
              </w:rPr>
              <w:t>фератов, в</w:t>
            </w:r>
            <w:r w:rsidRPr="00F55C4F">
              <w:rPr>
                <w:sz w:val="22"/>
                <w:szCs w:val="22"/>
              </w:rPr>
              <w:t>ы</w:t>
            </w:r>
            <w:r w:rsidRPr="00F55C4F">
              <w:rPr>
                <w:sz w:val="22"/>
                <w:szCs w:val="22"/>
              </w:rPr>
              <w:t>ступления</w:t>
            </w:r>
            <w:r w:rsidR="00F55C4F" w:rsidRPr="00F55C4F">
              <w:rPr>
                <w:sz w:val="22"/>
                <w:szCs w:val="22"/>
              </w:rPr>
              <w:t>, с</w:t>
            </w:r>
            <w:r w:rsidR="00F55C4F" w:rsidRPr="00F55C4F">
              <w:rPr>
                <w:sz w:val="22"/>
                <w:szCs w:val="22"/>
              </w:rPr>
              <w:t>о</w:t>
            </w:r>
            <w:r w:rsidR="00F55C4F" w:rsidRPr="00F55C4F">
              <w:rPr>
                <w:sz w:val="22"/>
                <w:szCs w:val="22"/>
              </w:rPr>
              <w:t>ставление те</w:t>
            </w:r>
            <w:r w:rsidR="00F55C4F" w:rsidRPr="00F55C4F">
              <w:rPr>
                <w:sz w:val="22"/>
                <w:szCs w:val="22"/>
              </w:rPr>
              <w:t>с</w:t>
            </w:r>
            <w:r w:rsidR="00F55C4F" w:rsidRPr="00F55C4F">
              <w:rPr>
                <w:sz w:val="22"/>
                <w:szCs w:val="22"/>
              </w:rPr>
              <w:t>тов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2A6131" w:rsidRDefault="00C33957" w:rsidP="002A613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E4738">
              <w:rPr>
                <w:rFonts w:ascii="Times New Roman" w:hAnsi="Times New Roman" w:cs="Times New Roman"/>
                <w:color w:val="000000"/>
              </w:rPr>
              <w:t>Сформирова</w:t>
            </w:r>
            <w:r w:rsidRPr="006E4738">
              <w:rPr>
                <w:rFonts w:ascii="Times New Roman" w:hAnsi="Times New Roman" w:cs="Times New Roman"/>
                <w:color w:val="000000"/>
              </w:rPr>
              <w:t>н</w:t>
            </w:r>
            <w:r w:rsidRPr="006E4738">
              <w:rPr>
                <w:rFonts w:ascii="Times New Roman" w:hAnsi="Times New Roman" w:cs="Times New Roman"/>
                <w:color w:val="000000"/>
              </w:rPr>
              <w:t>ность</w:t>
            </w:r>
            <w:proofErr w:type="spellEnd"/>
            <w:r w:rsidRPr="006E4738">
              <w:rPr>
                <w:rFonts w:ascii="Times New Roman" w:hAnsi="Times New Roman" w:cs="Times New Roman"/>
                <w:color w:val="000000"/>
              </w:rPr>
              <w:t xml:space="preserve"> представлений о предмете, научных и социальных функциях исторического знания, методах изучения и</w:t>
            </w:r>
            <w:r w:rsidRPr="006E4738">
              <w:rPr>
                <w:rFonts w:ascii="Times New Roman" w:hAnsi="Times New Roman" w:cs="Times New Roman"/>
                <w:color w:val="000000"/>
              </w:rPr>
              <w:t>с</w:t>
            </w:r>
            <w:r w:rsidRPr="006E4738">
              <w:rPr>
                <w:rFonts w:ascii="Times New Roman" w:hAnsi="Times New Roman" w:cs="Times New Roman"/>
                <w:color w:val="000000"/>
              </w:rPr>
              <w:t>торических источн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ков.</w:t>
            </w:r>
          </w:p>
        </w:tc>
        <w:tc>
          <w:tcPr>
            <w:tcW w:w="5528" w:type="dxa"/>
          </w:tcPr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объяснять, в чем состоят научные и социальные фун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исторического знания;</w:t>
            </w:r>
          </w:p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и применять основные приемы из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исторических источников;</w:t>
            </w:r>
          </w:p>
          <w:p w:rsidR="00F55C4F" w:rsidRPr="00F55C4F" w:rsidRDefault="00F55C4F" w:rsidP="00F55C4F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приводить примеры использования исторической а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гументации в социально-политическом контексте;</w:t>
            </w:r>
          </w:p>
          <w:p w:rsidR="00C33957" w:rsidRPr="00EF5C59" w:rsidRDefault="00F55C4F" w:rsidP="00F55C4F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характеризовать роль исторической науки в политич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ском развитии России </w:t>
            </w:r>
          </w:p>
        </w:tc>
        <w:tc>
          <w:tcPr>
            <w:tcW w:w="1559" w:type="dxa"/>
          </w:tcPr>
          <w:p w:rsidR="00C33957" w:rsidRPr="00F55C4F" w:rsidRDefault="00F55C4F" w:rsidP="00F55C4F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F55C4F">
              <w:rPr>
                <w:sz w:val="22"/>
                <w:szCs w:val="22"/>
              </w:rPr>
              <w:t>Дискуссии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EF5C5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4738">
              <w:rPr>
                <w:rFonts w:ascii="Times New Roman" w:hAnsi="Times New Roman" w:cs="Times New Roman"/>
                <w:color w:val="000000"/>
              </w:rPr>
              <w:t>Владение ко</w:t>
            </w:r>
            <w:r w:rsidRPr="006E4738">
              <w:rPr>
                <w:rFonts w:ascii="Times New Roman" w:hAnsi="Times New Roman" w:cs="Times New Roman"/>
                <w:color w:val="000000"/>
              </w:rPr>
              <w:t>м</w:t>
            </w:r>
            <w:r w:rsidRPr="006E4738">
              <w:rPr>
                <w:rFonts w:ascii="Times New Roman" w:hAnsi="Times New Roman" w:cs="Times New Roman"/>
                <w:color w:val="000000"/>
              </w:rPr>
              <w:t>плексом хронологич</w:t>
            </w:r>
            <w:r w:rsidRPr="006E4738">
              <w:rPr>
                <w:rFonts w:ascii="Times New Roman" w:hAnsi="Times New Roman" w:cs="Times New Roman"/>
                <w:color w:val="000000"/>
              </w:rPr>
              <w:t>е</w:t>
            </w:r>
            <w:r w:rsidRPr="006E4738">
              <w:rPr>
                <w:rFonts w:ascii="Times New Roman" w:hAnsi="Times New Roman" w:cs="Times New Roman"/>
                <w:color w:val="000000"/>
              </w:rPr>
              <w:t>ских умений, умение устанавливать пр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чинно-следственные, пространственные св</w:t>
            </w:r>
            <w:r w:rsidRPr="006E4738">
              <w:rPr>
                <w:rFonts w:ascii="Times New Roman" w:hAnsi="Times New Roman" w:cs="Times New Roman"/>
                <w:color w:val="000000"/>
              </w:rPr>
              <w:t>я</w:t>
            </w:r>
            <w:r w:rsidRPr="006E4738">
              <w:rPr>
                <w:rFonts w:ascii="Times New Roman" w:hAnsi="Times New Roman" w:cs="Times New Roman"/>
                <w:color w:val="000000"/>
              </w:rPr>
              <w:t>зи исторических соб</w:t>
            </w:r>
            <w:r w:rsidRPr="006E4738">
              <w:rPr>
                <w:rFonts w:ascii="Times New Roman" w:hAnsi="Times New Roman" w:cs="Times New Roman"/>
                <w:color w:val="000000"/>
              </w:rPr>
              <w:t>ы</w:t>
            </w:r>
            <w:r w:rsidRPr="006E4738">
              <w:rPr>
                <w:rFonts w:ascii="Times New Roman" w:hAnsi="Times New Roman" w:cs="Times New Roman"/>
                <w:color w:val="000000"/>
              </w:rPr>
              <w:t>тий, явлений, проце</w:t>
            </w:r>
            <w:r w:rsidRPr="006E4738">
              <w:rPr>
                <w:rFonts w:ascii="Times New Roman" w:hAnsi="Times New Roman" w:cs="Times New Roman"/>
                <w:color w:val="000000"/>
              </w:rPr>
              <w:t>с</w:t>
            </w:r>
            <w:r w:rsidRPr="006E4738">
              <w:rPr>
                <w:rFonts w:ascii="Times New Roman" w:hAnsi="Times New Roman" w:cs="Times New Roman"/>
                <w:color w:val="000000"/>
              </w:rPr>
              <w:t>сов соответствующего периода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даты важнейших событий и выделять этапы в развитии процессов истории России и всеобщей истории;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указывать хронологические рамки периодов истории России;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объяснять основания периодизации ис</w:t>
            </w:r>
            <w:r w:rsid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тории России,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используемые учеными-историками;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соотносить события истории России, региона, других стран с основными периодами истории России, соотносить события истории родного края, истории России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стран;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устанавливать причинно-следственные, пространс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венные, временные связи между историческими событиями, явлениями, процессами на основе анализа исторической 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туации/информации из истории России и зарубежных стран;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делать предположения о возможных причинах (пре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посылках) и последствиях исторических событий, явлений, процессов истории России и зарубежных стран, используя знания по истории и дополнительные источники историч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информации, устанавливать верность/неверность в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двинутых гипотез;</w:t>
            </w:r>
          </w:p>
          <w:p w:rsid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</w:t>
            </w:r>
          </w:p>
          <w:p w:rsidR="00C33957" w:rsidRPr="00EF5C59" w:rsidRDefault="00C33957" w:rsidP="00C33957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современников исторических событий, я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лений, процессов истории России и всеобщей истории </w:t>
            </w:r>
          </w:p>
        </w:tc>
        <w:tc>
          <w:tcPr>
            <w:tcW w:w="1559" w:type="dxa"/>
          </w:tcPr>
          <w:p w:rsidR="00C33957" w:rsidRPr="00F55C4F" w:rsidRDefault="00F55C4F" w:rsidP="00F55C4F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F55C4F">
              <w:rPr>
                <w:sz w:val="22"/>
                <w:szCs w:val="22"/>
              </w:rPr>
              <w:t>Работа по ле</w:t>
            </w:r>
            <w:r w:rsidRPr="00F55C4F">
              <w:rPr>
                <w:sz w:val="22"/>
                <w:szCs w:val="22"/>
              </w:rPr>
              <w:t>н</w:t>
            </w:r>
            <w:r w:rsidRPr="00F55C4F">
              <w:rPr>
                <w:sz w:val="22"/>
                <w:szCs w:val="22"/>
              </w:rPr>
              <w:t>те времени</w:t>
            </w:r>
            <w:r>
              <w:rPr>
                <w:sz w:val="22"/>
                <w:szCs w:val="22"/>
              </w:rPr>
              <w:t>, тестирование, составление синхронист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ческих и хр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нологических, таблиц</w:t>
            </w:r>
            <w:r w:rsidR="002A6131">
              <w:rPr>
                <w:sz w:val="22"/>
                <w:szCs w:val="22"/>
              </w:rPr>
              <w:t>, уч</w:t>
            </w:r>
            <w:r w:rsidR="002A6131">
              <w:rPr>
                <w:sz w:val="22"/>
                <w:szCs w:val="22"/>
              </w:rPr>
              <w:t>а</w:t>
            </w:r>
            <w:r w:rsidR="002A6131">
              <w:rPr>
                <w:sz w:val="22"/>
                <w:szCs w:val="22"/>
              </w:rPr>
              <w:t>стие в общес</w:t>
            </w:r>
            <w:r w:rsidR="002A6131">
              <w:rPr>
                <w:sz w:val="22"/>
                <w:szCs w:val="22"/>
              </w:rPr>
              <w:t>т</w:t>
            </w:r>
            <w:r w:rsidR="002A6131">
              <w:rPr>
                <w:sz w:val="22"/>
                <w:szCs w:val="22"/>
              </w:rPr>
              <w:t>венно - пол</w:t>
            </w:r>
            <w:r w:rsidR="002A6131">
              <w:rPr>
                <w:sz w:val="22"/>
                <w:szCs w:val="22"/>
              </w:rPr>
              <w:t>и</w:t>
            </w:r>
            <w:r w:rsidR="002A6131">
              <w:rPr>
                <w:sz w:val="22"/>
                <w:szCs w:val="22"/>
              </w:rPr>
              <w:t>тических акц</w:t>
            </w:r>
            <w:r w:rsidR="002A6131">
              <w:rPr>
                <w:sz w:val="22"/>
                <w:szCs w:val="22"/>
              </w:rPr>
              <w:t>и</w:t>
            </w:r>
            <w:r w:rsidR="002A6131">
              <w:rPr>
                <w:sz w:val="22"/>
                <w:szCs w:val="22"/>
              </w:rPr>
              <w:t>ях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FE5B0B">
            <w:pPr>
              <w:pStyle w:val="a5"/>
              <w:ind w:left="0" w:right="400" w:firstLine="0"/>
              <w:jc w:val="left"/>
              <w:rPr>
                <w:sz w:val="22"/>
                <w:szCs w:val="22"/>
              </w:rPr>
            </w:pPr>
            <w:r w:rsidRPr="006E4738">
              <w:rPr>
                <w:color w:val="000000"/>
                <w:sz w:val="22"/>
                <w:szCs w:val="22"/>
              </w:rPr>
              <w:t>Умение анализ</w:t>
            </w:r>
            <w:r w:rsidRPr="006E4738">
              <w:rPr>
                <w:color w:val="000000"/>
                <w:sz w:val="22"/>
                <w:szCs w:val="22"/>
              </w:rPr>
              <w:t>и</w:t>
            </w:r>
            <w:r w:rsidRPr="006E4738">
              <w:rPr>
                <w:color w:val="000000"/>
                <w:sz w:val="22"/>
                <w:szCs w:val="22"/>
              </w:rPr>
              <w:t>ровать, характер</w:t>
            </w:r>
            <w:r w:rsidRPr="006E4738">
              <w:rPr>
                <w:color w:val="000000"/>
                <w:sz w:val="22"/>
                <w:szCs w:val="22"/>
              </w:rPr>
              <w:t>и</w:t>
            </w:r>
            <w:r w:rsidRPr="006E4738">
              <w:rPr>
                <w:color w:val="000000"/>
                <w:sz w:val="22"/>
                <w:szCs w:val="22"/>
              </w:rPr>
              <w:t>зовать и сравн</w:t>
            </w:r>
            <w:r w:rsidRPr="006E4738">
              <w:rPr>
                <w:color w:val="000000"/>
                <w:sz w:val="22"/>
                <w:szCs w:val="22"/>
              </w:rPr>
              <w:t>и</w:t>
            </w:r>
            <w:r w:rsidRPr="006E4738">
              <w:rPr>
                <w:color w:val="000000"/>
                <w:sz w:val="22"/>
                <w:szCs w:val="22"/>
              </w:rPr>
              <w:t>вать исторические события, явления, процессы соотве</w:t>
            </w:r>
            <w:r w:rsidRPr="006E4738">
              <w:rPr>
                <w:color w:val="000000"/>
                <w:sz w:val="22"/>
                <w:szCs w:val="22"/>
              </w:rPr>
              <w:t>т</w:t>
            </w:r>
            <w:r w:rsidRPr="006E4738">
              <w:rPr>
                <w:color w:val="000000"/>
                <w:sz w:val="22"/>
                <w:szCs w:val="22"/>
              </w:rPr>
              <w:t>ствующего пери</w:t>
            </w:r>
            <w:r w:rsidRPr="006E4738">
              <w:rPr>
                <w:color w:val="000000"/>
                <w:sz w:val="22"/>
                <w:szCs w:val="22"/>
              </w:rPr>
              <w:t>о</w:t>
            </w:r>
            <w:r w:rsidRPr="006E4738">
              <w:rPr>
                <w:color w:val="000000"/>
                <w:sz w:val="22"/>
                <w:szCs w:val="22"/>
              </w:rPr>
              <w:t>да</w:t>
            </w:r>
            <w:r w:rsidRPr="006E4738">
              <w:rPr>
                <w:sz w:val="22"/>
                <w:szCs w:val="22"/>
              </w:rPr>
              <w:t xml:space="preserve"> 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называть характерные, существенные признаки соб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тий, процессов, явлений истории России;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различать в исторической информации по истории 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бытия, явления, процессы, факты и мнения;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группировать, систематизировать исторические факты истории России по самостоятельно определяемому признаку;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обобщать историческую информацию по истории Ро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самостоятельно составленному плану представлять развернутый рассказ (описание) о ключевых событиях ро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ного края, истории России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      </w:r>
            <w:proofErr w:type="gramEnd"/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развернутую характеристику исторических личностей с описанием и оценкой их деятельности, характ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ризовать условия и образ жизни людей в России, показывая изменения, происшедшие в течение рассматриваемого п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риода; 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основе изучения исторического </w:t>
            </w:r>
            <w:r w:rsid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pgNum/>
            </w:r>
            <w:r w:rsidR="002A6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териала давать оценку возможности/корректности сравнения событий, явл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ний, процессов, взглядов исторических деятелей истории России; 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сравнивать исторические события, явления, процессы, взгляды исторических деятелей истории России по самосто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 определенным критериям, на основе сравнения сам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стоятельно делать выводы;</w:t>
            </w:r>
          </w:p>
          <w:p w:rsidR="00C33957" w:rsidRPr="002A6131" w:rsidRDefault="00C33957" w:rsidP="002A6131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основе изучения исторического </w:t>
            </w:r>
            <w:r w:rsidR="00F55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pgNum/>
            </w:r>
            <w:r w:rsidR="002A6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териала уст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навливать исторические аналогии.</w:t>
            </w:r>
          </w:p>
        </w:tc>
        <w:tc>
          <w:tcPr>
            <w:tcW w:w="1559" w:type="dxa"/>
          </w:tcPr>
          <w:p w:rsidR="00C33957" w:rsidRPr="00F55C4F" w:rsidRDefault="00F55C4F" w:rsidP="00F55C4F">
            <w:pPr>
              <w:pStyle w:val="a5"/>
              <w:ind w:left="0" w:right="-108" w:firstLine="34"/>
              <w:rPr>
                <w:sz w:val="22"/>
                <w:szCs w:val="22"/>
              </w:rPr>
            </w:pPr>
            <w:r w:rsidRPr="00F55C4F">
              <w:rPr>
                <w:sz w:val="22"/>
                <w:szCs w:val="22"/>
              </w:rPr>
              <w:t xml:space="preserve">Работа по </w:t>
            </w:r>
            <w:proofErr w:type="spellStart"/>
            <w:r w:rsidRPr="00F55C4F">
              <w:rPr>
                <w:sz w:val="22"/>
                <w:szCs w:val="22"/>
              </w:rPr>
              <w:t>ПОПС-формуле</w:t>
            </w:r>
            <w:proofErr w:type="spellEnd"/>
            <w:r w:rsidR="002A6131">
              <w:rPr>
                <w:sz w:val="22"/>
                <w:szCs w:val="22"/>
              </w:rPr>
              <w:t>, с</w:t>
            </w:r>
            <w:r w:rsidR="002A6131">
              <w:rPr>
                <w:sz w:val="22"/>
                <w:szCs w:val="22"/>
              </w:rPr>
              <w:t>о</w:t>
            </w:r>
            <w:r w:rsidR="002A6131">
              <w:rPr>
                <w:sz w:val="22"/>
                <w:szCs w:val="22"/>
              </w:rPr>
              <w:t>ставление пл</w:t>
            </w:r>
            <w:r w:rsidR="002A6131">
              <w:rPr>
                <w:sz w:val="22"/>
                <w:szCs w:val="22"/>
              </w:rPr>
              <w:t>а</w:t>
            </w:r>
            <w:r w:rsidR="002A6131">
              <w:rPr>
                <w:sz w:val="22"/>
                <w:szCs w:val="22"/>
              </w:rPr>
              <w:t>на по теме, составление характеристик исторических деятелей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EF5C5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4738">
              <w:rPr>
                <w:rFonts w:ascii="Times New Roman" w:hAnsi="Times New Roman" w:cs="Times New Roman"/>
                <w:color w:val="000000"/>
              </w:rPr>
              <w:t>Умение объя</w:t>
            </w:r>
            <w:r w:rsidRPr="006E4738">
              <w:rPr>
                <w:rFonts w:ascii="Times New Roman" w:hAnsi="Times New Roman" w:cs="Times New Roman"/>
                <w:color w:val="000000"/>
              </w:rPr>
              <w:t>с</w:t>
            </w:r>
            <w:r w:rsidRPr="006E4738">
              <w:rPr>
                <w:rFonts w:ascii="Times New Roman" w:hAnsi="Times New Roman" w:cs="Times New Roman"/>
                <w:color w:val="000000"/>
              </w:rPr>
              <w:t>нять критерии поиска исторических исто</w:t>
            </w:r>
            <w:r w:rsidRPr="006E4738">
              <w:rPr>
                <w:rFonts w:ascii="Times New Roman" w:hAnsi="Times New Roman" w:cs="Times New Roman"/>
                <w:color w:val="000000"/>
              </w:rPr>
              <w:t>ч</w:t>
            </w:r>
            <w:r w:rsidRPr="006E4738">
              <w:rPr>
                <w:rFonts w:ascii="Times New Roman" w:hAnsi="Times New Roman" w:cs="Times New Roman"/>
                <w:color w:val="000000"/>
              </w:rPr>
              <w:lastRenderedPageBreak/>
              <w:t>ников по истории Ро</w:t>
            </w:r>
            <w:r w:rsidRPr="006E4738">
              <w:rPr>
                <w:rFonts w:ascii="Times New Roman" w:hAnsi="Times New Roman" w:cs="Times New Roman"/>
                <w:color w:val="000000"/>
              </w:rPr>
              <w:t>с</w:t>
            </w:r>
            <w:r w:rsidRPr="006E4738">
              <w:rPr>
                <w:rFonts w:ascii="Times New Roman" w:hAnsi="Times New Roman" w:cs="Times New Roman"/>
                <w:color w:val="000000"/>
              </w:rPr>
              <w:t>сии и всеобщей ист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>рии соответствующего периода и находить их, учитывать при работе специфику совреме</w:t>
            </w:r>
            <w:r w:rsidRPr="006E4738">
              <w:rPr>
                <w:rFonts w:ascii="Times New Roman" w:hAnsi="Times New Roman" w:cs="Times New Roman"/>
                <w:color w:val="000000"/>
              </w:rPr>
              <w:t>н</w:t>
            </w:r>
            <w:r w:rsidRPr="006E4738">
              <w:rPr>
                <w:rFonts w:ascii="Times New Roman" w:hAnsi="Times New Roman" w:cs="Times New Roman"/>
                <w:color w:val="000000"/>
              </w:rPr>
              <w:t>ных источников соц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альной и личной и</w:t>
            </w:r>
            <w:r w:rsidRPr="006E4738">
              <w:rPr>
                <w:rFonts w:ascii="Times New Roman" w:hAnsi="Times New Roman" w:cs="Times New Roman"/>
                <w:color w:val="000000"/>
              </w:rPr>
              <w:t>н</w:t>
            </w:r>
            <w:r w:rsidRPr="006E4738">
              <w:rPr>
                <w:rFonts w:ascii="Times New Roman" w:hAnsi="Times New Roman" w:cs="Times New Roman"/>
                <w:color w:val="000000"/>
              </w:rPr>
              <w:t>формации, объяснять значимость конкре</w:t>
            </w:r>
            <w:r w:rsidRPr="006E4738">
              <w:rPr>
                <w:rFonts w:ascii="Times New Roman" w:hAnsi="Times New Roman" w:cs="Times New Roman"/>
                <w:color w:val="000000"/>
              </w:rPr>
              <w:t>т</w:t>
            </w:r>
            <w:r w:rsidRPr="006E4738">
              <w:rPr>
                <w:rFonts w:ascii="Times New Roman" w:hAnsi="Times New Roman" w:cs="Times New Roman"/>
                <w:color w:val="000000"/>
              </w:rPr>
              <w:t>ных источников при изучении событий и процессов истории России и истории з</w:t>
            </w:r>
            <w:r w:rsidRPr="006E4738">
              <w:rPr>
                <w:rFonts w:ascii="Times New Roman" w:hAnsi="Times New Roman" w:cs="Times New Roman"/>
                <w:color w:val="000000"/>
              </w:rPr>
              <w:t>а</w:t>
            </w:r>
            <w:r w:rsidRPr="006E4738">
              <w:rPr>
                <w:rFonts w:ascii="Times New Roman" w:hAnsi="Times New Roman" w:cs="Times New Roman"/>
                <w:color w:val="000000"/>
              </w:rPr>
              <w:t>рубежных стран, пр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обретение опыта ос</w:t>
            </w:r>
            <w:r w:rsidRPr="006E4738">
              <w:rPr>
                <w:rFonts w:ascii="Times New Roman" w:hAnsi="Times New Roman" w:cs="Times New Roman"/>
                <w:color w:val="000000"/>
              </w:rPr>
              <w:t>у</w:t>
            </w:r>
            <w:r w:rsidRPr="006E4738">
              <w:rPr>
                <w:rFonts w:ascii="Times New Roman" w:hAnsi="Times New Roman" w:cs="Times New Roman"/>
                <w:color w:val="000000"/>
              </w:rPr>
              <w:t>ществления учебно-исследовательской деятельности.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анализировать аутентичные исторические источники и источники исторической информации разных типов по ист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 России с древнейших времен до 1914 г. (извлекать и 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терпретировать информацию, сопоставлять данные разных 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источников, различать представленные излагаемые в истор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источниках факты и мнения, описания и объяснения, гипотезы и теории, соотносить информацию источника с 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торическим контекстом, оценивать степень полноты и дост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верности, информационную/художественную ценность 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точника);</w:t>
            </w:r>
            <w:proofErr w:type="gramEnd"/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определять критерии подбора истор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источников для решения учебной задачи;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подбирать исторические источники по самостоятельно определенным критериям, используя разли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источники информации с соблюдением правил инфо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мационной безопасности;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основе анализа содержания исторических источн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 и источников исторической информации объяснять зн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собственный алгоритм решения истор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ко-познавательных задач, включая формулирование пробл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и целей своей работы, определение адекватных историч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скому предмету способов и методов решения задачи, прогн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зирование ожидаемого результата и сопоставление его с со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ственными историческими знаниями; 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участвовать в выполнении учебных проектов, пров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дить индивидуальные или групповые учебные исследования по истории, истории родного края;</w:t>
            </w:r>
          </w:p>
          <w:p w:rsidR="00C33957" w:rsidRPr="00C33957" w:rsidRDefault="00C33957" w:rsidP="00C33957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 представлять результаты проектной и уче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но-исследовательской деятельности.</w:t>
            </w:r>
          </w:p>
          <w:p w:rsidR="00C33957" w:rsidRPr="00EF5C59" w:rsidRDefault="00C33957" w:rsidP="00C33957">
            <w:pPr>
              <w:pStyle w:val="a5"/>
              <w:ind w:left="0" w:right="-108" w:firstLine="712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3957" w:rsidRPr="002A6131" w:rsidRDefault="002A6131" w:rsidP="002A6131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2A6131">
              <w:rPr>
                <w:sz w:val="22"/>
                <w:szCs w:val="22"/>
              </w:rPr>
              <w:lastRenderedPageBreak/>
              <w:t>Написание э</w:t>
            </w:r>
            <w:r w:rsidRPr="002A6131">
              <w:rPr>
                <w:sz w:val="22"/>
                <w:szCs w:val="22"/>
              </w:rPr>
              <w:t>с</w:t>
            </w:r>
            <w:r w:rsidRPr="002A6131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, выполнение и защита ИП и исследовател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lastRenderedPageBreak/>
              <w:t>ских работ, составление презентаций, видеороликов.</w:t>
            </w:r>
          </w:p>
        </w:tc>
      </w:tr>
      <w:tr w:rsidR="00C33957" w:rsidRPr="00EF5C59" w:rsidTr="002A6131">
        <w:tc>
          <w:tcPr>
            <w:tcW w:w="567" w:type="dxa"/>
          </w:tcPr>
          <w:p w:rsidR="00C33957" w:rsidRPr="00EF5C59" w:rsidRDefault="00C33957" w:rsidP="000C48DB">
            <w:pPr>
              <w:pStyle w:val="a5"/>
              <w:numPr>
                <w:ilvl w:val="0"/>
                <w:numId w:val="31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3957" w:rsidRPr="006E4738" w:rsidRDefault="00C33957" w:rsidP="00EF5C59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4738">
              <w:rPr>
                <w:rFonts w:ascii="Times New Roman" w:hAnsi="Times New Roman" w:cs="Times New Roman"/>
                <w:color w:val="000000"/>
              </w:rPr>
              <w:t>Умение на пра</w:t>
            </w:r>
            <w:r w:rsidRPr="006E4738">
              <w:rPr>
                <w:rFonts w:ascii="Times New Roman" w:hAnsi="Times New Roman" w:cs="Times New Roman"/>
                <w:color w:val="000000"/>
              </w:rPr>
              <w:t>к</w:t>
            </w:r>
            <w:r w:rsidRPr="006E4738">
              <w:rPr>
                <w:rFonts w:ascii="Times New Roman" w:hAnsi="Times New Roman" w:cs="Times New Roman"/>
                <w:color w:val="000000"/>
              </w:rPr>
              <w:t>тике отстаивать ист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>рическую правду в ходе дискуссий и др</w:t>
            </w:r>
            <w:r w:rsidRPr="006E4738">
              <w:rPr>
                <w:rFonts w:ascii="Times New Roman" w:hAnsi="Times New Roman" w:cs="Times New Roman"/>
                <w:color w:val="000000"/>
              </w:rPr>
              <w:t>у</w:t>
            </w:r>
            <w:r w:rsidRPr="006E4738">
              <w:rPr>
                <w:rFonts w:ascii="Times New Roman" w:hAnsi="Times New Roman" w:cs="Times New Roman"/>
                <w:color w:val="000000"/>
              </w:rPr>
              <w:t>гих форм межличн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>стного взаимодейс</w:t>
            </w:r>
            <w:r w:rsidRPr="006E4738">
              <w:rPr>
                <w:rFonts w:ascii="Times New Roman" w:hAnsi="Times New Roman" w:cs="Times New Roman"/>
                <w:color w:val="000000"/>
              </w:rPr>
              <w:t>т</w:t>
            </w:r>
            <w:r w:rsidRPr="006E4738">
              <w:rPr>
                <w:rFonts w:ascii="Times New Roman" w:hAnsi="Times New Roman" w:cs="Times New Roman"/>
                <w:color w:val="000000"/>
              </w:rPr>
              <w:t>вия, а также при ра</w:t>
            </w:r>
            <w:r w:rsidRPr="006E4738">
              <w:rPr>
                <w:rFonts w:ascii="Times New Roman" w:hAnsi="Times New Roman" w:cs="Times New Roman"/>
                <w:color w:val="000000"/>
              </w:rPr>
              <w:t>з</w:t>
            </w:r>
            <w:r w:rsidRPr="006E4738">
              <w:rPr>
                <w:rFonts w:ascii="Times New Roman" w:hAnsi="Times New Roman" w:cs="Times New Roman"/>
                <w:color w:val="000000"/>
              </w:rPr>
              <w:t>работке и представл</w:t>
            </w:r>
            <w:r w:rsidRPr="006E4738">
              <w:rPr>
                <w:rFonts w:ascii="Times New Roman" w:hAnsi="Times New Roman" w:cs="Times New Roman"/>
                <w:color w:val="000000"/>
              </w:rPr>
              <w:t>е</w:t>
            </w:r>
            <w:r w:rsidRPr="006E4738">
              <w:rPr>
                <w:rFonts w:ascii="Times New Roman" w:hAnsi="Times New Roman" w:cs="Times New Roman"/>
                <w:color w:val="000000"/>
              </w:rPr>
              <w:t>нии учебных проектов и исследований по н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 xml:space="preserve">вейшей истории </w:t>
            </w:r>
            <w:proofErr w:type="spellStart"/>
            <w:r w:rsidRPr="006E4738">
              <w:rPr>
                <w:rFonts w:ascii="Times New Roman" w:hAnsi="Times New Roman" w:cs="Times New Roman"/>
                <w:color w:val="000000"/>
              </w:rPr>
              <w:t>арг</w:t>
            </w:r>
            <w:r w:rsidRPr="006E4738">
              <w:rPr>
                <w:rFonts w:ascii="Times New Roman" w:hAnsi="Times New Roman" w:cs="Times New Roman"/>
                <w:color w:val="000000"/>
              </w:rPr>
              <w:t>у</w:t>
            </w:r>
            <w:r w:rsidRPr="006E4738">
              <w:rPr>
                <w:rFonts w:ascii="Times New Roman" w:hAnsi="Times New Roman" w:cs="Times New Roman"/>
                <w:color w:val="000000"/>
              </w:rPr>
              <w:t>ментированно</w:t>
            </w:r>
            <w:proofErr w:type="spellEnd"/>
            <w:r w:rsidRPr="006E4738">
              <w:rPr>
                <w:rFonts w:ascii="Times New Roman" w:hAnsi="Times New Roman" w:cs="Times New Roman"/>
                <w:color w:val="000000"/>
              </w:rPr>
              <w:t xml:space="preserve"> крит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ковать фальсификации отечественной ист</w:t>
            </w:r>
            <w:r w:rsidRPr="006E4738">
              <w:rPr>
                <w:rFonts w:ascii="Times New Roman" w:hAnsi="Times New Roman" w:cs="Times New Roman"/>
                <w:color w:val="000000"/>
              </w:rPr>
              <w:t>о</w:t>
            </w:r>
            <w:r w:rsidRPr="006E4738">
              <w:rPr>
                <w:rFonts w:ascii="Times New Roman" w:hAnsi="Times New Roman" w:cs="Times New Roman"/>
                <w:color w:val="000000"/>
              </w:rPr>
              <w:t>рии, рассказывать о подвигах народа при защите Отечества, р</w:t>
            </w:r>
            <w:r w:rsidRPr="006E4738">
              <w:rPr>
                <w:rFonts w:ascii="Times New Roman" w:hAnsi="Times New Roman" w:cs="Times New Roman"/>
                <w:color w:val="000000"/>
              </w:rPr>
              <w:t>а</w:t>
            </w:r>
            <w:r w:rsidRPr="006E4738">
              <w:rPr>
                <w:rFonts w:ascii="Times New Roman" w:hAnsi="Times New Roman" w:cs="Times New Roman"/>
                <w:color w:val="000000"/>
              </w:rPr>
              <w:t>зоблачать фальсиф</w:t>
            </w:r>
            <w:r w:rsidRPr="006E4738">
              <w:rPr>
                <w:rFonts w:ascii="Times New Roman" w:hAnsi="Times New Roman" w:cs="Times New Roman"/>
                <w:color w:val="000000"/>
              </w:rPr>
              <w:t>и</w:t>
            </w:r>
            <w:r w:rsidRPr="006E4738">
              <w:rPr>
                <w:rFonts w:ascii="Times New Roman" w:hAnsi="Times New Roman" w:cs="Times New Roman"/>
                <w:color w:val="000000"/>
              </w:rPr>
              <w:t>кации отечественной истории.</w:t>
            </w:r>
          </w:p>
          <w:p w:rsidR="00C33957" w:rsidRPr="006E4738" w:rsidRDefault="00C33957" w:rsidP="00C33957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C33957" w:rsidRPr="00C33957" w:rsidRDefault="00C33957" w:rsidP="006E473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критически оценивать полученную извне социальную информацию, самостоятельно отбирать факты, которые м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гут быть использованы для подтверждения/опровержения какой-либо оценки исторических событий, формулировать аргументы;</w:t>
            </w:r>
          </w:p>
          <w:p w:rsidR="00C33957" w:rsidRPr="00C33957" w:rsidRDefault="00C33957" w:rsidP="006E473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и аргументировать свое отношение к на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 значительным событиям и личностям из истории Ро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сии;</w:t>
            </w:r>
          </w:p>
          <w:p w:rsidR="00C33957" w:rsidRPr="00C33957" w:rsidRDefault="00C33957" w:rsidP="006E473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рассказывать о подвигах народа при защите Отечес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ва, активно участвовать в дискуссиях, не допуская умаления подвига народа при защите Отечества;</w:t>
            </w:r>
          </w:p>
          <w:p w:rsidR="00C33957" w:rsidRPr="00EF5C59" w:rsidRDefault="00C33957" w:rsidP="006E4738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используя знания по истории России, </w:t>
            </w:r>
            <w:proofErr w:type="spellStart"/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339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тивостоять попыткам фальсификации исторических фактов, связанных с важнейшими событиями, явлениями, процессами истории России</w:t>
            </w:r>
            <w:r w:rsidRPr="006E473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C33957" w:rsidRDefault="00C33957" w:rsidP="00C33957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 w:rsidRPr="006E4738">
              <w:rPr>
                <w:sz w:val="22"/>
                <w:szCs w:val="22"/>
              </w:rPr>
              <w:t>Дискуссии, ИП, ИСР,</w:t>
            </w:r>
          </w:p>
          <w:p w:rsidR="002A6131" w:rsidRPr="006E4738" w:rsidRDefault="002A6131" w:rsidP="00C33957">
            <w:pPr>
              <w:pStyle w:val="a5"/>
              <w:ind w:left="0" w:right="-10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Доклады,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зентаций, 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деороликов, интервьюир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вание совр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менников</w:t>
            </w:r>
          </w:p>
          <w:p w:rsidR="00C33957" w:rsidRPr="00EF5C59" w:rsidRDefault="00C33957" w:rsidP="006E4738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A4F37" w:rsidRDefault="00DA4F37" w:rsidP="0084258E">
      <w:pPr>
        <w:pStyle w:val="a5"/>
        <w:ind w:left="0" w:right="400" w:firstLine="0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>Выставление отметок за промежуточную аттестацию по истории осуществляется в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lastRenderedPageBreak/>
        <w:t xml:space="preserve">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</w:t>
      </w:r>
      <w:r w:rsidRPr="00DA4F37">
        <w:rPr>
          <w:sz w:val="24"/>
          <w:szCs w:val="24"/>
        </w:rPr>
        <w:t>у</w:t>
      </w:r>
      <w:r w:rsidRPr="00DA4F37">
        <w:rPr>
          <w:sz w:val="24"/>
          <w:szCs w:val="24"/>
        </w:rPr>
        <w:t>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</w:t>
      </w:r>
      <w:r w:rsidRPr="00DA4F37">
        <w:rPr>
          <w:sz w:val="24"/>
          <w:szCs w:val="24"/>
        </w:rPr>
        <w:t>в</w:t>
      </w:r>
      <w:r w:rsidRPr="00DA4F37">
        <w:rPr>
          <w:sz w:val="24"/>
          <w:szCs w:val="24"/>
        </w:rPr>
        <w:t>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3230CA">
      <w:pPr>
        <w:pStyle w:val="a5"/>
        <w:ind w:left="0" w:right="400" w:firstLine="0"/>
        <w:jc w:val="left"/>
        <w:rPr>
          <w:b/>
          <w:sz w:val="24"/>
          <w:szCs w:val="24"/>
        </w:rPr>
      </w:pPr>
    </w:p>
    <w:p w:rsidR="00AF787A" w:rsidRDefault="00AF787A" w:rsidP="003230CA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AF787A" w:rsidRDefault="00AF787A" w:rsidP="003230CA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AF787A" w:rsidRDefault="00AF787A" w:rsidP="003230CA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AF787A" w:rsidRDefault="00AF787A" w:rsidP="003230CA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9F38B1" w:rsidRDefault="00213837" w:rsidP="003230CA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  <w:r w:rsidR="00F533B3">
        <w:rPr>
          <w:b/>
          <w:sz w:val="24"/>
          <w:szCs w:val="24"/>
        </w:rPr>
        <w:t xml:space="preserve"> 10 </w:t>
      </w:r>
      <w:proofErr w:type="spellStart"/>
      <w:r w:rsidR="00F533B3">
        <w:rPr>
          <w:b/>
          <w:sz w:val="24"/>
          <w:szCs w:val="24"/>
        </w:rPr>
        <w:t>кл</w:t>
      </w:r>
      <w:proofErr w:type="spellEnd"/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993"/>
        <w:gridCol w:w="7087"/>
        <w:gridCol w:w="1843"/>
      </w:tblGrid>
      <w:tr w:rsidR="00081BB1" w:rsidRPr="003230CA" w:rsidTr="00495482">
        <w:tc>
          <w:tcPr>
            <w:tcW w:w="993" w:type="dxa"/>
          </w:tcPr>
          <w:p w:rsidR="00081BB1" w:rsidRPr="003230CA" w:rsidRDefault="00081BB1" w:rsidP="003230CA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7087" w:type="dxa"/>
          </w:tcPr>
          <w:p w:rsidR="00081BB1" w:rsidRPr="003230CA" w:rsidRDefault="00081BB1" w:rsidP="003323D3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>Тема КР</w:t>
            </w:r>
          </w:p>
        </w:tc>
        <w:tc>
          <w:tcPr>
            <w:tcW w:w="1843" w:type="dxa"/>
          </w:tcPr>
          <w:p w:rsidR="003230CA" w:rsidRPr="003230CA" w:rsidRDefault="00081BB1" w:rsidP="003230CA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 xml:space="preserve">Дата </w:t>
            </w:r>
          </w:p>
          <w:p w:rsidR="00081BB1" w:rsidRPr="003230CA" w:rsidRDefault="00081BB1" w:rsidP="00DA4F37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</w:p>
        </w:tc>
      </w:tr>
      <w:tr w:rsidR="00081BB1" w:rsidRPr="003323D3" w:rsidTr="00495482">
        <w:tc>
          <w:tcPr>
            <w:tcW w:w="993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081BB1" w:rsidRPr="003323D3" w:rsidRDefault="00495482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87DED">
              <w:rPr>
                <w:sz w:val="24"/>
                <w:szCs w:val="24"/>
                <w:lang w:eastAsia="ru-RU"/>
              </w:rPr>
              <w:t>Версальско-Вашингтонская система</w:t>
            </w:r>
          </w:p>
        </w:tc>
        <w:tc>
          <w:tcPr>
            <w:tcW w:w="1843" w:type="dxa"/>
          </w:tcPr>
          <w:p w:rsidR="00081BB1" w:rsidRPr="003323D3" w:rsidRDefault="00495482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</w:tr>
      <w:tr w:rsidR="00495482" w:rsidRPr="003323D3" w:rsidTr="00495482">
        <w:tc>
          <w:tcPr>
            <w:tcW w:w="993" w:type="dxa"/>
          </w:tcPr>
          <w:p w:rsidR="00495482" w:rsidRPr="003323D3" w:rsidRDefault="00495482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495482" w:rsidRPr="00787DED" w:rsidRDefault="00495482" w:rsidP="00495482">
            <w:pPr>
              <w:pStyle w:val="a5"/>
              <w:tabs>
                <w:tab w:val="left" w:pos="1578"/>
              </w:tabs>
              <w:ind w:left="232" w:right="400" w:firstLine="0"/>
              <w:jc w:val="left"/>
              <w:rPr>
                <w:sz w:val="24"/>
                <w:szCs w:val="24"/>
                <w:lang w:eastAsia="ru-RU"/>
              </w:rPr>
            </w:pPr>
            <w:r w:rsidRPr="00787DED">
              <w:rPr>
                <w:sz w:val="24"/>
                <w:szCs w:val="24"/>
                <w:lang w:eastAsia="ru-RU"/>
              </w:rPr>
              <w:t>Повторение и обобщение по курсу «Всеобщая история. 1914 – 1945 гг.»</w:t>
            </w:r>
          </w:p>
        </w:tc>
        <w:tc>
          <w:tcPr>
            <w:tcW w:w="1843" w:type="dxa"/>
          </w:tcPr>
          <w:p w:rsidR="00495482" w:rsidRPr="003323D3" w:rsidRDefault="00495482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081BB1" w:rsidRPr="003323D3" w:rsidTr="00495482">
        <w:tc>
          <w:tcPr>
            <w:tcW w:w="993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081BB1" w:rsidRPr="003323D3" w:rsidRDefault="00F533B3" w:rsidP="00F533B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Великая русская революция</w:t>
            </w:r>
            <w:r w:rsidR="00495482">
              <w:rPr>
                <w:color w:val="000000"/>
                <w:sz w:val="24"/>
              </w:rPr>
              <w:t>.  Гражданская война</w:t>
            </w:r>
          </w:p>
        </w:tc>
        <w:tc>
          <w:tcPr>
            <w:tcW w:w="1843" w:type="dxa"/>
          </w:tcPr>
          <w:p w:rsidR="00081BB1" w:rsidRPr="003323D3" w:rsidRDefault="00495482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081BB1" w:rsidRPr="003323D3" w:rsidTr="00495482">
        <w:tc>
          <w:tcPr>
            <w:tcW w:w="993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081BB1" w:rsidRPr="003323D3" w:rsidRDefault="001F07F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EF646D">
              <w:rPr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184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3230CA" w:rsidRPr="003323D3" w:rsidTr="00495482">
        <w:tc>
          <w:tcPr>
            <w:tcW w:w="993" w:type="dxa"/>
          </w:tcPr>
          <w:p w:rsidR="003230CA" w:rsidRPr="003323D3" w:rsidRDefault="003230CA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3230CA" w:rsidRPr="002C04F1" w:rsidRDefault="001F07F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Великая Отечественная</w:t>
            </w:r>
          </w:p>
        </w:tc>
        <w:tc>
          <w:tcPr>
            <w:tcW w:w="1843" w:type="dxa"/>
          </w:tcPr>
          <w:p w:rsidR="003230CA" w:rsidRPr="003323D3" w:rsidRDefault="003230C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  <w:tr w:rsidR="003230CA" w:rsidRPr="003323D3" w:rsidTr="00495482">
        <w:tc>
          <w:tcPr>
            <w:tcW w:w="993" w:type="dxa"/>
          </w:tcPr>
          <w:p w:rsidR="003230CA" w:rsidRPr="003323D3" w:rsidRDefault="003230CA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3230CA" w:rsidRPr="002C04F1" w:rsidRDefault="001F07F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43" w:type="dxa"/>
          </w:tcPr>
          <w:p w:rsidR="003230CA" w:rsidRPr="003323D3" w:rsidRDefault="003230C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</w:tr>
    </w:tbl>
    <w:p w:rsidR="001F07FF" w:rsidRDefault="001F07FF" w:rsidP="001F07FF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1F07FF" w:rsidRPr="009F38B1" w:rsidRDefault="001F07FF" w:rsidP="001F07FF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  <w:r>
        <w:rPr>
          <w:b/>
          <w:sz w:val="24"/>
          <w:szCs w:val="24"/>
        </w:rPr>
        <w:t xml:space="preserve"> 1</w:t>
      </w:r>
      <w:r w:rsidR="001E5CD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кл</w:t>
      </w:r>
      <w:proofErr w:type="spellEnd"/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993"/>
        <w:gridCol w:w="7087"/>
        <w:gridCol w:w="1843"/>
      </w:tblGrid>
      <w:tr w:rsidR="001F07FF" w:rsidRPr="003230CA" w:rsidTr="00495482">
        <w:tc>
          <w:tcPr>
            <w:tcW w:w="993" w:type="dxa"/>
          </w:tcPr>
          <w:p w:rsidR="001F07FF" w:rsidRPr="003230CA" w:rsidRDefault="001F07FF" w:rsidP="000C48DB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7087" w:type="dxa"/>
          </w:tcPr>
          <w:p w:rsidR="001F07FF" w:rsidRPr="003230CA" w:rsidRDefault="001F07FF" w:rsidP="000C48DB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>Тема КР</w:t>
            </w:r>
          </w:p>
        </w:tc>
        <w:tc>
          <w:tcPr>
            <w:tcW w:w="1843" w:type="dxa"/>
          </w:tcPr>
          <w:p w:rsidR="001F07FF" w:rsidRPr="003230CA" w:rsidRDefault="001F07FF" w:rsidP="000C48DB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  <w:r w:rsidRPr="003230CA">
              <w:rPr>
                <w:b/>
                <w:sz w:val="22"/>
                <w:szCs w:val="22"/>
              </w:rPr>
              <w:t xml:space="preserve">Дата </w:t>
            </w:r>
          </w:p>
          <w:p w:rsidR="001F07FF" w:rsidRPr="003230CA" w:rsidRDefault="001F07FF" w:rsidP="000C48DB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</w:p>
        </w:tc>
      </w:tr>
      <w:tr w:rsidR="001F07FF" w:rsidRPr="003323D3" w:rsidTr="00495482">
        <w:tc>
          <w:tcPr>
            <w:tcW w:w="993" w:type="dxa"/>
          </w:tcPr>
          <w:p w:rsidR="001F07FF" w:rsidRPr="003323D3" w:rsidRDefault="001F07FF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1F07FF" w:rsidRPr="003323D3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EF646D">
              <w:rPr>
                <w:color w:val="000000"/>
                <w:sz w:val="24"/>
              </w:rPr>
              <w:t xml:space="preserve">Всеобщая история. </w:t>
            </w:r>
            <w:r>
              <w:rPr>
                <w:color w:val="000000"/>
                <w:sz w:val="24"/>
              </w:rPr>
              <w:t>1945–2022 гг.</w:t>
            </w:r>
          </w:p>
        </w:tc>
        <w:tc>
          <w:tcPr>
            <w:tcW w:w="1843" w:type="dxa"/>
          </w:tcPr>
          <w:p w:rsidR="001F07FF" w:rsidRP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B650DA">
              <w:rPr>
                <w:sz w:val="24"/>
                <w:szCs w:val="24"/>
              </w:rPr>
              <w:t>14.10</w:t>
            </w:r>
          </w:p>
        </w:tc>
      </w:tr>
      <w:tr w:rsidR="001F07FF" w:rsidRPr="003323D3" w:rsidTr="00495482">
        <w:tc>
          <w:tcPr>
            <w:tcW w:w="993" w:type="dxa"/>
          </w:tcPr>
          <w:p w:rsidR="001F07FF" w:rsidRPr="003323D3" w:rsidRDefault="001F07FF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1F07FF" w:rsidRPr="0084258E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Апогей сталинизма</w:t>
            </w:r>
          </w:p>
        </w:tc>
        <w:tc>
          <w:tcPr>
            <w:tcW w:w="1843" w:type="dxa"/>
          </w:tcPr>
          <w:p w:rsidR="001F07FF" w:rsidRPr="003323D3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B650DA">
              <w:rPr>
                <w:sz w:val="24"/>
                <w:szCs w:val="24"/>
                <w:highlight w:val="yellow"/>
              </w:rPr>
              <w:t>25.10</w:t>
            </w:r>
          </w:p>
        </w:tc>
      </w:tr>
      <w:tr w:rsidR="001F07FF" w:rsidRPr="003323D3" w:rsidTr="00495482">
        <w:tc>
          <w:tcPr>
            <w:tcW w:w="993" w:type="dxa"/>
          </w:tcPr>
          <w:p w:rsidR="001F07FF" w:rsidRPr="003323D3" w:rsidRDefault="001F07FF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1F07FF" w:rsidRPr="003323D3" w:rsidRDefault="00B650DA" w:rsidP="0084258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Оттепель</w:t>
            </w:r>
          </w:p>
        </w:tc>
        <w:tc>
          <w:tcPr>
            <w:tcW w:w="1843" w:type="dxa"/>
          </w:tcPr>
          <w:p w:rsidR="001F07FF" w:rsidRPr="00B650DA" w:rsidRDefault="00B650DA" w:rsidP="0084258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</w:tr>
      <w:tr w:rsidR="001F07FF" w:rsidRPr="003323D3" w:rsidTr="00495482">
        <w:tc>
          <w:tcPr>
            <w:tcW w:w="993" w:type="dxa"/>
          </w:tcPr>
          <w:p w:rsidR="001F07FF" w:rsidRPr="003323D3" w:rsidRDefault="001F07FF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1F07FF" w:rsidRPr="0084258E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застоя</w:t>
            </w:r>
          </w:p>
        </w:tc>
        <w:tc>
          <w:tcPr>
            <w:tcW w:w="1843" w:type="dxa"/>
          </w:tcPr>
          <w:p w:rsidR="001F07FF" w:rsidRPr="0084258E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</w:tr>
      <w:tr w:rsidR="00B650DA" w:rsidRPr="003323D3" w:rsidTr="00495482">
        <w:tc>
          <w:tcPr>
            <w:tcW w:w="993" w:type="dxa"/>
          </w:tcPr>
          <w:p w:rsidR="00B650DA" w:rsidRPr="003323D3" w:rsidRDefault="00B650DA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Перестройка</w:t>
            </w:r>
          </w:p>
        </w:tc>
        <w:tc>
          <w:tcPr>
            <w:tcW w:w="1843" w:type="dxa"/>
          </w:tcPr>
          <w:p w:rsid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</w:tr>
      <w:tr w:rsidR="00B650DA" w:rsidRPr="003323D3" w:rsidTr="00495482">
        <w:tc>
          <w:tcPr>
            <w:tcW w:w="993" w:type="dxa"/>
          </w:tcPr>
          <w:p w:rsidR="00B650DA" w:rsidRPr="003323D3" w:rsidRDefault="00B650DA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1843" w:type="dxa"/>
          </w:tcPr>
          <w:p w:rsid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</w:tr>
      <w:tr w:rsidR="00B650DA" w:rsidRPr="003323D3" w:rsidTr="00495482">
        <w:tc>
          <w:tcPr>
            <w:tcW w:w="993" w:type="dxa"/>
          </w:tcPr>
          <w:p w:rsidR="00B650DA" w:rsidRPr="003323D3" w:rsidRDefault="00B650DA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B650DA" w:rsidRDefault="00B650DA" w:rsidP="00B650DA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в 1922-2022 </w:t>
            </w:r>
            <w:proofErr w:type="spellStart"/>
            <w:proofErr w:type="gramStart"/>
            <w:r>
              <w:rPr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843" w:type="dxa"/>
          </w:tcPr>
          <w:p w:rsidR="00B650DA" w:rsidRDefault="00B650DA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21</w:t>
            </w:r>
            <w:r w:rsidRPr="00B650DA">
              <w:rPr>
                <w:sz w:val="24"/>
                <w:szCs w:val="24"/>
                <w:highlight w:val="yellow"/>
              </w:rPr>
              <w:t>.03</w:t>
            </w:r>
          </w:p>
        </w:tc>
      </w:tr>
      <w:tr w:rsidR="00B650DA" w:rsidRPr="003323D3" w:rsidTr="00495482">
        <w:tc>
          <w:tcPr>
            <w:tcW w:w="993" w:type="dxa"/>
          </w:tcPr>
          <w:p w:rsidR="00B650DA" w:rsidRPr="003323D3" w:rsidRDefault="00B650DA" w:rsidP="001F07FF">
            <w:pPr>
              <w:pStyle w:val="a5"/>
              <w:numPr>
                <w:ilvl w:val="0"/>
                <w:numId w:val="30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B650DA" w:rsidRPr="00954576" w:rsidRDefault="00954576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843" w:type="dxa"/>
          </w:tcPr>
          <w:p w:rsidR="00B650DA" w:rsidRPr="00954576" w:rsidRDefault="00954576" w:rsidP="000C48D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954576">
              <w:rPr>
                <w:sz w:val="24"/>
                <w:szCs w:val="24"/>
              </w:rPr>
              <w:t>29.05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FE5B0B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4DA" w:rsidRPr="001833FE" w:rsidRDefault="004624DA" w:rsidP="001833FE">
      <w:pPr>
        <w:spacing w:after="0" w:line="240" w:lineRule="auto"/>
      </w:pPr>
      <w:r>
        <w:separator/>
      </w:r>
    </w:p>
  </w:endnote>
  <w:endnote w:type="continuationSeparator" w:id="0">
    <w:p w:rsidR="004624DA" w:rsidRPr="001833FE" w:rsidRDefault="004624DA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0C48DB" w:rsidRDefault="00CE2663">
        <w:pPr>
          <w:pStyle w:val="aa"/>
          <w:jc w:val="right"/>
        </w:pPr>
        <w:fldSimple w:instr=" PAGE   \* MERGEFORMAT ">
          <w:r w:rsidR="006074CF">
            <w:rPr>
              <w:noProof/>
            </w:rPr>
            <w:t>1</w:t>
          </w:r>
        </w:fldSimple>
      </w:p>
    </w:sdtContent>
  </w:sdt>
  <w:p w:rsidR="000C48DB" w:rsidRDefault="000C48D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4DA" w:rsidRPr="001833FE" w:rsidRDefault="004624DA" w:rsidP="001833FE">
      <w:pPr>
        <w:spacing w:after="0" w:line="240" w:lineRule="auto"/>
      </w:pPr>
      <w:r>
        <w:separator/>
      </w:r>
    </w:p>
  </w:footnote>
  <w:footnote w:type="continuationSeparator" w:id="0">
    <w:p w:rsidR="004624DA" w:rsidRPr="001833FE" w:rsidRDefault="004624DA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D646949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674002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0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4FD376A"/>
    <w:multiLevelType w:val="hybridMultilevel"/>
    <w:tmpl w:val="264CA5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6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7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76E6D84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4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5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84150E4"/>
    <w:multiLevelType w:val="hybridMultilevel"/>
    <w:tmpl w:val="03B6CC74"/>
    <w:lvl w:ilvl="0" w:tplc="FCBC553A">
      <w:start w:val="1"/>
      <w:numFmt w:val="decimal"/>
      <w:lvlText w:val="%1)"/>
      <w:lvlJc w:val="left"/>
      <w:pPr>
        <w:ind w:left="43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ED4E964">
      <w:start w:val="1"/>
      <w:numFmt w:val="decimal"/>
      <w:lvlText w:val="%2)"/>
      <w:lvlJc w:val="left"/>
      <w:pPr>
        <w:ind w:left="133" w:hanging="4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222C52C">
      <w:numFmt w:val="bullet"/>
      <w:lvlText w:val="•"/>
      <w:lvlJc w:val="left"/>
      <w:pPr>
        <w:ind w:left="1520" w:hanging="401"/>
      </w:pPr>
      <w:rPr>
        <w:rFonts w:hint="default"/>
        <w:lang w:val="ru-RU" w:eastAsia="en-US" w:bidi="ar-SA"/>
      </w:rPr>
    </w:lvl>
    <w:lvl w:ilvl="3" w:tplc="B210907E">
      <w:numFmt w:val="bullet"/>
      <w:lvlText w:val="•"/>
      <w:lvlJc w:val="left"/>
      <w:pPr>
        <w:ind w:left="2601" w:hanging="401"/>
      </w:pPr>
      <w:rPr>
        <w:rFonts w:hint="default"/>
        <w:lang w:val="ru-RU" w:eastAsia="en-US" w:bidi="ar-SA"/>
      </w:rPr>
    </w:lvl>
    <w:lvl w:ilvl="4" w:tplc="C8D40930">
      <w:numFmt w:val="bullet"/>
      <w:lvlText w:val="•"/>
      <w:lvlJc w:val="left"/>
      <w:pPr>
        <w:ind w:left="3682" w:hanging="401"/>
      </w:pPr>
      <w:rPr>
        <w:rFonts w:hint="default"/>
        <w:lang w:val="ru-RU" w:eastAsia="en-US" w:bidi="ar-SA"/>
      </w:rPr>
    </w:lvl>
    <w:lvl w:ilvl="5" w:tplc="D9C8743E">
      <w:numFmt w:val="bullet"/>
      <w:lvlText w:val="•"/>
      <w:lvlJc w:val="left"/>
      <w:pPr>
        <w:ind w:left="4762" w:hanging="401"/>
      </w:pPr>
      <w:rPr>
        <w:rFonts w:hint="default"/>
        <w:lang w:val="ru-RU" w:eastAsia="en-US" w:bidi="ar-SA"/>
      </w:rPr>
    </w:lvl>
    <w:lvl w:ilvl="6" w:tplc="C890F2D6">
      <w:numFmt w:val="bullet"/>
      <w:lvlText w:val="•"/>
      <w:lvlJc w:val="left"/>
      <w:pPr>
        <w:ind w:left="5843" w:hanging="401"/>
      </w:pPr>
      <w:rPr>
        <w:rFonts w:hint="default"/>
        <w:lang w:val="ru-RU" w:eastAsia="en-US" w:bidi="ar-SA"/>
      </w:rPr>
    </w:lvl>
    <w:lvl w:ilvl="7" w:tplc="9CE46696">
      <w:numFmt w:val="bullet"/>
      <w:lvlText w:val="•"/>
      <w:lvlJc w:val="left"/>
      <w:pPr>
        <w:ind w:left="6924" w:hanging="401"/>
      </w:pPr>
      <w:rPr>
        <w:rFonts w:hint="default"/>
        <w:lang w:val="ru-RU" w:eastAsia="en-US" w:bidi="ar-SA"/>
      </w:rPr>
    </w:lvl>
    <w:lvl w:ilvl="8" w:tplc="0BF406FA">
      <w:numFmt w:val="bullet"/>
      <w:lvlText w:val="•"/>
      <w:lvlJc w:val="left"/>
      <w:pPr>
        <w:ind w:left="8004" w:hanging="401"/>
      </w:pPr>
      <w:rPr>
        <w:rFonts w:hint="default"/>
        <w:lang w:val="ru-RU" w:eastAsia="en-US" w:bidi="ar-SA"/>
      </w:rPr>
    </w:lvl>
  </w:abstractNum>
  <w:abstractNum w:abstractNumId="27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3"/>
  </w:num>
  <w:num w:numId="3">
    <w:abstractNumId w:val="4"/>
  </w:num>
  <w:num w:numId="4">
    <w:abstractNumId w:val="14"/>
  </w:num>
  <w:num w:numId="5">
    <w:abstractNumId w:val="1"/>
  </w:num>
  <w:num w:numId="6">
    <w:abstractNumId w:val="31"/>
  </w:num>
  <w:num w:numId="7">
    <w:abstractNumId w:val="10"/>
  </w:num>
  <w:num w:numId="8">
    <w:abstractNumId w:val="21"/>
  </w:num>
  <w:num w:numId="9">
    <w:abstractNumId w:val="8"/>
  </w:num>
  <w:num w:numId="10">
    <w:abstractNumId w:val="28"/>
  </w:num>
  <w:num w:numId="11">
    <w:abstractNumId w:val="2"/>
  </w:num>
  <w:num w:numId="12">
    <w:abstractNumId w:val="18"/>
  </w:num>
  <w:num w:numId="13">
    <w:abstractNumId w:val="27"/>
  </w:num>
  <w:num w:numId="14">
    <w:abstractNumId w:val="32"/>
  </w:num>
  <w:num w:numId="15">
    <w:abstractNumId w:val="19"/>
  </w:num>
  <w:num w:numId="16">
    <w:abstractNumId w:val="15"/>
  </w:num>
  <w:num w:numId="17">
    <w:abstractNumId w:val="23"/>
  </w:num>
  <w:num w:numId="18">
    <w:abstractNumId w:val="29"/>
  </w:num>
  <w:num w:numId="19">
    <w:abstractNumId w:val="6"/>
  </w:num>
  <w:num w:numId="20">
    <w:abstractNumId w:val="20"/>
  </w:num>
  <w:num w:numId="21">
    <w:abstractNumId w:val="30"/>
  </w:num>
  <w:num w:numId="22">
    <w:abstractNumId w:val="5"/>
  </w:num>
  <w:num w:numId="23">
    <w:abstractNumId w:val="0"/>
  </w:num>
  <w:num w:numId="24">
    <w:abstractNumId w:val="12"/>
  </w:num>
  <w:num w:numId="25">
    <w:abstractNumId w:val="24"/>
  </w:num>
  <w:num w:numId="26">
    <w:abstractNumId w:val="16"/>
  </w:num>
  <w:num w:numId="27">
    <w:abstractNumId w:val="9"/>
  </w:num>
  <w:num w:numId="28">
    <w:abstractNumId w:val="25"/>
  </w:num>
  <w:num w:numId="29">
    <w:abstractNumId w:val="7"/>
  </w:num>
  <w:num w:numId="30">
    <w:abstractNumId w:val="3"/>
  </w:num>
  <w:num w:numId="31">
    <w:abstractNumId w:val="22"/>
  </w:num>
  <w:num w:numId="32">
    <w:abstractNumId w:val="26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81BB1"/>
    <w:rsid w:val="000C18C2"/>
    <w:rsid w:val="000C48DB"/>
    <w:rsid w:val="000D0B2F"/>
    <w:rsid w:val="000F3E46"/>
    <w:rsid w:val="001833FE"/>
    <w:rsid w:val="001A1E90"/>
    <w:rsid w:val="001E5480"/>
    <w:rsid w:val="001E5CD0"/>
    <w:rsid w:val="001F07FF"/>
    <w:rsid w:val="00213837"/>
    <w:rsid w:val="002401C2"/>
    <w:rsid w:val="002A6131"/>
    <w:rsid w:val="002A62D6"/>
    <w:rsid w:val="002B2B4C"/>
    <w:rsid w:val="003230CA"/>
    <w:rsid w:val="003236BE"/>
    <w:rsid w:val="003323D3"/>
    <w:rsid w:val="003B6056"/>
    <w:rsid w:val="00417D7C"/>
    <w:rsid w:val="004624DA"/>
    <w:rsid w:val="00495482"/>
    <w:rsid w:val="004B0C40"/>
    <w:rsid w:val="00545C45"/>
    <w:rsid w:val="00556692"/>
    <w:rsid w:val="005B2A8D"/>
    <w:rsid w:val="006074CF"/>
    <w:rsid w:val="006E4738"/>
    <w:rsid w:val="00797AEA"/>
    <w:rsid w:val="007D2881"/>
    <w:rsid w:val="007E786B"/>
    <w:rsid w:val="00815D09"/>
    <w:rsid w:val="0083456D"/>
    <w:rsid w:val="0084258E"/>
    <w:rsid w:val="00883FE2"/>
    <w:rsid w:val="00891809"/>
    <w:rsid w:val="008E5537"/>
    <w:rsid w:val="00954576"/>
    <w:rsid w:val="009641B5"/>
    <w:rsid w:val="00977FA1"/>
    <w:rsid w:val="009C1E50"/>
    <w:rsid w:val="009F38B1"/>
    <w:rsid w:val="009F6A70"/>
    <w:rsid w:val="00A900A5"/>
    <w:rsid w:val="00A92E86"/>
    <w:rsid w:val="00AF787A"/>
    <w:rsid w:val="00B650DA"/>
    <w:rsid w:val="00B72A16"/>
    <w:rsid w:val="00B8486D"/>
    <w:rsid w:val="00C33957"/>
    <w:rsid w:val="00C92710"/>
    <w:rsid w:val="00CA2E71"/>
    <w:rsid w:val="00CE0FF8"/>
    <w:rsid w:val="00CE2663"/>
    <w:rsid w:val="00CF3B55"/>
    <w:rsid w:val="00D66C0D"/>
    <w:rsid w:val="00DA4F37"/>
    <w:rsid w:val="00DE49AD"/>
    <w:rsid w:val="00E656B5"/>
    <w:rsid w:val="00E730D4"/>
    <w:rsid w:val="00EF5C59"/>
    <w:rsid w:val="00F533B3"/>
    <w:rsid w:val="00F55C4F"/>
    <w:rsid w:val="00F91F82"/>
    <w:rsid w:val="00FE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c2">
    <w:name w:val="c2"/>
    <w:basedOn w:val="a0"/>
    <w:rsid w:val="00417D7C"/>
  </w:style>
  <w:style w:type="character" w:customStyle="1" w:styleId="c8">
    <w:name w:val="c8"/>
    <w:basedOn w:val="a0"/>
    <w:rsid w:val="00417D7C"/>
  </w:style>
  <w:style w:type="character" w:customStyle="1" w:styleId="c0">
    <w:name w:val="c0"/>
    <w:basedOn w:val="a0"/>
    <w:rsid w:val="00417D7C"/>
  </w:style>
  <w:style w:type="character" w:customStyle="1" w:styleId="c6">
    <w:name w:val="c6"/>
    <w:basedOn w:val="a0"/>
    <w:rsid w:val="00417D7C"/>
  </w:style>
  <w:style w:type="character" w:customStyle="1" w:styleId="c7">
    <w:name w:val="c7"/>
    <w:basedOn w:val="a0"/>
    <w:rsid w:val="00417D7C"/>
  </w:style>
  <w:style w:type="paragraph" w:customStyle="1" w:styleId="c1">
    <w:name w:val="c1"/>
    <w:basedOn w:val="a"/>
    <w:rsid w:val="00417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2798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2023-09-13T06:25:00Z</cp:lastPrinted>
  <dcterms:created xsi:type="dcterms:W3CDTF">2023-09-11T14:30:00Z</dcterms:created>
  <dcterms:modified xsi:type="dcterms:W3CDTF">2024-09-29T12:13:00Z</dcterms:modified>
</cp:coreProperties>
</file>