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B6E" w:rsidRDefault="00300B6E" w:rsidP="00300B6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0065" w:type="dxa"/>
        <w:tblInd w:w="-5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708"/>
        <w:gridCol w:w="850"/>
        <w:gridCol w:w="2410"/>
        <w:gridCol w:w="2410"/>
      </w:tblGrid>
      <w:tr w:rsidR="00F81872" w:rsidTr="00F81872">
        <w:trPr>
          <w:trHeight w:val="144"/>
        </w:trPr>
        <w:tc>
          <w:tcPr>
            <w:tcW w:w="6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1872" w:rsidRDefault="00F81872">
            <w:pPr>
              <w:spacing w:after="0"/>
              <w:ind w:left="135"/>
            </w:pPr>
          </w:p>
        </w:tc>
        <w:tc>
          <w:tcPr>
            <w:tcW w:w="3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1872" w:rsidRDefault="00F81872">
            <w:pPr>
              <w:spacing w:after="0"/>
              <w:ind w:left="135"/>
            </w:pP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F81872" w:rsidTr="00F81872">
        <w:trPr>
          <w:trHeight w:val="144"/>
        </w:trPr>
        <w:tc>
          <w:tcPr>
            <w:tcW w:w="6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1872" w:rsidRDefault="00F81872">
            <w:pPr>
              <w:spacing w:after="0"/>
            </w:pPr>
          </w:p>
        </w:tc>
        <w:tc>
          <w:tcPr>
            <w:tcW w:w="3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1872" w:rsidRDefault="00F81872">
            <w:pPr>
              <w:spacing w:after="0"/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1872" w:rsidRDefault="00F81872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F81872" w:rsidP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 плану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F81872" w:rsidP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 факту</w:t>
            </w: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F81872">
              <w:rPr>
                <w:lang w:val="ru-RU"/>
              </w:rPr>
              <w:t>.09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81872">
              <w:rPr>
                <w:lang w:val="ru-RU"/>
              </w:rPr>
              <w:t>.09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81872">
              <w:rPr>
                <w:lang w:val="ru-RU"/>
              </w:rPr>
              <w:t>.09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81872">
              <w:rPr>
                <w:lang w:val="ru-RU"/>
              </w:rPr>
              <w:t>.09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F81872">
              <w:rPr>
                <w:lang w:val="ru-RU"/>
              </w:rPr>
              <w:t>.10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81872">
              <w:rPr>
                <w:lang w:val="ru-RU"/>
              </w:rPr>
              <w:t>.10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81872">
              <w:rPr>
                <w:lang w:val="ru-RU"/>
              </w:rPr>
              <w:t>.10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81872">
              <w:rPr>
                <w:lang w:val="ru-RU"/>
              </w:rPr>
              <w:t>.10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F81872">
              <w:rPr>
                <w:lang w:val="ru-RU"/>
              </w:rPr>
              <w:t>.11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81872">
              <w:rPr>
                <w:lang w:val="ru-RU"/>
              </w:rPr>
              <w:t>.11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81872">
              <w:rPr>
                <w:lang w:val="ru-RU"/>
              </w:rPr>
              <w:t>.11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RP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 w:rsidP="006270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Здание как сочетание различных объёмных форм.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Pr="00F81872" w:rsidRDefault="00F818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F81872">
              <w:rPr>
                <w:lang w:val="ru-RU"/>
              </w:rPr>
              <w:t>.11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F818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F81872" w:rsidRP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Pr="00F81872" w:rsidRDefault="00F81872">
            <w:pPr>
              <w:spacing w:after="0"/>
              <w:rPr>
                <w:lang w:val="ru-RU"/>
              </w:rPr>
            </w:pPr>
            <w:r w:rsidRPr="00F81872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Pr="00F81872" w:rsidRDefault="00F81872">
            <w:pPr>
              <w:spacing w:after="0"/>
              <w:ind w:left="135"/>
              <w:rPr>
                <w:lang w:val="ru-RU"/>
              </w:rPr>
            </w:pPr>
            <w:r w:rsidRPr="00F8187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Pr="00F81872" w:rsidRDefault="00F81872">
            <w:pPr>
              <w:spacing w:after="0"/>
              <w:ind w:left="135"/>
              <w:jc w:val="center"/>
              <w:rPr>
                <w:lang w:val="ru-RU"/>
              </w:rPr>
            </w:pPr>
            <w:r w:rsidRPr="00F8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F81872">
              <w:rPr>
                <w:lang w:val="ru-RU"/>
              </w:rPr>
              <w:t>.12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F818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F81872" w:rsidRP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Pr="00F81872" w:rsidRDefault="00F81872">
            <w:pPr>
              <w:spacing w:after="0"/>
              <w:rPr>
                <w:lang w:val="ru-RU"/>
              </w:rPr>
            </w:pPr>
            <w:r w:rsidRPr="00F81872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Pr="00F81872" w:rsidRDefault="00F818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81872">
              <w:rPr>
                <w:lang w:val="ru-RU"/>
              </w:rPr>
              <w:t>.12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F818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 w:rsidRPr="00F8187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  <w:p w:rsidR="006270C4" w:rsidRPr="006270C4" w:rsidRDefault="006270C4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6270C4">
              <w:rPr>
                <w:rFonts w:ascii="Times New Roman" w:hAnsi="Times New Roman" w:cs="Times New Roman"/>
                <w:b/>
                <w:lang w:val="ru-RU"/>
              </w:rPr>
              <w:t>Проверочный тест за 1 полугодие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81872">
              <w:rPr>
                <w:lang w:val="ru-RU"/>
              </w:rPr>
              <w:t>.12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81872">
              <w:rPr>
                <w:lang w:val="ru-RU"/>
              </w:rPr>
              <w:t>.12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132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81872">
              <w:rPr>
                <w:lang w:val="ru-RU"/>
              </w:rPr>
              <w:t>.01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81872">
              <w:rPr>
                <w:lang w:val="ru-RU"/>
              </w:rPr>
              <w:t>.01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F81872">
              <w:rPr>
                <w:lang w:val="ru-RU"/>
              </w:rPr>
              <w:t>.01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81872">
              <w:rPr>
                <w:lang w:val="ru-RU"/>
              </w:rPr>
              <w:t>.02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81872">
              <w:rPr>
                <w:lang w:val="ru-RU"/>
              </w:rPr>
              <w:t>.02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81872">
              <w:rPr>
                <w:lang w:val="ru-RU"/>
              </w:rPr>
              <w:t>.02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81872">
              <w:rPr>
                <w:lang w:val="ru-RU"/>
              </w:rPr>
              <w:t>.04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  <w:p w:rsidR="004F3631" w:rsidRDefault="004F36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Промежуточная аттестация.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81872">
              <w:rPr>
                <w:lang w:val="ru-RU"/>
              </w:rPr>
              <w:t>.05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Default="00F81872">
            <w:pPr>
              <w:spacing w:after="0"/>
              <w:ind w:left="135"/>
              <w:jc w:val="center"/>
            </w:pPr>
          </w:p>
        </w:tc>
      </w:tr>
      <w:tr w:rsidR="00F81872" w:rsidRPr="004F3631" w:rsidTr="00F8187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 w:rsidP="004F36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Гри</w:t>
            </w:r>
            <w:r w:rsidR="004F3631">
              <w:rPr>
                <w:rFonts w:ascii="Times New Roman" w:hAnsi="Times New Roman"/>
                <w:color w:val="000000"/>
                <w:sz w:val="24"/>
                <w:lang w:val="ru-RU"/>
              </w:rPr>
              <w:t>м и причёска в практике дизайна. Обобщение тем за 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Pr="00F81872" w:rsidRDefault="00F818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4F36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81872">
              <w:rPr>
                <w:lang w:val="ru-RU"/>
              </w:rPr>
              <w:t>.05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81872" w:rsidRPr="00F81872" w:rsidRDefault="00F818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F81872" w:rsidRPr="004F3631" w:rsidTr="00F81872">
        <w:trPr>
          <w:trHeight w:val="144"/>
        </w:trPr>
        <w:tc>
          <w:tcPr>
            <w:tcW w:w="4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Default="00F81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Pr="00F81872" w:rsidRDefault="00F818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F3631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 w:rsidRPr="00F8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Pr="00F81872" w:rsidRDefault="00F81872">
            <w:pPr>
              <w:spacing w:after="0"/>
              <w:ind w:left="135"/>
              <w:jc w:val="center"/>
              <w:rPr>
                <w:lang w:val="ru-RU"/>
              </w:rPr>
            </w:pPr>
            <w:r w:rsidRPr="00F8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81872" w:rsidRPr="00F81872" w:rsidRDefault="00F81872">
            <w:pPr>
              <w:spacing w:after="0"/>
              <w:ind w:left="135"/>
              <w:jc w:val="center"/>
              <w:rPr>
                <w:lang w:val="ru-RU"/>
              </w:rPr>
            </w:pPr>
            <w:r w:rsidRPr="00F8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</w:tr>
    </w:tbl>
    <w:p w:rsidR="00875B1F" w:rsidRPr="00F81872" w:rsidRDefault="00875B1F" w:rsidP="00300B6E">
      <w:pPr>
        <w:ind w:left="-993"/>
        <w:rPr>
          <w:lang w:val="ru-RU"/>
        </w:rPr>
      </w:pPr>
    </w:p>
    <w:sectPr w:rsidR="00875B1F" w:rsidRPr="00F81872" w:rsidSect="00300B6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DDF"/>
    <w:rsid w:val="00132672"/>
    <w:rsid w:val="00300B6E"/>
    <w:rsid w:val="004F3631"/>
    <w:rsid w:val="00557DDF"/>
    <w:rsid w:val="006270C4"/>
    <w:rsid w:val="00875B1F"/>
    <w:rsid w:val="00AA0D19"/>
    <w:rsid w:val="00F8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86F27-E348-488B-960D-345F81EA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B6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dcterms:created xsi:type="dcterms:W3CDTF">2023-09-11T13:51:00Z</dcterms:created>
  <dcterms:modified xsi:type="dcterms:W3CDTF">2024-09-30T08:28:00Z</dcterms:modified>
</cp:coreProperties>
</file>