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39" w:rsidRPr="00ED59E7" w:rsidRDefault="00BC7039" w:rsidP="00BC703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рабочей </w:t>
      </w: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 иностранному языку</w:t>
      </w: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(английский)</w:t>
      </w: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-4</w:t>
      </w: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C7039" w:rsidRPr="00ED59E7" w:rsidRDefault="00BC7039" w:rsidP="00BC703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020AC7" w:rsidRDefault="00511E38" w:rsidP="00511E38">
      <w:pPr>
        <w:spacing w:after="0" w:line="264" w:lineRule="auto"/>
        <w:ind w:left="120" w:firstLine="306"/>
        <w:rPr>
          <w:rFonts w:ascii="Times New Roman" w:hAnsi="Times New Roman"/>
          <w:color w:val="000000"/>
          <w:sz w:val="24"/>
          <w:szCs w:val="24"/>
        </w:rPr>
      </w:pPr>
      <w:bookmarkStart w:id="0" w:name="8e4de2fd-43cd-4bc5-8d35-2312bb8da802"/>
      <w:r w:rsidRPr="00511E38">
        <w:rPr>
          <w:rFonts w:ascii="Times New Roman" w:hAnsi="Times New Roman"/>
          <w:color w:val="000000"/>
          <w:sz w:val="24"/>
          <w:szCs w:val="24"/>
        </w:rPr>
        <w:t xml:space="preserve">На изучение иностранного (английского) языка на уровне начального общего образования отводится 204 часа: </w:t>
      </w:r>
    </w:p>
    <w:p w:rsidR="00020AC7" w:rsidRDefault="00511E38" w:rsidP="00511E38">
      <w:pPr>
        <w:spacing w:after="0" w:line="264" w:lineRule="auto"/>
        <w:ind w:left="120" w:firstLine="306"/>
        <w:rPr>
          <w:rFonts w:ascii="Times New Roman" w:hAnsi="Times New Roman"/>
          <w:color w:val="000000"/>
          <w:sz w:val="24"/>
          <w:szCs w:val="24"/>
        </w:rPr>
      </w:pPr>
      <w:r w:rsidRPr="00511E38">
        <w:rPr>
          <w:rFonts w:ascii="Times New Roman" w:hAnsi="Times New Roman"/>
          <w:color w:val="000000"/>
          <w:sz w:val="24"/>
          <w:szCs w:val="24"/>
        </w:rPr>
        <w:t xml:space="preserve">во 2 классе – 68 часов (2 часа в неделю), </w:t>
      </w:r>
    </w:p>
    <w:p w:rsidR="00020AC7" w:rsidRDefault="00511E38" w:rsidP="00511E38">
      <w:pPr>
        <w:spacing w:after="0" w:line="264" w:lineRule="auto"/>
        <w:ind w:left="120" w:firstLine="306"/>
        <w:rPr>
          <w:rFonts w:ascii="Times New Roman" w:hAnsi="Times New Roman"/>
          <w:color w:val="000000"/>
          <w:sz w:val="24"/>
          <w:szCs w:val="24"/>
        </w:rPr>
      </w:pPr>
      <w:r w:rsidRPr="00511E38">
        <w:rPr>
          <w:rFonts w:ascii="Times New Roman" w:hAnsi="Times New Roman"/>
          <w:color w:val="000000"/>
          <w:sz w:val="24"/>
          <w:szCs w:val="24"/>
        </w:rPr>
        <w:t xml:space="preserve">в 3 классе – 68 часов (2 часа в неделю), </w:t>
      </w:r>
    </w:p>
    <w:p w:rsidR="00BC7039" w:rsidRPr="00ED59E7" w:rsidRDefault="00511E38" w:rsidP="00511E38">
      <w:pPr>
        <w:spacing w:after="0" w:line="264" w:lineRule="auto"/>
        <w:ind w:left="120" w:firstLine="306"/>
        <w:rPr>
          <w:color w:val="000000"/>
          <w:sz w:val="24"/>
          <w:szCs w:val="24"/>
        </w:rPr>
      </w:pPr>
      <w:r w:rsidRPr="00511E38">
        <w:rPr>
          <w:rFonts w:ascii="Times New Roman" w:hAnsi="Times New Roman"/>
          <w:color w:val="000000"/>
          <w:sz w:val="24"/>
          <w:szCs w:val="24"/>
        </w:rPr>
        <w:t>в 4 классе – 68 часов (2 часа в неделю).</w:t>
      </w:r>
      <w:bookmarkEnd w:id="0"/>
      <w:r w:rsidR="00BC7039" w:rsidRPr="00ED59E7">
        <w:rPr>
          <w:color w:val="000000"/>
          <w:sz w:val="24"/>
          <w:szCs w:val="24"/>
        </w:rPr>
        <w:br/>
      </w:r>
    </w:p>
    <w:p w:rsidR="00BC7039" w:rsidRPr="00ED59E7" w:rsidRDefault="00BC7039" w:rsidP="00BC7039">
      <w:pPr>
        <w:pStyle w:val="a5"/>
        <w:ind w:right="393" w:firstLine="314"/>
        <w:jc w:val="left"/>
        <w:rPr>
          <w:sz w:val="24"/>
          <w:szCs w:val="24"/>
        </w:rPr>
      </w:pPr>
      <w:r w:rsidRPr="00ED59E7">
        <w:rPr>
          <w:sz w:val="24"/>
          <w:szCs w:val="24"/>
        </w:rPr>
        <w:t>Используемые УМК:</w:t>
      </w:r>
    </w:p>
    <w:p w:rsidR="00511E38" w:rsidRDefault="00BC7039" w:rsidP="00BC7039">
      <w:pPr>
        <w:pStyle w:val="a4"/>
        <w:widowControl w:val="0"/>
        <w:tabs>
          <w:tab w:val="left" w:pos="311"/>
        </w:tabs>
        <w:autoSpaceDE w:val="0"/>
        <w:autoSpaceDN w:val="0"/>
        <w:spacing w:after="0" w:line="240" w:lineRule="auto"/>
        <w:ind w:left="142" w:right="176"/>
        <w:contextualSpacing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УМК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Биболетовой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М.З. «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Enjoy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English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» 2 класс по английскому языку для 2 классов общеобразовательных школ, 2020 г.</w:t>
      </w:r>
    </w:p>
    <w:p w:rsidR="00511E38" w:rsidRDefault="00511E38" w:rsidP="00BC7039">
      <w:pPr>
        <w:pStyle w:val="a4"/>
        <w:widowControl w:val="0"/>
        <w:tabs>
          <w:tab w:val="left" w:pos="311"/>
        </w:tabs>
        <w:autoSpaceDE w:val="0"/>
        <w:autoSpaceDN w:val="0"/>
        <w:spacing w:after="0" w:line="240" w:lineRule="auto"/>
        <w:ind w:left="142" w:right="176"/>
        <w:contextualSpacing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УМК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Биболетовой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М.З. «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Enjoy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English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 по английскому языку для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классов общеобразовательных школ, 2020 г.</w:t>
      </w:r>
    </w:p>
    <w:p w:rsidR="00BC7039" w:rsidRPr="00ED59E7" w:rsidRDefault="00511E38" w:rsidP="00BC7039">
      <w:pPr>
        <w:pStyle w:val="a4"/>
        <w:widowControl w:val="0"/>
        <w:tabs>
          <w:tab w:val="left" w:pos="311"/>
        </w:tabs>
        <w:autoSpaceDE w:val="0"/>
        <w:autoSpaceDN w:val="0"/>
        <w:spacing w:after="0" w:line="240" w:lineRule="auto"/>
        <w:ind w:left="142" w:right="176"/>
        <w:contextualSpacing w:val="0"/>
        <w:rPr>
          <w:rFonts w:ascii="Times New Roman" w:hAnsi="Times New Roman" w:cs="Times New Roman"/>
          <w:sz w:val="24"/>
          <w:szCs w:val="24"/>
        </w:rPr>
      </w:pP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УМК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Биболетовой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М.З. «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Enjoy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English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7347F5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 по английскому языку для </w:t>
      </w:r>
      <w:r w:rsidR="007347F5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классов общеобразовательных школ, 2020 г.</w:t>
      </w:r>
      <w:r w:rsidR="00BC7039" w:rsidRPr="00ED59E7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</w:p>
    <w:p w:rsidR="00BC7039" w:rsidRPr="00ED59E7" w:rsidRDefault="00BC7039" w:rsidP="00BC7039">
      <w:pPr>
        <w:pStyle w:val="a4"/>
        <w:spacing w:after="0"/>
        <w:ind w:left="142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D59E7">
        <w:rPr>
          <w:rFonts w:ascii="Times New Roman" w:eastAsia="Times New Roman" w:hAnsi="Times New Roman" w:cs="Times New Roman"/>
          <w:sz w:val="24"/>
          <w:szCs w:val="24"/>
        </w:rPr>
        <w:t>Программа курса разработана в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обновленным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ФГОС  и ФОП Н</w:t>
      </w:r>
      <w:r w:rsidRPr="00ED59E7">
        <w:rPr>
          <w:rFonts w:ascii="Times New Roman" w:eastAsia="Times New Roman" w:hAnsi="Times New Roman" w:cs="Times New Roman"/>
          <w:sz w:val="24"/>
          <w:szCs w:val="24"/>
        </w:rPr>
        <w:t>ОО.</w:t>
      </w:r>
      <w:r w:rsidRPr="00ED59E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C7039" w:rsidRPr="00ED59E7" w:rsidRDefault="00BC7039" w:rsidP="00BC7039">
      <w:pPr>
        <w:spacing w:after="225" w:line="247" w:lineRule="auto"/>
        <w:ind w:left="2011" w:right="1944" w:hanging="10"/>
        <w:jc w:val="center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  <w:b/>
        </w:rPr>
        <w:t xml:space="preserve">Формы учёта рабочей программы воспитания в рабочей программе по английскому языку </w:t>
      </w:r>
    </w:p>
    <w:p w:rsidR="00BC7039" w:rsidRPr="00ED59E7" w:rsidRDefault="00BC7039" w:rsidP="00BC7039">
      <w:pPr>
        <w:spacing w:after="270" w:line="252" w:lineRule="auto"/>
        <w:ind w:firstLine="556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Рабочая программа воспитания МОУ СШ № 4 реализуется в том числе и через использование воспитательного потенциала уроков английский язык.  Эта работа осуществляется в следующих формах: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BC7039" w:rsidRPr="00ED59E7" w:rsidRDefault="00BC7039" w:rsidP="00BC7039">
      <w:pPr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  <w:r>
        <w:rPr>
          <w:rFonts w:ascii="Times New Roman" w:hAnsi="Times New Roman" w:cs="Times New Roman"/>
        </w:rPr>
        <w:t>.</w:t>
      </w:r>
    </w:p>
    <w:p w:rsidR="00BC7039" w:rsidRPr="00ED59E7" w:rsidRDefault="00BC7039" w:rsidP="00BC7039">
      <w:pPr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BC7039" w:rsidRPr="00ED59E7" w:rsidRDefault="00BC7039" w:rsidP="00BC7039">
      <w:pPr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lastRenderedPageBreak/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</w:t>
      </w:r>
    </w:p>
    <w:p w:rsidR="00BC7039" w:rsidRPr="00ED59E7" w:rsidRDefault="00BC7039" w:rsidP="00BC7039">
      <w:pPr>
        <w:numPr>
          <w:ilvl w:val="0"/>
          <w:numId w:val="3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BC7039" w:rsidRPr="00ED59E7" w:rsidRDefault="00BC7039" w:rsidP="00BC7039">
      <w:pPr>
        <w:numPr>
          <w:ilvl w:val="0"/>
          <w:numId w:val="3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BC7039" w:rsidRPr="003323D3" w:rsidRDefault="00BC7039" w:rsidP="00BC7039">
      <w:pPr>
        <w:pStyle w:val="a5"/>
        <w:ind w:left="232" w:right="400" w:firstLine="0"/>
        <w:jc w:val="left"/>
        <w:rPr>
          <w:sz w:val="24"/>
          <w:szCs w:val="24"/>
        </w:rPr>
      </w:pPr>
    </w:p>
    <w:p w:rsidR="00BC7039" w:rsidRPr="003323D3" w:rsidRDefault="00BC7039" w:rsidP="00BC7039">
      <w:pPr>
        <w:pStyle w:val="a5"/>
        <w:ind w:left="232" w:right="400" w:firstLine="0"/>
        <w:jc w:val="left"/>
        <w:rPr>
          <w:sz w:val="24"/>
          <w:szCs w:val="24"/>
        </w:rPr>
      </w:pPr>
    </w:p>
    <w:p w:rsidR="00BC7039" w:rsidRDefault="00BC7039" w:rsidP="00BC7039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BC7039" w:rsidRPr="009F38B1" w:rsidRDefault="00BC7039" w:rsidP="00BC7039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BC7039" w:rsidRPr="009F38B1" w:rsidTr="00A5547E">
        <w:tc>
          <w:tcPr>
            <w:tcW w:w="567" w:type="dxa"/>
          </w:tcPr>
          <w:p w:rsidR="00BC7039" w:rsidRDefault="00BC7039" w:rsidP="00A5547E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BC7039" w:rsidRPr="009F38B1" w:rsidRDefault="00BC7039" w:rsidP="00A5547E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557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концу прохождения курса во 2 классе </w:t>
            </w:r>
            <w:proofErr w:type="gramStart"/>
            <w:r>
              <w:rPr>
                <w:b/>
                <w:sz w:val="24"/>
                <w:szCs w:val="24"/>
              </w:rPr>
              <w:t>обучающийся</w:t>
            </w:r>
            <w:proofErr w:type="gramEnd"/>
            <w:r>
              <w:rPr>
                <w:b/>
                <w:sz w:val="24"/>
                <w:szCs w:val="24"/>
              </w:rPr>
              <w:t xml:space="preserve"> научится</w:t>
            </w:r>
          </w:p>
          <w:p w:rsidR="00BC7039" w:rsidRPr="009F38B1" w:rsidRDefault="00BC7039" w:rsidP="00A5547E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BC7039" w:rsidRPr="009F38B1" w:rsidRDefault="00BC7039" w:rsidP="00A5547E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C7039" w:rsidRPr="003323D3" w:rsidTr="00A5547E">
        <w:tc>
          <w:tcPr>
            <w:tcW w:w="567" w:type="dxa"/>
          </w:tcPr>
          <w:p w:rsidR="00BC7039" w:rsidRPr="009F38B1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Говорение:</w:t>
            </w:r>
          </w:p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      </w:r>
          </w:p>
          <w:p w:rsidR="00BC7039" w:rsidRPr="00F52D4E" w:rsidRDefault="00BC7039" w:rsidP="00A5547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C7039" w:rsidRPr="003323D3" w:rsidRDefault="00BC7039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</w:tc>
      </w:tr>
      <w:tr w:rsidR="00BC7039" w:rsidRPr="003323D3" w:rsidTr="00A5547E">
        <w:tc>
          <w:tcPr>
            <w:tcW w:w="567" w:type="dxa"/>
          </w:tcPr>
          <w:p w:rsidR="00BC7039" w:rsidRPr="003323D3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Аудирование:</w:t>
            </w:r>
          </w:p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на слух и понимать речь учителя и других обучающихся;</w:t>
            </w:r>
          </w:p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      </w:r>
          </w:p>
          <w:p w:rsidR="00BC7039" w:rsidRPr="00F52D4E" w:rsidRDefault="00BC7039" w:rsidP="00A5547E">
            <w:pPr>
              <w:widowControl w:val="0"/>
              <w:tabs>
                <w:tab w:val="left" w:pos="1143"/>
              </w:tabs>
              <w:autoSpaceDE w:val="0"/>
              <w:autoSpaceDN w:val="0"/>
              <w:spacing w:line="264" w:lineRule="auto"/>
              <w:ind w:right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  <w:p w:rsidR="00194377" w:rsidRDefault="00194377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194377" w:rsidRPr="003323D3" w:rsidRDefault="00883A8C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BC7039" w:rsidRPr="003323D3" w:rsidTr="00A5547E">
        <w:trPr>
          <w:trHeight w:val="669"/>
        </w:trPr>
        <w:tc>
          <w:tcPr>
            <w:tcW w:w="567" w:type="dxa"/>
          </w:tcPr>
          <w:p w:rsidR="00BC7039" w:rsidRPr="00420D30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Смысловое чтение:</w:t>
            </w:r>
          </w:p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  <w:p w:rsidR="00BC7039" w:rsidRPr="00F52D4E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</w:t>
            </w: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  <w:p w:rsidR="00BC7039" w:rsidRPr="00F52D4E" w:rsidRDefault="00BC7039" w:rsidP="00A5547E">
            <w:pPr>
              <w:widowControl w:val="0"/>
              <w:tabs>
                <w:tab w:val="left" w:pos="1182"/>
              </w:tabs>
              <w:autoSpaceDE w:val="0"/>
              <w:autoSpaceDN w:val="0"/>
              <w:spacing w:before="31" w:line="264" w:lineRule="auto"/>
              <w:ind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BC7039" w:rsidRDefault="00BC7039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Устный опрос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  <w:p w:rsidR="00194377" w:rsidRDefault="00194377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  <w:p w:rsidR="00194377" w:rsidRPr="003323D3" w:rsidRDefault="00883A8C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BC7039" w:rsidRPr="003323D3" w:rsidTr="00A5547E">
        <w:tc>
          <w:tcPr>
            <w:tcW w:w="567" w:type="dxa"/>
          </w:tcPr>
          <w:p w:rsidR="00BC7039" w:rsidRPr="003323D3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F25B81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25B8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Письмо:</w:t>
            </w:r>
          </w:p>
          <w:p w:rsidR="00BC7039" w:rsidRPr="00F25B81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25B81">
              <w:rPr>
                <w:rFonts w:ascii="Times New Roman" w:hAnsi="Times New Roman"/>
                <w:color w:val="000000"/>
                <w:sz w:val="24"/>
                <w:szCs w:val="24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  <w:p w:rsidR="00BC7039" w:rsidRPr="00420D30" w:rsidRDefault="00BC7039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F25B81">
              <w:rPr>
                <w:color w:val="000000"/>
                <w:sz w:val="24"/>
                <w:szCs w:val="24"/>
              </w:rPr>
              <w:t>писать с опорой на образец короткие поздравления с праздниками (с днём рождения, Новым годом).</w:t>
            </w:r>
          </w:p>
        </w:tc>
        <w:tc>
          <w:tcPr>
            <w:tcW w:w="1858" w:type="dxa"/>
          </w:tcPr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  <w:p w:rsidR="00194377" w:rsidRDefault="00194377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194377" w:rsidRPr="003323D3" w:rsidRDefault="00883A8C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BC7039" w:rsidRPr="003323D3" w:rsidTr="00A5547E">
        <w:tc>
          <w:tcPr>
            <w:tcW w:w="567" w:type="dxa"/>
          </w:tcPr>
          <w:p w:rsidR="00BC7039" w:rsidRPr="003323D3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A9301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Фонетическая сторона речи:</w:t>
            </w:r>
          </w:p>
          <w:p w:rsidR="00BC7039" w:rsidRPr="00A9301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      </w:r>
            <w:proofErr w:type="spellStart"/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полупечатное</w:t>
            </w:r>
            <w:proofErr w:type="spellEnd"/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написание букв, буквосочетаний, слов);</w:t>
            </w:r>
          </w:p>
          <w:p w:rsidR="00BC7039" w:rsidRPr="00A9301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      </w:r>
          </w:p>
          <w:p w:rsidR="00BC7039" w:rsidRPr="00A9301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читать новые слова согласно основным правилам чтения;</w:t>
            </w:r>
          </w:p>
          <w:p w:rsidR="00BC7039" w:rsidRPr="00420D30" w:rsidRDefault="00BC7039" w:rsidP="00A5547E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A9301D">
              <w:rPr>
                <w:color w:val="000000"/>
                <w:sz w:val="24"/>
                <w:szCs w:val="24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58" w:type="dxa"/>
          </w:tcPr>
          <w:p w:rsidR="00194377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194377" w:rsidRPr="003323D3" w:rsidRDefault="00194377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  <w:tr w:rsidR="00BC7039" w:rsidRPr="003323D3" w:rsidTr="00A5547E">
        <w:tc>
          <w:tcPr>
            <w:tcW w:w="567" w:type="dxa"/>
          </w:tcPr>
          <w:p w:rsidR="00BC7039" w:rsidRPr="003323D3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Графика, орфография и пунктуация:</w:t>
            </w:r>
          </w:p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писать изученные слова;</w:t>
            </w:r>
          </w:p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заполнять пропуски словами; дописывать предложения;</w:t>
            </w:r>
          </w:p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  <w:p w:rsidR="00BC7039" w:rsidRPr="00420D30" w:rsidRDefault="00BC7039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DC4181" w:rsidRDefault="00DC4181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DC4181" w:rsidRPr="003323D3" w:rsidRDefault="00883A8C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BC7039" w:rsidRPr="003323D3" w:rsidTr="00A5547E">
        <w:tc>
          <w:tcPr>
            <w:tcW w:w="567" w:type="dxa"/>
          </w:tcPr>
          <w:p w:rsidR="00BC7039" w:rsidRPr="003323D3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Лексическая сторона речи:</w:t>
            </w:r>
          </w:p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  <w:p w:rsidR="00BC7039" w:rsidRPr="00BA702D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языковую догадку в распознавании интернациональных слов.</w:t>
            </w:r>
          </w:p>
          <w:p w:rsidR="00BC7039" w:rsidRPr="00420D30" w:rsidRDefault="00BC7039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C7039" w:rsidRPr="003323D3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</w:tc>
      </w:tr>
      <w:tr w:rsidR="00BC7039" w:rsidRPr="003323D3" w:rsidTr="00A5547E">
        <w:tc>
          <w:tcPr>
            <w:tcW w:w="567" w:type="dxa"/>
          </w:tcPr>
          <w:p w:rsidR="00BC7039" w:rsidRPr="003323D3" w:rsidRDefault="00BC7039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Грамматическая сторона речи: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нераспространённые и распространённые простые предложения;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</w:t>
            </w: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предложения с начальным It;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There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tobe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PresentSimpleTense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простые предложения с простым глагольным сказуемым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HespeaksEnglish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составным глагольным сказуемым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Iwanttodance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Shecanskatewell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глаголом-связкой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tobe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PresentSimpleTense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составе таких фраз, как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I’mDima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I’meight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I’mfine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I’msorry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It’s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...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Isit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.?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What’s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...?;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предложения с краткими глагольными формами;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Comein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please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</w:t>
            </w: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настоящее простое время (</w:t>
            </w:r>
            <w:proofErr w:type="spellStart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PresentSimpleTense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глагольную конструкцию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havegot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I’vegot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...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Haveyougot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...?);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сan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can’t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выражения умения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Icanrideabike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</w:t>
            </w: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отсутствия умения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Ican’trideabike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.);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can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получения разрешения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CanIgoout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?);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apen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pens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aman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men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личные и притяжательные местоимения;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this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количественные числительные (1–12);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who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what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how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where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howmany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near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under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C7039" w:rsidRPr="00014D27" w:rsidRDefault="00BC7039" w:rsidP="00A5547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and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but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 однородных членах).</w:t>
            </w:r>
          </w:p>
          <w:p w:rsidR="00BC7039" w:rsidRPr="00420D30" w:rsidRDefault="00BC7039" w:rsidP="00A5547E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BC7039" w:rsidRDefault="00BC7039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DC4181" w:rsidRDefault="00DC4181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DC4181" w:rsidRPr="003323D3" w:rsidRDefault="00883A8C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1552BF" w:rsidRPr="003323D3" w:rsidTr="00A5547E">
        <w:tc>
          <w:tcPr>
            <w:tcW w:w="567" w:type="dxa"/>
          </w:tcPr>
          <w:p w:rsidR="001552BF" w:rsidRPr="003323D3" w:rsidRDefault="001552BF" w:rsidP="00BC703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отдельными </w:t>
            </w:r>
            <w:proofErr w:type="spellStart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социокультурными</w:t>
            </w:r>
            <w:proofErr w:type="spellEnd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</w:t>
            </w: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благодарности, извинение, поздравление с днём рождения, Новым годом, Рождеством;</w:t>
            </w:r>
          </w:p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знать названия родной страны и страны/стран изучаемого языка и их столиц.</w:t>
            </w:r>
          </w:p>
          <w:p w:rsidR="001552BF" w:rsidRPr="00014D27" w:rsidRDefault="001552BF" w:rsidP="00A5547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</w:t>
            </w:r>
            <w:r>
              <w:rPr>
                <w:sz w:val="24"/>
                <w:szCs w:val="24"/>
              </w:rPr>
              <w:lastRenderedPageBreak/>
              <w:t>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1552BF" w:rsidRDefault="001552BF" w:rsidP="00A5547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</w:tbl>
    <w:p w:rsidR="00BC7039" w:rsidRPr="003323D3" w:rsidRDefault="00BC7039" w:rsidP="00BC7039">
      <w:pPr>
        <w:pStyle w:val="a5"/>
        <w:ind w:left="232" w:right="400" w:firstLine="0"/>
        <w:jc w:val="left"/>
        <w:rPr>
          <w:sz w:val="24"/>
          <w:szCs w:val="24"/>
        </w:rPr>
      </w:pPr>
    </w:p>
    <w:p w:rsidR="00BC7039" w:rsidRDefault="00BC7039" w:rsidP="00BC7039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955736" w:rsidRPr="009F38B1" w:rsidTr="00780C58">
        <w:tc>
          <w:tcPr>
            <w:tcW w:w="567" w:type="dxa"/>
          </w:tcPr>
          <w:p w:rsidR="00955736" w:rsidRDefault="00955736" w:rsidP="00780C58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55736" w:rsidRPr="009F38B1" w:rsidRDefault="00955736" w:rsidP="00780C58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 концу прохождения курса в 3 классе </w:t>
            </w:r>
            <w:proofErr w:type="gramStart"/>
            <w:r>
              <w:rPr>
                <w:b/>
                <w:sz w:val="24"/>
                <w:szCs w:val="24"/>
              </w:rPr>
              <w:t>обучающийся</w:t>
            </w:r>
            <w:proofErr w:type="gramEnd"/>
            <w:r>
              <w:rPr>
                <w:b/>
                <w:sz w:val="24"/>
                <w:szCs w:val="24"/>
              </w:rPr>
              <w:t xml:space="preserve"> научится</w:t>
            </w:r>
          </w:p>
          <w:p w:rsidR="00955736" w:rsidRPr="009F38B1" w:rsidRDefault="00955736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955736" w:rsidRPr="009F38B1" w:rsidRDefault="00955736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955736" w:rsidRPr="003323D3" w:rsidTr="00780C58">
        <w:tc>
          <w:tcPr>
            <w:tcW w:w="567" w:type="dxa"/>
          </w:tcPr>
          <w:p w:rsidR="00955736" w:rsidRPr="009F38B1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Говорение: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  <w:p w:rsidR="00955736" w:rsidRDefault="00883A8C" w:rsidP="00883A8C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</w:p>
          <w:p w:rsidR="00883A8C" w:rsidRPr="00F52D4E" w:rsidRDefault="00883A8C" w:rsidP="00883A8C">
            <w:pPr>
              <w:spacing w:after="0"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955736" w:rsidRPr="003323D3" w:rsidRDefault="00955736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</w:tc>
      </w:tr>
      <w:tr w:rsidR="00955736" w:rsidRPr="003323D3" w:rsidTr="00780C58">
        <w:tc>
          <w:tcPr>
            <w:tcW w:w="567" w:type="dxa"/>
          </w:tcPr>
          <w:p w:rsidR="00955736" w:rsidRPr="003323D3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на слух и понимать речь учителя и </w:t>
            </w: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других</w:t>
            </w:r>
            <w:proofErr w:type="gram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вербально/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невербально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реагировать на услышанное;</w:t>
            </w:r>
          </w:p>
          <w:p w:rsidR="00955736" w:rsidRPr="00F52D4E" w:rsidRDefault="00883A8C" w:rsidP="00883A8C">
            <w:pPr>
              <w:widowControl w:val="0"/>
              <w:tabs>
                <w:tab w:val="left" w:pos="1143"/>
              </w:tabs>
              <w:autoSpaceDE w:val="0"/>
              <w:autoSpaceDN w:val="0"/>
              <w:spacing w:line="264" w:lineRule="auto"/>
              <w:ind w:right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 1 минуты).</w:t>
            </w:r>
            <w:proofErr w:type="gramEnd"/>
          </w:p>
        </w:tc>
        <w:tc>
          <w:tcPr>
            <w:tcW w:w="1858" w:type="dxa"/>
          </w:tcPr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955736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955736" w:rsidRPr="003323D3" w:rsidTr="00780C58">
        <w:trPr>
          <w:trHeight w:val="669"/>
        </w:trPr>
        <w:tc>
          <w:tcPr>
            <w:tcW w:w="567" w:type="dxa"/>
          </w:tcPr>
          <w:p w:rsidR="00955736" w:rsidRPr="00420D30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Смысловое чтение: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  <w:p w:rsidR="00955736" w:rsidRDefault="00883A8C" w:rsidP="00883A8C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  <w:proofErr w:type="gramEnd"/>
          </w:p>
          <w:p w:rsidR="00883A8C" w:rsidRPr="00F52D4E" w:rsidRDefault="00883A8C" w:rsidP="00883A8C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955736" w:rsidRDefault="00955736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  <w:p w:rsidR="00955736" w:rsidRDefault="00955736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  <w:p w:rsidR="00955736" w:rsidRPr="003323D3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955736" w:rsidRPr="003323D3" w:rsidTr="00780C58">
        <w:tc>
          <w:tcPr>
            <w:tcW w:w="567" w:type="dxa"/>
          </w:tcPr>
          <w:p w:rsidR="00955736" w:rsidRPr="003323D3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Письмо: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заполнять анкеты и формуляры с указанием личной информации: имя, фамилия, возраст, страна проживания, любимые занятия и другое;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писать с опорой на образец поздравления с днем рождения, Новым годом, Рождеством с выражением пожеланий;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подписи к иллюстрациям с пояснением, что на них изображено.</w:t>
            </w:r>
          </w:p>
          <w:p w:rsidR="00955736" w:rsidRPr="00420D30" w:rsidRDefault="00955736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</w:t>
            </w:r>
            <w:r>
              <w:rPr>
                <w:sz w:val="24"/>
                <w:szCs w:val="24"/>
              </w:rPr>
              <w:lastRenderedPageBreak/>
              <w:t>ская работа</w:t>
            </w: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955736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955736" w:rsidRPr="003323D3" w:rsidTr="00780C58">
        <w:tc>
          <w:tcPr>
            <w:tcW w:w="567" w:type="dxa"/>
          </w:tcPr>
          <w:p w:rsidR="00955736" w:rsidRPr="003323D3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Фонетическая сторона речи: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правила чтения гласных в третьем типе слога (гласная +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правила чтения сложных сочетаний букв (например,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tion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ight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) в односложных, двусложных и многосложных словах 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international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night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читать новые слова согласно основным правилам чтения;</w:t>
            </w:r>
          </w:p>
          <w:p w:rsidR="00955736" w:rsidRDefault="00883A8C" w:rsidP="00883A8C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</w:rPr>
            </w:pPr>
            <w:r w:rsidRPr="00883A8C">
              <w:rPr>
                <w:color w:val="000000"/>
                <w:sz w:val="24"/>
                <w:szCs w:val="24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  <w:p w:rsidR="00883A8C" w:rsidRPr="00420D30" w:rsidRDefault="00883A8C" w:rsidP="00883A8C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955736" w:rsidRPr="003323D3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  <w:tr w:rsidR="00955736" w:rsidRPr="003323D3" w:rsidTr="00780C58">
        <w:tc>
          <w:tcPr>
            <w:tcW w:w="567" w:type="dxa"/>
          </w:tcPr>
          <w:p w:rsidR="00955736" w:rsidRPr="003323D3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Графика, орфография и пунктуация: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писать изученные слова;</w:t>
            </w:r>
          </w:p>
          <w:p w:rsidR="00955736" w:rsidRPr="00883A8C" w:rsidRDefault="00883A8C" w:rsidP="00883A8C">
            <w:pPr>
              <w:spacing w:after="0" w:line="264" w:lineRule="auto"/>
              <w:ind w:firstLine="600"/>
              <w:jc w:val="both"/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расставлять знаки препинания (точка, вопросительный и восклицательный знаки в конце предложения, апостроф).</w:t>
            </w:r>
          </w:p>
        </w:tc>
        <w:tc>
          <w:tcPr>
            <w:tcW w:w="1858" w:type="dxa"/>
          </w:tcPr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955736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955736" w:rsidRPr="003323D3" w:rsidTr="00780C58">
        <w:tc>
          <w:tcPr>
            <w:tcW w:w="567" w:type="dxa"/>
          </w:tcPr>
          <w:p w:rsidR="00955736" w:rsidRPr="003323D3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Лексическая сторона речи: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teen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ty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) и словосложения 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football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snowman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:rsidR="00955736" w:rsidRPr="00420D30" w:rsidRDefault="00955736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955736" w:rsidRPr="003323D3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</w:tc>
      </w:tr>
      <w:tr w:rsidR="00955736" w:rsidRPr="003323D3" w:rsidTr="00780C58">
        <w:tc>
          <w:tcPr>
            <w:tcW w:w="567" w:type="dxa"/>
          </w:tcPr>
          <w:p w:rsidR="00955736" w:rsidRPr="003323D3" w:rsidRDefault="00955736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Грамматическая сторона речи: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побудительные предложения в отрицательной форме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Don’t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talk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please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There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Past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Tense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There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was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bridge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across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river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proofErr w:type="gram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There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were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mountains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south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.);</w:t>
            </w:r>
            <w:proofErr w:type="gramEnd"/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конструкции с глаголами на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ing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like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enjoy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doing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something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конструкцию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I’d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like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...;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Past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Tense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повествовательных (утвердительных и отрицательных) и 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вопросительных (общий и специальный вопрос) предложениях;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существительные в притяжательном падеже (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Possessive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Case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much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many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lot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of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usually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often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личные местоимения в объектном падеже;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that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those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some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any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повествовательных и вопросительных предложениях;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when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whose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why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количественные числительные (13–100);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порядковые числительные (1–30);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предлог направления движения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went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Moscow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last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year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.);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next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front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of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behind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предлоги времени: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on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выражениях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4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o’clock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morning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on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Monday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55736" w:rsidRPr="00420D30" w:rsidRDefault="00955736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955736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955736" w:rsidRPr="003323D3" w:rsidRDefault="00955736" w:rsidP="00883A8C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1552BF" w:rsidRPr="003323D3" w:rsidTr="00780C58">
        <w:tc>
          <w:tcPr>
            <w:tcW w:w="567" w:type="dxa"/>
          </w:tcPr>
          <w:p w:rsidR="001552BF" w:rsidRPr="003323D3" w:rsidRDefault="001552BF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</w:t>
            </w:r>
            <w:proofErr w:type="spellStart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социокультурными</w:t>
            </w:r>
            <w:proofErr w:type="spellEnd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  <w:proofErr w:type="gramEnd"/>
          </w:p>
          <w:p w:rsidR="001552BF" w:rsidRDefault="001552BF" w:rsidP="001552B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кратко представлять свою страну и страну/страны изучаемого языка на английском языке</w:t>
            </w:r>
          </w:p>
          <w:p w:rsidR="001552BF" w:rsidRPr="00883A8C" w:rsidRDefault="001552BF" w:rsidP="001552B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1552BF" w:rsidRDefault="001552BF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</w:tbl>
    <w:p w:rsidR="00955736" w:rsidRPr="003323D3" w:rsidRDefault="00955736" w:rsidP="00955736">
      <w:pPr>
        <w:pStyle w:val="a5"/>
        <w:ind w:left="232" w:right="400" w:firstLine="0"/>
        <w:jc w:val="left"/>
        <w:rPr>
          <w:sz w:val="24"/>
          <w:szCs w:val="24"/>
        </w:rPr>
      </w:pPr>
    </w:p>
    <w:p w:rsidR="00883A8C" w:rsidRDefault="00883A8C" w:rsidP="00883A8C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883A8C" w:rsidRDefault="00883A8C" w:rsidP="00883A8C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883A8C" w:rsidRPr="009F38B1" w:rsidTr="00780C58">
        <w:tc>
          <w:tcPr>
            <w:tcW w:w="567" w:type="dxa"/>
          </w:tcPr>
          <w:p w:rsidR="00883A8C" w:rsidRDefault="00883A8C" w:rsidP="00780C58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883A8C" w:rsidRPr="009F38B1" w:rsidRDefault="00883A8C" w:rsidP="00780C58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 концу прохождения курса в 4 классе </w:t>
            </w:r>
            <w:proofErr w:type="gramStart"/>
            <w:r>
              <w:rPr>
                <w:b/>
                <w:sz w:val="24"/>
                <w:szCs w:val="24"/>
              </w:rPr>
              <w:t>обучающийся</w:t>
            </w:r>
            <w:proofErr w:type="gramEnd"/>
            <w:r>
              <w:rPr>
                <w:b/>
                <w:sz w:val="24"/>
                <w:szCs w:val="24"/>
              </w:rPr>
              <w:t xml:space="preserve"> научится</w:t>
            </w:r>
          </w:p>
          <w:p w:rsidR="00883A8C" w:rsidRPr="009F38B1" w:rsidRDefault="00883A8C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Pr="009F38B1" w:rsidRDefault="00883A8C" w:rsidP="00780C5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883A8C" w:rsidRPr="003323D3" w:rsidTr="00780C58">
        <w:tc>
          <w:tcPr>
            <w:tcW w:w="567" w:type="dxa"/>
          </w:tcPr>
          <w:p w:rsidR="00883A8C" w:rsidRPr="009F38B1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Говорение: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каждого собеседника);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связные монологические высказывания по образцу; выражать своё отношение к предмету речи;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</w:pPr>
          </w:p>
        </w:tc>
        <w:tc>
          <w:tcPr>
            <w:tcW w:w="1858" w:type="dxa"/>
          </w:tcPr>
          <w:p w:rsidR="00883A8C" w:rsidRPr="003323D3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</w:tc>
      </w:tr>
      <w:tr w:rsidR="00883A8C" w:rsidRPr="003323D3" w:rsidTr="00780C58">
        <w:tc>
          <w:tcPr>
            <w:tcW w:w="567" w:type="dxa"/>
          </w:tcPr>
          <w:p w:rsidR="00883A8C" w:rsidRPr="003323D3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на слух и понимать речь учителя и других обучающихся, вербально/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невербально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реагировать на </w:t>
            </w: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услышанное</w:t>
            </w:r>
            <w:proofErr w:type="gram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до 1 минуты).</w:t>
            </w:r>
            <w:proofErr w:type="gramEnd"/>
          </w:p>
          <w:p w:rsidR="00883A8C" w:rsidRPr="00F52D4E" w:rsidRDefault="00883A8C" w:rsidP="00780C58">
            <w:pPr>
              <w:widowControl w:val="0"/>
              <w:tabs>
                <w:tab w:val="left" w:pos="1143"/>
              </w:tabs>
              <w:autoSpaceDE w:val="0"/>
              <w:autoSpaceDN w:val="0"/>
              <w:spacing w:line="264" w:lineRule="auto"/>
              <w:ind w:right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83A8C" w:rsidRPr="003323D3" w:rsidTr="00780C58">
        <w:trPr>
          <w:trHeight w:val="669"/>
        </w:trPr>
        <w:tc>
          <w:tcPr>
            <w:tcW w:w="567" w:type="dxa"/>
          </w:tcPr>
          <w:p w:rsidR="00883A8C" w:rsidRPr="00420D30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Смысловое чтение: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  <w:proofErr w:type="gramEnd"/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прогнозировать содержание текста на основе заголовка;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читать про себя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несплошные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тексты (таблицы, диаграммы и другое) и понимать представленную в них информацию.</w:t>
            </w:r>
          </w:p>
          <w:p w:rsidR="00883A8C" w:rsidRPr="00F52D4E" w:rsidRDefault="00883A8C" w:rsidP="00780C58">
            <w:pPr>
              <w:widowControl w:val="0"/>
              <w:tabs>
                <w:tab w:val="left" w:pos="1182"/>
              </w:tabs>
              <w:autoSpaceDE w:val="0"/>
              <w:autoSpaceDN w:val="0"/>
              <w:spacing w:before="31" w:line="264" w:lineRule="auto"/>
              <w:ind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  <w:p w:rsidR="00883A8C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  <w:p w:rsidR="00883A8C" w:rsidRPr="003323D3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83A8C" w:rsidRPr="003323D3" w:rsidTr="00780C58">
        <w:tc>
          <w:tcPr>
            <w:tcW w:w="567" w:type="dxa"/>
          </w:tcPr>
          <w:p w:rsidR="00883A8C" w:rsidRPr="003323D3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Письмо: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заполнять анкеты и формуляры с указанием личной информации: 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имя, фамилия, возраст, место жительства (страна проживания, город), любимые занятия и другое;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писать с опорой на образец поздравления с днем рождения, Новым годом, Рождеством с выражением пожеланий;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писать с опорой на образец электронное сообщение личного характера (объём сообщения – до 50 слов).</w:t>
            </w:r>
          </w:p>
          <w:p w:rsidR="00883A8C" w:rsidRPr="00420D30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83A8C" w:rsidRPr="003323D3" w:rsidTr="00780C58">
        <w:tc>
          <w:tcPr>
            <w:tcW w:w="567" w:type="dxa"/>
          </w:tcPr>
          <w:p w:rsidR="00883A8C" w:rsidRPr="003323D3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Фонетическая сторона речи: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читать новые слова согласно основным правилам чтения;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  <w:p w:rsidR="00883A8C" w:rsidRPr="00420D30" w:rsidRDefault="00883A8C" w:rsidP="00780C58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  <w:tr w:rsidR="00883A8C" w:rsidRPr="003323D3" w:rsidTr="00780C58">
        <w:tc>
          <w:tcPr>
            <w:tcW w:w="567" w:type="dxa"/>
          </w:tcPr>
          <w:p w:rsidR="00883A8C" w:rsidRPr="003323D3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Графика, орфография и пунктуация: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писать изученные слова;</w:t>
            </w:r>
          </w:p>
          <w:p w:rsidR="00883A8C" w:rsidRPr="00420D30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58" w:type="dxa"/>
          </w:tcPr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83A8C" w:rsidRPr="003323D3" w:rsidTr="00780C58">
        <w:tc>
          <w:tcPr>
            <w:tcW w:w="567" w:type="dxa"/>
          </w:tcPr>
          <w:p w:rsidR="00883A8C" w:rsidRPr="003323D3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Лексическая сторона речи: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er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ist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teacher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actor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artist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словосложения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blackboard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конверсии </w:t>
            </w: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play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play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83A8C" w:rsidRPr="00420D30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</w:tc>
      </w:tr>
      <w:tr w:rsidR="00883A8C" w:rsidRPr="003323D3" w:rsidTr="00780C58">
        <w:tc>
          <w:tcPr>
            <w:tcW w:w="567" w:type="dxa"/>
          </w:tcPr>
          <w:p w:rsidR="00883A8C" w:rsidRPr="003323D3" w:rsidRDefault="00883A8C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Грамматическая сторона речи: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Present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Continuous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Tense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конструкцию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going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Future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Tense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выражения будущего действия;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must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have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no</w:t>
            </w:r>
            <w:proofErr w:type="spellEnd"/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исключения: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good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better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best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bad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worse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(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worst</w:t>
            </w:r>
            <w:proofErr w:type="spellEnd"/>
            <w:r w:rsidRPr="00883A8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наречия времени;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обозначение даты и года;</w:t>
            </w:r>
          </w:p>
          <w:p w:rsidR="00883A8C" w:rsidRPr="00883A8C" w:rsidRDefault="00883A8C" w:rsidP="00883A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883A8C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обозначение времени.</w:t>
            </w:r>
          </w:p>
          <w:p w:rsidR="00883A8C" w:rsidRPr="00014D27" w:rsidRDefault="00883A8C" w:rsidP="00780C58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</w:p>
          <w:p w:rsidR="00883A8C" w:rsidRPr="00420D30" w:rsidRDefault="00883A8C" w:rsidP="00780C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883A8C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1552BF" w:rsidRPr="003323D3" w:rsidTr="00780C58">
        <w:tc>
          <w:tcPr>
            <w:tcW w:w="567" w:type="dxa"/>
          </w:tcPr>
          <w:p w:rsidR="001552BF" w:rsidRPr="003323D3" w:rsidRDefault="001552BF" w:rsidP="00780C5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</w:t>
            </w:r>
            <w:proofErr w:type="spellStart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социокультурными</w:t>
            </w:r>
            <w:proofErr w:type="spellEnd"/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  <w:proofErr w:type="gramEnd"/>
          </w:p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знать названия родной страны и страны/стран изучаемого языка;</w:t>
            </w:r>
          </w:p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знать некоторых литературных персонажей;</w:t>
            </w:r>
          </w:p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знать небольшие произведения детского фольклора (рифмовки, песни);</w:t>
            </w:r>
          </w:p>
          <w:p w:rsidR="001552BF" w:rsidRPr="001552BF" w:rsidRDefault="001552BF" w:rsidP="001552BF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552BF">
              <w:rPr>
                <w:rFonts w:ascii="Times New Roman" w:hAnsi="Times New Roman"/>
                <w:color w:val="000000"/>
                <w:sz w:val="24"/>
                <w:szCs w:val="24"/>
              </w:rPr>
              <w:t>кратко представлять свою страну на иностранном языке в рамках изучаемой тематики.</w:t>
            </w:r>
          </w:p>
          <w:p w:rsidR="001552BF" w:rsidRPr="00883A8C" w:rsidRDefault="001552BF" w:rsidP="00883A8C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:rsidR="001552BF" w:rsidRDefault="001552BF" w:rsidP="001552B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  <w:p w:rsidR="001552BF" w:rsidRDefault="001552BF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</w:tbl>
    <w:p w:rsidR="00883A8C" w:rsidRPr="003323D3" w:rsidRDefault="00883A8C" w:rsidP="00883A8C">
      <w:pPr>
        <w:pStyle w:val="a5"/>
        <w:ind w:left="232" w:right="400" w:firstLine="0"/>
        <w:jc w:val="left"/>
        <w:rPr>
          <w:sz w:val="24"/>
          <w:szCs w:val="24"/>
        </w:rPr>
      </w:pPr>
    </w:p>
    <w:p w:rsidR="00955736" w:rsidRDefault="00955736" w:rsidP="00955736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883A8C" w:rsidRDefault="00883A8C" w:rsidP="00955736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883A8C" w:rsidRDefault="00883A8C" w:rsidP="00883A8C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D6084D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>контрольных работ 2 класса</w:t>
      </w:r>
    </w:p>
    <w:p w:rsidR="00883A8C" w:rsidRPr="009F38B1" w:rsidRDefault="00883A8C" w:rsidP="00883A8C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883A8C" w:rsidRPr="003323D3" w:rsidTr="00780C58">
        <w:tc>
          <w:tcPr>
            <w:tcW w:w="1172" w:type="dxa"/>
          </w:tcPr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883A8C" w:rsidRPr="00D6084D" w:rsidRDefault="00883A8C" w:rsidP="00780C58">
            <w:pPr>
              <w:rPr>
                <w:rFonts w:ascii="Times New Roman" w:hAnsi="Times New Roman" w:cs="Times New Roman"/>
              </w:rPr>
            </w:pPr>
            <w:r w:rsidRPr="00D6084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зачётной работы</w:t>
            </w:r>
          </w:p>
        </w:tc>
        <w:tc>
          <w:tcPr>
            <w:tcW w:w="3260" w:type="dxa"/>
          </w:tcPr>
          <w:p w:rsidR="00883A8C" w:rsidRPr="003323D3" w:rsidRDefault="00883A8C" w:rsidP="00780C58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3" w:type="dxa"/>
          </w:tcPr>
          <w:p w:rsidR="00883A8C" w:rsidRPr="00C326E5" w:rsidRDefault="00883A8C" w:rsidP="00780C58">
            <w:r w:rsidRPr="00C326E5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3260" w:type="dxa"/>
          </w:tcPr>
          <w:p w:rsidR="00883A8C" w:rsidRPr="00C326E5" w:rsidRDefault="00883A8C" w:rsidP="00780C58">
            <w:r w:rsidRPr="00C326E5">
              <w:t>11.12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3" w:type="dxa"/>
          </w:tcPr>
          <w:p w:rsidR="00883A8C" w:rsidRPr="007A724E" w:rsidRDefault="00883A8C" w:rsidP="00780C58">
            <w:r w:rsidRPr="007A724E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3260" w:type="dxa"/>
          </w:tcPr>
          <w:p w:rsidR="00883A8C" w:rsidRPr="007A724E" w:rsidRDefault="00883A8C" w:rsidP="00780C58">
            <w:r w:rsidRPr="007A724E">
              <w:t>21.02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3" w:type="dxa"/>
          </w:tcPr>
          <w:p w:rsidR="00883A8C" w:rsidRPr="000C7465" w:rsidRDefault="00883A8C" w:rsidP="00780C58">
            <w:r>
              <w:rPr>
                <w:rFonts w:ascii="Times New Roman" w:hAnsi="Times New Roman"/>
                <w:color w:val="000000"/>
                <w:sz w:val="24"/>
              </w:rPr>
              <w:t>Кон</w:t>
            </w:r>
            <w:r w:rsidRPr="000C7465">
              <w:rPr>
                <w:rFonts w:ascii="Times New Roman" w:hAnsi="Times New Roman"/>
                <w:color w:val="000000"/>
                <w:sz w:val="24"/>
              </w:rPr>
              <w:t>троль по теме «Мир вокруг меня»</w:t>
            </w:r>
          </w:p>
        </w:tc>
        <w:tc>
          <w:tcPr>
            <w:tcW w:w="3260" w:type="dxa"/>
          </w:tcPr>
          <w:p w:rsidR="00883A8C" w:rsidRPr="000C7465" w:rsidRDefault="00883A8C" w:rsidP="00780C58">
            <w:r w:rsidRPr="000C7465">
              <w:t>11.04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3" w:type="dxa"/>
            <w:vAlign w:val="center"/>
          </w:tcPr>
          <w:p w:rsidR="00883A8C" w:rsidRPr="00160880" w:rsidRDefault="00883A8C" w:rsidP="00780C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Зачётная работа.</w:t>
            </w:r>
          </w:p>
        </w:tc>
        <w:tc>
          <w:tcPr>
            <w:tcW w:w="3260" w:type="dxa"/>
            <w:vAlign w:val="center"/>
          </w:tcPr>
          <w:p w:rsidR="00883A8C" w:rsidRPr="00160880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160880">
              <w:rPr>
                <w:sz w:val="24"/>
                <w:szCs w:val="24"/>
              </w:rPr>
              <w:t>23.05</w:t>
            </w:r>
          </w:p>
        </w:tc>
      </w:tr>
    </w:tbl>
    <w:p w:rsidR="00955736" w:rsidRDefault="00955736" w:rsidP="00955736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55736" w:rsidRDefault="00955736" w:rsidP="00955736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55736" w:rsidRDefault="00955736" w:rsidP="00955736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955736" w:rsidRDefault="00955736" w:rsidP="00955736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D6084D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>контрольных работ 3 класса</w:t>
      </w:r>
    </w:p>
    <w:p w:rsidR="00955736" w:rsidRPr="009F38B1" w:rsidRDefault="00955736" w:rsidP="00955736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955736" w:rsidRPr="003323D3" w:rsidTr="00780C58">
        <w:tc>
          <w:tcPr>
            <w:tcW w:w="1172" w:type="dxa"/>
          </w:tcPr>
          <w:p w:rsidR="00955736" w:rsidRPr="003323D3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955736" w:rsidRPr="00D6084D" w:rsidRDefault="00955736" w:rsidP="00780C58">
            <w:pPr>
              <w:rPr>
                <w:rFonts w:ascii="Times New Roman" w:hAnsi="Times New Roman" w:cs="Times New Roman"/>
              </w:rPr>
            </w:pPr>
            <w:r w:rsidRPr="00D6084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зачётной работы</w:t>
            </w:r>
          </w:p>
        </w:tc>
        <w:tc>
          <w:tcPr>
            <w:tcW w:w="3260" w:type="dxa"/>
          </w:tcPr>
          <w:p w:rsidR="00955736" w:rsidRPr="003323D3" w:rsidRDefault="00955736" w:rsidP="00780C58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244D81" w:rsidRPr="003323D3" w:rsidTr="00780C58">
        <w:tc>
          <w:tcPr>
            <w:tcW w:w="1172" w:type="dxa"/>
          </w:tcPr>
          <w:p w:rsidR="00244D81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3" w:type="dxa"/>
          </w:tcPr>
          <w:p w:rsidR="00244D81" w:rsidRPr="00864127" w:rsidRDefault="00244D81" w:rsidP="003160CD">
            <w:r w:rsidRPr="00864127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3260" w:type="dxa"/>
          </w:tcPr>
          <w:p w:rsidR="00244D81" w:rsidRPr="00864127" w:rsidRDefault="00244D81" w:rsidP="003160CD">
            <w:r w:rsidRPr="00864127">
              <w:t>23.10</w:t>
            </w:r>
          </w:p>
        </w:tc>
      </w:tr>
      <w:tr w:rsidR="00955736" w:rsidRPr="003323D3" w:rsidTr="00780C58">
        <w:tc>
          <w:tcPr>
            <w:tcW w:w="1172" w:type="dxa"/>
          </w:tcPr>
          <w:p w:rsidR="00955736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3" w:type="dxa"/>
          </w:tcPr>
          <w:p w:rsidR="00955736" w:rsidRPr="007A724E" w:rsidRDefault="00955736" w:rsidP="00780C58">
            <w:r w:rsidRPr="007A724E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3260" w:type="dxa"/>
          </w:tcPr>
          <w:p w:rsidR="00955736" w:rsidRPr="007A724E" w:rsidRDefault="00244D81" w:rsidP="00780C58">
            <w:r>
              <w:t>31.01</w:t>
            </w:r>
          </w:p>
        </w:tc>
      </w:tr>
      <w:tr w:rsidR="00955736" w:rsidRPr="003323D3" w:rsidTr="00780C58">
        <w:tc>
          <w:tcPr>
            <w:tcW w:w="1172" w:type="dxa"/>
          </w:tcPr>
          <w:p w:rsidR="00955736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3" w:type="dxa"/>
          </w:tcPr>
          <w:p w:rsidR="00955736" w:rsidRPr="000C7465" w:rsidRDefault="00955736" w:rsidP="00780C58">
            <w:r>
              <w:rPr>
                <w:rFonts w:ascii="Times New Roman" w:hAnsi="Times New Roman"/>
                <w:color w:val="000000"/>
                <w:sz w:val="24"/>
              </w:rPr>
              <w:t>Кон</w:t>
            </w:r>
            <w:r w:rsidRPr="000C7465">
              <w:rPr>
                <w:rFonts w:ascii="Times New Roman" w:hAnsi="Times New Roman"/>
                <w:color w:val="000000"/>
                <w:sz w:val="24"/>
              </w:rPr>
              <w:t>троль по теме «Мир вокруг меня»</w:t>
            </w:r>
          </w:p>
        </w:tc>
        <w:tc>
          <w:tcPr>
            <w:tcW w:w="3260" w:type="dxa"/>
          </w:tcPr>
          <w:p w:rsidR="00955736" w:rsidRPr="000C7465" w:rsidRDefault="00244D81" w:rsidP="00780C58">
            <w:r>
              <w:t>16.04</w:t>
            </w:r>
          </w:p>
        </w:tc>
      </w:tr>
      <w:tr w:rsidR="00955736" w:rsidRPr="003323D3" w:rsidTr="00780C58">
        <w:tc>
          <w:tcPr>
            <w:tcW w:w="1172" w:type="dxa"/>
          </w:tcPr>
          <w:p w:rsidR="00955736" w:rsidRPr="003323D3" w:rsidRDefault="00883A8C" w:rsidP="00883A8C">
            <w:pPr>
              <w:pStyle w:val="a5"/>
              <w:ind w:left="426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3" w:type="dxa"/>
            <w:vAlign w:val="center"/>
          </w:tcPr>
          <w:p w:rsidR="00955736" w:rsidRPr="00160880" w:rsidRDefault="00955736" w:rsidP="00780C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Зачётная работа.</w:t>
            </w:r>
          </w:p>
        </w:tc>
        <w:tc>
          <w:tcPr>
            <w:tcW w:w="3260" w:type="dxa"/>
            <w:vAlign w:val="center"/>
          </w:tcPr>
          <w:p w:rsidR="00955736" w:rsidRPr="00160880" w:rsidRDefault="00955736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160880">
              <w:rPr>
                <w:sz w:val="24"/>
                <w:szCs w:val="24"/>
              </w:rPr>
              <w:t>23.05</w:t>
            </w:r>
          </w:p>
        </w:tc>
      </w:tr>
    </w:tbl>
    <w:p w:rsidR="00883A8C" w:rsidRDefault="00883A8C" w:rsidP="00883A8C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1552BF" w:rsidRDefault="001552BF" w:rsidP="00883A8C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1552BF" w:rsidRDefault="001552BF" w:rsidP="00883A8C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1552BF" w:rsidRDefault="001552BF" w:rsidP="00883A8C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883A8C" w:rsidRDefault="00883A8C" w:rsidP="00883A8C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D6084D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>контрольных работ 4 класса</w:t>
      </w:r>
    </w:p>
    <w:p w:rsidR="00883A8C" w:rsidRPr="009F38B1" w:rsidRDefault="00883A8C" w:rsidP="00883A8C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883A8C" w:rsidRPr="003323D3" w:rsidTr="00780C58">
        <w:tc>
          <w:tcPr>
            <w:tcW w:w="1172" w:type="dxa"/>
          </w:tcPr>
          <w:p w:rsidR="00883A8C" w:rsidRPr="003323D3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883A8C" w:rsidRPr="00D6084D" w:rsidRDefault="00883A8C" w:rsidP="00780C58">
            <w:pPr>
              <w:rPr>
                <w:rFonts w:ascii="Times New Roman" w:hAnsi="Times New Roman" w:cs="Times New Roman"/>
              </w:rPr>
            </w:pPr>
            <w:r w:rsidRPr="00D6084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зачётной работы</w:t>
            </w:r>
          </w:p>
        </w:tc>
        <w:tc>
          <w:tcPr>
            <w:tcW w:w="3260" w:type="dxa"/>
          </w:tcPr>
          <w:p w:rsidR="00883A8C" w:rsidRPr="003323D3" w:rsidRDefault="00883A8C" w:rsidP="00780C58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numPr>
                <w:ilvl w:val="0"/>
                <w:numId w:val="4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83A8C" w:rsidRPr="00864127" w:rsidRDefault="00883A8C" w:rsidP="00780C58">
            <w:r w:rsidRPr="00864127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3260" w:type="dxa"/>
          </w:tcPr>
          <w:p w:rsidR="00883A8C" w:rsidRPr="00864127" w:rsidRDefault="00883A8C" w:rsidP="00780C58">
            <w:r w:rsidRPr="00864127">
              <w:t>23.10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numPr>
                <w:ilvl w:val="0"/>
                <w:numId w:val="4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83A8C" w:rsidRPr="007A724E" w:rsidRDefault="00883A8C" w:rsidP="00780C58">
            <w:r w:rsidRPr="007A724E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3260" w:type="dxa"/>
          </w:tcPr>
          <w:p w:rsidR="00883A8C" w:rsidRPr="007A724E" w:rsidRDefault="00883A8C" w:rsidP="00780C58">
            <w:r>
              <w:t>27.12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numPr>
                <w:ilvl w:val="0"/>
                <w:numId w:val="4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83A8C" w:rsidRPr="000C7465" w:rsidRDefault="00883A8C" w:rsidP="00780C58">
            <w:r>
              <w:rPr>
                <w:rFonts w:ascii="Times New Roman" w:hAnsi="Times New Roman"/>
                <w:color w:val="000000"/>
                <w:sz w:val="24"/>
              </w:rPr>
              <w:t>Кон</w:t>
            </w:r>
            <w:r w:rsidRPr="000C7465">
              <w:rPr>
                <w:rFonts w:ascii="Times New Roman" w:hAnsi="Times New Roman"/>
                <w:color w:val="000000"/>
                <w:sz w:val="24"/>
              </w:rPr>
              <w:t>троль по теме «Мир вокруг меня»</w:t>
            </w:r>
          </w:p>
        </w:tc>
        <w:tc>
          <w:tcPr>
            <w:tcW w:w="3260" w:type="dxa"/>
          </w:tcPr>
          <w:p w:rsidR="00883A8C" w:rsidRPr="000C7465" w:rsidRDefault="00883A8C" w:rsidP="00780C58">
            <w:r>
              <w:t>9.04</w:t>
            </w:r>
          </w:p>
        </w:tc>
      </w:tr>
      <w:tr w:rsidR="00883A8C" w:rsidRPr="003323D3" w:rsidTr="00780C58">
        <w:tc>
          <w:tcPr>
            <w:tcW w:w="1172" w:type="dxa"/>
          </w:tcPr>
          <w:p w:rsidR="00883A8C" w:rsidRPr="003323D3" w:rsidRDefault="00883A8C" w:rsidP="00883A8C">
            <w:pPr>
              <w:pStyle w:val="a5"/>
              <w:numPr>
                <w:ilvl w:val="0"/>
                <w:numId w:val="4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  <w:vAlign w:val="center"/>
          </w:tcPr>
          <w:p w:rsidR="00883A8C" w:rsidRPr="00160880" w:rsidRDefault="00883A8C" w:rsidP="00780C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Зачётная работа.</w:t>
            </w:r>
          </w:p>
        </w:tc>
        <w:tc>
          <w:tcPr>
            <w:tcW w:w="3260" w:type="dxa"/>
            <w:vAlign w:val="center"/>
          </w:tcPr>
          <w:p w:rsidR="00883A8C" w:rsidRPr="00160880" w:rsidRDefault="00883A8C" w:rsidP="00780C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160880">
              <w:rPr>
                <w:sz w:val="24"/>
                <w:szCs w:val="24"/>
              </w:rPr>
              <w:t>23.05</w:t>
            </w:r>
          </w:p>
        </w:tc>
      </w:tr>
    </w:tbl>
    <w:p w:rsidR="00955736" w:rsidRDefault="00955736" w:rsidP="00BC7039"/>
    <w:p w:rsidR="00955736" w:rsidRDefault="00955736" w:rsidP="00955736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:rsidR="00955736" w:rsidRDefault="00955736" w:rsidP="00955736">
      <w:pPr>
        <w:pStyle w:val="a5"/>
        <w:ind w:left="232" w:right="400" w:firstLine="0"/>
        <w:jc w:val="center"/>
        <w:rPr>
          <w:sz w:val="24"/>
          <w:szCs w:val="24"/>
        </w:rPr>
      </w:pPr>
    </w:p>
    <w:p w:rsidR="00955736" w:rsidRDefault="00955736" w:rsidP="00955736">
      <w:pPr>
        <w:pStyle w:val="a5"/>
        <w:ind w:left="232" w:right="-1" w:firstLine="47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Выставление отметок за промежуточную аттестацию осуществляется в соответствии с локальным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955736" w:rsidRDefault="00955736" w:rsidP="00BC7039"/>
    <w:p w:rsidR="009F3AA4" w:rsidRDefault="009F3AA4"/>
    <w:sectPr w:rsidR="009F3AA4" w:rsidSect="00BC7039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598" w:rsidRDefault="00EE5598" w:rsidP="00EE5598">
      <w:pPr>
        <w:spacing w:after="0" w:line="240" w:lineRule="auto"/>
      </w:pPr>
      <w:r>
        <w:separator/>
      </w:r>
    </w:p>
  </w:endnote>
  <w:endnote w:type="continuationSeparator" w:id="0">
    <w:p w:rsidR="00EE5598" w:rsidRDefault="00EE5598" w:rsidP="00EE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E25534" w:rsidRDefault="00B8329A">
        <w:pPr>
          <w:pStyle w:val="a7"/>
          <w:jc w:val="right"/>
        </w:pPr>
        <w:r>
          <w:fldChar w:fldCharType="begin"/>
        </w:r>
        <w:r w:rsidR="00E25534">
          <w:instrText xml:space="preserve"> PAGE   \* MERGEFORMAT </w:instrText>
        </w:r>
        <w:r>
          <w:fldChar w:fldCharType="separate"/>
        </w:r>
        <w:r w:rsidR="00020AC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25534" w:rsidRDefault="00E255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598" w:rsidRDefault="00EE5598" w:rsidP="00EE5598">
      <w:pPr>
        <w:spacing w:after="0" w:line="240" w:lineRule="auto"/>
      </w:pPr>
      <w:r>
        <w:separator/>
      </w:r>
    </w:p>
  </w:footnote>
  <w:footnote w:type="continuationSeparator" w:id="0">
    <w:p w:rsidR="00EE5598" w:rsidRDefault="00EE5598" w:rsidP="00EE5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36A6"/>
    <w:multiLevelType w:val="hybridMultilevel"/>
    <w:tmpl w:val="002A89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2C72BF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BBF"/>
    <w:rsid w:val="00020AC7"/>
    <w:rsid w:val="001552BF"/>
    <w:rsid w:val="00194377"/>
    <w:rsid w:val="001C6CFA"/>
    <w:rsid w:val="00244D81"/>
    <w:rsid w:val="00365D00"/>
    <w:rsid w:val="00511E38"/>
    <w:rsid w:val="006023A1"/>
    <w:rsid w:val="00692033"/>
    <w:rsid w:val="007347F5"/>
    <w:rsid w:val="00883A8C"/>
    <w:rsid w:val="00925051"/>
    <w:rsid w:val="00955736"/>
    <w:rsid w:val="009F3AA4"/>
    <w:rsid w:val="00AF2F2D"/>
    <w:rsid w:val="00B3042D"/>
    <w:rsid w:val="00B70BBF"/>
    <w:rsid w:val="00B8329A"/>
    <w:rsid w:val="00BC7039"/>
    <w:rsid w:val="00DC4181"/>
    <w:rsid w:val="00E25534"/>
    <w:rsid w:val="00EA69CE"/>
    <w:rsid w:val="00EE5598"/>
    <w:rsid w:val="00F3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39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883A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039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C7039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BC7039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C7039"/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BC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039"/>
    <w:rPr>
      <w:kern w:val="0"/>
    </w:rPr>
  </w:style>
  <w:style w:type="character" w:customStyle="1" w:styleId="10">
    <w:name w:val="Заголовок 1 Знак"/>
    <w:basedOn w:val="a0"/>
    <w:link w:val="1"/>
    <w:uiPriority w:val="9"/>
    <w:rsid w:val="00883A8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11</Pages>
  <Words>3465</Words>
  <Characters>19754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Топорков</dc:creator>
  <cp:keywords/>
  <dc:description/>
  <cp:lastModifiedBy>User</cp:lastModifiedBy>
  <cp:revision>10</cp:revision>
  <dcterms:created xsi:type="dcterms:W3CDTF">2024-10-31T00:53:00Z</dcterms:created>
  <dcterms:modified xsi:type="dcterms:W3CDTF">2024-10-31T05:52:00Z</dcterms:modified>
</cp:coreProperties>
</file>