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1E1" w:rsidRPr="006500F8" w:rsidRDefault="003D51E1" w:rsidP="003D51E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Муниципальное </w:t>
      </w:r>
      <w:r w:rsidRPr="003D51E1">
        <w:rPr>
          <w:rFonts w:ascii="Times New Roman" w:eastAsia="Times New Roman" w:hAnsi="Times New Roman" w:cs="Times New Roman"/>
          <w:color w:val="000000"/>
          <w:sz w:val="28"/>
          <w:szCs w:val="28"/>
        </w:rPr>
        <w:t>казённое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общеобразовательное учреждение</w:t>
      </w:r>
    </w:p>
    <w:p w:rsidR="003D51E1" w:rsidRPr="006500F8" w:rsidRDefault="003D51E1" w:rsidP="003D51E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3D51E1">
        <w:rPr>
          <w:rFonts w:ascii="Times New Roman" w:eastAsia="Times New Roman" w:hAnsi="Times New Roman" w:cs="Times New Roman"/>
          <w:color w:val="000000"/>
          <w:sz w:val="28"/>
          <w:szCs w:val="28"/>
        </w:rPr>
        <w:t>Заледеевская</w:t>
      </w:r>
      <w:proofErr w:type="spellEnd"/>
      <w:r w:rsidRPr="003D51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редняя школа»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</w:p>
    <w:tbl>
      <w:tblPr>
        <w:tblW w:w="109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5"/>
        <w:gridCol w:w="3534"/>
        <w:gridCol w:w="3391"/>
      </w:tblGrid>
      <w:tr w:rsidR="003D51E1" w:rsidRPr="003D51E1" w:rsidTr="003D51E1"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Рабочая программа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по английскому языку для 10 класса (базовый уровень)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на 20</w:t>
      </w: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24</w:t>
      </w: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–202</w:t>
      </w: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5 </w:t>
      </w: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учебный год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30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Составитель программы: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учитель английского языка первой квалификационной категории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Буйлова Анастасия Владимировна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30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Заледеево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 20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24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г.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lastRenderedPageBreak/>
        <w:t>Раздел 1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Планируемые образовательные результаты изучения учебного предмета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1.1. Личностные результаты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В УМК “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Enjoy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English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” предусмотрено достижение в полном объеме всех образовательных результатов, определенных нормативными документами для данного уровня образования. Наиболее отчетливо вклад предмета «Английский язык» в достижение </w:t>
      </w:r>
      <w:r w:rsidRPr="003D51E1">
        <w:rPr>
          <w:rFonts w:ascii="OpenSans" w:eastAsia="Times New Roman" w:hAnsi="OpenSans" w:cs="Times New Roman"/>
          <w:b/>
          <w:bCs/>
          <w:i/>
          <w:iCs/>
          <w:color w:val="000000"/>
          <w:sz w:val="28"/>
          <w:szCs w:val="28"/>
        </w:rPr>
        <w:t>личностных результатов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в процессе обучения в основной школе по курсу “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Enjoy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English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” может выразиться в следующем:</w:t>
      </w:r>
    </w:p>
    <w:p w:rsidR="003D51E1" w:rsidRPr="003D51E1" w:rsidRDefault="003D51E1" w:rsidP="003D51E1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понимание важности изучения иностранного языка как средства межличностного и межкультурного общения в современном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полиязычном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и поликультурном мире;</w:t>
      </w:r>
    </w:p>
    <w:p w:rsidR="003D51E1" w:rsidRPr="003D51E1" w:rsidRDefault="003D51E1" w:rsidP="003D51E1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потребность пользоваться иностранным языком как средством познания во всех областях знания, самореализации и социальной адаптации; стремление к самосовершенствованию при изучении предмета «Английский язык», развитию собственной речевой культуры в целом, осознанию возможностей самореализации средствами иностранных языков;</w:t>
      </w:r>
    </w:p>
    <w:p w:rsidR="003D51E1" w:rsidRPr="003D51E1" w:rsidRDefault="003D51E1" w:rsidP="003D51E1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развитие личности обучающегося, его речевых способностей, внимания, мышления, памяти и воображения;</w:t>
      </w:r>
    </w:p>
    <w:p w:rsidR="003D51E1" w:rsidRPr="003D51E1" w:rsidRDefault="003D51E1" w:rsidP="003D51E1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уважительное отношение к иному мнению, к членам своей семьи, учителю, сверстникам и к другим партнерам по общению;</w:t>
      </w:r>
    </w:p>
    <w:p w:rsidR="003D51E1" w:rsidRPr="003D51E1" w:rsidRDefault="003D51E1" w:rsidP="003D51E1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осознание себя гражданином своей страны, любовь и уважение к Родине, к традициям и культурным ценностям; стремление к лучшему пониманию культуры своего народа и готовность содействовать ознакомлению с ней представителей других стран;</w:t>
      </w:r>
    </w:p>
    <w:p w:rsidR="003D51E1" w:rsidRPr="003D51E1" w:rsidRDefault="003D51E1" w:rsidP="003D51E1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активная жизненная позиция, готовность отстаивать национальные и общечеловеческие (гуманистические, демократические) ценности, свою позицию гражданина и патриота;</w:t>
      </w:r>
    </w:p>
    <w:p w:rsidR="003D51E1" w:rsidRPr="003D51E1" w:rsidRDefault="003D51E1" w:rsidP="003D51E1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приобщение к новому социальному опыту, уважительное и дружелюбное отношение к культуре других народов, позволяющее участвовать в диалоге культур;</w:t>
      </w:r>
    </w:p>
    <w:p w:rsidR="003D51E1" w:rsidRPr="003D51E1" w:rsidRDefault="003D51E1" w:rsidP="003D51E1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lastRenderedPageBreak/>
        <w:t>самостоятельность, эмоционально-нравственная отзывчивость, соблюдение норм речевого и неречевого поведения;</w:t>
      </w:r>
    </w:p>
    <w:p w:rsidR="003D51E1" w:rsidRPr="003D51E1" w:rsidRDefault="003D51E1" w:rsidP="003D51E1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умение планировать свой учебный труд, в частности свое речевое высказывание;</w:t>
      </w:r>
    </w:p>
    <w:p w:rsidR="003D51E1" w:rsidRPr="003D51E1" w:rsidRDefault="003D51E1" w:rsidP="003D51E1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владение навыками сотрудничества со сверстниками в процессе речевого общения и проектной деятельности;</w:t>
      </w:r>
    </w:p>
    <w:p w:rsidR="003D51E1" w:rsidRPr="003D51E1" w:rsidRDefault="003D51E1" w:rsidP="003D51E1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стремление развивать в себе такие качества, как воля, целеустремленность, креативность, инициативность, эмпатия, трудолюбие, дисциплинированность, а также умение принимать самостоятельные решения и нести за них ответственность;</w:t>
      </w:r>
    </w:p>
    <w:p w:rsidR="003D51E1" w:rsidRPr="003D51E1" w:rsidRDefault="003D51E1" w:rsidP="003D51E1">
      <w:pPr>
        <w:numPr>
          <w:ilvl w:val="0"/>
          <w:numId w:val="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нацеленность на самоопределение и выбор будущей профессиональной деятельности.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numPr>
          <w:ilvl w:val="1"/>
          <w:numId w:val="2"/>
        </w:numPr>
        <w:shd w:val="clear" w:color="auto" w:fill="FFFFFF"/>
        <w:spacing w:after="0" w:line="24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Метапредметные результаты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i/>
          <w:iCs/>
          <w:color w:val="000000"/>
          <w:sz w:val="28"/>
          <w:szCs w:val="28"/>
        </w:rPr>
        <w:t>Регулятивные: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формирование и развитие умения самостоятельно планировать, контролировать, оценивать собственные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развитие 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развитие умения осуществлять самоконтроль результатов учебной деятельности и вносить необходимые коррективы;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формирование 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формирование умения выдвигать гипотезы при решении учебных задач и понимания необходимости их проверки;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формирование понимания сущности алгоритмических предписаний и умения действовать в соответствии с предложенным алгоритмом.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i/>
          <w:iCs/>
          <w:color w:val="000000"/>
          <w:sz w:val="28"/>
          <w:szCs w:val="28"/>
        </w:rPr>
        <w:t>Коммуникативные: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lastRenderedPageBreak/>
        <w:t>- развитие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развитие умения при отстаивании своей точки зрения, 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приводить аргументы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 подтверждая их фактами;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формирование и развитие умения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- формирование учебной и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общепользовательской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компетентности в области использования информационно-коммуникационных технологий (ИКТ-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компетентностй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);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</w:t>
      </w:r>
      <w:r w:rsidRPr="003D51E1">
        <w:rPr>
          <w:rFonts w:ascii="OpenSans" w:eastAsia="Times New Roman" w:hAnsi="OpenSans" w:cs="Times New Roman"/>
          <w:b/>
          <w:bCs/>
          <w:i/>
          <w:iCs/>
          <w:color w:val="000000"/>
          <w:sz w:val="28"/>
          <w:szCs w:val="28"/>
        </w:rPr>
        <w:t>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формирование умений работать в материальной и информационно-образовательной среде (в том числе с учебными моделями) в соответствии с содержанием конкретного учебного предмета;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формирование умения осуществления взаимного контроля в совместной деятельности.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развитие умения для понимания позиции другого, 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различать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 в его речи: мнение (точку зрения), доказательство (аргументы), факты; гипотезы, аксиомы, теории;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i/>
          <w:iCs/>
          <w:color w:val="000000"/>
          <w:sz w:val="28"/>
          <w:szCs w:val="28"/>
        </w:rPr>
        <w:t>Познавательные: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овладение умениями и навыками смыслового чтения текстов различных стилей и жанров с поставленными целями и задачами. Умения смыслового чтения текста разделяются на 3 группы: общее понимание текста и ориентация в тексте; глубокое и детальное понимание содержания и формы текста, нахождение информации в явной и неявной форме и её дальнейшее использование для различных целей;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развитие умения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развитие 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lastRenderedPageBreak/>
        <w:t>- развитие способности видеть и применять понятийный аппарат изучаемого предмета в других дисциплинах, в окружающей жизни;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развитие умения находить в различных источниках информацию, необходимую для решения учебной задачи, и представлять её в понятной форме; принимать решение в условиях неполной и избыточной, точной и вероятностной информации;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развитие умения понимать и использовать средства наглядности (рисунки, чертежи, схемы и др.) для иллюстрации, интерпретации, аргументации;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создавать математические модели;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составлять тезисы, различные виды планов (простых, сложных и т.п.);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преобразовывать информацию из одного вида в другой (таблицу в текст, диаграмму и пр.);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освоение способов решения проблем творческого, поискового и учебно-исследовательского характера.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Средством формирования УУД служит учебный материал и прежде всего продуктивные задания учебника, а так же реализация учителям технологии личностно-ориентированного обучения на основе системно-деятельностного подхода к организации образовательного процесса, что позволяет учащимся продвигаться по основным шести линиям развития.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1-я ЛР – использование знаний для решения различных коммуникативных задач и оценки полученных результатов.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2-я ЛР – совокупность умений по использованию доказательной иноязычной речи.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3-я ЛР – совокупность умений по работе с информацией, в том числе и с различными текстами.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4-я ЛР </w:t>
      </w: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–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умения использовать коммуникативные средства для изучения и описания реальных процессов и явлений.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5-я ЛР </w:t>
      </w: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–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независимость и критичность мышления при решении языковых задач.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6-я ЛР </w:t>
      </w: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–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понимание и сохранение учебной задачи, воля и настойчивость в её решении.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numPr>
          <w:ilvl w:val="1"/>
          <w:numId w:val="3"/>
        </w:numPr>
        <w:shd w:val="clear" w:color="auto" w:fill="FFFFFF"/>
        <w:spacing w:after="0" w:line="24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lastRenderedPageBreak/>
        <w:t>Предметные результаты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i/>
          <w:iCs/>
          <w:color w:val="000000"/>
          <w:sz w:val="28"/>
          <w:szCs w:val="28"/>
        </w:rPr>
        <w:t>Предметные результаты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освоения английского языка в процессе обучения по курсу “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Enjoy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English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” на уровне основного общего образования состоят в овладении умениями общаться с носителями иностранного языка в устной и письменной формах в соответствии с речевыми возможностями и потребностями учащихся. Для полноценного иноязычного общения необходимо формирование у учащихся 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иноязычной коммуникативной компетенции,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которая складывается из следующих компетенций:</w:t>
      </w:r>
    </w:p>
    <w:p w:rsidR="003D51E1" w:rsidRPr="003D51E1" w:rsidRDefault="003D51E1" w:rsidP="003D51E1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речевая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— совершенствование коммуникативных умений в четырёх основных видах речевой деятельности (говорении, аудировании, чтении и письме); умений планировать своё речевое и неречевое поведение;</w:t>
      </w:r>
    </w:p>
    <w:p w:rsidR="003D51E1" w:rsidRPr="003D51E1" w:rsidRDefault="003D51E1" w:rsidP="003D51E1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языковая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— овладение новыми языковыми средствами в соответствии с темами общения, отобранными для уровня основного общего образования; увеличение объёма используемых лексических единиц; развитие навыков оперирования изученными языковыми единицами в коммуникативных целях;</w:t>
      </w:r>
    </w:p>
    <w:p w:rsidR="003D51E1" w:rsidRPr="003D51E1" w:rsidRDefault="003D51E1" w:rsidP="003D51E1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социокультурная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— увеличение объёма знаний о социокультурной специфике страны/стран изучаемого языка, совершенствование умений строить своё речевое и неречевое поведение в соответствии с этой спецификой, формирование умений выделять общее и специфическое в культуре родной страны и страны/стран изучаемого языка;</w:t>
      </w:r>
    </w:p>
    <w:p w:rsidR="003D51E1" w:rsidRPr="003D51E1" w:rsidRDefault="003D51E1" w:rsidP="003D51E1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компенсаторная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— 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3D51E1" w:rsidRPr="003D51E1" w:rsidRDefault="003D51E1" w:rsidP="003D51E1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учебно-познавательная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— развитие общих/метапредметных и специальных учебных умений, позволяющих совершенствовать учебную деятельность по овладению иностранным языком, удовлетворять с его помощью свои познавательные интересы в других областях знаний.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Предметные образовательные результаты конкретизируются по каждому уроку в календарно-тематическом планировании.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Коммуникативные умения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Говорение. Диалогическая речь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научится:</w:t>
      </w:r>
    </w:p>
    <w:p w:rsidR="003D51E1" w:rsidRPr="003D51E1" w:rsidRDefault="003D51E1" w:rsidP="003D51E1">
      <w:pPr>
        <w:numPr>
          <w:ilvl w:val="0"/>
          <w:numId w:val="5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вести диалог (диалог этикетного характера,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lastRenderedPageBreak/>
        <w:t>Учащийся получит возможность научиться:</w:t>
      </w:r>
    </w:p>
    <w:p w:rsidR="003D51E1" w:rsidRPr="003D51E1" w:rsidRDefault="003D51E1" w:rsidP="003D51E1">
      <w:pPr>
        <w:numPr>
          <w:ilvl w:val="0"/>
          <w:numId w:val="6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вести диалог-обмен мнениями;</w:t>
      </w:r>
    </w:p>
    <w:p w:rsidR="003D51E1" w:rsidRPr="003D51E1" w:rsidRDefault="003D51E1" w:rsidP="003D51E1">
      <w:pPr>
        <w:numPr>
          <w:ilvl w:val="0"/>
          <w:numId w:val="6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брать и давать интервью;</w:t>
      </w:r>
    </w:p>
    <w:p w:rsidR="003D51E1" w:rsidRPr="003D51E1" w:rsidRDefault="003D51E1" w:rsidP="003D51E1">
      <w:pPr>
        <w:numPr>
          <w:ilvl w:val="0"/>
          <w:numId w:val="6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вести диалог-расспрос на основе нелинейного текста (таблицы, диаграммы и т. д.).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Говорение. Монологическая речь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научится:</w:t>
      </w:r>
    </w:p>
    <w:p w:rsidR="003D51E1" w:rsidRPr="003D51E1" w:rsidRDefault="003D51E1" w:rsidP="003D51E1">
      <w:pPr>
        <w:numPr>
          <w:ilvl w:val="0"/>
          <w:numId w:val="7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3D51E1" w:rsidRPr="003D51E1" w:rsidRDefault="003D51E1" w:rsidP="003D51E1">
      <w:pPr>
        <w:numPr>
          <w:ilvl w:val="0"/>
          <w:numId w:val="7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3D51E1" w:rsidRPr="003D51E1" w:rsidRDefault="003D51E1" w:rsidP="003D51E1">
      <w:pPr>
        <w:numPr>
          <w:ilvl w:val="0"/>
          <w:numId w:val="7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давать краткую характеристику реальных людей и литературных персонажей;</w:t>
      </w:r>
    </w:p>
    <w:p w:rsidR="003D51E1" w:rsidRPr="003D51E1" w:rsidRDefault="003D51E1" w:rsidP="003D51E1">
      <w:pPr>
        <w:numPr>
          <w:ilvl w:val="0"/>
          <w:numId w:val="7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3D51E1" w:rsidRPr="003D51E1" w:rsidRDefault="003D51E1" w:rsidP="003D51E1">
      <w:pPr>
        <w:numPr>
          <w:ilvl w:val="0"/>
          <w:numId w:val="7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описывать картинку/ фото с опорой или без опоры на ключевые слова/ план/ вопросы.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3D51E1" w:rsidRPr="003D51E1" w:rsidRDefault="003D51E1" w:rsidP="003D51E1">
      <w:pPr>
        <w:numPr>
          <w:ilvl w:val="0"/>
          <w:numId w:val="8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делать сообщение на заданную тему на основе прочитанного;</w:t>
      </w:r>
    </w:p>
    <w:p w:rsidR="003D51E1" w:rsidRPr="003D51E1" w:rsidRDefault="003D51E1" w:rsidP="003D51E1">
      <w:pPr>
        <w:numPr>
          <w:ilvl w:val="0"/>
          <w:numId w:val="8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комментировать факты из прочитанного/ прослушанного текста, выражать и аргументировать свое отношение к прочитанному/ прослушанному;</w:t>
      </w:r>
    </w:p>
    <w:p w:rsidR="003D51E1" w:rsidRPr="003D51E1" w:rsidRDefault="003D51E1" w:rsidP="003D51E1">
      <w:pPr>
        <w:numPr>
          <w:ilvl w:val="0"/>
          <w:numId w:val="8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3D51E1" w:rsidRPr="003D51E1" w:rsidRDefault="003D51E1" w:rsidP="003D51E1">
      <w:pPr>
        <w:numPr>
          <w:ilvl w:val="0"/>
          <w:numId w:val="8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кратко высказываться с опорой на нелинейный текст (таблицы, диаграммы, расписание и т. п.);</w:t>
      </w:r>
    </w:p>
    <w:p w:rsidR="003D51E1" w:rsidRPr="003D51E1" w:rsidRDefault="003D51E1" w:rsidP="003D51E1">
      <w:pPr>
        <w:numPr>
          <w:ilvl w:val="0"/>
          <w:numId w:val="8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кратко излагать результаты выполненной проектной работы.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Аудирование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научится:</w:t>
      </w:r>
    </w:p>
    <w:p w:rsidR="003D51E1" w:rsidRPr="003D51E1" w:rsidRDefault="003D51E1" w:rsidP="003D51E1">
      <w:pPr>
        <w:numPr>
          <w:ilvl w:val="0"/>
          <w:numId w:val="9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3D51E1" w:rsidRPr="003D51E1" w:rsidRDefault="003D51E1" w:rsidP="003D51E1">
      <w:pPr>
        <w:numPr>
          <w:ilvl w:val="0"/>
          <w:numId w:val="9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воспринимать на слух и понимать нужную/интересующую/ запрашиваемую информацию в аутентичных текстах, содержащих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lastRenderedPageBreak/>
        <w:t>как изученные языковые явления, так и некоторое количество неизученных языковых явлений.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3D51E1" w:rsidRPr="003D51E1" w:rsidRDefault="003D51E1" w:rsidP="003D51E1">
      <w:pPr>
        <w:numPr>
          <w:ilvl w:val="0"/>
          <w:numId w:val="10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выделять основную тему в воспринимаемом на слух тексте;</w:t>
      </w:r>
    </w:p>
    <w:p w:rsidR="003D51E1" w:rsidRPr="003D51E1" w:rsidRDefault="003D51E1" w:rsidP="003D51E1">
      <w:pPr>
        <w:numPr>
          <w:ilvl w:val="0"/>
          <w:numId w:val="10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Чтение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научится:</w:t>
      </w:r>
    </w:p>
    <w:p w:rsidR="003D51E1" w:rsidRPr="003D51E1" w:rsidRDefault="003D51E1" w:rsidP="003D51E1">
      <w:pPr>
        <w:numPr>
          <w:ilvl w:val="0"/>
          <w:numId w:val="1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3D51E1" w:rsidRPr="003D51E1" w:rsidRDefault="003D51E1" w:rsidP="003D51E1">
      <w:pPr>
        <w:numPr>
          <w:ilvl w:val="0"/>
          <w:numId w:val="1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3D51E1" w:rsidRPr="003D51E1" w:rsidRDefault="003D51E1" w:rsidP="003D51E1">
      <w:pPr>
        <w:numPr>
          <w:ilvl w:val="0"/>
          <w:numId w:val="1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читать и полностью понимать несложные аутентичные тексты, построенные на изученном языковом материале;</w:t>
      </w:r>
    </w:p>
    <w:p w:rsidR="003D51E1" w:rsidRPr="003D51E1" w:rsidRDefault="003D51E1" w:rsidP="003D51E1">
      <w:pPr>
        <w:numPr>
          <w:ilvl w:val="0"/>
          <w:numId w:val="11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3D51E1" w:rsidRPr="003D51E1" w:rsidRDefault="003D51E1" w:rsidP="003D51E1">
      <w:pPr>
        <w:numPr>
          <w:ilvl w:val="0"/>
          <w:numId w:val="12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3D51E1" w:rsidRPr="003D51E1" w:rsidRDefault="003D51E1" w:rsidP="003D51E1">
      <w:pPr>
        <w:numPr>
          <w:ilvl w:val="0"/>
          <w:numId w:val="12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восстанавливать текст из разрозненных абзацев или путем добавления выпущенных фрагментов.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Письменная речь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научится:</w:t>
      </w:r>
    </w:p>
    <w:p w:rsidR="003D51E1" w:rsidRPr="003D51E1" w:rsidRDefault="003D51E1" w:rsidP="003D51E1">
      <w:pPr>
        <w:numPr>
          <w:ilvl w:val="0"/>
          <w:numId w:val="1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3D51E1" w:rsidRPr="003D51E1" w:rsidRDefault="003D51E1" w:rsidP="003D51E1">
      <w:pPr>
        <w:numPr>
          <w:ilvl w:val="0"/>
          <w:numId w:val="1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30-40 слов, включая адрес);</w:t>
      </w:r>
    </w:p>
    <w:p w:rsidR="003D51E1" w:rsidRPr="003D51E1" w:rsidRDefault="003D51E1" w:rsidP="003D51E1">
      <w:pPr>
        <w:numPr>
          <w:ilvl w:val="0"/>
          <w:numId w:val="1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lastRenderedPageBreak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100-120 слов, включая адрес);</w:t>
      </w:r>
    </w:p>
    <w:p w:rsidR="003D51E1" w:rsidRPr="003D51E1" w:rsidRDefault="003D51E1" w:rsidP="003D51E1">
      <w:pPr>
        <w:numPr>
          <w:ilvl w:val="0"/>
          <w:numId w:val="1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писать небольшие письменные высказывания с опорой на образец/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план.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3D51E1" w:rsidRPr="003D51E1" w:rsidRDefault="003D51E1" w:rsidP="003D51E1">
      <w:pPr>
        <w:numPr>
          <w:ilvl w:val="0"/>
          <w:numId w:val="1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делать краткие выписки из текста с целью их использования в собственных устных высказываниях;</w:t>
      </w:r>
    </w:p>
    <w:p w:rsidR="003D51E1" w:rsidRPr="003D51E1" w:rsidRDefault="003D51E1" w:rsidP="003D51E1">
      <w:pPr>
        <w:numPr>
          <w:ilvl w:val="0"/>
          <w:numId w:val="1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писать электронное письмо (e-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mail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) зарубежному другу в ответ на электронное письмо-стимул;</w:t>
      </w:r>
    </w:p>
    <w:p w:rsidR="003D51E1" w:rsidRPr="003D51E1" w:rsidRDefault="003D51E1" w:rsidP="003D51E1">
      <w:pPr>
        <w:numPr>
          <w:ilvl w:val="0"/>
          <w:numId w:val="1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составлять план/ тезисы устного или письменного сообщения;</w:t>
      </w:r>
    </w:p>
    <w:p w:rsidR="003D51E1" w:rsidRPr="003D51E1" w:rsidRDefault="003D51E1" w:rsidP="003D51E1">
      <w:pPr>
        <w:numPr>
          <w:ilvl w:val="0"/>
          <w:numId w:val="1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кратко излагать в письменном виде результаты проектной деятельности;</w:t>
      </w:r>
    </w:p>
    <w:p w:rsidR="003D51E1" w:rsidRPr="003D51E1" w:rsidRDefault="003D51E1" w:rsidP="003D51E1">
      <w:pPr>
        <w:numPr>
          <w:ilvl w:val="0"/>
          <w:numId w:val="1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писать небольшое письменное высказывание с опорой на нелинейный текст (таблицы, диаграммы и т. п.).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Языковые навыки и средства оперирования ими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Орфография и пунктуация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научится:</w:t>
      </w:r>
    </w:p>
    <w:p w:rsidR="003D51E1" w:rsidRPr="003D51E1" w:rsidRDefault="003D51E1" w:rsidP="003D51E1">
      <w:pPr>
        <w:numPr>
          <w:ilvl w:val="0"/>
          <w:numId w:val="15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правильно писать изученные слова;</w:t>
      </w:r>
    </w:p>
    <w:p w:rsidR="003D51E1" w:rsidRPr="003D51E1" w:rsidRDefault="003D51E1" w:rsidP="003D51E1">
      <w:pPr>
        <w:numPr>
          <w:ilvl w:val="0"/>
          <w:numId w:val="15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правильно ставить знаки препинания в конце предложения: точку в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конце повествовательного предложения, вопросительный знак в конце вопросительного предложения, восклицательный знак в конце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восклицательного предложения;</w:t>
      </w:r>
    </w:p>
    <w:p w:rsidR="003D51E1" w:rsidRPr="003D51E1" w:rsidRDefault="003D51E1" w:rsidP="003D51E1">
      <w:pPr>
        <w:numPr>
          <w:ilvl w:val="0"/>
          <w:numId w:val="16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3D51E1" w:rsidRPr="003D51E1" w:rsidRDefault="003D51E1" w:rsidP="003D51E1">
      <w:pPr>
        <w:numPr>
          <w:ilvl w:val="0"/>
          <w:numId w:val="17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сравнивать и анализировать буквосочетания английского языка и их транскрипцию.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Фонетическая сторона речи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научится:</w:t>
      </w:r>
    </w:p>
    <w:p w:rsidR="003D51E1" w:rsidRPr="003D51E1" w:rsidRDefault="003D51E1" w:rsidP="003D51E1">
      <w:pPr>
        <w:numPr>
          <w:ilvl w:val="0"/>
          <w:numId w:val="18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lastRenderedPageBreak/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3D51E1" w:rsidRPr="003D51E1" w:rsidRDefault="003D51E1" w:rsidP="003D51E1">
      <w:pPr>
        <w:numPr>
          <w:ilvl w:val="0"/>
          <w:numId w:val="18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соблюдать правильное ударение в изученных словах;</w:t>
      </w:r>
    </w:p>
    <w:p w:rsidR="003D51E1" w:rsidRPr="003D51E1" w:rsidRDefault="003D51E1" w:rsidP="003D51E1">
      <w:pPr>
        <w:numPr>
          <w:ilvl w:val="0"/>
          <w:numId w:val="18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различать коммуникативные типы предложений по их интонации;</w:t>
      </w:r>
    </w:p>
    <w:p w:rsidR="003D51E1" w:rsidRPr="003D51E1" w:rsidRDefault="003D51E1" w:rsidP="003D51E1">
      <w:pPr>
        <w:numPr>
          <w:ilvl w:val="0"/>
          <w:numId w:val="18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членить предложение на смысловые группы;</w:t>
      </w:r>
    </w:p>
    <w:p w:rsidR="003D51E1" w:rsidRPr="003D51E1" w:rsidRDefault="003D51E1" w:rsidP="003D51E1">
      <w:pPr>
        <w:numPr>
          <w:ilvl w:val="0"/>
          <w:numId w:val="18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u w:val="single"/>
        </w:rPr>
        <w:t>щ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3D51E1" w:rsidRPr="003D51E1" w:rsidRDefault="003D51E1" w:rsidP="003D51E1">
      <w:pPr>
        <w:numPr>
          <w:ilvl w:val="0"/>
          <w:numId w:val="19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выражать модальные значения, чувства и эмоции с помощью интонации; различать британские и американские варианты английского языка в прослушанных высказываниях.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Лексическая сторона речи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научится:</w:t>
      </w:r>
    </w:p>
    <w:p w:rsidR="003D51E1" w:rsidRPr="003D51E1" w:rsidRDefault="003D51E1" w:rsidP="003D51E1">
      <w:pPr>
        <w:numPr>
          <w:ilvl w:val="0"/>
          <w:numId w:val="20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3D51E1" w:rsidRPr="003D51E1" w:rsidRDefault="003D51E1" w:rsidP="003D51E1">
      <w:pPr>
        <w:numPr>
          <w:ilvl w:val="0"/>
          <w:numId w:val="20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3D51E1" w:rsidRPr="003D51E1" w:rsidRDefault="003D51E1" w:rsidP="003D51E1">
      <w:pPr>
        <w:numPr>
          <w:ilvl w:val="0"/>
          <w:numId w:val="20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соблюдать существующие в английском языке нормы лексической сочетаемости;</w:t>
      </w:r>
    </w:p>
    <w:p w:rsidR="003D51E1" w:rsidRPr="003D51E1" w:rsidRDefault="003D51E1" w:rsidP="003D51E1">
      <w:pPr>
        <w:numPr>
          <w:ilvl w:val="0"/>
          <w:numId w:val="20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3D51E1" w:rsidRPr="003D51E1" w:rsidRDefault="003D51E1" w:rsidP="003D51E1">
      <w:pPr>
        <w:numPr>
          <w:ilvl w:val="0"/>
          <w:numId w:val="20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3D51E1" w:rsidRPr="003D51E1" w:rsidRDefault="003D51E1" w:rsidP="003D51E1">
      <w:pPr>
        <w:numPr>
          <w:ilvl w:val="0"/>
          <w:numId w:val="21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глаголы при помощи аффиксов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dis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-,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mis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-,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re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-,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izel-ise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1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lastRenderedPageBreak/>
        <w:t>имена существительные при помощи суффиксов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orl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er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ist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,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sionl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-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tion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ncel-ence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ment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ity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,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ness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ship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ing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1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имена прилагательные при помощи аффиксов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inter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-; -y,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ly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ful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al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ic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ianlan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ing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; -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ous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able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/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ible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less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ive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1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наречия при помощи суффикса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ly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1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имена существительные, имена прилагательные, наречия при помощи отрицательных префиксов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un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-,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im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-/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in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-;</w:t>
      </w:r>
    </w:p>
    <w:p w:rsidR="003D51E1" w:rsidRPr="003D51E1" w:rsidRDefault="003D51E1" w:rsidP="003D51E1">
      <w:pPr>
        <w:numPr>
          <w:ilvl w:val="0"/>
          <w:numId w:val="21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числительные при помощи суффиксов 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teen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ty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th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3D51E1" w:rsidRPr="003D51E1" w:rsidRDefault="003D51E1" w:rsidP="003D51E1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3D51E1" w:rsidRPr="003D51E1" w:rsidRDefault="003D51E1" w:rsidP="003D51E1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3D51E1" w:rsidRPr="003D51E1" w:rsidRDefault="003D51E1" w:rsidP="003D51E1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распознавать и употреблять в речи наиболее распространенные фразовые глаголы;</w:t>
      </w:r>
    </w:p>
    <w:p w:rsidR="003D51E1" w:rsidRPr="003D51E1" w:rsidRDefault="003D51E1" w:rsidP="003D51E1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распознавать принадлежность слов к частям речи по аффиксам;</w:t>
      </w:r>
    </w:p>
    <w:p w:rsidR="003D51E1" w:rsidRPr="003D51E1" w:rsidRDefault="003D51E1" w:rsidP="003D51E1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firstly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to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begin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with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however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as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for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me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finally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at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last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etc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.);</w:t>
      </w:r>
    </w:p>
    <w:p w:rsidR="003D51E1" w:rsidRPr="003D51E1" w:rsidRDefault="003D51E1" w:rsidP="003D51E1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русским/родным языком, по словообразовательным элементам.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Грамматическая сторона речи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научится: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употреблять в речи предложения с начальным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It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lastRenderedPageBreak/>
        <w:t>распознавать и употреблять в речи предложения с начальным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There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 +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to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be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употреблять в речи сложносочиненные предложения с сочинительными союзами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and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but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or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употреблять в речи сложноподчиненные предложения с союзами и союзными словами 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because, if, that, who, which, what, when, where, how, why;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и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употреблять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в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речи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условные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предложения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реального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характера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(Conditional I - 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  <w:lang w:val="en-US"/>
        </w:rPr>
        <w:t>If I see Jim, I’ll invite him to our school party)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>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и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нереального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характера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(Conditional II - 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  <w:lang w:val="en-US"/>
        </w:rPr>
        <w:t>If I were you, I would start learning French);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употреблять в речи существительные с определенным/ неопределенным/нулевым артиклем;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употреблять в речи наречия времени и образа действия и слова, выражающие количество 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(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many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/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much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few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/a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few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little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/a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little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);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 наречия в положительной, сравнительной и превосходной степенях, образованные по правилу и исключения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употреблять в речи количественные и порядковые числительные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Present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Simple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Future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Simple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и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Past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Simple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Present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и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Past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Continuous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Present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Perfect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lastRenderedPageBreak/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Simple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Future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to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be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going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 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to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, 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Present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Continuous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употреблять в речи модальные глаголы и их 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эквиваленты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(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may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can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could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be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able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to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must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have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to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should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);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распознавать и употреблять в речи глаголы в следующих формах страдательного залога: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Present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Simple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Passive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Past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Simple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Passive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3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3D51E1" w:rsidRPr="003D51E1" w:rsidRDefault="003D51E1" w:rsidP="003D51E1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распознавать сложноподчиненные предложения с придаточными: времени с союзом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since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; цели с союзом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so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that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; условия с союзом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unless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; определительными с союзами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who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which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that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распознавать и употреблять в речи сложноподчиненные предложения с союзами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whoever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whatever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however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whenever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распознавать и употреблять в речи предложения с конструкциями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as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...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as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;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not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so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...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as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;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either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...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or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;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neither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...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nor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распознавать и употреблять в речи предложения с конструкцией I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wish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распознавать и употреблять в речи конструкции с глаголами на -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ing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: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to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love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/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hate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doing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something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;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Stop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talking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распознавать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и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употреблять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в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речи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конструкции</w:t>
      </w: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  <w:lang w:val="en-US"/>
        </w:rPr>
        <w:t xml:space="preserve"> It takes me ...to do something; to look/feel / be happy;</w:t>
      </w:r>
    </w:p>
    <w:p w:rsidR="003D51E1" w:rsidRPr="003D51E1" w:rsidRDefault="003D51E1" w:rsidP="003D51E1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3D51E1" w:rsidRPr="003D51E1" w:rsidRDefault="003D51E1" w:rsidP="003D51E1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распознавать и употреблять в речи глаголы во временных формах действительного залога: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Past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Perfect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Present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Perfect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Continuous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Future-in-the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-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Past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распознавать и употреблять в речи глаголы в формах страдательного залога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Future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Simple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Passive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Present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Perfect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Passive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распознавать и употреблять в речи модальные глаголы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need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shall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might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would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;</w:t>
      </w:r>
    </w:p>
    <w:p w:rsidR="003D51E1" w:rsidRPr="003D51E1" w:rsidRDefault="003D51E1" w:rsidP="003D51E1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распознавать по формальным признакам и понимать значение неличных форм глагола (инфинитива, герундия, причастия I и II, отглагольного существительного) без различения их функций и употреблять их в речи;</w:t>
      </w:r>
    </w:p>
    <w:p w:rsidR="003D51E1" w:rsidRPr="003D51E1" w:rsidRDefault="003D51E1" w:rsidP="003D51E1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распознавать и употреблять в речи словосочетания «Причастие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I+существительное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» (a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playing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child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) и «Причастие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II+существительное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» (a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written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poem</w:t>
      </w:r>
      <w:proofErr w:type="spellEnd"/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).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Социокультурные знания и умения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lastRenderedPageBreak/>
        <w:t>Учащийся научится:</w:t>
      </w:r>
    </w:p>
    <w:p w:rsidR="003D51E1" w:rsidRPr="003D51E1" w:rsidRDefault="003D51E1" w:rsidP="003D51E1">
      <w:pPr>
        <w:numPr>
          <w:ilvl w:val="0"/>
          <w:numId w:val="25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3D51E1" w:rsidRPr="003D51E1" w:rsidRDefault="003D51E1" w:rsidP="003D51E1">
      <w:pPr>
        <w:numPr>
          <w:ilvl w:val="0"/>
          <w:numId w:val="25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представлять родную страну и культуру на английском языке;</w:t>
      </w:r>
    </w:p>
    <w:p w:rsidR="003D51E1" w:rsidRPr="003D51E1" w:rsidRDefault="003D51E1" w:rsidP="003D51E1">
      <w:pPr>
        <w:numPr>
          <w:ilvl w:val="0"/>
          <w:numId w:val="25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понимать социокультурные реалии при чтении и аудировании в рамках изученного материала.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3D51E1" w:rsidRPr="003D51E1" w:rsidRDefault="003D51E1" w:rsidP="003D51E1">
      <w:pPr>
        <w:numPr>
          <w:ilvl w:val="0"/>
          <w:numId w:val="26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использовать социокультурные реалии при создании устных и письменных высказываний;</w:t>
      </w:r>
    </w:p>
    <w:p w:rsidR="003D51E1" w:rsidRPr="003D51E1" w:rsidRDefault="003D51E1" w:rsidP="003D51E1">
      <w:pPr>
        <w:numPr>
          <w:ilvl w:val="0"/>
          <w:numId w:val="26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находить сходство и различие в традициях родной страны и страны/стран изучаемого языка.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Компенсаторные умения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научится:</w:t>
      </w:r>
    </w:p>
    <w:p w:rsidR="003D51E1" w:rsidRPr="003D51E1" w:rsidRDefault="003D51E1" w:rsidP="003D51E1">
      <w:pPr>
        <w:numPr>
          <w:ilvl w:val="0"/>
          <w:numId w:val="27"/>
        </w:numPr>
        <w:shd w:val="clear" w:color="auto" w:fill="FFFFFF"/>
        <w:spacing w:after="30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выходить из положения при дефиците языковых средств: использовать переспрос при говорении.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3D51E1" w:rsidRPr="003D51E1" w:rsidRDefault="003D51E1" w:rsidP="003D51E1">
      <w:pPr>
        <w:numPr>
          <w:ilvl w:val="0"/>
          <w:numId w:val="28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использовать перифраз, синонимические и антонимические средства при говорении;</w:t>
      </w:r>
    </w:p>
    <w:p w:rsidR="003D51E1" w:rsidRPr="003D51E1" w:rsidRDefault="003D51E1" w:rsidP="003D51E1">
      <w:pPr>
        <w:numPr>
          <w:ilvl w:val="0"/>
          <w:numId w:val="28"/>
        </w:numPr>
        <w:shd w:val="clear" w:color="auto" w:fill="FFFFFF"/>
        <w:spacing w:after="0" w:line="240" w:lineRule="auto"/>
        <w:ind w:left="45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пользоваться языковой и контекстуальной догадкой при аудировании и чтении.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numPr>
          <w:ilvl w:val="1"/>
          <w:numId w:val="29"/>
        </w:numPr>
        <w:shd w:val="clear" w:color="auto" w:fill="FFFFFF"/>
        <w:spacing w:after="0" w:line="24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Организация оценивания планируемых образовательных результатов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br/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Оценка личностных и метапредметных образовательных результатов организуется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безоценочным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методом путём наблюдения за учащимися во время осуществления учебно-познавательной деятельности на уроках и анализа выполнения ими самостоятельных и контрольных письменных и устных работ.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Критериями оценивания является определение, в какой степени учащийся владеет развиваемыми программой способностями и умениями.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lastRenderedPageBreak/>
        <w:t>Итоговой оценкой сформированности планируемых метапредметных образовательных результатов является результат проводимой ежегодно единой комплексной контрольной работы.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Оценка предметных образовательных результатов учащихся носит комплексный характер.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Текущий контроль знаний осуществляется на каждом уроке во время фронтальных и индивидуальных устных опросов учащихся, самостоятельных, тестовых или проверочных работ, проверки выполнения домашнего задания.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Основными формами контроля предметных результатов по окончании изучения каждой темы программы являются результаты выполнения учащимися тестирования, письменных контрольных работ зачетов по теоретическому материалу.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Материалы контрольных работ, тестирований и других форм контроля знаний вместе с критериями оценивания каждой работы являются приложением к рабочей программе.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Раздел 2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Содержание учебного предмета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Unit</w:t>
      </w:r>
      <w:proofErr w:type="spellEnd"/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 1. </w:t>
      </w: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 xml:space="preserve">Start </w:t>
      </w:r>
      <w:proofErr w:type="spellStart"/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>a new</w:t>
      </w:r>
      <w:proofErr w:type="spellEnd"/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>.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>(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Начнём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сначала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).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Новая школа — новые ожидания и тревоги. Некоторые особенности школьного образования в США и Великобритании. Школа вчера и сегодня. Советы школьного психолога: как эффективно организовать свое время. Что я думаю о школе. Дискуссия о школьной форме: является ли форма проявлением дис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softHyphen/>
        <w:t>криминации молодежи. Имидж молодого человека как проявление его внутреннего мира. Спорт в жизни подростка. Популярные и экстремальные виды спорта. Новые виды спортивных соревнований. Безопасность при занятиях спортом. Олимпийские игры. Спортивная честь и сила характера. Спортивные занятия в школе, их организация. Молодежь в современном мире. Досуг молодежи (музыкальные предпочтения, популярные солисты и группы). Письмо в молодеж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softHyphen/>
        <w:t>ный журнал. Музыка в культуре и жизни разных стран (в том числе России). Повседневная жизнь подростка. Отношения с друзьями. Как управ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softHyphen/>
        <w:t>лять своим временем, разумно сочетая напряженную учебу, обще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softHyphen/>
        <w:t>ние с семьей и отдых: советы взрослых и личное мнение.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>Unit 2. Talking on family matters.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>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(Поговорим о делах семейных). История моей семьи: связь поколений. Семейная гостиная. Из жизни близнецов. Родные / Сводные братья и сестры. Бывает ли детям неловко за родителей? Проект “Из истории моей семьи”. Большие и маленькие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lastRenderedPageBreak/>
        <w:t>семьи. Что делает семью счастливой? Полезны ли семейные ссоры? Как родители относятся к моим друзьям. Памятная семейная дата. Космическая свадьба.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 xml:space="preserve">Unit 3. </w:t>
      </w:r>
      <w:proofErr w:type="spellStart"/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>Civilisation</w:t>
      </w:r>
      <w:proofErr w:type="spellEnd"/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 xml:space="preserve"> and progress.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> (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Цивилизация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и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прогресс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).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Что такое цивилизация? Как археологические открытия помогают узнать историю Земли. Древние цивилизации (Майя), развитие и причины упадка. Влияние изобретений на развитие человечества. Высокие техноло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softHyphen/>
        <w:t>гии как часть нашей жизни: может ли современный человек обой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softHyphen/>
        <w:t>тись без компьютера? Влияние человека на окружающую его среду и жизнь планеты в целом. Нравственный аспект технического прогресса: приз для прославивших человеческий дух. Жорес Алферов — лауреат приза Киото. Рукотворные чудеса света: всемирно известные сооружения XX века. Перспективы технического прогресса. Роботы будущего. Преимущества и недостатки новых изобретений в области техники.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>Unit 4. The world of opportunities.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(Мир возможностей). Путешествие как способ расширить свой кру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softHyphen/>
        <w:t>гозор. Известные программы обмена для школьников за рубежом. Твой опыт путешественника: маршрут, транспорт, впечатления. Лондонское метро: история и современность. Стиль поведения: что такое хорошие манеры? Некоторые особен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softHyphen/>
        <w:t>ности поведения в разных странах. Вызывающее и невежливое поведение в обществе. Как вести себя в незнакомом окружении? Некоторые особенности поведения англичан. Что может удивить иностранца в публичном поведении россиян? “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Smalltalk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” и его особенности. Стратегии са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softHyphen/>
        <w:t>мостоятельной учебной работы. Культурный шок как восприятие нами непонятных явлений другой культуры. Основные правила вежливости. За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softHyphen/>
        <w:t>метки для путешественника, посещающего другую страну.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i/>
          <w:iCs/>
          <w:color w:val="000000"/>
          <w:sz w:val="28"/>
          <w:szCs w:val="28"/>
        </w:rPr>
        <w:t>Содержание программы подробно раскрывается в календарно-тематическом планировании.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Рабочей программой предусматривается организация учителем освоения учащимися содержания учебного предмета на уроках и при организации самостоятельной работы учащихся во внеурочной деятельности (включая домашние задания). В соответствии с ФГОСООО рабочей программой предусматривается реализация содержания на уроках следующих типов: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урок открытия новых знаний,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урок овладения новыми знаниями, умениями и навыками,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урок обобщения и систематизации знаний и рефлексии,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- урок развивающего контроля знаний,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lastRenderedPageBreak/>
        <w:t>- урок коррекции знаний.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Урок открытия новых знаний организуется в форме урока-экскурсии, урока проблемного изложения, комбинированного урока, урока-конференции, урока-диспута.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Урок овладения новыми знаниями, умениями и навыками организуется в форме урока-экскурсии, урока-диспута, урока-конференции, комбинированного урока, урока деловой игры, урока проблемного изложения материала.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Урок обобщения и систематизации знаний и рефлексии организуется в форме урока деловой игры, комбинированного урока, урока защиты проектов.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Урок развивающего контроля организуется в форме письменных контрольных работ, устных контрольных работ.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Урок коррекции знаний организуется в форме комбинированного урока.</w:t>
      </w:r>
    </w:p>
    <w:p w:rsidR="003D51E1" w:rsidRPr="003D51E1" w:rsidRDefault="003D51E1" w:rsidP="003D51E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Раздел 3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Учебно-тематическое планирование 10 класс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</w:p>
    <w:tbl>
      <w:tblPr>
        <w:tblW w:w="10774" w:type="dxa"/>
        <w:tblInd w:w="-10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7"/>
        <w:gridCol w:w="2249"/>
        <w:gridCol w:w="1518"/>
        <w:gridCol w:w="1839"/>
        <w:gridCol w:w="2091"/>
      </w:tblGrid>
      <w:tr w:rsidR="003D51E1" w:rsidRPr="003D51E1" w:rsidTr="003D51E1">
        <w:tc>
          <w:tcPr>
            <w:tcW w:w="3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</w:p>
        </w:tc>
        <w:tc>
          <w:tcPr>
            <w:tcW w:w="2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 по государственной программе</w:t>
            </w:r>
          </w:p>
        </w:tc>
        <w:tc>
          <w:tcPr>
            <w:tcW w:w="1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 по рабочей программе</w:t>
            </w:r>
          </w:p>
        </w:tc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мероприятий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знаний (кол-во часов)</w:t>
            </w:r>
          </w:p>
        </w:tc>
        <w:tc>
          <w:tcPr>
            <w:tcW w:w="20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внеурочной деятельности</w:t>
            </w:r>
          </w:p>
        </w:tc>
      </w:tr>
      <w:tr w:rsidR="003D51E1" w:rsidRPr="003D51E1" w:rsidTr="003D51E1">
        <w:tc>
          <w:tcPr>
            <w:tcW w:w="3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Unit 1. Start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a new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.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Начнём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сначала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Включая резервные уроки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(2 часа)</w:t>
            </w:r>
          </w:p>
        </w:tc>
        <w:tc>
          <w:tcPr>
            <w:tcW w:w="1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Включая: к/р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(5 часов)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к/р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(1 час)</w:t>
            </w:r>
          </w:p>
        </w:tc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Входная диагностика (1 час)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 формате ЕГЭ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Контрольные работы (4 часа)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аспектам в формате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ЕГЭ</w:t>
            </w:r>
          </w:p>
        </w:tc>
        <w:tc>
          <w:tcPr>
            <w:tcW w:w="20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дифференцированные домашние задания, домашние контрольные работы в формате ЕГЭ</w:t>
            </w:r>
          </w:p>
        </w:tc>
      </w:tr>
      <w:tr w:rsidR="003D51E1" w:rsidRPr="003D51E1" w:rsidTr="003D51E1">
        <w:trPr>
          <w:trHeight w:val="480"/>
        </w:trPr>
        <w:tc>
          <w:tcPr>
            <w:tcW w:w="3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Unit 2. Talking on family matters.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(Поговорим о делах семейных)</w:t>
            </w:r>
          </w:p>
        </w:tc>
        <w:tc>
          <w:tcPr>
            <w:tcW w:w="2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Включая резервные уроки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(2 часа)</w:t>
            </w:r>
          </w:p>
        </w:tc>
        <w:tc>
          <w:tcPr>
            <w:tcW w:w="1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Включая: к/р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(4 часа)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к/р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(1 час)</w:t>
            </w:r>
          </w:p>
        </w:tc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Контрольные работы (4 часа)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 аспектам в формате ЕГЭ</w:t>
            </w:r>
          </w:p>
        </w:tc>
        <w:tc>
          <w:tcPr>
            <w:tcW w:w="20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дифференцированные домашние задания, домашние контрольные работы в формате ЕГЭ</w:t>
            </w:r>
          </w:p>
        </w:tc>
      </w:tr>
      <w:tr w:rsidR="003D51E1" w:rsidRPr="003D51E1" w:rsidTr="003D51E1">
        <w:tc>
          <w:tcPr>
            <w:tcW w:w="3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Unit 3. 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Civilisation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and progress.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(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Цивилизация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прогресс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Включая резервные уроки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(6 часов)</w:t>
            </w:r>
          </w:p>
        </w:tc>
        <w:tc>
          <w:tcPr>
            <w:tcW w:w="1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Включая: к/р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(4 часа)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к/р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(1 час)</w:t>
            </w:r>
          </w:p>
        </w:tc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Контрольные работы (4 часа)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 аспектам в формате ЕГЭ</w:t>
            </w:r>
          </w:p>
        </w:tc>
        <w:tc>
          <w:tcPr>
            <w:tcW w:w="20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дифференцированные домашние задания, домашние контрольные работы в формате ЕГЭ.</w:t>
            </w:r>
          </w:p>
        </w:tc>
      </w:tr>
      <w:tr w:rsidR="003D51E1" w:rsidRPr="003D51E1" w:rsidTr="003D51E1">
        <w:tc>
          <w:tcPr>
            <w:tcW w:w="3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Unit 4. The world of opportunities.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(Мир возможностей)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Включая резервные уроки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(1 час)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Включая: к/р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(4 часа)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к/р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(1 час)</w:t>
            </w:r>
          </w:p>
        </w:tc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Контрольные работы (4 часа)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 аспектам в формате ЕГЭ</w:t>
            </w:r>
          </w:p>
        </w:tc>
        <w:tc>
          <w:tcPr>
            <w:tcW w:w="20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дифференцированные домашние задания, домашние контрольные работы в формате ЕГЭ, проектные задания.</w:t>
            </w:r>
          </w:p>
        </w:tc>
      </w:tr>
      <w:tr w:rsidR="003D51E1" w:rsidRPr="003D51E1" w:rsidTr="003D51E1">
        <w:tc>
          <w:tcPr>
            <w:tcW w:w="3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103 часа</w:t>
            </w:r>
          </w:p>
        </w:tc>
        <w:tc>
          <w:tcPr>
            <w:tcW w:w="1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105 часов</w:t>
            </w:r>
          </w:p>
        </w:tc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D51E1" w:rsidRDefault="003D51E1" w:rsidP="003D51E1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</w:rPr>
      </w:pPr>
    </w:p>
    <w:p w:rsidR="003D51E1" w:rsidRDefault="003D51E1" w:rsidP="003D51E1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</w:rPr>
      </w:pP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color w:val="000000"/>
          <w:sz w:val="28"/>
          <w:szCs w:val="28"/>
        </w:rPr>
        <w:lastRenderedPageBreak/>
        <w:t>ИТОГО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уроков развивающего контроля знаний 17 часов, из них: контрольных работ 16, тестирований 1 (входная диагностика). Все работы составлены в формате ЕГЭ. Контрольные работы проводятся в каждой четверти по аспектам: аудирование – 1 вариант (так как нет возможности прослушивать несколько вариантов в течение одного урока), чтение – 2 варианта, письмо (лексико-грамматический тест) – 2 варианта, говорение – 2 варианта (задания дифференцированы по уровню подготовки учащихся).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Критерии оценивания и материалы контрольных работ, тестирований и других форм контроля знаний содержатся в приложении 2 к рабочей программе.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3.1. Корректировка государственной программы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в соответствии с целями рабочей программы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Отличительной чертой примерной государственной программы является деление учебного материала на юниты (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Unit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), их 4 – по количеству четвертей. В каждом юните темы разделены на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подтемы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 близкие между собой, поэтому перенос часов из того или иного юнита не возможен, так как окончание каждой четверти знаменуется завершением изучения данной темы.</w:t>
      </w:r>
    </w:p>
    <w:p w:rsidR="003D51E1" w:rsidRPr="003D51E1" w:rsidRDefault="003D51E1" w:rsidP="003D51E1">
      <w:pPr>
        <w:numPr>
          <w:ilvl w:val="0"/>
          <w:numId w:val="30"/>
        </w:numPr>
        <w:shd w:val="clear" w:color="auto" w:fill="FFFFFF"/>
        <w:spacing w:after="0" w:line="24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В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разделе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> </w:t>
      </w: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>Unit 1. Start </w:t>
      </w:r>
      <w:proofErr w:type="spellStart"/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>a new</w:t>
      </w:r>
      <w:proofErr w:type="spellEnd"/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>.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(Начнём сначала) в государственной программе не предусмотрены часы на повторение изученного в 9-м классе материала, поэтому повторение материала, подготовка к контрольным работам, в том числе входной диагностике, осуществляется параллельно с освоением материала 1-й четверти. Так же в государственной программе не предусмотрены отдельные часы на выполнение контрольных работ, поэтому в рабочей программе выделяется на эти цели 5 часов (4 четвертные контрольные работы + 1 входная диагностика в формате ЕГЭ) за счёт уплотнения учебного материала, но предусмотрено 2 резервных часа, которые используются на анализ контрольных работ и рефлексию.</w:t>
      </w:r>
    </w:p>
    <w:p w:rsidR="003D51E1" w:rsidRPr="003D51E1" w:rsidRDefault="003D51E1" w:rsidP="003D51E1">
      <w:pPr>
        <w:numPr>
          <w:ilvl w:val="0"/>
          <w:numId w:val="30"/>
        </w:numPr>
        <w:shd w:val="clear" w:color="auto" w:fill="FFFFFF"/>
        <w:spacing w:after="0" w:line="24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В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разделе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> </w:t>
      </w: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>Unit 2. Talking on family matters.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>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(Поговорим о делах семейных) предусмотрено 2 резервных часа, которые в рабочей программе используются на анализ контрольной работы и рефлексию. Четвертные контрольные работы в формате ЕГЭ выполняются за счёт уплотнения учебного материала.</w:t>
      </w:r>
    </w:p>
    <w:p w:rsidR="003D51E1" w:rsidRPr="003D51E1" w:rsidRDefault="003D51E1" w:rsidP="003D51E1">
      <w:pPr>
        <w:numPr>
          <w:ilvl w:val="0"/>
          <w:numId w:val="30"/>
        </w:numPr>
        <w:shd w:val="clear" w:color="auto" w:fill="FFFFFF"/>
        <w:spacing w:after="0" w:line="24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В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разделе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> </w:t>
      </w: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 xml:space="preserve">Unit 3. </w:t>
      </w:r>
      <w:proofErr w:type="spellStart"/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>Civilisation</w:t>
      </w:r>
      <w:proofErr w:type="spellEnd"/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 xml:space="preserve"> and progress.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>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(Цивилизация и прогресс) предусмотрены 6 резервных часов, поэтому в рабочей программе эти часы отводятся на анализ контрольной работы и рефлексию,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lastRenderedPageBreak/>
        <w:t>повторение грамматического, лексического и фонетического материала.</w:t>
      </w:r>
    </w:p>
    <w:p w:rsidR="003D51E1" w:rsidRPr="003D51E1" w:rsidRDefault="003D51E1" w:rsidP="003D51E1">
      <w:pPr>
        <w:numPr>
          <w:ilvl w:val="0"/>
          <w:numId w:val="30"/>
        </w:numPr>
        <w:shd w:val="clear" w:color="auto" w:fill="FFFFFF"/>
        <w:spacing w:after="0" w:line="24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В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 xml:space="preserve"> 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разделе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  <w:lang w:val="en-US"/>
        </w:rPr>
        <w:t> </w:t>
      </w: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val="en-US"/>
        </w:rPr>
        <w:t>Unit 4. The world of opportunities. </w:t>
      </w: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(Мир возможностей) предусмотрен резервный урок в количестве 1 час, поэтому этот час в рабочей программе отводятся на анализ контрольной работы. Четвертные контрольные работы в формате ЕГЭ выполняются за счёт уплотнения учебного материала.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3.2. Учебно-методическое обеспечение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УМК учащегося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1. Учебник «Английский с удовольствием». 10 класс. Учебник для общеобразовательных учреждений. М.З.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Биболетова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Е.Е.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Бабушис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 Н.Д. Снежко, Титул, 2014г.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2.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Аудиокурс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«Английский с удовольствием». 10 класс. М.З.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Биболетова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Е.Е.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Бабушис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 Н.Д. Снежко, М.: Дрофа, 2017.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УМК учителя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1. Учебник «Английский с удовольствием». 10 класс. Учебник для общеобразовательных учреждений. М.З.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Биболетова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Е.Е.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Бабушис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 Н.Д. Снежко, Титул, 2014г.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2. Книга для учителя «Английский с удовольствием». 10 класс. М.З.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Биболетова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Е.Е.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Бабушис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 Н.Д. Снежко, Титул, 2014г.</w:t>
      </w:r>
    </w:p>
    <w:p w:rsidR="003D51E1" w:rsidRPr="003D51E1" w:rsidRDefault="003D51E1" w:rsidP="003D51E1">
      <w:pPr>
        <w:shd w:val="clear" w:color="auto" w:fill="FFFFFF"/>
        <w:spacing w:after="30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3.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Аудиокурс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 «Английский с удовольствием». 10 класс. М.З.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Биболетова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 xml:space="preserve">, Е.Е. </w:t>
      </w:r>
      <w:proofErr w:type="spellStart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Бабушис</w:t>
      </w:r>
      <w:proofErr w:type="spellEnd"/>
      <w:r w:rsidRPr="003D51E1">
        <w:rPr>
          <w:rFonts w:ascii="OpenSans" w:eastAsia="Times New Roman" w:hAnsi="OpenSans" w:cs="Times New Roman"/>
          <w:color w:val="000000"/>
          <w:sz w:val="28"/>
          <w:szCs w:val="28"/>
        </w:rPr>
        <w:t>, Н.Д. Снежко, М.: Дрофа, 2017.</w:t>
      </w:r>
    </w:p>
    <w:p w:rsid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1"/>
          <w:szCs w:val="21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lastRenderedPageBreak/>
        <w:t>Приложение № 1 к рабочей программе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«Английский язык» 10 класс (базовый уровень)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3D51E1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Календарно - тематическое планирование 10 класс</w:t>
      </w:r>
    </w:p>
    <w:p w:rsidR="003D51E1" w:rsidRPr="003D51E1" w:rsidRDefault="003D51E1" w:rsidP="003D51E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</w:p>
    <w:tbl>
      <w:tblPr>
        <w:tblW w:w="11057" w:type="dxa"/>
        <w:tblInd w:w="-11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2470"/>
        <w:gridCol w:w="2015"/>
        <w:gridCol w:w="1411"/>
        <w:gridCol w:w="3064"/>
        <w:gridCol w:w="685"/>
        <w:gridCol w:w="982"/>
      </w:tblGrid>
      <w:tr w:rsidR="003D51E1" w:rsidRPr="003D51E1" w:rsidTr="003D51E1">
        <w:tc>
          <w:tcPr>
            <w:tcW w:w="43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2015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Тип урока</w:t>
            </w: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6" w:space="0" w:color="000001"/>
              <w:left w:val="single" w:sz="6" w:space="0" w:color="00000A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Форма урока</w:t>
            </w: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4" w:type="dxa"/>
            <w:tcBorders>
              <w:top w:val="single" w:sz="6" w:space="0" w:color="000001"/>
              <w:left w:val="single" w:sz="6" w:space="0" w:color="00000A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Планируемые</w:t>
            </w: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предметные результаты</w:t>
            </w:r>
          </w:p>
        </w:tc>
        <w:tc>
          <w:tcPr>
            <w:tcW w:w="68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 по плану</w:t>
            </w:r>
          </w:p>
        </w:tc>
        <w:tc>
          <w:tcPr>
            <w:tcW w:w="982" w:type="dxa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Корректи-ровка</w:t>
            </w:r>
            <w:proofErr w:type="spellEnd"/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(причина переноса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фактичес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-кая дата)</w:t>
            </w:r>
          </w:p>
        </w:tc>
      </w:tr>
      <w:tr w:rsidR="003D51E1" w:rsidRPr="003D51E1" w:rsidTr="003D51E1">
        <w:tc>
          <w:tcPr>
            <w:tcW w:w="43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4" w:type="dxa"/>
            <w:tcBorders>
              <w:top w:val="nil"/>
              <w:left w:val="single" w:sz="6" w:space="0" w:color="00000A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A"/>
            </w:tcBorders>
            <w:vAlign w:val="center"/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1105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1. 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Start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anew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(Начнём сначала) 24 часа.</w:t>
            </w: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Новая школа — новые ожидания и тревоги.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учатся высказывать свое мнение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аргумен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-ты в его защиту.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и понимать основное содержание прослушанных текстов монологи-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ческого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диалогического характера о первом школьном дне.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– учатся соотносить подписи с картинками.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 мини-статью в журнал «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An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Anthem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My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Generation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Некоторые особенности школьного образования в США и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Великобритании.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урок открытия новых 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урок-экскурсия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интервьюировать собеседника, зада-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вопросы о том, какой была школа в его школьные годы.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– учатся читать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 полным пониманием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прагмати-ческий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текст.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делать краткие заметки по ходу чтения текста.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Школа вчера и сегодня.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–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конферен-ция</w:t>
            </w:r>
            <w:proofErr w:type="spellEnd"/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рассказывать в виде повествования о событиях в школе.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и понимать запрашиваемую 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– учатся осуществлять выборочный перевод фрагментов прочитанного текста.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школьного психолога: как эффективно организовать свое время.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урок-деловая игра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передавать мнение других людей, полученных в результате интервью/ беседы.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текст о проблемах, связанных со стрессом у школьников.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– учатся читать фрагменты научно-популярного текста.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писать неформальное письмо с предложением совета по организации рабочего дня.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Что я думаю о школе.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Дискуссия о школьной форме: является ли форма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проявлением дис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криминации молодежи.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урок-диспут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участвовать в диалоге и групповой дискуссии о молодежной моде, спонтанно реагировать на реплики собеседников.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– учатся читать диалогический текст, анализировать его, находя в нём фразы, синонимичные предложенным.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делать записи по содержанию прочитанного текста.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Имидж молодого человека как проявление его внутреннего мира.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входной диагностике.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обобще-ния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сис-тематиза-ции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обобщать и представлять результаты дискуссии в группе.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выполнять задания на заполнение таблицы, ответы на вопросы, завершение утверждения по прослушанному высказыванию.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– учатся читать текст диалогического характера.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Входная диагностика.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заданий в формате ЕГЭ (чтение).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чтения художественного текста, используя разные стратегии: с пониманием основного содержания с выборочным и полным пониманием, выполнять задания по тексту.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 в жизни подростка. Популярные и экстремальные виды спорта.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описывать вид спорта (с опорой на прочитанный текст).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использовать контекстуальную / языковую догадку для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понимания незнакомых слов в звучащих текстах.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– учатся читать и понимать основное содержание аутентичных текстов, содержащих незнакомую лексику и грамматические конструкции.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Анализ входной диагностики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Новые виды спортивных соревнований.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коррекции 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Безопасность при занятиях спортом.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урок-конференция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анализировать аргументы и делить их на категории: за /против занятий спортом.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– учатся читать с целью нахождения запрашиваемой информации тексты диалогического характера.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знать и правильно употреблять на письме сильные и слабые формы вспомогательных глаголов.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Олимпийские игры. Спортивная честь и сила характера.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высказывать свое мнение и аргументы в его защиту.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осуществлять проверку высказанного до прослушивания текста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предположения.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– учатся читать с полным пониманием текст монологического характера.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занятия в школе, их организация.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урок-диспут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анализировать аргументы и делить их на категории.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находить те пункты из списка проблем, которые были упомянуты в прослушиваемом тексте.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– учатся читать текст с пониманием основного смысла.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Молодежь в современном мире.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запрашивать у одноклассников информацию по теме.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и понимать запрашиваемую 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– учатся читать текст по теме, находя ответы на вопросы одноклассников.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Досуг молодежи: музыкальные предпочтения, популярные солисты и группы.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запрашивать информацию о музыкальных предпочтениях и представлять классной аудитории результаты опроса (составление музыкального профиля класса).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воспринимать на слух тексты диалогического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характера о музыкальных предпочтениях и любимых исполнителях (задания на выбор верного утверждения,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Письмо в молодежный журнал.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урок-деловая игра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передавать мнение других людей, полученных в результате интервью/ беседы.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– учатся читать личное письмо с пониманием основного содержания.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употреблять в письменной речи изученные лексические единицы (в том числе многозначные) в их основном значении.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в культуре и жизни разных стран.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урок-экскурсия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интервьюировать собеседника, задавая вопросы.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текст монологического характера.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– учатся читать тексты диалогического характера.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заполнять таблицу в соответствии с прослушанным текстом.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Повседневная жизнь подростка. Отношения с друзьями.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урок-диспут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высказывать свое мнение и аргументы в его защиту.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воспринимать на слух тексты диалогического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характера.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– учатся читать текст с выявлением запрашиваемой информации.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использовать в письме косвенную речь для передачи чьей-то точки зрения.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Как управ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лять своим временем, разумно сочетая напряженную учебу, общение и отдых.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к/р.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обобще-ния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сис-тематиза-ции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распределять и представлять все свои ежедневные занятия согласно приоритету более важное / менее важное.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слушать и понимать полностью прослушанный текст (разговор психолога и студента) и заполнять табличку с рекомендациями психолога.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чтения.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Выполнение заданий в формате 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чтения художественного текста, используя разные стратегии: с пониманием основного содержания с выборочным и полным пониманием, выполнять задания по тексту.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аудирования.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Выполнение заданий в формате 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понимания на слух содержания небольших текстов, выделяя запрашиваемую информацию.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письма.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умения чтения и письма активизировать лексико-грамматические навыки, связанные с тематикой раздела учебника.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говорения.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устная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чтения текста с извлечением необходимой информации, и умение излагать содержание прочитанного текста.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контрольных работ.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 УД по теме «Начнём сначала».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обобще-ния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сис-тематиза-ции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урок-деловая игра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овладения новыми знаниями, умениями, навыками, умение осуществлять контроль своих достижений, учатся объективно 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1105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 2. Talking on family matters.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(Поговорим о делах семейных) 24часа.</w:t>
            </w: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моей семьи.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урок-конференция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об истории своей семьи в форме повествования.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воспринимать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слух и понимать основное содержание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прослушанного текста.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и понимать основное содержание аутентичных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текстов, содержащих незнакомую лексику и грамматические конструкции (задания на сопоставление текстов и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картинок, рассказывающих о различных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собы-тиях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жизни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семьи.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 повествования о реальных и вымышленных событиях.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поколений.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комментировать, выражать свое отношение к историям по теме.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определять, о какой ситуации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говорилось (задания на сопоставление ситуации и прослушанного монологического текста).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читать с целью нахождения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запрашива-емой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информации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задания, предполагающие ответы на вопросы.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Семейная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гостиная.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урок овладения новыми знаниями,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продолжить повествование: предложить свой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вариант о том, как члены семьи проведут остаток описанного в тексте дня.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текст с пониманием основного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содержания и с пониманием запрашиваемой информации.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мини-статью в молодёжный журнал.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 о своей семейной гостиной.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урок-конференция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составлять устное высказывание по данной теме.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выполнять задания на выбор верного утверждения, проверку высказанного до прослушивания текста предположения.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разрабатывать план-опору для описания своей семейной гостиной.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Из жизни близнецов.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высказывать аргументы в защиту своего мнения.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текст с пониманием основного содержания и запрашиваемой информации.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текст с целью нахождения запрашиваемой информации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Родственники, братья и сестры. Взаимоотношения между ними.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урок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комбини-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высказывать свое мнение на тему, лучше ли быть единственным ребенком или иметь братьев и сестер.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заполнять таблицы в ходе прослушивания текста.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текст монологического характера.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Бывает ли детям неловко за родителей?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урок-деловая игра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участвовать в диалоге / групповой дискуссии.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выбирать лексику, относящуюся к определенному лексико-семантическому полю.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текст с выбором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варианта завершения утверждений.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заполнять таблицу в соответствии с прослушанным текстом.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Когда родителям бывает неловко за детей.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спонтанно реагировать на реплики собеседников.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в ходе прослушивания текста заполнять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mind-web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, вписав все услышанные слова.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с полным пониманием и с последующим детальным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обсуждением содержания текста.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“Из истории моей семьи”.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обобще-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сис-тематиза-ции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урок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защиты проектов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рассказывать о результатах опроса исследовательского проекта.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с полным пониманием тексты прагматического характера, содержащие алгоритм выполнения проектной работы.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кратко записывать ответы в ходе проведения опроса для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исследования об истории семьи.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Большие семьи.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высказываться от имени персонажа ролевой игры.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использовать контекстуальную или языковую догадку для понимания незнакомых слов в звучащих текстах.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текст о том, как складывался день в одной из семей.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Маленькие семьи.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участвовать в диалогах, полилогах.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и понимать основное содержание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прослушанного текста.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текст с полным пониманием запрашиваемой информации.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Что делает семью счастливой?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овладения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урок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проблем-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изложения материала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задавать вопросы.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с полным пониманием содержания прослушанного текста монологического характера.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текст с целью нахождения запрашиваемой информации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делать краткие заметки по ходу прослушивания текста.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Что может провоцировать семейные ссоры?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спонтанно и эмоционально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реагиро-вать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реплики собеседников.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текст с пониманием запрашиваемой информации.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определять ударные слоги в многосложных словах.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Полезны ли ссоры для семейных отношений?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урок-диспут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высказывать компромиссные суждения.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тексты диалогического характера.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сопоставлять абзацы текста о взгляде психологов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полезность / вред семейных ссор и предложенных к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ним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заголовков.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Как родители относятся к моим друзьям.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работать в группе, подбирать и представлять аргументы «за» или «против» утверждения, что родители должны выбирать друзей для своих детей-подростков.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текст с целью нахождения запрашиваемой информации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задания, предполагающие ответы на вопросы.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Памятная семейная дата.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переспрашивать и уточнять 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текст с пониманием основного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содержания и запрашиваемой информации.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употреблять в письменной речи изучен-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лексические единицы (в том числе многозначные)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 их основном значении.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Космическая свадьба.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урок-экскурсия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высказываться от имени персонажа ролевой игры; участвовать в диалогах, полилогах.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использовать контекстуальную или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языковую догадку для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понимания незнакомых слов в звучащих текстах.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текст с целью нахождения запрашиваемой информации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задания, предполагающие ответы на вопросы.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писать текст в жанре репортажа с места событий с опорой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 картинки и предложенную лексику (репортаж о необычном бракосочетании).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«Памятная семейная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дата».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к/р.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обобще-ния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сис-тематиза-ции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защиты проектов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рассказывать о результатах опроса исследовательского проекта.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с полным пониманием тексты прагматического характера, содержащие алгоритм выполнения проектной работы.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кратко излагать в письменном виде результаты проектной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чтения.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Выполнение заданий в формате ЕГЭ.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Рубежный контроль.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Показывают результат чтения художественного текста, используя разные стратегии: с пониманием основного содержания с выборочным и полным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пониманием, выполнять задания по тексту.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аудирования.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Выполнение заданий в формате 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понимания на слух содержания небольших текстов, выделяя запрашиваемую информацию.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письма.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умения чтения и письма активизировать лексико-грамматические навыки, связанные с тематикой раздела учебника.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говорения.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устная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чтения текста с извлечением необходимой информации, и умение излагать содержание прочитанного текста.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контрольных работ.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 УД по теме «Поговорим о делах семейных».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обобще-ния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сис-тематиза-ции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урок-деловая игра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овладения новыми знаниями, умениями, навыками, умение осуществлять контроль своих достижений, учатся объективно 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1105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Тема 3. 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Civilisation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and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progress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(Цивилизация и прогресс) 30 часов.</w:t>
            </w: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цивилизация?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урок-диспут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высказывать своё мнение по плану.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 на слух и понимать основное содержание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прослушанного текста.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с пониманием основного содержания тексты,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содержащие незнакомую лексику и грамматические конструкции.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 тексты на уровне абзаца с опорой на текст-образец.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Как археологические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открытия помогают узнать историю Земли.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описывать картинки с изображении-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ями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археологических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раскопок, предметов и артефактов прошлого.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текст на слух с пониманием основного содержания.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читать с целью нахождения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запрашива-емой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информации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научно-популярные тексты о древних цивилизациях и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археологических открытиях.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Как жили люди в древности.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овладения новыми знаниями, умениями,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урок-экскурсия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выбирать аргументы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контраргу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-менты с опорой на пошаговый графический алгоритм и указание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коммуникативных задач.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текст с пониманием запрашиваемой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информации (задания на выбор одного из трех вариантов для завершения утверждения.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читать тексты, пользуясь словарем, страноведческим справочником и другими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приложени-ями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учебника.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Древние цивилизации, их развитие.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высказывать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гипотезы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предполо-жения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связи с изображёнными картинками.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с полным пониманием тексты прагматического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употреблять в письменной речи изучен-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лексические единицы (в том числе многозначные)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 их основном значении.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Причины упадка древних цивилизаций.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проблем-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изложения материала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участвовать в диалоге — дискуссии о том, что мог бы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предпринять народ майя, чтобы избежать катастрофы.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с полным пониманием тексты прагматического характера.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писать мини-сочинение о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цивилизаци-ях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древности.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Чему учат уроки прошлого?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урок-диспут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переспрашивать и уточнять 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текст на слух с пониманием основного содержания и соотносить диалоги и рисунки.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письменно восполнять пропуски при чтении текста.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Влияние изобретений на развитие человечества.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урок-конференция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спонтанно и эмоционально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реагиро-вать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реплики собеседников.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текст с целью нахождения запрашиваемой информации.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кратко записывать ответы в ходе проведения опросов.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Высокие техноло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гии как часть нашей жизни.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задавать вопросы по теме.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текст с полным пониманием (задания на восполнение текста).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письменно восполнять пропуски в бумажной версии текста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при его прослушивании.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технического прогресса в нашем быту.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nil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спонтанно реагировать на реплики собеседников.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с полным пониманием тексты (описания приборов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 различных изобретений).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делать краткие заметки по теме.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Наша зависимость о</w:t>
            </w:r>
            <w:bookmarkStart w:id="0" w:name="_GoBack"/>
            <w:bookmarkEnd w:id="0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т технологий.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урок-диспут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переспрашивать и уточнять 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текст с пониманием запрашиваемой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писать эссе-аргументацию о зависимости людей от современных технологий.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Может ли современный человек обой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тись без компьютера?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урок-конференция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переспрашивать и уточнять 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выполнять задания, предполагаю-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щие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выбор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заголовка для небольших прослушанных текстов.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письменно восполнять пропуски в бумажной версии текста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при его прослушивании.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Обратная сторона прогресса - влияние человека на окружающую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его среду.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урок овладения новыми знаниями, умениями,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спонтанно и эмоционально реагировать на реплики собеседников.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читать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полным пониманием тексты прагматического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письменно восполнять пропуски при чтении текста.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Влияние человека на жизнь планеты.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урок-деловая игра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участвовать в диалогах, полилогах.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текст на слух с пониманием основного содержания текста.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кратко записывать ответы в ходе проведения опросов.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Нравственный аспект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технического прогресса.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спонтанно реагировать на реплики собеседников.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читать с целью нахождения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запрашива-емой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информации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научно-популярные тексты.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употреблять в письменной речи изученные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лексические единицы.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Приз для прославивших человеческий дух. Жорес Алфёров — лауреат приза Киото.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урок-диспут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участвовать в диалоге / групповой дискуссии, переспрашивать и уточнять 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текст с полным пониманием.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читать с целью нахождения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запрашива-емой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информации биографические тексты о известных ученых, читать тексты, пользуясь словарем,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страновед-ческим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справочником и другими приложениями учебника.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Рукотворные чудеса света.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выражать свое мнение проводить презентацию о рукотворных чудесах света с использованием элементов описания.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с полным пониманием тексты прагматического характера.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Всемирно известные сооружения древности и современности.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XX века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урок-экскурсия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описывать картинки с изображением значимых инженерных сооружений древности и современности.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читать текст с целью нахождения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запра-шиваемой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писать текст с элементами описания и рассуждения о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наиболее впечатляющих инженерных сооружениях.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Перспективы технического прогресса.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переспрашивать и уточнять 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на слух текст с пониманием запрашиваемой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информации (задания на выбор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одного из трех вариантов для завершения утверждения).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Роботизация как тенденция современного мира.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Роботы будущего.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задавать вопросы, спонтанно и эмоционально реагировать на реплики собеседников.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читать с целью нахождения запрашиваемой информации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научно-популярные тексты о развитии робототехники, читать с полным пониманием тексты прагматического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письменно восполнять пропуски при чтении текста, делать краткие заметки.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Преимущества новых изобретений в области техники.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nil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овладения новыми знаниями,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уменияминавыками</w:t>
            </w:r>
            <w:proofErr w:type="spellEnd"/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переспрашивать и уточнять 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воспринимать текст на слух с пониманием основного содержания.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письменно восполнять пропуски в бумажной версии текста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при его прослушивании.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Недостатки новых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изобретений в области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техники.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к/р.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обобще-ния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сис-тематиза-ции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урок-диспут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спонтанно реагировать на реплики собеседников.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читать тексты, пользуясь словарем,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страноведческим справочником и другими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приложени-ями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учебника.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употреблять в письменной речи изучен-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лексические единицы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 их основном значении.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чтения.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Выполнение заданий в формате 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чтения художественного текста, используя разные стратегии: с пониманием основного содержания с выборочным и полным пониманием, выполнять задания по тексту.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аудирования.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Выполнение заданий в формате 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понимания на слух содержания небольших текстов, выделяя запрашиваемую информацию.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письма.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умения чтения и письма активизировать лексико-грамматические навыки, связанные с тематикой раздела учебника.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говорения.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заданий в формате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устная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Показывают результат чтения текста с извлечением необходимой информации, и умение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излагать содержание прочитанного текста.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контрольных работ.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коррекции 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9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 учебной деятельности по теме «Цивилизация и прогресс».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обобщения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систе-матизации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урок-деловая игра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овладения новыми знаниями, умениями, навыками, умение осуществлять контроль своих достижений, учатся объективно 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Активизация грамматического материала.</w:t>
            </w:r>
          </w:p>
        </w:tc>
        <w:tc>
          <w:tcPr>
            <w:tcW w:w="2015" w:type="dxa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обобще-ния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сис-тематиза-ции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Активизация лексического материала.</w:t>
            </w:r>
          </w:p>
        </w:tc>
        <w:tc>
          <w:tcPr>
            <w:tcW w:w="2015" w:type="dxa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Активизация фонетического материала.</w:t>
            </w:r>
          </w:p>
        </w:tc>
        <w:tc>
          <w:tcPr>
            <w:tcW w:w="2015" w:type="dxa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1105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 4. The world of opportunities.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(Мир возможностей) 27 часов.</w:t>
            </w: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возможностей.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урок открытия новых 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урок-конферен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ция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рассказывать о своих планах на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будущее в сфере карьеры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 образования.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воспринимать на слух и понимать полностью высказывания одноклассников в ходе групповых дискуссий.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читать текст, находя в нём подтверждение идеи, сформулированные в задании.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краткие выписки из текста с целью их использования в устном высказывании.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Путешествие как способ расширить свой кру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гозор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урок-диспут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о своих планах на будущее в области путешествий.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воспринимать на слух и понимать полностью высказывания одноклассников в ходе диспута.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читать текст, восполняя в нём пропущенные факты, сформулированные в задании.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 краткие записи маршрута своего будущего путешествия.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Известные программы обмена для школьников за рубежом.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обращаться с просьбой, делать замечание и т.д.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учатся воспринимать на слух и понимать запрашиваемую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читать текст в формате диалога с пониманием запрашиваемой информации.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писать письмо в официальном стиле с запросом об участии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 образовательной программе (используя опоры).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Твой опыт путешественника.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урок-деловая игра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спонтанно реагировать при имитации бытовых ситуаций.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понимать общую информацию из прослушиваемого интервью.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читать прагматический текст, отвечая на заданные вопросы.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употреблять в письменной речи изученные лексические единицы.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Маршрут, транспорт, впечатления от путешествий.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задавать вопросы по теме своим собеседникам.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воспринимать на слух рассказ о впечатлениях от путешествия.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читать текст, восполняя пропущенные факты.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делать краткую запись услышанной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информации.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Лондонское метро: история и современность.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урок-экскурсия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вести диалог / полилог обмен мнениями: выслушивать мнение собеседника и выражать свою точку зрения.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воспринимать на слух текст о лондонском метро.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читать публицистический текст с пониманием общего содержания.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Стиль поведения.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кратко излагать основное содержание текста или результаты обсуждения в парах и группах.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воспринимать на слух текст с пониманием запрашиваемой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информации (задания на выбор одного из вариантов для завершения утверждения.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читать текст в формате диалога с пониманием запрашиваемой информации, пользуясь информацией из справочника.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хорошие манеры?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урок-диспут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вести спонтанную беседу на заданную тему.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воспринимать на слух высказывания своих одноклассников.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учатся читать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текст в формате вопрос/ответ с пониманием запрашиваемой информации.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Некоторые особен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ности поведения в разных странах.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ция</w:t>
            </w:r>
            <w:proofErr w:type="spellEnd"/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высказывать свое мнение относительно правил поведения в той или иной ситуации и аргументировать это мнение.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воспринимать на слух и пони-мать запрашиваемую 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читать публицистический текст с пониманием общего содержания.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при прослушивании монологических и диалогических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 записывать требуемую информацию.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Вызывающее и невежливое поведение в обществе.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урок-деловая игра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составлять и разыгрывать диалоги в соответствии с поставленной коммуникативной задачей.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воспринимать на слух диалог между британскими сверстниками с пониманием основного содержания.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вести себя в незнакомом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окружении?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урок овладения новыми знаниями,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описывать картинки, объяснять, что обозначают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запрещающие знаки, которые можно увидеть в городе.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читать текст в формате диалога с пониманием запрашиваемой информации.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заполнять таблицы по прочитанному диалогу.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Некоторые особенности поведения англичан.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урок-конференция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использовать формальный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нефор-мальный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стиль общения в зависимости от описанной ситуации.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понимать общую информацию из прослушиваемого интервью.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писать списки, инструкции, правила.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Что может удивить иностранца в поведении россиян?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урок-диспут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вести диалог / полилог обмен мнениями: выслушивать мнение собеседника и выражать свою точку зрения.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воспринимать на слух текст с пониманием запрашиваемой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информации (задания на выбор одного из трех вариантов утверждений).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«Этикетный разговор» и его особенности.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урок открытия новых 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урок-деловая игра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вести этикетный диалог, используя общепринятые фразы и клише.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учатся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воспринимать на слух диалог между британскими сверстниками с пониманием основного содержания.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читать прагматический текст, отвечая на заданные вопросы.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писать списки, инструкции, правила «этикетного разговора».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Культурный шок как восприятие нами непонятных явлений другой культуры.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составлять и разыгрывать диалоги в соответствии с поставленной коммуникативной задачей.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читать публицистический текст с пониманием общего содержания.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писать мини-сочинение о том, что такое культурный шок, как и где можно его почувствовать.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правила вежливости.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ция</w:t>
            </w:r>
            <w:proofErr w:type="spellEnd"/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использовать формальный и неформальный стиль общения в зависимости от описанной ситуации.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воспринимать на слух и понимать запрашиваемую 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употреблять в письменной речи в изученные лексические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единицы.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метки для путешественника, посещающего другую страну.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урок-деловая игра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описать маршрут / объяснить, как можно добраться в определенный пункт назначения.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понимать общую информацию из прослушиваемого интервью.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Письмо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при прослушивании диалогических</w:t>
            </w: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 записывать требуемую информацию.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Стратегии са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мостоятельной учебной работы.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к/р.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обобще-ния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сис-тематиза-ции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Говорение –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 вести диалог / полилог обмен мнениями: выслушивать мнение собеседника и выражать свою точку зрения.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Аудирование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воспринимать на слух и понимать запрашиваемую 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Чтение 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– учатся читать текст в формате диалога с пониманием запрашиваемой информации.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чтения.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Выполнение заданий в формате ЕГЭ.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Итоговый контроль.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чтения художественного текста, используя разные стратегии: с пониманием основного содержания с выборочным и полным пониманием, выполнять задания по тексту.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аудирования.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Выполнение заданий в формате 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понимания на слух содержания небольших текстов, выделяя запрашиваемую информацию.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письма.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умения чтения и письма активизировать лексико-грамматические навыки, связанные с тематикой раздела учебника.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Контроль навыков говорения.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развива-ющего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устная</w:t>
            </w: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контроль-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чтения текста с извлечением необходимой информации, и умение излагать содержание прочитанного текста.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контрольных работ.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коррекции знаний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 учебной деятельности по теме «Мир возможностей».</w:t>
            </w: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обобще-ния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сис-тематиза-ции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урок-деловая игра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Показывают результат овладения новыми знаниями, умениями, навыками, умение осуществлять контроль своих достижений, учатся объективно </w:t>
            </w: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Активизация грамматического материала.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обобще-ния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сис-тематиза-ции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105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Активизация лексического материала.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обобще-ния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сис-тематиза-ции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51E1" w:rsidRPr="003D51E1" w:rsidTr="003D51E1">
        <w:trPr>
          <w:trHeight w:val="90"/>
        </w:trPr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47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Активизация фонетического материала.</w:t>
            </w:r>
          </w:p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обобще-ния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сис-тематиза-ции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знаний и рефлексии</w:t>
            </w:r>
          </w:p>
        </w:tc>
        <w:tc>
          <w:tcPr>
            <w:tcW w:w="1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комбини-рованный</w:t>
            </w:r>
            <w:proofErr w:type="spellEnd"/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</w:t>
            </w:r>
          </w:p>
        </w:tc>
        <w:tc>
          <w:tcPr>
            <w:tcW w:w="30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1E1" w:rsidRPr="003D51E1" w:rsidRDefault="003D51E1" w:rsidP="003D51E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1E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E1" w:rsidRPr="003D51E1" w:rsidRDefault="003D51E1" w:rsidP="003D5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D51E1" w:rsidRPr="003D51E1" w:rsidRDefault="003D51E1" w:rsidP="003D51E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jc w:val="right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3D51E1" w:rsidRPr="003D51E1" w:rsidRDefault="003D51E1" w:rsidP="003D51E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</w:p>
    <w:p w:rsidR="00C668DE" w:rsidRDefault="00C668DE"/>
    <w:sectPr w:rsidR="00C66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D8D"/>
    <w:multiLevelType w:val="multilevel"/>
    <w:tmpl w:val="12C80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70FE"/>
    <w:multiLevelType w:val="multilevel"/>
    <w:tmpl w:val="2B98A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9B649F"/>
    <w:multiLevelType w:val="multilevel"/>
    <w:tmpl w:val="E9CA9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0B3D45"/>
    <w:multiLevelType w:val="multilevel"/>
    <w:tmpl w:val="88E09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975345"/>
    <w:multiLevelType w:val="multilevel"/>
    <w:tmpl w:val="6CDCD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104417"/>
    <w:multiLevelType w:val="multilevel"/>
    <w:tmpl w:val="D282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9B13FE"/>
    <w:multiLevelType w:val="multilevel"/>
    <w:tmpl w:val="76087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F160F"/>
    <w:multiLevelType w:val="multilevel"/>
    <w:tmpl w:val="F5E60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9347F9"/>
    <w:multiLevelType w:val="multilevel"/>
    <w:tmpl w:val="D5FA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1717A9"/>
    <w:multiLevelType w:val="multilevel"/>
    <w:tmpl w:val="A588F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DA3A34"/>
    <w:multiLevelType w:val="multilevel"/>
    <w:tmpl w:val="340AB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D84AAA"/>
    <w:multiLevelType w:val="multilevel"/>
    <w:tmpl w:val="5C3E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057E6E"/>
    <w:multiLevelType w:val="multilevel"/>
    <w:tmpl w:val="3D8A4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D73C65"/>
    <w:multiLevelType w:val="multilevel"/>
    <w:tmpl w:val="5D920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A30EF"/>
    <w:multiLevelType w:val="multilevel"/>
    <w:tmpl w:val="D52C8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EC6283"/>
    <w:multiLevelType w:val="multilevel"/>
    <w:tmpl w:val="04D6E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9C4F84"/>
    <w:multiLevelType w:val="multilevel"/>
    <w:tmpl w:val="7C22C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FF03BE"/>
    <w:multiLevelType w:val="multilevel"/>
    <w:tmpl w:val="9168E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41098C"/>
    <w:multiLevelType w:val="multilevel"/>
    <w:tmpl w:val="DCFC3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D23CC9"/>
    <w:multiLevelType w:val="multilevel"/>
    <w:tmpl w:val="40F0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AB6071"/>
    <w:multiLevelType w:val="multilevel"/>
    <w:tmpl w:val="47587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015772"/>
    <w:multiLevelType w:val="multilevel"/>
    <w:tmpl w:val="D7EA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E34380"/>
    <w:multiLevelType w:val="multilevel"/>
    <w:tmpl w:val="76785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034741"/>
    <w:multiLevelType w:val="multilevel"/>
    <w:tmpl w:val="795C5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BC4C71"/>
    <w:multiLevelType w:val="multilevel"/>
    <w:tmpl w:val="A4B2A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E45737"/>
    <w:multiLevelType w:val="multilevel"/>
    <w:tmpl w:val="5DACE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3E32C1"/>
    <w:multiLevelType w:val="multilevel"/>
    <w:tmpl w:val="8D92A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364FCB"/>
    <w:multiLevelType w:val="multilevel"/>
    <w:tmpl w:val="D7F4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335116"/>
    <w:multiLevelType w:val="multilevel"/>
    <w:tmpl w:val="E542B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DC7512"/>
    <w:multiLevelType w:val="multilevel"/>
    <w:tmpl w:val="1790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23"/>
  </w:num>
  <w:num w:numId="5">
    <w:abstractNumId w:val="18"/>
  </w:num>
  <w:num w:numId="6">
    <w:abstractNumId w:val="5"/>
  </w:num>
  <w:num w:numId="7">
    <w:abstractNumId w:val="8"/>
  </w:num>
  <w:num w:numId="8">
    <w:abstractNumId w:val="0"/>
  </w:num>
  <w:num w:numId="9">
    <w:abstractNumId w:val="16"/>
  </w:num>
  <w:num w:numId="10">
    <w:abstractNumId w:val="25"/>
  </w:num>
  <w:num w:numId="11">
    <w:abstractNumId w:val="20"/>
  </w:num>
  <w:num w:numId="12">
    <w:abstractNumId w:val="10"/>
  </w:num>
  <w:num w:numId="13">
    <w:abstractNumId w:val="19"/>
  </w:num>
  <w:num w:numId="14">
    <w:abstractNumId w:val="21"/>
  </w:num>
  <w:num w:numId="15">
    <w:abstractNumId w:val="27"/>
  </w:num>
  <w:num w:numId="16">
    <w:abstractNumId w:val="13"/>
  </w:num>
  <w:num w:numId="17">
    <w:abstractNumId w:val="17"/>
  </w:num>
  <w:num w:numId="18">
    <w:abstractNumId w:val="9"/>
  </w:num>
  <w:num w:numId="19">
    <w:abstractNumId w:val="14"/>
  </w:num>
  <w:num w:numId="20">
    <w:abstractNumId w:val="6"/>
  </w:num>
  <w:num w:numId="21">
    <w:abstractNumId w:val="29"/>
  </w:num>
  <w:num w:numId="22">
    <w:abstractNumId w:val="12"/>
  </w:num>
  <w:num w:numId="23">
    <w:abstractNumId w:val="22"/>
  </w:num>
  <w:num w:numId="24">
    <w:abstractNumId w:val="7"/>
  </w:num>
  <w:num w:numId="25">
    <w:abstractNumId w:val="15"/>
  </w:num>
  <w:num w:numId="26">
    <w:abstractNumId w:val="11"/>
  </w:num>
  <w:num w:numId="27">
    <w:abstractNumId w:val="28"/>
  </w:num>
  <w:num w:numId="28">
    <w:abstractNumId w:val="24"/>
  </w:num>
  <w:num w:numId="29">
    <w:abstractNumId w:val="2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1E1"/>
    <w:rsid w:val="003D51E1"/>
    <w:rsid w:val="00C6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FEBEF"/>
  <w15:chartTrackingRefBased/>
  <w15:docId w15:val="{3E459B8A-4044-442C-AF3B-7CD5FC61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3D5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D5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54</Pages>
  <Words>10595</Words>
  <Characters>60392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Буйлов</dc:creator>
  <cp:keywords/>
  <dc:description/>
  <cp:lastModifiedBy>Павел Буйлов</cp:lastModifiedBy>
  <cp:revision>1</cp:revision>
  <dcterms:created xsi:type="dcterms:W3CDTF">2024-11-12T03:29:00Z</dcterms:created>
  <dcterms:modified xsi:type="dcterms:W3CDTF">2024-11-12T03:35:00Z</dcterms:modified>
</cp:coreProperties>
</file>