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710" w:rsidRDefault="00C92710" w:rsidP="00A92E8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 к рабочей программе по </w:t>
      </w:r>
      <w:r w:rsidR="0069120A">
        <w:rPr>
          <w:rFonts w:ascii="Times New Roman" w:eastAsia="Times New Roman" w:hAnsi="Times New Roman" w:cs="Times New Roman"/>
          <w:b/>
          <w:sz w:val="24"/>
          <w:szCs w:val="24"/>
        </w:rPr>
        <w:t xml:space="preserve">литературному чтению </w:t>
      </w:r>
      <w:r w:rsidR="00F66C57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5B5E3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класса.</w:t>
      </w:r>
    </w:p>
    <w:p w:rsidR="002A62D6" w:rsidRPr="00E730D4" w:rsidRDefault="00213837" w:rsidP="00A92E8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53922">
        <w:rPr>
          <w:rFonts w:ascii="Times New Roman" w:eastAsia="Times New Roman" w:hAnsi="Times New Roman" w:cs="Times New Roman"/>
          <w:b/>
          <w:sz w:val="24"/>
          <w:szCs w:val="24"/>
        </w:rPr>
        <w:t>Аннотация</w:t>
      </w:r>
    </w:p>
    <w:p w:rsidR="003323D3" w:rsidRPr="003323D3" w:rsidRDefault="003323D3" w:rsidP="005B5E3B">
      <w:pPr>
        <w:pStyle w:val="a5"/>
        <w:ind w:left="232" w:right="400" w:firstLine="476"/>
        <w:jc w:val="left"/>
        <w:rPr>
          <w:sz w:val="24"/>
          <w:szCs w:val="24"/>
        </w:rPr>
      </w:pPr>
      <w:r w:rsidRPr="003323D3">
        <w:rPr>
          <w:sz w:val="24"/>
          <w:szCs w:val="24"/>
        </w:rPr>
        <w:t>На</w:t>
      </w:r>
      <w:r w:rsidRPr="003323D3">
        <w:rPr>
          <w:spacing w:val="5"/>
          <w:sz w:val="24"/>
          <w:szCs w:val="24"/>
        </w:rPr>
        <w:t xml:space="preserve"> </w:t>
      </w:r>
      <w:r w:rsidRPr="003323D3">
        <w:rPr>
          <w:sz w:val="24"/>
          <w:szCs w:val="24"/>
        </w:rPr>
        <w:t>изучение</w:t>
      </w:r>
      <w:r w:rsidRPr="003323D3">
        <w:rPr>
          <w:spacing w:val="5"/>
          <w:sz w:val="24"/>
          <w:szCs w:val="24"/>
        </w:rPr>
        <w:t xml:space="preserve"> </w:t>
      </w:r>
      <w:r w:rsidRPr="003323D3">
        <w:rPr>
          <w:sz w:val="24"/>
          <w:szCs w:val="24"/>
        </w:rPr>
        <w:t>предмета</w:t>
      </w:r>
      <w:r w:rsidRPr="003323D3">
        <w:rPr>
          <w:spacing w:val="6"/>
          <w:sz w:val="24"/>
          <w:szCs w:val="24"/>
        </w:rPr>
        <w:t xml:space="preserve"> </w:t>
      </w:r>
      <w:r w:rsidR="0069120A">
        <w:rPr>
          <w:sz w:val="24"/>
          <w:szCs w:val="24"/>
        </w:rPr>
        <w:t>«Литературное чтение</w:t>
      </w:r>
      <w:r w:rsidRPr="003323D3">
        <w:rPr>
          <w:sz w:val="24"/>
          <w:szCs w:val="24"/>
        </w:rPr>
        <w:t>»</w:t>
      </w:r>
      <w:r w:rsidRPr="003323D3">
        <w:rPr>
          <w:spacing w:val="4"/>
          <w:sz w:val="24"/>
          <w:szCs w:val="24"/>
        </w:rPr>
        <w:t xml:space="preserve"> </w:t>
      </w:r>
      <w:r w:rsidRPr="003323D3">
        <w:rPr>
          <w:sz w:val="24"/>
          <w:szCs w:val="24"/>
        </w:rPr>
        <w:t>в</w:t>
      </w:r>
      <w:r w:rsidRPr="003323D3">
        <w:rPr>
          <w:spacing w:val="5"/>
          <w:sz w:val="24"/>
          <w:szCs w:val="24"/>
        </w:rPr>
        <w:t xml:space="preserve"> </w:t>
      </w:r>
      <w:r w:rsidR="00753922">
        <w:rPr>
          <w:sz w:val="24"/>
          <w:szCs w:val="24"/>
        </w:rPr>
        <w:t>1</w:t>
      </w:r>
      <w:r w:rsidRPr="003323D3">
        <w:rPr>
          <w:spacing w:val="7"/>
          <w:sz w:val="24"/>
          <w:szCs w:val="24"/>
        </w:rPr>
        <w:t xml:space="preserve"> </w:t>
      </w:r>
      <w:r w:rsidRPr="003323D3">
        <w:rPr>
          <w:sz w:val="24"/>
          <w:szCs w:val="24"/>
        </w:rPr>
        <w:t>класс</w:t>
      </w:r>
      <w:r w:rsidR="001833FE">
        <w:rPr>
          <w:sz w:val="24"/>
          <w:szCs w:val="24"/>
        </w:rPr>
        <w:t>е</w:t>
      </w:r>
      <w:r w:rsidRPr="003323D3">
        <w:rPr>
          <w:spacing w:val="6"/>
          <w:sz w:val="24"/>
          <w:szCs w:val="24"/>
        </w:rPr>
        <w:t xml:space="preserve"> </w:t>
      </w:r>
      <w:r w:rsidRPr="003323D3">
        <w:rPr>
          <w:sz w:val="24"/>
          <w:szCs w:val="24"/>
        </w:rPr>
        <w:t>отводится</w:t>
      </w:r>
      <w:r w:rsidRPr="003323D3">
        <w:rPr>
          <w:spacing w:val="3"/>
          <w:sz w:val="24"/>
          <w:szCs w:val="24"/>
        </w:rPr>
        <w:t xml:space="preserve"> </w:t>
      </w:r>
      <w:r w:rsidR="0069120A">
        <w:rPr>
          <w:sz w:val="24"/>
          <w:szCs w:val="24"/>
        </w:rPr>
        <w:t>13</w:t>
      </w:r>
      <w:r w:rsidR="00753922">
        <w:rPr>
          <w:sz w:val="24"/>
          <w:szCs w:val="24"/>
        </w:rPr>
        <w:t>1</w:t>
      </w:r>
      <w:r w:rsidRPr="003323D3">
        <w:rPr>
          <w:spacing w:val="7"/>
          <w:sz w:val="24"/>
          <w:szCs w:val="24"/>
        </w:rPr>
        <w:t xml:space="preserve"> </w:t>
      </w:r>
      <w:r w:rsidR="00753922">
        <w:rPr>
          <w:sz w:val="24"/>
          <w:szCs w:val="24"/>
        </w:rPr>
        <w:t>час</w:t>
      </w:r>
      <w:r w:rsidR="005B5E3B">
        <w:rPr>
          <w:sz w:val="24"/>
          <w:szCs w:val="24"/>
        </w:rPr>
        <w:t xml:space="preserve">. </w:t>
      </w:r>
    </w:p>
    <w:p w:rsidR="003323D3" w:rsidRDefault="009F38B1" w:rsidP="005B5E3B">
      <w:pPr>
        <w:pStyle w:val="a5"/>
        <w:ind w:right="393"/>
        <w:rPr>
          <w:sz w:val="24"/>
          <w:szCs w:val="24"/>
        </w:rPr>
      </w:pPr>
      <w:r>
        <w:rPr>
          <w:sz w:val="24"/>
          <w:szCs w:val="24"/>
        </w:rPr>
        <w:t>Используемые УМК:</w:t>
      </w:r>
    </w:p>
    <w:p w:rsidR="009F38B1" w:rsidRPr="005B5E3B" w:rsidRDefault="005B5E3B" w:rsidP="005B5E3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69120A" w:rsidRPr="00E57CFA">
        <w:rPr>
          <w:rFonts w:ascii="Times New Roman" w:hAnsi="Times New Roman" w:cs="Times New Roman"/>
          <w:sz w:val="24"/>
        </w:rPr>
        <w:t>Климанова Л.Ф., Горецкий В.Г.</w:t>
      </w:r>
      <w:r w:rsidR="0069120A">
        <w:rPr>
          <w:rFonts w:ascii="Times New Roman" w:hAnsi="Times New Roman" w:cs="Times New Roman"/>
          <w:sz w:val="24"/>
        </w:rPr>
        <w:t>, Голованова</w:t>
      </w:r>
      <w:r w:rsidR="0069120A" w:rsidRPr="002F65F3">
        <w:rPr>
          <w:rFonts w:ascii="Times New Roman" w:hAnsi="Times New Roman" w:cs="Times New Roman"/>
          <w:sz w:val="24"/>
        </w:rPr>
        <w:t xml:space="preserve"> </w:t>
      </w:r>
      <w:r w:rsidR="0069120A">
        <w:rPr>
          <w:rFonts w:ascii="Times New Roman" w:hAnsi="Times New Roman" w:cs="Times New Roman"/>
          <w:sz w:val="24"/>
        </w:rPr>
        <w:t xml:space="preserve">М.В., </w:t>
      </w:r>
      <w:r w:rsidR="0069120A" w:rsidRPr="00E57CFA">
        <w:rPr>
          <w:rFonts w:ascii="Times New Roman" w:hAnsi="Times New Roman" w:cs="Times New Roman"/>
          <w:spacing w:val="-57"/>
          <w:sz w:val="24"/>
        </w:rPr>
        <w:t xml:space="preserve"> </w:t>
      </w:r>
      <w:r w:rsidR="0069120A" w:rsidRPr="00E57CFA">
        <w:rPr>
          <w:rFonts w:ascii="Times New Roman" w:hAnsi="Times New Roman" w:cs="Times New Roman"/>
          <w:sz w:val="24"/>
        </w:rPr>
        <w:t>Виноградская</w:t>
      </w:r>
      <w:r w:rsidR="0069120A" w:rsidRPr="00E57CFA">
        <w:rPr>
          <w:rFonts w:ascii="Times New Roman" w:hAnsi="Times New Roman" w:cs="Times New Roman"/>
          <w:spacing w:val="-1"/>
          <w:sz w:val="24"/>
        </w:rPr>
        <w:t xml:space="preserve"> </w:t>
      </w:r>
      <w:r w:rsidR="0069120A" w:rsidRPr="00E57CFA">
        <w:rPr>
          <w:rFonts w:ascii="Times New Roman" w:hAnsi="Times New Roman" w:cs="Times New Roman"/>
          <w:sz w:val="24"/>
        </w:rPr>
        <w:t>Л.А</w:t>
      </w:r>
      <w:r w:rsidR="0069120A">
        <w:rPr>
          <w:rFonts w:ascii="Times New Roman" w:hAnsi="Times New Roman" w:cs="Times New Roman"/>
          <w:sz w:val="24"/>
        </w:rPr>
        <w:t xml:space="preserve">,  </w:t>
      </w:r>
      <w:proofErr w:type="spellStart"/>
      <w:r w:rsidR="0069120A">
        <w:rPr>
          <w:rFonts w:ascii="Times New Roman" w:hAnsi="Times New Roman" w:cs="Times New Roman"/>
          <w:sz w:val="24"/>
        </w:rPr>
        <w:t>Бойкина</w:t>
      </w:r>
      <w:proofErr w:type="spellEnd"/>
      <w:r w:rsidR="0069120A">
        <w:rPr>
          <w:rFonts w:ascii="Times New Roman" w:hAnsi="Times New Roman" w:cs="Times New Roman"/>
          <w:sz w:val="24"/>
        </w:rPr>
        <w:t xml:space="preserve"> М.В.</w:t>
      </w:r>
      <w:r w:rsidRPr="00005F53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5B5E3B">
        <w:rPr>
          <w:rFonts w:ascii="Times New Roman" w:eastAsia="Times New Roman" w:hAnsi="Times New Roman" w:cs="Times New Roman"/>
          <w:sz w:val="24"/>
          <w:szCs w:val="24"/>
        </w:rPr>
        <w:t xml:space="preserve"> Учебник для </w:t>
      </w:r>
      <w:r w:rsidR="00753922">
        <w:rPr>
          <w:rFonts w:ascii="Times New Roman" w:eastAsia="Times New Roman" w:hAnsi="Times New Roman" w:cs="Times New Roman"/>
          <w:sz w:val="24"/>
          <w:szCs w:val="24"/>
        </w:rPr>
        <w:t>1</w:t>
      </w:r>
      <w:r w:rsidR="0069120A">
        <w:rPr>
          <w:rFonts w:ascii="Times New Roman" w:eastAsia="Times New Roman" w:hAnsi="Times New Roman" w:cs="Times New Roman"/>
          <w:sz w:val="24"/>
          <w:szCs w:val="24"/>
        </w:rPr>
        <w:t xml:space="preserve"> класса ОУ. «Просвещение», 2022</w:t>
      </w:r>
      <w:r w:rsidRPr="005B5E3B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9F38B1" w:rsidRPr="003B6056" w:rsidRDefault="00543D99" w:rsidP="005B5E3B">
      <w:pPr>
        <w:pStyle w:val="a4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РП </w:t>
      </w:r>
      <w:r w:rsidR="0069120A">
        <w:rPr>
          <w:rFonts w:ascii="Times New Roman" w:eastAsia="Times New Roman" w:hAnsi="Times New Roman" w:cs="Times New Roman"/>
          <w:sz w:val="24"/>
          <w:szCs w:val="24"/>
        </w:rPr>
        <w:t xml:space="preserve">по  литературному чтению </w:t>
      </w:r>
      <w:r w:rsidR="00C92710" w:rsidRPr="00C927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C92710" w:rsidRPr="00C92710">
        <w:rPr>
          <w:rFonts w:ascii="Times New Roman" w:eastAsia="Times New Roman" w:hAnsi="Times New Roman" w:cs="Times New Roman"/>
          <w:sz w:val="24"/>
          <w:szCs w:val="24"/>
        </w:rPr>
        <w:t>разработана</w:t>
      </w:r>
      <w:proofErr w:type="gramEnd"/>
      <w:r w:rsidR="00C92710" w:rsidRPr="00C92710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</w:t>
      </w:r>
      <w:r w:rsidR="005B5E3B">
        <w:rPr>
          <w:rFonts w:ascii="Times New Roman" w:eastAsia="Times New Roman" w:hAnsi="Times New Roman" w:cs="Times New Roman"/>
          <w:sz w:val="24"/>
          <w:szCs w:val="24"/>
        </w:rPr>
        <w:t>обновленным ФГОС  и ФОП Н</w:t>
      </w:r>
      <w:r w:rsidR="00D66C0D" w:rsidRPr="00C92710">
        <w:rPr>
          <w:rFonts w:ascii="Times New Roman" w:eastAsia="Times New Roman" w:hAnsi="Times New Roman" w:cs="Times New Roman"/>
          <w:sz w:val="24"/>
          <w:szCs w:val="24"/>
        </w:rPr>
        <w:t>ОО</w:t>
      </w:r>
      <w:r w:rsidR="00C9271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F38B1" w:rsidRPr="009F38B1" w:rsidRDefault="009F38B1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  <w:r w:rsidRPr="009F38B1">
        <w:rPr>
          <w:b/>
          <w:sz w:val="24"/>
          <w:szCs w:val="24"/>
        </w:rPr>
        <w:t>Формы учёта рабочей программы воспитания МКОУ Заледеевская СОШ</w:t>
      </w:r>
    </w:p>
    <w:p w:rsidR="009F38B1" w:rsidRPr="009F38B1" w:rsidRDefault="009F38B1" w:rsidP="009F38B1">
      <w:pPr>
        <w:spacing w:after="225" w:line="247" w:lineRule="auto"/>
        <w:ind w:left="2011" w:right="2010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F38B1">
        <w:rPr>
          <w:rFonts w:ascii="Times New Roman" w:eastAsia="Times New Roman" w:hAnsi="Times New Roman" w:cs="Times New Roman"/>
          <w:b/>
          <w:sz w:val="24"/>
          <w:szCs w:val="24"/>
        </w:rPr>
        <w:t>в рабочей программе</w:t>
      </w:r>
      <w:r w:rsidR="0069120A">
        <w:rPr>
          <w:rFonts w:ascii="Times New Roman" w:eastAsia="Times New Roman" w:hAnsi="Times New Roman" w:cs="Times New Roman"/>
          <w:b/>
          <w:sz w:val="24"/>
          <w:szCs w:val="24"/>
        </w:rPr>
        <w:t xml:space="preserve"> по </w:t>
      </w:r>
      <w:r w:rsidRPr="009F38B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9120A">
        <w:rPr>
          <w:rFonts w:ascii="Times New Roman" w:eastAsia="Times New Roman" w:hAnsi="Times New Roman" w:cs="Times New Roman"/>
          <w:b/>
          <w:sz w:val="24"/>
          <w:szCs w:val="24"/>
        </w:rPr>
        <w:t>литературному чтению</w:t>
      </w:r>
    </w:p>
    <w:p w:rsidR="00E656B5" w:rsidRPr="005B5E3B" w:rsidRDefault="00E656B5" w:rsidP="005B5E3B">
      <w:pPr>
        <w:pStyle w:val="a5"/>
        <w:ind w:left="232" w:right="400" w:firstLine="0"/>
        <w:jc w:val="left"/>
        <w:rPr>
          <w:sz w:val="24"/>
          <w:szCs w:val="24"/>
        </w:rPr>
      </w:pPr>
      <w:r w:rsidRPr="005B5E3B">
        <w:rPr>
          <w:sz w:val="24"/>
          <w:szCs w:val="24"/>
        </w:rPr>
        <w:t xml:space="preserve">Рабочая программа воспитания МКОУ Заледеевская СОШ </w:t>
      </w:r>
      <w:proofErr w:type="gramStart"/>
      <w:r w:rsidRPr="005B5E3B">
        <w:rPr>
          <w:sz w:val="24"/>
          <w:szCs w:val="24"/>
        </w:rPr>
        <w:t>реализуется</w:t>
      </w:r>
      <w:proofErr w:type="gramEnd"/>
      <w:r w:rsidRPr="005B5E3B">
        <w:rPr>
          <w:sz w:val="24"/>
          <w:szCs w:val="24"/>
        </w:rPr>
        <w:t xml:space="preserve"> в том числе и через и</w:t>
      </w:r>
      <w:r w:rsidRPr="005B5E3B">
        <w:rPr>
          <w:sz w:val="24"/>
          <w:szCs w:val="24"/>
        </w:rPr>
        <w:t>с</w:t>
      </w:r>
      <w:r w:rsidRPr="005B5E3B">
        <w:rPr>
          <w:sz w:val="24"/>
          <w:szCs w:val="24"/>
        </w:rPr>
        <w:t>пользование воспитательного потенциала уроков истории.  Эта работа осуществляется в сл</w:t>
      </w:r>
      <w:r w:rsidRPr="005B5E3B">
        <w:rPr>
          <w:sz w:val="24"/>
          <w:szCs w:val="24"/>
        </w:rPr>
        <w:t>е</w:t>
      </w:r>
      <w:r w:rsidRPr="005B5E3B">
        <w:rPr>
          <w:sz w:val="24"/>
          <w:szCs w:val="24"/>
        </w:rPr>
        <w:t xml:space="preserve">дующих формах: 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 xml:space="preserve">Побуждение </w:t>
      </w:r>
      <w:proofErr w:type="gramStart"/>
      <w:r w:rsidRPr="005B5E3B">
        <w:rPr>
          <w:rFonts w:ascii="Times New Roman" w:hAnsi="Times New Roman" w:cs="Times New Roman"/>
        </w:rPr>
        <w:t>обучающихся</w:t>
      </w:r>
      <w:proofErr w:type="gramEnd"/>
      <w:r w:rsidRPr="005B5E3B">
        <w:rPr>
          <w:rFonts w:ascii="Times New Roman" w:hAnsi="Times New Roman" w:cs="Times New Roman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</w:t>
      </w:r>
      <w:r w:rsidRPr="005B5E3B">
        <w:rPr>
          <w:rFonts w:ascii="Times New Roman" w:hAnsi="Times New Roman" w:cs="Times New Roman"/>
          <w:i/>
        </w:rPr>
        <w:t xml:space="preserve"> </w:t>
      </w:r>
    </w:p>
    <w:p w:rsidR="005B5E3B" w:rsidRPr="005B5E3B" w:rsidRDefault="005B5E3B" w:rsidP="005B5E3B">
      <w:pPr>
        <w:spacing w:after="0"/>
        <w:rPr>
          <w:rFonts w:ascii="Times New Roman" w:hAnsi="Times New Roman" w:cs="Times New Roman"/>
        </w:rPr>
      </w:pPr>
      <w:r w:rsidRPr="005B5E3B">
        <w:rPr>
          <w:rFonts w:ascii="Times New Roman" w:eastAsia="Arial" w:hAnsi="Times New Roman" w:cs="Times New Roman"/>
        </w:rPr>
        <w:t xml:space="preserve"> </w:t>
      </w:r>
      <w:r w:rsidRPr="005B5E3B">
        <w:rPr>
          <w:rFonts w:ascii="Times New Roman" w:hAnsi="Times New Roman" w:cs="Times New Roman"/>
        </w:rPr>
        <w:t>Привлечение внимания обучающихся к ценностному аспекту изучаемых на уроках предметов, явлений, соб</w:t>
      </w:r>
      <w:r w:rsidRPr="005B5E3B">
        <w:rPr>
          <w:rFonts w:ascii="Times New Roman" w:hAnsi="Times New Roman" w:cs="Times New Roman"/>
        </w:rPr>
        <w:t>ы</w:t>
      </w:r>
      <w:r w:rsidRPr="005B5E3B">
        <w:rPr>
          <w:rFonts w:ascii="Times New Roman" w:hAnsi="Times New Roman" w:cs="Times New Roman"/>
        </w:rPr>
        <w:t xml:space="preserve">тий </w:t>
      </w:r>
      <w:proofErr w:type="gramStart"/>
      <w:r w:rsidRPr="005B5E3B">
        <w:rPr>
          <w:rFonts w:ascii="Times New Roman" w:hAnsi="Times New Roman" w:cs="Times New Roman"/>
        </w:rPr>
        <w:t>через</w:t>
      </w:r>
      <w:proofErr w:type="gramEnd"/>
      <w:r w:rsidRPr="005B5E3B">
        <w:rPr>
          <w:rFonts w:ascii="Times New Roman" w:hAnsi="Times New Roman" w:cs="Times New Roman"/>
        </w:rPr>
        <w:t xml:space="preserve">:  </w:t>
      </w:r>
    </w:p>
    <w:p w:rsidR="005B5E3B" w:rsidRPr="005B5E3B" w:rsidRDefault="005B5E3B" w:rsidP="005B5E3B">
      <w:pPr>
        <w:spacing w:after="0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— обращение внимания на нравственные аспекты научных открытий, которые изучаются в данный момент на уроке; на представителей ученых,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</w:t>
      </w:r>
      <w:r w:rsidRPr="005B5E3B">
        <w:rPr>
          <w:rFonts w:ascii="Times New Roman" w:hAnsi="Times New Roman" w:cs="Times New Roman"/>
        </w:rPr>
        <w:t>о</w:t>
      </w:r>
      <w:r w:rsidRPr="005B5E3B">
        <w:rPr>
          <w:rFonts w:ascii="Times New Roman" w:hAnsi="Times New Roman" w:cs="Times New Roman"/>
        </w:rPr>
        <w:t xml:space="preserve">ступков;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</w:t>
      </w:r>
      <w:proofErr w:type="spellStart"/>
      <w:r w:rsidRPr="005B5E3B">
        <w:rPr>
          <w:rFonts w:ascii="Times New Roman" w:hAnsi="Times New Roman" w:cs="Times New Roman"/>
        </w:rPr>
        <w:t>духовнонравственных</w:t>
      </w:r>
      <w:proofErr w:type="spellEnd"/>
      <w:r w:rsidRPr="005B5E3B">
        <w:rPr>
          <w:rFonts w:ascii="Times New Roman" w:hAnsi="Times New Roman" w:cs="Times New Roman"/>
        </w:rPr>
        <w:t xml:space="preserve"> и </w:t>
      </w:r>
      <w:proofErr w:type="spellStart"/>
      <w:r w:rsidRPr="005B5E3B">
        <w:rPr>
          <w:rFonts w:ascii="Times New Roman" w:hAnsi="Times New Roman" w:cs="Times New Roman"/>
        </w:rPr>
        <w:t>социокультурных</w:t>
      </w:r>
      <w:proofErr w:type="spellEnd"/>
      <w:r w:rsidRPr="005B5E3B">
        <w:rPr>
          <w:rFonts w:ascii="Times New Roman" w:hAnsi="Times New Roman" w:cs="Times New Roman"/>
        </w:rPr>
        <w:t xml:space="preserve"> ценностей через подбор соответствующих задач для решения, проблемных ситуаций для обсуждения в классе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Включение в урок игровых процедур, которые помогают поддержать мотивацию обучающихся к п</w:t>
      </w:r>
      <w:r w:rsidRPr="005B5E3B">
        <w:rPr>
          <w:rFonts w:ascii="Times New Roman" w:hAnsi="Times New Roman" w:cs="Times New Roman"/>
        </w:rPr>
        <w:t>о</w:t>
      </w:r>
      <w:r w:rsidRPr="005B5E3B">
        <w:rPr>
          <w:rFonts w:ascii="Times New Roman" w:hAnsi="Times New Roman" w:cs="Times New Roman"/>
        </w:rPr>
        <w:t xml:space="preserve">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Применение на уроке интерактивных форм работы, стимулирующих познавательную мотивацию об</w:t>
      </w:r>
      <w:r w:rsidRPr="005B5E3B">
        <w:rPr>
          <w:rFonts w:ascii="Times New Roman" w:hAnsi="Times New Roman" w:cs="Times New Roman"/>
        </w:rPr>
        <w:t>у</w:t>
      </w:r>
      <w:r w:rsidRPr="005B5E3B">
        <w:rPr>
          <w:rFonts w:ascii="Times New Roman" w:hAnsi="Times New Roman" w:cs="Times New Roman"/>
        </w:rPr>
        <w:t xml:space="preserve">чающихся.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Применение групповой работы или работы в парах, которые способствуют развитию навыков коман</w:t>
      </w:r>
      <w:r w:rsidRPr="005B5E3B">
        <w:rPr>
          <w:rFonts w:ascii="Times New Roman" w:hAnsi="Times New Roman" w:cs="Times New Roman"/>
        </w:rPr>
        <w:t>д</w:t>
      </w:r>
      <w:r w:rsidRPr="005B5E3B">
        <w:rPr>
          <w:rFonts w:ascii="Times New Roman" w:hAnsi="Times New Roman" w:cs="Times New Roman"/>
        </w:rPr>
        <w:t xml:space="preserve">ной работы и взаимодействию с другими обучающимися.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Выбор и использование на уроках методов, методик, технологий, оказывающих воспитательное во</w:t>
      </w:r>
      <w:r w:rsidRPr="005B5E3B">
        <w:rPr>
          <w:rFonts w:ascii="Times New Roman" w:hAnsi="Times New Roman" w:cs="Times New Roman"/>
        </w:rPr>
        <w:t>з</w:t>
      </w:r>
      <w:r w:rsidRPr="005B5E3B">
        <w:rPr>
          <w:rFonts w:ascii="Times New Roman" w:hAnsi="Times New Roman" w:cs="Times New Roman"/>
        </w:rPr>
        <w:t>действие на личность в соответствии с воспитательным идеалом, целью и задачами воспитания.</w:t>
      </w:r>
      <w:r w:rsidRPr="005B5E3B">
        <w:rPr>
          <w:rFonts w:ascii="Times New Roman" w:eastAsia="Calibri" w:hAnsi="Times New Roman" w:cs="Times New Roman"/>
        </w:rPr>
        <w:t xml:space="preserve">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proofErr w:type="gramStart"/>
      <w:r w:rsidRPr="005B5E3B">
        <w:rPr>
          <w:rFonts w:ascii="Times New Roman" w:hAnsi="Times New Roman" w:cs="Times New Roman"/>
        </w:rPr>
        <w:t>Инициирование и поддержка исследовательской деятельности школьников в форме включения в урок различных исследовательских заданий и задач, что дает возможность обучающимся приобрести навыки сам</w:t>
      </w:r>
      <w:r w:rsidRPr="005B5E3B">
        <w:rPr>
          <w:rFonts w:ascii="Times New Roman" w:hAnsi="Times New Roman" w:cs="Times New Roman"/>
        </w:rPr>
        <w:t>о</w:t>
      </w:r>
      <w:r w:rsidRPr="005B5E3B">
        <w:rPr>
          <w:rFonts w:ascii="Times New Roman" w:hAnsi="Times New Roman" w:cs="Times New Roman"/>
        </w:rPr>
        <w:t>стоятельного решения теоретической проблемы, генерирования и оформления собственных гипотез, уваж</w:t>
      </w:r>
      <w:r w:rsidRPr="005B5E3B">
        <w:rPr>
          <w:rFonts w:ascii="Times New Roman" w:hAnsi="Times New Roman" w:cs="Times New Roman"/>
        </w:rPr>
        <w:t>и</w:t>
      </w:r>
      <w:r w:rsidRPr="005B5E3B">
        <w:rPr>
          <w:rFonts w:ascii="Times New Roman" w:hAnsi="Times New Roman" w:cs="Times New Roman"/>
        </w:rPr>
        <w:t xml:space="preserve">тельного отношения к чужим идеям, публичного выступления, аргументирования и отстаивания своей точки зрения. </w:t>
      </w:r>
      <w:proofErr w:type="gramEnd"/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Установление уважительных, доверительных, неформальных отношений между учителем и ученик</w:t>
      </w:r>
      <w:r w:rsidRPr="005B5E3B">
        <w:rPr>
          <w:rFonts w:ascii="Times New Roman" w:hAnsi="Times New Roman" w:cs="Times New Roman"/>
        </w:rPr>
        <w:t>а</w:t>
      </w:r>
      <w:r w:rsidRPr="005B5E3B">
        <w:rPr>
          <w:rFonts w:ascii="Times New Roman" w:hAnsi="Times New Roman" w:cs="Times New Roman"/>
        </w:rPr>
        <w:t xml:space="preserve">ми, создание на уроках эмоционально-комфортной среды. </w:t>
      </w:r>
    </w:p>
    <w:p w:rsidR="00E656B5" w:rsidRPr="003323D3" w:rsidRDefault="00E656B5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p w:rsidR="00E656B5" w:rsidRPr="003323D3" w:rsidRDefault="00E656B5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p w:rsidR="003B6056" w:rsidRDefault="003B6056" w:rsidP="009F38B1">
      <w:pPr>
        <w:pStyle w:val="a5"/>
        <w:ind w:left="232" w:right="400" w:firstLine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Список итоговых планируемых результатов с указанием этапо</w:t>
      </w:r>
      <w:r w:rsidR="00DA4F37">
        <w:rPr>
          <w:b/>
          <w:color w:val="000000"/>
          <w:sz w:val="24"/>
          <w:szCs w:val="24"/>
        </w:rPr>
        <w:t>в</w:t>
      </w:r>
      <w:r>
        <w:rPr>
          <w:b/>
          <w:color w:val="000000"/>
          <w:sz w:val="24"/>
          <w:szCs w:val="24"/>
        </w:rPr>
        <w:t xml:space="preserve"> </w:t>
      </w:r>
    </w:p>
    <w:p w:rsidR="003B6056" w:rsidRPr="009F38B1" w:rsidRDefault="003B6056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их формирования и способов оценки </w:t>
      </w:r>
    </w:p>
    <w:tbl>
      <w:tblPr>
        <w:tblStyle w:val="a3"/>
        <w:tblW w:w="10348" w:type="dxa"/>
        <w:tblInd w:w="392" w:type="dxa"/>
        <w:tblLayout w:type="fixed"/>
        <w:tblLook w:val="04A0"/>
      </w:tblPr>
      <w:tblGrid>
        <w:gridCol w:w="567"/>
        <w:gridCol w:w="8080"/>
        <w:gridCol w:w="1701"/>
      </w:tblGrid>
      <w:tr w:rsidR="00A92E86" w:rsidRPr="009F38B1" w:rsidTr="00753922">
        <w:tc>
          <w:tcPr>
            <w:tcW w:w="567" w:type="dxa"/>
          </w:tcPr>
          <w:p w:rsidR="00A92E86" w:rsidRDefault="009F38B1" w:rsidP="009F38B1">
            <w:pPr>
              <w:pStyle w:val="a5"/>
              <w:ind w:left="232" w:right="40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</w:p>
          <w:p w:rsidR="009F38B1" w:rsidRPr="009F38B1" w:rsidRDefault="009F38B1" w:rsidP="009F38B1">
            <w:pPr>
              <w:pStyle w:val="a5"/>
              <w:ind w:left="232" w:right="400" w:firstLine="0"/>
              <w:rPr>
                <w:b/>
                <w:sz w:val="20"/>
                <w:szCs w:val="20"/>
              </w:rPr>
            </w:pPr>
          </w:p>
        </w:tc>
        <w:tc>
          <w:tcPr>
            <w:tcW w:w="8080" w:type="dxa"/>
          </w:tcPr>
          <w:p w:rsidR="003B6056" w:rsidRPr="00753922" w:rsidRDefault="003B6056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</w:p>
          <w:p w:rsidR="00A92E86" w:rsidRPr="00753922" w:rsidRDefault="00F66C57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  <w:r w:rsidRPr="00753922">
              <w:rPr>
                <w:b/>
                <w:sz w:val="24"/>
                <w:szCs w:val="24"/>
              </w:rPr>
              <w:t>К концу обучения в 1</w:t>
            </w:r>
            <w:r w:rsidR="003B6056" w:rsidRPr="00753922">
              <w:rPr>
                <w:b/>
                <w:sz w:val="24"/>
                <w:szCs w:val="24"/>
              </w:rPr>
              <w:t xml:space="preserve"> классе </w:t>
            </w:r>
            <w:proofErr w:type="gramStart"/>
            <w:r w:rsidR="003B6056" w:rsidRPr="00753922">
              <w:rPr>
                <w:b/>
                <w:sz w:val="24"/>
                <w:szCs w:val="24"/>
              </w:rPr>
              <w:t>обучающийся</w:t>
            </w:r>
            <w:proofErr w:type="gramEnd"/>
            <w:r w:rsidR="003B6056" w:rsidRPr="00753922">
              <w:rPr>
                <w:b/>
                <w:sz w:val="24"/>
                <w:szCs w:val="24"/>
              </w:rPr>
              <w:t xml:space="preserve"> научится</w:t>
            </w:r>
          </w:p>
          <w:p w:rsidR="00C92710" w:rsidRPr="00753922" w:rsidRDefault="00C92710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A92E86" w:rsidRPr="009F38B1" w:rsidRDefault="003B6056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Сп</w:t>
            </w:r>
            <w:r>
              <w:rPr>
                <w:b/>
                <w:sz w:val="24"/>
                <w:szCs w:val="24"/>
              </w:rPr>
              <w:t>о</w:t>
            </w:r>
            <w:r>
              <w:rPr>
                <w:b/>
                <w:sz w:val="24"/>
                <w:szCs w:val="24"/>
              </w:rPr>
              <w:t>соб оценки</w:t>
            </w:r>
          </w:p>
        </w:tc>
      </w:tr>
      <w:tr w:rsidR="00A92E86" w:rsidRPr="003323D3" w:rsidTr="00753922">
        <w:tc>
          <w:tcPr>
            <w:tcW w:w="567" w:type="dxa"/>
          </w:tcPr>
          <w:p w:rsidR="00A92E86" w:rsidRPr="009F38B1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0"/>
                <w:szCs w:val="20"/>
              </w:rPr>
            </w:pPr>
          </w:p>
        </w:tc>
        <w:tc>
          <w:tcPr>
            <w:tcW w:w="8080" w:type="dxa"/>
          </w:tcPr>
          <w:p w:rsidR="00753922" w:rsidRPr="00753922" w:rsidRDefault="00753922" w:rsidP="00753922">
            <w:pPr>
              <w:spacing w:line="264" w:lineRule="auto"/>
              <w:rPr>
                <w:sz w:val="24"/>
                <w:szCs w:val="24"/>
              </w:rPr>
            </w:pP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понимать ценность чтения для решения учебных задач и применения в различных жизненных ситуациях: отвечать на вопрос о важности чт</w:t>
            </w: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ния </w:t>
            </w: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для личного развития, находить в художественных произведениях отраж</w:t>
            </w: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ние нравственных ценностей, традиций, быта ра</w:t>
            </w: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ных народов;</w:t>
            </w:r>
          </w:p>
          <w:p w:rsidR="00A92E86" w:rsidRPr="00753922" w:rsidRDefault="00A92E86" w:rsidP="00753922">
            <w:pPr>
              <w:spacing w:line="264" w:lineRule="auto"/>
              <w:ind w:left="317" w:hanging="18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92E86" w:rsidRPr="003323D3" w:rsidRDefault="003A51FE" w:rsidP="00753922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дение</w:t>
            </w:r>
          </w:p>
        </w:tc>
      </w:tr>
      <w:tr w:rsidR="00A92E86" w:rsidRPr="003323D3" w:rsidTr="00753922">
        <w:tc>
          <w:tcPr>
            <w:tcW w:w="567" w:type="dxa"/>
          </w:tcPr>
          <w:p w:rsidR="00A92E86" w:rsidRPr="003323D3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8080" w:type="dxa"/>
          </w:tcPr>
          <w:p w:rsidR="00753922" w:rsidRPr="00753922" w:rsidRDefault="00753922" w:rsidP="00753922">
            <w:pPr>
              <w:spacing w:line="264" w:lineRule="auto"/>
              <w:rPr>
                <w:sz w:val="24"/>
                <w:szCs w:val="24"/>
              </w:rPr>
            </w:pP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владеть техникой слогового плавного чтения с переходом на чтение ц</w:t>
            </w: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лыми словами, читать осознанно вслух целыми словами без пропусков и перест</w:t>
            </w: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новок букв и слогов доступные для восприятия и небольшие по объёму произведения в темпе не менее 30 слов в минуту (без отметочного оценив</w:t>
            </w: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ния);</w:t>
            </w:r>
          </w:p>
          <w:p w:rsidR="00A92E86" w:rsidRPr="00753922" w:rsidRDefault="00A92E86" w:rsidP="00753922">
            <w:pPr>
              <w:shd w:val="clear" w:color="auto" w:fill="FFFFFF"/>
              <w:spacing w:before="100" w:beforeAutospacing="1" w:after="100" w:afterAutospacing="1"/>
              <w:ind w:left="317" w:hanging="18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92E86" w:rsidRPr="003323D3" w:rsidRDefault="003A51FE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дение</w:t>
            </w:r>
          </w:p>
        </w:tc>
      </w:tr>
      <w:tr w:rsidR="00A92E86" w:rsidRPr="003323D3" w:rsidTr="00753922">
        <w:trPr>
          <w:trHeight w:val="669"/>
        </w:trPr>
        <w:tc>
          <w:tcPr>
            <w:tcW w:w="567" w:type="dxa"/>
          </w:tcPr>
          <w:p w:rsidR="00A92E86" w:rsidRPr="003323D3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8080" w:type="dxa"/>
          </w:tcPr>
          <w:p w:rsidR="00753922" w:rsidRPr="00753922" w:rsidRDefault="00753922" w:rsidP="00753922">
            <w:pPr>
              <w:spacing w:line="264" w:lineRule="auto"/>
              <w:rPr>
                <w:sz w:val="24"/>
                <w:szCs w:val="24"/>
              </w:rPr>
            </w:pP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читать наизусть с соблюдением орфоэпических и пунктуационных норм не менее 2 стихотворений о Родине, о детях, о семье, о родной природе в ра</w:t>
            </w: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ные времена года;</w:t>
            </w:r>
          </w:p>
          <w:p w:rsidR="00A92E86" w:rsidRPr="00753922" w:rsidRDefault="00A92E86" w:rsidP="00753922">
            <w:pPr>
              <w:spacing w:line="264" w:lineRule="auto"/>
              <w:ind w:left="317" w:hanging="1812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92E86" w:rsidRPr="003323D3" w:rsidRDefault="003A51FE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</w:t>
            </w: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тич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ская 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бота</w:t>
            </w:r>
          </w:p>
        </w:tc>
      </w:tr>
      <w:tr w:rsidR="00A92E86" w:rsidRPr="003323D3" w:rsidTr="00753922">
        <w:tc>
          <w:tcPr>
            <w:tcW w:w="567" w:type="dxa"/>
          </w:tcPr>
          <w:p w:rsidR="00A92E86" w:rsidRPr="003323D3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8080" w:type="dxa"/>
          </w:tcPr>
          <w:p w:rsidR="00753922" w:rsidRPr="00753922" w:rsidRDefault="00753922" w:rsidP="00753922">
            <w:pPr>
              <w:spacing w:line="264" w:lineRule="auto"/>
              <w:rPr>
                <w:sz w:val="24"/>
                <w:szCs w:val="24"/>
              </w:rPr>
            </w:pP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прозаическую (</w:t>
            </w:r>
            <w:proofErr w:type="spellStart"/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нестихотворную</w:t>
            </w:r>
            <w:proofErr w:type="spellEnd"/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) и стихотворную речь;</w:t>
            </w:r>
          </w:p>
          <w:p w:rsidR="00A92E86" w:rsidRPr="00753922" w:rsidRDefault="00A92E86" w:rsidP="00753922">
            <w:pPr>
              <w:spacing w:line="264" w:lineRule="auto"/>
              <w:ind w:left="317" w:hanging="1812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92E86" w:rsidRPr="003323D3" w:rsidRDefault="003A51FE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</w:t>
            </w: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тич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ская 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бота</w:t>
            </w:r>
          </w:p>
        </w:tc>
      </w:tr>
      <w:tr w:rsidR="00A92E86" w:rsidRPr="003323D3" w:rsidTr="00753922">
        <w:tc>
          <w:tcPr>
            <w:tcW w:w="567" w:type="dxa"/>
          </w:tcPr>
          <w:p w:rsidR="00A92E86" w:rsidRPr="003323D3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8080" w:type="dxa"/>
          </w:tcPr>
          <w:p w:rsidR="00A92E86" w:rsidRPr="00753922" w:rsidRDefault="00753922" w:rsidP="00753922">
            <w:pPr>
              <w:pStyle w:val="a5"/>
              <w:ind w:left="317" w:right="400" w:hanging="1812"/>
              <w:jc w:val="center"/>
              <w:rPr>
                <w:sz w:val="24"/>
                <w:szCs w:val="24"/>
              </w:rPr>
            </w:pPr>
            <w:r w:rsidRPr="00753922">
              <w:rPr>
                <w:color w:val="000000"/>
                <w:sz w:val="24"/>
                <w:szCs w:val="24"/>
              </w:rPr>
              <w:t>различать и называть отдельные жанры фольклора (устного наро</w:t>
            </w:r>
            <w:r w:rsidRPr="00753922">
              <w:rPr>
                <w:color w:val="000000"/>
                <w:sz w:val="24"/>
                <w:szCs w:val="24"/>
              </w:rPr>
              <w:t>д</w:t>
            </w:r>
            <w:r w:rsidRPr="00753922">
              <w:rPr>
                <w:color w:val="000000"/>
                <w:sz w:val="24"/>
                <w:szCs w:val="24"/>
              </w:rPr>
              <w:t xml:space="preserve">ного творчества) и художественной литературы (загадки, пословицы, </w:t>
            </w:r>
            <w:proofErr w:type="spellStart"/>
            <w:r w:rsidRPr="00753922">
              <w:rPr>
                <w:color w:val="000000"/>
                <w:sz w:val="24"/>
                <w:szCs w:val="24"/>
              </w:rPr>
              <w:t>потешки</w:t>
            </w:r>
            <w:proofErr w:type="spellEnd"/>
            <w:r w:rsidRPr="00753922">
              <w:rPr>
                <w:color w:val="000000"/>
                <w:sz w:val="24"/>
                <w:szCs w:val="24"/>
              </w:rPr>
              <w:t>, сказки (фольклорные и литературные), рассказы, ст</w:t>
            </w:r>
            <w:r w:rsidRPr="00753922">
              <w:rPr>
                <w:color w:val="000000"/>
                <w:sz w:val="24"/>
                <w:szCs w:val="24"/>
              </w:rPr>
              <w:t>и</w:t>
            </w:r>
            <w:r w:rsidRPr="00753922">
              <w:rPr>
                <w:color w:val="000000"/>
                <w:sz w:val="24"/>
                <w:szCs w:val="24"/>
              </w:rPr>
              <w:t>хотворения);</w:t>
            </w:r>
          </w:p>
        </w:tc>
        <w:tc>
          <w:tcPr>
            <w:tcW w:w="1701" w:type="dxa"/>
          </w:tcPr>
          <w:p w:rsidR="00A92E86" w:rsidRPr="003323D3" w:rsidRDefault="003A51FE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</w:t>
            </w: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тич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ская 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бота</w:t>
            </w:r>
          </w:p>
        </w:tc>
      </w:tr>
      <w:tr w:rsidR="005B2A8D" w:rsidRPr="003323D3" w:rsidTr="00753922">
        <w:tc>
          <w:tcPr>
            <w:tcW w:w="567" w:type="dxa"/>
          </w:tcPr>
          <w:p w:rsidR="005B2A8D" w:rsidRPr="003323D3" w:rsidRDefault="005B2A8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8080" w:type="dxa"/>
          </w:tcPr>
          <w:p w:rsidR="00753922" w:rsidRPr="00753922" w:rsidRDefault="00753922" w:rsidP="00753922">
            <w:pPr>
              <w:spacing w:line="264" w:lineRule="auto"/>
              <w:ind w:left="317" w:hanging="1812"/>
              <w:rPr>
                <w:sz w:val="24"/>
                <w:szCs w:val="24"/>
              </w:rPr>
            </w:pP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понимать содержание прослушанного/прочитанного произведения: отвечать на в</w:t>
            </w: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просы по фактическому содержанию произведения;</w:t>
            </w:r>
          </w:p>
          <w:p w:rsidR="005B2A8D" w:rsidRPr="00753922" w:rsidRDefault="005B2A8D" w:rsidP="00753922">
            <w:pPr>
              <w:pStyle w:val="a5"/>
              <w:ind w:left="317" w:right="400" w:hanging="1812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B2A8D" w:rsidRPr="003323D3" w:rsidRDefault="003A51FE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дение</w:t>
            </w:r>
          </w:p>
        </w:tc>
      </w:tr>
      <w:tr w:rsidR="005B2A8D" w:rsidRPr="003323D3" w:rsidTr="00753922">
        <w:tc>
          <w:tcPr>
            <w:tcW w:w="567" w:type="dxa"/>
          </w:tcPr>
          <w:p w:rsidR="005B2A8D" w:rsidRPr="003323D3" w:rsidRDefault="005B2A8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8080" w:type="dxa"/>
          </w:tcPr>
          <w:p w:rsidR="00753922" w:rsidRPr="00753922" w:rsidRDefault="00753922" w:rsidP="00753922">
            <w:pPr>
              <w:spacing w:line="264" w:lineRule="auto"/>
              <w:rPr>
                <w:sz w:val="24"/>
                <w:szCs w:val="24"/>
              </w:rPr>
            </w:pP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владеть элементарными умениями анализа текста прослушанн</w:t>
            </w: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го/прочитанного произведения: определять последовательность соб</w:t>
            </w: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тий в произведении, характеризовать поступки (положительные или отриц</w:t>
            </w: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тельные) героя, объяснять значение незнакомого слова с и</w:t>
            </w: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пользованием словаря;</w:t>
            </w:r>
          </w:p>
          <w:p w:rsidR="005B2A8D" w:rsidRPr="00753922" w:rsidRDefault="005B2A8D" w:rsidP="00753922">
            <w:pPr>
              <w:pStyle w:val="a5"/>
              <w:ind w:left="317" w:right="400" w:hanging="1812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B2A8D" w:rsidRPr="003323D3" w:rsidRDefault="003A51FE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дение</w:t>
            </w:r>
          </w:p>
        </w:tc>
      </w:tr>
      <w:tr w:rsidR="005B2A8D" w:rsidRPr="003323D3" w:rsidTr="00753922">
        <w:tc>
          <w:tcPr>
            <w:tcW w:w="567" w:type="dxa"/>
          </w:tcPr>
          <w:p w:rsidR="005B2A8D" w:rsidRPr="003323D3" w:rsidRDefault="005B2A8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8080" w:type="dxa"/>
          </w:tcPr>
          <w:p w:rsidR="00753922" w:rsidRPr="00753922" w:rsidRDefault="00753922" w:rsidP="00753922">
            <w:pPr>
              <w:spacing w:line="264" w:lineRule="auto"/>
              <w:rPr>
                <w:sz w:val="24"/>
                <w:szCs w:val="24"/>
              </w:rPr>
            </w:pP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участвовать в обсуждении прослушанного/прочитанного произведения: о</w:t>
            </w: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вечать на вопросы о впечатлении от произведения, использовать в б</w:t>
            </w: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седе изученные литературные понятия (автор, герой, тема, идея, заголовок, с</w:t>
            </w: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держание произвед</w:t>
            </w: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ния), подтверждать свой ответ примерами из текста;</w:t>
            </w:r>
          </w:p>
          <w:p w:rsidR="005B2A8D" w:rsidRPr="00753922" w:rsidRDefault="005B2A8D" w:rsidP="00753922">
            <w:pPr>
              <w:pStyle w:val="a5"/>
              <w:ind w:left="317" w:right="400" w:hanging="1812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B2A8D" w:rsidRPr="003323D3" w:rsidRDefault="003A51FE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ный о</w:t>
            </w:r>
            <w:r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рос</w:t>
            </w:r>
          </w:p>
        </w:tc>
      </w:tr>
      <w:tr w:rsidR="005B5E3B" w:rsidRPr="003323D3" w:rsidTr="00753922">
        <w:tc>
          <w:tcPr>
            <w:tcW w:w="567" w:type="dxa"/>
          </w:tcPr>
          <w:p w:rsidR="005B5E3B" w:rsidRPr="003323D3" w:rsidRDefault="005B5E3B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8080" w:type="dxa"/>
          </w:tcPr>
          <w:p w:rsidR="00753922" w:rsidRPr="00753922" w:rsidRDefault="00753922" w:rsidP="00753922">
            <w:pPr>
              <w:spacing w:line="264" w:lineRule="auto"/>
              <w:rPr>
                <w:sz w:val="24"/>
                <w:szCs w:val="24"/>
              </w:rPr>
            </w:pP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пересказывать (устно) содержание произведения с соблюдением последов</w:t>
            </w: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тельности событий, с опорой на предложенные ключевые слова, в</w:t>
            </w: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просы, рисунки, предложенный план;</w:t>
            </w:r>
          </w:p>
          <w:p w:rsidR="005B5E3B" w:rsidRPr="00753922" w:rsidRDefault="005B5E3B" w:rsidP="00753922">
            <w:pPr>
              <w:pStyle w:val="a5"/>
              <w:ind w:left="317" w:right="400" w:hanging="1812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B5E3B" w:rsidRPr="003323D3" w:rsidRDefault="003A51FE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ный о</w:t>
            </w:r>
            <w:r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рос</w:t>
            </w:r>
          </w:p>
        </w:tc>
      </w:tr>
      <w:tr w:rsidR="005B5E3B" w:rsidRPr="003323D3" w:rsidTr="00753922">
        <w:tc>
          <w:tcPr>
            <w:tcW w:w="567" w:type="dxa"/>
          </w:tcPr>
          <w:p w:rsidR="005B5E3B" w:rsidRPr="003323D3" w:rsidRDefault="005B5E3B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8080" w:type="dxa"/>
          </w:tcPr>
          <w:p w:rsidR="00753922" w:rsidRPr="00753922" w:rsidRDefault="00753922" w:rsidP="00753922">
            <w:pPr>
              <w:spacing w:line="264" w:lineRule="auto"/>
              <w:rPr>
                <w:sz w:val="24"/>
                <w:szCs w:val="24"/>
              </w:rPr>
            </w:pP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читать по ролям с соблюдением норм произношения, расстановки удар</w:t>
            </w: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ния;</w:t>
            </w:r>
          </w:p>
          <w:p w:rsidR="005B5E3B" w:rsidRPr="00753922" w:rsidRDefault="005B5E3B" w:rsidP="00753922">
            <w:pPr>
              <w:pStyle w:val="a5"/>
              <w:ind w:left="317" w:right="400" w:hanging="1812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B5E3B" w:rsidRPr="003323D3" w:rsidRDefault="003A51FE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ный о</w:t>
            </w:r>
            <w:r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рос</w:t>
            </w:r>
          </w:p>
        </w:tc>
      </w:tr>
      <w:tr w:rsidR="0008032E" w:rsidRPr="003323D3" w:rsidTr="00753922">
        <w:trPr>
          <w:trHeight w:val="445"/>
        </w:trPr>
        <w:tc>
          <w:tcPr>
            <w:tcW w:w="567" w:type="dxa"/>
          </w:tcPr>
          <w:p w:rsidR="0008032E" w:rsidRPr="003323D3" w:rsidRDefault="0008032E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8080" w:type="dxa"/>
          </w:tcPr>
          <w:p w:rsidR="00753922" w:rsidRPr="00753922" w:rsidRDefault="00753922" w:rsidP="00753922">
            <w:pPr>
              <w:spacing w:line="264" w:lineRule="auto"/>
              <w:rPr>
                <w:sz w:val="24"/>
                <w:szCs w:val="24"/>
              </w:rPr>
            </w:pP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составлять высказывания по содержанию произведения (не менее 3 пре</w:t>
            </w: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ложений) по заданному алгоритму;</w:t>
            </w:r>
          </w:p>
          <w:p w:rsidR="0008032E" w:rsidRPr="00753922" w:rsidRDefault="0008032E" w:rsidP="00753922">
            <w:pPr>
              <w:pStyle w:val="a5"/>
              <w:ind w:left="317" w:right="400" w:hanging="1812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08032E" w:rsidRPr="003323D3" w:rsidRDefault="003A51FE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дение</w:t>
            </w:r>
          </w:p>
        </w:tc>
      </w:tr>
      <w:tr w:rsidR="0008032E" w:rsidRPr="003323D3" w:rsidTr="00753922">
        <w:tc>
          <w:tcPr>
            <w:tcW w:w="567" w:type="dxa"/>
          </w:tcPr>
          <w:p w:rsidR="0008032E" w:rsidRPr="003323D3" w:rsidRDefault="0008032E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8080" w:type="dxa"/>
          </w:tcPr>
          <w:p w:rsidR="00753922" w:rsidRPr="00753922" w:rsidRDefault="00753922" w:rsidP="00753922">
            <w:pPr>
              <w:spacing w:line="264" w:lineRule="auto"/>
              <w:rPr>
                <w:sz w:val="24"/>
                <w:szCs w:val="24"/>
              </w:rPr>
            </w:pP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сочинять небольшие тексты по предложенному началу и др. (не менее 3 предложений);</w:t>
            </w:r>
          </w:p>
          <w:p w:rsidR="0008032E" w:rsidRPr="00753922" w:rsidRDefault="0008032E" w:rsidP="00753922">
            <w:pPr>
              <w:pStyle w:val="a5"/>
              <w:ind w:left="317" w:right="400" w:hanging="1812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08032E" w:rsidRPr="003323D3" w:rsidRDefault="003A51FE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ный о</w:t>
            </w:r>
            <w:r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рос</w:t>
            </w:r>
          </w:p>
        </w:tc>
      </w:tr>
      <w:tr w:rsidR="0008032E" w:rsidRPr="003323D3" w:rsidTr="00753922">
        <w:tc>
          <w:tcPr>
            <w:tcW w:w="567" w:type="dxa"/>
          </w:tcPr>
          <w:p w:rsidR="0008032E" w:rsidRPr="003323D3" w:rsidRDefault="0008032E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8080" w:type="dxa"/>
          </w:tcPr>
          <w:p w:rsidR="00753922" w:rsidRPr="00753922" w:rsidRDefault="00753922" w:rsidP="00753922">
            <w:pPr>
              <w:spacing w:line="264" w:lineRule="auto"/>
              <w:rPr>
                <w:sz w:val="24"/>
                <w:szCs w:val="24"/>
              </w:rPr>
            </w:pP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ориентироваться в книге/учебнике по обложке, оглавлению, иллюстр</w:t>
            </w: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циям;</w:t>
            </w:r>
          </w:p>
          <w:p w:rsidR="00753922" w:rsidRPr="00753922" w:rsidRDefault="00753922" w:rsidP="00753922">
            <w:pPr>
              <w:spacing w:line="264" w:lineRule="auto"/>
              <w:rPr>
                <w:sz w:val="24"/>
                <w:szCs w:val="24"/>
              </w:rPr>
            </w:pP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выбирать книги для самостоятельного чтения по совету взрослого и с уч</w:t>
            </w: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ё</w:t>
            </w: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том рекомендательного списка, рассказывать о прочитанной книге по пре</w:t>
            </w: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ложенному алгоритму;</w:t>
            </w:r>
          </w:p>
          <w:p w:rsidR="0008032E" w:rsidRPr="00753922" w:rsidRDefault="0008032E" w:rsidP="00753922">
            <w:pPr>
              <w:spacing w:line="264" w:lineRule="auto"/>
              <w:ind w:left="317" w:hanging="1812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8032E" w:rsidRPr="003323D3" w:rsidRDefault="003A51FE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ный о</w:t>
            </w:r>
            <w:r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рос</w:t>
            </w:r>
          </w:p>
        </w:tc>
      </w:tr>
      <w:tr w:rsidR="0008032E" w:rsidRPr="003323D3" w:rsidTr="00753922">
        <w:tc>
          <w:tcPr>
            <w:tcW w:w="567" w:type="dxa"/>
          </w:tcPr>
          <w:p w:rsidR="0008032E" w:rsidRPr="003323D3" w:rsidRDefault="0008032E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8080" w:type="dxa"/>
          </w:tcPr>
          <w:p w:rsidR="00753922" w:rsidRPr="00753922" w:rsidRDefault="00753922" w:rsidP="00753922">
            <w:pPr>
              <w:spacing w:line="264" w:lineRule="auto"/>
              <w:rPr>
                <w:sz w:val="24"/>
                <w:szCs w:val="24"/>
              </w:rPr>
            </w:pP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обращаться к справочной литературе для получения дополнительной и</w:t>
            </w: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753922">
              <w:rPr>
                <w:rFonts w:ascii="Times New Roman" w:hAnsi="Times New Roman"/>
                <w:color w:val="000000"/>
                <w:sz w:val="24"/>
                <w:szCs w:val="24"/>
              </w:rPr>
              <w:t>формации в соответствии с учебной задачей.</w:t>
            </w:r>
          </w:p>
          <w:p w:rsidR="0008032E" w:rsidRPr="00753922" w:rsidRDefault="0008032E" w:rsidP="00753922">
            <w:pPr>
              <w:pStyle w:val="a5"/>
              <w:ind w:left="317" w:right="400" w:hanging="1812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08032E" w:rsidRPr="003323D3" w:rsidRDefault="003A51FE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ный о</w:t>
            </w:r>
            <w:r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рос</w:t>
            </w:r>
          </w:p>
        </w:tc>
      </w:tr>
    </w:tbl>
    <w:p w:rsidR="00A92E86" w:rsidRPr="003323D3" w:rsidRDefault="00A92E86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p w:rsidR="00DA4F37" w:rsidRDefault="00DA4F37" w:rsidP="00DA4F37">
      <w:pPr>
        <w:pStyle w:val="a5"/>
        <w:ind w:left="232" w:right="400" w:firstLine="0"/>
        <w:jc w:val="center"/>
        <w:rPr>
          <w:b/>
          <w:sz w:val="24"/>
          <w:szCs w:val="24"/>
        </w:rPr>
      </w:pPr>
    </w:p>
    <w:p w:rsidR="00DA4F37" w:rsidRDefault="00DA4F37" w:rsidP="00DA4F37">
      <w:pPr>
        <w:pStyle w:val="a5"/>
        <w:ind w:left="232" w:right="400" w:firstLine="0"/>
        <w:jc w:val="center"/>
        <w:rPr>
          <w:sz w:val="24"/>
          <w:szCs w:val="24"/>
        </w:rPr>
      </w:pPr>
      <w:r w:rsidRPr="00DA4F37">
        <w:rPr>
          <w:b/>
          <w:sz w:val="24"/>
          <w:szCs w:val="24"/>
        </w:rPr>
        <w:t>Требования к выставлению отметок за промежуточную аттестацию</w:t>
      </w:r>
      <w:r w:rsidRPr="00DA4F37">
        <w:rPr>
          <w:sz w:val="24"/>
          <w:szCs w:val="24"/>
        </w:rPr>
        <w:t xml:space="preserve"> </w:t>
      </w:r>
    </w:p>
    <w:p w:rsidR="00DA4F37" w:rsidRDefault="00DA4F37" w:rsidP="00DA4F37">
      <w:pPr>
        <w:pStyle w:val="a5"/>
        <w:ind w:left="232" w:right="400" w:firstLine="0"/>
        <w:jc w:val="center"/>
        <w:rPr>
          <w:sz w:val="24"/>
          <w:szCs w:val="24"/>
        </w:rPr>
      </w:pPr>
    </w:p>
    <w:p w:rsidR="00DA4F37" w:rsidRPr="00DA4F37" w:rsidRDefault="00DA4F37" w:rsidP="00DA4F37">
      <w:pPr>
        <w:pStyle w:val="a5"/>
        <w:ind w:left="232" w:right="-1" w:firstLine="476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Выставление отметок за промежуточную аттестацию осуществляется в соответствии с </w:t>
      </w:r>
      <w:r w:rsidRPr="00DA4F37">
        <w:rPr>
          <w:sz w:val="24"/>
          <w:szCs w:val="24"/>
        </w:rPr>
        <w:t xml:space="preserve"> </w:t>
      </w:r>
      <w:r>
        <w:rPr>
          <w:sz w:val="24"/>
          <w:szCs w:val="24"/>
        </w:rPr>
        <w:t>л</w:t>
      </w:r>
      <w:r>
        <w:rPr>
          <w:sz w:val="24"/>
          <w:szCs w:val="24"/>
        </w:rPr>
        <w:t>о</w:t>
      </w:r>
      <w:r>
        <w:rPr>
          <w:sz w:val="24"/>
          <w:szCs w:val="24"/>
        </w:rPr>
        <w:t>кальным актом школы «</w:t>
      </w:r>
      <w:r w:rsidRPr="00DA4F37">
        <w:rPr>
          <w:sz w:val="24"/>
          <w:szCs w:val="24"/>
        </w:rPr>
        <w:t>Положение</w:t>
      </w:r>
      <w:r>
        <w:rPr>
          <w:sz w:val="24"/>
          <w:szCs w:val="24"/>
        </w:rPr>
        <w:t xml:space="preserve"> </w:t>
      </w:r>
      <w:r w:rsidRPr="00DA4F37">
        <w:rPr>
          <w:sz w:val="24"/>
          <w:szCs w:val="24"/>
        </w:rPr>
        <w:t>о формах, периодичности и порядке текущего контроля усп</w:t>
      </w:r>
      <w:r w:rsidRPr="00DA4F37">
        <w:rPr>
          <w:sz w:val="24"/>
          <w:szCs w:val="24"/>
        </w:rPr>
        <w:t>е</w:t>
      </w:r>
      <w:r w:rsidRPr="00DA4F37">
        <w:rPr>
          <w:sz w:val="24"/>
          <w:szCs w:val="24"/>
        </w:rPr>
        <w:t>ваемости</w:t>
      </w:r>
      <w:r>
        <w:rPr>
          <w:sz w:val="24"/>
          <w:szCs w:val="24"/>
        </w:rPr>
        <w:t xml:space="preserve"> и </w:t>
      </w:r>
      <w:r w:rsidRPr="00DA4F37">
        <w:rPr>
          <w:sz w:val="24"/>
          <w:szCs w:val="24"/>
        </w:rPr>
        <w:t>промежуточной аттестации обучающихся МКОУ Заледеевская СОШ</w:t>
      </w:r>
      <w:r>
        <w:rPr>
          <w:sz w:val="24"/>
          <w:szCs w:val="24"/>
        </w:rPr>
        <w:t xml:space="preserve"> </w:t>
      </w:r>
      <w:r w:rsidRPr="00DA4F37">
        <w:rPr>
          <w:sz w:val="24"/>
          <w:szCs w:val="24"/>
        </w:rPr>
        <w:t>по основным о</w:t>
      </w:r>
      <w:r w:rsidRPr="00DA4F37">
        <w:rPr>
          <w:sz w:val="24"/>
          <w:szCs w:val="24"/>
        </w:rPr>
        <w:t>б</w:t>
      </w:r>
      <w:r w:rsidRPr="00DA4F37">
        <w:rPr>
          <w:sz w:val="24"/>
          <w:szCs w:val="24"/>
        </w:rPr>
        <w:t>щеобразовательным программам</w:t>
      </w:r>
      <w:r>
        <w:rPr>
          <w:sz w:val="24"/>
          <w:szCs w:val="24"/>
        </w:rPr>
        <w:t>»</w:t>
      </w:r>
    </w:p>
    <w:p w:rsidR="00DA4F37" w:rsidRDefault="00DA4F37" w:rsidP="00DA4F37">
      <w:pPr>
        <w:pStyle w:val="a5"/>
        <w:ind w:left="232" w:right="400" w:firstLine="0"/>
        <w:jc w:val="left"/>
        <w:rPr>
          <w:b/>
          <w:sz w:val="24"/>
          <w:szCs w:val="24"/>
        </w:rPr>
      </w:pPr>
    </w:p>
    <w:p w:rsidR="00DA4F37" w:rsidRDefault="00DA4F37" w:rsidP="00DA4F37">
      <w:pPr>
        <w:pStyle w:val="a5"/>
        <w:ind w:left="232" w:right="400" w:firstLine="0"/>
        <w:jc w:val="left"/>
        <w:rPr>
          <w:b/>
          <w:sz w:val="24"/>
          <w:szCs w:val="24"/>
        </w:rPr>
      </w:pPr>
    </w:p>
    <w:p w:rsidR="00213837" w:rsidRDefault="00213837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  <w:r w:rsidRPr="00753922">
        <w:rPr>
          <w:b/>
          <w:sz w:val="24"/>
          <w:szCs w:val="24"/>
        </w:rPr>
        <w:t>График КР</w:t>
      </w:r>
    </w:p>
    <w:p w:rsidR="009F38B1" w:rsidRPr="009F38B1" w:rsidRDefault="009F38B1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</w:p>
    <w:tbl>
      <w:tblPr>
        <w:tblStyle w:val="a3"/>
        <w:tblW w:w="10915" w:type="dxa"/>
        <w:tblInd w:w="-34" w:type="dxa"/>
        <w:tblLayout w:type="fixed"/>
        <w:tblLook w:val="04A0"/>
      </w:tblPr>
      <w:tblGrid>
        <w:gridCol w:w="1172"/>
        <w:gridCol w:w="6483"/>
        <w:gridCol w:w="3260"/>
      </w:tblGrid>
      <w:tr w:rsidR="00081BB1" w:rsidRPr="003323D3" w:rsidTr="00543D99">
        <w:tc>
          <w:tcPr>
            <w:tcW w:w="1172" w:type="dxa"/>
          </w:tcPr>
          <w:p w:rsidR="00081BB1" w:rsidRPr="003323D3" w:rsidRDefault="00081BB1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3323D3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323D3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3323D3">
              <w:rPr>
                <w:sz w:val="24"/>
                <w:szCs w:val="24"/>
              </w:rPr>
              <w:t>/</w:t>
            </w:r>
            <w:proofErr w:type="spellStart"/>
            <w:r w:rsidRPr="003323D3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483" w:type="dxa"/>
          </w:tcPr>
          <w:p w:rsidR="00081BB1" w:rsidRPr="003323D3" w:rsidRDefault="00081BB1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3323D3">
              <w:rPr>
                <w:sz w:val="24"/>
                <w:szCs w:val="24"/>
              </w:rPr>
              <w:t xml:space="preserve">Тема </w:t>
            </w:r>
            <w:r w:rsidR="00543D99">
              <w:rPr>
                <w:sz w:val="24"/>
                <w:szCs w:val="24"/>
              </w:rPr>
              <w:t>контрольных работ</w:t>
            </w:r>
          </w:p>
        </w:tc>
        <w:tc>
          <w:tcPr>
            <w:tcW w:w="3260" w:type="dxa"/>
          </w:tcPr>
          <w:p w:rsidR="00081BB1" w:rsidRPr="003323D3" w:rsidRDefault="00081BB1" w:rsidP="00543D99">
            <w:pPr>
              <w:pStyle w:val="a5"/>
              <w:ind w:left="232" w:right="400" w:firstLine="0"/>
              <w:rPr>
                <w:sz w:val="24"/>
                <w:szCs w:val="24"/>
              </w:rPr>
            </w:pPr>
            <w:r w:rsidRPr="003323D3">
              <w:rPr>
                <w:sz w:val="24"/>
                <w:szCs w:val="24"/>
              </w:rPr>
              <w:t>Дата проведения</w:t>
            </w:r>
          </w:p>
        </w:tc>
      </w:tr>
      <w:tr w:rsidR="00081BB1" w:rsidRPr="003323D3" w:rsidTr="00543D99">
        <w:tc>
          <w:tcPr>
            <w:tcW w:w="1172" w:type="dxa"/>
          </w:tcPr>
          <w:p w:rsidR="00081BB1" w:rsidRPr="003323D3" w:rsidRDefault="00081BB1" w:rsidP="009F38B1">
            <w:pPr>
              <w:pStyle w:val="a5"/>
              <w:numPr>
                <w:ilvl w:val="0"/>
                <w:numId w:val="2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6483" w:type="dxa"/>
          </w:tcPr>
          <w:p w:rsidR="00081BB1" w:rsidRPr="003323D3" w:rsidRDefault="0008032E" w:rsidP="00543D99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</w:rPr>
              <w:t>Контрольная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 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полугодие</w:t>
            </w:r>
          </w:p>
        </w:tc>
        <w:tc>
          <w:tcPr>
            <w:tcW w:w="3260" w:type="dxa"/>
          </w:tcPr>
          <w:p w:rsidR="00081BB1" w:rsidRPr="003323D3" w:rsidRDefault="0008032E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21.12</w:t>
            </w:r>
          </w:p>
        </w:tc>
      </w:tr>
      <w:tr w:rsidR="0008032E" w:rsidRPr="003323D3" w:rsidTr="00543D99">
        <w:tc>
          <w:tcPr>
            <w:tcW w:w="1172" w:type="dxa"/>
          </w:tcPr>
          <w:p w:rsidR="0008032E" w:rsidRPr="003323D3" w:rsidRDefault="0008032E" w:rsidP="009F38B1">
            <w:pPr>
              <w:pStyle w:val="a5"/>
              <w:numPr>
                <w:ilvl w:val="0"/>
                <w:numId w:val="2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6483" w:type="dxa"/>
          </w:tcPr>
          <w:p w:rsidR="0008032E" w:rsidRDefault="0008032E" w:rsidP="0008032E">
            <w:pPr>
              <w:pStyle w:val="TableParagraph"/>
              <w:spacing w:before="25" w:line="270" w:lineRule="atLeast"/>
              <w:ind w:left="100" w:right="1059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 аттестация.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Итоговая работа с текстом </w:t>
            </w:r>
          </w:p>
          <w:p w:rsidR="0008032E" w:rsidRDefault="0008032E" w:rsidP="0008032E">
            <w:pPr>
              <w:pStyle w:val="a5"/>
              <w:ind w:left="0" w:right="400"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( ЧГ)</w:t>
            </w:r>
          </w:p>
        </w:tc>
        <w:tc>
          <w:tcPr>
            <w:tcW w:w="3260" w:type="dxa"/>
          </w:tcPr>
          <w:p w:rsidR="0008032E" w:rsidRDefault="0008032E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</w:t>
            </w:r>
          </w:p>
        </w:tc>
      </w:tr>
    </w:tbl>
    <w:p w:rsidR="00213837" w:rsidRPr="003323D3" w:rsidRDefault="00213837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sectPr w:rsidR="00213837" w:rsidRPr="003323D3" w:rsidSect="009F38B1">
      <w:footerReference w:type="default" r:id="rId7"/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33FE" w:rsidRPr="001833FE" w:rsidRDefault="001833FE" w:rsidP="001833FE">
      <w:pPr>
        <w:spacing w:after="0" w:line="240" w:lineRule="auto"/>
      </w:pPr>
      <w:r>
        <w:separator/>
      </w:r>
    </w:p>
  </w:endnote>
  <w:endnote w:type="continuationSeparator" w:id="0">
    <w:p w:rsidR="001833FE" w:rsidRPr="001833FE" w:rsidRDefault="001833FE" w:rsidP="00183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3222860"/>
      <w:docPartObj>
        <w:docPartGallery w:val="Page Numbers (Bottom of Page)"/>
        <w:docPartUnique/>
      </w:docPartObj>
    </w:sdtPr>
    <w:sdtContent>
      <w:p w:rsidR="001833FE" w:rsidRDefault="007067A8">
        <w:pPr>
          <w:pStyle w:val="aa"/>
          <w:jc w:val="right"/>
        </w:pPr>
        <w:fldSimple w:instr=" PAGE   \* MERGEFORMAT ">
          <w:r w:rsidR="00753922">
            <w:rPr>
              <w:noProof/>
            </w:rPr>
            <w:t>3</w:t>
          </w:r>
        </w:fldSimple>
      </w:p>
    </w:sdtContent>
  </w:sdt>
  <w:p w:rsidR="001833FE" w:rsidRDefault="001833F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33FE" w:rsidRPr="001833FE" w:rsidRDefault="001833FE" w:rsidP="001833FE">
      <w:pPr>
        <w:spacing w:after="0" w:line="240" w:lineRule="auto"/>
      </w:pPr>
      <w:r>
        <w:separator/>
      </w:r>
    </w:p>
  </w:footnote>
  <w:footnote w:type="continuationSeparator" w:id="0">
    <w:p w:rsidR="001833FE" w:rsidRPr="001833FE" w:rsidRDefault="001833FE" w:rsidP="001833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22660"/>
    <w:multiLevelType w:val="hybridMultilevel"/>
    <w:tmpl w:val="238C1606"/>
    <w:lvl w:ilvl="0" w:tplc="0419000D">
      <w:start w:val="1"/>
      <w:numFmt w:val="bullet"/>
      <w:lvlText w:val=""/>
      <w:lvlJc w:val="left"/>
      <w:pPr>
        <w:ind w:left="95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2" w:hanging="360"/>
      </w:pPr>
      <w:rPr>
        <w:rFonts w:ascii="Wingdings" w:hAnsi="Wingdings" w:hint="default"/>
      </w:rPr>
    </w:lvl>
  </w:abstractNum>
  <w:abstractNum w:abstractNumId="1">
    <w:nsid w:val="01D453A9"/>
    <w:multiLevelType w:val="multilevel"/>
    <w:tmpl w:val="64E04D76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09EB380D"/>
    <w:multiLevelType w:val="multilevel"/>
    <w:tmpl w:val="F0E29D1E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107F093F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61B36A6"/>
    <w:multiLevelType w:val="hybridMultilevel"/>
    <w:tmpl w:val="637E751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A526348"/>
    <w:multiLevelType w:val="hybridMultilevel"/>
    <w:tmpl w:val="1FBE47EA"/>
    <w:lvl w:ilvl="0" w:tplc="589A7B64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9CF05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9C377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00610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B8D41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82204B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C2D38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0AA4A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F182BC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E9D11F4"/>
    <w:multiLevelType w:val="multilevel"/>
    <w:tmpl w:val="D4FEB96C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1F0E07F5"/>
    <w:multiLevelType w:val="hybridMultilevel"/>
    <w:tmpl w:val="BEEAD2E2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8">
    <w:nsid w:val="233C5F21"/>
    <w:multiLevelType w:val="multilevel"/>
    <w:tmpl w:val="8CBED3FA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270521DF"/>
    <w:multiLevelType w:val="hybridMultilevel"/>
    <w:tmpl w:val="DA326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583216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2F046AEA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33405B5E"/>
    <w:multiLevelType w:val="multilevel"/>
    <w:tmpl w:val="F9DC01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315330F"/>
    <w:multiLevelType w:val="multilevel"/>
    <w:tmpl w:val="1FA0AE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335054C"/>
    <w:multiLevelType w:val="hybridMultilevel"/>
    <w:tmpl w:val="E5F8FD88"/>
    <w:lvl w:ilvl="0" w:tplc="FD2C11BE">
      <w:start w:val="1"/>
      <w:numFmt w:val="decimal"/>
      <w:lvlText w:val="%1."/>
      <w:lvlJc w:val="left"/>
      <w:pPr>
        <w:ind w:left="355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E50E0392">
      <w:numFmt w:val="bullet"/>
      <w:lvlText w:val=""/>
      <w:lvlJc w:val="left"/>
      <w:pPr>
        <w:ind w:left="98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356820EA">
      <w:numFmt w:val="bullet"/>
      <w:lvlText w:val="•"/>
      <w:lvlJc w:val="left"/>
      <w:pPr>
        <w:ind w:left="2494" w:hanging="360"/>
      </w:pPr>
      <w:rPr>
        <w:rFonts w:hint="default"/>
        <w:lang w:val="ru-RU" w:eastAsia="en-US" w:bidi="ar-SA"/>
      </w:rPr>
    </w:lvl>
    <w:lvl w:ilvl="3" w:tplc="32CAFF7C">
      <w:numFmt w:val="bullet"/>
      <w:lvlText w:val="•"/>
      <w:lvlJc w:val="left"/>
      <w:pPr>
        <w:ind w:left="3999" w:hanging="360"/>
      </w:pPr>
      <w:rPr>
        <w:rFonts w:hint="default"/>
        <w:lang w:val="ru-RU" w:eastAsia="en-US" w:bidi="ar-SA"/>
      </w:rPr>
    </w:lvl>
    <w:lvl w:ilvl="4" w:tplc="CDC6CDC4">
      <w:numFmt w:val="bullet"/>
      <w:lvlText w:val="•"/>
      <w:lvlJc w:val="left"/>
      <w:pPr>
        <w:ind w:left="5504" w:hanging="360"/>
      </w:pPr>
      <w:rPr>
        <w:rFonts w:hint="default"/>
        <w:lang w:val="ru-RU" w:eastAsia="en-US" w:bidi="ar-SA"/>
      </w:rPr>
    </w:lvl>
    <w:lvl w:ilvl="5" w:tplc="5914D448">
      <w:numFmt w:val="bullet"/>
      <w:lvlText w:val="•"/>
      <w:lvlJc w:val="left"/>
      <w:pPr>
        <w:ind w:left="7008" w:hanging="360"/>
      </w:pPr>
      <w:rPr>
        <w:rFonts w:hint="default"/>
        <w:lang w:val="ru-RU" w:eastAsia="en-US" w:bidi="ar-SA"/>
      </w:rPr>
    </w:lvl>
    <w:lvl w:ilvl="6" w:tplc="56A44A42">
      <w:numFmt w:val="bullet"/>
      <w:lvlText w:val="•"/>
      <w:lvlJc w:val="left"/>
      <w:pPr>
        <w:ind w:left="8513" w:hanging="360"/>
      </w:pPr>
      <w:rPr>
        <w:rFonts w:hint="default"/>
        <w:lang w:val="ru-RU" w:eastAsia="en-US" w:bidi="ar-SA"/>
      </w:rPr>
    </w:lvl>
    <w:lvl w:ilvl="7" w:tplc="3EC8E8F0">
      <w:numFmt w:val="bullet"/>
      <w:lvlText w:val="•"/>
      <w:lvlJc w:val="left"/>
      <w:pPr>
        <w:ind w:left="10018" w:hanging="360"/>
      </w:pPr>
      <w:rPr>
        <w:rFonts w:hint="default"/>
        <w:lang w:val="ru-RU" w:eastAsia="en-US" w:bidi="ar-SA"/>
      </w:rPr>
    </w:lvl>
    <w:lvl w:ilvl="8" w:tplc="C33A1938">
      <w:numFmt w:val="bullet"/>
      <w:lvlText w:val="•"/>
      <w:lvlJc w:val="left"/>
      <w:pPr>
        <w:ind w:left="11522" w:hanging="360"/>
      </w:pPr>
      <w:rPr>
        <w:rFonts w:hint="default"/>
        <w:lang w:val="ru-RU" w:eastAsia="en-US" w:bidi="ar-SA"/>
      </w:rPr>
    </w:lvl>
  </w:abstractNum>
  <w:abstractNum w:abstractNumId="15">
    <w:nsid w:val="4E986DFB"/>
    <w:multiLevelType w:val="hybridMultilevel"/>
    <w:tmpl w:val="F894E496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16">
    <w:nsid w:val="50935BBD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509E0FD1"/>
    <w:multiLevelType w:val="multilevel"/>
    <w:tmpl w:val="06AC6538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>
    <w:nsid w:val="541B44FC"/>
    <w:multiLevelType w:val="multilevel"/>
    <w:tmpl w:val="8C4CDC42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>
    <w:nsid w:val="5448178E"/>
    <w:multiLevelType w:val="hybridMultilevel"/>
    <w:tmpl w:val="8AC070B8"/>
    <w:lvl w:ilvl="0" w:tplc="C00E52C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4884A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12C45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2E7E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7E0CE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96493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22E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70B9D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C66B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54592C05"/>
    <w:multiLevelType w:val="multilevel"/>
    <w:tmpl w:val="0462834A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>
    <w:nsid w:val="5771648A"/>
    <w:multiLevelType w:val="hybridMultilevel"/>
    <w:tmpl w:val="7E5C15A4"/>
    <w:lvl w:ilvl="0" w:tplc="A22AB42A">
      <w:start w:val="6"/>
      <w:numFmt w:val="decimal"/>
      <w:lvlText w:val="%1."/>
      <w:lvlJc w:val="left"/>
      <w:pPr>
        <w:ind w:left="445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5FD28554">
      <w:numFmt w:val="bullet"/>
      <w:lvlText w:val=""/>
      <w:lvlJc w:val="left"/>
      <w:pPr>
        <w:ind w:left="107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90884BEE">
      <w:numFmt w:val="bullet"/>
      <w:lvlText w:val="•"/>
      <w:lvlJc w:val="left"/>
      <w:pPr>
        <w:ind w:left="2584" w:hanging="360"/>
      </w:pPr>
      <w:rPr>
        <w:rFonts w:hint="default"/>
        <w:lang w:val="ru-RU" w:eastAsia="en-US" w:bidi="ar-SA"/>
      </w:rPr>
    </w:lvl>
    <w:lvl w:ilvl="3" w:tplc="7AC086D4">
      <w:numFmt w:val="bullet"/>
      <w:lvlText w:val="•"/>
      <w:lvlJc w:val="left"/>
      <w:pPr>
        <w:ind w:left="4089" w:hanging="360"/>
      </w:pPr>
      <w:rPr>
        <w:rFonts w:hint="default"/>
        <w:lang w:val="ru-RU" w:eastAsia="en-US" w:bidi="ar-SA"/>
      </w:rPr>
    </w:lvl>
    <w:lvl w:ilvl="4" w:tplc="E3B4187E">
      <w:numFmt w:val="bullet"/>
      <w:lvlText w:val="•"/>
      <w:lvlJc w:val="left"/>
      <w:pPr>
        <w:ind w:left="5594" w:hanging="360"/>
      </w:pPr>
      <w:rPr>
        <w:rFonts w:hint="default"/>
        <w:lang w:val="ru-RU" w:eastAsia="en-US" w:bidi="ar-SA"/>
      </w:rPr>
    </w:lvl>
    <w:lvl w:ilvl="5" w:tplc="0DFA6EF4">
      <w:numFmt w:val="bullet"/>
      <w:lvlText w:val="•"/>
      <w:lvlJc w:val="left"/>
      <w:pPr>
        <w:ind w:left="7098" w:hanging="360"/>
      </w:pPr>
      <w:rPr>
        <w:rFonts w:hint="default"/>
        <w:lang w:val="ru-RU" w:eastAsia="en-US" w:bidi="ar-SA"/>
      </w:rPr>
    </w:lvl>
    <w:lvl w:ilvl="6" w:tplc="076061FC">
      <w:numFmt w:val="bullet"/>
      <w:lvlText w:val="•"/>
      <w:lvlJc w:val="left"/>
      <w:pPr>
        <w:ind w:left="8603" w:hanging="360"/>
      </w:pPr>
      <w:rPr>
        <w:rFonts w:hint="default"/>
        <w:lang w:val="ru-RU" w:eastAsia="en-US" w:bidi="ar-SA"/>
      </w:rPr>
    </w:lvl>
    <w:lvl w:ilvl="7" w:tplc="8604EEE6">
      <w:numFmt w:val="bullet"/>
      <w:lvlText w:val="•"/>
      <w:lvlJc w:val="left"/>
      <w:pPr>
        <w:ind w:left="10108" w:hanging="360"/>
      </w:pPr>
      <w:rPr>
        <w:rFonts w:hint="default"/>
        <w:lang w:val="ru-RU" w:eastAsia="en-US" w:bidi="ar-SA"/>
      </w:rPr>
    </w:lvl>
    <w:lvl w:ilvl="8" w:tplc="A446C29C">
      <w:numFmt w:val="bullet"/>
      <w:lvlText w:val="•"/>
      <w:lvlJc w:val="left"/>
      <w:pPr>
        <w:ind w:left="11612" w:hanging="360"/>
      </w:pPr>
      <w:rPr>
        <w:rFonts w:hint="default"/>
        <w:lang w:val="ru-RU" w:eastAsia="en-US" w:bidi="ar-SA"/>
      </w:rPr>
    </w:lvl>
  </w:abstractNum>
  <w:abstractNum w:abstractNumId="22">
    <w:nsid w:val="612108CE"/>
    <w:multiLevelType w:val="hybridMultilevel"/>
    <w:tmpl w:val="048A9A72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23">
    <w:nsid w:val="61735751"/>
    <w:multiLevelType w:val="multilevel"/>
    <w:tmpl w:val="0EF2A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18C7F31"/>
    <w:multiLevelType w:val="hybridMultilevel"/>
    <w:tmpl w:val="D1FC5E9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76904DC7"/>
    <w:multiLevelType w:val="multilevel"/>
    <w:tmpl w:val="FD06810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6">
    <w:nsid w:val="79656F2D"/>
    <w:multiLevelType w:val="multilevel"/>
    <w:tmpl w:val="A956C58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7">
    <w:nsid w:val="7B3D2199"/>
    <w:multiLevelType w:val="hybridMultilevel"/>
    <w:tmpl w:val="40B6E7C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8860F1"/>
    <w:multiLevelType w:val="hybridMultilevel"/>
    <w:tmpl w:val="7C2AE5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050E37"/>
    <w:multiLevelType w:val="multilevel"/>
    <w:tmpl w:val="18E0CFC2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0">
    <w:nsid w:val="7EE018D3"/>
    <w:multiLevelType w:val="multilevel"/>
    <w:tmpl w:val="F79CD80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6"/>
  </w:num>
  <w:num w:numId="2">
    <w:abstractNumId w:val="10"/>
  </w:num>
  <w:num w:numId="3">
    <w:abstractNumId w:val="3"/>
  </w:num>
  <w:num w:numId="4">
    <w:abstractNumId w:val="11"/>
  </w:num>
  <w:num w:numId="5">
    <w:abstractNumId w:val="1"/>
  </w:num>
  <w:num w:numId="6">
    <w:abstractNumId w:val="29"/>
  </w:num>
  <w:num w:numId="7">
    <w:abstractNumId w:val="8"/>
  </w:num>
  <w:num w:numId="8">
    <w:abstractNumId w:val="20"/>
  </w:num>
  <w:num w:numId="9">
    <w:abstractNumId w:val="6"/>
  </w:num>
  <w:num w:numId="10">
    <w:abstractNumId w:val="26"/>
  </w:num>
  <w:num w:numId="11">
    <w:abstractNumId w:val="2"/>
  </w:num>
  <w:num w:numId="12">
    <w:abstractNumId w:val="17"/>
  </w:num>
  <w:num w:numId="13">
    <w:abstractNumId w:val="25"/>
  </w:num>
  <w:num w:numId="14">
    <w:abstractNumId w:val="30"/>
  </w:num>
  <w:num w:numId="15">
    <w:abstractNumId w:val="18"/>
  </w:num>
  <w:num w:numId="16">
    <w:abstractNumId w:val="14"/>
  </w:num>
  <w:num w:numId="17">
    <w:abstractNumId w:val="21"/>
  </w:num>
  <w:num w:numId="18">
    <w:abstractNumId w:val="27"/>
  </w:num>
  <w:num w:numId="19">
    <w:abstractNumId w:val="5"/>
  </w:num>
  <w:num w:numId="20">
    <w:abstractNumId w:val="19"/>
  </w:num>
  <w:num w:numId="21">
    <w:abstractNumId w:val="28"/>
  </w:num>
  <w:num w:numId="22">
    <w:abstractNumId w:val="4"/>
  </w:num>
  <w:num w:numId="23">
    <w:abstractNumId w:val="0"/>
  </w:num>
  <w:num w:numId="24">
    <w:abstractNumId w:val="9"/>
  </w:num>
  <w:num w:numId="25">
    <w:abstractNumId w:val="22"/>
  </w:num>
  <w:num w:numId="26">
    <w:abstractNumId w:val="15"/>
  </w:num>
  <w:num w:numId="27">
    <w:abstractNumId w:val="7"/>
  </w:num>
  <w:num w:numId="28">
    <w:abstractNumId w:val="24"/>
  </w:num>
  <w:num w:numId="29">
    <w:abstractNumId w:val="23"/>
  </w:num>
  <w:num w:numId="30">
    <w:abstractNumId w:val="13"/>
  </w:num>
  <w:num w:numId="3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3837"/>
    <w:rsid w:val="00005F53"/>
    <w:rsid w:val="0008032E"/>
    <w:rsid w:val="00081BB1"/>
    <w:rsid w:val="001833FE"/>
    <w:rsid w:val="00213837"/>
    <w:rsid w:val="002A62D6"/>
    <w:rsid w:val="002B2B4C"/>
    <w:rsid w:val="00316BDD"/>
    <w:rsid w:val="003236BE"/>
    <w:rsid w:val="003323D3"/>
    <w:rsid w:val="003914AD"/>
    <w:rsid w:val="003A51FE"/>
    <w:rsid w:val="003B6056"/>
    <w:rsid w:val="00543D99"/>
    <w:rsid w:val="00545C45"/>
    <w:rsid w:val="00577645"/>
    <w:rsid w:val="005B2A8D"/>
    <w:rsid w:val="005B5E3B"/>
    <w:rsid w:val="0069120A"/>
    <w:rsid w:val="006F4959"/>
    <w:rsid w:val="007067A8"/>
    <w:rsid w:val="00753922"/>
    <w:rsid w:val="00797AEA"/>
    <w:rsid w:val="007D2881"/>
    <w:rsid w:val="00815D09"/>
    <w:rsid w:val="0084751D"/>
    <w:rsid w:val="008E5537"/>
    <w:rsid w:val="009641B5"/>
    <w:rsid w:val="009F38B1"/>
    <w:rsid w:val="00A92E86"/>
    <w:rsid w:val="00B8486D"/>
    <w:rsid w:val="00BA34CA"/>
    <w:rsid w:val="00C71023"/>
    <w:rsid w:val="00C92710"/>
    <w:rsid w:val="00D66C0D"/>
    <w:rsid w:val="00DA4F37"/>
    <w:rsid w:val="00E656B5"/>
    <w:rsid w:val="00E730D4"/>
    <w:rsid w:val="00EC7EC3"/>
    <w:rsid w:val="00F66C57"/>
    <w:rsid w:val="00F91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2D6"/>
  </w:style>
  <w:style w:type="paragraph" w:styleId="2">
    <w:name w:val="heading 2"/>
    <w:basedOn w:val="a"/>
    <w:next w:val="a"/>
    <w:link w:val="20"/>
    <w:uiPriority w:val="9"/>
    <w:unhideWhenUsed/>
    <w:qFormat/>
    <w:rsid w:val="0008032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38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1"/>
    <w:qFormat/>
    <w:rsid w:val="00213837"/>
    <w:pPr>
      <w:ind w:left="720"/>
      <w:contextualSpacing/>
    </w:pPr>
  </w:style>
  <w:style w:type="paragraph" w:customStyle="1" w:styleId="normal">
    <w:name w:val="normal"/>
    <w:rsid w:val="00213837"/>
    <w:rPr>
      <w:rFonts w:ascii="Calibri" w:eastAsia="Calibri" w:hAnsi="Calibri" w:cs="Calibri"/>
      <w:lang w:val="en-US" w:eastAsia="ru-RU"/>
    </w:rPr>
  </w:style>
  <w:style w:type="paragraph" w:styleId="a5">
    <w:name w:val="Body Text"/>
    <w:basedOn w:val="a"/>
    <w:link w:val="a6"/>
    <w:uiPriority w:val="1"/>
    <w:qFormat/>
    <w:rsid w:val="003323D3"/>
    <w:pPr>
      <w:widowControl w:val="0"/>
      <w:autoSpaceDE w:val="0"/>
      <w:autoSpaceDN w:val="0"/>
      <w:spacing w:after="0" w:line="240" w:lineRule="auto"/>
      <w:ind w:left="112" w:firstLine="6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3323D3"/>
    <w:rPr>
      <w:rFonts w:ascii="Times New Roman" w:eastAsia="Times New Roman" w:hAnsi="Times New Roman" w:cs="Times New Roman"/>
      <w:sz w:val="28"/>
      <w:szCs w:val="28"/>
    </w:rPr>
  </w:style>
  <w:style w:type="character" w:styleId="a7">
    <w:name w:val="line number"/>
    <w:basedOn w:val="a0"/>
    <w:uiPriority w:val="99"/>
    <w:semiHidden/>
    <w:unhideWhenUsed/>
    <w:rsid w:val="001833FE"/>
  </w:style>
  <w:style w:type="paragraph" w:styleId="a8">
    <w:name w:val="header"/>
    <w:basedOn w:val="a"/>
    <w:link w:val="a9"/>
    <w:uiPriority w:val="99"/>
    <w:semiHidden/>
    <w:unhideWhenUsed/>
    <w:rsid w:val="00183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833FE"/>
  </w:style>
  <w:style w:type="paragraph" w:styleId="aa">
    <w:name w:val="footer"/>
    <w:basedOn w:val="a"/>
    <w:link w:val="ab"/>
    <w:uiPriority w:val="99"/>
    <w:unhideWhenUsed/>
    <w:rsid w:val="00183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833FE"/>
  </w:style>
  <w:style w:type="paragraph" w:customStyle="1" w:styleId="TableParagraph">
    <w:name w:val="Table Paragraph"/>
    <w:basedOn w:val="a"/>
    <w:uiPriority w:val="1"/>
    <w:qFormat/>
    <w:rsid w:val="00005F53"/>
    <w:pPr>
      <w:widowControl w:val="0"/>
      <w:autoSpaceDE w:val="0"/>
      <w:autoSpaceDN w:val="0"/>
      <w:spacing w:before="64" w:after="0" w:line="240" w:lineRule="auto"/>
      <w:ind w:left="72"/>
    </w:pPr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0803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912</Words>
  <Characters>5203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2023-09-13T06:25:00Z</cp:lastPrinted>
  <dcterms:created xsi:type="dcterms:W3CDTF">2023-09-11T14:30:00Z</dcterms:created>
  <dcterms:modified xsi:type="dcterms:W3CDTF">2024-10-01T14:59:00Z</dcterms:modified>
</cp:coreProperties>
</file>