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006235" w:rsidP="00006235">
      <w:pPr>
        <w:spacing w:before="20" w:line="360" w:lineRule="auto"/>
        <w:ind w:right="4"/>
        <w:jc w:val="center"/>
        <w:rPr>
          <w:b/>
          <w:szCs w:val="28"/>
        </w:rPr>
      </w:pPr>
      <w:r w:rsidRPr="00006235">
        <w:rPr>
          <w:b/>
          <w:szCs w:val="28"/>
        </w:rPr>
        <w:drawing>
          <wp:inline distT="0" distB="0" distL="0" distR="0">
            <wp:extent cx="6120765" cy="323105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23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EFA" w:rsidRDefault="00743EFA" w:rsidP="00743EFA">
      <w:pPr>
        <w:spacing w:before="20" w:line="360" w:lineRule="auto"/>
        <w:ind w:right="4"/>
        <w:jc w:val="center"/>
        <w:rPr>
          <w:b/>
          <w:color w:val="auto"/>
          <w:szCs w:val="28"/>
        </w:rPr>
      </w:pPr>
      <w:r>
        <w:rPr>
          <w:b/>
          <w:szCs w:val="28"/>
        </w:rPr>
        <w:t>РАБОЧАЯ</w:t>
      </w:r>
      <w:r>
        <w:rPr>
          <w:b/>
          <w:spacing w:val="8"/>
          <w:szCs w:val="28"/>
        </w:rPr>
        <w:t xml:space="preserve"> </w:t>
      </w:r>
      <w:r>
        <w:rPr>
          <w:b/>
          <w:szCs w:val="28"/>
        </w:rPr>
        <w:t>ПРОГРАММА</w:t>
      </w:r>
    </w:p>
    <w:p w:rsidR="00743EFA" w:rsidRDefault="00743EFA" w:rsidP="00743EFA">
      <w:pPr>
        <w:spacing w:line="360" w:lineRule="auto"/>
        <w:ind w:right="4"/>
        <w:jc w:val="center"/>
        <w:rPr>
          <w:b/>
          <w:szCs w:val="28"/>
        </w:rPr>
      </w:pPr>
      <w:r>
        <w:rPr>
          <w:b/>
          <w:szCs w:val="28"/>
        </w:rPr>
        <w:t>КУРСА</w:t>
      </w:r>
      <w:r>
        <w:rPr>
          <w:b/>
          <w:spacing w:val="6"/>
          <w:szCs w:val="28"/>
        </w:rPr>
        <w:t xml:space="preserve"> </w:t>
      </w:r>
      <w:r>
        <w:rPr>
          <w:b/>
          <w:szCs w:val="28"/>
        </w:rPr>
        <w:t>ВНЕУРОЧНОЙ</w:t>
      </w:r>
      <w:r>
        <w:rPr>
          <w:b/>
          <w:spacing w:val="7"/>
          <w:szCs w:val="28"/>
        </w:rPr>
        <w:t xml:space="preserve"> </w:t>
      </w:r>
      <w:r>
        <w:rPr>
          <w:b/>
          <w:szCs w:val="28"/>
        </w:rPr>
        <w:t>ДЕЯТЕЛЬНОСТИ</w:t>
      </w:r>
    </w:p>
    <w:p w:rsidR="00743EFA" w:rsidRDefault="00743EFA" w:rsidP="00743EFA">
      <w:pPr>
        <w:pStyle w:val="a3"/>
        <w:spacing w:line="360" w:lineRule="auto"/>
        <w:ind w:left="0" w:right="4" w:firstLine="0"/>
        <w:jc w:val="left"/>
        <w:rPr>
          <w:b/>
        </w:rPr>
      </w:pPr>
    </w:p>
    <w:p w:rsidR="00743EFA" w:rsidRDefault="00743EFA" w:rsidP="00743EFA">
      <w:pPr>
        <w:pStyle w:val="a3"/>
        <w:spacing w:line="360" w:lineRule="auto"/>
        <w:ind w:left="0" w:right="4" w:firstLine="0"/>
        <w:jc w:val="left"/>
        <w:rPr>
          <w:b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 w:val="24"/>
          <w:szCs w:val="24"/>
        </w:rPr>
      </w:pPr>
      <w:r>
        <w:rPr>
          <w:b/>
          <w:szCs w:val="28"/>
        </w:rPr>
        <w:t xml:space="preserve">«РАЗГОВОРЫ О </w:t>
      </w:r>
      <w:proofErr w:type="gramStart"/>
      <w:r>
        <w:rPr>
          <w:b/>
          <w:sz w:val="24"/>
          <w:szCs w:val="24"/>
        </w:rPr>
        <w:t>ВАЖНОМ</w:t>
      </w:r>
      <w:proofErr w:type="gramEnd"/>
      <w:r>
        <w:rPr>
          <w:b/>
          <w:sz w:val="24"/>
          <w:szCs w:val="24"/>
        </w:rPr>
        <w:t>»</w:t>
      </w:r>
    </w:p>
    <w:p w:rsidR="00743EFA" w:rsidRDefault="00FD5A75" w:rsidP="00743EFA">
      <w:pPr>
        <w:spacing w:before="20" w:line="360" w:lineRule="auto"/>
        <w:ind w:right="4"/>
        <w:jc w:val="center"/>
        <w:rPr>
          <w:szCs w:val="28"/>
        </w:rPr>
      </w:pPr>
      <w:r>
        <w:rPr>
          <w:szCs w:val="28"/>
        </w:rPr>
        <w:t xml:space="preserve">6 </w:t>
      </w:r>
      <w:r w:rsidR="00743EFA">
        <w:rPr>
          <w:szCs w:val="28"/>
        </w:rPr>
        <w:t>класс</w:t>
      </w:r>
    </w:p>
    <w:p w:rsidR="00743EFA" w:rsidRDefault="00743EFA" w:rsidP="00743EFA">
      <w:pPr>
        <w:spacing w:before="20"/>
        <w:ind w:right="4"/>
        <w:jc w:val="center"/>
        <w:rPr>
          <w:b/>
          <w:sz w:val="40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righ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743EFA" w:rsidP="00743EFA">
      <w:pPr>
        <w:pStyle w:val="a3"/>
        <w:ind w:left="0" w:firstLine="0"/>
        <w:jc w:val="left"/>
        <w:rPr>
          <w:rFonts w:ascii="MS Gothic"/>
        </w:rPr>
      </w:pPr>
    </w:p>
    <w:p w:rsidR="00FD5A75" w:rsidRDefault="00FD5A75" w:rsidP="00743EFA">
      <w:pPr>
        <w:pStyle w:val="a3"/>
        <w:ind w:left="0" w:firstLine="0"/>
        <w:jc w:val="left"/>
        <w:rPr>
          <w:rFonts w:ascii="MS Gothic"/>
        </w:rPr>
      </w:pPr>
    </w:p>
    <w:p w:rsidR="00743EFA" w:rsidRDefault="00006235" w:rsidP="00006235">
      <w:pPr>
        <w:spacing w:line="360" w:lineRule="auto"/>
        <w:ind w:firstLine="0"/>
        <w:jc w:val="center"/>
        <w:rPr>
          <w:szCs w:val="28"/>
        </w:rPr>
        <w:sectPr w:rsidR="00743EFA">
          <w:pgSz w:w="11910" w:h="16840"/>
          <w:pgMar w:top="840" w:right="700" w:bottom="760" w:left="1000" w:header="720" w:footer="574" w:gutter="0"/>
          <w:pgNumType w:start="1"/>
          <w:cols w:space="720"/>
        </w:sectPr>
      </w:pPr>
      <w:proofErr w:type="spellStart"/>
      <w:r>
        <w:rPr>
          <w:szCs w:val="28"/>
        </w:rPr>
        <w:t>С.</w:t>
      </w:r>
      <w:r w:rsidR="00FD5A75">
        <w:rPr>
          <w:szCs w:val="28"/>
        </w:rPr>
        <w:t>Заледеево</w:t>
      </w:r>
      <w:proofErr w:type="spellEnd"/>
      <w:r w:rsidR="00FD5A75">
        <w:rPr>
          <w:szCs w:val="28"/>
        </w:rPr>
        <w:t>, 2024</w:t>
      </w:r>
    </w:p>
    <w:p w:rsidR="00743EFA" w:rsidRPr="00743EFA" w:rsidRDefault="00743EFA" w:rsidP="00743EFA">
      <w:pPr>
        <w:spacing w:after="255" w:line="254" w:lineRule="auto"/>
        <w:ind w:right="35"/>
        <w:jc w:val="center"/>
        <w:rPr>
          <w:color w:val="auto"/>
          <w:szCs w:val="28"/>
        </w:rPr>
      </w:pPr>
      <w:r w:rsidRPr="00743EFA">
        <w:rPr>
          <w:b/>
          <w:color w:val="252525"/>
          <w:szCs w:val="28"/>
        </w:rPr>
        <w:lastRenderedPageBreak/>
        <w:t xml:space="preserve">Пояснительная записка </w:t>
      </w:r>
    </w:p>
    <w:p w:rsidR="00743EFA" w:rsidRPr="00743EFA" w:rsidRDefault="00743EFA" w:rsidP="00743EFA">
      <w:pPr>
        <w:spacing w:after="292"/>
        <w:ind w:right="16"/>
        <w:rPr>
          <w:szCs w:val="28"/>
        </w:rPr>
      </w:pPr>
      <w:r w:rsidRPr="00743EFA">
        <w:rPr>
          <w:b/>
          <w:szCs w:val="28"/>
        </w:rPr>
        <w:t>Цель курса:</w:t>
      </w:r>
      <w:r w:rsidRPr="00743EFA">
        <w:rPr>
          <w:szCs w:val="28"/>
        </w:rPr>
        <w:t xml:space="preserve"> развитие у обучающихся ценностного отношения к Родине, природе, человеку, культуре, знаниям, здоровью. </w:t>
      </w:r>
    </w:p>
    <w:p w:rsidR="00743EFA" w:rsidRPr="00743EFA" w:rsidRDefault="00743EFA" w:rsidP="00743EFA">
      <w:pPr>
        <w:spacing w:after="294" w:line="254" w:lineRule="auto"/>
        <w:ind w:left="-5" w:hanging="10"/>
        <w:rPr>
          <w:szCs w:val="28"/>
        </w:rPr>
      </w:pPr>
      <w:r w:rsidRPr="00743EFA">
        <w:rPr>
          <w:b/>
          <w:szCs w:val="28"/>
        </w:rPr>
        <w:t>Задачи курса:</w:t>
      </w:r>
      <w:r w:rsidRPr="00743EFA">
        <w:rPr>
          <w:szCs w:val="28"/>
        </w:rPr>
        <w:t xml:space="preserve"> </w:t>
      </w:r>
    </w:p>
    <w:p w:rsidR="00FD5A75" w:rsidRPr="00FD5A75" w:rsidRDefault="00743EFA" w:rsidP="00FD5A75">
      <w:pPr>
        <w:pStyle w:val="a5"/>
        <w:numPr>
          <w:ilvl w:val="0"/>
          <w:numId w:val="8"/>
        </w:numPr>
        <w:spacing w:after="288"/>
        <w:ind w:right="16"/>
        <w:rPr>
          <w:sz w:val="28"/>
          <w:szCs w:val="28"/>
        </w:rPr>
      </w:pPr>
      <w:r w:rsidRPr="00FD5A75">
        <w:rPr>
          <w:sz w:val="28"/>
          <w:szCs w:val="28"/>
        </w:rPr>
        <w:t>Формировать: российскую гражданскую идентичность обучающихся; интерес к познанию; осознанное отношение к своим правам и свободам и уважительного отношения к правам и свободам других; мотивацию к участию в социально-значимой деятельности;</w:t>
      </w:r>
      <w:r w:rsidRPr="00FD5A75">
        <w:rPr>
          <w:rFonts w:eastAsia="Arial"/>
          <w:sz w:val="28"/>
          <w:szCs w:val="28"/>
        </w:rPr>
        <w:t xml:space="preserve"> </w:t>
      </w:r>
      <w:r w:rsidRPr="00FD5A75">
        <w:rPr>
          <w:sz w:val="28"/>
          <w:szCs w:val="28"/>
        </w:rPr>
        <w:t xml:space="preserve">готовность к личностному самоопределению. </w:t>
      </w:r>
    </w:p>
    <w:p w:rsidR="00FD5A75" w:rsidRPr="00FD5A75" w:rsidRDefault="00743EFA" w:rsidP="00FD5A75">
      <w:pPr>
        <w:pStyle w:val="a5"/>
        <w:numPr>
          <w:ilvl w:val="0"/>
          <w:numId w:val="8"/>
        </w:numPr>
        <w:spacing w:after="288"/>
        <w:ind w:right="16"/>
        <w:rPr>
          <w:sz w:val="28"/>
          <w:szCs w:val="28"/>
        </w:rPr>
      </w:pPr>
      <w:r w:rsidRPr="00FD5A75">
        <w:rPr>
          <w:sz w:val="28"/>
          <w:szCs w:val="28"/>
        </w:rPr>
        <w:t xml:space="preserve">Развивать: общекультурную компетентность школьников; </w:t>
      </w:r>
      <w:r w:rsidRPr="00FD5A75">
        <w:rPr>
          <w:rFonts w:eastAsia="Arial"/>
          <w:sz w:val="28"/>
          <w:szCs w:val="28"/>
        </w:rPr>
        <w:t xml:space="preserve"> </w:t>
      </w:r>
      <w:r w:rsidRPr="00FD5A75">
        <w:rPr>
          <w:sz w:val="28"/>
          <w:szCs w:val="28"/>
        </w:rPr>
        <w:t xml:space="preserve">умение принимать осознанные решения и делать выбор. </w:t>
      </w:r>
    </w:p>
    <w:p w:rsidR="00743EFA" w:rsidRPr="00FD5A75" w:rsidRDefault="00743EFA" w:rsidP="00FD5A75">
      <w:pPr>
        <w:pStyle w:val="a5"/>
        <w:numPr>
          <w:ilvl w:val="0"/>
          <w:numId w:val="8"/>
        </w:numPr>
        <w:spacing w:after="288"/>
        <w:ind w:right="16"/>
        <w:rPr>
          <w:sz w:val="28"/>
          <w:szCs w:val="28"/>
        </w:rPr>
      </w:pPr>
      <w:r w:rsidRPr="00FD5A75">
        <w:rPr>
          <w:sz w:val="28"/>
          <w:szCs w:val="28"/>
        </w:rPr>
        <w:t xml:space="preserve">Способствовать: осознанию </w:t>
      </w:r>
      <w:proofErr w:type="gramStart"/>
      <w:r w:rsidRPr="00FD5A75">
        <w:rPr>
          <w:sz w:val="28"/>
          <w:szCs w:val="28"/>
        </w:rPr>
        <w:t>обучающимися</w:t>
      </w:r>
      <w:proofErr w:type="gramEnd"/>
      <w:r w:rsidRPr="00FD5A75">
        <w:rPr>
          <w:sz w:val="28"/>
          <w:szCs w:val="28"/>
        </w:rPr>
        <w:t xml:space="preserve"> своего места в обществе; самопознанию обучающихся, познанию своих мотивов, устремлений, склонностей; выстраиванию обучающимися собственного поведения с позиции нравственных и правовых норм. </w:t>
      </w:r>
    </w:p>
    <w:p w:rsidR="00743EFA" w:rsidRPr="00743EFA" w:rsidRDefault="00FD5A75" w:rsidP="00FD5A75">
      <w:pPr>
        <w:pStyle w:val="a3"/>
        <w:spacing w:line="360" w:lineRule="auto"/>
        <w:ind w:right="151" w:firstLine="8"/>
        <w:jc w:val="left"/>
        <w:rPr>
          <w:b/>
        </w:rPr>
      </w:pPr>
      <w:r>
        <w:rPr>
          <w:b/>
        </w:rPr>
        <w:t>Нормативную</w:t>
      </w:r>
      <w:r>
        <w:rPr>
          <w:b/>
        </w:rPr>
        <w:tab/>
        <w:t>правовую</w:t>
      </w:r>
      <w:r>
        <w:rPr>
          <w:b/>
        </w:rPr>
        <w:tab/>
        <w:t xml:space="preserve">основу настоящей </w:t>
      </w:r>
      <w:r w:rsidR="00743EFA" w:rsidRPr="00743EFA">
        <w:rPr>
          <w:b/>
        </w:rPr>
        <w:t>рабочей</w:t>
      </w:r>
      <w:r w:rsidR="00743EFA" w:rsidRPr="00743EFA">
        <w:rPr>
          <w:b/>
        </w:rPr>
        <w:tab/>
        <w:t>программы курса внеу</w:t>
      </w:r>
      <w:r>
        <w:rPr>
          <w:b/>
        </w:rPr>
        <w:t>рочной деятельности</w:t>
      </w:r>
      <w:r>
        <w:rPr>
          <w:b/>
        </w:rPr>
        <w:tab/>
        <w:t xml:space="preserve">«Разговоры о </w:t>
      </w:r>
      <w:proofErr w:type="gramStart"/>
      <w:r w:rsidR="00743EFA" w:rsidRPr="00743EFA">
        <w:rPr>
          <w:b/>
        </w:rPr>
        <w:t>важном</w:t>
      </w:r>
      <w:proofErr w:type="gramEnd"/>
      <w:r w:rsidR="00743EFA" w:rsidRPr="00743EFA">
        <w:rPr>
          <w:b/>
        </w:rPr>
        <w:t>» составляют следующие документы.</w:t>
      </w:r>
    </w:p>
    <w:p w:rsidR="00743EFA" w:rsidRPr="00743EFA" w:rsidRDefault="00743EFA" w:rsidP="00743EFA">
      <w:pPr>
        <w:pStyle w:val="a5"/>
        <w:numPr>
          <w:ilvl w:val="1"/>
          <w:numId w:val="3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709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Федеральный</w:t>
      </w:r>
      <w:r w:rsidRPr="00743EFA">
        <w:rPr>
          <w:color w:val="231F20"/>
          <w:sz w:val="28"/>
          <w:szCs w:val="28"/>
        </w:rPr>
        <w:tab/>
        <w:t>закон</w:t>
      </w:r>
      <w:r w:rsidRPr="00743EFA">
        <w:rPr>
          <w:color w:val="231F20"/>
          <w:sz w:val="28"/>
          <w:szCs w:val="28"/>
        </w:rPr>
        <w:tab/>
        <w:t>"Об</w:t>
      </w:r>
      <w:r w:rsidRPr="00743EFA">
        <w:rPr>
          <w:color w:val="231F20"/>
          <w:sz w:val="28"/>
          <w:szCs w:val="28"/>
        </w:rPr>
        <w:tab/>
        <w:t>образовании</w:t>
      </w:r>
      <w:r w:rsidRPr="00743EFA">
        <w:rPr>
          <w:color w:val="231F20"/>
          <w:sz w:val="28"/>
          <w:szCs w:val="28"/>
        </w:rPr>
        <w:tab/>
        <w:t>в</w:t>
      </w:r>
      <w:r w:rsidRPr="00743EFA">
        <w:rPr>
          <w:color w:val="231F20"/>
          <w:sz w:val="28"/>
          <w:szCs w:val="28"/>
        </w:rPr>
        <w:tab/>
        <w:t>Российской</w:t>
      </w:r>
      <w:r w:rsidRPr="00743EFA">
        <w:rPr>
          <w:color w:val="231F20"/>
          <w:sz w:val="28"/>
          <w:szCs w:val="28"/>
        </w:rPr>
        <w:tab/>
      </w:r>
      <w:r w:rsidRPr="00743EFA">
        <w:rPr>
          <w:color w:val="231F20"/>
          <w:spacing w:val="-1"/>
          <w:sz w:val="28"/>
          <w:szCs w:val="28"/>
        </w:rPr>
        <w:t>Федерации"</w:t>
      </w:r>
      <w:r w:rsidRPr="00743EFA">
        <w:rPr>
          <w:color w:val="231F20"/>
          <w:spacing w:val="-67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29.12.2012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273-ФЗ</w:t>
      </w:r>
    </w:p>
    <w:p w:rsidR="00743EFA" w:rsidRPr="00743EFA" w:rsidRDefault="00743EFA" w:rsidP="00743EFA">
      <w:pPr>
        <w:pStyle w:val="a5"/>
        <w:numPr>
          <w:ilvl w:val="1"/>
          <w:numId w:val="3"/>
        </w:numPr>
        <w:tabs>
          <w:tab w:val="left" w:pos="1132"/>
        </w:tabs>
        <w:spacing w:before="72" w:line="360" w:lineRule="auto"/>
        <w:ind w:right="152" w:firstLine="709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Стратегия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национальной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безопасности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Федерации,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Указ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Президента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июля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2021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400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Стратегии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национальной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безопасности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Федерации».</w:t>
      </w:r>
    </w:p>
    <w:p w:rsidR="00743EFA" w:rsidRPr="00743EFA" w:rsidRDefault="00743EFA" w:rsidP="00743EFA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right="150" w:firstLine="709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Приказ Министерства образования и науки Российской Федерации от 17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мая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2012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№413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«Об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утверждении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федерального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государственного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образовательного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стандарта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среднего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общего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образования»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(Зарегистрирован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Минюстом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7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июня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2012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9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24480)</w:t>
      </w:r>
    </w:p>
    <w:p w:rsidR="00743EFA" w:rsidRPr="00743EFA" w:rsidRDefault="00743EFA" w:rsidP="00743EFA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left="1131" w:hanging="289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Приказ</w:t>
      </w:r>
      <w:r w:rsidRPr="00743EFA">
        <w:rPr>
          <w:color w:val="231F20"/>
          <w:spacing w:val="13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Министерства</w:t>
      </w:r>
      <w:r w:rsidRPr="00743EFA">
        <w:rPr>
          <w:color w:val="231F20"/>
          <w:spacing w:val="1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просвещения</w:t>
      </w:r>
      <w:r w:rsidRPr="00743EFA">
        <w:rPr>
          <w:color w:val="231F20"/>
          <w:spacing w:val="13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5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14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12.08.2022</w:t>
      </w:r>
    </w:p>
    <w:p w:rsidR="00743EFA" w:rsidRPr="00743EFA" w:rsidRDefault="00743EFA" w:rsidP="00743EFA">
      <w:pPr>
        <w:pStyle w:val="a3"/>
        <w:spacing w:before="160" w:line="360" w:lineRule="auto"/>
        <w:ind w:right="149" w:firstLine="0"/>
      </w:pPr>
      <w:r w:rsidRPr="00743EFA">
        <w:rPr>
          <w:color w:val="231F20"/>
        </w:rPr>
        <w:t xml:space="preserve">№ 732 «О внесении изменений в федеральный государственный </w:t>
      </w:r>
      <w:r w:rsidRPr="00743EFA">
        <w:rPr>
          <w:color w:val="231F20"/>
        </w:rPr>
        <w:lastRenderedPageBreak/>
        <w:t>образовательный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стандарт среднего общего образования, утвержденный приказом Министерства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образования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науки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Российской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Федерации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от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17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мая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2012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г.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№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413»</w:t>
      </w:r>
      <w:r w:rsidRPr="00743EFA">
        <w:rPr>
          <w:color w:val="231F20"/>
          <w:spacing w:val="-67"/>
        </w:rPr>
        <w:t xml:space="preserve"> </w:t>
      </w:r>
      <w:r w:rsidRPr="00743EFA">
        <w:rPr>
          <w:color w:val="231F20"/>
        </w:rPr>
        <w:t>(Зарегистрирован</w:t>
      </w:r>
      <w:r w:rsidRPr="00743EFA">
        <w:rPr>
          <w:color w:val="231F20"/>
          <w:spacing w:val="-2"/>
        </w:rPr>
        <w:t xml:space="preserve"> </w:t>
      </w:r>
      <w:r w:rsidRPr="00743EFA">
        <w:rPr>
          <w:color w:val="231F20"/>
        </w:rPr>
        <w:t>Минюстом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России 12.09.2022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№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70034).</w:t>
      </w:r>
    </w:p>
    <w:p w:rsidR="00743EFA" w:rsidRPr="00743EFA" w:rsidRDefault="00743EFA" w:rsidP="00743EFA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right="153" w:firstLine="709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Письмо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Министерства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просвещения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направлении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методических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рекомендаций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проведению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цикла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внеурочных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занятий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«Разговоры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важном»» от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15.08.2022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03–1190.</w:t>
      </w:r>
    </w:p>
    <w:p w:rsidR="00743EFA" w:rsidRPr="00FD5A75" w:rsidRDefault="00743EFA" w:rsidP="00FD5A75">
      <w:pPr>
        <w:pStyle w:val="a5"/>
        <w:numPr>
          <w:ilvl w:val="1"/>
          <w:numId w:val="3"/>
        </w:numPr>
        <w:tabs>
          <w:tab w:val="left" w:pos="1271"/>
        </w:tabs>
        <w:spacing w:line="360" w:lineRule="auto"/>
        <w:ind w:left="1270" w:hanging="428"/>
        <w:jc w:val="left"/>
        <w:rPr>
          <w:sz w:val="28"/>
          <w:szCs w:val="28"/>
        </w:rPr>
      </w:pPr>
      <w:r w:rsidRPr="00FD5A75">
        <w:rPr>
          <w:color w:val="231F20"/>
          <w:sz w:val="28"/>
          <w:szCs w:val="28"/>
        </w:rPr>
        <w:t>Приказ</w:t>
      </w:r>
      <w:r w:rsidRPr="00FD5A75">
        <w:rPr>
          <w:color w:val="231F20"/>
          <w:spacing w:val="-10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Министерства</w:t>
      </w:r>
      <w:r w:rsidRPr="00FD5A75">
        <w:rPr>
          <w:color w:val="231F20"/>
          <w:spacing w:val="-10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просвещения</w:t>
      </w:r>
      <w:r w:rsidRPr="00FD5A75">
        <w:rPr>
          <w:color w:val="231F20"/>
          <w:spacing w:val="-9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Российской</w:t>
      </w:r>
      <w:r w:rsidRPr="00FD5A75">
        <w:rPr>
          <w:color w:val="231F20"/>
          <w:spacing w:val="-9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Федерации</w:t>
      </w:r>
      <w:r w:rsidRPr="00FD5A75">
        <w:rPr>
          <w:color w:val="231F20"/>
          <w:spacing w:val="-1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от</w:t>
      </w:r>
      <w:r w:rsidRPr="00FD5A75">
        <w:rPr>
          <w:color w:val="231F20"/>
          <w:spacing w:val="-9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18.05.2023№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371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«Об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утверждении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федеральной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образовательной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программы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среднего</w:t>
      </w:r>
      <w:r w:rsidRPr="00FD5A75">
        <w:rPr>
          <w:color w:val="231F20"/>
          <w:spacing w:val="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общего</w:t>
      </w:r>
      <w:r w:rsidRPr="00FD5A75">
        <w:rPr>
          <w:color w:val="231F20"/>
          <w:spacing w:val="-2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образования»</w:t>
      </w:r>
      <w:r w:rsidRPr="00FD5A75">
        <w:rPr>
          <w:color w:val="231F20"/>
          <w:spacing w:val="-3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(Зарегистрирован</w:t>
      </w:r>
      <w:r w:rsidRPr="00FD5A75">
        <w:rPr>
          <w:color w:val="231F20"/>
          <w:spacing w:val="-3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Минюстом</w:t>
      </w:r>
      <w:r w:rsidRPr="00FD5A75">
        <w:rPr>
          <w:color w:val="231F20"/>
          <w:spacing w:val="-3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России</w:t>
      </w:r>
      <w:r w:rsidRPr="00FD5A75">
        <w:rPr>
          <w:color w:val="231F20"/>
          <w:spacing w:val="-1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12.07.2023</w:t>
      </w:r>
      <w:r w:rsidRPr="00FD5A75">
        <w:rPr>
          <w:color w:val="231F20"/>
          <w:spacing w:val="-3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№</w:t>
      </w:r>
      <w:r w:rsidRPr="00FD5A75">
        <w:rPr>
          <w:color w:val="231F20"/>
          <w:spacing w:val="-3"/>
          <w:sz w:val="28"/>
          <w:szCs w:val="28"/>
        </w:rPr>
        <w:t xml:space="preserve"> </w:t>
      </w:r>
      <w:r w:rsidRPr="00FD5A75">
        <w:rPr>
          <w:color w:val="231F20"/>
          <w:sz w:val="28"/>
          <w:szCs w:val="28"/>
        </w:rPr>
        <w:t>74228).</w:t>
      </w:r>
    </w:p>
    <w:p w:rsidR="00743EFA" w:rsidRPr="00743EFA" w:rsidRDefault="00743EFA" w:rsidP="00743EFA">
      <w:pPr>
        <w:spacing w:after="5" w:line="266" w:lineRule="auto"/>
        <w:ind w:left="705" w:right="16"/>
        <w:rPr>
          <w:szCs w:val="28"/>
        </w:rPr>
      </w:pPr>
    </w:p>
    <w:p w:rsidR="00743EFA" w:rsidRPr="00743EFA" w:rsidRDefault="00743EFA" w:rsidP="00743EFA">
      <w:pPr>
        <w:spacing w:after="287"/>
        <w:ind w:right="16"/>
        <w:rPr>
          <w:szCs w:val="28"/>
        </w:rPr>
      </w:pPr>
      <w:r w:rsidRPr="00743EFA">
        <w:rPr>
          <w:b/>
          <w:szCs w:val="28"/>
        </w:rPr>
        <w:t xml:space="preserve">Место курса в плане внеурочной деятельности: </w:t>
      </w:r>
      <w:r w:rsidRPr="00743EFA">
        <w:rPr>
          <w:szCs w:val="28"/>
        </w:rPr>
        <w:t>учебный ку</w:t>
      </w:r>
      <w:r>
        <w:rPr>
          <w:szCs w:val="28"/>
        </w:rPr>
        <w:t xml:space="preserve">рс предназначен для </w:t>
      </w:r>
      <w:proofErr w:type="gramStart"/>
      <w:r>
        <w:rPr>
          <w:szCs w:val="28"/>
        </w:rPr>
        <w:t>обучающихся</w:t>
      </w:r>
      <w:proofErr w:type="gramEnd"/>
      <w:r w:rsidR="008F5565">
        <w:rPr>
          <w:szCs w:val="28"/>
        </w:rPr>
        <w:t xml:space="preserve"> 7</w:t>
      </w:r>
      <w:r w:rsidRPr="00743EFA">
        <w:rPr>
          <w:szCs w:val="28"/>
        </w:rPr>
        <w:t xml:space="preserve"> класса; рассчитан на 1 час в неделю/_34_ часа в год. </w:t>
      </w:r>
    </w:p>
    <w:p w:rsidR="00743EFA" w:rsidRPr="00743EFA" w:rsidRDefault="00743EFA" w:rsidP="00743EFA">
      <w:pPr>
        <w:spacing w:after="286"/>
        <w:ind w:right="16"/>
        <w:rPr>
          <w:szCs w:val="28"/>
        </w:rPr>
      </w:pPr>
      <w:r w:rsidRPr="00743EFA">
        <w:rPr>
          <w:szCs w:val="28"/>
        </w:rPr>
        <w:t xml:space="preserve">Форма проведения внеурочных занятий «Разговоры о важном» – разговор и/или беседа с обучающимися. Занятия позволяют обучающемуся вырабатывать собственную </w:t>
      </w:r>
      <w:proofErr w:type="spellStart"/>
      <w:r w:rsidRPr="00743EFA">
        <w:rPr>
          <w:szCs w:val="28"/>
        </w:rPr>
        <w:t>мировозренческую</w:t>
      </w:r>
      <w:proofErr w:type="spellEnd"/>
      <w:r w:rsidRPr="00743EFA">
        <w:rPr>
          <w:szCs w:val="28"/>
        </w:rPr>
        <w:t xml:space="preserve"> позицию по обсуждаемым темам. </w:t>
      </w:r>
    </w:p>
    <w:p w:rsidR="00743EFA" w:rsidRPr="00743EFA" w:rsidRDefault="00743EFA" w:rsidP="00743EFA">
      <w:pPr>
        <w:spacing w:after="284"/>
        <w:ind w:right="16"/>
        <w:rPr>
          <w:szCs w:val="28"/>
        </w:rPr>
      </w:pPr>
      <w:r w:rsidRPr="00743EFA">
        <w:rPr>
          <w:szCs w:val="28"/>
        </w:rPr>
        <w:t xml:space="preserve">Основные темы занятий связаны с важнейшими аспектами жизни человека в современной России: знанием родной истории и пониманием сложностей современного мира, техническим прогрессом и сохранением природы, ориентацией в мировой художественной культуре и повседневной культуре поведения, доброжелательным отношением к окружающим и ответственным отношением к собственным поступкам. </w:t>
      </w:r>
    </w:p>
    <w:p w:rsidR="00743EFA" w:rsidRPr="00743EFA" w:rsidRDefault="00743EFA" w:rsidP="00743EFA">
      <w:pPr>
        <w:spacing w:after="286"/>
        <w:ind w:right="16"/>
        <w:rPr>
          <w:szCs w:val="28"/>
        </w:rPr>
      </w:pPr>
      <w:r w:rsidRPr="00743EFA">
        <w:rPr>
          <w:szCs w:val="28"/>
        </w:rPr>
        <w:t xml:space="preserve">Программа курса внеурочной деятельности разработана с учетом рекомендаций ФОП СОО. Это позволяет на практике соединить обучающую и воспитательную деятельность педагога, ориентировать ее не только на </w:t>
      </w:r>
      <w:r w:rsidRPr="00743EFA">
        <w:rPr>
          <w:szCs w:val="28"/>
        </w:rPr>
        <w:lastRenderedPageBreak/>
        <w:t xml:space="preserve">интеллектуальное, но и на нравственное, социальное развитие ребенка. Это проявляется: </w:t>
      </w:r>
    </w:p>
    <w:p w:rsidR="00743EFA" w:rsidRPr="00743EFA" w:rsidRDefault="00743EFA" w:rsidP="00743EFA">
      <w:pPr>
        <w:numPr>
          <w:ilvl w:val="0"/>
          <w:numId w:val="4"/>
        </w:numPr>
        <w:autoSpaceDN w:val="0"/>
        <w:spacing w:after="5" w:line="266" w:lineRule="auto"/>
        <w:ind w:right="16" w:hanging="300"/>
        <w:rPr>
          <w:szCs w:val="28"/>
        </w:rPr>
      </w:pPr>
      <w:r w:rsidRPr="00743EFA">
        <w:rPr>
          <w:szCs w:val="28"/>
        </w:rPr>
        <w:t xml:space="preserve">в выделении в цели программы ценностных приоритетов; </w:t>
      </w:r>
    </w:p>
    <w:p w:rsidR="008F5565" w:rsidRDefault="00743EFA" w:rsidP="008F5565">
      <w:pPr>
        <w:numPr>
          <w:ilvl w:val="0"/>
          <w:numId w:val="4"/>
        </w:numPr>
        <w:autoSpaceDN w:val="0"/>
        <w:spacing w:after="5" w:line="266" w:lineRule="auto"/>
        <w:ind w:right="16" w:hanging="300"/>
        <w:rPr>
          <w:szCs w:val="28"/>
        </w:rPr>
      </w:pPr>
      <w:r w:rsidRPr="00743EFA">
        <w:rPr>
          <w:szCs w:val="28"/>
        </w:rPr>
        <w:t xml:space="preserve">в приоритете личностных результатов реализации программы внеурочной деятельности, нашедших свое отражение и конкретизацию в примерной программе воспитания; </w:t>
      </w:r>
    </w:p>
    <w:p w:rsidR="00743EFA" w:rsidRPr="008F5565" w:rsidRDefault="00743EFA" w:rsidP="008F5565">
      <w:pPr>
        <w:numPr>
          <w:ilvl w:val="0"/>
          <w:numId w:val="4"/>
        </w:numPr>
        <w:autoSpaceDN w:val="0"/>
        <w:spacing w:after="5" w:line="266" w:lineRule="auto"/>
        <w:ind w:right="16" w:hanging="300"/>
        <w:rPr>
          <w:szCs w:val="28"/>
        </w:rPr>
      </w:pPr>
      <w:r w:rsidRPr="008F5565">
        <w:rPr>
          <w:szCs w:val="28"/>
        </w:rPr>
        <w:t xml:space="preserve">в интерактивных формах занятий </w:t>
      </w:r>
      <w:proofErr w:type="gramStart"/>
      <w:r w:rsidRPr="008F5565">
        <w:rPr>
          <w:szCs w:val="28"/>
        </w:rPr>
        <w:t>для</w:t>
      </w:r>
      <w:proofErr w:type="gramEnd"/>
      <w:r w:rsidRPr="008F5565">
        <w:rPr>
          <w:szCs w:val="28"/>
        </w:rPr>
        <w:t xml:space="preserve"> обучающихся, обеспечивающих их вовлеченность в совместную с педагогом и сверстниками деятельность. </w:t>
      </w:r>
    </w:p>
    <w:p w:rsidR="00743EFA" w:rsidRPr="00743EFA" w:rsidRDefault="00743EFA" w:rsidP="00743EFA"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743EFA">
        <w:rPr>
          <w:rFonts w:ascii="Times New Roman" w:hAnsi="Times New Roman" w:cs="Times New Roman"/>
          <w:color w:val="auto"/>
          <w:sz w:val="28"/>
          <w:szCs w:val="28"/>
        </w:rPr>
        <w:t>Взаимосвязь</w:t>
      </w:r>
      <w:r w:rsidRPr="00743EFA">
        <w:rPr>
          <w:rFonts w:ascii="Times New Roman" w:hAnsi="Times New Roman" w:cs="Times New Roman"/>
          <w:color w:val="auto"/>
          <w:spacing w:val="-6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с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программой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воспитания</w:t>
      </w:r>
    </w:p>
    <w:p w:rsidR="00743EFA" w:rsidRPr="00743EFA" w:rsidRDefault="00743EFA" w:rsidP="00743EFA">
      <w:pPr>
        <w:pStyle w:val="a3"/>
        <w:spacing w:before="162" w:line="360" w:lineRule="auto"/>
        <w:ind w:right="149"/>
      </w:pPr>
      <w:r w:rsidRPr="00743EFA">
        <w:t>Программа</w:t>
      </w:r>
      <w:r w:rsidRPr="00743EFA">
        <w:rPr>
          <w:spacing w:val="1"/>
        </w:rPr>
        <w:t xml:space="preserve"> </w:t>
      </w:r>
      <w:r w:rsidRPr="00743EFA">
        <w:t>курса</w:t>
      </w:r>
      <w:r w:rsidRPr="00743EFA">
        <w:rPr>
          <w:spacing w:val="1"/>
        </w:rPr>
        <w:t xml:space="preserve"> </w:t>
      </w:r>
      <w:r w:rsidRPr="00743EFA">
        <w:t>внеурочной</w:t>
      </w:r>
      <w:r w:rsidRPr="00743EFA">
        <w:rPr>
          <w:spacing w:val="1"/>
        </w:rPr>
        <w:t xml:space="preserve"> </w:t>
      </w:r>
      <w:r w:rsidRPr="00743EFA">
        <w:t>деятельности</w:t>
      </w:r>
      <w:r w:rsidRPr="00743EFA">
        <w:rPr>
          <w:spacing w:val="1"/>
        </w:rPr>
        <w:t xml:space="preserve"> </w:t>
      </w:r>
      <w:r w:rsidRPr="00743EFA">
        <w:t>разработана</w:t>
      </w:r>
      <w:r w:rsidRPr="00743EFA">
        <w:rPr>
          <w:spacing w:val="1"/>
        </w:rPr>
        <w:t xml:space="preserve"> </w:t>
      </w:r>
      <w:r w:rsidRPr="00743EFA">
        <w:t>с</w:t>
      </w:r>
      <w:r w:rsidRPr="00743EFA">
        <w:rPr>
          <w:spacing w:val="1"/>
        </w:rPr>
        <w:t xml:space="preserve"> </w:t>
      </w:r>
      <w:r w:rsidRPr="00743EFA">
        <w:t>учётом</w:t>
      </w:r>
      <w:r w:rsidRPr="00743EFA">
        <w:rPr>
          <w:spacing w:val="1"/>
        </w:rPr>
        <w:t xml:space="preserve"> </w:t>
      </w:r>
      <w:r w:rsidRPr="00743EFA">
        <w:t>федеральных образовательных программ начального общего, основного общего и</w:t>
      </w:r>
      <w:r w:rsidRPr="00743EFA">
        <w:rPr>
          <w:spacing w:val="1"/>
        </w:rPr>
        <w:t xml:space="preserve"> </w:t>
      </w:r>
      <w:r w:rsidRPr="00743EFA">
        <w:t>среднего</w:t>
      </w:r>
      <w:r w:rsidRPr="00743EFA">
        <w:rPr>
          <w:spacing w:val="-5"/>
        </w:rPr>
        <w:t xml:space="preserve"> </w:t>
      </w:r>
      <w:r w:rsidRPr="00743EFA">
        <w:t>общего</w:t>
      </w:r>
      <w:r w:rsidRPr="00743EFA">
        <w:rPr>
          <w:spacing w:val="-6"/>
        </w:rPr>
        <w:t xml:space="preserve"> </w:t>
      </w:r>
      <w:r w:rsidRPr="00743EFA">
        <w:t>образования.</w:t>
      </w:r>
      <w:r w:rsidRPr="00743EFA">
        <w:rPr>
          <w:spacing w:val="-6"/>
        </w:rPr>
        <w:t xml:space="preserve"> </w:t>
      </w:r>
      <w:r w:rsidRPr="00743EFA">
        <w:t>Это</w:t>
      </w:r>
      <w:r w:rsidRPr="00743EFA">
        <w:rPr>
          <w:spacing w:val="-6"/>
        </w:rPr>
        <w:t xml:space="preserve"> </w:t>
      </w:r>
      <w:r w:rsidRPr="00743EFA">
        <w:t>позволяет</w:t>
      </w:r>
      <w:r w:rsidRPr="00743EFA">
        <w:rPr>
          <w:spacing w:val="-7"/>
        </w:rPr>
        <w:t xml:space="preserve"> </w:t>
      </w:r>
      <w:r w:rsidRPr="00743EFA">
        <w:t>на</w:t>
      </w:r>
      <w:r w:rsidRPr="00743EFA">
        <w:rPr>
          <w:spacing w:val="-6"/>
        </w:rPr>
        <w:t xml:space="preserve"> </w:t>
      </w:r>
      <w:r w:rsidRPr="00743EFA">
        <w:t>практике</w:t>
      </w:r>
      <w:r w:rsidRPr="00743EFA">
        <w:rPr>
          <w:spacing w:val="-6"/>
        </w:rPr>
        <w:t xml:space="preserve"> </w:t>
      </w:r>
      <w:r w:rsidRPr="00743EFA">
        <w:t>соединить</w:t>
      </w:r>
      <w:r w:rsidRPr="00743EFA">
        <w:rPr>
          <w:spacing w:val="-6"/>
        </w:rPr>
        <w:t xml:space="preserve"> </w:t>
      </w:r>
      <w:r w:rsidRPr="00743EFA">
        <w:t>обучающую</w:t>
      </w:r>
      <w:r w:rsidRPr="00743EFA">
        <w:rPr>
          <w:spacing w:val="-7"/>
        </w:rPr>
        <w:t xml:space="preserve"> </w:t>
      </w:r>
      <w:r w:rsidRPr="00743EFA">
        <w:t>и</w:t>
      </w:r>
      <w:r w:rsidRPr="00743EFA">
        <w:rPr>
          <w:spacing w:val="-68"/>
        </w:rPr>
        <w:t xml:space="preserve"> </w:t>
      </w:r>
      <w:r w:rsidRPr="00743EFA">
        <w:t>воспитательную</w:t>
      </w:r>
      <w:r w:rsidRPr="00743EFA">
        <w:rPr>
          <w:spacing w:val="1"/>
        </w:rPr>
        <w:t xml:space="preserve"> </w:t>
      </w:r>
      <w:r w:rsidRPr="00743EFA">
        <w:t>деятельность</w:t>
      </w:r>
      <w:r w:rsidRPr="00743EFA">
        <w:rPr>
          <w:spacing w:val="1"/>
        </w:rPr>
        <w:t xml:space="preserve"> </w:t>
      </w:r>
      <w:r w:rsidRPr="00743EFA">
        <w:t>педагога,</w:t>
      </w:r>
      <w:r w:rsidRPr="00743EFA">
        <w:rPr>
          <w:spacing w:val="1"/>
        </w:rPr>
        <w:t xml:space="preserve"> </w:t>
      </w:r>
      <w:r w:rsidRPr="00743EFA">
        <w:t>ориентировать</w:t>
      </w:r>
      <w:r w:rsidRPr="00743EFA">
        <w:rPr>
          <w:spacing w:val="1"/>
        </w:rPr>
        <w:t xml:space="preserve"> </w:t>
      </w:r>
      <w:r w:rsidRPr="00743EFA">
        <w:t>её</w:t>
      </w:r>
      <w:r w:rsidRPr="00743EFA">
        <w:rPr>
          <w:spacing w:val="1"/>
        </w:rPr>
        <w:t xml:space="preserve"> </w:t>
      </w:r>
      <w:r w:rsidRPr="00743EFA">
        <w:t>не</w:t>
      </w:r>
      <w:r w:rsidRPr="00743EFA">
        <w:rPr>
          <w:spacing w:val="1"/>
        </w:rPr>
        <w:t xml:space="preserve"> </w:t>
      </w:r>
      <w:r w:rsidRPr="00743EFA">
        <w:t>только</w:t>
      </w:r>
      <w:r w:rsidRPr="00743EFA">
        <w:rPr>
          <w:spacing w:val="1"/>
        </w:rPr>
        <w:t xml:space="preserve"> </w:t>
      </w:r>
      <w:r w:rsidRPr="00743EFA">
        <w:t>на</w:t>
      </w:r>
      <w:r w:rsidRPr="00743EFA">
        <w:rPr>
          <w:spacing w:val="1"/>
        </w:rPr>
        <w:t xml:space="preserve"> </w:t>
      </w:r>
      <w:r w:rsidRPr="00743EFA">
        <w:t>интеллектуальное,</w:t>
      </w:r>
      <w:r w:rsidRPr="00743EFA">
        <w:rPr>
          <w:spacing w:val="1"/>
        </w:rPr>
        <w:t xml:space="preserve"> </w:t>
      </w:r>
      <w:r w:rsidRPr="00743EFA">
        <w:t>но</w:t>
      </w:r>
      <w:r w:rsidRPr="00743EFA">
        <w:rPr>
          <w:spacing w:val="1"/>
        </w:rPr>
        <w:t xml:space="preserve"> </w:t>
      </w:r>
      <w:r w:rsidRPr="00743EFA">
        <w:t>и</w:t>
      </w:r>
      <w:r w:rsidRPr="00743EFA">
        <w:rPr>
          <w:spacing w:val="1"/>
        </w:rPr>
        <w:t xml:space="preserve"> </w:t>
      </w:r>
      <w:r w:rsidRPr="00743EFA">
        <w:t>на</w:t>
      </w:r>
      <w:r w:rsidRPr="00743EFA">
        <w:rPr>
          <w:spacing w:val="1"/>
        </w:rPr>
        <w:t xml:space="preserve"> </w:t>
      </w:r>
      <w:r w:rsidRPr="00743EFA">
        <w:t>нравственное,</w:t>
      </w:r>
      <w:r w:rsidRPr="00743EFA">
        <w:rPr>
          <w:spacing w:val="1"/>
        </w:rPr>
        <w:t xml:space="preserve"> </w:t>
      </w:r>
      <w:r w:rsidRPr="00743EFA">
        <w:t>социальное</w:t>
      </w:r>
      <w:r w:rsidRPr="00743EFA">
        <w:rPr>
          <w:spacing w:val="1"/>
        </w:rPr>
        <w:t xml:space="preserve"> </w:t>
      </w:r>
      <w:r w:rsidRPr="00743EFA">
        <w:t>развитие</w:t>
      </w:r>
      <w:r w:rsidRPr="00743EFA">
        <w:rPr>
          <w:spacing w:val="1"/>
        </w:rPr>
        <w:t xml:space="preserve"> </w:t>
      </w:r>
      <w:r w:rsidRPr="00743EFA">
        <w:t>ребёнка.</w:t>
      </w:r>
      <w:r w:rsidRPr="00743EFA">
        <w:rPr>
          <w:spacing w:val="1"/>
        </w:rPr>
        <w:t xml:space="preserve"> </w:t>
      </w:r>
      <w:r w:rsidRPr="00743EFA">
        <w:t>Это</w:t>
      </w:r>
      <w:r w:rsidRPr="00743EFA">
        <w:rPr>
          <w:spacing w:val="1"/>
        </w:rPr>
        <w:t xml:space="preserve"> </w:t>
      </w:r>
      <w:r w:rsidRPr="00743EFA">
        <w:t>проявляется: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line="360" w:lineRule="auto"/>
        <w:ind w:left="1075" w:hanging="233"/>
        <w:rPr>
          <w:sz w:val="28"/>
          <w:szCs w:val="28"/>
        </w:rPr>
      </w:pPr>
      <w:r w:rsidRPr="00743EFA">
        <w:rPr>
          <w:sz w:val="28"/>
          <w:szCs w:val="28"/>
        </w:rPr>
        <w:t>в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выделении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цели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программы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ценностных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приоритетов;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before="161" w:line="360" w:lineRule="auto"/>
        <w:ind w:right="151" w:firstLine="709"/>
        <w:rPr>
          <w:sz w:val="28"/>
          <w:szCs w:val="28"/>
        </w:rPr>
      </w:pPr>
      <w:r w:rsidRPr="00743EFA">
        <w:rPr>
          <w:sz w:val="28"/>
          <w:szCs w:val="28"/>
        </w:rPr>
        <w:t>в приоритете личностных результатов реализации программы внеурочной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деятельности,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нашедших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свое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отражение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и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конкретизацию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программе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воспитания;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before="8" w:line="360" w:lineRule="auto"/>
        <w:ind w:right="149" w:firstLine="709"/>
        <w:rPr>
          <w:sz w:val="28"/>
          <w:szCs w:val="28"/>
        </w:rPr>
      </w:pPr>
      <w:r w:rsidRPr="00743EFA">
        <w:rPr>
          <w:sz w:val="28"/>
          <w:szCs w:val="28"/>
        </w:rPr>
        <w:t>в интерактивных формах занятий для обучающихся, обеспечивающих 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вовлеченность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совместную с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педагогом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и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сверстниками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деятельность.</w:t>
      </w:r>
    </w:p>
    <w:p w:rsidR="00743EFA" w:rsidRPr="00743EFA" w:rsidRDefault="00743EFA" w:rsidP="00743EFA">
      <w:pPr>
        <w:pStyle w:val="3"/>
        <w:spacing w:before="14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bookmark1"/>
      <w:bookmarkEnd w:id="0"/>
      <w:r w:rsidRPr="00743EFA">
        <w:rPr>
          <w:rFonts w:ascii="Times New Roman" w:hAnsi="Times New Roman" w:cs="Times New Roman"/>
          <w:color w:val="auto"/>
          <w:sz w:val="28"/>
          <w:szCs w:val="28"/>
        </w:rPr>
        <w:t>Ценностное</w:t>
      </w:r>
      <w:r w:rsidRPr="00743EFA">
        <w:rPr>
          <w:rFonts w:ascii="Times New Roman" w:hAnsi="Times New Roman" w:cs="Times New Roman"/>
          <w:color w:val="auto"/>
          <w:spacing w:val="-8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наполнение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внеурочных</w:t>
      </w:r>
      <w:r w:rsidRPr="00743EFA">
        <w:rPr>
          <w:rFonts w:ascii="Times New Roman" w:hAnsi="Times New Roman" w:cs="Times New Roman"/>
          <w:color w:val="auto"/>
          <w:spacing w:val="-7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занятий</w:t>
      </w:r>
    </w:p>
    <w:p w:rsidR="00743EFA" w:rsidRPr="00743EFA" w:rsidRDefault="00743EFA" w:rsidP="00743EFA">
      <w:pPr>
        <w:pStyle w:val="a3"/>
        <w:spacing w:before="162" w:line="360" w:lineRule="auto"/>
        <w:ind w:left="843" w:firstLine="0"/>
      </w:pPr>
      <w:r w:rsidRPr="00743EFA">
        <w:t>В</w:t>
      </w:r>
      <w:r w:rsidRPr="00743EFA">
        <w:rPr>
          <w:spacing w:val="-4"/>
        </w:rPr>
        <w:t xml:space="preserve"> </w:t>
      </w:r>
      <w:r w:rsidRPr="00743EFA">
        <w:t>основе</w:t>
      </w:r>
      <w:r w:rsidRPr="00743EFA">
        <w:rPr>
          <w:spacing w:val="-1"/>
        </w:rPr>
        <w:t xml:space="preserve"> </w:t>
      </w:r>
      <w:r w:rsidRPr="00743EFA">
        <w:t>определения</w:t>
      </w:r>
      <w:r w:rsidRPr="00743EFA">
        <w:rPr>
          <w:spacing w:val="-3"/>
        </w:rPr>
        <w:t xml:space="preserve"> </w:t>
      </w:r>
      <w:r w:rsidRPr="00743EFA">
        <w:t>тематики</w:t>
      </w:r>
      <w:r w:rsidRPr="00743EFA">
        <w:rPr>
          <w:spacing w:val="-3"/>
        </w:rPr>
        <w:t xml:space="preserve"> </w:t>
      </w:r>
      <w:r w:rsidRPr="00743EFA">
        <w:t>внеурочных</w:t>
      </w:r>
      <w:r w:rsidRPr="00743EFA">
        <w:rPr>
          <w:spacing w:val="-3"/>
        </w:rPr>
        <w:t xml:space="preserve"> </w:t>
      </w:r>
      <w:r w:rsidRPr="00743EFA">
        <w:t>занятий</w:t>
      </w:r>
      <w:r w:rsidRPr="00743EFA">
        <w:rPr>
          <w:spacing w:val="-2"/>
        </w:rPr>
        <w:t xml:space="preserve"> </w:t>
      </w:r>
      <w:r w:rsidRPr="00743EFA">
        <w:t>лежат</w:t>
      </w:r>
      <w:r w:rsidRPr="00743EFA">
        <w:rPr>
          <w:spacing w:val="-2"/>
        </w:rPr>
        <w:t xml:space="preserve"> </w:t>
      </w:r>
      <w:r w:rsidRPr="00743EFA">
        <w:t>два</w:t>
      </w:r>
      <w:r w:rsidRPr="00743EFA">
        <w:rPr>
          <w:spacing w:val="-3"/>
        </w:rPr>
        <w:t xml:space="preserve"> </w:t>
      </w:r>
      <w:r w:rsidRPr="00743EFA">
        <w:t>принципа:</w:t>
      </w:r>
    </w:p>
    <w:p w:rsidR="00743EFA" w:rsidRPr="00743EFA" w:rsidRDefault="00743EFA" w:rsidP="00743EFA">
      <w:pPr>
        <w:pStyle w:val="a5"/>
        <w:numPr>
          <w:ilvl w:val="0"/>
          <w:numId w:val="6"/>
        </w:numPr>
        <w:tabs>
          <w:tab w:val="left" w:pos="1155"/>
        </w:tabs>
        <w:spacing w:before="160" w:line="360" w:lineRule="auto"/>
        <w:ind w:hanging="312"/>
        <w:rPr>
          <w:sz w:val="28"/>
          <w:szCs w:val="28"/>
        </w:rPr>
      </w:pPr>
      <w:r w:rsidRPr="00743EFA">
        <w:rPr>
          <w:sz w:val="28"/>
          <w:szCs w:val="28"/>
        </w:rPr>
        <w:t>соответствие</w:t>
      </w:r>
      <w:r w:rsidRPr="00743EFA">
        <w:rPr>
          <w:spacing w:val="-4"/>
          <w:sz w:val="28"/>
          <w:szCs w:val="28"/>
        </w:rPr>
        <w:t xml:space="preserve"> </w:t>
      </w:r>
      <w:r w:rsidRPr="00743EFA">
        <w:rPr>
          <w:sz w:val="28"/>
          <w:szCs w:val="28"/>
        </w:rPr>
        <w:t>датам</w:t>
      </w:r>
      <w:r w:rsidRPr="00743EFA">
        <w:rPr>
          <w:spacing w:val="-4"/>
          <w:sz w:val="28"/>
          <w:szCs w:val="28"/>
        </w:rPr>
        <w:t xml:space="preserve"> </w:t>
      </w:r>
      <w:r w:rsidRPr="00743EFA">
        <w:rPr>
          <w:sz w:val="28"/>
          <w:szCs w:val="28"/>
        </w:rPr>
        <w:t>календаря;</w:t>
      </w:r>
    </w:p>
    <w:p w:rsidR="00743EFA" w:rsidRPr="00743EFA" w:rsidRDefault="00743EFA" w:rsidP="00743EFA">
      <w:pPr>
        <w:pStyle w:val="a5"/>
        <w:numPr>
          <w:ilvl w:val="0"/>
          <w:numId w:val="6"/>
        </w:numPr>
        <w:tabs>
          <w:tab w:val="left" w:pos="1155"/>
        </w:tabs>
        <w:spacing w:before="162" w:line="360" w:lineRule="auto"/>
        <w:ind w:left="134" w:right="153" w:firstLine="709"/>
        <w:rPr>
          <w:sz w:val="28"/>
          <w:szCs w:val="28"/>
        </w:rPr>
      </w:pPr>
      <w:r w:rsidRPr="00743EFA">
        <w:rPr>
          <w:sz w:val="28"/>
          <w:szCs w:val="28"/>
        </w:rPr>
        <w:t>значимость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для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обучающегося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события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(даты),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которое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отмечается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календаре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текущем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году.</w:t>
      </w:r>
    </w:p>
    <w:p w:rsidR="00743EFA" w:rsidRPr="00743EFA" w:rsidRDefault="00743EFA" w:rsidP="00743EFA">
      <w:pPr>
        <w:pStyle w:val="a3"/>
        <w:spacing w:line="360" w:lineRule="auto"/>
        <w:ind w:left="843" w:firstLine="0"/>
      </w:pPr>
      <w:r w:rsidRPr="00743EFA">
        <w:t>Даты</w:t>
      </w:r>
      <w:r w:rsidRPr="00743EFA">
        <w:rPr>
          <w:spacing w:val="-4"/>
        </w:rPr>
        <w:t xml:space="preserve"> </w:t>
      </w:r>
      <w:r w:rsidRPr="00743EFA">
        <w:t>календаря</w:t>
      </w:r>
      <w:r w:rsidRPr="00743EFA">
        <w:rPr>
          <w:spacing w:val="-3"/>
        </w:rPr>
        <w:t xml:space="preserve"> </w:t>
      </w:r>
      <w:r w:rsidRPr="00743EFA">
        <w:t>можно</w:t>
      </w:r>
      <w:r w:rsidRPr="00743EFA">
        <w:rPr>
          <w:spacing w:val="-2"/>
        </w:rPr>
        <w:t xml:space="preserve"> </w:t>
      </w:r>
      <w:r w:rsidRPr="00743EFA">
        <w:t>объединить</w:t>
      </w:r>
      <w:r w:rsidRPr="00743EFA">
        <w:rPr>
          <w:spacing w:val="-3"/>
        </w:rPr>
        <w:t xml:space="preserve"> </w:t>
      </w:r>
      <w:r w:rsidRPr="00743EFA">
        <w:t>в</w:t>
      </w:r>
      <w:r w:rsidRPr="00743EFA">
        <w:rPr>
          <w:spacing w:val="-3"/>
        </w:rPr>
        <w:t xml:space="preserve"> </w:t>
      </w:r>
      <w:r w:rsidRPr="00743EFA">
        <w:t>две</w:t>
      </w:r>
      <w:r w:rsidRPr="00743EFA">
        <w:rPr>
          <w:spacing w:val="-3"/>
        </w:rPr>
        <w:t xml:space="preserve"> </w:t>
      </w:r>
      <w:r w:rsidRPr="00743EFA">
        <w:t>группы:</w:t>
      </w:r>
    </w:p>
    <w:p w:rsidR="00743EFA" w:rsidRPr="00743EFA" w:rsidRDefault="00743EFA" w:rsidP="00743EFA">
      <w:pPr>
        <w:pStyle w:val="a5"/>
        <w:numPr>
          <w:ilvl w:val="0"/>
          <w:numId w:val="7"/>
        </w:numPr>
        <w:tabs>
          <w:tab w:val="left" w:pos="1132"/>
        </w:tabs>
        <w:spacing w:before="161" w:line="360" w:lineRule="auto"/>
        <w:ind w:right="150" w:firstLine="709"/>
        <w:rPr>
          <w:sz w:val="28"/>
          <w:szCs w:val="28"/>
        </w:rPr>
      </w:pPr>
      <w:r w:rsidRPr="00743EFA">
        <w:rPr>
          <w:sz w:val="28"/>
          <w:szCs w:val="28"/>
        </w:rPr>
        <w:t xml:space="preserve">Даты, связанные с событиями, которые отмечаются в постоянные </w:t>
      </w:r>
      <w:r w:rsidRPr="00743EFA">
        <w:rPr>
          <w:sz w:val="28"/>
          <w:szCs w:val="28"/>
        </w:rPr>
        <w:lastRenderedPageBreak/>
        <w:t>числа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ежегодно (государственные и профессиональные праздники, даты исторических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событий).</w:t>
      </w:r>
      <w:r w:rsidRPr="00743EFA">
        <w:rPr>
          <w:spacing w:val="33"/>
          <w:sz w:val="28"/>
          <w:szCs w:val="28"/>
        </w:rPr>
        <w:t xml:space="preserve"> </w:t>
      </w:r>
      <w:r w:rsidRPr="00743EFA">
        <w:rPr>
          <w:sz w:val="28"/>
          <w:szCs w:val="28"/>
        </w:rPr>
        <w:t>Например,</w:t>
      </w:r>
      <w:r w:rsidRPr="00743EFA">
        <w:rPr>
          <w:spacing w:val="34"/>
          <w:sz w:val="28"/>
          <w:szCs w:val="28"/>
        </w:rPr>
        <w:t xml:space="preserve"> </w:t>
      </w:r>
      <w:r w:rsidRPr="00743EFA">
        <w:rPr>
          <w:sz w:val="28"/>
          <w:szCs w:val="28"/>
        </w:rPr>
        <w:t>«День</w:t>
      </w:r>
      <w:r w:rsidRPr="00743EFA">
        <w:rPr>
          <w:spacing w:val="36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народного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единства»,</w:t>
      </w:r>
      <w:r w:rsidRPr="00743EFA">
        <w:rPr>
          <w:spacing w:val="34"/>
          <w:sz w:val="28"/>
          <w:szCs w:val="28"/>
        </w:rPr>
        <w:t xml:space="preserve"> </w:t>
      </w:r>
      <w:r w:rsidRPr="00743EFA">
        <w:rPr>
          <w:sz w:val="28"/>
          <w:szCs w:val="28"/>
        </w:rPr>
        <w:t>«День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защитника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Отечества»,</w:t>
      </w:r>
    </w:p>
    <w:p w:rsidR="00743EFA" w:rsidRPr="00743EFA" w:rsidRDefault="00743EFA" w:rsidP="00743EFA">
      <w:pPr>
        <w:pStyle w:val="a3"/>
        <w:spacing w:line="360" w:lineRule="auto"/>
        <w:ind w:right="150" w:firstLine="0"/>
      </w:pPr>
      <w:r w:rsidRPr="00743EFA">
        <w:t>«</w:t>
      </w:r>
      <w:r w:rsidRPr="00743EFA">
        <w:rPr>
          <w:color w:val="231F20"/>
        </w:rPr>
        <w:t>Новогодние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семейные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традиции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разных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народов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России</w:t>
      </w:r>
      <w:r w:rsidRPr="00743EFA">
        <w:t>»,</w:t>
      </w:r>
      <w:r w:rsidRPr="00743EFA">
        <w:rPr>
          <w:spacing w:val="1"/>
        </w:rPr>
        <w:t xml:space="preserve"> </w:t>
      </w:r>
      <w:r w:rsidRPr="00743EFA">
        <w:t>«День</w:t>
      </w:r>
      <w:r w:rsidRPr="00743EFA">
        <w:rPr>
          <w:spacing w:val="1"/>
        </w:rPr>
        <w:t xml:space="preserve"> </w:t>
      </w:r>
      <w:r w:rsidRPr="00743EFA">
        <w:t>учителя</w:t>
      </w:r>
      <w:r w:rsidRPr="00743EFA">
        <w:rPr>
          <w:spacing w:val="-67"/>
        </w:rPr>
        <w:t xml:space="preserve"> </w:t>
      </w:r>
      <w:r w:rsidRPr="00743EFA">
        <w:t>(советники</w:t>
      </w:r>
      <w:r w:rsidRPr="00743EFA">
        <w:rPr>
          <w:spacing w:val="-2"/>
        </w:rPr>
        <w:t xml:space="preserve"> </w:t>
      </w:r>
      <w:r w:rsidRPr="00743EFA">
        <w:t>по</w:t>
      </w:r>
      <w:r w:rsidRPr="00743EFA">
        <w:rPr>
          <w:spacing w:val="-1"/>
        </w:rPr>
        <w:t xml:space="preserve"> </w:t>
      </w:r>
      <w:r w:rsidRPr="00743EFA">
        <w:t>воспитанию)»,</w:t>
      </w:r>
      <w:r w:rsidRPr="00743EFA">
        <w:rPr>
          <w:spacing w:val="-1"/>
        </w:rPr>
        <w:t xml:space="preserve"> </w:t>
      </w:r>
      <w:r w:rsidRPr="00743EFA">
        <w:t>«День</w:t>
      </w:r>
      <w:r w:rsidRPr="00743EFA">
        <w:rPr>
          <w:spacing w:val="-2"/>
        </w:rPr>
        <w:t xml:space="preserve"> </w:t>
      </w:r>
      <w:r w:rsidRPr="00743EFA">
        <w:t>российской</w:t>
      </w:r>
      <w:r w:rsidRPr="00743EFA">
        <w:rPr>
          <w:spacing w:val="1"/>
        </w:rPr>
        <w:t xml:space="preserve"> </w:t>
      </w:r>
      <w:r w:rsidRPr="00743EFA">
        <w:t>науки»</w:t>
      </w:r>
      <w:r w:rsidRPr="00743EFA">
        <w:rPr>
          <w:spacing w:val="-1"/>
        </w:rPr>
        <w:t xml:space="preserve"> </w:t>
      </w:r>
      <w:r w:rsidRPr="00743EFA">
        <w:t>и</w:t>
      </w:r>
      <w:r w:rsidRPr="00743EFA">
        <w:rPr>
          <w:spacing w:val="-1"/>
        </w:rPr>
        <w:t xml:space="preserve"> </w:t>
      </w:r>
      <w:r w:rsidRPr="00743EFA">
        <w:t>т. д.</w:t>
      </w:r>
    </w:p>
    <w:p w:rsidR="00743EFA" w:rsidRPr="00743EFA" w:rsidRDefault="00743EFA" w:rsidP="00743EFA">
      <w:pPr>
        <w:pStyle w:val="a5"/>
        <w:numPr>
          <w:ilvl w:val="0"/>
          <w:numId w:val="7"/>
        </w:numPr>
        <w:tabs>
          <w:tab w:val="left" w:pos="1132"/>
        </w:tabs>
        <w:spacing w:line="360" w:lineRule="auto"/>
        <w:ind w:right="154" w:firstLine="709"/>
        <w:rPr>
          <w:sz w:val="28"/>
          <w:szCs w:val="28"/>
        </w:rPr>
      </w:pPr>
      <w:r w:rsidRPr="00743EFA">
        <w:rPr>
          <w:sz w:val="28"/>
          <w:szCs w:val="28"/>
        </w:rPr>
        <w:t>Юбилейные даты выдающихся деятелей науки, литературы, искусства.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Например,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«190-летие</w:t>
      </w:r>
      <w:r w:rsidRPr="00743EFA">
        <w:rPr>
          <w:spacing w:val="20"/>
          <w:sz w:val="28"/>
          <w:szCs w:val="28"/>
        </w:rPr>
        <w:t xml:space="preserve"> </w:t>
      </w:r>
      <w:r w:rsidRPr="00743EFA">
        <w:rPr>
          <w:sz w:val="28"/>
          <w:szCs w:val="28"/>
        </w:rPr>
        <w:t>со</w:t>
      </w:r>
      <w:r w:rsidRPr="00743EFA">
        <w:rPr>
          <w:spacing w:val="17"/>
          <w:sz w:val="28"/>
          <w:szCs w:val="28"/>
        </w:rPr>
        <w:t xml:space="preserve"> </w:t>
      </w:r>
      <w:r w:rsidRPr="00743EFA">
        <w:rPr>
          <w:sz w:val="28"/>
          <w:szCs w:val="28"/>
        </w:rPr>
        <w:t>дня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рождения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Д.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Менделеева.</w:t>
      </w:r>
      <w:r w:rsidRPr="00743EFA">
        <w:rPr>
          <w:spacing w:val="20"/>
          <w:sz w:val="28"/>
          <w:szCs w:val="28"/>
        </w:rPr>
        <w:t xml:space="preserve"> </w:t>
      </w:r>
      <w:r w:rsidRPr="00743EFA">
        <w:rPr>
          <w:sz w:val="28"/>
          <w:szCs w:val="28"/>
        </w:rPr>
        <w:t>День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российской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науки»,</w:t>
      </w:r>
    </w:p>
    <w:p w:rsidR="00743EFA" w:rsidRPr="00743EFA" w:rsidRDefault="00743EFA" w:rsidP="00743EFA">
      <w:pPr>
        <w:pStyle w:val="a3"/>
        <w:spacing w:line="360" w:lineRule="auto"/>
        <w:ind w:right="149" w:firstLine="0"/>
      </w:pPr>
      <w:r w:rsidRPr="00743EFA">
        <w:t>«</w:t>
      </w:r>
      <w:r w:rsidRPr="00743EFA">
        <w:rPr>
          <w:color w:val="231F20"/>
        </w:rPr>
        <w:t>215-летие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со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дня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рождения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Н.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В.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Гоголя</w:t>
      </w:r>
      <w:r w:rsidRPr="00743EFA">
        <w:t>»,</w:t>
      </w:r>
      <w:r w:rsidRPr="00743EFA">
        <w:rPr>
          <w:spacing w:val="-10"/>
        </w:rPr>
        <w:t xml:space="preserve"> </w:t>
      </w:r>
      <w:r w:rsidRPr="00743EFA">
        <w:t>«</w:t>
      </w:r>
      <w:r w:rsidRPr="00743EFA">
        <w:rPr>
          <w:color w:val="231F20"/>
        </w:rPr>
        <w:t>Русский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язык.</w:t>
      </w:r>
      <w:r w:rsidRPr="00743EFA">
        <w:rPr>
          <w:color w:val="231F20"/>
          <w:spacing w:val="-8"/>
        </w:rPr>
        <w:t xml:space="preserve"> </w:t>
      </w:r>
      <w:r w:rsidRPr="00743EFA">
        <w:rPr>
          <w:color w:val="231F20"/>
        </w:rPr>
        <w:t>Великий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и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могучий.</w:t>
      </w:r>
      <w:r w:rsidRPr="00743EFA">
        <w:rPr>
          <w:color w:val="231F20"/>
          <w:spacing w:val="-11"/>
        </w:rPr>
        <w:t xml:space="preserve"> </w:t>
      </w:r>
      <w:r w:rsidRPr="00743EFA">
        <w:rPr>
          <w:color w:val="231F20"/>
        </w:rPr>
        <w:t>225</w:t>
      </w:r>
      <w:r w:rsidRPr="00743EFA">
        <w:rPr>
          <w:color w:val="231F20"/>
          <w:spacing w:val="-67"/>
        </w:rPr>
        <w:t xml:space="preserve"> </w:t>
      </w:r>
      <w:r w:rsidRPr="00743EFA">
        <w:rPr>
          <w:color w:val="231F20"/>
        </w:rPr>
        <w:t>лет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со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дня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рождения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А.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Пушкина</w:t>
      </w:r>
      <w:r w:rsidRPr="00743EFA">
        <w:t>».</w:t>
      </w:r>
    </w:p>
    <w:p w:rsidR="00743EFA" w:rsidRPr="00743EFA" w:rsidRDefault="00743EFA" w:rsidP="00743EFA">
      <w:pPr>
        <w:pStyle w:val="a3"/>
        <w:spacing w:line="360" w:lineRule="auto"/>
        <w:ind w:right="149"/>
      </w:pPr>
      <w:r w:rsidRPr="00743EFA">
        <w:t>В программе предлагается несколько тем внеурочных занятий, которые не</w:t>
      </w:r>
      <w:r w:rsidRPr="00743EFA">
        <w:rPr>
          <w:spacing w:val="1"/>
        </w:rPr>
        <w:t xml:space="preserve"> </w:t>
      </w:r>
      <w:r w:rsidRPr="00743EFA">
        <w:t>связаны</w:t>
      </w:r>
      <w:r w:rsidRPr="00743EFA">
        <w:rPr>
          <w:spacing w:val="49"/>
        </w:rPr>
        <w:t xml:space="preserve"> </w:t>
      </w:r>
      <w:r w:rsidRPr="00743EFA">
        <w:t>с</w:t>
      </w:r>
      <w:r w:rsidRPr="00743EFA">
        <w:rPr>
          <w:spacing w:val="50"/>
        </w:rPr>
        <w:t xml:space="preserve"> </w:t>
      </w:r>
      <w:r w:rsidRPr="00743EFA">
        <w:t>текущими</w:t>
      </w:r>
      <w:r w:rsidRPr="00743EFA">
        <w:rPr>
          <w:spacing w:val="49"/>
        </w:rPr>
        <w:t xml:space="preserve"> </w:t>
      </w:r>
      <w:r w:rsidRPr="00743EFA">
        <w:t>датами</w:t>
      </w:r>
      <w:r w:rsidRPr="00743EFA">
        <w:rPr>
          <w:spacing w:val="51"/>
        </w:rPr>
        <w:t xml:space="preserve"> </w:t>
      </w:r>
      <w:r w:rsidRPr="00743EFA">
        <w:t>календаря,</w:t>
      </w:r>
      <w:r w:rsidRPr="00743EFA">
        <w:rPr>
          <w:spacing w:val="48"/>
        </w:rPr>
        <w:t xml:space="preserve"> </w:t>
      </w:r>
      <w:r w:rsidRPr="00743EFA">
        <w:t>но</w:t>
      </w:r>
      <w:r w:rsidRPr="00743EFA">
        <w:rPr>
          <w:spacing w:val="50"/>
        </w:rPr>
        <w:t xml:space="preserve"> </w:t>
      </w:r>
      <w:r w:rsidRPr="00743EFA">
        <w:t>являющиеся</w:t>
      </w:r>
      <w:r w:rsidRPr="00743EFA">
        <w:rPr>
          <w:spacing w:val="50"/>
        </w:rPr>
        <w:t xml:space="preserve"> </w:t>
      </w:r>
      <w:r w:rsidRPr="00743EFA">
        <w:t>важными</w:t>
      </w:r>
      <w:r w:rsidRPr="00743EFA">
        <w:rPr>
          <w:spacing w:val="50"/>
        </w:rPr>
        <w:t xml:space="preserve"> </w:t>
      </w:r>
      <w:r w:rsidRPr="00743EFA">
        <w:t>в</w:t>
      </w:r>
      <w:r w:rsidRPr="00743EFA">
        <w:rPr>
          <w:spacing w:val="48"/>
        </w:rPr>
        <w:t xml:space="preserve"> </w:t>
      </w:r>
      <w:r w:rsidRPr="00743EFA">
        <w:t>воспитании</w:t>
      </w:r>
    </w:p>
    <w:p w:rsidR="00743EFA" w:rsidRPr="00743EFA" w:rsidRDefault="00743EFA" w:rsidP="00743EFA">
      <w:pPr>
        <w:pStyle w:val="a3"/>
        <w:spacing w:before="72" w:line="360" w:lineRule="auto"/>
        <w:ind w:right="150" w:firstLine="0"/>
      </w:pPr>
      <w:r w:rsidRPr="00743EFA">
        <w:t>школьника.</w:t>
      </w:r>
      <w:r w:rsidRPr="00743EFA">
        <w:rPr>
          <w:spacing w:val="1"/>
        </w:rPr>
        <w:t xml:space="preserve"> </w:t>
      </w:r>
      <w:r w:rsidRPr="00743EFA">
        <w:t>К</w:t>
      </w:r>
      <w:r w:rsidRPr="00743EFA">
        <w:rPr>
          <w:spacing w:val="1"/>
        </w:rPr>
        <w:t xml:space="preserve"> </w:t>
      </w:r>
      <w:r w:rsidRPr="00743EFA">
        <w:t>примеру:</w:t>
      </w:r>
      <w:r w:rsidRPr="00743EFA">
        <w:rPr>
          <w:spacing w:val="1"/>
        </w:rPr>
        <w:t xml:space="preserve"> </w:t>
      </w:r>
      <w:r w:rsidRPr="00743EFA">
        <w:t>«</w:t>
      </w:r>
      <w:r w:rsidRPr="00743EFA">
        <w:rPr>
          <w:color w:val="231F20"/>
        </w:rPr>
        <w:t>Мы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вместе</w:t>
      </w:r>
      <w:r w:rsidRPr="00743EFA">
        <w:t>»,</w:t>
      </w:r>
      <w:r w:rsidRPr="00743EFA">
        <w:rPr>
          <w:spacing w:val="1"/>
        </w:rPr>
        <w:t xml:space="preserve"> </w:t>
      </w:r>
      <w:r w:rsidRPr="00743EFA">
        <w:t>«</w:t>
      </w:r>
      <w:r w:rsidRPr="00743EFA">
        <w:rPr>
          <w:color w:val="231F20"/>
        </w:rPr>
        <w:t>О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взаимоотношениях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коллективе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(Всемирный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день психического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здоровья, профилактика</w:t>
      </w:r>
      <w:r w:rsidRPr="00743EFA">
        <w:rPr>
          <w:color w:val="231F20"/>
          <w:spacing w:val="-1"/>
        </w:rPr>
        <w:t xml:space="preserve"> </w:t>
      </w:r>
      <w:proofErr w:type="spellStart"/>
      <w:r w:rsidRPr="00743EFA">
        <w:rPr>
          <w:color w:val="231F20"/>
        </w:rPr>
        <w:t>буллинга</w:t>
      </w:r>
      <w:proofErr w:type="spellEnd"/>
      <w:r w:rsidRPr="00743EFA">
        <w:rPr>
          <w:color w:val="231F20"/>
        </w:rPr>
        <w:t>)</w:t>
      </w:r>
      <w:r w:rsidRPr="00743EFA">
        <w:t>»</w:t>
      </w:r>
      <w:r w:rsidRPr="00743EFA">
        <w:rPr>
          <w:spacing w:val="-1"/>
        </w:rPr>
        <w:t xml:space="preserve"> </w:t>
      </w:r>
      <w:r w:rsidRPr="00743EFA">
        <w:t>и</w:t>
      </w:r>
      <w:r w:rsidRPr="00743EFA">
        <w:rPr>
          <w:spacing w:val="-2"/>
        </w:rPr>
        <w:t xml:space="preserve"> </w:t>
      </w:r>
      <w:r w:rsidRPr="00743EFA">
        <w:t>др.</w:t>
      </w:r>
    </w:p>
    <w:p w:rsidR="00743EFA" w:rsidRPr="00743EFA" w:rsidRDefault="00743EFA" w:rsidP="00743EFA">
      <w:pPr>
        <w:pStyle w:val="a3"/>
        <w:spacing w:line="360" w:lineRule="auto"/>
        <w:ind w:right="149"/>
      </w:pPr>
      <w:r w:rsidRPr="00743EFA">
        <w:t>Следует</w:t>
      </w:r>
      <w:r w:rsidRPr="00743EFA">
        <w:rPr>
          <w:spacing w:val="1"/>
        </w:rPr>
        <w:t xml:space="preserve"> </w:t>
      </w:r>
      <w:r w:rsidRPr="00743EFA">
        <w:t>отметить,</w:t>
      </w:r>
      <w:r w:rsidRPr="00743EFA">
        <w:rPr>
          <w:spacing w:val="1"/>
        </w:rPr>
        <w:t xml:space="preserve"> </w:t>
      </w:r>
      <w:r w:rsidRPr="00743EFA">
        <w:t>что</w:t>
      </w:r>
      <w:r w:rsidRPr="00743EFA">
        <w:rPr>
          <w:spacing w:val="1"/>
        </w:rPr>
        <w:t xml:space="preserve"> </w:t>
      </w:r>
      <w:r w:rsidRPr="00743EFA">
        <w:t>внеурочные</w:t>
      </w:r>
      <w:r w:rsidRPr="00743EFA">
        <w:rPr>
          <w:spacing w:val="1"/>
        </w:rPr>
        <w:t xml:space="preserve"> </w:t>
      </w:r>
      <w:r w:rsidRPr="00743EFA">
        <w:t>занятия</w:t>
      </w:r>
      <w:r w:rsidRPr="00743EFA">
        <w:rPr>
          <w:spacing w:val="1"/>
        </w:rPr>
        <w:t xml:space="preserve"> </w:t>
      </w:r>
      <w:r w:rsidRPr="00743EFA">
        <w:t>входят</w:t>
      </w:r>
      <w:r w:rsidRPr="00743EFA">
        <w:rPr>
          <w:spacing w:val="1"/>
        </w:rPr>
        <w:t xml:space="preserve"> </w:t>
      </w:r>
      <w:r w:rsidRPr="00743EFA">
        <w:t>в</w:t>
      </w:r>
      <w:r w:rsidRPr="00743EFA">
        <w:rPr>
          <w:spacing w:val="1"/>
        </w:rPr>
        <w:t xml:space="preserve"> </w:t>
      </w:r>
      <w:r w:rsidRPr="00743EFA">
        <w:t>общую</w:t>
      </w:r>
      <w:r w:rsidRPr="00743EFA">
        <w:rPr>
          <w:spacing w:val="1"/>
        </w:rPr>
        <w:t xml:space="preserve"> </w:t>
      </w:r>
      <w:r w:rsidRPr="00743EFA">
        <w:t>систему</w:t>
      </w:r>
      <w:r w:rsidRPr="00743EFA">
        <w:rPr>
          <w:spacing w:val="1"/>
        </w:rPr>
        <w:t xml:space="preserve"> </w:t>
      </w:r>
      <w:r w:rsidRPr="00743EFA">
        <w:t>воспитательной</w:t>
      </w:r>
      <w:r w:rsidRPr="00743EFA">
        <w:rPr>
          <w:spacing w:val="1"/>
        </w:rPr>
        <w:t xml:space="preserve"> </w:t>
      </w:r>
      <w:r w:rsidRPr="00743EFA">
        <w:t>работы</w:t>
      </w:r>
      <w:r w:rsidRPr="00743EFA">
        <w:rPr>
          <w:spacing w:val="1"/>
        </w:rPr>
        <w:t xml:space="preserve"> </w:t>
      </w:r>
      <w:r w:rsidRPr="00743EFA">
        <w:t>образовательной</w:t>
      </w:r>
      <w:r w:rsidRPr="00743EFA">
        <w:rPr>
          <w:spacing w:val="1"/>
        </w:rPr>
        <w:t xml:space="preserve"> </w:t>
      </w:r>
      <w:r w:rsidRPr="00743EFA">
        <w:t>организации,</w:t>
      </w:r>
      <w:r w:rsidRPr="00743EFA">
        <w:rPr>
          <w:spacing w:val="1"/>
        </w:rPr>
        <w:t xml:space="preserve"> </w:t>
      </w:r>
      <w:r w:rsidRPr="00743EFA">
        <w:t>поэтому</w:t>
      </w:r>
      <w:r w:rsidRPr="00743EFA">
        <w:rPr>
          <w:spacing w:val="1"/>
        </w:rPr>
        <w:t xml:space="preserve"> </w:t>
      </w:r>
      <w:r w:rsidRPr="00743EFA">
        <w:t>тематика</w:t>
      </w:r>
      <w:r w:rsidRPr="00743EFA">
        <w:rPr>
          <w:spacing w:val="1"/>
        </w:rPr>
        <w:t xml:space="preserve"> </w:t>
      </w:r>
      <w:r w:rsidRPr="00743EFA">
        <w:t>и</w:t>
      </w:r>
      <w:r w:rsidRPr="00743EFA">
        <w:rPr>
          <w:spacing w:val="1"/>
        </w:rPr>
        <w:t xml:space="preserve"> </w:t>
      </w:r>
      <w:r w:rsidRPr="00743EFA">
        <w:t>содержание</w:t>
      </w:r>
      <w:r w:rsidRPr="00743EFA">
        <w:rPr>
          <w:spacing w:val="-7"/>
        </w:rPr>
        <w:t xml:space="preserve"> </w:t>
      </w:r>
      <w:r w:rsidRPr="00743EFA">
        <w:t>должны</w:t>
      </w:r>
      <w:r w:rsidRPr="00743EFA">
        <w:rPr>
          <w:spacing w:val="-6"/>
        </w:rPr>
        <w:t xml:space="preserve"> </w:t>
      </w:r>
      <w:r w:rsidRPr="00743EFA">
        <w:t>обеспечить</w:t>
      </w:r>
      <w:r w:rsidRPr="00743EFA">
        <w:rPr>
          <w:spacing w:val="-7"/>
        </w:rPr>
        <w:t xml:space="preserve"> </w:t>
      </w:r>
      <w:r w:rsidRPr="00743EFA">
        <w:t>реализацию</w:t>
      </w:r>
      <w:r w:rsidRPr="00743EFA">
        <w:rPr>
          <w:spacing w:val="-6"/>
        </w:rPr>
        <w:t xml:space="preserve"> </w:t>
      </w:r>
      <w:r w:rsidRPr="00743EFA">
        <w:t>их</w:t>
      </w:r>
      <w:r w:rsidRPr="00743EFA">
        <w:rPr>
          <w:spacing w:val="-5"/>
        </w:rPr>
        <w:t xml:space="preserve"> </w:t>
      </w:r>
      <w:r w:rsidRPr="00743EFA">
        <w:t>назначения</w:t>
      </w:r>
      <w:r w:rsidRPr="00743EFA">
        <w:rPr>
          <w:spacing w:val="-6"/>
        </w:rPr>
        <w:t xml:space="preserve"> </w:t>
      </w:r>
      <w:r w:rsidRPr="00743EFA">
        <w:t>и</w:t>
      </w:r>
      <w:r w:rsidRPr="00743EFA">
        <w:rPr>
          <w:spacing w:val="-7"/>
        </w:rPr>
        <w:t xml:space="preserve"> </w:t>
      </w:r>
      <w:r w:rsidRPr="00743EFA">
        <w:t>целей:</w:t>
      </w:r>
      <w:r w:rsidRPr="00743EFA">
        <w:rPr>
          <w:spacing w:val="-5"/>
        </w:rPr>
        <w:t xml:space="preserve"> </w:t>
      </w:r>
      <w:r w:rsidRPr="00743EFA">
        <w:t>становление</w:t>
      </w:r>
      <w:r w:rsidRPr="00743EFA">
        <w:rPr>
          <w:spacing w:val="-8"/>
        </w:rPr>
        <w:t xml:space="preserve"> </w:t>
      </w:r>
      <w:r w:rsidRPr="00743EFA">
        <w:t>у</w:t>
      </w:r>
      <w:r w:rsidRPr="00743EFA">
        <w:rPr>
          <w:spacing w:val="-67"/>
        </w:rPr>
        <w:t xml:space="preserve"> </w:t>
      </w:r>
      <w:r w:rsidRPr="00743EFA">
        <w:t>обучающихся</w:t>
      </w:r>
      <w:r w:rsidRPr="00743EFA">
        <w:rPr>
          <w:spacing w:val="-16"/>
        </w:rPr>
        <w:t xml:space="preserve"> </w:t>
      </w:r>
      <w:r w:rsidRPr="00743EFA">
        <w:t>гражданско-патриотических</w:t>
      </w:r>
      <w:r w:rsidRPr="00743EFA">
        <w:rPr>
          <w:spacing w:val="-16"/>
        </w:rPr>
        <w:t xml:space="preserve"> </w:t>
      </w:r>
      <w:r w:rsidRPr="00743EFA">
        <w:t>чувств.</w:t>
      </w:r>
      <w:r w:rsidRPr="00743EFA">
        <w:rPr>
          <w:spacing w:val="-15"/>
        </w:rPr>
        <w:t xml:space="preserve"> </w:t>
      </w:r>
      <w:r w:rsidRPr="00743EFA">
        <w:t>Исходя</w:t>
      </w:r>
      <w:r w:rsidRPr="00743EFA">
        <w:rPr>
          <w:spacing w:val="-16"/>
        </w:rPr>
        <w:t xml:space="preserve"> </w:t>
      </w:r>
      <w:r w:rsidRPr="00743EFA">
        <w:t>из</w:t>
      </w:r>
      <w:r w:rsidRPr="00743EFA">
        <w:rPr>
          <w:spacing w:val="-17"/>
        </w:rPr>
        <w:t xml:space="preserve"> </w:t>
      </w:r>
      <w:r w:rsidRPr="00743EFA">
        <w:t>этого,</w:t>
      </w:r>
      <w:r w:rsidRPr="00743EFA">
        <w:rPr>
          <w:spacing w:val="-16"/>
        </w:rPr>
        <w:t xml:space="preserve"> </w:t>
      </w:r>
      <w:r w:rsidRPr="00743EFA">
        <w:t>в</w:t>
      </w:r>
      <w:r w:rsidRPr="00743EFA">
        <w:rPr>
          <w:spacing w:val="-17"/>
        </w:rPr>
        <w:t xml:space="preserve"> </w:t>
      </w:r>
      <w:r w:rsidRPr="00743EFA">
        <w:t>планируемых</w:t>
      </w:r>
      <w:r w:rsidRPr="00743EFA">
        <w:rPr>
          <w:spacing w:val="-67"/>
        </w:rPr>
        <w:t xml:space="preserve"> </w:t>
      </w:r>
      <w:r w:rsidRPr="00743EFA">
        <w:t>результатах</w:t>
      </w:r>
      <w:r w:rsidRPr="00743EFA">
        <w:rPr>
          <w:spacing w:val="1"/>
        </w:rPr>
        <w:t xml:space="preserve"> </w:t>
      </w:r>
      <w:r w:rsidRPr="00743EFA">
        <w:t>каждого</w:t>
      </w:r>
      <w:r w:rsidRPr="00743EFA">
        <w:rPr>
          <w:spacing w:val="1"/>
        </w:rPr>
        <w:t xml:space="preserve"> </w:t>
      </w:r>
      <w:r w:rsidRPr="00743EFA">
        <w:t>сценария</w:t>
      </w:r>
      <w:r w:rsidRPr="00743EFA">
        <w:rPr>
          <w:spacing w:val="1"/>
        </w:rPr>
        <w:t xml:space="preserve"> </w:t>
      </w:r>
      <w:r w:rsidRPr="00743EFA">
        <w:t>внеурочного</w:t>
      </w:r>
      <w:r w:rsidRPr="00743EFA">
        <w:rPr>
          <w:spacing w:val="1"/>
        </w:rPr>
        <w:t xml:space="preserve"> </w:t>
      </w:r>
      <w:r w:rsidRPr="00743EFA">
        <w:t>занятия</w:t>
      </w:r>
      <w:r w:rsidRPr="00743EFA">
        <w:rPr>
          <w:spacing w:val="1"/>
        </w:rPr>
        <w:t xml:space="preserve"> </w:t>
      </w:r>
      <w:r w:rsidRPr="00743EFA">
        <w:t>выделяются</w:t>
      </w:r>
      <w:r w:rsidRPr="00743EFA">
        <w:rPr>
          <w:spacing w:val="1"/>
        </w:rPr>
        <w:t xml:space="preserve"> </w:t>
      </w:r>
      <w:r w:rsidRPr="00743EFA">
        <w:rPr>
          <w:i/>
        </w:rPr>
        <w:t>нравственные</w:t>
      </w:r>
      <w:r w:rsidRPr="00743EFA">
        <w:rPr>
          <w:i/>
          <w:spacing w:val="-67"/>
        </w:rPr>
        <w:t xml:space="preserve"> </w:t>
      </w:r>
      <w:r w:rsidRPr="00743EFA">
        <w:rPr>
          <w:i/>
        </w:rPr>
        <w:t>ценности</w:t>
      </w:r>
      <w:r w:rsidRPr="00743EFA">
        <w:t>,</w:t>
      </w:r>
      <w:r w:rsidRPr="00743EFA">
        <w:rPr>
          <w:spacing w:val="1"/>
        </w:rPr>
        <w:t xml:space="preserve"> </w:t>
      </w:r>
      <w:r w:rsidRPr="00743EFA">
        <w:t>которые</w:t>
      </w:r>
      <w:r w:rsidRPr="00743EFA">
        <w:rPr>
          <w:spacing w:val="1"/>
        </w:rPr>
        <w:t xml:space="preserve"> </w:t>
      </w:r>
      <w:r w:rsidRPr="00743EFA">
        <w:t>являются</w:t>
      </w:r>
      <w:r w:rsidRPr="00743EFA">
        <w:rPr>
          <w:spacing w:val="1"/>
        </w:rPr>
        <w:t xml:space="preserve"> </w:t>
      </w:r>
      <w:r w:rsidRPr="00743EFA">
        <w:t>предметом</w:t>
      </w:r>
      <w:r w:rsidRPr="00743EFA">
        <w:rPr>
          <w:spacing w:val="1"/>
        </w:rPr>
        <w:t xml:space="preserve"> </w:t>
      </w:r>
      <w:r w:rsidRPr="00743EFA">
        <w:t>обсуждения.</w:t>
      </w:r>
      <w:r w:rsidRPr="00743EFA">
        <w:rPr>
          <w:spacing w:val="1"/>
        </w:rPr>
        <w:t xml:space="preserve"> </w:t>
      </w:r>
      <w:r w:rsidRPr="00743EFA">
        <w:t>Основные</w:t>
      </w:r>
      <w:r w:rsidRPr="00743EFA">
        <w:rPr>
          <w:spacing w:val="1"/>
        </w:rPr>
        <w:t xml:space="preserve"> </w:t>
      </w:r>
      <w:r w:rsidRPr="00743EFA">
        <w:t>ценности</w:t>
      </w:r>
      <w:r w:rsidRPr="00743EFA">
        <w:rPr>
          <w:spacing w:val="1"/>
        </w:rPr>
        <w:t xml:space="preserve"> </w:t>
      </w:r>
      <w:r w:rsidRPr="00743EFA">
        <w:t>характеризуются</w:t>
      </w:r>
      <w:r w:rsidRPr="00743EFA">
        <w:rPr>
          <w:spacing w:val="-2"/>
        </w:rPr>
        <w:t xml:space="preserve"> </w:t>
      </w:r>
      <w:r w:rsidRPr="00743EFA">
        <w:t>следующим</w:t>
      </w:r>
      <w:r w:rsidRPr="00743EFA">
        <w:rPr>
          <w:spacing w:val="-1"/>
        </w:rPr>
        <w:t xml:space="preserve"> </w:t>
      </w:r>
      <w:r w:rsidRPr="00743EFA">
        <w:t>образом.</w:t>
      </w:r>
    </w:p>
    <w:p w:rsidR="000E1169" w:rsidRPr="008F5565" w:rsidRDefault="00352E01" w:rsidP="008F5565">
      <w:pPr>
        <w:pStyle w:val="1"/>
        <w:spacing w:after="0" w:line="406" w:lineRule="auto"/>
        <w:ind w:left="-15" w:firstLine="850"/>
        <w:jc w:val="center"/>
        <w:rPr>
          <w:b/>
          <w:szCs w:val="28"/>
        </w:rPr>
      </w:pPr>
      <w:r w:rsidRPr="008F5565">
        <w:rPr>
          <w:b/>
          <w:szCs w:val="28"/>
        </w:rPr>
        <w:t xml:space="preserve">ФОРМЫ </w:t>
      </w:r>
      <w:r w:rsidRPr="008F5565">
        <w:rPr>
          <w:b/>
          <w:szCs w:val="28"/>
        </w:rPr>
        <w:tab/>
        <w:t xml:space="preserve">ПРОВЕДЕНИЯ </w:t>
      </w:r>
      <w:r w:rsidRPr="008F5565">
        <w:rPr>
          <w:b/>
          <w:szCs w:val="28"/>
        </w:rPr>
        <w:tab/>
        <w:t xml:space="preserve">ЗАНЯТИЙ </w:t>
      </w:r>
      <w:r w:rsidRPr="008F5565">
        <w:rPr>
          <w:b/>
          <w:szCs w:val="28"/>
        </w:rPr>
        <w:tab/>
        <w:t xml:space="preserve">КУРСА </w:t>
      </w:r>
      <w:r w:rsidRPr="008F5565">
        <w:rPr>
          <w:b/>
          <w:szCs w:val="28"/>
        </w:rPr>
        <w:tab/>
        <w:t>ВНЕУРОЧНОЙ ДЕЯТЕЛЬНОСТИ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</w:t>
      </w:r>
      <w:proofErr w:type="gramStart"/>
      <w:r w:rsidRPr="00743EFA">
        <w:rPr>
          <w:szCs w:val="28"/>
        </w:rPr>
        <w:t>блиц-опросы</w:t>
      </w:r>
      <w:proofErr w:type="gramEnd"/>
      <w:r w:rsidRPr="00743EFA">
        <w:rPr>
          <w:szCs w:val="28"/>
        </w:rPr>
        <w:t xml:space="preserve"> и т. д.). Следует отметить, что внеурочные занятия входят в общую систему </w:t>
      </w:r>
      <w:r w:rsidRPr="00743EFA">
        <w:rPr>
          <w:szCs w:val="28"/>
        </w:rPr>
        <w:lastRenderedPageBreak/>
        <w:t xml:space="preserve">воспитательной   работы   образовательной   организации, поэтому    тематика и содержание должны   обеспечить   реализацию их   назначения и   целей. Это позволяет на практике соединить обучающую и воспитательную деятельность педагога, ориентировать её не   только на   интеллектуальное, но и на нравственное, социальное развитие ребёнка.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 термина или понятия. В течение учебного года обучающиеся много раз будут возвращаться к обсуждению одних и тех же понятий, что послужит постепенному осознанному их принятию.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Наличие сценариев внеурочных занятий не означает формального следования им.   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 уточнить (изменить, скорректировать) и творческие задания, выполнять которые предлагается вместе с родителями, другими членами семьи.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 школьнику анализировать, сравнивать и выбирать.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lastRenderedPageBreak/>
        <w:t xml:space="preserve">Внеурочное занятие проходит каждый понедельник. Оно начинается поднятием Государственного флага Российской Федерации, слушанием (исполнением) Государственного      гимна      Российской       Федерации. Это мероприятие проходит в общем школьном актовом зале. Затем обучающиеся расходятся по классам, где проходит тематическая часть занятия.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– мотивационная, вторая часть – основная, третья часть – заключительная.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Цель мотивационной части занятия – предъявление обучающимся темы занятия, выдвижение мотива его проведения. Эта часть обычно начинается с просмотра видеоматериала, оценка которого является введением в дальнейшую содержательную часть занятия.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Основная часть строится как сочетание разнообразной деятельности обучающихся: </w:t>
      </w:r>
      <w:r w:rsidRPr="00743EFA">
        <w:rPr>
          <w:i/>
          <w:szCs w:val="28"/>
        </w:rPr>
        <w:t xml:space="preserve">интеллектуальной </w:t>
      </w:r>
      <w:r w:rsidRPr="00743EFA">
        <w:rPr>
          <w:szCs w:val="28"/>
        </w:rPr>
        <w:t xml:space="preserve">(работа с представленной информацией), </w:t>
      </w:r>
      <w:r w:rsidRPr="00743EFA">
        <w:rPr>
          <w:i/>
          <w:szCs w:val="28"/>
        </w:rPr>
        <w:t xml:space="preserve">коммуникативной </w:t>
      </w:r>
      <w:r w:rsidRPr="00743EFA">
        <w:rPr>
          <w:szCs w:val="28"/>
        </w:rPr>
        <w:t xml:space="preserve">(беседы, обсуждение видеоролика), </w:t>
      </w:r>
      <w:r w:rsidRPr="00743EFA">
        <w:rPr>
          <w:i/>
          <w:szCs w:val="28"/>
        </w:rPr>
        <w:t xml:space="preserve">практической </w:t>
      </w:r>
      <w:r w:rsidRPr="00743EFA">
        <w:rPr>
          <w:szCs w:val="28"/>
        </w:rPr>
        <w:t xml:space="preserve">(выполнение разнообразных заданий), </w:t>
      </w:r>
      <w:r w:rsidRPr="00743EFA">
        <w:rPr>
          <w:i/>
          <w:szCs w:val="28"/>
        </w:rPr>
        <w:t xml:space="preserve">игровой </w:t>
      </w:r>
      <w:r w:rsidRPr="00743EFA">
        <w:rPr>
          <w:szCs w:val="28"/>
        </w:rPr>
        <w:t xml:space="preserve">(дидактическая и ролевая игра), </w:t>
      </w:r>
      <w:r w:rsidRPr="00743EFA">
        <w:rPr>
          <w:i/>
          <w:szCs w:val="28"/>
        </w:rPr>
        <w:t xml:space="preserve">творческой </w:t>
      </w:r>
      <w:r w:rsidRPr="00743EFA">
        <w:rPr>
          <w:szCs w:val="28"/>
        </w:rPr>
        <w:t xml:space="preserve">(обсуждение воображаемых ситуаций, художественное творчество). </w:t>
      </w:r>
    </w:p>
    <w:p w:rsidR="000E1169" w:rsidRDefault="00352E01">
      <w:pPr>
        <w:spacing w:after="142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В заключительной части подводятся итоги занятия. </w:t>
      </w:r>
    </w:p>
    <w:p w:rsidR="008F5565" w:rsidRPr="00743EFA" w:rsidRDefault="008F5565" w:rsidP="008F5565">
      <w:pPr>
        <w:spacing w:after="0" w:line="259" w:lineRule="auto"/>
        <w:ind w:left="120" w:firstLine="0"/>
        <w:jc w:val="left"/>
        <w:rPr>
          <w:szCs w:val="28"/>
        </w:rPr>
      </w:pPr>
      <w:r w:rsidRPr="00743EFA">
        <w:rPr>
          <w:b/>
          <w:color w:val="333333"/>
          <w:szCs w:val="28"/>
        </w:rPr>
        <w:t>ПЛАНИРУЕМЫЕ ОБРАЗОВАТЕЛЬНЫЕ РЕЗУЛЬТАТЫ</w:t>
      </w: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184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szCs w:val="28"/>
        </w:rPr>
        <w:t xml:space="preserve">Занятия в рамках программы направлены на обеспечение достижения </w:t>
      </w:r>
      <w:proofErr w:type="gramStart"/>
      <w:r w:rsidRPr="00743EFA">
        <w:rPr>
          <w:szCs w:val="28"/>
        </w:rPr>
        <w:t>обучающимися</w:t>
      </w:r>
      <w:proofErr w:type="gramEnd"/>
      <w:r w:rsidRPr="00743EFA">
        <w:rPr>
          <w:szCs w:val="28"/>
        </w:rPr>
        <w:t xml:space="preserve"> </w:t>
      </w:r>
      <w:r w:rsidRPr="00743EFA">
        <w:rPr>
          <w:szCs w:val="28"/>
        </w:rPr>
        <w:tab/>
        <w:t xml:space="preserve">следующих </w:t>
      </w:r>
      <w:r w:rsidRPr="00743EFA">
        <w:rPr>
          <w:szCs w:val="28"/>
        </w:rPr>
        <w:tab/>
        <w:t xml:space="preserve">личностных, </w:t>
      </w:r>
      <w:r w:rsidRPr="00743EFA">
        <w:rPr>
          <w:szCs w:val="28"/>
        </w:rPr>
        <w:tab/>
      </w:r>
      <w:proofErr w:type="spellStart"/>
      <w:r w:rsidRPr="00743EFA">
        <w:rPr>
          <w:szCs w:val="28"/>
        </w:rPr>
        <w:t>метапредметных</w:t>
      </w:r>
      <w:proofErr w:type="spellEnd"/>
      <w:r w:rsidRPr="00743EFA">
        <w:rPr>
          <w:szCs w:val="28"/>
        </w:rPr>
        <w:t xml:space="preserve"> </w:t>
      </w:r>
      <w:r w:rsidRPr="00743EFA">
        <w:rPr>
          <w:szCs w:val="28"/>
        </w:rPr>
        <w:tab/>
        <w:t xml:space="preserve">и </w:t>
      </w:r>
      <w:r w:rsidRPr="00743EFA">
        <w:rPr>
          <w:szCs w:val="28"/>
        </w:rPr>
        <w:tab/>
        <w:t xml:space="preserve">предметных образовательных результатов. </w:t>
      </w:r>
    </w:p>
    <w:p w:rsidR="008F5565" w:rsidRPr="00743EFA" w:rsidRDefault="008F5565" w:rsidP="008F5565">
      <w:pPr>
        <w:spacing w:after="19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185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ЛИЧНОСТНЫЕ РЕЗУЛЬТАТЫ </w:t>
      </w:r>
    </w:p>
    <w:p w:rsidR="008F5565" w:rsidRPr="00743EFA" w:rsidRDefault="008F5565" w:rsidP="008F5565">
      <w:pPr>
        <w:ind w:left="-15"/>
        <w:rPr>
          <w:szCs w:val="28"/>
        </w:rPr>
      </w:pPr>
      <w:proofErr w:type="gramStart"/>
      <w:r w:rsidRPr="00743EFA">
        <w:rPr>
          <w:i/>
          <w:szCs w:val="28"/>
        </w:rPr>
        <w:t xml:space="preserve">В сфере гражданского воспитания: </w:t>
      </w:r>
      <w:r w:rsidRPr="00743EFA">
        <w:rPr>
          <w:szCs w:val="28"/>
        </w:rPr>
        <w:t xml:space="preserve">уважение прав, свобод и законных интересов других людей; активное участие в жизни семьи, родного края, страны; </w:t>
      </w:r>
      <w:r w:rsidRPr="00743EFA">
        <w:rPr>
          <w:szCs w:val="28"/>
        </w:rPr>
        <w:lastRenderedPageBreak/>
        <w:t xml:space="preserve">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</w:t>
      </w:r>
      <w:proofErr w:type="spellStart"/>
      <w:r w:rsidRPr="00743EFA">
        <w:rPr>
          <w:szCs w:val="28"/>
        </w:rPr>
        <w:t>многоконфессиональном</w:t>
      </w:r>
      <w:proofErr w:type="spellEnd"/>
      <w:r w:rsidRPr="00743EFA">
        <w:rPr>
          <w:szCs w:val="28"/>
        </w:rPr>
        <w:t xml:space="preserve"> обществе;</w:t>
      </w:r>
      <w:proofErr w:type="gramEnd"/>
      <w:r w:rsidRPr="00743EFA">
        <w:rPr>
          <w:szCs w:val="28"/>
        </w:rPr>
        <w:t xml:space="preserve"> готовность к разнообразной совместной деятельности, стремление к взаимопониманию и взаимопомощи; готовность к участию в гуманитарной деятельности (волонтёрство, помощь людям, нуждающимся в ней).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патриотического воспитания: </w:t>
      </w:r>
      <w:r w:rsidRPr="00743EFA">
        <w:rPr>
          <w:szCs w:val="28"/>
        </w:rPr>
        <w:t xml:space="preserve">осознание российской гражданской идентичности в поликультурном и </w:t>
      </w:r>
      <w:proofErr w:type="spellStart"/>
      <w:r w:rsidRPr="00743EFA">
        <w:rPr>
          <w:szCs w:val="28"/>
        </w:rPr>
        <w:t>многоконфессиональном</w:t>
      </w:r>
      <w:proofErr w:type="spellEnd"/>
      <w:r w:rsidRPr="00743EFA">
        <w:rPr>
          <w:szCs w:val="28"/>
        </w:rPr>
        <w:t xml:space="preserve"> обществе, проявление интереса к познанию родного языка, истории, культуры Российской Федерации, своего края, народов России; формирование ценностного отношения к достижениям своей Родины – России, к науке, искусству, спорту, технологиям, боевым подвигам и трудовым достижениям народа; уважение к государственным символам России, государственным праздникам, историческому и природному наследию, памятникам, традициям разных народов, проживающих в родной стране.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духовно-нравственного воспитания: </w:t>
      </w:r>
      <w:r w:rsidRPr="00743EFA">
        <w:rPr>
          <w:szCs w:val="28"/>
        </w:rPr>
        <w:t xml:space="preserve">ориентация на моральные ценности и нормы в ситуациях нравственного выбора; 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свобода и ответственность личности в условиях индивидуального и общественного пространства.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эстетического воспитания: </w:t>
      </w:r>
      <w:r w:rsidRPr="00743EFA">
        <w:rPr>
          <w:szCs w:val="28"/>
        </w:rPr>
        <w:t xml:space="preserve">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</w:t>
      </w:r>
      <w:r w:rsidRPr="00743EFA">
        <w:rPr>
          <w:szCs w:val="28"/>
        </w:rPr>
        <w:lastRenderedPageBreak/>
        <w:t xml:space="preserve">отечественного и мирового искусства, роли этнических культурных традиций и народного творчества.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физического воспитания: </w:t>
      </w:r>
      <w:r w:rsidRPr="00743EFA">
        <w:rPr>
          <w:szCs w:val="28"/>
        </w:rPr>
        <w:t>осознание ценности жизни; соблюдение правил безопасности, в том числе навыков безопасного поведения в интерне</w:t>
      </w:r>
      <w:proofErr w:type="gramStart"/>
      <w:r w:rsidRPr="00743EFA">
        <w:rPr>
          <w:szCs w:val="28"/>
        </w:rPr>
        <w:t>т-</w:t>
      </w:r>
      <w:proofErr w:type="gramEnd"/>
      <w:r w:rsidRPr="00743EFA">
        <w:rPr>
          <w:szCs w:val="28"/>
        </w:rPr>
        <w:t xml:space="preserve"> 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  других, не   осуждая; умение   осознавать   своё   эмоциональное состояние и эмоциональное состояние других, умение управлять собственным эмоциональным состоянием; формирование навыка рефлексии, признание своего права на ошибку и такого же права другого человека.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трудового воспитания: </w:t>
      </w:r>
      <w:r w:rsidRPr="00743EFA">
        <w:rPr>
          <w:szCs w:val="28"/>
        </w:rPr>
        <w:t xml:space="preserve">установка на активное участие в решении практических задач; осознание важности обучения на протяжении всей жизни; уважение к труду и результатам трудовой деятельности.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экологического воспитания: </w:t>
      </w:r>
      <w:r w:rsidRPr="00743EFA">
        <w:rPr>
          <w:szCs w:val="28"/>
        </w:rPr>
        <w:t xml:space="preserve">ориентация на применение знаний социальных и естественных наук для решения задач в области окружающей среды, планирования   поступков   и   оценки   их   возможных   последствий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 </w:t>
      </w:r>
    </w:p>
    <w:p w:rsidR="008F5565" w:rsidRPr="00743EFA" w:rsidRDefault="008F5565" w:rsidP="008F5565">
      <w:pPr>
        <w:ind w:left="-15"/>
        <w:rPr>
          <w:szCs w:val="28"/>
        </w:rPr>
      </w:pPr>
      <w:proofErr w:type="gramStart"/>
      <w:r w:rsidRPr="00743EFA">
        <w:rPr>
          <w:i/>
          <w:szCs w:val="28"/>
        </w:rPr>
        <w:t xml:space="preserve">В сфере   ценности   научного   познания:   </w:t>
      </w:r>
      <w:r w:rsidRPr="00743EFA">
        <w:rPr>
          <w:szCs w:val="28"/>
        </w:rPr>
        <w:t xml:space="preserve">ориентация в  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овладение языковой и читательской культурой как </w:t>
      </w:r>
      <w:r w:rsidRPr="00743EFA">
        <w:rPr>
          <w:szCs w:val="28"/>
        </w:rPr>
        <w:lastRenderedPageBreak/>
        <w:t xml:space="preserve">средством познания мира; овладение основными навыками исследовательской деятельности,   установка   на    осмысление    опыта,   наблюдений,   поступков и     стремление     совершенствовать     пути     достижения     индивидуального и коллективного благополучия. </w:t>
      </w:r>
      <w:proofErr w:type="gramEnd"/>
    </w:p>
    <w:p w:rsidR="008F5565" w:rsidRPr="00743EFA" w:rsidRDefault="008F5565" w:rsidP="008F5565">
      <w:pPr>
        <w:ind w:left="-15"/>
        <w:rPr>
          <w:szCs w:val="28"/>
        </w:rPr>
      </w:pPr>
      <w:proofErr w:type="gramStart"/>
      <w:r w:rsidRPr="00743EFA">
        <w:rPr>
          <w:i/>
          <w:szCs w:val="28"/>
        </w:rPr>
        <w:t xml:space="preserve">В сфере адаптации обучающегося к изменяющимся условиям социальной и природной среды: </w:t>
      </w:r>
      <w:r w:rsidRPr="00743EFA">
        <w:rPr>
          <w:szCs w:val="28"/>
        </w:rPr>
        <w:t>освоение обучающимися социального опыта, основных социальных ролей, соответствующих ведущей деятельности   возраста, норм и   правил общественного   поведения,   форм   социальной жизни   в  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среды, открытость опыту и знаниям других;</w:t>
      </w:r>
      <w:proofErr w:type="gramEnd"/>
      <w:r w:rsidRPr="00743EFA">
        <w:rPr>
          <w:szCs w:val="28"/>
        </w:rPr>
        <w:t xml:space="preserve"> повышение уровня своей компетентности через практическую деятельность, в том числе развитие умения учиться у других людей, осознавать в совместной деятельности новые знания, навыки и компетенции из опыта других; осознавать дефициты собственных знаний и компетентностей, планировать своё развитие; развитие умений анализировать и выявлять взаимосвязи природы, общества и экономики; развитие умения оценивать свои действия с учётом влияния на окружающую среду, достижения целей и преодоления вызовов, возможных глобальных последствий. </w:t>
      </w:r>
    </w:p>
    <w:p w:rsidR="008F5565" w:rsidRPr="00743EFA" w:rsidRDefault="008F5565" w:rsidP="008F5565">
      <w:pPr>
        <w:spacing w:after="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188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МЕТАПРЕДМЕТНЫЕ   РЕЗУЛЬТАТЫ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>В сфере овладения познавательными универсальными учебными действиями</w:t>
      </w:r>
      <w:r w:rsidRPr="00743EFA">
        <w:rPr>
          <w:szCs w:val="28"/>
        </w:rPr>
        <w:t xml:space="preserve">: использовать вопросы как исследовательский инструмент познания; 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 выбирать, анализировать, </w:t>
      </w:r>
    </w:p>
    <w:p w:rsidR="008F5565" w:rsidRPr="00743EFA" w:rsidRDefault="008F5565" w:rsidP="008F5565">
      <w:pPr>
        <w:ind w:left="-15" w:firstLine="0"/>
        <w:rPr>
          <w:szCs w:val="28"/>
        </w:rPr>
      </w:pPr>
      <w:r w:rsidRPr="00743EFA">
        <w:rPr>
          <w:szCs w:val="28"/>
        </w:rPr>
        <w:t xml:space="preserve">систематизировать и интерпретировать информацию различных видов и форм представления;      находить      сходные       аргументы       (подтверждающие или </w:t>
      </w:r>
      <w:r w:rsidRPr="00743EFA">
        <w:rPr>
          <w:szCs w:val="28"/>
        </w:rPr>
        <w:lastRenderedPageBreak/>
        <w:t xml:space="preserve">опровергающие одну и ту же идею, версию) в различных информационных источниках; самостоятельно выбирать оптимальную форму представления информации, оценивать надёжность информации по критериям, предложенным педагогическим работником или сформулированным самостоятельно, систематизировать информацию.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овладения коммуникативными универсальными учебными действиями: </w:t>
      </w:r>
      <w:r w:rsidRPr="00743EFA">
        <w:rPr>
          <w:szCs w:val="28"/>
        </w:rPr>
        <w:t xml:space="preserve">воспринимать и формулировать   суждения,   выражать   эмоции в соответствии с целями и условиями общения; выражать свою точку зрения в устных и письменных текстах; понимать намерения других, проявлять уважительное отношение к собеседнику и в корректной форме формулировать свои   возражения; </w:t>
      </w:r>
      <w:proofErr w:type="gramStart"/>
      <w:r w:rsidRPr="00743EFA">
        <w:rPr>
          <w:szCs w:val="28"/>
        </w:rPr>
        <w:t>в   ходе   диалога и   (или)   дискуссии   задавать вопросы по существу обсуждаемой темы и высказывать идеи, нацеленные на решение задачи и поддержание благожелательности общения; сопоставлять свои суждения с суждениями других участников диалога, обнаруживать различие и   сходство   позиций;   понимать   и  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  <w:proofErr w:type="gramEnd"/>
      <w:r w:rsidRPr="00743EFA">
        <w:rPr>
          <w:szCs w:val="28"/>
        </w:rPr>
        <w:t xml:space="preserve">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</w:t>
      </w:r>
      <w:proofErr w:type="gramStart"/>
      <w:r w:rsidRPr="00743EFA">
        <w:rPr>
          <w:szCs w:val="28"/>
        </w:rPr>
        <w:t>нескольких</w:t>
      </w:r>
      <w:proofErr w:type="gramEnd"/>
      <w:r w:rsidRPr="00743EFA">
        <w:rPr>
          <w:szCs w:val="28"/>
        </w:rPr>
        <w:t xml:space="preserve"> людей, проявлять готовность руководить, выполнять поручения, подчиняться, 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«мозговые штурмы» и иные); выполнять свою часть работы, достигать качественного результата по своему направлению </w:t>
      </w:r>
      <w:r w:rsidRPr="00743EFA">
        <w:rPr>
          <w:szCs w:val="28"/>
        </w:rPr>
        <w:lastRenderedPageBreak/>
        <w:t xml:space="preserve">и координировать свои действия с действиями других членов команды; оценивать качество своего вклада в общий продукт по критериям, </w:t>
      </w:r>
    </w:p>
    <w:p w:rsidR="008F5565" w:rsidRPr="00743EFA" w:rsidRDefault="008F5565" w:rsidP="008F5565">
      <w:pPr>
        <w:ind w:left="-15" w:firstLine="0"/>
        <w:rPr>
          <w:szCs w:val="28"/>
        </w:rPr>
      </w:pPr>
      <w:r w:rsidRPr="00743EFA">
        <w:rPr>
          <w:szCs w:val="28"/>
        </w:rPr>
        <w:t xml:space="preserve">самостоятельно </w:t>
      </w:r>
      <w:proofErr w:type="gramStart"/>
      <w:r w:rsidRPr="00743EFA">
        <w:rPr>
          <w:szCs w:val="28"/>
        </w:rPr>
        <w:t>сформулированным</w:t>
      </w:r>
      <w:proofErr w:type="gramEnd"/>
      <w:r w:rsidRPr="00743EFA">
        <w:rPr>
          <w:szCs w:val="28"/>
        </w:rPr>
        <w:t xml:space="preserve">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ответственности. </w:t>
      </w:r>
    </w:p>
    <w:p w:rsidR="008F5565" w:rsidRPr="00743EFA" w:rsidRDefault="008F5565" w:rsidP="008F5565">
      <w:pPr>
        <w:spacing w:after="186" w:line="259" w:lineRule="auto"/>
        <w:ind w:right="7" w:firstLine="0"/>
        <w:jc w:val="right"/>
        <w:rPr>
          <w:szCs w:val="28"/>
        </w:rPr>
      </w:pPr>
      <w:r w:rsidRPr="00743EFA">
        <w:rPr>
          <w:i/>
          <w:szCs w:val="28"/>
        </w:rPr>
        <w:t xml:space="preserve">В сфере овладения регулятивными универсальными учебными действиями: </w:t>
      </w:r>
    </w:p>
    <w:p w:rsidR="008F5565" w:rsidRPr="00743EFA" w:rsidRDefault="008F5565" w:rsidP="008F5565">
      <w:pPr>
        <w:ind w:left="-15" w:firstLine="0"/>
        <w:rPr>
          <w:szCs w:val="28"/>
        </w:rPr>
      </w:pPr>
      <w:r w:rsidRPr="00743EFA">
        <w:rPr>
          <w:szCs w:val="28"/>
        </w:rPr>
        <w:t xml:space="preserve">ориентироваться в различных подходах принятия решений (индивидуальное, принятие решений в группе, принятие решений группой); делать выбор и брать ответственность за решение; владеть способами самоконтроля, </w:t>
      </w:r>
      <w:proofErr w:type="spellStart"/>
      <w:r w:rsidRPr="00743EFA">
        <w:rPr>
          <w:szCs w:val="28"/>
        </w:rPr>
        <w:t>самомотивации</w:t>
      </w:r>
      <w:proofErr w:type="spellEnd"/>
      <w:r w:rsidRPr="00743EFA">
        <w:rPr>
          <w:szCs w:val="28"/>
        </w:rPr>
        <w:t xml:space="preserve"> и рефлексии; объяснять причины достижения (</w:t>
      </w:r>
      <w:proofErr w:type="spellStart"/>
      <w:r w:rsidRPr="00743EFA">
        <w:rPr>
          <w:szCs w:val="28"/>
        </w:rPr>
        <w:t>недостижения</w:t>
      </w:r>
      <w:proofErr w:type="spellEnd"/>
      <w:r w:rsidRPr="00743EFA">
        <w:rPr>
          <w:szCs w:val="28"/>
        </w:rPr>
        <w:t xml:space="preserve">) результатов деятельности, давать оценку приобретённому опыту, уметь находить позитивное в произошедшей ситуации; оценивать соответствие результата цели и условиям; выявлять и анализировать причины эмоций, ставить себя на место другого человека, понимать мотивы и намерения другого, регулировать способ выражения эмоций; осознанно относиться к другому человеку, его мнению; признавать своё право на ошибку и такое же право другого; принимать себя и других, не осуждая; осознавать невозможность контролировать всё вокруг. </w:t>
      </w:r>
    </w:p>
    <w:p w:rsidR="008F5565" w:rsidRPr="00743EFA" w:rsidRDefault="008F5565" w:rsidP="008F5565">
      <w:pPr>
        <w:spacing w:after="189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186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ПРЕДМЕТНЫЕ РЕЗУЛЬТАТЫ </w:t>
      </w:r>
    </w:p>
    <w:p w:rsidR="008F5565" w:rsidRPr="00743EFA" w:rsidRDefault="008F5565" w:rsidP="008F5565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szCs w:val="28"/>
        </w:rPr>
        <w:t xml:space="preserve">Предметные результаты представлены с учётом специфики содержания предметных областей, к которым имеет отношение содержание курса внеурочной деятельности «Разговоры о </w:t>
      </w:r>
      <w:proofErr w:type="gramStart"/>
      <w:r w:rsidRPr="00743EFA">
        <w:rPr>
          <w:szCs w:val="28"/>
        </w:rPr>
        <w:t>важном</w:t>
      </w:r>
      <w:proofErr w:type="gramEnd"/>
      <w:r w:rsidRPr="00743EFA">
        <w:rPr>
          <w:szCs w:val="28"/>
        </w:rPr>
        <w:t xml:space="preserve">». </w:t>
      </w:r>
    </w:p>
    <w:p w:rsidR="008F5565" w:rsidRPr="00743EFA" w:rsidRDefault="008F5565" w:rsidP="008F5565">
      <w:pPr>
        <w:ind w:left="-15"/>
        <w:rPr>
          <w:szCs w:val="28"/>
        </w:rPr>
      </w:pPr>
      <w:proofErr w:type="gramStart"/>
      <w:r w:rsidRPr="00743EFA">
        <w:rPr>
          <w:i/>
          <w:szCs w:val="28"/>
        </w:rPr>
        <w:t xml:space="preserve">Русский язык: </w:t>
      </w:r>
      <w:r w:rsidRPr="00743EFA">
        <w:rPr>
          <w:szCs w:val="28"/>
        </w:rPr>
        <w:t xml:space="preserve">совершенствование различных видов устной и письменной речевой деятельности; формирование умений речевого взаимодействия: 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литературы; участие в диалоге разных видов: побуждение к </w:t>
      </w:r>
      <w:r w:rsidRPr="00743EFA">
        <w:rPr>
          <w:szCs w:val="28"/>
        </w:rPr>
        <w:lastRenderedPageBreak/>
        <w:t>действию, обмен мнениями, запрос информации, сообщение информации; овладение различными видами чтения (просмотровым, ознакомительным, изучающим, поисковым);</w:t>
      </w:r>
      <w:proofErr w:type="gramEnd"/>
      <w:r w:rsidRPr="00743EFA">
        <w:rPr>
          <w:szCs w:val="28"/>
        </w:rPr>
        <w:t xml:space="preserve"> формулирование вопросов по содержанию текста и   ответов   на   них;   подробная, сжатая   и   выборочная передача в   устной и письменной форме содержания текста; выделение главной и второстепенной информации, явной и скрытой информации в тексте, извлечение информации из различных источников, её осмысление и оперирование ею.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Литература: </w:t>
      </w:r>
      <w:r w:rsidRPr="00743EFA">
        <w:rPr>
          <w:szCs w:val="28"/>
        </w:rPr>
        <w:t xml:space="preserve">понимание духовно-нравственной и культурной ценности литературы и её роли в формировании гражданственности и патриотизма, укреплении единства многонационального народа Российской Федерации; понимание специфики литературы как вида искусства, принципиальных отличий художественного текста от текста научного, делового, публицистического; овладение     умениями     воспринимать,     анализировать,     интерпретировать и оценивать прочитанное, понимать художественную картину мира, отражённую в литературных произведениях, с учётом неоднозначности заложенных в них художественных смыслов; овладение умением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формулировать вопросы к тексту; развитие умений участвовать в диалоге о прочитанном произведении, в дискуссии на литературные темы, соотносить собственную позицию с позицией автора и мнениями участников дискуссии, давать аргументированную оценку </w:t>
      </w:r>
      <w:proofErr w:type="gramStart"/>
      <w:r w:rsidRPr="00743EFA">
        <w:rPr>
          <w:szCs w:val="28"/>
        </w:rPr>
        <w:t>прочитанному</w:t>
      </w:r>
      <w:proofErr w:type="gramEnd"/>
      <w:r w:rsidRPr="00743EFA">
        <w:rPr>
          <w:szCs w:val="28"/>
        </w:rPr>
        <w:t xml:space="preserve">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>Иностранный язык: развитие</w:t>
      </w:r>
      <w:r w:rsidRPr="00743EFA">
        <w:rPr>
          <w:szCs w:val="28"/>
        </w:rPr>
        <w:t xml:space="preserve"> умений   сравнивать, находить сходства и отличия в культуре и традициях народов России и других стран. </w:t>
      </w:r>
    </w:p>
    <w:p w:rsidR="008F5565" w:rsidRPr="00743EFA" w:rsidRDefault="008F5565" w:rsidP="008F5565">
      <w:pPr>
        <w:spacing w:after="193" w:line="398" w:lineRule="auto"/>
        <w:ind w:left="-15" w:right="-7"/>
        <w:jc w:val="left"/>
        <w:rPr>
          <w:szCs w:val="28"/>
        </w:rPr>
      </w:pPr>
      <w:r w:rsidRPr="00743EFA">
        <w:rPr>
          <w:i/>
          <w:szCs w:val="28"/>
        </w:rPr>
        <w:t>Информатика: освоение</w:t>
      </w:r>
      <w:r w:rsidRPr="00743EFA">
        <w:rPr>
          <w:szCs w:val="28"/>
        </w:rPr>
        <w:t xml:space="preserve">    и     соблюдение    требований    безопасной эксплуатации технических </w:t>
      </w:r>
      <w:r w:rsidRPr="00743EFA">
        <w:rPr>
          <w:szCs w:val="28"/>
        </w:rPr>
        <w:tab/>
        <w:t xml:space="preserve">средств </w:t>
      </w:r>
      <w:r w:rsidRPr="00743EFA">
        <w:rPr>
          <w:szCs w:val="28"/>
        </w:rPr>
        <w:tab/>
        <w:t xml:space="preserve">информационно-коммуникационных технологий; развитие умения   соблюдать сетевой этикет, </w:t>
      </w:r>
      <w:r w:rsidRPr="00743EFA">
        <w:rPr>
          <w:szCs w:val="28"/>
        </w:rPr>
        <w:tab/>
        <w:t xml:space="preserve">базовые нормы </w:t>
      </w:r>
      <w:r w:rsidRPr="00743EFA">
        <w:rPr>
          <w:szCs w:val="28"/>
        </w:rPr>
        <w:lastRenderedPageBreak/>
        <w:t xml:space="preserve">информационной этики   и права при   работе с приложениями </w:t>
      </w:r>
      <w:r w:rsidRPr="00743EFA">
        <w:rPr>
          <w:szCs w:val="28"/>
        </w:rPr>
        <w:tab/>
        <w:t xml:space="preserve">на  </w:t>
      </w:r>
      <w:r w:rsidRPr="00743EFA">
        <w:rPr>
          <w:szCs w:val="28"/>
        </w:rPr>
        <w:tab/>
        <w:t xml:space="preserve">любых устройствах и в сети Интернет, выбирать безопасные стратегии поведения в сети.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История: </w:t>
      </w:r>
      <w:r w:rsidRPr="00743EFA">
        <w:rPr>
          <w:szCs w:val="28"/>
        </w:rPr>
        <w:t xml:space="preserve">формирование умений соотносить события истории разных стран и народов с историческими периодами, событиями   региональной и мировой истории, события истории родного края и истории России, определять современников исторических событий, явлений, процессов; развитие умений выявлять особенности развития культуры, быта и нравов народов в различные исторические эпохи; формирование умения рассказывать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 </w:t>
      </w:r>
      <w:proofErr w:type="gramStart"/>
      <w:r w:rsidRPr="00743EFA">
        <w:rPr>
          <w:szCs w:val="28"/>
        </w:rPr>
        <w:t>развитие умений выявлять существенные черты и характерные признаки исторических событий, явлений, процессов, устанавливать причинно-следственные, пространственные, временны́ е связи исторических событий, явлений, процессов изучаемого периода, их взаимосвязь (при наличии) с важнейшими событиями XX – начала XXI вв.; формирование умения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</w:t>
      </w:r>
      <w:proofErr w:type="gramEnd"/>
      <w:r w:rsidRPr="00743EFA">
        <w:rPr>
          <w:szCs w:val="28"/>
        </w:rPr>
        <w:t xml:space="preserve">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  гуманистических    и    демократических   ценностей,    идей    мира и   взаимопонимания между   народами, людьми разных   культур,   уважения к историческому наследию народов России.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Обществознание: </w:t>
      </w:r>
      <w:r w:rsidRPr="00743EFA">
        <w:rPr>
          <w:szCs w:val="28"/>
        </w:rPr>
        <w:t xml:space="preserve">освоение и применение системы знаний: о социальных свойствах человека, особенностях его взаимодействия с другими людьми, важности семьи как базового социального института, о характерных чертах общества, о содержании и значении социальных норм, регулирующих </w:t>
      </w:r>
      <w:r w:rsidRPr="00743EFA">
        <w:rPr>
          <w:szCs w:val="28"/>
        </w:rPr>
        <w:lastRenderedPageBreak/>
        <w:t>общественные отношения, о процессах и явлениях в экономической, социальной, духовной и политической сферах жизни общества</w:t>
      </w:r>
      <w:proofErr w:type="gramStart"/>
      <w:r w:rsidRPr="00743EFA">
        <w:rPr>
          <w:szCs w:val="28"/>
        </w:rPr>
        <w:t xml:space="preserve"> ,</w:t>
      </w:r>
      <w:proofErr w:type="gramEnd"/>
      <w:r w:rsidRPr="00743EFA">
        <w:rPr>
          <w:szCs w:val="28"/>
        </w:rPr>
        <w:t xml:space="preserve"> об основах конституционного строя и организации государственной власти в Российской Федерации, правовом </w:t>
      </w:r>
      <w:proofErr w:type="gramStart"/>
      <w:r w:rsidRPr="00743EFA">
        <w:rPr>
          <w:szCs w:val="28"/>
        </w:rPr>
        <w:t>статусе гражданина Российской Федерации (в том числе несовершеннолетнего), о   системе   образования в   Российской   Федерации, об основах государственной бюджетной и денежно-кредитной, социальной политики, политики в сфере культуры и образования, противодействии коррупции в Российской Федерации, обеспечении безопасности личности, общества и государства, в том числе от терроризма и экстремизма;</w:t>
      </w:r>
      <w:proofErr w:type="gramEnd"/>
      <w:r w:rsidRPr="00743EFA">
        <w:rPr>
          <w:szCs w:val="28"/>
        </w:rPr>
        <w:t xml:space="preserve"> </w:t>
      </w:r>
      <w:proofErr w:type="gramStart"/>
      <w:r w:rsidRPr="00743EFA">
        <w:rPr>
          <w:szCs w:val="28"/>
        </w:rPr>
        <w:t>развитие умения характеризовать традиционные российские духовно-нравственные ценности (в том числе защита человеческой жизни, прав и свобод человека, семья,      созидательный     труд,     служение     Отечеству,      нормы     морали и нравственности, гуманизм, милосердие, справедливость, взаимопомощь, коллективизм, историческое единство народов России, преемственность истории нашей Родины);</w:t>
      </w:r>
      <w:proofErr w:type="gramEnd"/>
      <w:r w:rsidRPr="00743EFA">
        <w:rPr>
          <w:szCs w:val="28"/>
        </w:rPr>
        <w:t xml:space="preserve"> формирование умения сравнивать (в том числе устанавливать основания для сравнения) деятельность людей, социальные объекты, явления, процессы в различных сферах общественной жизни, их элементы и основные функции; </w:t>
      </w:r>
      <w:proofErr w:type="gramStart"/>
      <w:r w:rsidRPr="00743EFA">
        <w:rPr>
          <w:szCs w:val="28"/>
        </w:rPr>
        <w:t>развитие умений устанавливать и объяснять взаимосвязи социальных объектов, явлений, процессов в различных сферах общественной жизни, их элементов и основных функций, включая взаимодействие общества и природы, человека и общества, сфер общественной жизни, гражданина и государства, связи    политических    потрясений    и     социально-экономических    кризисов в государстве; развитие умения использовать полученные знания для объяснения (устного и письменного) сущности, взаимосвязей явлений, процессов социальной действительности;</w:t>
      </w:r>
      <w:proofErr w:type="gramEnd"/>
      <w:r w:rsidRPr="00743EFA">
        <w:rPr>
          <w:szCs w:val="28"/>
        </w:rPr>
        <w:t xml:space="preserve"> </w:t>
      </w:r>
      <w:proofErr w:type="gramStart"/>
      <w:r w:rsidRPr="00743EFA">
        <w:rPr>
          <w:szCs w:val="28"/>
        </w:rPr>
        <w:t xml:space="preserve">развитие умений с опорой на обществоведческие знания, факты общественной жизни и личный социальный опыт определять и аргументировать с точки зрения социальных ценностей и норм своё отношение к явлениям, процессам социальной действительности; развивать умения </w:t>
      </w:r>
      <w:r w:rsidRPr="00743EFA">
        <w:rPr>
          <w:szCs w:val="28"/>
        </w:rPr>
        <w:lastRenderedPageBreak/>
        <w:t>анализировать, обобщать, систематизировать, конкретизировать и критически оценивать социальную информацию, соотносить её с собственными знаниями о моральном и правовом регулировании поведения человека, личным социальным   опытом;</w:t>
      </w:r>
      <w:proofErr w:type="gramEnd"/>
      <w:r w:rsidRPr="00743EFA">
        <w:rPr>
          <w:szCs w:val="28"/>
        </w:rPr>
        <w:t xml:space="preserve">   развитие   умений   оценивать   собственные   поступки и поведение других людей с точки зрения их соответствия моральным, правовым и иным видам социальных норм, экономической рациональности; осознание неприемлемости всех форм антиобщественного поведения; осознание ценности культуры и традиций народов России. </w:t>
      </w:r>
    </w:p>
    <w:p w:rsidR="008F5565" w:rsidRPr="00743EFA" w:rsidRDefault="008F5565" w:rsidP="008F5565">
      <w:pPr>
        <w:ind w:left="-15"/>
        <w:rPr>
          <w:szCs w:val="28"/>
        </w:rPr>
      </w:pPr>
      <w:r w:rsidRPr="00743EFA">
        <w:rPr>
          <w:i/>
          <w:szCs w:val="28"/>
        </w:rPr>
        <w:t xml:space="preserve">География: </w:t>
      </w:r>
      <w:r w:rsidRPr="00743EFA">
        <w:rPr>
          <w:szCs w:val="28"/>
        </w:rPr>
        <w:t xml:space="preserve">освоение   и   применение   системы   знаний о  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населённого пункта, Российской Федерации, мирового сообщества, в том числе задачи устойчивого развития; формирование умения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развитие умения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 </w:t>
      </w:r>
    </w:p>
    <w:p w:rsidR="008F5565" w:rsidRPr="00743EFA" w:rsidRDefault="008F5565" w:rsidP="008F5565">
      <w:pPr>
        <w:spacing w:after="151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Pr="00743EFA" w:rsidRDefault="008F5565" w:rsidP="008F5565">
      <w:pPr>
        <w:spacing w:after="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8F5565" w:rsidRDefault="008F5565">
      <w:pPr>
        <w:spacing w:after="142" w:line="259" w:lineRule="auto"/>
        <w:ind w:left="850" w:firstLine="0"/>
        <w:rPr>
          <w:szCs w:val="28"/>
        </w:rPr>
      </w:pPr>
    </w:p>
    <w:p w:rsidR="008F5565" w:rsidRPr="00743EFA" w:rsidRDefault="008F5565">
      <w:pPr>
        <w:spacing w:after="142" w:line="259" w:lineRule="auto"/>
        <w:ind w:left="850" w:firstLine="0"/>
        <w:rPr>
          <w:szCs w:val="28"/>
        </w:rPr>
      </w:pPr>
    </w:p>
    <w:p w:rsidR="000E1169" w:rsidRPr="00743EFA" w:rsidRDefault="00352E01">
      <w:pPr>
        <w:spacing w:after="132" w:line="259" w:lineRule="auto"/>
        <w:ind w:left="850" w:firstLine="0"/>
        <w:jc w:val="left"/>
        <w:rPr>
          <w:szCs w:val="28"/>
        </w:rPr>
      </w:pPr>
      <w:r w:rsidRPr="00743EFA">
        <w:rPr>
          <w:b/>
          <w:szCs w:val="28"/>
        </w:rPr>
        <w:t xml:space="preserve"> </w:t>
      </w:r>
    </w:p>
    <w:p w:rsidR="000E1169" w:rsidRPr="00743EFA" w:rsidRDefault="00352E01">
      <w:pPr>
        <w:spacing w:after="136" w:line="259" w:lineRule="auto"/>
        <w:ind w:left="850" w:firstLine="0"/>
        <w:jc w:val="left"/>
        <w:rPr>
          <w:szCs w:val="28"/>
        </w:rPr>
      </w:pPr>
      <w:r w:rsidRPr="00743EFA">
        <w:rPr>
          <w:b/>
          <w:szCs w:val="28"/>
        </w:rPr>
        <w:t xml:space="preserve"> </w:t>
      </w:r>
    </w:p>
    <w:p w:rsidR="000E1169" w:rsidRPr="00743EFA" w:rsidRDefault="00352E01">
      <w:pPr>
        <w:spacing w:after="0" w:line="259" w:lineRule="auto"/>
        <w:ind w:left="850" w:firstLine="0"/>
        <w:jc w:val="left"/>
        <w:rPr>
          <w:szCs w:val="28"/>
        </w:rPr>
      </w:pPr>
      <w:r w:rsidRPr="00743EFA">
        <w:rPr>
          <w:b/>
          <w:szCs w:val="28"/>
        </w:rPr>
        <w:t xml:space="preserve"> </w:t>
      </w:r>
    </w:p>
    <w:p w:rsidR="000E1169" w:rsidRPr="00743EFA" w:rsidRDefault="00352E01">
      <w:pPr>
        <w:pStyle w:val="2"/>
        <w:ind w:left="845" w:right="757"/>
        <w:rPr>
          <w:szCs w:val="28"/>
        </w:rPr>
      </w:pPr>
      <w:r w:rsidRPr="00743EFA">
        <w:rPr>
          <w:szCs w:val="28"/>
        </w:rPr>
        <w:lastRenderedPageBreak/>
        <w:t xml:space="preserve">СОДЕРЖАНИЕ КУРСА ВНЕУРОЧНОЙ ДЕЯТЕЛЬНОСТИ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Образ будущего. Ко Дню знаний. </w:t>
      </w:r>
      <w:r w:rsidRPr="00743EFA">
        <w:rPr>
          <w:szCs w:val="28"/>
        </w:rPr>
        <w:t xml:space="preserve">Иметь образ будущего – значит иметь ориентир, направление движения, позитивный образ будущего задаёт жизни определённость и наполняет её смыслами. Образ будущего страны –  сильная и независимая Россия. Будущее страны зависит от каждого из нас уже сейчас. Образование – фундамент будущего. Знания – это возможность найти своё место в обществе и быть полезным людям и стране. Россия – страна возможностей, где каждый может реализовать свои способности и внести вклад в будущее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Век информации. 120 лет Информационному агентству России ТАСС. </w:t>
      </w:r>
      <w:r w:rsidRPr="00743EFA">
        <w:rPr>
          <w:szCs w:val="28"/>
        </w:rPr>
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  критического   мышления.   Необходимо   уметь   анализировать и оценивать информацию, распознавать </w:t>
      </w:r>
      <w:proofErr w:type="spellStart"/>
      <w:r w:rsidRPr="00743EFA">
        <w:rPr>
          <w:szCs w:val="28"/>
        </w:rPr>
        <w:t>фейки</w:t>
      </w:r>
      <w:proofErr w:type="spellEnd"/>
      <w:r w:rsidRPr="00743EFA">
        <w:rPr>
          <w:szCs w:val="28"/>
        </w:rPr>
        <w:t xml:space="preserve"> и не распространять их.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Дорогами России. </w:t>
      </w:r>
      <w:r w:rsidRPr="00743EFA">
        <w:rPr>
          <w:szCs w:val="28"/>
        </w:rPr>
        <w:t xml:space="preserve">«Российские железные дороги» – крупнейшая российская компания, с   большой историей, обеспечивающая пассажирские и транспортные перевозки. Российские железные дороги вносят огромный вклад в совершенствование экономики страны. Железнодорожный транспорт – самый устойчивый    и     надёжный    для     пассажиров: всепогодный, безопасный и круглогодичный. Развитие   транспортной   сферы   стратегически   важно для будущего страны, а профессии в этих направлениях очень перспективны и востребованы.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Путь зерна.   </w:t>
      </w:r>
      <w:r w:rsidRPr="00743EFA">
        <w:rPr>
          <w:szCs w:val="28"/>
        </w:rPr>
        <w:t xml:space="preserve">Российское   сельское   хозяйство   –   ключевая   отрасль промышленности нашей страны, главной задачей которой является производство продуктов питания. Агропромышленный комплекс России выполняет </w:t>
      </w:r>
      <w:r w:rsidRPr="00743EFA">
        <w:rPr>
          <w:szCs w:val="28"/>
        </w:rPr>
        <w:lastRenderedPageBreak/>
        <w:t xml:space="preserve">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</w:t>
      </w:r>
      <w:proofErr w:type="spellStart"/>
      <w:r w:rsidRPr="00743EFA">
        <w:rPr>
          <w:szCs w:val="28"/>
        </w:rPr>
        <w:t>Разноплановость</w:t>
      </w:r>
      <w:proofErr w:type="spellEnd"/>
      <w:r w:rsidRPr="00743EFA">
        <w:rPr>
          <w:szCs w:val="28"/>
        </w:rPr>
        <w:t xml:space="preserve"> и </w:t>
      </w:r>
      <w:proofErr w:type="spellStart"/>
      <w:r w:rsidRPr="00743EFA">
        <w:rPr>
          <w:szCs w:val="28"/>
        </w:rPr>
        <w:t>востребованность</w:t>
      </w:r>
      <w:proofErr w:type="spellEnd"/>
      <w:r w:rsidRPr="00743EFA">
        <w:rPr>
          <w:szCs w:val="28"/>
        </w:rPr>
        <w:t xml:space="preserve"> сельскохозяйственных профессий, технологичность и экономическая привлекательность отрасли (агрохолдинги, фермерские хозяйства и т. п.).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учителя. </w:t>
      </w:r>
      <w:r w:rsidRPr="00743EFA">
        <w:rPr>
          <w:szCs w:val="28"/>
        </w:rPr>
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Легенды о России. </w:t>
      </w:r>
      <w:r w:rsidRPr="00743EFA">
        <w:rPr>
          <w:szCs w:val="28"/>
        </w:rPr>
        <w:t xml:space="preserve"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Что значит быть взрослым? </w:t>
      </w:r>
      <w:r w:rsidRPr="00743EFA">
        <w:rPr>
          <w:szCs w:val="28"/>
        </w:rPr>
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Финансовая самостоятельность и финансовая грамотность.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Как создать крепкую семью. </w:t>
      </w:r>
      <w:r w:rsidRPr="00743EFA">
        <w:rPr>
          <w:szCs w:val="28"/>
        </w:rPr>
        <w:t xml:space="preserve">Семья как ценность для каждого гражданина страны. Знания и навыки для построения крепкой семьи в будущем. Почему важна крепкая семья? Преемственность поколений: семейные ценности </w:t>
      </w:r>
      <w:r w:rsidRPr="00743EFA">
        <w:rPr>
          <w:szCs w:val="28"/>
        </w:rPr>
        <w:lastRenderedPageBreak/>
        <w:t xml:space="preserve">и традиции (любовь, взаимопонимание, участие в семейном хозяйстве, воспитании детей). Память о предшествующих поколениях семьи. Особое отношение к старшему поколению, проявление действенного уважения, внимания к бабушкам и дедушкам, забота о них.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t xml:space="preserve">Гостеприимная Россия. Ко Дню народного единства. </w:t>
      </w:r>
      <w:r w:rsidRPr="00743EFA">
        <w:rPr>
          <w:szCs w:val="28"/>
        </w:rPr>
        <w:t xml:space="preserve">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Твой вклад в общее дело. </w:t>
      </w:r>
      <w:r w:rsidRPr="00743EFA">
        <w:rPr>
          <w:szCs w:val="28"/>
        </w:rPr>
        <w:t xml:space="preserve"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С заботой к себе и окружающим. </w:t>
      </w:r>
      <w:r w:rsidRPr="00743EFA">
        <w:rPr>
          <w:szCs w:val="28"/>
        </w:rPr>
        <w:t xml:space="preserve">Доброта и забота – качества настоящего человека, способного оказывать помощь и поддержку, проявлять милосердие. Добрые дела граждан России: благотворительность и пожертвование как проявление добрых чувств и заботы об окружающих. Здоровый образ жизни как забота о себе и об окружающих.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матери. </w:t>
      </w:r>
      <w:r w:rsidRPr="00743EFA">
        <w:rPr>
          <w:szCs w:val="28"/>
        </w:rPr>
        <w:t xml:space="preserve">Мать, мама – главные в жизни человека слова. Мать – хозяйка в   доме, хранительница семейного   очага, воспитательница   детей. У России женское лицо, образ «Родины-матери».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Материнство как особая миссия. Роль материнства в будущем страны. Защита материнства на государственном уровне.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Миссия-милосердие (ко Дню волонтёра). </w:t>
      </w:r>
      <w:r w:rsidRPr="00743EFA">
        <w:rPr>
          <w:szCs w:val="28"/>
        </w:rPr>
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Героев   Отечества.   </w:t>
      </w:r>
      <w:r w:rsidRPr="00743EFA">
        <w:rPr>
          <w:szCs w:val="28"/>
        </w:rPr>
        <w:t>Герои Отечества   –   это   самоотверженные и мужественные люди, которые любят свою Родину и трудятся во благо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Отчизны. Качества героя – человека, ценою собственной жизни и здоровья,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</w:r>
    </w:p>
    <w:p w:rsidR="000E1169" w:rsidRPr="00743EFA" w:rsidRDefault="00352E01">
      <w:pPr>
        <w:spacing w:after="188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Участники СВО – защитники будущего нашей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Как пишут законы? </w:t>
      </w:r>
      <w:r w:rsidRPr="00743EFA">
        <w:rPr>
          <w:szCs w:val="28"/>
        </w:rPr>
        <w:t xml:space="preserve">Для чего нужны законы? Как менялся свод российских законов от древних времён до наших дней. Законодательная власть в России. От инициативы людей до закона: как появляется закон? Работа депутатов: от проблемы – к решению (позитивные примеры). Участие молодёжи в законотворческом процессе.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Одна страна – одни традиции. </w:t>
      </w:r>
      <w:r w:rsidRPr="00743EFA">
        <w:rPr>
          <w:szCs w:val="28"/>
        </w:rPr>
        <w:t xml:space="preserve">Новогодние традиции, объединяющие все народы России. Новый год – любимый семейный праздник. История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О чём люди мечтают в Новый год.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российской печати. </w:t>
      </w:r>
      <w:r w:rsidRPr="00743EFA">
        <w:rPr>
          <w:szCs w:val="28"/>
        </w:rPr>
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Информационные источники формируют общественное мнение. Профессиональная этика журналиста. Издание печатных средств </w:t>
      </w:r>
      <w:r w:rsidRPr="00743EFA">
        <w:rPr>
          <w:szCs w:val="28"/>
        </w:rPr>
        <w:lastRenderedPageBreak/>
        <w:t xml:space="preserve">информации – коллективный труд людей многих профессий. Зачем нужны школьные газеты? Школьные средства массовой информации.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студента. </w:t>
      </w:r>
      <w:r w:rsidRPr="00743EFA">
        <w:rPr>
          <w:szCs w:val="28"/>
        </w:rPr>
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Перспективы получения высшего образования. Как сделать выбор? Студенчество и технологический прорыв.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БРИКС (тема о   международных отношениях). </w:t>
      </w:r>
      <w:r w:rsidRPr="00743EFA">
        <w:rPr>
          <w:szCs w:val="28"/>
        </w:rPr>
        <w:t xml:space="preserve">Роль нашей страны в   современном мире. БРИКС –   символ  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Значение российской культуры для всего мира.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Бизнес    и     технологическое    предпринимательство.     </w:t>
      </w:r>
      <w:r w:rsidRPr="00743EFA">
        <w:rPr>
          <w:szCs w:val="28"/>
        </w:rPr>
        <w:t xml:space="preserve">Экономика: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от структуры хозяйства к управленческим решениям. Что сегодня делается для успешного развития экономики России? Цифровая экономика – это деятельность, в основе которой лежит работа с цифровыми технологиями. Какое значение имеет использование цифровой экономики для развития страны? Механизмы цифровой экономики. Технологическое предпринимательство как особая сфера бизнеса. Значимость технологического предпринимательства для будущего страны и её технологического суверенитета.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Искусственный интеллект и человек. Стратегия взаимодействия. </w:t>
      </w:r>
      <w:r w:rsidRPr="00743EFA">
        <w:rPr>
          <w:szCs w:val="28"/>
        </w:rPr>
        <w:t xml:space="preserve"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</w:t>
      </w:r>
      <w:r w:rsidRPr="00743EFA">
        <w:rPr>
          <w:szCs w:val="28"/>
        </w:rPr>
        <w:lastRenderedPageBreak/>
        <w:t xml:space="preserve">человек обладает хорошими знаниями и критическим мышлением. Степень ответственности тех, кто обучает 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Что значит служить Отечеству? 280 лет со дня рождения Ф. Ушакова. </w:t>
      </w:r>
      <w:r w:rsidRPr="00743EFA">
        <w:rPr>
          <w:szCs w:val="28"/>
        </w:rPr>
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</w:t>
      </w:r>
    </w:p>
    <w:p w:rsidR="000E1169" w:rsidRPr="00743EFA" w:rsidRDefault="00352E01">
      <w:pPr>
        <w:spacing w:after="188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Ушакова. Качества российского воина: смелость, героизм, самопожертвование.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Арктика – территория развития. </w:t>
      </w:r>
      <w:r w:rsidRPr="00743EFA">
        <w:rPr>
          <w:szCs w:val="28"/>
        </w:rPr>
        <w:t xml:space="preserve">Арктика – стратегическая территория развития страны. Почему для России важно осваивать Арктику? Артика – ресурсная база России. Российские исследователи Арктики. Россия – мировой лидер атомной отрасли. Атомный ледокольный флот, развитие Северного морского пути. Знакомство с проектами развития Арктики. </w:t>
      </w:r>
    </w:p>
    <w:p w:rsidR="000E1169" w:rsidRPr="00743EFA" w:rsidRDefault="00352E01">
      <w:pPr>
        <w:spacing w:after="190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t xml:space="preserve">Международный женский день. </w:t>
      </w:r>
      <w:r w:rsidRPr="00743EFA">
        <w:rPr>
          <w:szCs w:val="28"/>
        </w:rPr>
        <w:t>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</w:t>
      </w:r>
    </w:p>
    <w:p w:rsidR="000E1169" w:rsidRPr="00743EFA" w:rsidRDefault="00352E01">
      <w:pPr>
        <w:spacing w:after="186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Выдающиеся женщины ХХ века, прославившие Россию.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Массовый   спорт   в   России.    </w:t>
      </w:r>
      <w:r w:rsidRPr="00743EFA">
        <w:rPr>
          <w:szCs w:val="28"/>
        </w:rPr>
        <w:t xml:space="preserve">Развитие   массового   спорта   –   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Условия развития массового спорта в России.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День воссоединения Крыма и Севастополя с Россией. 100-летие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b/>
          <w:szCs w:val="28"/>
        </w:rPr>
        <w:t xml:space="preserve">Артека.    </w:t>
      </w:r>
      <w:r w:rsidRPr="00743EFA">
        <w:rPr>
          <w:szCs w:val="28"/>
        </w:rPr>
        <w:t xml:space="preserve">История    и     традиции    Артека.    После    воссоединения   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Служение творчеством. Зачем людям искусство? 185 лет со дня рождения П.И. Чайковского. </w:t>
      </w:r>
      <w:r w:rsidRPr="00743EFA">
        <w:rPr>
          <w:szCs w:val="28"/>
        </w:rPr>
        <w:t xml:space="preserve">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Моя малая Родина (региональный и местный компонент). </w:t>
      </w:r>
      <w:r w:rsidRPr="00743EFA">
        <w:rPr>
          <w:szCs w:val="28"/>
        </w:rPr>
        <w:t xml:space="preserve"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 </w:t>
      </w:r>
    </w:p>
    <w:p w:rsidR="000E1169" w:rsidRPr="00743EFA" w:rsidRDefault="00352E01">
      <w:pPr>
        <w:spacing w:after="201"/>
        <w:ind w:left="-15"/>
        <w:rPr>
          <w:szCs w:val="28"/>
        </w:rPr>
      </w:pPr>
      <w:r w:rsidRPr="00743EFA">
        <w:rPr>
          <w:b/>
          <w:szCs w:val="28"/>
        </w:rPr>
        <w:t xml:space="preserve">Герои космической отрасли. </w:t>
      </w:r>
      <w:r w:rsidRPr="00743EFA">
        <w:rPr>
          <w:szCs w:val="28"/>
        </w:rPr>
        <w:t xml:space="preserve">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Гражданская авиация России. </w:t>
      </w:r>
      <w:r w:rsidRPr="00743EFA">
        <w:rPr>
          <w:szCs w:val="28"/>
        </w:rPr>
        <w:t xml:space="preserve"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Медицина России. </w:t>
      </w:r>
      <w:r w:rsidRPr="00743EFA">
        <w:rPr>
          <w:szCs w:val="28"/>
        </w:rPr>
        <w:t xml:space="preserve"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 Волонтёры-медики. Преемственность поколений и профессия человека: семейные династии врачей России.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Что такое успех? (ко Дню труда). </w:t>
      </w:r>
      <w:r w:rsidRPr="00743EFA">
        <w:rPr>
          <w:szCs w:val="28"/>
        </w:rPr>
        <w:t xml:space="preserve">Труд – основа жизни человека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80-летие Победы в Великой Отечественной войне. </w:t>
      </w:r>
      <w:r w:rsidRPr="00743EFA">
        <w:rPr>
          <w:szCs w:val="28"/>
        </w:rPr>
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Бессмертный полк. Страницы героического прошлого, которые нельзя забывать.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t xml:space="preserve">Жизнь в Движении. </w:t>
      </w:r>
      <w:r w:rsidRPr="00743EFA">
        <w:rPr>
          <w:szCs w:val="28"/>
        </w:rPr>
        <w:t xml:space="preserve">19 мая – День детских общественных организаций. Детские     общественные     организации     разных     поколений     объединяли и объединяют </w:t>
      </w:r>
      <w:r w:rsidRPr="00743EFA">
        <w:rPr>
          <w:szCs w:val="28"/>
        </w:rPr>
        <w:tab/>
        <w:t xml:space="preserve">активных, </w:t>
      </w:r>
      <w:r w:rsidRPr="00743EFA">
        <w:rPr>
          <w:szCs w:val="28"/>
        </w:rPr>
        <w:tab/>
        <w:t xml:space="preserve">целеустремлённых </w:t>
      </w:r>
      <w:r w:rsidRPr="00743EFA">
        <w:rPr>
          <w:szCs w:val="28"/>
        </w:rPr>
        <w:tab/>
        <w:t xml:space="preserve">ребят. </w:t>
      </w:r>
      <w:r w:rsidRPr="00743EFA">
        <w:rPr>
          <w:szCs w:val="28"/>
        </w:rPr>
        <w:tab/>
        <w:t xml:space="preserve">Участники </w:t>
      </w:r>
      <w:r w:rsidRPr="00743EFA">
        <w:rPr>
          <w:szCs w:val="28"/>
        </w:rPr>
        <w:tab/>
        <w:t xml:space="preserve">детских общественных организаций находят друзей, вместе делают полезные дела и ощущают себя частью большого коллектива. Участие в общественном движении детей и молодежи, знакомство с различными проектами.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Ценности, которые нас объединяют. </w:t>
      </w:r>
      <w:r w:rsidRPr="00743EFA">
        <w:rPr>
          <w:szCs w:val="28"/>
        </w:rPr>
        <w:t xml:space="preserve">Ценности – это важнейшие нравственные ориентиры для человека и общества. Духовно -нравственные ценности России, объединяющие всех граждан страны. </w:t>
      </w:r>
    </w:p>
    <w:p w:rsidR="000E1169" w:rsidRPr="00BB37D4" w:rsidRDefault="000E1169" w:rsidP="00006235">
      <w:pPr>
        <w:spacing w:after="191" w:line="259" w:lineRule="auto"/>
        <w:jc w:val="left"/>
        <w:rPr>
          <w:b/>
          <w:szCs w:val="28"/>
        </w:rPr>
        <w:sectPr w:rsidR="000E1169" w:rsidRPr="00BB37D4">
          <w:pgSz w:w="11909" w:h="16848"/>
          <w:pgMar w:top="1387" w:right="987" w:bottom="976" w:left="1133" w:header="720" w:footer="720" w:gutter="0"/>
          <w:cols w:space="720"/>
        </w:sectPr>
      </w:pPr>
    </w:p>
    <w:p w:rsidR="008F5565" w:rsidRPr="00BB37D4" w:rsidRDefault="008F5565">
      <w:pPr>
        <w:spacing w:after="240" w:line="259" w:lineRule="auto"/>
        <w:ind w:firstLine="0"/>
        <w:jc w:val="left"/>
        <w:rPr>
          <w:szCs w:val="28"/>
        </w:rPr>
      </w:pPr>
    </w:p>
    <w:p w:rsidR="000E1169" w:rsidRPr="00BB37D4" w:rsidRDefault="00006235" w:rsidP="008F5565">
      <w:pPr>
        <w:pStyle w:val="1"/>
        <w:spacing w:after="0"/>
        <w:ind w:left="144" w:firstLine="0"/>
      </w:pPr>
      <w:r>
        <w:rPr>
          <w:b/>
          <w:color w:val="000000"/>
          <w:sz w:val="31"/>
        </w:rPr>
        <w:t xml:space="preserve">Календарно-ТЕМАТИЧЕСКОЕ </w:t>
      </w:r>
      <w:r w:rsidR="00352E01" w:rsidRPr="00BB37D4">
        <w:rPr>
          <w:b/>
          <w:color w:val="000000"/>
          <w:sz w:val="31"/>
        </w:rPr>
        <w:t xml:space="preserve">ПЛАНИРОВАНИЕ </w:t>
      </w:r>
    </w:p>
    <w:p w:rsidR="000E1169" w:rsidRPr="00BB37D4" w:rsidRDefault="00352E01">
      <w:pPr>
        <w:spacing w:after="0" w:line="259" w:lineRule="auto"/>
        <w:ind w:firstLine="0"/>
        <w:jc w:val="left"/>
      </w:pPr>
      <w:r w:rsidRPr="00BB37D4">
        <w:rPr>
          <w:sz w:val="18"/>
        </w:rPr>
        <w:t xml:space="preserve"> </w:t>
      </w:r>
    </w:p>
    <w:tbl>
      <w:tblPr>
        <w:tblStyle w:val="TableGrid"/>
        <w:tblW w:w="14895" w:type="dxa"/>
        <w:tblInd w:w="-181" w:type="dxa"/>
        <w:tblCellMar>
          <w:top w:w="15" w:type="dxa"/>
          <w:left w:w="103" w:type="dxa"/>
          <w:right w:w="70" w:type="dxa"/>
        </w:tblCellMar>
        <w:tblLook w:val="04A0"/>
      </w:tblPr>
      <w:tblGrid>
        <w:gridCol w:w="984"/>
        <w:gridCol w:w="5903"/>
        <w:gridCol w:w="1554"/>
        <w:gridCol w:w="1983"/>
        <w:gridCol w:w="1546"/>
        <w:gridCol w:w="2925"/>
      </w:tblGrid>
      <w:tr w:rsidR="000E1169" w:rsidRPr="00BB37D4" w:rsidTr="00BB37D4">
        <w:trPr>
          <w:trHeight w:val="780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Pr="00BB37D4" w:rsidRDefault="00352E01">
            <w:pPr>
              <w:spacing w:after="3" w:line="259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 xml:space="preserve">№ 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 xml:space="preserve">п/п </w:t>
            </w:r>
            <w:r w:rsidRPr="00BB37D4">
              <w:rPr>
                <w:sz w:val="22"/>
              </w:rPr>
              <w:t xml:space="preserve"> 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sz w:val="22"/>
              </w:rPr>
              <w:t xml:space="preserve">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Pr="00BB37D4" w:rsidRDefault="00352E01">
            <w:pPr>
              <w:spacing w:after="38" w:line="236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 xml:space="preserve">Наименование разделов и тем 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 xml:space="preserve">программы </w:t>
            </w:r>
            <w:r w:rsidRPr="00BB37D4">
              <w:rPr>
                <w:sz w:val="22"/>
              </w:rPr>
              <w:t xml:space="preserve"> 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sz w:val="22"/>
              </w:rPr>
              <w:t xml:space="preserve">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Pr="00BB37D4" w:rsidRDefault="00352E01">
            <w:pPr>
              <w:spacing w:after="5" w:line="259" w:lineRule="auto"/>
              <w:ind w:left="41" w:firstLine="0"/>
              <w:jc w:val="left"/>
            </w:pPr>
            <w:r w:rsidRPr="00BB37D4">
              <w:rPr>
                <w:b/>
                <w:sz w:val="24"/>
              </w:rPr>
              <w:t xml:space="preserve">Количество </w:t>
            </w:r>
          </w:p>
          <w:p w:rsidR="000E1169" w:rsidRPr="00BB37D4" w:rsidRDefault="00352E01">
            <w:pPr>
              <w:spacing w:after="0" w:line="259" w:lineRule="auto"/>
              <w:ind w:left="41" w:firstLine="0"/>
              <w:jc w:val="left"/>
            </w:pPr>
            <w:r w:rsidRPr="00BB37D4">
              <w:rPr>
                <w:b/>
                <w:sz w:val="24"/>
              </w:rPr>
              <w:t xml:space="preserve">часов </w:t>
            </w:r>
            <w:r w:rsidRPr="00BB37D4">
              <w:rPr>
                <w:sz w:val="22"/>
              </w:rPr>
              <w:t xml:space="preserve"> </w:t>
            </w:r>
          </w:p>
          <w:p w:rsidR="000E1169" w:rsidRPr="00BB37D4" w:rsidRDefault="00352E01">
            <w:pPr>
              <w:spacing w:after="0" w:line="259" w:lineRule="auto"/>
              <w:ind w:left="41" w:firstLine="0"/>
              <w:jc w:val="left"/>
            </w:pPr>
            <w:r w:rsidRPr="00BB37D4">
              <w:rPr>
                <w:sz w:val="22"/>
              </w:rPr>
              <w:t xml:space="preserve"> 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Pr="00BB37D4" w:rsidRDefault="008F5565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 xml:space="preserve">Дата по плану 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sz w:val="22"/>
              </w:rPr>
              <w:t xml:space="preserve"> 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Pr="00BB37D4" w:rsidRDefault="008F5565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b/>
                <w:sz w:val="24"/>
              </w:rPr>
              <w:t>Дата по факту</w:t>
            </w:r>
          </w:p>
          <w:p w:rsidR="000E1169" w:rsidRPr="00BB37D4" w:rsidRDefault="00352E01">
            <w:pPr>
              <w:spacing w:after="0" w:line="259" w:lineRule="auto"/>
              <w:ind w:left="38" w:firstLine="0"/>
              <w:jc w:val="left"/>
            </w:pPr>
            <w:r w:rsidRPr="00BB37D4">
              <w:rPr>
                <w:sz w:val="22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BB37D4" w:rsidRDefault="00BB37D4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>ЭОР</w:t>
            </w:r>
          </w:p>
        </w:tc>
      </w:tr>
      <w:tr w:rsidR="000E1169" w:rsidRPr="00BB37D4" w:rsidTr="00BB37D4">
        <w:trPr>
          <w:trHeight w:val="511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BB37D4" w:rsidRDefault="00352E01">
            <w:pPr>
              <w:spacing w:after="0" w:line="259" w:lineRule="auto"/>
              <w:ind w:right="14" w:firstLine="0"/>
              <w:jc w:val="center"/>
            </w:pPr>
            <w:r w:rsidRPr="00BB37D4">
              <w:rPr>
                <w:sz w:val="25"/>
              </w:rPr>
              <w:t xml:space="preserve">1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Pr="00BB37D4" w:rsidRDefault="00352E01" w:rsidP="00BB37D4">
            <w:pPr>
              <w:spacing w:after="121" w:line="259" w:lineRule="auto"/>
              <w:ind w:left="14" w:firstLine="0"/>
              <w:jc w:val="left"/>
            </w:pPr>
            <w:r w:rsidRPr="00BB37D4">
              <w:rPr>
                <w:sz w:val="25"/>
              </w:rPr>
              <w:t xml:space="preserve">Образ будущего. </w:t>
            </w:r>
            <w:r w:rsidR="00BB37D4">
              <w:t xml:space="preserve"> </w:t>
            </w:r>
            <w:r w:rsidRPr="00BB37D4">
              <w:rPr>
                <w:sz w:val="25"/>
              </w:rPr>
              <w:t xml:space="preserve">Ко Дню знаний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BB37D4" w:rsidRDefault="00352E01" w:rsidP="00BB37D4">
            <w:pPr>
              <w:spacing w:after="0" w:line="259" w:lineRule="auto"/>
              <w:ind w:right="46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3D530F" w:rsidRDefault="003D530F" w:rsidP="003D530F">
            <w:pPr>
              <w:spacing w:after="0" w:line="259" w:lineRule="auto"/>
              <w:ind w:right="627" w:firstLine="0"/>
              <w:jc w:val="left"/>
            </w:pPr>
            <w:r w:rsidRPr="003D530F">
              <w:t>9.09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BB37D4" w:rsidRDefault="000E1169">
            <w:pPr>
              <w:spacing w:after="0" w:line="259" w:lineRule="auto"/>
              <w:ind w:left="19" w:right="147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Pr="00BB37D4" w:rsidRDefault="00917D6D">
            <w:pPr>
              <w:spacing w:after="0" w:line="259" w:lineRule="auto"/>
              <w:ind w:right="93" w:firstLine="0"/>
              <w:jc w:val="right"/>
            </w:pPr>
            <w:hyperlink r:id="rId6">
              <w:r w:rsidR="00352E01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">
              <w:r w:rsidR="00352E01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816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6D2542">
            <w:pPr>
              <w:spacing w:after="0" w:line="259" w:lineRule="auto"/>
              <w:ind w:left="163" w:firstLine="0"/>
              <w:jc w:val="center"/>
            </w:pPr>
            <w:r w:rsidRPr="00BB37D4">
              <w:rPr>
                <w:sz w:val="25"/>
              </w:rPr>
              <w:t xml:space="preserve">2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6D2542">
            <w:pPr>
              <w:spacing w:after="38" w:line="335" w:lineRule="auto"/>
              <w:ind w:left="110" w:right="104" w:firstLine="0"/>
            </w:pPr>
            <w:r w:rsidRPr="00BB37D4">
              <w:rPr>
                <w:sz w:val="25"/>
              </w:rPr>
              <w:t xml:space="preserve">Век информации. 120 лет </w:t>
            </w:r>
          </w:p>
          <w:p w:rsidR="008F5565" w:rsidRPr="00BB37D4" w:rsidRDefault="008F5565" w:rsidP="00BB37D4">
            <w:pPr>
              <w:spacing w:after="4" w:line="353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Информационному агентству России </w:t>
            </w:r>
            <w:r w:rsidR="00BB37D4">
              <w:t xml:space="preserve"> </w:t>
            </w:r>
            <w:r w:rsidRPr="00BB37D4">
              <w:rPr>
                <w:sz w:val="25"/>
              </w:rPr>
              <w:t xml:space="preserve">ТАСС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right="1033" w:firstLine="0"/>
              <w:jc w:val="left"/>
            </w:pPr>
            <w:r w:rsidRPr="003D530F">
              <w:rPr>
                <w:sz w:val="25"/>
              </w:rPr>
              <w:t>16.09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6D2542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6D2542">
            <w:pPr>
              <w:spacing w:after="0" w:line="259" w:lineRule="auto"/>
              <w:ind w:left="99" w:firstLine="0"/>
              <w:jc w:val="center"/>
            </w:pPr>
            <w:hyperlink r:id="rId8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488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F4BDD">
            <w:pPr>
              <w:spacing w:after="0" w:line="259" w:lineRule="auto"/>
              <w:ind w:left="163" w:firstLine="0"/>
              <w:jc w:val="center"/>
            </w:pPr>
            <w:r w:rsidRPr="00BB37D4">
              <w:rPr>
                <w:sz w:val="25"/>
              </w:rPr>
              <w:t xml:space="preserve">3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BF4BDD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Дорогами России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t>23.09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F4BDD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BF4BDD">
            <w:pPr>
              <w:spacing w:after="0" w:line="259" w:lineRule="auto"/>
              <w:ind w:left="99" w:firstLine="0"/>
              <w:jc w:val="center"/>
            </w:pPr>
            <w:hyperlink r:id="rId10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382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24" w:firstLine="0"/>
              <w:jc w:val="center"/>
            </w:pPr>
            <w:r w:rsidRPr="00BB37D4">
              <w:rPr>
                <w:sz w:val="25"/>
              </w:rPr>
              <w:t>4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9D5297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Путь зерна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2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t>30.09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9D5297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9D5297">
            <w:pPr>
              <w:spacing w:after="0" w:line="259" w:lineRule="auto"/>
              <w:ind w:left="115" w:firstLine="0"/>
              <w:jc w:val="left"/>
            </w:pPr>
            <w:hyperlink r:id="rId12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403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24" w:firstLine="0"/>
              <w:jc w:val="center"/>
              <w:rPr>
                <w:sz w:val="25"/>
              </w:rPr>
            </w:pPr>
            <w:r w:rsidRPr="00BB37D4">
              <w:rPr>
                <w:sz w:val="25"/>
              </w:rPr>
              <w:t>5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9D5297">
            <w:pPr>
              <w:spacing w:after="0" w:line="259" w:lineRule="auto"/>
              <w:ind w:left="110" w:firstLine="0"/>
              <w:jc w:val="left"/>
              <w:rPr>
                <w:sz w:val="25"/>
              </w:rPr>
            </w:pPr>
            <w:r w:rsidRPr="00BB37D4">
              <w:rPr>
                <w:sz w:val="25"/>
              </w:rPr>
              <w:t>День учителя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2" w:firstLine="0"/>
              <w:jc w:val="center"/>
              <w:rPr>
                <w:sz w:val="25"/>
              </w:rPr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t>7.10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9D5297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9D5297">
            <w:pPr>
              <w:spacing w:after="0" w:line="259" w:lineRule="auto"/>
              <w:ind w:left="115" w:firstLine="0"/>
              <w:jc w:val="left"/>
            </w:pPr>
            <w:hyperlink r:id="rId14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5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395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E8364A">
            <w:pPr>
              <w:spacing w:after="0" w:line="259" w:lineRule="auto"/>
              <w:ind w:left="144" w:firstLine="0"/>
              <w:jc w:val="center"/>
            </w:pPr>
            <w:r w:rsidRPr="00BB37D4">
              <w:rPr>
                <w:sz w:val="25"/>
              </w:rPr>
              <w:t xml:space="preserve">6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E8364A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Легенды о России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112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right="106" w:firstLine="0"/>
              <w:jc w:val="left"/>
            </w:pPr>
            <w:r w:rsidRPr="003D530F">
              <w:t>14.10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E8364A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E8364A">
            <w:pPr>
              <w:spacing w:after="0" w:line="259" w:lineRule="auto"/>
              <w:ind w:left="80" w:firstLine="0"/>
              <w:jc w:val="center"/>
            </w:pPr>
            <w:hyperlink r:id="rId16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7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400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6874A2">
            <w:pPr>
              <w:spacing w:after="0" w:line="259" w:lineRule="auto"/>
              <w:ind w:left="101" w:firstLine="0"/>
              <w:jc w:val="center"/>
            </w:pPr>
            <w:r w:rsidRPr="00BB37D4">
              <w:rPr>
                <w:sz w:val="25"/>
              </w:rPr>
              <w:t xml:space="preserve">7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6874A2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Что значит быть взрослым?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69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21.10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6874A2">
            <w:pPr>
              <w:spacing w:after="0" w:line="259" w:lineRule="auto"/>
              <w:ind w:left="115" w:right="126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6874A2">
            <w:pPr>
              <w:spacing w:after="0" w:line="259" w:lineRule="auto"/>
              <w:ind w:left="115" w:firstLine="0"/>
              <w:jc w:val="left"/>
            </w:pPr>
            <w:hyperlink r:id="rId18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9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392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152503">
            <w:pPr>
              <w:spacing w:after="0" w:line="259" w:lineRule="auto"/>
              <w:ind w:left="67" w:firstLine="0"/>
              <w:jc w:val="center"/>
            </w:pPr>
            <w:r w:rsidRPr="00BB37D4">
              <w:rPr>
                <w:sz w:val="25"/>
              </w:rPr>
              <w:t xml:space="preserve">8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152503">
            <w:pPr>
              <w:spacing w:after="0" w:line="259" w:lineRule="auto"/>
              <w:ind w:left="14" w:firstLine="0"/>
              <w:jc w:val="left"/>
            </w:pPr>
            <w:r w:rsidRPr="00BB37D4">
              <w:rPr>
                <w:sz w:val="25"/>
              </w:rPr>
              <w:t xml:space="preserve">Как создать крепкую семью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35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firstLine="0"/>
              <w:jc w:val="left"/>
            </w:pPr>
            <w:r w:rsidRPr="003D530F">
              <w:rPr>
                <w:sz w:val="25"/>
              </w:rPr>
              <w:t>11.11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152503">
            <w:pPr>
              <w:spacing w:after="0" w:line="259" w:lineRule="auto"/>
              <w:ind w:left="19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152503">
            <w:pPr>
              <w:spacing w:after="0" w:line="259" w:lineRule="auto"/>
              <w:ind w:left="3" w:firstLine="0"/>
              <w:jc w:val="center"/>
            </w:pPr>
            <w:hyperlink r:id="rId20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1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398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2A67B7">
            <w:pPr>
              <w:spacing w:after="0" w:line="259" w:lineRule="auto"/>
              <w:ind w:left="67" w:firstLine="0"/>
              <w:jc w:val="center"/>
            </w:pPr>
            <w:r w:rsidRPr="00BB37D4">
              <w:rPr>
                <w:sz w:val="25"/>
              </w:rPr>
              <w:t xml:space="preserve">9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2A67B7">
            <w:pPr>
              <w:spacing w:after="0" w:line="259" w:lineRule="auto"/>
              <w:ind w:left="14" w:right="292" w:firstLine="0"/>
            </w:pPr>
            <w:r w:rsidRPr="00BB37D4">
              <w:rPr>
                <w:sz w:val="25"/>
              </w:rPr>
              <w:t xml:space="preserve">Гостеприимная Россия. Ко Дню народного единства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35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right="125" w:firstLine="0"/>
              <w:jc w:val="left"/>
            </w:pPr>
            <w:r w:rsidRPr="003D530F">
              <w:t>18.11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2A67B7">
            <w:pPr>
              <w:spacing w:after="0" w:line="259" w:lineRule="auto"/>
              <w:ind w:left="19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2A67B7">
            <w:pPr>
              <w:spacing w:after="0" w:line="259" w:lineRule="auto"/>
              <w:ind w:left="3" w:firstLine="0"/>
              <w:jc w:val="center"/>
            </w:pPr>
            <w:hyperlink r:id="rId22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3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8F5565" w:rsidRPr="00BB37D4" w:rsidTr="00BB37D4">
        <w:trPr>
          <w:trHeight w:val="391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4279B">
            <w:pPr>
              <w:spacing w:after="0" w:line="259" w:lineRule="auto"/>
              <w:ind w:left="62" w:firstLine="0"/>
              <w:jc w:val="center"/>
            </w:pPr>
            <w:r w:rsidRPr="00BB37D4">
              <w:rPr>
                <w:sz w:val="25"/>
              </w:rPr>
              <w:t xml:space="preserve">10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F5565" w:rsidRPr="00BB37D4" w:rsidRDefault="008F5565" w:rsidP="00B4279B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Твой вклад в общее дело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B37D4">
            <w:pPr>
              <w:spacing w:after="0" w:line="259" w:lineRule="auto"/>
              <w:ind w:left="59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25.11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8F5565" w:rsidP="00B4279B">
            <w:pPr>
              <w:spacing w:after="0" w:line="259" w:lineRule="auto"/>
              <w:ind w:left="115" w:right="137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F5565" w:rsidRPr="00BB37D4" w:rsidRDefault="00917D6D" w:rsidP="00B4279B">
            <w:pPr>
              <w:spacing w:after="0" w:line="259" w:lineRule="auto"/>
              <w:ind w:left="115" w:firstLine="0"/>
              <w:jc w:val="left"/>
            </w:pPr>
            <w:hyperlink r:id="rId24">
              <w:r w:rsidR="008F5565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5">
              <w:r w:rsidR="008F5565" w:rsidRPr="00BB37D4">
                <w:rPr>
                  <w:sz w:val="25"/>
                </w:rPr>
                <w:t xml:space="preserve"> </w:t>
              </w:r>
            </w:hyperlink>
          </w:p>
        </w:tc>
      </w:tr>
      <w:tr w:rsidR="006F1F40" w:rsidRPr="00BB37D4" w:rsidTr="00BB37D4">
        <w:trPr>
          <w:trHeight w:val="25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1A4FDE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11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6F1F40" w:rsidRPr="00BB37D4" w:rsidRDefault="006F1F40" w:rsidP="001A4FDE">
            <w:pPr>
              <w:spacing w:after="0" w:line="259" w:lineRule="auto"/>
              <w:ind w:left="110" w:right="383" w:firstLine="0"/>
              <w:jc w:val="left"/>
            </w:pPr>
            <w:r w:rsidRPr="00BB37D4">
              <w:rPr>
                <w:sz w:val="25"/>
              </w:rPr>
              <w:t xml:space="preserve">С заботой к себе и окружающим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3D530F" w:rsidRDefault="003D530F" w:rsidP="003D530F">
            <w:pPr>
              <w:spacing w:after="0" w:line="259" w:lineRule="auto"/>
              <w:ind w:left="96" w:right="279" w:firstLine="0"/>
              <w:jc w:val="left"/>
            </w:pPr>
            <w:r w:rsidRPr="003D530F">
              <w:rPr>
                <w:sz w:val="25"/>
              </w:rPr>
              <w:t>2.12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1A4FDE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917D6D" w:rsidP="001A4FDE">
            <w:pPr>
              <w:spacing w:after="0" w:line="259" w:lineRule="auto"/>
              <w:ind w:left="99" w:firstLine="0"/>
              <w:jc w:val="center"/>
            </w:pPr>
            <w:hyperlink r:id="rId26">
              <w:r w:rsidR="006F1F40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7">
              <w:r w:rsidR="006F1F40" w:rsidRPr="00BB37D4">
                <w:rPr>
                  <w:sz w:val="25"/>
                </w:rPr>
                <w:t xml:space="preserve"> </w:t>
              </w:r>
            </w:hyperlink>
          </w:p>
        </w:tc>
      </w:tr>
      <w:tr w:rsidR="006F1F40" w:rsidRPr="00BB37D4" w:rsidTr="00BB37D4">
        <w:trPr>
          <w:trHeight w:val="44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A25C61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12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6F1F40" w:rsidRPr="00BB37D4" w:rsidRDefault="006F1F40" w:rsidP="00A25C61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День матери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3D530F" w:rsidRDefault="003D530F" w:rsidP="003D530F">
            <w:pPr>
              <w:spacing w:after="0" w:line="259" w:lineRule="auto"/>
              <w:ind w:left="96" w:right="447" w:firstLine="0"/>
              <w:jc w:val="left"/>
            </w:pPr>
            <w:r w:rsidRPr="003D530F">
              <w:t>9.12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A25C61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917D6D" w:rsidP="00A25C61">
            <w:pPr>
              <w:spacing w:after="0" w:line="259" w:lineRule="auto"/>
              <w:ind w:left="99" w:firstLine="0"/>
              <w:jc w:val="center"/>
            </w:pPr>
            <w:hyperlink r:id="rId28">
              <w:r w:rsidR="006F1F40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9">
              <w:r w:rsidR="006F1F40" w:rsidRPr="00BB37D4">
                <w:rPr>
                  <w:sz w:val="25"/>
                </w:rPr>
                <w:t xml:space="preserve"> </w:t>
              </w:r>
            </w:hyperlink>
          </w:p>
        </w:tc>
      </w:tr>
      <w:tr w:rsidR="006F1F40" w:rsidRPr="00BB37D4" w:rsidTr="00BB37D4">
        <w:trPr>
          <w:trHeight w:val="380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6A7292">
            <w:pPr>
              <w:spacing w:after="0" w:line="259" w:lineRule="auto"/>
              <w:ind w:left="72" w:firstLine="0"/>
              <w:jc w:val="center"/>
            </w:pPr>
            <w:r w:rsidRPr="00BB37D4">
              <w:rPr>
                <w:sz w:val="25"/>
              </w:rPr>
              <w:t xml:space="preserve">13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6F1F40" w:rsidRPr="00BB37D4" w:rsidRDefault="006F1F40" w:rsidP="00BB37D4">
            <w:pPr>
              <w:spacing w:after="108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Миссия-милосердие (ко Дню волонтёра)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BB37D4">
            <w:pPr>
              <w:spacing w:after="0" w:line="259" w:lineRule="auto"/>
              <w:ind w:left="69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16.12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6A7292">
            <w:pPr>
              <w:spacing w:after="0" w:line="259" w:lineRule="auto"/>
              <w:ind w:left="115" w:right="128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917D6D" w:rsidP="006A7292">
            <w:pPr>
              <w:spacing w:after="0" w:line="259" w:lineRule="auto"/>
              <w:ind w:left="115" w:firstLine="0"/>
              <w:jc w:val="left"/>
            </w:pPr>
            <w:hyperlink r:id="rId30">
              <w:r w:rsidR="006F1F40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1">
              <w:r w:rsidR="006F1F40" w:rsidRPr="00BB37D4">
                <w:rPr>
                  <w:sz w:val="25"/>
                </w:rPr>
                <w:t xml:space="preserve"> </w:t>
              </w:r>
            </w:hyperlink>
          </w:p>
        </w:tc>
      </w:tr>
      <w:tr w:rsidR="006F1F40" w:rsidRPr="00BB37D4" w:rsidTr="00BB37D4">
        <w:trPr>
          <w:trHeight w:val="373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2F2D8B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14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6F1F40" w:rsidRPr="00BB37D4" w:rsidRDefault="006F1F40" w:rsidP="00BB37D4">
            <w:pPr>
              <w:spacing w:after="123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День Героев Отечества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23.12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2F2D8B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917D6D" w:rsidP="002F2D8B">
            <w:pPr>
              <w:spacing w:after="0" w:line="259" w:lineRule="auto"/>
              <w:ind w:left="115" w:firstLine="0"/>
              <w:jc w:val="left"/>
            </w:pPr>
            <w:hyperlink r:id="rId32">
              <w:r w:rsidR="006F1F40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3">
              <w:r w:rsidR="006F1F40" w:rsidRPr="00BB37D4">
                <w:rPr>
                  <w:sz w:val="25"/>
                </w:rPr>
                <w:t xml:space="preserve"> </w:t>
              </w:r>
            </w:hyperlink>
          </w:p>
        </w:tc>
      </w:tr>
      <w:tr w:rsidR="006F1F40" w:rsidRPr="00BB37D4" w:rsidTr="00BB37D4">
        <w:trPr>
          <w:trHeight w:val="39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293AB1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15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6F1F40" w:rsidRPr="00BB37D4" w:rsidRDefault="006F1F40" w:rsidP="00293AB1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Как пишут законы?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28.12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6F1F40" w:rsidP="00293AB1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F1F40" w:rsidRPr="00BB37D4" w:rsidRDefault="00917D6D" w:rsidP="00293AB1">
            <w:pPr>
              <w:spacing w:after="0" w:line="259" w:lineRule="auto"/>
              <w:ind w:left="99" w:firstLine="0"/>
              <w:jc w:val="center"/>
            </w:pPr>
            <w:hyperlink r:id="rId34">
              <w:r w:rsidR="006F1F40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5">
              <w:r w:rsidR="006F1F40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39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6C20A6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lastRenderedPageBreak/>
              <w:t xml:space="preserve">16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6C20A6">
            <w:pPr>
              <w:spacing w:after="0" w:line="259" w:lineRule="auto"/>
              <w:ind w:left="110" w:right="335" w:firstLine="0"/>
            </w:pPr>
            <w:r w:rsidRPr="00BB37D4">
              <w:rPr>
                <w:sz w:val="25"/>
              </w:rPr>
              <w:t xml:space="preserve">Одна страна – одни традиции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right="385" w:firstLine="0"/>
              <w:jc w:val="left"/>
            </w:pPr>
            <w:r w:rsidRPr="003D530F">
              <w:rPr>
                <w:sz w:val="25"/>
              </w:rPr>
              <w:t>13.01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6C20A6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6C20A6">
            <w:pPr>
              <w:spacing w:after="0" w:line="259" w:lineRule="auto"/>
              <w:ind w:left="99" w:firstLine="0"/>
              <w:jc w:val="center"/>
            </w:pPr>
            <w:hyperlink r:id="rId36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7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39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4D2698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17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4D2698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День российской печати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right="406" w:firstLine="0"/>
              <w:jc w:val="left"/>
            </w:pPr>
            <w:r w:rsidRPr="003D530F">
              <w:t>20.01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4D2698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4D2698">
            <w:pPr>
              <w:spacing w:after="0" w:line="259" w:lineRule="auto"/>
              <w:ind w:left="115" w:firstLine="0"/>
              <w:jc w:val="left"/>
            </w:pPr>
            <w:hyperlink r:id="rId38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9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399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500A4B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18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500A4B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День студента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right="547" w:firstLine="0"/>
              <w:jc w:val="left"/>
            </w:pPr>
            <w:r w:rsidRPr="003D530F">
              <w:rPr>
                <w:sz w:val="25"/>
              </w:rPr>
              <w:t>27.01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500A4B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500A4B">
            <w:pPr>
              <w:spacing w:after="0" w:line="259" w:lineRule="auto"/>
              <w:ind w:left="99" w:firstLine="0"/>
              <w:jc w:val="center"/>
            </w:pPr>
            <w:hyperlink r:id="rId40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1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391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C82A7D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19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C82A7D">
            <w:pPr>
              <w:spacing w:after="0" w:line="259" w:lineRule="auto"/>
              <w:ind w:left="110" w:right="489" w:firstLine="0"/>
            </w:pPr>
            <w:r w:rsidRPr="00BB37D4">
              <w:rPr>
                <w:sz w:val="25"/>
              </w:rPr>
              <w:t xml:space="preserve">БРИКС (тема о международных отношениях)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right="285" w:firstLine="0"/>
              <w:jc w:val="left"/>
            </w:pPr>
            <w:r w:rsidRPr="003D530F">
              <w:rPr>
                <w:sz w:val="25"/>
              </w:rPr>
              <w:t>3.02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C82A7D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C82A7D">
            <w:pPr>
              <w:spacing w:after="0" w:line="259" w:lineRule="auto"/>
              <w:ind w:left="99" w:firstLine="0"/>
              <w:jc w:val="center"/>
            </w:pPr>
            <w:hyperlink r:id="rId42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3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396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C633AA">
            <w:pPr>
              <w:spacing w:after="0" w:line="259" w:lineRule="auto"/>
              <w:ind w:left="110" w:firstLine="0"/>
              <w:jc w:val="center"/>
            </w:pPr>
            <w:r w:rsidRPr="00BB37D4">
              <w:rPr>
                <w:sz w:val="25"/>
              </w:rPr>
              <w:t xml:space="preserve">20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BB37D4">
            <w:pPr>
              <w:spacing w:after="128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Бизнес и технологическое предпринимательство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0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right="64" w:firstLine="0"/>
              <w:jc w:val="left"/>
            </w:pPr>
            <w:r w:rsidRPr="003D530F">
              <w:t>10.02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C633AA">
            <w:pPr>
              <w:spacing w:after="0" w:line="259" w:lineRule="auto"/>
              <w:ind w:left="115" w:right="89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C633AA">
            <w:pPr>
              <w:spacing w:after="0" w:line="259" w:lineRule="auto"/>
              <w:ind w:left="115" w:firstLine="0"/>
              <w:jc w:val="left"/>
            </w:pPr>
            <w:hyperlink r:id="rId44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5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886C1A" w:rsidRPr="00BB37D4" w:rsidTr="00BB37D4">
        <w:trPr>
          <w:trHeight w:val="630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4760A0">
            <w:pPr>
              <w:spacing w:after="0" w:line="259" w:lineRule="auto"/>
              <w:ind w:left="110" w:firstLine="0"/>
              <w:jc w:val="center"/>
            </w:pPr>
            <w:r w:rsidRPr="00BB37D4">
              <w:rPr>
                <w:sz w:val="25"/>
              </w:rPr>
              <w:t xml:space="preserve">21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886C1A" w:rsidRPr="00BB37D4" w:rsidRDefault="00886C1A" w:rsidP="004760A0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Искусственный интеллект и человек. Стратегия взаимодействия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BB37D4">
            <w:pPr>
              <w:spacing w:after="0" w:line="259" w:lineRule="auto"/>
              <w:ind w:left="10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17.02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886C1A" w:rsidP="004760A0">
            <w:pPr>
              <w:spacing w:after="0" w:line="259" w:lineRule="auto"/>
              <w:ind w:left="115" w:right="89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86C1A" w:rsidRPr="00BB37D4" w:rsidRDefault="00917D6D" w:rsidP="004760A0">
            <w:pPr>
              <w:spacing w:after="0" w:line="259" w:lineRule="auto"/>
              <w:ind w:left="115" w:firstLine="0"/>
              <w:jc w:val="left"/>
            </w:pPr>
            <w:hyperlink r:id="rId46">
              <w:r w:rsidR="00886C1A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7">
              <w:r w:rsidR="00886C1A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82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50" w:firstLine="0"/>
              <w:jc w:val="center"/>
            </w:pPr>
            <w:r w:rsidRPr="00BB37D4">
              <w:rPr>
                <w:sz w:val="25"/>
              </w:rPr>
              <w:t xml:space="preserve">22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3" w:line="357" w:lineRule="auto"/>
              <w:ind w:left="110" w:right="289" w:firstLine="0"/>
            </w:pPr>
            <w:r w:rsidRPr="00BB37D4">
              <w:rPr>
                <w:sz w:val="25"/>
              </w:rPr>
              <w:t xml:space="preserve">Что значит служить Отечеству? 280 лет со дня рождения Ф. Ушакова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4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24.02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5" w:right="149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CC7B48">
            <w:pPr>
              <w:spacing w:after="0" w:line="259" w:lineRule="auto"/>
              <w:ind w:left="15" w:firstLine="0"/>
              <w:jc w:val="center"/>
            </w:pPr>
            <w:hyperlink r:id="rId48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9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68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50" w:firstLine="0"/>
              <w:jc w:val="center"/>
            </w:pPr>
            <w:r w:rsidRPr="00BB37D4">
              <w:rPr>
                <w:sz w:val="25"/>
              </w:rPr>
              <w:t xml:space="preserve">23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Арктика – территория развития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4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192" w:firstLine="0"/>
              <w:jc w:val="left"/>
            </w:pPr>
            <w:r w:rsidRPr="003D530F">
              <w:rPr>
                <w:sz w:val="25"/>
              </w:rPr>
              <w:t>3.03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CC7B48">
            <w:pPr>
              <w:spacing w:after="0" w:line="259" w:lineRule="auto"/>
              <w:ind w:left="15" w:firstLine="0"/>
              <w:jc w:val="center"/>
            </w:pPr>
            <w:hyperlink r:id="rId50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1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88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520F06">
            <w:pPr>
              <w:spacing w:after="0" w:line="259" w:lineRule="auto"/>
              <w:ind w:left="77" w:firstLine="0"/>
              <w:jc w:val="center"/>
            </w:pPr>
            <w:r w:rsidRPr="00BB37D4">
              <w:rPr>
                <w:sz w:val="25"/>
              </w:rPr>
              <w:t xml:space="preserve">24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520F06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Международный женский день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74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58" w:firstLine="0"/>
              <w:jc w:val="left"/>
            </w:pPr>
            <w:r w:rsidRPr="003D530F">
              <w:t>10.03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520F06">
            <w:pPr>
              <w:spacing w:after="0" w:line="259" w:lineRule="auto"/>
              <w:ind w:left="115" w:right="121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520F06">
            <w:pPr>
              <w:spacing w:after="0" w:line="259" w:lineRule="auto"/>
              <w:ind w:left="41" w:firstLine="0"/>
              <w:jc w:val="center"/>
            </w:pPr>
            <w:hyperlink r:id="rId52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3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95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473675">
            <w:pPr>
              <w:spacing w:after="0" w:line="259" w:lineRule="auto"/>
              <w:ind w:left="77" w:firstLine="0"/>
              <w:jc w:val="center"/>
            </w:pPr>
            <w:r w:rsidRPr="00BB37D4">
              <w:rPr>
                <w:sz w:val="25"/>
              </w:rPr>
              <w:t xml:space="preserve">25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473675">
            <w:pPr>
              <w:spacing w:after="0" w:line="259" w:lineRule="auto"/>
              <w:ind w:left="110" w:right="523" w:firstLine="0"/>
            </w:pPr>
            <w:r w:rsidRPr="00BB37D4">
              <w:rPr>
                <w:sz w:val="25"/>
              </w:rPr>
              <w:t xml:space="preserve">Массовый спорт в России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74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324" w:firstLine="0"/>
              <w:jc w:val="left"/>
            </w:pPr>
            <w:r w:rsidRPr="003D530F">
              <w:rPr>
                <w:sz w:val="25"/>
              </w:rPr>
              <w:t>17.03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473675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473675">
            <w:pPr>
              <w:spacing w:after="0" w:line="259" w:lineRule="auto"/>
              <w:ind w:left="41" w:firstLine="0"/>
              <w:jc w:val="center"/>
            </w:pPr>
            <w:hyperlink r:id="rId54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5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68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9864E9">
            <w:pPr>
              <w:spacing w:after="0" w:line="259" w:lineRule="auto"/>
              <w:ind w:left="60" w:firstLine="0"/>
              <w:jc w:val="center"/>
            </w:pPr>
            <w:r w:rsidRPr="00BB37D4">
              <w:rPr>
                <w:sz w:val="25"/>
              </w:rPr>
              <w:t xml:space="preserve">26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10" w:line="357" w:lineRule="auto"/>
              <w:ind w:left="110" w:right="65" w:firstLine="0"/>
            </w:pPr>
            <w:r w:rsidRPr="00BB37D4">
              <w:rPr>
                <w:sz w:val="25"/>
              </w:rPr>
              <w:t xml:space="preserve">День воссоединения Крыма и Севастополя с Россией. 100-летие Артека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5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1084" w:firstLine="0"/>
              <w:jc w:val="left"/>
            </w:pPr>
            <w:r w:rsidRPr="003D530F">
              <w:t>31.03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9864E9">
            <w:pPr>
              <w:spacing w:after="0" w:line="259" w:lineRule="auto"/>
              <w:ind w:left="115" w:right="140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9864E9">
            <w:pPr>
              <w:spacing w:after="0" w:line="259" w:lineRule="auto"/>
              <w:ind w:left="24" w:firstLine="0"/>
              <w:jc w:val="center"/>
            </w:pPr>
            <w:hyperlink r:id="rId56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7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768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8D3958">
            <w:pPr>
              <w:spacing w:after="0" w:line="259" w:lineRule="auto"/>
              <w:ind w:left="60" w:firstLine="0"/>
              <w:jc w:val="center"/>
            </w:pPr>
            <w:r w:rsidRPr="00BB37D4">
              <w:rPr>
                <w:sz w:val="25"/>
              </w:rPr>
              <w:t xml:space="preserve">27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006235">
            <w:pPr>
              <w:spacing w:after="0" w:line="361" w:lineRule="auto"/>
              <w:ind w:left="110" w:right="394" w:firstLine="0"/>
            </w:pPr>
            <w:r w:rsidRPr="00BB37D4">
              <w:rPr>
                <w:sz w:val="25"/>
              </w:rPr>
              <w:t>Служение творчеством. Зачем людям искусство? 185 лет со дня рождения П. И. Чайковского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5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484" w:firstLine="0"/>
              <w:jc w:val="left"/>
            </w:pPr>
            <w:r w:rsidRPr="003D530F">
              <w:rPr>
                <w:sz w:val="25"/>
              </w:rPr>
              <w:t>7.04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8D3958">
            <w:pPr>
              <w:spacing w:after="0" w:line="259" w:lineRule="auto"/>
              <w:ind w:left="115" w:firstLine="0"/>
              <w:jc w:val="left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8D3958">
            <w:pPr>
              <w:spacing w:after="0" w:line="259" w:lineRule="auto"/>
              <w:ind w:left="24" w:firstLine="0"/>
              <w:jc w:val="center"/>
            </w:pPr>
            <w:hyperlink r:id="rId58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9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455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DB73B5">
            <w:pPr>
              <w:spacing w:after="0" w:line="259" w:lineRule="auto"/>
              <w:ind w:left="120" w:firstLine="0"/>
              <w:jc w:val="center"/>
            </w:pPr>
            <w:r w:rsidRPr="00BB37D4">
              <w:rPr>
                <w:sz w:val="25"/>
              </w:rPr>
              <w:t xml:space="preserve">28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123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Моя малая Родина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117" w:firstLine="0"/>
              <w:jc w:val="center"/>
            </w:pPr>
            <w:r w:rsidRPr="00BB37D4">
              <w:rPr>
                <w:color w:val="1A1A1A"/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68" w:firstLine="0"/>
              <w:jc w:val="left"/>
            </w:pPr>
            <w:r w:rsidRPr="003D530F">
              <w:t>14.04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DB73B5">
            <w:pPr>
              <w:spacing w:after="0" w:line="259" w:lineRule="auto"/>
              <w:ind w:left="115" w:right="80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DB73B5">
            <w:pPr>
              <w:spacing w:after="0" w:line="259" w:lineRule="auto"/>
              <w:ind w:left="115" w:firstLine="0"/>
              <w:jc w:val="left"/>
            </w:pPr>
            <w:hyperlink r:id="rId60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1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405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856F42">
            <w:pPr>
              <w:spacing w:after="0" w:line="259" w:lineRule="auto"/>
              <w:ind w:left="120" w:firstLine="0"/>
              <w:jc w:val="center"/>
            </w:pPr>
            <w:r w:rsidRPr="00BB37D4">
              <w:rPr>
                <w:sz w:val="25"/>
              </w:rPr>
              <w:t xml:space="preserve">29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856F42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Герои космической отрасли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117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64" w:firstLine="0"/>
              <w:jc w:val="left"/>
            </w:pPr>
            <w:r w:rsidRPr="003D530F">
              <w:rPr>
                <w:sz w:val="25"/>
              </w:rPr>
              <w:t>21.04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856F42">
            <w:pPr>
              <w:spacing w:after="0" w:line="259" w:lineRule="auto"/>
              <w:ind w:left="115" w:right="80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856F42">
            <w:pPr>
              <w:spacing w:after="0" w:line="259" w:lineRule="auto"/>
              <w:ind w:left="115" w:firstLine="0"/>
              <w:jc w:val="left"/>
            </w:pPr>
            <w:hyperlink r:id="rId62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3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96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5862A1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30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117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Гражданская авиация России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28.04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5862A1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5862A1">
            <w:pPr>
              <w:spacing w:after="0" w:line="259" w:lineRule="auto"/>
              <w:ind w:left="99" w:firstLine="0"/>
              <w:jc w:val="center"/>
            </w:pPr>
            <w:hyperlink r:id="rId64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5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60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A44801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31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A44801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Медицина России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firstLine="0"/>
              <w:jc w:val="left"/>
            </w:pPr>
            <w:r w:rsidRPr="003D530F">
              <w:rPr>
                <w:sz w:val="25"/>
              </w:rPr>
              <w:t>5.05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A44801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A44801">
            <w:pPr>
              <w:spacing w:after="0" w:line="259" w:lineRule="auto"/>
              <w:ind w:left="99" w:firstLine="0"/>
              <w:jc w:val="center"/>
            </w:pPr>
            <w:hyperlink r:id="rId66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7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409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62" w:firstLine="0"/>
              <w:jc w:val="center"/>
            </w:pPr>
            <w:r w:rsidRPr="00BB37D4">
              <w:rPr>
                <w:sz w:val="25"/>
              </w:rPr>
              <w:t xml:space="preserve">32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12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Что такое успех? (ко Дню труда)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59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909" w:firstLine="0"/>
              <w:jc w:val="left"/>
            </w:pPr>
            <w:r w:rsidRPr="003D530F">
              <w:rPr>
                <w:sz w:val="25"/>
              </w:rPr>
              <w:t>12.05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5" w:right="137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CC7B48">
            <w:pPr>
              <w:spacing w:after="0" w:line="259" w:lineRule="auto"/>
              <w:ind w:left="115" w:firstLine="0"/>
              <w:jc w:val="left"/>
            </w:pPr>
            <w:hyperlink r:id="rId68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9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59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34" w:firstLine="0"/>
              <w:jc w:val="center"/>
            </w:pPr>
            <w:r w:rsidRPr="00BB37D4">
              <w:rPr>
                <w:sz w:val="25"/>
              </w:rPr>
              <w:t xml:space="preserve">33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BB37D4">
            <w:pPr>
              <w:spacing w:after="3" w:line="363" w:lineRule="auto"/>
              <w:ind w:left="110" w:right="413" w:firstLine="0"/>
            </w:pPr>
            <w:r w:rsidRPr="00BB37D4">
              <w:rPr>
                <w:sz w:val="25"/>
              </w:rPr>
              <w:t xml:space="preserve">80-летие Победы в Великой Отечественной войне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131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right="49" w:firstLine="0"/>
              <w:jc w:val="left"/>
            </w:pPr>
            <w:r w:rsidRPr="003D530F">
              <w:rPr>
                <w:sz w:val="25"/>
              </w:rPr>
              <w:t>19.05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5" w:right="65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CC7B48">
            <w:pPr>
              <w:spacing w:after="0" w:line="259" w:lineRule="auto"/>
              <w:ind w:left="115" w:firstLine="0"/>
              <w:jc w:val="left"/>
            </w:pPr>
            <w:hyperlink r:id="rId70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1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  <w:tr w:rsidR="00BB37D4" w:rsidRPr="00BB37D4" w:rsidTr="00BB37D4">
        <w:trPr>
          <w:trHeight w:val="394"/>
        </w:trPr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91" w:firstLine="0"/>
              <w:jc w:val="center"/>
            </w:pPr>
            <w:r w:rsidRPr="00BB37D4">
              <w:rPr>
                <w:sz w:val="25"/>
              </w:rPr>
              <w:lastRenderedPageBreak/>
              <w:t xml:space="preserve">34 </w:t>
            </w:r>
          </w:p>
        </w:tc>
        <w:tc>
          <w:tcPr>
            <w:tcW w:w="62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0" w:firstLine="0"/>
              <w:jc w:val="left"/>
            </w:pPr>
            <w:r w:rsidRPr="00BB37D4">
              <w:rPr>
                <w:sz w:val="25"/>
              </w:rPr>
              <w:t xml:space="preserve">Жизнь в Движении 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BB37D4">
            <w:pPr>
              <w:spacing w:after="0" w:line="259" w:lineRule="auto"/>
              <w:ind w:left="88" w:firstLine="0"/>
              <w:jc w:val="center"/>
            </w:pPr>
            <w:r w:rsidRPr="00BB37D4">
              <w:rPr>
                <w:sz w:val="25"/>
              </w:rPr>
              <w:t>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3D530F" w:rsidRDefault="003D530F" w:rsidP="003D530F">
            <w:pPr>
              <w:spacing w:after="0" w:line="259" w:lineRule="auto"/>
              <w:ind w:left="96" w:firstLine="62"/>
              <w:jc w:val="left"/>
            </w:pPr>
            <w:r w:rsidRPr="003D530F">
              <w:rPr>
                <w:sz w:val="25"/>
              </w:rPr>
              <w:t>26.05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BB37D4" w:rsidP="00CC7B48">
            <w:pPr>
              <w:spacing w:after="0" w:line="259" w:lineRule="auto"/>
              <w:ind w:left="115" w:right="108" w:firstLine="0"/>
            </w:pP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37D4" w:rsidRPr="00BB37D4" w:rsidRDefault="00917D6D" w:rsidP="00CC7B48">
            <w:pPr>
              <w:spacing w:after="0" w:line="259" w:lineRule="auto"/>
              <w:ind w:left="56" w:firstLine="0"/>
              <w:jc w:val="center"/>
            </w:pPr>
            <w:hyperlink r:id="rId72">
              <w:r w:rsidR="00BB37D4" w:rsidRPr="00BB37D4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3">
              <w:r w:rsidR="00BB37D4" w:rsidRPr="00BB37D4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Pr="00BB37D4" w:rsidRDefault="00006235">
      <w:pPr>
        <w:spacing w:after="0" w:line="259" w:lineRule="auto"/>
        <w:ind w:left="-1282" w:right="7044" w:firstLine="0"/>
        <w:jc w:val="left"/>
      </w:pPr>
      <w:r>
        <w:t xml:space="preserve">    </w:t>
      </w: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08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06235" w:rsidTr="00DB2B0D">
        <w:trPr>
          <w:trHeight w:val="2738"/>
        </w:trPr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91" w:firstLine="0"/>
              <w:jc w:val="center"/>
            </w:pPr>
            <w:r>
              <w:rPr>
                <w:sz w:val="25"/>
              </w:rPr>
              <w:t xml:space="preserve">35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06235" w:rsidRDefault="00006235" w:rsidP="00DB2B0D">
            <w:pPr>
              <w:spacing w:after="0" w:line="259" w:lineRule="auto"/>
              <w:ind w:left="110" w:firstLine="0"/>
            </w:pPr>
            <w:r>
              <w:rPr>
                <w:sz w:val="25"/>
              </w:rPr>
              <w:t xml:space="preserve">Ценности, которые нас объединяют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88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96" w:right="68" w:firstLine="0"/>
            </w:pPr>
            <w:r>
              <w:rPr>
                <w:sz w:val="25"/>
              </w:rPr>
              <w:t xml:space="preserve">Ценности – это важнейшие нравственные ориентиры для человека и общества. Духовно- нравственные ценности России, объединяющие всех граждан страны.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115" w:right="108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56" w:firstLine="0"/>
              <w:jc w:val="center"/>
            </w:pPr>
            <w:hyperlink r:id="rId74">
              <w:r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5">
              <w:r>
                <w:rPr>
                  <w:sz w:val="25"/>
                </w:rPr>
                <w:t xml:space="preserve"> </w:t>
              </w:r>
            </w:hyperlink>
          </w:p>
        </w:tc>
      </w:tr>
      <w:tr w:rsidR="00006235" w:rsidTr="00DB2B0D">
        <w:trPr>
          <w:trHeight w:val="1172"/>
        </w:trPr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96" w:right="188" w:firstLine="0"/>
            </w:pPr>
            <w:r>
              <w:rPr>
                <w:i/>
                <w:sz w:val="25"/>
              </w:rPr>
              <w:t xml:space="preserve">Формирующиеся ценности: традиционные российские духовно- нравственные ценности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06235" w:rsidTr="00DB2B0D">
        <w:trPr>
          <w:trHeight w:val="783"/>
        </w:trPr>
        <w:tc>
          <w:tcPr>
            <w:tcW w:w="33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06235" w:rsidRDefault="00006235" w:rsidP="00DB2B0D">
            <w:pPr>
              <w:spacing w:after="123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ОБЩЕЕ КОЛИЧЕСТВО </w:t>
            </w:r>
          </w:p>
          <w:p w:rsidR="00006235" w:rsidRDefault="00006235" w:rsidP="00DB2B0D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ЧАСОВ ПО ПРОГРАММЕ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left="268" w:firstLine="0"/>
              <w:jc w:val="center"/>
            </w:pPr>
            <w:r>
              <w:rPr>
                <w:sz w:val="25"/>
              </w:rPr>
              <w:t xml:space="preserve">35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06235" w:rsidRDefault="00006235" w:rsidP="00DB2B0D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</w:tbl>
    <w:p w:rsidR="00006235" w:rsidRDefault="00006235" w:rsidP="00006235">
      <w:pPr>
        <w:spacing w:after="15" w:line="239" w:lineRule="auto"/>
        <w:ind w:right="5692" w:firstLine="0"/>
      </w:pPr>
      <w:r>
        <w:rPr>
          <w:sz w:val="24"/>
        </w:rPr>
        <w:t xml:space="preserve"> </w:t>
      </w:r>
      <w:r>
        <w:t xml:space="preserve"> </w:t>
      </w:r>
    </w:p>
    <w:p w:rsidR="000E1169" w:rsidRPr="00BB37D4" w:rsidRDefault="000E1169">
      <w:pPr>
        <w:spacing w:after="0" w:line="259" w:lineRule="auto"/>
        <w:ind w:left="-1282" w:right="7044" w:firstLine="0"/>
        <w:jc w:val="left"/>
      </w:pPr>
    </w:p>
    <w:p w:rsidR="000E1169" w:rsidRPr="00BB37D4" w:rsidRDefault="000E1169">
      <w:pPr>
        <w:spacing w:after="0" w:line="259" w:lineRule="auto"/>
        <w:ind w:left="-1282" w:right="7044" w:firstLine="0"/>
        <w:jc w:val="left"/>
      </w:pPr>
    </w:p>
    <w:p w:rsidR="000E1169" w:rsidRPr="00BB37D4" w:rsidRDefault="000E1169">
      <w:pPr>
        <w:spacing w:after="0" w:line="259" w:lineRule="auto"/>
        <w:ind w:left="-1282" w:right="7044" w:firstLine="0"/>
        <w:jc w:val="left"/>
      </w:pPr>
    </w:p>
    <w:p w:rsidR="000E1169" w:rsidRPr="00BB37D4" w:rsidRDefault="000E1169">
      <w:pPr>
        <w:spacing w:after="0" w:line="259" w:lineRule="auto"/>
        <w:ind w:left="-1282" w:right="7044" w:firstLine="0"/>
        <w:jc w:val="left"/>
      </w:pPr>
    </w:p>
    <w:p w:rsidR="000E1169" w:rsidRDefault="000E1169">
      <w:pPr>
        <w:spacing w:after="0" w:line="259" w:lineRule="auto"/>
        <w:ind w:firstLine="0"/>
      </w:pP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lastRenderedPageBreak/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06235" w:rsidRDefault="00352E01">
      <w:pPr>
        <w:pStyle w:val="2"/>
        <w:spacing w:after="0"/>
        <w:ind w:left="130" w:right="757"/>
      </w:pPr>
      <w:r>
        <w:t xml:space="preserve">ПОУРОЧНОЕ ПЛАНИРОВАНИЕ </w:t>
      </w:r>
      <w:r>
        <w:rPr>
          <w:b w:val="0"/>
          <w:sz w:val="22"/>
        </w:rPr>
        <w:t xml:space="preserve"> </w:t>
      </w:r>
      <w:r>
        <w:t xml:space="preserve"> </w:t>
      </w:r>
    </w:p>
    <w:p w:rsidR="000E1169" w:rsidRDefault="00352E01">
      <w:pPr>
        <w:pStyle w:val="2"/>
        <w:spacing w:after="0"/>
        <w:ind w:left="130" w:right="757"/>
      </w:pPr>
      <w:r>
        <w:t xml:space="preserve">5-9 КЛАСС </w:t>
      </w:r>
      <w:r>
        <w:rPr>
          <w:b w:val="0"/>
          <w:sz w:val="22"/>
        </w:rPr>
        <w:t xml:space="preserve"> </w:t>
      </w:r>
    </w:p>
    <w:tbl>
      <w:tblPr>
        <w:tblStyle w:val="TableGrid"/>
        <w:tblW w:w="14514" w:type="dxa"/>
        <w:tblInd w:w="-103" w:type="dxa"/>
        <w:tblCellMar>
          <w:top w:w="59" w:type="dxa"/>
          <w:left w:w="98" w:type="dxa"/>
          <w:bottom w:w="8" w:type="dxa"/>
          <w:right w:w="50" w:type="dxa"/>
        </w:tblCellMar>
        <w:tblLook w:val="04A0"/>
      </w:tblPr>
      <w:tblGrid>
        <w:gridCol w:w="1548"/>
        <w:gridCol w:w="15"/>
        <w:gridCol w:w="1530"/>
        <w:gridCol w:w="3084"/>
        <w:gridCol w:w="1657"/>
        <w:gridCol w:w="1841"/>
        <w:gridCol w:w="1908"/>
        <w:gridCol w:w="2931"/>
      </w:tblGrid>
      <w:tr w:rsidR="00743EFA" w:rsidTr="00743EFA">
        <w:trPr>
          <w:trHeight w:val="341"/>
        </w:trPr>
        <w:tc>
          <w:tcPr>
            <w:tcW w:w="162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№ п/п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vMerge w:val="restart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  <w:r>
              <w:t xml:space="preserve">Дата проведения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</w:p>
        </w:tc>
        <w:tc>
          <w:tcPr>
            <w:tcW w:w="31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43EFA">
            <w:pPr>
              <w:spacing w:after="0" w:line="259" w:lineRule="auto"/>
              <w:ind w:left="140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4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545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47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Электронные цифровые образовательные ресурсы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743EFA" w:rsidTr="00743EFA">
        <w:trPr>
          <w:trHeight w:val="1085"/>
        </w:trPr>
        <w:tc>
          <w:tcPr>
            <w:tcW w:w="1620" w:type="dxa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366" w:type="dxa"/>
            <w:vMerge/>
            <w:tcBorders>
              <w:top w:val="nil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Практические </w:t>
            </w:r>
          </w:p>
          <w:p w:rsidR="00743EFA" w:rsidRDefault="00743EFA">
            <w:pPr>
              <w:spacing w:after="0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5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</w:tr>
      <w:tr w:rsidR="00743EFA" w:rsidTr="00743EFA">
        <w:trPr>
          <w:trHeight w:val="706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02.09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</w:pPr>
            <w:r>
              <w:t xml:space="preserve">Образ будущего. Ко Дню знаний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7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1033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2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09.09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Век информации. 120 лет. Информационному агентству России ТАСС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7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16.09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Дорогами России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8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4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4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23.09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Путь зерна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8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30.09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учителя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8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4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07.10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Легенды о России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8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14.10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Что значит быть взрослым?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8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21.10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Как создать крепкую семью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9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1032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11.11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Гостеприимная Россия. Ко Дню народного единства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9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06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18.11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Твой вклад в общее дело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9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11 </w:t>
            </w:r>
          </w:p>
        </w:tc>
        <w:tc>
          <w:tcPr>
            <w:tcW w:w="1381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25.11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26" w:line="259" w:lineRule="auto"/>
              <w:ind w:left="5" w:firstLine="0"/>
              <w:jc w:val="left"/>
            </w:pPr>
            <w:r>
              <w:t xml:space="preserve">С заботой к себе и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окружающим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9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12 </w:t>
            </w:r>
          </w:p>
        </w:tc>
        <w:tc>
          <w:tcPr>
            <w:tcW w:w="1381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02.12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матери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9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9">
              <w:r w:rsidR="00743EFA">
                <w:rPr>
                  <w:sz w:val="22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14" w:type="dxa"/>
        <w:tblInd w:w="-103" w:type="dxa"/>
        <w:tblCellMar>
          <w:top w:w="59" w:type="dxa"/>
          <w:left w:w="98" w:type="dxa"/>
          <w:bottom w:w="8" w:type="dxa"/>
          <w:right w:w="41" w:type="dxa"/>
        </w:tblCellMar>
        <w:tblLook w:val="04A0"/>
      </w:tblPr>
      <w:tblGrid>
        <w:gridCol w:w="1369"/>
        <w:gridCol w:w="53"/>
        <w:gridCol w:w="27"/>
        <w:gridCol w:w="1303"/>
        <w:gridCol w:w="3077"/>
        <w:gridCol w:w="1635"/>
        <w:gridCol w:w="1756"/>
        <w:gridCol w:w="1815"/>
        <w:gridCol w:w="3479"/>
      </w:tblGrid>
      <w:tr w:rsidR="00743EFA" w:rsidTr="00725FB3">
        <w:trPr>
          <w:trHeight w:val="711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13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09.12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</w:pPr>
            <w:r>
              <w:t xml:space="preserve">Миссия-милосердие (ко Дню волонтёра)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0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14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16.12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Героев Отечества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0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9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15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23.12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Как пишут законы?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0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16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13.01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Одна страна – одни традиции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0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06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17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20.01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right="67" w:firstLine="0"/>
              <w:jc w:val="left"/>
            </w:pPr>
            <w:r>
              <w:t xml:space="preserve">День российской печати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0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9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18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27.01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студента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1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2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19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03.02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>БРИКС (</w:t>
            </w:r>
            <w:proofErr w:type="spellStart"/>
            <w:r>
              <w:t>темао</w:t>
            </w:r>
            <w:proofErr w:type="spellEnd"/>
            <w:r>
              <w:t xml:space="preserve"> международных отношениях)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1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2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20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10.02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Бизнес и технологическое предпринимательство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1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55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21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17.02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Искусственный интеллект и человек. Стратегия взаимодействия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1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49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22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24.02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2" w:line="239" w:lineRule="auto"/>
              <w:ind w:left="5" w:right="71" w:firstLine="0"/>
            </w:pPr>
            <w:r>
              <w:t xml:space="preserve">Что значит служить Отечеству? 280 лет со дня рождения Ф.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Ушакова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1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23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03.03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Арктика – территория развития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2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24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10.03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Международный женский день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2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D04E0B" w:rsidTr="00725FB3">
        <w:trPr>
          <w:trHeight w:val="978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</w:tcPr>
          <w:p w:rsidR="00D04E0B" w:rsidRDefault="00D04E0B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25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</w:tcPr>
          <w:p w:rsidR="00D04E0B" w:rsidRDefault="00D04E0B" w:rsidP="00743EFA">
            <w:pPr>
              <w:spacing w:after="0" w:line="259" w:lineRule="auto"/>
              <w:ind w:firstLine="0"/>
              <w:jc w:val="left"/>
            </w:pPr>
            <w:r>
              <w:t>17.03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left="5" w:firstLine="0"/>
              <w:jc w:val="left"/>
            </w:pPr>
            <w:r>
              <w:t xml:space="preserve">Массовый спорт в </w:t>
            </w:r>
          </w:p>
          <w:p w:rsidR="00D04E0B" w:rsidRDefault="00D04E0B" w:rsidP="00FD5A75">
            <w:pPr>
              <w:spacing w:after="0" w:line="259" w:lineRule="auto"/>
              <w:ind w:left="5"/>
              <w:jc w:val="left"/>
            </w:pPr>
            <w:r>
              <w:t xml:space="preserve">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917D6D">
            <w:pPr>
              <w:spacing w:after="0" w:line="259" w:lineRule="auto"/>
              <w:ind w:firstLine="0"/>
              <w:jc w:val="left"/>
            </w:pPr>
            <w:hyperlink r:id="rId124">
              <w:r w:rsidR="00D04E0B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5">
              <w:r w:rsidR="00D04E0B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54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26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31.03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воссоединения </w:t>
            </w:r>
          </w:p>
          <w:p w:rsidR="00743EFA" w:rsidRDefault="00743EFA">
            <w:pPr>
              <w:spacing w:after="26" w:line="259" w:lineRule="auto"/>
              <w:ind w:left="5" w:firstLine="0"/>
              <w:jc w:val="left"/>
            </w:pPr>
            <w:r>
              <w:t xml:space="preserve">Крыма и Севастополя с </w:t>
            </w:r>
          </w:p>
          <w:p w:rsidR="00743EFA" w:rsidRDefault="00743EFA">
            <w:pPr>
              <w:spacing w:after="29" w:line="259" w:lineRule="auto"/>
              <w:ind w:left="5" w:firstLine="0"/>
              <w:jc w:val="left"/>
            </w:pPr>
            <w:r>
              <w:t xml:space="preserve">Россией. 100-летие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Артека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2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676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27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07.04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53" w:line="239" w:lineRule="auto"/>
              <w:ind w:left="5" w:right="11" w:firstLine="0"/>
              <w:jc w:val="left"/>
            </w:pPr>
            <w:r>
              <w:t xml:space="preserve">Служение творчеством. Зачем людям искусство? 185 лет со дня рождения П. И.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Чайковского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2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28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14.04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Моя малая Родина 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3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29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21.04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Герои космической отрасли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3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30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28.04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Гражданская авиация 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3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31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05.05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Медицина 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3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32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12.95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Что такое успех? (ко Дню труда)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3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3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33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25FB3" w:rsidP="00743EFA">
            <w:pPr>
              <w:spacing w:after="0" w:line="259" w:lineRule="auto"/>
              <w:ind w:firstLine="0"/>
              <w:jc w:val="left"/>
            </w:pPr>
            <w:r>
              <w:t>19.05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80-летие Победы в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Великой Отечественной войне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917D6D">
            <w:pPr>
              <w:spacing w:after="0" w:line="259" w:lineRule="auto"/>
              <w:ind w:firstLine="0"/>
              <w:jc w:val="left"/>
            </w:pPr>
            <w:hyperlink r:id="rId14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4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25FB3" w:rsidTr="00725FB3">
        <w:trPr>
          <w:trHeight w:val="1390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</w:tcPr>
          <w:p w:rsidR="00725FB3" w:rsidRDefault="00725FB3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34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</w:tcPr>
          <w:p w:rsidR="00725FB3" w:rsidRDefault="00725FB3" w:rsidP="00743EFA">
            <w:pPr>
              <w:spacing w:after="0" w:line="259" w:lineRule="auto"/>
              <w:ind w:firstLine="0"/>
              <w:jc w:val="left"/>
            </w:pPr>
            <w:r>
              <w:t>26.05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vAlign w:val="bottom"/>
          </w:tcPr>
          <w:p w:rsidR="00725FB3" w:rsidRDefault="00725FB3">
            <w:pPr>
              <w:spacing w:after="0" w:line="259" w:lineRule="auto"/>
              <w:ind w:left="5" w:firstLine="0"/>
              <w:jc w:val="left"/>
            </w:pPr>
            <w:r>
              <w:t xml:space="preserve">Жизнь в Движении </w:t>
            </w:r>
          </w:p>
          <w:p w:rsidR="00725FB3" w:rsidRDefault="00725FB3" w:rsidP="00725FB3">
            <w:pPr>
              <w:spacing w:after="0" w:line="259" w:lineRule="auto"/>
              <w:ind w:left="5" w:firstLine="0"/>
              <w:jc w:val="left"/>
            </w:pPr>
            <w:r>
              <w:t xml:space="preserve">Ценности, которые нас объединяют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  <w:p w:rsidR="00725FB3" w:rsidRDefault="00725FB3" w:rsidP="00FD5A75">
            <w:pPr>
              <w:spacing w:after="0" w:line="259" w:lineRule="auto"/>
              <w:ind w:right="61"/>
              <w:jc w:val="center"/>
            </w:pP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  <w:p w:rsidR="00725FB3" w:rsidRDefault="00725FB3" w:rsidP="00FD5A75">
            <w:pPr>
              <w:spacing w:after="0" w:line="259" w:lineRule="auto"/>
              <w:ind w:right="56"/>
              <w:jc w:val="center"/>
            </w:pP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  <w:p w:rsidR="00725FB3" w:rsidRDefault="00725FB3" w:rsidP="00FD5A75">
            <w:pPr>
              <w:spacing w:after="0" w:line="259" w:lineRule="auto"/>
              <w:ind w:right="56"/>
              <w:jc w:val="center"/>
            </w:pP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917D6D">
            <w:pPr>
              <w:spacing w:after="0" w:line="259" w:lineRule="auto"/>
              <w:ind w:firstLine="0"/>
              <w:jc w:val="left"/>
            </w:pPr>
            <w:hyperlink r:id="rId142">
              <w:r w:rsidR="00725FB3">
                <w:rPr>
                  <w:sz w:val="22"/>
                </w:rPr>
                <w:t xml:space="preserve"> </w:t>
              </w:r>
            </w:hyperlink>
          </w:p>
          <w:p w:rsidR="00725FB3" w:rsidRDefault="00917D6D" w:rsidP="00FD5A75">
            <w:pPr>
              <w:spacing w:after="0" w:line="259" w:lineRule="auto"/>
              <w:jc w:val="left"/>
            </w:pPr>
            <w:hyperlink r:id="rId143">
              <w:r w:rsidR="00725FB3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44">
              <w:r w:rsidR="00725FB3">
                <w:rPr>
                  <w:sz w:val="22"/>
                </w:rPr>
                <w:t xml:space="preserve"> </w:t>
              </w:r>
            </w:hyperlink>
          </w:p>
        </w:tc>
      </w:tr>
      <w:tr w:rsidR="000E1169" w:rsidTr="00725FB3">
        <w:trPr>
          <w:trHeight w:val="341"/>
        </w:trPr>
        <w:tc>
          <w:tcPr>
            <w:tcW w:w="582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E1169" w:rsidRDefault="00352E01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>ОБЩЕЕ КОЛИЧЕСТВО ЧАСОВ ПО ПРОГРАММЕ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725FB3">
            <w:pPr>
              <w:spacing w:after="0" w:line="259" w:lineRule="auto"/>
              <w:ind w:left="78" w:firstLine="0"/>
              <w:jc w:val="center"/>
            </w:pPr>
            <w:r>
              <w:rPr>
                <w:sz w:val="24"/>
              </w:rPr>
              <w:t>34</w:t>
            </w:r>
            <w:bookmarkStart w:id="1" w:name="_GoBack"/>
            <w:bookmarkEnd w:id="1"/>
            <w:r w:rsidR="00352E01"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:rsidR="000E1169" w:rsidRDefault="00352E01">
      <w:pPr>
        <w:spacing w:after="0" w:line="259" w:lineRule="auto"/>
        <w:ind w:firstLine="0"/>
      </w:pPr>
      <w:r>
        <w:t xml:space="preserve"> </w:t>
      </w:r>
    </w:p>
    <w:sectPr w:rsidR="000E1169" w:rsidSect="00006235">
      <w:pgSz w:w="16848" w:h="11909" w:orient="landscape"/>
      <w:pgMar w:top="568" w:right="9804" w:bottom="934" w:left="1282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B69AD"/>
    <w:multiLevelType w:val="hybridMultilevel"/>
    <w:tmpl w:val="A5646452"/>
    <w:lvl w:ilvl="0" w:tplc="F44A5B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81A713E">
      <w:numFmt w:val="bullet"/>
      <w:lvlText w:val="•"/>
      <w:lvlJc w:val="left"/>
      <w:pPr>
        <w:ind w:left="1146" w:hanging="232"/>
      </w:pPr>
      <w:rPr>
        <w:lang w:val="ru-RU" w:eastAsia="en-US" w:bidi="ar-SA"/>
      </w:rPr>
    </w:lvl>
    <w:lvl w:ilvl="2" w:tplc="BCA806AE">
      <w:numFmt w:val="bullet"/>
      <w:lvlText w:val="•"/>
      <w:lvlJc w:val="left"/>
      <w:pPr>
        <w:ind w:left="2153" w:hanging="232"/>
      </w:pPr>
      <w:rPr>
        <w:lang w:val="ru-RU" w:eastAsia="en-US" w:bidi="ar-SA"/>
      </w:rPr>
    </w:lvl>
    <w:lvl w:ilvl="3" w:tplc="961E9610">
      <w:numFmt w:val="bullet"/>
      <w:lvlText w:val="•"/>
      <w:lvlJc w:val="left"/>
      <w:pPr>
        <w:ind w:left="3159" w:hanging="232"/>
      </w:pPr>
      <w:rPr>
        <w:lang w:val="ru-RU" w:eastAsia="en-US" w:bidi="ar-SA"/>
      </w:rPr>
    </w:lvl>
    <w:lvl w:ilvl="4" w:tplc="561E53E2">
      <w:numFmt w:val="bullet"/>
      <w:lvlText w:val="•"/>
      <w:lvlJc w:val="left"/>
      <w:pPr>
        <w:ind w:left="4166" w:hanging="232"/>
      </w:pPr>
      <w:rPr>
        <w:lang w:val="ru-RU" w:eastAsia="en-US" w:bidi="ar-SA"/>
      </w:rPr>
    </w:lvl>
    <w:lvl w:ilvl="5" w:tplc="6E1A4CFE">
      <w:numFmt w:val="bullet"/>
      <w:lvlText w:val="•"/>
      <w:lvlJc w:val="left"/>
      <w:pPr>
        <w:ind w:left="5173" w:hanging="232"/>
      </w:pPr>
      <w:rPr>
        <w:lang w:val="ru-RU" w:eastAsia="en-US" w:bidi="ar-SA"/>
      </w:rPr>
    </w:lvl>
    <w:lvl w:ilvl="6" w:tplc="28A6EF9C">
      <w:numFmt w:val="bullet"/>
      <w:lvlText w:val="•"/>
      <w:lvlJc w:val="left"/>
      <w:pPr>
        <w:ind w:left="6179" w:hanging="232"/>
      </w:pPr>
      <w:rPr>
        <w:lang w:val="ru-RU" w:eastAsia="en-US" w:bidi="ar-SA"/>
      </w:rPr>
    </w:lvl>
    <w:lvl w:ilvl="7" w:tplc="ECD0942A">
      <w:numFmt w:val="bullet"/>
      <w:lvlText w:val="•"/>
      <w:lvlJc w:val="left"/>
      <w:pPr>
        <w:ind w:left="7186" w:hanging="232"/>
      </w:pPr>
      <w:rPr>
        <w:lang w:val="ru-RU" w:eastAsia="en-US" w:bidi="ar-SA"/>
      </w:rPr>
    </w:lvl>
    <w:lvl w:ilvl="8" w:tplc="84E0F7DE">
      <w:numFmt w:val="bullet"/>
      <w:lvlText w:val="•"/>
      <w:lvlJc w:val="left"/>
      <w:pPr>
        <w:ind w:left="8193" w:hanging="232"/>
      </w:pPr>
      <w:rPr>
        <w:lang w:val="ru-RU" w:eastAsia="en-US" w:bidi="ar-SA"/>
      </w:rPr>
    </w:lvl>
  </w:abstractNum>
  <w:abstractNum w:abstractNumId="1">
    <w:nsid w:val="36DE2A10"/>
    <w:multiLevelType w:val="hybridMultilevel"/>
    <w:tmpl w:val="E952B43C"/>
    <w:lvl w:ilvl="0" w:tplc="F01C06DA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2EEC600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5ED47CBC">
      <w:numFmt w:val="bullet"/>
      <w:lvlText w:val="•"/>
      <w:lvlJc w:val="left"/>
      <w:pPr>
        <w:ind w:left="1234" w:hanging="288"/>
      </w:pPr>
      <w:rPr>
        <w:lang w:val="ru-RU" w:eastAsia="en-US" w:bidi="ar-SA"/>
      </w:rPr>
    </w:lvl>
    <w:lvl w:ilvl="3" w:tplc="9C30706A">
      <w:numFmt w:val="bullet"/>
      <w:lvlText w:val="•"/>
      <w:lvlJc w:val="left"/>
      <w:pPr>
        <w:ind w:left="2248" w:hanging="288"/>
      </w:pPr>
      <w:rPr>
        <w:lang w:val="ru-RU" w:eastAsia="en-US" w:bidi="ar-SA"/>
      </w:rPr>
    </w:lvl>
    <w:lvl w:ilvl="4" w:tplc="12A47572">
      <w:numFmt w:val="bullet"/>
      <w:lvlText w:val="•"/>
      <w:lvlJc w:val="left"/>
      <w:pPr>
        <w:ind w:left="3262" w:hanging="288"/>
      </w:pPr>
      <w:rPr>
        <w:lang w:val="ru-RU" w:eastAsia="en-US" w:bidi="ar-SA"/>
      </w:rPr>
    </w:lvl>
    <w:lvl w:ilvl="5" w:tplc="F85C9DC0">
      <w:numFmt w:val="bullet"/>
      <w:lvlText w:val="•"/>
      <w:lvlJc w:val="left"/>
      <w:pPr>
        <w:ind w:left="4276" w:hanging="288"/>
      </w:pPr>
      <w:rPr>
        <w:lang w:val="ru-RU" w:eastAsia="en-US" w:bidi="ar-SA"/>
      </w:rPr>
    </w:lvl>
    <w:lvl w:ilvl="6" w:tplc="692AD8B4">
      <w:numFmt w:val="bullet"/>
      <w:lvlText w:val="•"/>
      <w:lvlJc w:val="left"/>
      <w:pPr>
        <w:ind w:left="5291" w:hanging="288"/>
      </w:pPr>
      <w:rPr>
        <w:lang w:val="ru-RU" w:eastAsia="en-US" w:bidi="ar-SA"/>
      </w:rPr>
    </w:lvl>
    <w:lvl w:ilvl="7" w:tplc="0396E29E">
      <w:numFmt w:val="bullet"/>
      <w:lvlText w:val="•"/>
      <w:lvlJc w:val="left"/>
      <w:pPr>
        <w:ind w:left="6305" w:hanging="288"/>
      </w:pPr>
      <w:rPr>
        <w:lang w:val="ru-RU" w:eastAsia="en-US" w:bidi="ar-SA"/>
      </w:rPr>
    </w:lvl>
    <w:lvl w:ilvl="8" w:tplc="5B4611FA">
      <w:numFmt w:val="bullet"/>
      <w:lvlText w:val="•"/>
      <w:lvlJc w:val="left"/>
      <w:pPr>
        <w:ind w:left="7319" w:hanging="288"/>
      </w:pPr>
      <w:rPr>
        <w:lang w:val="ru-RU" w:eastAsia="en-US" w:bidi="ar-SA"/>
      </w:rPr>
    </w:lvl>
  </w:abstractNum>
  <w:abstractNum w:abstractNumId="2">
    <w:nsid w:val="42847FF9"/>
    <w:multiLevelType w:val="hybridMultilevel"/>
    <w:tmpl w:val="81D406E8"/>
    <w:lvl w:ilvl="0" w:tplc="0419000D">
      <w:start w:val="1"/>
      <w:numFmt w:val="bullet"/>
      <w:lvlText w:val=""/>
      <w:lvlJc w:val="left"/>
      <w:pPr>
        <w:ind w:left="11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3">
    <w:nsid w:val="48505977"/>
    <w:multiLevelType w:val="hybridMultilevel"/>
    <w:tmpl w:val="CE96D326"/>
    <w:lvl w:ilvl="0" w:tplc="FA426296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46CE36E">
      <w:numFmt w:val="bullet"/>
      <w:lvlText w:val="•"/>
      <w:lvlJc w:val="left"/>
      <w:pPr>
        <w:ind w:left="1146" w:hanging="288"/>
      </w:pPr>
      <w:rPr>
        <w:lang w:val="ru-RU" w:eastAsia="en-US" w:bidi="ar-SA"/>
      </w:rPr>
    </w:lvl>
    <w:lvl w:ilvl="2" w:tplc="A45AA97A">
      <w:numFmt w:val="bullet"/>
      <w:lvlText w:val="•"/>
      <w:lvlJc w:val="left"/>
      <w:pPr>
        <w:ind w:left="2153" w:hanging="288"/>
      </w:pPr>
      <w:rPr>
        <w:lang w:val="ru-RU" w:eastAsia="en-US" w:bidi="ar-SA"/>
      </w:rPr>
    </w:lvl>
    <w:lvl w:ilvl="3" w:tplc="40569106">
      <w:numFmt w:val="bullet"/>
      <w:lvlText w:val="•"/>
      <w:lvlJc w:val="left"/>
      <w:pPr>
        <w:ind w:left="3159" w:hanging="288"/>
      </w:pPr>
      <w:rPr>
        <w:lang w:val="ru-RU" w:eastAsia="en-US" w:bidi="ar-SA"/>
      </w:rPr>
    </w:lvl>
    <w:lvl w:ilvl="4" w:tplc="13ECB588">
      <w:numFmt w:val="bullet"/>
      <w:lvlText w:val="•"/>
      <w:lvlJc w:val="left"/>
      <w:pPr>
        <w:ind w:left="4166" w:hanging="288"/>
      </w:pPr>
      <w:rPr>
        <w:lang w:val="ru-RU" w:eastAsia="en-US" w:bidi="ar-SA"/>
      </w:rPr>
    </w:lvl>
    <w:lvl w:ilvl="5" w:tplc="92AC3892">
      <w:numFmt w:val="bullet"/>
      <w:lvlText w:val="•"/>
      <w:lvlJc w:val="left"/>
      <w:pPr>
        <w:ind w:left="5173" w:hanging="288"/>
      </w:pPr>
      <w:rPr>
        <w:lang w:val="ru-RU" w:eastAsia="en-US" w:bidi="ar-SA"/>
      </w:rPr>
    </w:lvl>
    <w:lvl w:ilvl="6" w:tplc="AEAEBA08">
      <w:numFmt w:val="bullet"/>
      <w:lvlText w:val="•"/>
      <w:lvlJc w:val="left"/>
      <w:pPr>
        <w:ind w:left="6179" w:hanging="288"/>
      </w:pPr>
      <w:rPr>
        <w:lang w:val="ru-RU" w:eastAsia="en-US" w:bidi="ar-SA"/>
      </w:rPr>
    </w:lvl>
    <w:lvl w:ilvl="7" w:tplc="3FD2C9B2">
      <w:numFmt w:val="bullet"/>
      <w:lvlText w:val="•"/>
      <w:lvlJc w:val="left"/>
      <w:pPr>
        <w:ind w:left="7186" w:hanging="288"/>
      </w:pPr>
      <w:rPr>
        <w:lang w:val="ru-RU" w:eastAsia="en-US" w:bidi="ar-SA"/>
      </w:rPr>
    </w:lvl>
    <w:lvl w:ilvl="8" w:tplc="66B0CB1E">
      <w:numFmt w:val="bullet"/>
      <w:lvlText w:val="•"/>
      <w:lvlJc w:val="left"/>
      <w:pPr>
        <w:ind w:left="8193" w:hanging="288"/>
      </w:pPr>
      <w:rPr>
        <w:lang w:val="ru-RU" w:eastAsia="en-US" w:bidi="ar-SA"/>
      </w:rPr>
    </w:lvl>
  </w:abstractNum>
  <w:abstractNum w:abstractNumId="4">
    <w:nsid w:val="551D044B"/>
    <w:multiLevelType w:val="hybridMultilevel"/>
    <w:tmpl w:val="C3C873E0"/>
    <w:lvl w:ilvl="0" w:tplc="F4C6FB9A">
      <w:start w:val="1"/>
      <w:numFmt w:val="bullet"/>
      <w:lvlText w:val="–"/>
      <w:lvlJc w:val="left"/>
      <w:pPr>
        <w:ind w:left="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8783592">
      <w:start w:val="1"/>
      <w:numFmt w:val="bullet"/>
      <w:lvlText w:val="o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AD433DA">
      <w:start w:val="1"/>
      <w:numFmt w:val="bullet"/>
      <w:lvlText w:val="▪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F2A42DC">
      <w:start w:val="1"/>
      <w:numFmt w:val="bullet"/>
      <w:lvlText w:val="•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46EE98">
      <w:start w:val="1"/>
      <w:numFmt w:val="bullet"/>
      <w:lvlText w:val="o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C286A7A">
      <w:start w:val="1"/>
      <w:numFmt w:val="bullet"/>
      <w:lvlText w:val="▪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268C888">
      <w:start w:val="1"/>
      <w:numFmt w:val="bullet"/>
      <w:lvlText w:val="•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92E4E1A">
      <w:start w:val="1"/>
      <w:numFmt w:val="bullet"/>
      <w:lvlText w:val="o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AC6E348">
      <w:start w:val="1"/>
      <w:numFmt w:val="bullet"/>
      <w:lvlText w:val="▪"/>
      <w:lvlJc w:val="left"/>
      <w:pPr>
        <w:ind w:left="6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5A2C1E10"/>
    <w:multiLevelType w:val="hybridMultilevel"/>
    <w:tmpl w:val="2402B2EC"/>
    <w:lvl w:ilvl="0" w:tplc="9AEE2624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ADA107A">
      <w:numFmt w:val="bullet"/>
      <w:lvlText w:val="•"/>
      <w:lvlJc w:val="left"/>
      <w:pPr>
        <w:ind w:left="2064" w:hanging="311"/>
      </w:pPr>
      <w:rPr>
        <w:lang w:val="ru-RU" w:eastAsia="en-US" w:bidi="ar-SA"/>
      </w:rPr>
    </w:lvl>
    <w:lvl w:ilvl="2" w:tplc="99DAE170">
      <w:numFmt w:val="bullet"/>
      <w:lvlText w:val="•"/>
      <w:lvlJc w:val="left"/>
      <w:pPr>
        <w:ind w:left="2969" w:hanging="311"/>
      </w:pPr>
      <w:rPr>
        <w:lang w:val="ru-RU" w:eastAsia="en-US" w:bidi="ar-SA"/>
      </w:rPr>
    </w:lvl>
    <w:lvl w:ilvl="3" w:tplc="0FA0EA58">
      <w:numFmt w:val="bullet"/>
      <w:lvlText w:val="•"/>
      <w:lvlJc w:val="left"/>
      <w:pPr>
        <w:ind w:left="3873" w:hanging="311"/>
      </w:pPr>
      <w:rPr>
        <w:lang w:val="ru-RU" w:eastAsia="en-US" w:bidi="ar-SA"/>
      </w:rPr>
    </w:lvl>
    <w:lvl w:ilvl="4" w:tplc="D9D2E88A">
      <w:numFmt w:val="bullet"/>
      <w:lvlText w:val="•"/>
      <w:lvlJc w:val="left"/>
      <w:pPr>
        <w:ind w:left="4778" w:hanging="311"/>
      </w:pPr>
      <w:rPr>
        <w:lang w:val="ru-RU" w:eastAsia="en-US" w:bidi="ar-SA"/>
      </w:rPr>
    </w:lvl>
    <w:lvl w:ilvl="5" w:tplc="9D182D32">
      <w:numFmt w:val="bullet"/>
      <w:lvlText w:val="•"/>
      <w:lvlJc w:val="left"/>
      <w:pPr>
        <w:ind w:left="5683" w:hanging="311"/>
      </w:pPr>
      <w:rPr>
        <w:lang w:val="ru-RU" w:eastAsia="en-US" w:bidi="ar-SA"/>
      </w:rPr>
    </w:lvl>
    <w:lvl w:ilvl="6" w:tplc="573C0A20">
      <w:numFmt w:val="bullet"/>
      <w:lvlText w:val="•"/>
      <w:lvlJc w:val="left"/>
      <w:pPr>
        <w:ind w:left="6587" w:hanging="311"/>
      </w:pPr>
      <w:rPr>
        <w:lang w:val="ru-RU" w:eastAsia="en-US" w:bidi="ar-SA"/>
      </w:rPr>
    </w:lvl>
    <w:lvl w:ilvl="7" w:tplc="D8082742">
      <w:numFmt w:val="bullet"/>
      <w:lvlText w:val="•"/>
      <w:lvlJc w:val="left"/>
      <w:pPr>
        <w:ind w:left="7492" w:hanging="311"/>
      </w:pPr>
      <w:rPr>
        <w:lang w:val="ru-RU" w:eastAsia="en-US" w:bidi="ar-SA"/>
      </w:rPr>
    </w:lvl>
    <w:lvl w:ilvl="8" w:tplc="61601566">
      <w:numFmt w:val="bullet"/>
      <w:lvlText w:val="•"/>
      <w:lvlJc w:val="left"/>
      <w:pPr>
        <w:ind w:left="8397" w:hanging="311"/>
      </w:pPr>
      <w:rPr>
        <w:lang w:val="ru-RU" w:eastAsia="en-US" w:bidi="ar-SA"/>
      </w:rPr>
    </w:lvl>
  </w:abstractNum>
  <w:abstractNum w:abstractNumId="6">
    <w:nsid w:val="7A265CA9"/>
    <w:multiLevelType w:val="hybridMultilevel"/>
    <w:tmpl w:val="118C642A"/>
    <w:lvl w:ilvl="0" w:tplc="1BD8AD5C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4D5E9860">
      <w:start w:val="1"/>
      <w:numFmt w:val="bullet"/>
      <w:lvlText w:val="o"/>
      <w:lvlJc w:val="left"/>
      <w:pPr>
        <w:ind w:left="15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1E3AD96E">
      <w:start w:val="1"/>
      <w:numFmt w:val="bullet"/>
      <w:lvlText w:val="▪"/>
      <w:lvlJc w:val="left"/>
      <w:pPr>
        <w:ind w:left="22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09205804">
      <w:start w:val="1"/>
      <w:numFmt w:val="bullet"/>
      <w:lvlText w:val="•"/>
      <w:lvlJc w:val="left"/>
      <w:pPr>
        <w:ind w:left="29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F5E60A26">
      <w:start w:val="1"/>
      <w:numFmt w:val="bullet"/>
      <w:lvlText w:val="o"/>
      <w:lvlJc w:val="left"/>
      <w:pPr>
        <w:ind w:left="36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C93A3D4C">
      <w:start w:val="1"/>
      <w:numFmt w:val="bullet"/>
      <w:lvlText w:val="▪"/>
      <w:lvlJc w:val="left"/>
      <w:pPr>
        <w:ind w:left="43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16C8354C">
      <w:start w:val="1"/>
      <w:numFmt w:val="bullet"/>
      <w:lvlText w:val="•"/>
      <w:lvlJc w:val="left"/>
      <w:pPr>
        <w:ind w:left="51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ECBEE382">
      <w:start w:val="1"/>
      <w:numFmt w:val="bullet"/>
      <w:lvlText w:val="o"/>
      <w:lvlJc w:val="left"/>
      <w:pPr>
        <w:ind w:left="58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8CA2AEE2">
      <w:start w:val="1"/>
      <w:numFmt w:val="bullet"/>
      <w:lvlText w:val="▪"/>
      <w:lvlJc w:val="left"/>
      <w:pPr>
        <w:ind w:left="65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7">
    <w:nsid w:val="7FAF1EAB"/>
    <w:multiLevelType w:val="hybridMultilevel"/>
    <w:tmpl w:val="80F47730"/>
    <w:lvl w:ilvl="0" w:tplc="D422C39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A630C0">
      <w:start w:val="1"/>
      <w:numFmt w:val="lowerLetter"/>
      <w:lvlText w:val="%2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CA4FE38">
      <w:start w:val="1"/>
      <w:numFmt w:val="lowerRoman"/>
      <w:lvlText w:val="%3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644595E">
      <w:start w:val="1"/>
      <w:numFmt w:val="decimal"/>
      <w:lvlText w:val="%4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676F034">
      <w:start w:val="1"/>
      <w:numFmt w:val="lowerLetter"/>
      <w:lvlText w:val="%5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A0E45BA">
      <w:start w:val="1"/>
      <w:numFmt w:val="lowerRoman"/>
      <w:lvlText w:val="%6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5F42B68">
      <w:start w:val="1"/>
      <w:numFmt w:val="decimal"/>
      <w:lvlText w:val="%7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5540104">
      <w:start w:val="1"/>
      <w:numFmt w:val="lowerLetter"/>
      <w:lvlText w:val="%8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040E9C2">
      <w:start w:val="1"/>
      <w:numFmt w:val="lowerRoman"/>
      <w:lvlText w:val="%9"/>
      <w:lvlJc w:val="left"/>
      <w:pPr>
        <w:ind w:left="6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7"/>
  </w:num>
  <w:num w:numId="3">
    <w:abstractNumId w:val="1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6"/>
  </w:num>
  <w:num w:numId="5">
    <w:abstractNumId w:val="0"/>
  </w:num>
  <w:num w:numId="6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isplayHorizontalDrawingGridEvery w:val="2"/>
  <w:characterSpacingControl w:val="doNotCompress"/>
  <w:compat>
    <w:useFELayout/>
  </w:compat>
  <w:rsids>
    <w:rsidRoot w:val="000E1169"/>
    <w:rsid w:val="00006235"/>
    <w:rsid w:val="000E1169"/>
    <w:rsid w:val="00352E01"/>
    <w:rsid w:val="003D530F"/>
    <w:rsid w:val="006F1F40"/>
    <w:rsid w:val="00725FB3"/>
    <w:rsid w:val="00743EFA"/>
    <w:rsid w:val="007458BF"/>
    <w:rsid w:val="00886C1A"/>
    <w:rsid w:val="008F5565"/>
    <w:rsid w:val="00917D6D"/>
    <w:rsid w:val="00BB37D4"/>
    <w:rsid w:val="00D04E0B"/>
    <w:rsid w:val="00DD679B"/>
    <w:rsid w:val="00FD5A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679B"/>
    <w:pPr>
      <w:spacing w:after="11" w:line="391" w:lineRule="auto"/>
      <w:ind w:firstLine="84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rsid w:val="00DD679B"/>
    <w:pPr>
      <w:keepNext/>
      <w:keepLines/>
      <w:spacing w:after="186"/>
      <w:ind w:left="860" w:hanging="10"/>
      <w:outlineLvl w:val="0"/>
    </w:pPr>
    <w:rPr>
      <w:rFonts w:ascii="Times New Roman" w:eastAsia="Times New Roman" w:hAnsi="Times New Roman" w:cs="Times New Roman"/>
      <w:color w:val="333333"/>
      <w:sz w:val="28"/>
    </w:rPr>
  </w:style>
  <w:style w:type="paragraph" w:styleId="2">
    <w:name w:val="heading 2"/>
    <w:next w:val="a"/>
    <w:link w:val="20"/>
    <w:uiPriority w:val="9"/>
    <w:unhideWhenUsed/>
    <w:qFormat/>
    <w:rsid w:val="00DD679B"/>
    <w:pPr>
      <w:keepNext/>
      <w:keepLines/>
      <w:spacing w:after="207"/>
      <w:ind w:left="10" w:right="404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43EF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DD679B"/>
    <w:rPr>
      <w:rFonts w:ascii="Times New Roman" w:eastAsia="Times New Roman" w:hAnsi="Times New Roman" w:cs="Times New Roman"/>
      <w:color w:val="333333"/>
      <w:sz w:val="28"/>
    </w:rPr>
  </w:style>
  <w:style w:type="character" w:customStyle="1" w:styleId="20">
    <w:name w:val="Заголовок 2 Знак"/>
    <w:link w:val="2"/>
    <w:rsid w:val="00DD679B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rsid w:val="00DD679B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semiHidden/>
    <w:unhideWhenUsed/>
    <w:qFormat/>
    <w:rsid w:val="00743EFA"/>
    <w:pPr>
      <w:widowControl w:val="0"/>
      <w:autoSpaceDE w:val="0"/>
      <w:autoSpaceDN w:val="0"/>
      <w:spacing w:after="0" w:line="240" w:lineRule="auto"/>
      <w:ind w:left="134" w:firstLine="709"/>
    </w:pPr>
    <w:rPr>
      <w:color w:val="auto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semiHidden/>
    <w:rsid w:val="00743EFA"/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743EF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5">
    <w:name w:val="List Paragraph"/>
    <w:basedOn w:val="a"/>
    <w:uiPriority w:val="1"/>
    <w:qFormat/>
    <w:rsid w:val="00743EFA"/>
    <w:pPr>
      <w:widowControl w:val="0"/>
      <w:autoSpaceDE w:val="0"/>
      <w:autoSpaceDN w:val="0"/>
      <w:spacing w:after="0" w:line="240" w:lineRule="auto"/>
      <w:ind w:left="134" w:firstLine="709"/>
    </w:pPr>
    <w:rPr>
      <w:color w:val="auto"/>
      <w:sz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0062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6235"/>
    <w:rPr>
      <w:rFonts w:ascii="Tahoma" w:eastAsia="Times New Roman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374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2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azgovor.edsoo.ru/" TargetMode="External"/><Relationship Id="rId117" Type="http://schemas.openxmlformats.org/officeDocument/2006/relationships/hyperlink" Target="https://razgovor.edsoo.ru/" TargetMode="External"/><Relationship Id="rId21" Type="http://schemas.openxmlformats.org/officeDocument/2006/relationships/hyperlink" Target="https://razgovor.edsoo.ru/" TargetMode="External"/><Relationship Id="rId42" Type="http://schemas.openxmlformats.org/officeDocument/2006/relationships/hyperlink" Target="https://razgovor.edsoo.ru/" TargetMode="External"/><Relationship Id="rId47" Type="http://schemas.openxmlformats.org/officeDocument/2006/relationships/hyperlink" Target="https://razgovor.edsoo.ru/" TargetMode="External"/><Relationship Id="rId63" Type="http://schemas.openxmlformats.org/officeDocument/2006/relationships/hyperlink" Target="https://razgovor.edsoo.ru/" TargetMode="External"/><Relationship Id="rId68" Type="http://schemas.openxmlformats.org/officeDocument/2006/relationships/hyperlink" Target="https://razgovor.edsoo.ru/" TargetMode="External"/><Relationship Id="rId84" Type="http://schemas.openxmlformats.org/officeDocument/2006/relationships/hyperlink" Target="https://razgovor.edsoo.ru/" TargetMode="External"/><Relationship Id="rId89" Type="http://schemas.openxmlformats.org/officeDocument/2006/relationships/hyperlink" Target="https://razgovor.edsoo.ru/" TargetMode="External"/><Relationship Id="rId112" Type="http://schemas.openxmlformats.org/officeDocument/2006/relationships/hyperlink" Target="https://razgovor.edsoo.ru/" TargetMode="External"/><Relationship Id="rId133" Type="http://schemas.openxmlformats.org/officeDocument/2006/relationships/hyperlink" Target="https://razgovor.edsoo.ru/" TargetMode="External"/><Relationship Id="rId138" Type="http://schemas.openxmlformats.org/officeDocument/2006/relationships/hyperlink" Target="https://razgovor.edsoo.ru/" TargetMode="External"/><Relationship Id="rId16" Type="http://schemas.openxmlformats.org/officeDocument/2006/relationships/hyperlink" Target="https://razgovor.edsoo.ru/" TargetMode="External"/><Relationship Id="rId107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58" Type="http://schemas.openxmlformats.org/officeDocument/2006/relationships/hyperlink" Target="https://razgovor.edsoo.ru/" TargetMode="External"/><Relationship Id="rId74" Type="http://schemas.openxmlformats.org/officeDocument/2006/relationships/hyperlink" Target="https://razgovor.edsoo.ru/" TargetMode="External"/><Relationship Id="rId79" Type="http://schemas.openxmlformats.org/officeDocument/2006/relationships/hyperlink" Target="https://razgovor.edsoo.ru/" TargetMode="External"/><Relationship Id="rId102" Type="http://schemas.openxmlformats.org/officeDocument/2006/relationships/hyperlink" Target="https://razgovor.edsoo.ru/" TargetMode="External"/><Relationship Id="rId123" Type="http://schemas.openxmlformats.org/officeDocument/2006/relationships/hyperlink" Target="https://razgovor.edsoo.ru/" TargetMode="External"/><Relationship Id="rId128" Type="http://schemas.openxmlformats.org/officeDocument/2006/relationships/hyperlink" Target="https://razgovor.edsoo.ru/" TargetMode="External"/><Relationship Id="rId144" Type="http://schemas.openxmlformats.org/officeDocument/2006/relationships/hyperlink" Target="https://razgovor.edsoo.ru/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razgovor.edsoo.ru/" TargetMode="External"/><Relationship Id="rId95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razgovor.edsoo.ru/" TargetMode="External"/><Relationship Id="rId64" Type="http://schemas.openxmlformats.org/officeDocument/2006/relationships/hyperlink" Target="https://razgovor.edsoo.ru/" TargetMode="External"/><Relationship Id="rId69" Type="http://schemas.openxmlformats.org/officeDocument/2006/relationships/hyperlink" Target="https://razgovor.edsoo.ru/" TargetMode="External"/><Relationship Id="rId113" Type="http://schemas.openxmlformats.org/officeDocument/2006/relationships/hyperlink" Target="https://razgovor.edsoo.ru/" TargetMode="External"/><Relationship Id="rId118" Type="http://schemas.openxmlformats.org/officeDocument/2006/relationships/hyperlink" Target="https://razgovor.edsoo.ru/" TargetMode="External"/><Relationship Id="rId134" Type="http://schemas.openxmlformats.org/officeDocument/2006/relationships/hyperlink" Target="https://razgovor.edsoo.ru/" TargetMode="External"/><Relationship Id="rId139" Type="http://schemas.openxmlformats.org/officeDocument/2006/relationships/hyperlink" Target="https://razgovor.edsoo.ru/" TargetMode="External"/><Relationship Id="rId80" Type="http://schemas.openxmlformats.org/officeDocument/2006/relationships/hyperlink" Target="https://razgovor.edsoo.ru/" TargetMode="External"/><Relationship Id="rId85" Type="http://schemas.openxmlformats.org/officeDocument/2006/relationships/hyperlink" Target="https://razgovor.edsoo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46" Type="http://schemas.openxmlformats.org/officeDocument/2006/relationships/hyperlink" Target="https://razgovor.edsoo.ru/" TargetMode="External"/><Relationship Id="rId59" Type="http://schemas.openxmlformats.org/officeDocument/2006/relationships/hyperlink" Target="https://razgovor.edsoo.ru/" TargetMode="External"/><Relationship Id="rId67" Type="http://schemas.openxmlformats.org/officeDocument/2006/relationships/hyperlink" Target="https://razgovor.edsoo.ru/" TargetMode="External"/><Relationship Id="rId103" Type="http://schemas.openxmlformats.org/officeDocument/2006/relationships/hyperlink" Target="https://razgovor.edsoo.ru/" TargetMode="External"/><Relationship Id="rId108" Type="http://schemas.openxmlformats.org/officeDocument/2006/relationships/hyperlink" Target="https://razgovor.edsoo.ru/" TargetMode="External"/><Relationship Id="rId116" Type="http://schemas.openxmlformats.org/officeDocument/2006/relationships/hyperlink" Target="https://razgovor.edsoo.ru/" TargetMode="External"/><Relationship Id="rId124" Type="http://schemas.openxmlformats.org/officeDocument/2006/relationships/hyperlink" Target="https://razgovor.edsoo.ru/" TargetMode="External"/><Relationship Id="rId129" Type="http://schemas.openxmlformats.org/officeDocument/2006/relationships/hyperlink" Target="https://razgovor.edsoo.ru/" TargetMode="External"/><Relationship Id="rId137" Type="http://schemas.openxmlformats.org/officeDocument/2006/relationships/hyperlink" Target="https://razgovor.edsoo.ru/" TargetMode="External"/><Relationship Id="rId20" Type="http://schemas.openxmlformats.org/officeDocument/2006/relationships/hyperlink" Target="https://razgovor.edsoo.ru/" TargetMode="External"/><Relationship Id="rId41" Type="http://schemas.openxmlformats.org/officeDocument/2006/relationships/hyperlink" Target="https://razgovor.edsoo.ru/" TargetMode="External"/><Relationship Id="rId54" Type="http://schemas.openxmlformats.org/officeDocument/2006/relationships/hyperlink" Target="https://razgovor.edsoo.ru/" TargetMode="External"/><Relationship Id="rId62" Type="http://schemas.openxmlformats.org/officeDocument/2006/relationships/hyperlink" Target="https://razgovor.edsoo.ru/" TargetMode="External"/><Relationship Id="rId70" Type="http://schemas.openxmlformats.org/officeDocument/2006/relationships/hyperlink" Target="https://razgovor.edsoo.ru/" TargetMode="External"/><Relationship Id="rId75" Type="http://schemas.openxmlformats.org/officeDocument/2006/relationships/hyperlink" Target="https://razgovor.edsoo.ru/" TargetMode="External"/><Relationship Id="rId83" Type="http://schemas.openxmlformats.org/officeDocument/2006/relationships/hyperlink" Target="https://razgovor.edsoo.ru/" TargetMode="External"/><Relationship Id="rId88" Type="http://schemas.openxmlformats.org/officeDocument/2006/relationships/hyperlink" Target="https://razgovor.edsoo.ru/" TargetMode="External"/><Relationship Id="rId91" Type="http://schemas.openxmlformats.org/officeDocument/2006/relationships/hyperlink" Target="https://razgovor.edsoo.ru/" TargetMode="External"/><Relationship Id="rId96" Type="http://schemas.openxmlformats.org/officeDocument/2006/relationships/hyperlink" Target="https://razgovor.edsoo.ru/" TargetMode="External"/><Relationship Id="rId111" Type="http://schemas.openxmlformats.org/officeDocument/2006/relationships/hyperlink" Target="https://razgovor.edsoo.ru/" TargetMode="External"/><Relationship Id="rId132" Type="http://schemas.openxmlformats.org/officeDocument/2006/relationships/hyperlink" Target="https://razgovor.edsoo.ru/" TargetMode="External"/><Relationship Id="rId140" Type="http://schemas.openxmlformats.org/officeDocument/2006/relationships/hyperlink" Target="https://razgovor.edsoo.ru/" TargetMode="External"/><Relationship Id="rId14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azgovor.edsoo.ru/" TargetMode="External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49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Relationship Id="rId106" Type="http://schemas.openxmlformats.org/officeDocument/2006/relationships/hyperlink" Target="https://razgovor.edsoo.ru/" TargetMode="External"/><Relationship Id="rId114" Type="http://schemas.openxmlformats.org/officeDocument/2006/relationships/hyperlink" Target="https://razgovor.edsoo.ru/" TargetMode="External"/><Relationship Id="rId119" Type="http://schemas.openxmlformats.org/officeDocument/2006/relationships/hyperlink" Target="https://razgovor.edsoo.ru/" TargetMode="External"/><Relationship Id="rId127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4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60" Type="http://schemas.openxmlformats.org/officeDocument/2006/relationships/hyperlink" Target="https://razgovor.edsoo.ru/" TargetMode="External"/><Relationship Id="rId65" Type="http://schemas.openxmlformats.org/officeDocument/2006/relationships/hyperlink" Target="https://razgovor.edsoo.ru/" TargetMode="External"/><Relationship Id="rId73" Type="http://schemas.openxmlformats.org/officeDocument/2006/relationships/hyperlink" Target="https://razgovor.edsoo.ru/" TargetMode="External"/><Relationship Id="rId78" Type="http://schemas.openxmlformats.org/officeDocument/2006/relationships/hyperlink" Target="https://razgovor.edsoo.ru/" TargetMode="External"/><Relationship Id="rId81" Type="http://schemas.openxmlformats.org/officeDocument/2006/relationships/hyperlink" Target="https://razgovor.edsoo.ru/" TargetMode="External"/><Relationship Id="rId86" Type="http://schemas.openxmlformats.org/officeDocument/2006/relationships/hyperlink" Target="https://razgovor.edsoo.ru/" TargetMode="External"/><Relationship Id="rId94" Type="http://schemas.openxmlformats.org/officeDocument/2006/relationships/hyperlink" Target="https://razgovor.edsoo.ru/" TargetMode="External"/><Relationship Id="rId99" Type="http://schemas.openxmlformats.org/officeDocument/2006/relationships/hyperlink" Target="https://razgovor.edsoo.ru/" TargetMode="External"/><Relationship Id="rId101" Type="http://schemas.openxmlformats.org/officeDocument/2006/relationships/hyperlink" Target="https://razgovor.edsoo.ru/" TargetMode="External"/><Relationship Id="rId122" Type="http://schemas.openxmlformats.org/officeDocument/2006/relationships/hyperlink" Target="https://razgovor.edsoo.ru/" TargetMode="External"/><Relationship Id="rId130" Type="http://schemas.openxmlformats.org/officeDocument/2006/relationships/hyperlink" Target="https://razgovor.edsoo.ru/" TargetMode="External"/><Relationship Id="rId135" Type="http://schemas.openxmlformats.org/officeDocument/2006/relationships/hyperlink" Target="https://razgovor.edsoo.ru/" TargetMode="External"/><Relationship Id="rId143" Type="http://schemas.openxmlformats.org/officeDocument/2006/relationships/hyperlink" Target="https://razgovor.edso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azgovor.edsoo.ru/" TargetMode="External"/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109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razgovor.edsoo.ru/" TargetMode="External"/><Relationship Id="rId76" Type="http://schemas.openxmlformats.org/officeDocument/2006/relationships/hyperlink" Target="https://razgovor.edsoo.ru/" TargetMode="External"/><Relationship Id="rId97" Type="http://schemas.openxmlformats.org/officeDocument/2006/relationships/hyperlink" Target="https://razgovor.edsoo.ru/" TargetMode="External"/><Relationship Id="rId104" Type="http://schemas.openxmlformats.org/officeDocument/2006/relationships/hyperlink" Target="https://razgovor.edsoo.ru/" TargetMode="External"/><Relationship Id="rId120" Type="http://schemas.openxmlformats.org/officeDocument/2006/relationships/hyperlink" Target="https://razgovor.edsoo.ru/" TargetMode="External"/><Relationship Id="rId125" Type="http://schemas.openxmlformats.org/officeDocument/2006/relationships/hyperlink" Target="https://razgovor.edsoo.ru/" TargetMode="External"/><Relationship Id="rId141" Type="http://schemas.openxmlformats.org/officeDocument/2006/relationships/hyperlink" Target="https://razgovor.edsoo.ru/" TargetMode="External"/><Relationship Id="rId146" Type="http://schemas.openxmlformats.org/officeDocument/2006/relationships/theme" Target="theme/theme1.xml"/><Relationship Id="rId7" Type="http://schemas.openxmlformats.org/officeDocument/2006/relationships/hyperlink" Target="https://razgovor.edsoo.ru/" TargetMode="External"/><Relationship Id="rId71" Type="http://schemas.openxmlformats.org/officeDocument/2006/relationships/hyperlink" Target="https://razgovor.edsoo.ru/" TargetMode="External"/><Relationship Id="rId92" Type="http://schemas.openxmlformats.org/officeDocument/2006/relationships/hyperlink" Target="https://razgovor.edsoo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hyperlink" Target="https://razgovor.edsoo.ru/" TargetMode="External"/><Relationship Id="rId66" Type="http://schemas.openxmlformats.org/officeDocument/2006/relationships/hyperlink" Target="https://razgovor.edsoo.ru/" TargetMode="External"/><Relationship Id="rId87" Type="http://schemas.openxmlformats.org/officeDocument/2006/relationships/hyperlink" Target="https://razgovor.edsoo.ru/" TargetMode="External"/><Relationship Id="rId110" Type="http://schemas.openxmlformats.org/officeDocument/2006/relationships/hyperlink" Target="https://razgovor.edsoo.ru/" TargetMode="External"/><Relationship Id="rId115" Type="http://schemas.openxmlformats.org/officeDocument/2006/relationships/hyperlink" Target="https://razgovor.edsoo.ru/" TargetMode="External"/><Relationship Id="rId131" Type="http://schemas.openxmlformats.org/officeDocument/2006/relationships/hyperlink" Target="https://razgovor.edsoo.ru/" TargetMode="External"/><Relationship Id="rId136" Type="http://schemas.openxmlformats.org/officeDocument/2006/relationships/hyperlink" Target="https://razgovor.edsoo.ru/" TargetMode="External"/><Relationship Id="rId61" Type="http://schemas.openxmlformats.org/officeDocument/2006/relationships/hyperlink" Target="https://razgovor.edsoo.ru/" TargetMode="External"/><Relationship Id="rId82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14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77" Type="http://schemas.openxmlformats.org/officeDocument/2006/relationships/hyperlink" Target="https://razgovor.edsoo.ru/" TargetMode="External"/><Relationship Id="rId100" Type="http://schemas.openxmlformats.org/officeDocument/2006/relationships/hyperlink" Target="https://razgovor.edsoo.ru/" TargetMode="External"/><Relationship Id="rId105" Type="http://schemas.openxmlformats.org/officeDocument/2006/relationships/hyperlink" Target="https://razgovor.edsoo.ru/" TargetMode="External"/><Relationship Id="rId126" Type="http://schemas.openxmlformats.org/officeDocument/2006/relationships/hyperlink" Target="https://razgovor.edsoo.ru/" TargetMode="External"/><Relationship Id="rId8" Type="http://schemas.openxmlformats.org/officeDocument/2006/relationships/hyperlink" Target="https://razgovor.edsoo.ru/" TargetMode="External"/><Relationship Id="rId51" Type="http://schemas.openxmlformats.org/officeDocument/2006/relationships/hyperlink" Target="https://razgovor.edsoo.ru/" TargetMode="External"/><Relationship Id="rId72" Type="http://schemas.openxmlformats.org/officeDocument/2006/relationships/hyperlink" Target="https://razgovor.edsoo.ru/" TargetMode="External"/><Relationship Id="rId93" Type="http://schemas.openxmlformats.org/officeDocument/2006/relationships/hyperlink" Target="https://razgovor.edsoo.ru/" TargetMode="External"/><Relationship Id="rId98" Type="http://schemas.openxmlformats.org/officeDocument/2006/relationships/hyperlink" Target="https://razgovor.edsoo.ru/" TargetMode="External"/><Relationship Id="rId121" Type="http://schemas.openxmlformats.org/officeDocument/2006/relationships/hyperlink" Target="https://razgovor.edsoo.ru/" TargetMode="External"/><Relationship Id="rId142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32</Pages>
  <Words>7787</Words>
  <Characters>44386</Characters>
  <Application>Microsoft Office Word</Application>
  <DocSecurity>0</DocSecurity>
  <Lines>369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ПРОСВЕЩЕНИЯ РОССИЙСКОЙ ФЕДЕРАЦИИ</vt:lpstr>
    </vt:vector>
  </TitlesOfParts>
  <Company/>
  <LinksUpToDate>false</LinksUpToDate>
  <CharactersWithSpaces>52069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ПРОСВЕЩЕНИЯ РОССИЙСКОЙ ФЕДЕРАЦИИ</dc:title>
  <dc:creator>Ирина Парфёнова</dc:creator>
  <cp:lastModifiedBy>Светлана</cp:lastModifiedBy>
  <cp:revision>3</cp:revision>
  <dcterms:created xsi:type="dcterms:W3CDTF">2024-11-12T04:15:00Z</dcterms:created>
  <dcterms:modified xsi:type="dcterms:W3CDTF">2024-11-14T12:15:00Z</dcterms:modified>
</cp:coreProperties>
</file>