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64" w:rsidRDefault="00030264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708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708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708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708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708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708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708" w:rsidRDefault="00110E15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E15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5940425" cy="258624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08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708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708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708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708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708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708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217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</w:t>
      </w:r>
      <w:r w:rsidR="00B31B8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B31B80" w:rsidRPr="00B31B80" w:rsidRDefault="00A66708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курса </w:t>
      </w:r>
      <w:r w:rsidR="00B31B80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030264" w:rsidRDefault="00642217" w:rsidP="00030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B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264" w:rsidRPr="00B31B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30264" w:rsidRPr="00A66708">
        <w:rPr>
          <w:rFonts w:ascii="Times New Roman" w:hAnsi="Times New Roman" w:cs="Times New Roman"/>
          <w:b/>
          <w:bCs/>
          <w:sz w:val="28"/>
          <w:szCs w:val="28"/>
        </w:rPr>
        <w:t xml:space="preserve">МЕДИАГРАМОТНОСТЬ» </w:t>
      </w:r>
    </w:p>
    <w:p w:rsidR="00110E15" w:rsidRPr="00A66708" w:rsidRDefault="00110E15" w:rsidP="00030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7-11 классов</w:t>
      </w:r>
    </w:p>
    <w:p w:rsidR="00030264" w:rsidRDefault="00030264" w:rsidP="00B31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B80" w:rsidRPr="00B31B80" w:rsidRDefault="00B31B80" w:rsidP="00B31B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1B80" w:rsidRDefault="00B31B80" w:rsidP="00B31B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1B80" w:rsidRDefault="00B31B80" w:rsidP="00B31B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1B80" w:rsidRDefault="00B31B80" w:rsidP="00B31B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1B80" w:rsidRDefault="00B31B80" w:rsidP="00B31B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1B80" w:rsidRPr="00B31B80" w:rsidRDefault="00B31B80" w:rsidP="00B31B8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1B80" w:rsidRPr="00B31B80" w:rsidRDefault="00B31B80" w:rsidP="00B31B8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1B80" w:rsidRPr="00B31B80" w:rsidRDefault="00B31B80" w:rsidP="00B31B8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1B80" w:rsidRPr="00B31B80" w:rsidRDefault="00B31B80" w:rsidP="00B31B8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1B80" w:rsidRPr="00B31B80" w:rsidRDefault="00B31B80" w:rsidP="00B31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B80" w:rsidRDefault="00B31B80" w:rsidP="00B31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B80" w:rsidRPr="00B31B80" w:rsidRDefault="00A66708" w:rsidP="00110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Заледеево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2024 г.</w:t>
      </w:r>
    </w:p>
    <w:p w:rsidR="00642217" w:rsidRDefault="00746073" w:rsidP="0011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br w:type="page"/>
      </w:r>
      <w:r w:rsidR="00110E1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46073" w:rsidRPr="00642217" w:rsidRDefault="00642217" w:rsidP="00642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21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42217" w:rsidRPr="00B31B80" w:rsidRDefault="00642217" w:rsidP="00B31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073" w:rsidRPr="00B31B80" w:rsidRDefault="00746073" w:rsidP="0064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Современное общество требует от человека основных базовых навыков в любой</w:t>
      </w:r>
      <w:r w:rsidR="00642217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профессиональной деятельности –</w:t>
      </w:r>
      <w:r w:rsidR="00642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217">
        <w:rPr>
          <w:rFonts w:ascii="Times New Roman" w:hAnsi="Times New Roman" w:cs="Times New Roman"/>
          <w:sz w:val="28"/>
          <w:szCs w:val="28"/>
        </w:rPr>
        <w:t>медиа</w:t>
      </w:r>
      <w:r w:rsidRPr="00B31B80">
        <w:rPr>
          <w:rFonts w:ascii="Times New Roman" w:hAnsi="Times New Roman" w:cs="Times New Roman"/>
          <w:sz w:val="28"/>
          <w:szCs w:val="28"/>
        </w:rPr>
        <w:t>грамотность</w:t>
      </w:r>
      <w:proofErr w:type="spellEnd"/>
      <w:r w:rsidRPr="00B31B80">
        <w:rPr>
          <w:rFonts w:ascii="Times New Roman" w:hAnsi="Times New Roman" w:cs="Times New Roman"/>
          <w:sz w:val="28"/>
          <w:szCs w:val="28"/>
        </w:rPr>
        <w:t>, управление вниманием,</w:t>
      </w:r>
      <w:r w:rsidR="00642217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 xml:space="preserve">способность работать в условиях </w:t>
      </w:r>
      <w:proofErr w:type="spellStart"/>
      <w:r w:rsidRPr="00B31B80">
        <w:rPr>
          <w:rFonts w:ascii="Times New Roman" w:hAnsi="Times New Roman" w:cs="Times New Roman"/>
          <w:sz w:val="28"/>
          <w:szCs w:val="28"/>
        </w:rPr>
        <w:t>кросскультурности</w:t>
      </w:r>
      <w:proofErr w:type="spellEnd"/>
      <w:r w:rsidRPr="00B31B80">
        <w:rPr>
          <w:rFonts w:ascii="Times New Roman" w:hAnsi="Times New Roman" w:cs="Times New Roman"/>
          <w:sz w:val="28"/>
          <w:szCs w:val="28"/>
        </w:rPr>
        <w:t xml:space="preserve">, творчество и </w:t>
      </w:r>
      <w:proofErr w:type="spellStart"/>
      <w:r w:rsidRPr="00B31B80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B31B80">
        <w:rPr>
          <w:rFonts w:ascii="Times New Roman" w:hAnsi="Times New Roman" w:cs="Times New Roman"/>
          <w:sz w:val="28"/>
          <w:szCs w:val="28"/>
        </w:rPr>
        <w:t>, способность</w:t>
      </w:r>
      <w:r w:rsidR="00642217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 xml:space="preserve">к (само)обучению и др. При правильно выстроенной работе основную часть из востребованных в будущем навыков можно развить, занимаясь </w:t>
      </w:r>
      <w:r w:rsidR="00642217">
        <w:rPr>
          <w:rFonts w:ascii="Times New Roman" w:hAnsi="Times New Roman" w:cs="Times New Roman"/>
          <w:sz w:val="28"/>
          <w:szCs w:val="28"/>
        </w:rPr>
        <w:t>журналистской</w:t>
      </w:r>
      <w:r w:rsidRPr="00B31B80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="007842DB">
        <w:rPr>
          <w:rFonts w:ascii="Times New Roman" w:hAnsi="Times New Roman" w:cs="Times New Roman"/>
          <w:sz w:val="28"/>
          <w:szCs w:val="28"/>
        </w:rPr>
        <w:t xml:space="preserve"> в медиацентре</w:t>
      </w:r>
      <w:r w:rsidRPr="00B31B80">
        <w:rPr>
          <w:rFonts w:ascii="Times New Roman" w:hAnsi="Times New Roman" w:cs="Times New Roman"/>
          <w:sz w:val="28"/>
          <w:szCs w:val="28"/>
        </w:rPr>
        <w:t>.</w:t>
      </w:r>
    </w:p>
    <w:p w:rsidR="006B5AB7" w:rsidRPr="00B31B80" w:rsidRDefault="006B5AB7" w:rsidP="00B11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Рабочая программа «</w:t>
      </w:r>
      <w:proofErr w:type="spellStart"/>
      <w:r w:rsidRPr="00B31B80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B31B80">
        <w:rPr>
          <w:rFonts w:ascii="Times New Roman" w:hAnsi="Times New Roman" w:cs="Times New Roman"/>
          <w:sz w:val="28"/>
          <w:szCs w:val="28"/>
        </w:rPr>
        <w:t>» разработана в соответствии с</w:t>
      </w:r>
    </w:p>
    <w:p w:rsidR="006B5AB7" w:rsidRPr="00B31B80" w:rsidRDefault="00B11FA6" w:rsidP="00B11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Т</w:t>
      </w:r>
      <w:r w:rsidR="006B5AB7" w:rsidRPr="00B31B80">
        <w:rPr>
          <w:rFonts w:ascii="Times New Roman" w:hAnsi="Times New Roman" w:cs="Times New Roman"/>
          <w:sz w:val="28"/>
          <w:szCs w:val="28"/>
        </w:rPr>
        <w:t>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B11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правовых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1FA6" w:rsidRDefault="00B11FA6" w:rsidP="00B1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№273-ФЗ «Об образовании в Российской Федерации» от 29.12.2012; </w:t>
      </w:r>
    </w:p>
    <w:p w:rsidR="00744200" w:rsidRPr="00B11FA6" w:rsidRDefault="00FA2BDA" w:rsidP="00B1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4200" w:rsidRPr="0074420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ООО (п</w:t>
      </w:r>
      <w:r w:rsidR="00BB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200" w:rsidRPr="00744200">
        <w:rPr>
          <w:rFonts w:ascii="Times New Roman" w:eastAsia="Times New Roman" w:hAnsi="Times New Roman" w:cs="Times New Roman"/>
          <w:sz w:val="28"/>
          <w:szCs w:val="28"/>
          <w:lang w:eastAsia="ru-RU"/>
        </w:rPr>
        <w:t>18.2.2)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FA6" w:rsidRPr="00B11FA6" w:rsidRDefault="00B11FA6" w:rsidP="00B1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Государственная программа Российской Федерации «Развитие образования», утвержденной постановлением Правительства Российской Федерации от 26.12.2017 № 1642 «Об утверждении государственной программы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1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1FA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11FA6" w:rsidRPr="00B11FA6" w:rsidRDefault="00B11FA6" w:rsidP="00B1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от 18.11.2015 № 09-3242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B11FA6" w:rsidRPr="00B11FA6" w:rsidRDefault="00B11FA6" w:rsidP="00B1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 развития воспитания в РФ на период до 2025 года (распоряжение Правительства РФ от 29.05.2015 № 996-р);</w:t>
      </w:r>
    </w:p>
    <w:p w:rsidR="00B11FA6" w:rsidRPr="00B11FA6" w:rsidRDefault="00B11FA6" w:rsidP="00B1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F1C23" w:rsidRPr="00DF1C23" w:rsidRDefault="00DF1C23" w:rsidP="00DF1C23">
      <w:pPr>
        <w:rPr>
          <w:rFonts w:ascii="Times New Roman" w:hAnsi="Times New Roman"/>
          <w:sz w:val="28"/>
          <w:szCs w:val="28"/>
        </w:rPr>
      </w:pPr>
      <w:r w:rsidRPr="00110E15">
        <w:rPr>
          <w:rFonts w:ascii="Times New Roman" w:hAnsi="Times New Roman"/>
          <w:b/>
          <w:sz w:val="28"/>
          <w:szCs w:val="28"/>
        </w:rPr>
        <w:t>Программа курса внеурочной деятельности  составлена с учетом</w:t>
      </w:r>
      <w:r w:rsidRPr="00DF1C23">
        <w:rPr>
          <w:rFonts w:ascii="Times New Roman" w:hAnsi="Times New Roman"/>
          <w:sz w:val="28"/>
          <w:szCs w:val="28"/>
        </w:rPr>
        <w:t>:</w:t>
      </w:r>
    </w:p>
    <w:p w:rsidR="00DF1C23" w:rsidRPr="00DF1C23" w:rsidRDefault="00DF1C23" w:rsidP="00DF1C23">
      <w:pPr>
        <w:rPr>
          <w:rFonts w:ascii="Times New Roman" w:hAnsi="Times New Roman"/>
          <w:sz w:val="28"/>
          <w:szCs w:val="28"/>
        </w:rPr>
      </w:pPr>
      <w:r w:rsidRPr="00DF1C23">
        <w:rPr>
          <w:rFonts w:ascii="Times New Roman" w:hAnsi="Times New Roman"/>
          <w:sz w:val="28"/>
          <w:szCs w:val="28"/>
        </w:rPr>
        <w:t>1. Основной образовательной программы НОО</w:t>
      </w:r>
      <w:proofErr w:type="gramStart"/>
      <w:r w:rsidRPr="00DF1C23">
        <w:rPr>
          <w:rFonts w:ascii="Times New Roman" w:hAnsi="Times New Roman"/>
          <w:sz w:val="28"/>
          <w:szCs w:val="28"/>
        </w:rPr>
        <w:t>,О</w:t>
      </w:r>
      <w:proofErr w:type="gramEnd"/>
      <w:r w:rsidRPr="00DF1C23">
        <w:rPr>
          <w:rFonts w:ascii="Times New Roman" w:hAnsi="Times New Roman"/>
          <w:sz w:val="28"/>
          <w:szCs w:val="28"/>
        </w:rPr>
        <w:t>ОО,СОО «Заледеевская средняя общеобразовательная школа» от от31.08.2023 №01-04-215</w:t>
      </w:r>
    </w:p>
    <w:p w:rsidR="00DF1C23" w:rsidRPr="00DF1C23" w:rsidRDefault="00DF1C23" w:rsidP="00DF1C23">
      <w:pPr>
        <w:rPr>
          <w:rFonts w:ascii="Times New Roman" w:hAnsi="Times New Roman"/>
          <w:sz w:val="28"/>
          <w:szCs w:val="28"/>
        </w:rPr>
      </w:pPr>
      <w:r w:rsidRPr="00DF1C23">
        <w:rPr>
          <w:rFonts w:ascii="Times New Roman" w:hAnsi="Times New Roman"/>
          <w:sz w:val="28"/>
          <w:szCs w:val="28"/>
        </w:rPr>
        <w:t>2. Положения о рабочей программе внеурочной деятельности от 18.10.2017 г. №- 01-04-178</w:t>
      </w:r>
    </w:p>
    <w:p w:rsidR="00DF1C23" w:rsidRPr="00DF1C23" w:rsidRDefault="00DF1C23" w:rsidP="00DF1C23">
      <w:pPr>
        <w:rPr>
          <w:rFonts w:ascii="Times New Roman" w:hAnsi="Times New Roman"/>
          <w:sz w:val="28"/>
          <w:szCs w:val="28"/>
        </w:rPr>
      </w:pPr>
      <w:r w:rsidRPr="00DF1C23">
        <w:rPr>
          <w:rFonts w:ascii="Times New Roman" w:hAnsi="Times New Roman"/>
          <w:sz w:val="28"/>
          <w:szCs w:val="28"/>
        </w:rPr>
        <w:t>3. Положения об организации внеурочной деятельности №01-04-153 0т 06.06.2023 г.</w:t>
      </w:r>
    </w:p>
    <w:p w:rsidR="00DF1C23" w:rsidRPr="00DF1C23" w:rsidRDefault="00DF1C23" w:rsidP="00DF1C23">
      <w:pPr>
        <w:rPr>
          <w:rFonts w:ascii="Times New Roman" w:hAnsi="Times New Roman"/>
          <w:sz w:val="28"/>
          <w:szCs w:val="28"/>
        </w:rPr>
      </w:pPr>
      <w:r w:rsidRPr="00DF1C23">
        <w:rPr>
          <w:rFonts w:ascii="Times New Roman" w:hAnsi="Times New Roman"/>
          <w:sz w:val="28"/>
          <w:szCs w:val="28"/>
        </w:rPr>
        <w:t>4. Положения об организации и осуществлении образовательной деятельности по дополнительным общеобразовательным программам. От 01.09.2021 №01-04-169/2.</w:t>
      </w:r>
    </w:p>
    <w:p w:rsidR="00DF1C23" w:rsidRPr="00DF1C23" w:rsidRDefault="00DF1C23" w:rsidP="00B1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C23" w:rsidRDefault="00DF1C23" w:rsidP="00B1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B7" w:rsidRPr="00B31B80" w:rsidRDefault="006B5AB7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D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Ключевые вопросы</w:t>
      </w:r>
      <w:r w:rsidRPr="00B31B80">
        <w:rPr>
          <w:rFonts w:ascii="Times New Roman" w:hAnsi="Times New Roman" w:cs="Times New Roman"/>
          <w:sz w:val="28"/>
          <w:szCs w:val="28"/>
        </w:rPr>
        <w:t>, которые рассматриваются в рамках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="00505E0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B31B80">
        <w:rPr>
          <w:rFonts w:ascii="Times New Roman" w:hAnsi="Times New Roman" w:cs="Times New Roman"/>
          <w:sz w:val="28"/>
          <w:szCs w:val="28"/>
        </w:rPr>
        <w:t>медиаграмотности, – это безопасность работы в сети Интернет, сетевой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этикет, умение критически воспринимать медиаконтент, проверять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новостные сообщения, одним словом, быть полноценным и полноправным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 xml:space="preserve">участником современной </w:t>
      </w:r>
      <w:proofErr w:type="spellStart"/>
      <w:r w:rsidRPr="00B31B80">
        <w:rPr>
          <w:rFonts w:ascii="Times New Roman" w:hAnsi="Times New Roman" w:cs="Times New Roman"/>
          <w:sz w:val="28"/>
          <w:szCs w:val="28"/>
        </w:rPr>
        <w:t>медиажизни</w:t>
      </w:r>
      <w:proofErr w:type="spellEnd"/>
      <w:r w:rsidRPr="00B31B80">
        <w:rPr>
          <w:rFonts w:ascii="Times New Roman" w:hAnsi="Times New Roman" w:cs="Times New Roman"/>
          <w:sz w:val="28"/>
          <w:szCs w:val="28"/>
        </w:rPr>
        <w:t>, которая охватывает каждого из нас.</w:t>
      </w:r>
    </w:p>
    <w:p w:rsidR="006B5AB7" w:rsidRPr="00B31B80" w:rsidRDefault="007842DB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запросами современного общества. Важно </w:t>
      </w:r>
      <w:r w:rsidRPr="00B31B80">
        <w:rPr>
          <w:rFonts w:ascii="Times New Roman" w:hAnsi="Times New Roman" w:cs="Times New Roman"/>
          <w:sz w:val="28"/>
          <w:szCs w:val="28"/>
        </w:rPr>
        <w:t>научиться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 xml:space="preserve">жить и не дистанцироваться от медиа, а использовать </w:t>
      </w:r>
      <w:r>
        <w:rPr>
          <w:rFonts w:ascii="Times New Roman" w:hAnsi="Times New Roman" w:cs="Times New Roman"/>
          <w:sz w:val="28"/>
          <w:szCs w:val="28"/>
        </w:rPr>
        <w:t>эту среду.</w:t>
      </w:r>
      <w:r w:rsidRPr="00B31B80">
        <w:rPr>
          <w:rFonts w:ascii="Times New Roman" w:hAnsi="Times New Roman" w:cs="Times New Roman"/>
          <w:sz w:val="28"/>
          <w:szCs w:val="28"/>
        </w:rPr>
        <w:t xml:space="preserve"> </w:t>
      </w:r>
      <w:r w:rsidR="006B5AB7" w:rsidRPr="00B31B80">
        <w:rPr>
          <w:rFonts w:ascii="Times New Roman" w:hAnsi="Times New Roman" w:cs="Times New Roman"/>
          <w:sz w:val="28"/>
          <w:szCs w:val="28"/>
        </w:rPr>
        <w:t>Необходимо научиться управлять медиа, иначе медиа начн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B5AB7" w:rsidRPr="00B31B80">
        <w:rPr>
          <w:rFonts w:ascii="Times New Roman" w:hAnsi="Times New Roman" w:cs="Times New Roman"/>
          <w:sz w:val="28"/>
          <w:szCs w:val="28"/>
        </w:rPr>
        <w:t>т управлять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="006B5AB7" w:rsidRPr="00B31B80">
        <w:rPr>
          <w:rFonts w:ascii="Times New Roman" w:hAnsi="Times New Roman" w:cs="Times New Roman"/>
          <w:sz w:val="28"/>
          <w:szCs w:val="28"/>
        </w:rPr>
        <w:t>нами. Стремительное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="006B5AB7" w:rsidRPr="00B31B80">
        <w:rPr>
          <w:rFonts w:ascii="Times New Roman" w:hAnsi="Times New Roman" w:cs="Times New Roman"/>
          <w:sz w:val="28"/>
          <w:szCs w:val="28"/>
        </w:rPr>
        <w:t>развитие информационных и коммуникационных ресурсов, возрастающая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="006B5AB7" w:rsidRPr="00B31B80">
        <w:rPr>
          <w:rFonts w:ascii="Times New Roman" w:hAnsi="Times New Roman" w:cs="Times New Roman"/>
          <w:sz w:val="28"/>
          <w:szCs w:val="28"/>
        </w:rPr>
        <w:t>доступность медиасредств (в первую очередь, смартфонов и планшетных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="006B5AB7" w:rsidRPr="00B31B80">
        <w:rPr>
          <w:rFonts w:ascii="Times New Roman" w:hAnsi="Times New Roman" w:cs="Times New Roman"/>
          <w:sz w:val="28"/>
          <w:szCs w:val="28"/>
        </w:rPr>
        <w:t xml:space="preserve">компьютеров) открывают </w:t>
      </w:r>
      <w:r>
        <w:rPr>
          <w:rFonts w:ascii="Times New Roman" w:hAnsi="Times New Roman" w:cs="Times New Roman"/>
          <w:sz w:val="28"/>
          <w:szCs w:val="28"/>
        </w:rPr>
        <w:t xml:space="preserve">широкие </w:t>
      </w:r>
      <w:r w:rsidR="006B5AB7" w:rsidRPr="00B31B80">
        <w:rPr>
          <w:rFonts w:ascii="Times New Roman" w:hAnsi="Times New Roman" w:cs="Times New Roman"/>
          <w:sz w:val="28"/>
          <w:szCs w:val="28"/>
        </w:rPr>
        <w:t>возможности для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="006B5AB7" w:rsidRPr="00B31B80">
        <w:rPr>
          <w:rFonts w:ascii="Times New Roman" w:hAnsi="Times New Roman" w:cs="Times New Roman"/>
          <w:sz w:val="28"/>
          <w:szCs w:val="28"/>
        </w:rPr>
        <w:t xml:space="preserve">доступа к </w:t>
      </w:r>
      <w:r>
        <w:rPr>
          <w:rFonts w:ascii="Times New Roman" w:hAnsi="Times New Roman" w:cs="Times New Roman"/>
          <w:sz w:val="28"/>
          <w:szCs w:val="28"/>
        </w:rPr>
        <w:t xml:space="preserve">различной </w:t>
      </w:r>
      <w:r w:rsidR="006B5AB7" w:rsidRPr="00B31B80">
        <w:rPr>
          <w:rFonts w:ascii="Times New Roman" w:hAnsi="Times New Roman" w:cs="Times New Roman"/>
          <w:sz w:val="28"/>
          <w:szCs w:val="28"/>
        </w:rPr>
        <w:t>информации, в том числе к запрещ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B5AB7" w:rsidRPr="00B31B80">
        <w:rPr>
          <w:rFonts w:ascii="Times New Roman" w:hAnsi="Times New Roman" w:cs="Times New Roman"/>
          <w:sz w:val="28"/>
          <w:szCs w:val="28"/>
        </w:rPr>
        <w:t>нному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="006B5AB7" w:rsidRPr="00B31B80">
        <w:rPr>
          <w:rFonts w:ascii="Times New Roman" w:hAnsi="Times New Roman" w:cs="Times New Roman"/>
          <w:sz w:val="28"/>
          <w:szCs w:val="28"/>
        </w:rPr>
        <w:t>контенту.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Актуальной задачей формирования медиаграмотности становится защита сознания учащихся.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B5AB7" w:rsidRPr="00B31B80" w:rsidRDefault="006B5AB7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Обучение медиа-информационной грамотности состоит из множества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компонентов. Это умение работать с различной информацией, создавать и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 xml:space="preserve">интерпретировать </w:t>
      </w:r>
      <w:proofErr w:type="spellStart"/>
      <w:r w:rsidRPr="00B31B80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Pr="00B31B80">
        <w:rPr>
          <w:rFonts w:ascii="Times New Roman" w:hAnsi="Times New Roman" w:cs="Times New Roman"/>
          <w:sz w:val="28"/>
          <w:szCs w:val="28"/>
        </w:rPr>
        <w:t>, владеть навыками работы с современными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B80">
        <w:rPr>
          <w:rFonts w:ascii="Times New Roman" w:hAnsi="Times New Roman" w:cs="Times New Roman"/>
          <w:sz w:val="28"/>
          <w:szCs w:val="28"/>
        </w:rPr>
        <w:t>медиакоммуникационными</w:t>
      </w:r>
      <w:proofErr w:type="spellEnd"/>
      <w:r w:rsidRPr="00B31B80">
        <w:rPr>
          <w:rFonts w:ascii="Times New Roman" w:hAnsi="Times New Roman" w:cs="Times New Roman"/>
          <w:sz w:val="28"/>
          <w:szCs w:val="28"/>
        </w:rPr>
        <w:t xml:space="preserve"> устройствами – </w:t>
      </w:r>
      <w:proofErr w:type="spellStart"/>
      <w:r w:rsidRPr="00B31B80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B31B80">
        <w:rPr>
          <w:rFonts w:ascii="Times New Roman" w:hAnsi="Times New Roman" w:cs="Times New Roman"/>
          <w:sz w:val="28"/>
          <w:szCs w:val="28"/>
        </w:rPr>
        <w:t xml:space="preserve"> и девайсами,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осознанно выбирать тот или иной медиаконтент, критически его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осмысливать, интерпретировать и использовать для дальнейшего синтеза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новой медиапродукции в блогах, социальных сетях или традиционных массмедиа.</w:t>
      </w:r>
    </w:p>
    <w:p w:rsidR="006B5AB7" w:rsidRPr="00B31B80" w:rsidRDefault="006B5AB7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1B80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B31B80">
        <w:rPr>
          <w:rFonts w:ascii="Times New Roman" w:hAnsi="Times New Roman" w:cs="Times New Roman"/>
          <w:sz w:val="28"/>
          <w:szCs w:val="28"/>
        </w:rPr>
        <w:t>» – первый шаг в очень важном для воспитания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подрастающего поколения направлении. Ведущая проблема работы с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информацией на уровне курса – формирование критического мышления в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восприятии информации любого уровня, умение выделять главное,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классифицировать и обобщать информацию, знать способы защиты от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нежелательной информации.</w:t>
      </w:r>
    </w:p>
    <w:p w:rsidR="00693CD0" w:rsidRDefault="00693CD0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 адресована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23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5D1AA1" w:rsidRPr="00DF1C23">
        <w:rPr>
          <w:rFonts w:ascii="Times New Roman" w:hAnsi="Times New Roman" w:cs="Times New Roman"/>
          <w:sz w:val="28"/>
          <w:szCs w:val="28"/>
        </w:rPr>
        <w:t>7</w:t>
      </w:r>
      <w:r w:rsidRPr="00DF1C23">
        <w:rPr>
          <w:rFonts w:ascii="Times New Roman" w:hAnsi="Times New Roman" w:cs="Times New Roman"/>
          <w:sz w:val="28"/>
          <w:szCs w:val="28"/>
        </w:rPr>
        <w:t>-11 классов</w:t>
      </w:r>
      <w:r>
        <w:rPr>
          <w:rFonts w:ascii="Times New Roman" w:hAnsi="Times New Roman" w:cs="Times New Roman"/>
          <w:sz w:val="28"/>
          <w:szCs w:val="28"/>
        </w:rPr>
        <w:t xml:space="preserve"> с выраженными устойчивыми интересами в медиасфере и журналистике. Набор в группы свободный, без входного тестирования. Состав групп может быть разновозрастным. На занятиях используются принцип дифференциации </w:t>
      </w:r>
      <w:r w:rsidR="007842DB">
        <w:rPr>
          <w:rFonts w:ascii="Times New Roman" w:hAnsi="Times New Roman" w:cs="Times New Roman"/>
          <w:sz w:val="28"/>
          <w:szCs w:val="28"/>
        </w:rPr>
        <w:t>по сложности и времени выполнения заданий, принцип индивидуализации.</w:t>
      </w:r>
    </w:p>
    <w:p w:rsidR="00DF1C23" w:rsidRDefault="00DF1C23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AB7" w:rsidRDefault="00083509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B5AB7" w:rsidRPr="00B31B8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одятся</w:t>
      </w:r>
      <w:r w:rsidR="006B5AB7" w:rsidRPr="00B31B80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5D1AA1" w:rsidRPr="00DF1C23">
        <w:rPr>
          <w:rFonts w:ascii="Times New Roman" w:hAnsi="Times New Roman" w:cs="Times New Roman"/>
          <w:sz w:val="28"/>
          <w:szCs w:val="28"/>
        </w:rPr>
        <w:t>7</w:t>
      </w:r>
      <w:r w:rsidR="006B5AB7" w:rsidRPr="00DF1C23">
        <w:rPr>
          <w:rFonts w:ascii="Times New Roman" w:hAnsi="Times New Roman" w:cs="Times New Roman"/>
          <w:sz w:val="28"/>
          <w:szCs w:val="28"/>
        </w:rPr>
        <w:t>-</w:t>
      </w:r>
      <w:r w:rsidR="00B11FA6" w:rsidRPr="00DF1C23">
        <w:rPr>
          <w:rFonts w:ascii="Times New Roman" w:hAnsi="Times New Roman" w:cs="Times New Roman"/>
          <w:sz w:val="28"/>
          <w:szCs w:val="28"/>
        </w:rPr>
        <w:t>11</w:t>
      </w:r>
      <w:r w:rsidR="006B5AB7" w:rsidRPr="00DF1C23">
        <w:rPr>
          <w:rFonts w:ascii="Times New Roman" w:hAnsi="Times New Roman" w:cs="Times New Roman"/>
          <w:sz w:val="28"/>
          <w:szCs w:val="28"/>
        </w:rPr>
        <w:t>х классов</w:t>
      </w:r>
      <w:r w:rsidR="006B5AB7" w:rsidRPr="00B31B80">
        <w:rPr>
          <w:rFonts w:ascii="Times New Roman" w:hAnsi="Times New Roman" w:cs="Times New Roman"/>
          <w:sz w:val="28"/>
          <w:szCs w:val="28"/>
        </w:rPr>
        <w:t xml:space="preserve"> </w:t>
      </w:r>
      <w:r w:rsidR="00F23F36">
        <w:rPr>
          <w:rFonts w:ascii="Times New Roman" w:hAnsi="Times New Roman" w:cs="Times New Roman"/>
          <w:sz w:val="28"/>
          <w:szCs w:val="28"/>
        </w:rPr>
        <w:t>1</w:t>
      </w:r>
      <w:r w:rsidR="006B5AB7" w:rsidRPr="00B31B80">
        <w:rPr>
          <w:rFonts w:ascii="Times New Roman" w:hAnsi="Times New Roman" w:cs="Times New Roman"/>
          <w:sz w:val="28"/>
          <w:szCs w:val="28"/>
        </w:rPr>
        <w:t xml:space="preserve"> час в</w:t>
      </w:r>
      <w:r w:rsidR="00B11FA6">
        <w:rPr>
          <w:rFonts w:ascii="Times New Roman" w:hAnsi="Times New Roman" w:cs="Times New Roman"/>
          <w:sz w:val="28"/>
          <w:szCs w:val="28"/>
        </w:rPr>
        <w:t xml:space="preserve"> </w:t>
      </w:r>
      <w:r w:rsidR="006B5AB7" w:rsidRPr="00B31B80">
        <w:rPr>
          <w:rFonts w:ascii="Times New Roman" w:hAnsi="Times New Roman" w:cs="Times New Roman"/>
          <w:sz w:val="28"/>
          <w:szCs w:val="28"/>
        </w:rPr>
        <w:t>неделю</w:t>
      </w:r>
      <w:r w:rsidR="006B5AB7" w:rsidRPr="00DF1C23">
        <w:rPr>
          <w:rFonts w:ascii="Times New Roman" w:hAnsi="Times New Roman" w:cs="Times New Roman"/>
          <w:sz w:val="28"/>
          <w:szCs w:val="28"/>
        </w:rPr>
        <w:t xml:space="preserve">, </w:t>
      </w:r>
      <w:r w:rsidR="0064770C" w:rsidRPr="00DF1C23">
        <w:rPr>
          <w:rFonts w:ascii="Times New Roman" w:hAnsi="Times New Roman" w:cs="Times New Roman"/>
          <w:sz w:val="28"/>
          <w:szCs w:val="28"/>
        </w:rPr>
        <w:t>3</w:t>
      </w:r>
      <w:r w:rsidR="00DF1C23" w:rsidRPr="00DF1C23">
        <w:rPr>
          <w:rFonts w:ascii="Times New Roman" w:hAnsi="Times New Roman" w:cs="Times New Roman"/>
          <w:sz w:val="28"/>
          <w:szCs w:val="28"/>
        </w:rPr>
        <w:t>5 недель</w:t>
      </w:r>
      <w:r w:rsidR="0064770C" w:rsidRPr="00DF1C23">
        <w:rPr>
          <w:rFonts w:ascii="Times New Roman" w:hAnsi="Times New Roman" w:cs="Times New Roman"/>
          <w:sz w:val="28"/>
          <w:szCs w:val="28"/>
        </w:rPr>
        <w:t xml:space="preserve">, </w:t>
      </w:r>
      <w:r w:rsidR="00F23F36" w:rsidRPr="00DF1C23">
        <w:rPr>
          <w:rFonts w:ascii="Times New Roman" w:hAnsi="Times New Roman" w:cs="Times New Roman"/>
          <w:sz w:val="28"/>
          <w:szCs w:val="28"/>
        </w:rPr>
        <w:t>3</w:t>
      </w:r>
      <w:r w:rsidR="00DF1C23" w:rsidRPr="00DF1C23">
        <w:rPr>
          <w:rFonts w:ascii="Times New Roman" w:hAnsi="Times New Roman" w:cs="Times New Roman"/>
          <w:sz w:val="28"/>
          <w:szCs w:val="28"/>
        </w:rPr>
        <w:t>5</w:t>
      </w:r>
      <w:r w:rsidR="00B11FA6" w:rsidRPr="00DF1C23">
        <w:rPr>
          <w:rFonts w:ascii="Times New Roman" w:hAnsi="Times New Roman" w:cs="Times New Roman"/>
          <w:sz w:val="28"/>
          <w:szCs w:val="28"/>
        </w:rPr>
        <w:t xml:space="preserve"> </w:t>
      </w:r>
      <w:r w:rsidR="006B5AB7" w:rsidRPr="00DF1C23">
        <w:rPr>
          <w:rFonts w:ascii="Times New Roman" w:hAnsi="Times New Roman" w:cs="Times New Roman"/>
          <w:sz w:val="28"/>
          <w:szCs w:val="28"/>
        </w:rPr>
        <w:t>час</w:t>
      </w:r>
      <w:r w:rsidR="00F23F36" w:rsidRPr="00DF1C23">
        <w:rPr>
          <w:rFonts w:ascii="Times New Roman" w:hAnsi="Times New Roman" w:cs="Times New Roman"/>
          <w:sz w:val="28"/>
          <w:szCs w:val="28"/>
        </w:rPr>
        <w:t>а</w:t>
      </w:r>
      <w:r w:rsidR="006B5AB7" w:rsidRPr="00DF1C23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64770C" w:rsidRPr="00DF1C23">
        <w:rPr>
          <w:rFonts w:ascii="Times New Roman" w:hAnsi="Times New Roman" w:cs="Times New Roman"/>
          <w:sz w:val="28"/>
          <w:szCs w:val="28"/>
        </w:rPr>
        <w:t xml:space="preserve"> </w:t>
      </w:r>
      <w:r w:rsidR="00693CD0" w:rsidRPr="00DF1C23">
        <w:rPr>
          <w:rFonts w:ascii="Times New Roman" w:hAnsi="Times New Roman" w:cs="Times New Roman"/>
          <w:sz w:val="28"/>
          <w:szCs w:val="28"/>
        </w:rPr>
        <w:t>Занятия проводятся очно.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C23" w:rsidRPr="00B31B80" w:rsidRDefault="00DF1C23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AB7" w:rsidRPr="00B31B80" w:rsidRDefault="006B5AB7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0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31B80">
        <w:rPr>
          <w:rFonts w:ascii="Times New Roman" w:hAnsi="Times New Roman" w:cs="Times New Roman"/>
          <w:sz w:val="28"/>
          <w:szCs w:val="28"/>
        </w:rPr>
        <w:t xml:space="preserve"> – повышение уровня </w:t>
      </w:r>
      <w:proofErr w:type="spellStart"/>
      <w:r w:rsidRPr="00B31B80">
        <w:rPr>
          <w:rFonts w:ascii="Times New Roman" w:hAnsi="Times New Roman" w:cs="Times New Roman"/>
          <w:sz w:val="28"/>
          <w:szCs w:val="28"/>
        </w:rPr>
        <w:t>медийно-информационной</w:t>
      </w:r>
      <w:proofErr w:type="spellEnd"/>
      <w:r w:rsidRPr="00B31B80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="0064770C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учащихся и формирование у них необходимых компетенций для безопасного</w:t>
      </w:r>
      <w:r w:rsidR="0064770C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пользования средствами коммуникации</w:t>
      </w:r>
      <w:r w:rsidR="0064770C">
        <w:rPr>
          <w:rFonts w:ascii="Times New Roman" w:hAnsi="Times New Roman" w:cs="Times New Roman"/>
          <w:sz w:val="28"/>
          <w:szCs w:val="28"/>
        </w:rPr>
        <w:t xml:space="preserve"> и</w:t>
      </w:r>
      <w:r w:rsidRPr="00B31B80">
        <w:rPr>
          <w:rFonts w:ascii="Times New Roman" w:hAnsi="Times New Roman" w:cs="Times New Roman"/>
          <w:sz w:val="28"/>
          <w:szCs w:val="28"/>
        </w:rPr>
        <w:t xml:space="preserve"> </w:t>
      </w:r>
      <w:r w:rsidR="00083509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B31B80">
        <w:rPr>
          <w:rFonts w:ascii="Times New Roman" w:hAnsi="Times New Roman" w:cs="Times New Roman"/>
          <w:sz w:val="28"/>
          <w:szCs w:val="28"/>
        </w:rPr>
        <w:t>самовыражения.</w:t>
      </w:r>
    </w:p>
    <w:p w:rsidR="006B5AB7" w:rsidRPr="0064770C" w:rsidRDefault="006B5AB7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70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4770C" w:rsidRPr="0064770C" w:rsidRDefault="00FC662F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</w:t>
      </w:r>
      <w:r w:rsidR="0064770C" w:rsidRPr="006477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486A7F" w:rsidRPr="00486A7F" w:rsidRDefault="00486A7F" w:rsidP="00486A7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486A7F">
        <w:rPr>
          <w:sz w:val="28"/>
          <w:szCs w:val="28"/>
        </w:rPr>
        <w:t xml:space="preserve">знакомить </w:t>
      </w:r>
      <w:r>
        <w:rPr>
          <w:sz w:val="28"/>
          <w:szCs w:val="28"/>
        </w:rPr>
        <w:t>учащихся</w:t>
      </w:r>
      <w:r w:rsidRPr="00486A7F">
        <w:rPr>
          <w:sz w:val="28"/>
          <w:szCs w:val="28"/>
        </w:rPr>
        <w:t xml:space="preserve"> с основными понятиями журналистки и </w:t>
      </w:r>
      <w:proofErr w:type="spellStart"/>
      <w:r w:rsidRPr="00486A7F">
        <w:rPr>
          <w:sz w:val="28"/>
          <w:szCs w:val="28"/>
        </w:rPr>
        <w:t>медиакоммуникаций</w:t>
      </w:r>
      <w:proofErr w:type="spellEnd"/>
      <w:r w:rsidRPr="00486A7F">
        <w:rPr>
          <w:sz w:val="28"/>
          <w:szCs w:val="28"/>
        </w:rPr>
        <w:t xml:space="preserve">, с основами </w:t>
      </w:r>
      <w:proofErr w:type="spellStart"/>
      <w:r w:rsidRPr="00486A7F">
        <w:rPr>
          <w:sz w:val="28"/>
          <w:szCs w:val="28"/>
        </w:rPr>
        <w:t>самопрезентации</w:t>
      </w:r>
      <w:proofErr w:type="spellEnd"/>
      <w:r w:rsidRPr="00486A7F">
        <w:rPr>
          <w:sz w:val="28"/>
          <w:szCs w:val="28"/>
        </w:rPr>
        <w:t xml:space="preserve">, PR-технологиями;  </w:t>
      </w:r>
    </w:p>
    <w:p w:rsidR="00486A7F" w:rsidRPr="00486A7F" w:rsidRDefault="00486A7F" w:rsidP="00486A7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486A7F">
        <w:rPr>
          <w:sz w:val="28"/>
          <w:szCs w:val="28"/>
        </w:rPr>
        <w:t xml:space="preserve">аскрывать и углублять знания </w:t>
      </w:r>
      <w:r>
        <w:rPr>
          <w:sz w:val="28"/>
          <w:szCs w:val="28"/>
        </w:rPr>
        <w:t xml:space="preserve">учащихся </w:t>
      </w:r>
      <w:r w:rsidRPr="00486A7F">
        <w:rPr>
          <w:sz w:val="28"/>
          <w:szCs w:val="28"/>
        </w:rPr>
        <w:t xml:space="preserve">о своеобразии жанров журналистики и особенностях функциональных стилей русского языка; </w:t>
      </w:r>
    </w:p>
    <w:p w:rsidR="0064770C" w:rsidRPr="0064770C" w:rsidRDefault="0064770C" w:rsidP="0064770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64770C">
        <w:rPr>
          <w:sz w:val="28"/>
          <w:szCs w:val="28"/>
        </w:rPr>
        <w:t>П</w:t>
      </w:r>
      <w:r w:rsidR="006B5AB7" w:rsidRPr="0064770C">
        <w:rPr>
          <w:sz w:val="28"/>
          <w:szCs w:val="28"/>
        </w:rPr>
        <w:t>ознакомить</w:t>
      </w:r>
      <w:r w:rsidRPr="0064770C">
        <w:rPr>
          <w:sz w:val="28"/>
          <w:szCs w:val="28"/>
        </w:rPr>
        <w:t xml:space="preserve"> учащихся</w:t>
      </w:r>
      <w:r w:rsidR="006B5AB7" w:rsidRPr="0064770C">
        <w:rPr>
          <w:sz w:val="28"/>
          <w:szCs w:val="28"/>
        </w:rPr>
        <w:t xml:space="preserve"> с ключевыми понятиями медиаграмотности;</w:t>
      </w:r>
      <w:r w:rsidRPr="0064770C">
        <w:rPr>
          <w:sz w:val="28"/>
          <w:szCs w:val="28"/>
        </w:rPr>
        <w:t xml:space="preserve"> </w:t>
      </w:r>
    </w:p>
    <w:p w:rsidR="0064770C" w:rsidRPr="0064770C" w:rsidRDefault="0064770C" w:rsidP="0064770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64770C">
        <w:rPr>
          <w:sz w:val="28"/>
          <w:szCs w:val="28"/>
        </w:rPr>
        <w:t xml:space="preserve">Формировать умение видеть </w:t>
      </w:r>
      <w:r w:rsidR="006B5AB7" w:rsidRPr="0064770C">
        <w:rPr>
          <w:sz w:val="28"/>
          <w:szCs w:val="28"/>
        </w:rPr>
        <w:t xml:space="preserve">подтексты </w:t>
      </w:r>
      <w:proofErr w:type="spellStart"/>
      <w:r w:rsidR="006B5AB7" w:rsidRPr="0064770C">
        <w:rPr>
          <w:sz w:val="28"/>
          <w:szCs w:val="28"/>
        </w:rPr>
        <w:t>медиатекстов</w:t>
      </w:r>
      <w:proofErr w:type="spellEnd"/>
      <w:r w:rsidR="006B5AB7" w:rsidRPr="0064770C">
        <w:rPr>
          <w:sz w:val="28"/>
          <w:szCs w:val="28"/>
        </w:rPr>
        <w:t>;</w:t>
      </w:r>
      <w:r w:rsidRPr="0064770C">
        <w:rPr>
          <w:sz w:val="28"/>
          <w:szCs w:val="28"/>
        </w:rPr>
        <w:t xml:space="preserve"> </w:t>
      </w:r>
    </w:p>
    <w:p w:rsidR="0064770C" w:rsidRPr="0064770C" w:rsidRDefault="0064770C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7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6B5AB7" w:rsidRPr="0064770C" w:rsidRDefault="0064770C" w:rsidP="0064770C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B5AB7" w:rsidRPr="0064770C">
        <w:rPr>
          <w:sz w:val="28"/>
          <w:szCs w:val="28"/>
        </w:rPr>
        <w:t>азвить индивидуальное критическое мышление и коммуникативные</w:t>
      </w:r>
    </w:p>
    <w:p w:rsidR="0064770C" w:rsidRDefault="006B5AB7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 xml:space="preserve">способности на основе использования </w:t>
      </w:r>
      <w:proofErr w:type="spellStart"/>
      <w:r w:rsidRPr="00B31B80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B31B80">
        <w:rPr>
          <w:rFonts w:ascii="Times New Roman" w:hAnsi="Times New Roman" w:cs="Times New Roman"/>
          <w:sz w:val="28"/>
          <w:szCs w:val="28"/>
        </w:rPr>
        <w:t>;</w:t>
      </w:r>
      <w:r w:rsidR="00647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AB7" w:rsidRPr="0064770C" w:rsidRDefault="00693CD0" w:rsidP="0064770C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64770C">
        <w:rPr>
          <w:sz w:val="28"/>
          <w:szCs w:val="28"/>
        </w:rPr>
        <w:t>Н</w:t>
      </w:r>
      <w:r w:rsidR="006B5AB7" w:rsidRPr="0064770C">
        <w:rPr>
          <w:sz w:val="28"/>
          <w:szCs w:val="28"/>
        </w:rPr>
        <w:t>аучить</w:t>
      </w:r>
      <w:r>
        <w:rPr>
          <w:sz w:val="28"/>
          <w:szCs w:val="28"/>
        </w:rPr>
        <w:t xml:space="preserve"> </w:t>
      </w:r>
      <w:r w:rsidR="006B5AB7" w:rsidRPr="0064770C">
        <w:rPr>
          <w:sz w:val="28"/>
          <w:szCs w:val="28"/>
        </w:rPr>
        <w:t>самостоятельно создавать медиаконтент и самовыражаться с</w:t>
      </w:r>
    </w:p>
    <w:p w:rsidR="006B5AB7" w:rsidRDefault="006B5AB7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помощью современных медиатехнологий</w:t>
      </w:r>
      <w:r w:rsidR="00693CD0">
        <w:rPr>
          <w:rFonts w:ascii="Times New Roman" w:hAnsi="Times New Roman" w:cs="Times New Roman"/>
          <w:sz w:val="28"/>
          <w:szCs w:val="28"/>
        </w:rPr>
        <w:t>;</w:t>
      </w:r>
    </w:p>
    <w:p w:rsidR="00693CD0" w:rsidRPr="00693CD0" w:rsidRDefault="00693CD0" w:rsidP="00693CD0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планирования и анализа своей деятельности, ответственности за принятые решения;</w:t>
      </w:r>
    </w:p>
    <w:p w:rsidR="0064770C" w:rsidRPr="0064770C" w:rsidRDefault="0064770C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7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693CD0" w:rsidRDefault="00693CD0" w:rsidP="00486A7F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навыки работы в команде;</w:t>
      </w:r>
    </w:p>
    <w:p w:rsidR="00693CD0" w:rsidRDefault="00693CD0" w:rsidP="00486A7F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Содействовать социализации и адаптации в обществе, </w:t>
      </w:r>
      <w:r w:rsidR="00486A7F">
        <w:rPr>
          <w:sz w:val="28"/>
          <w:szCs w:val="28"/>
        </w:rPr>
        <w:t>профориентации</w:t>
      </w:r>
      <w:r>
        <w:rPr>
          <w:sz w:val="28"/>
          <w:szCs w:val="28"/>
        </w:rPr>
        <w:t xml:space="preserve">; </w:t>
      </w:r>
    </w:p>
    <w:p w:rsidR="00486A7F" w:rsidRPr="00F92165" w:rsidRDefault="0064770C" w:rsidP="00F92165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активную </w:t>
      </w:r>
      <w:r w:rsidR="00693CD0">
        <w:rPr>
          <w:sz w:val="28"/>
          <w:szCs w:val="28"/>
        </w:rPr>
        <w:t>гражданскую</w:t>
      </w:r>
      <w:r>
        <w:rPr>
          <w:sz w:val="28"/>
          <w:szCs w:val="28"/>
        </w:rPr>
        <w:t xml:space="preserve"> позицию учащихся в процессе создания положительного медиаконтента,</w:t>
      </w:r>
      <w:r w:rsidR="00486A7F" w:rsidRPr="00486A7F">
        <w:rPr>
          <w:sz w:val="28"/>
          <w:szCs w:val="28"/>
        </w:rPr>
        <w:t xml:space="preserve"> </w:t>
      </w:r>
      <w:r w:rsidR="00486A7F">
        <w:rPr>
          <w:sz w:val="28"/>
          <w:szCs w:val="28"/>
        </w:rPr>
        <w:t>воспитывать патриотизм</w:t>
      </w:r>
      <w:r w:rsidR="00486A7F" w:rsidRPr="00F92165">
        <w:rPr>
          <w:sz w:val="28"/>
          <w:szCs w:val="28"/>
        </w:rPr>
        <w:t>.</w:t>
      </w:r>
    </w:p>
    <w:p w:rsidR="00F92165" w:rsidRDefault="00F92165" w:rsidP="00F921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0C" w:rsidRPr="00486A7F" w:rsidRDefault="00693CD0" w:rsidP="00F921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A7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9F3E95" w:rsidRDefault="006B5AB7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В результате освоения программы по основам медиаграмотности</w:t>
      </w:r>
      <w:r w:rsidR="00693CD0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 xml:space="preserve">учащиеся достигают </w:t>
      </w:r>
      <w:r w:rsidR="00693CD0">
        <w:rPr>
          <w:rFonts w:ascii="Times New Roman" w:hAnsi="Times New Roman" w:cs="Times New Roman"/>
          <w:sz w:val="28"/>
          <w:szCs w:val="28"/>
        </w:rPr>
        <w:t xml:space="preserve">образовательных, развивающих и воспитательных </w:t>
      </w:r>
      <w:r w:rsidRPr="00B31B80">
        <w:rPr>
          <w:rFonts w:ascii="Times New Roman" w:hAnsi="Times New Roman" w:cs="Times New Roman"/>
          <w:sz w:val="28"/>
          <w:szCs w:val="28"/>
        </w:rPr>
        <w:t>результат</w:t>
      </w:r>
      <w:r w:rsidR="00693CD0">
        <w:rPr>
          <w:rFonts w:ascii="Times New Roman" w:hAnsi="Times New Roman" w:cs="Times New Roman"/>
          <w:sz w:val="28"/>
          <w:szCs w:val="28"/>
        </w:rPr>
        <w:t>ов</w:t>
      </w:r>
      <w:r w:rsidRPr="00B31B80">
        <w:rPr>
          <w:rFonts w:ascii="Times New Roman" w:hAnsi="Times New Roman" w:cs="Times New Roman"/>
          <w:sz w:val="28"/>
          <w:szCs w:val="28"/>
        </w:rPr>
        <w:t>.</w:t>
      </w:r>
      <w:r w:rsidR="00693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95" w:rsidRPr="009F3E95" w:rsidRDefault="009F3E95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E95">
        <w:rPr>
          <w:rFonts w:ascii="Times New Roman" w:hAnsi="Times New Roman" w:cs="Times New Roman"/>
          <w:sz w:val="28"/>
          <w:szCs w:val="28"/>
        </w:rPr>
        <w:t>Результатами реализации программы в соответствии с поставленными воспитательными и образовательными задачами является:</w:t>
      </w:r>
    </w:p>
    <w:p w:rsidR="009F3E95" w:rsidRPr="009F3E95" w:rsidRDefault="00870AF8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="009F3E95" w:rsidRPr="009F3E9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3E95" w:rsidRPr="00FC662F" w:rsidRDefault="009F3E95" w:rsidP="00F9216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C662F">
        <w:rPr>
          <w:sz w:val="28"/>
          <w:szCs w:val="28"/>
        </w:rPr>
        <w:t>знание учащимися основных терминов и поняти</w:t>
      </w:r>
      <w:r w:rsidR="00FC662F" w:rsidRPr="00FC662F">
        <w:rPr>
          <w:sz w:val="28"/>
          <w:szCs w:val="28"/>
        </w:rPr>
        <w:t>й</w:t>
      </w:r>
      <w:r w:rsidRPr="00FC662F">
        <w:rPr>
          <w:sz w:val="28"/>
          <w:szCs w:val="28"/>
        </w:rPr>
        <w:t xml:space="preserve"> и активное их использование в повседневной речи и учебной деятельности;</w:t>
      </w:r>
    </w:p>
    <w:p w:rsidR="009F3E95" w:rsidRPr="00FC662F" w:rsidRDefault="009F3E95" w:rsidP="00F9216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C662F">
        <w:rPr>
          <w:sz w:val="28"/>
          <w:szCs w:val="28"/>
        </w:rPr>
        <w:t>знание учащимися основных исторических сведений об истории развития журналистки в России и мире;</w:t>
      </w:r>
    </w:p>
    <w:p w:rsidR="009F3E95" w:rsidRPr="00FC662F" w:rsidRDefault="009F3E95" w:rsidP="00F9216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C662F">
        <w:rPr>
          <w:sz w:val="28"/>
          <w:szCs w:val="28"/>
        </w:rPr>
        <w:t>знание учащимися основных современных тенденций в области масс-медиа и СМИ;</w:t>
      </w:r>
    </w:p>
    <w:p w:rsidR="009F3E95" w:rsidRPr="00FC662F" w:rsidRDefault="009F3E95" w:rsidP="00F9216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C662F">
        <w:rPr>
          <w:sz w:val="28"/>
          <w:szCs w:val="28"/>
        </w:rPr>
        <w:t>умение учащихся пользоваться справочной и учебной литературой, интернет-источниками, добывать информацию в общении с людьми,</w:t>
      </w:r>
    </w:p>
    <w:p w:rsidR="009F3E95" w:rsidRPr="009F3E95" w:rsidRDefault="00870AF8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="009F3E95" w:rsidRPr="009F3E9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3E95" w:rsidRPr="00FC662F" w:rsidRDefault="009F3E95" w:rsidP="00F9216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FC662F">
        <w:rPr>
          <w:sz w:val="28"/>
          <w:szCs w:val="28"/>
        </w:rPr>
        <w:t>выраженные качества трудолюбия, аккуратности, усидчивости, терпения, умение довести дело до конца, чуткое отношение к людям;</w:t>
      </w:r>
    </w:p>
    <w:p w:rsidR="007701A6" w:rsidRPr="00FC662F" w:rsidRDefault="007701A6" w:rsidP="00F9216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FC662F">
        <w:rPr>
          <w:sz w:val="28"/>
          <w:szCs w:val="28"/>
        </w:rPr>
        <w:t xml:space="preserve">развитость коммуникативных навыков (навыков общения с людьми разных возрастов, преобладание в межличностном общении доброжелательности, отзывчивости, взаимопомощи, эмпатии, толерантности, умения решать поставленные задачи коллективно, дружелюбие) и навыки взаимопомощи в совместной деятельности. </w:t>
      </w:r>
    </w:p>
    <w:p w:rsidR="009F3E95" w:rsidRPr="00FC662F" w:rsidRDefault="009F3E95" w:rsidP="00F9216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FC662F">
        <w:rPr>
          <w:sz w:val="28"/>
          <w:szCs w:val="28"/>
        </w:rPr>
        <w:t>наличие художественного вкуса, этических норм профессий в СМИ.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0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РЕЗУЛЬТАТЫ: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lastRenderedPageBreak/>
        <w:t>■ приобретение навыков самоконтроля и самооценки;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понимание и принятие учебной задачи, сформулированной преподавателем;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планирование своих действий на отдельных этапах работы;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осуществление контроля, коррекции и оценки результатов своей деятельности;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анализ на начальном этапе причины успеха/неуспеха, освоение с помощью педагога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позитивных установок типа: «У меня всё получится», «Я ещё многое смогу».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Познавательные УУД позволяют: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развить интерес к театральному искусству;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освоить правила поведения в театре (на сцене и в зрительном зале);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сформировать представления о театральных профессиях;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освоить правила проведения рефлексии;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строить логическое рассуждение и делать вывод;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выражать разнообразные эмоциональные состояния (грусть, радость, злоба,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удивление, восхищение);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 xml:space="preserve">■ </w:t>
      </w:r>
      <w:proofErr w:type="spellStart"/>
      <w:r w:rsidRPr="00870AF8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870AF8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ориентироваться в содержании текста, понимать целостный смысл простого текста.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Коммуникативные УУД позволяют: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организовывать учебное взаимодействие и совместную деятельность с педагогом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и сверстниками;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работать индивидуально и в группе: находить общее решение и разрешать конфликты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на основе согласования позиций и учета интересов;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формулировать, аргументировать и отстаивать свою точку зрения;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отбирать и использовать речевые средства в процессе коммуникации с другими людьми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(диалог в паре, в малой группе и т. д.);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■ соблюдать нормы публичной речи, регламент в монологе и дискуссии в соответствии</w:t>
      </w:r>
    </w:p>
    <w:p w:rsidR="00870AF8" w:rsidRPr="00870AF8" w:rsidRDefault="00870AF8" w:rsidP="008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F8">
        <w:rPr>
          <w:rFonts w:ascii="Times New Roman" w:hAnsi="Times New Roman" w:cs="Times New Roman"/>
          <w:sz w:val="28"/>
          <w:szCs w:val="28"/>
        </w:rPr>
        <w:t>с коммуникативной задачей</w:t>
      </w:r>
    </w:p>
    <w:p w:rsidR="00870AF8" w:rsidRDefault="00870AF8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0AF8" w:rsidRDefault="00870AF8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5AB7" w:rsidRDefault="00693CD0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1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итогам освоения программы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5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будут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1CFF" w:rsidRPr="00B31B80" w:rsidRDefault="00E91CFF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 истори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1B80">
        <w:rPr>
          <w:rFonts w:ascii="Times New Roman" w:hAnsi="Times New Roman" w:cs="Times New Roman"/>
          <w:sz w:val="28"/>
          <w:szCs w:val="28"/>
        </w:rPr>
        <w:t xml:space="preserve"> средств массовой коммуникации;</w:t>
      </w:r>
    </w:p>
    <w:p w:rsidR="00E91CFF" w:rsidRPr="00B31B80" w:rsidRDefault="00E91CFF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31B80">
        <w:rPr>
          <w:rFonts w:ascii="Times New Roman" w:hAnsi="Times New Roman" w:cs="Times New Roman"/>
          <w:sz w:val="28"/>
          <w:szCs w:val="28"/>
        </w:rPr>
        <w:t>выразительных средствах передачи информации и их влиянии на 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 xml:space="preserve">эмоции, на формирование восприятия разных </w:t>
      </w:r>
      <w:proofErr w:type="spellStart"/>
      <w:r w:rsidRPr="00B31B80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B31B80">
        <w:rPr>
          <w:rFonts w:ascii="Times New Roman" w:hAnsi="Times New Roman" w:cs="Times New Roman"/>
          <w:sz w:val="28"/>
          <w:szCs w:val="28"/>
        </w:rPr>
        <w:t>;</w:t>
      </w:r>
    </w:p>
    <w:p w:rsidR="00E91CFF" w:rsidRPr="00B31B80" w:rsidRDefault="00E91CFF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 различи</w:t>
      </w:r>
      <w:r w:rsidR="00BD241F">
        <w:rPr>
          <w:rFonts w:ascii="Times New Roman" w:hAnsi="Times New Roman" w:cs="Times New Roman"/>
          <w:sz w:val="28"/>
          <w:szCs w:val="28"/>
        </w:rPr>
        <w:t>я</w:t>
      </w:r>
      <w:r w:rsidRPr="00B31B80">
        <w:rPr>
          <w:rFonts w:ascii="Times New Roman" w:hAnsi="Times New Roman" w:cs="Times New Roman"/>
          <w:sz w:val="28"/>
          <w:szCs w:val="28"/>
        </w:rPr>
        <w:t xml:space="preserve"> между книгой и средствами массовой информации;</w:t>
      </w:r>
    </w:p>
    <w:p w:rsidR="00E91CFF" w:rsidRPr="00B31B80" w:rsidRDefault="00E91CFF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31B80">
        <w:rPr>
          <w:rFonts w:ascii="Times New Roman" w:hAnsi="Times New Roman" w:cs="Times New Roman"/>
          <w:sz w:val="28"/>
          <w:szCs w:val="28"/>
        </w:rPr>
        <w:t>медийных профессиях</w:t>
      </w:r>
      <w:r w:rsidR="00BD241F">
        <w:rPr>
          <w:rFonts w:ascii="Times New Roman" w:hAnsi="Times New Roman" w:cs="Times New Roman"/>
          <w:sz w:val="28"/>
          <w:szCs w:val="28"/>
        </w:rPr>
        <w:t>;</w:t>
      </w:r>
    </w:p>
    <w:p w:rsidR="00083509" w:rsidRPr="00B31B80" w:rsidRDefault="00083509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31B80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027178">
        <w:rPr>
          <w:rFonts w:ascii="Times New Roman" w:hAnsi="Times New Roman" w:cs="Times New Roman"/>
          <w:sz w:val="28"/>
          <w:szCs w:val="28"/>
        </w:rPr>
        <w:t xml:space="preserve">знать, как </w:t>
      </w:r>
      <w:r w:rsidRPr="00B31B80">
        <w:rPr>
          <w:rFonts w:ascii="Times New Roman" w:hAnsi="Times New Roman" w:cs="Times New Roman"/>
          <w:sz w:val="28"/>
          <w:szCs w:val="28"/>
        </w:rPr>
        <w:t>осознанно 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информационные высказывани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1B80">
        <w:rPr>
          <w:rFonts w:ascii="Times New Roman" w:hAnsi="Times New Roman" w:cs="Times New Roman"/>
          <w:sz w:val="28"/>
          <w:szCs w:val="28"/>
        </w:rPr>
        <w:t xml:space="preserve"> в соответствии с задачами коммуникации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составлять тексты в устной и письменной форме;</w:t>
      </w:r>
    </w:p>
    <w:p w:rsidR="00083509" w:rsidRPr="00B31B80" w:rsidRDefault="00083509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 будут активно использовать речевые средства и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информационных и коммуникационных технологий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коммуникативных и познавательных задач;</w:t>
      </w:r>
    </w:p>
    <w:p w:rsidR="00027178" w:rsidRDefault="00083509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поисковых систем, видов и функций СМИ,</w:t>
      </w:r>
    </w:p>
    <w:p w:rsidR="004479C9" w:rsidRDefault="004479C9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C9">
        <w:rPr>
          <w:rFonts w:ascii="Times New Roman" w:hAnsi="Times New Roman" w:cs="Times New Roman"/>
          <w:sz w:val="28"/>
          <w:szCs w:val="28"/>
        </w:rPr>
        <w:t>-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79C9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BD241F">
        <w:rPr>
          <w:rFonts w:ascii="Times New Roman" w:hAnsi="Times New Roman" w:cs="Times New Roman"/>
          <w:sz w:val="28"/>
          <w:szCs w:val="28"/>
        </w:rPr>
        <w:t xml:space="preserve">авторского </w:t>
      </w:r>
      <w:r w:rsidRPr="004479C9">
        <w:rPr>
          <w:rFonts w:ascii="Times New Roman" w:hAnsi="Times New Roman" w:cs="Times New Roman"/>
          <w:sz w:val="28"/>
          <w:szCs w:val="28"/>
        </w:rPr>
        <w:t>медиапродукта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509" w:rsidRDefault="00083509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основ написания текстов в различных жанрах</w:t>
      </w:r>
      <w:r w:rsidR="000271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для соцсетей.</w:t>
      </w:r>
    </w:p>
    <w:p w:rsidR="00693CD0" w:rsidRPr="00083509" w:rsidRDefault="00693CD0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35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Будут уметь:</w:t>
      </w:r>
    </w:p>
    <w:p w:rsidR="00E91CFF" w:rsidRPr="00B31B80" w:rsidRDefault="00E91CFF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 начальные навыки адаптации в динамично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изменяющемся мире;</w:t>
      </w:r>
    </w:p>
    <w:p w:rsidR="00027178" w:rsidRPr="00B31B80" w:rsidRDefault="00027178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 работать с различными видами информации (структурировать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информацию, осуществлять маркирование, составлять тезисы, вопросы);</w:t>
      </w:r>
    </w:p>
    <w:p w:rsidR="00083509" w:rsidRPr="00B31B80" w:rsidRDefault="00083509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 сформируют умения планировать, контролировать и оценивать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действия в соответствии с поставленной задачей и условиями её реализации;</w:t>
      </w:r>
    </w:p>
    <w:p w:rsidR="00BD241F" w:rsidRPr="00B31B80" w:rsidRDefault="00BD241F" w:rsidP="00F9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 xml:space="preserve">- принимать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31B80">
        <w:rPr>
          <w:rFonts w:ascii="Times New Roman" w:hAnsi="Times New Roman" w:cs="Times New Roman"/>
          <w:sz w:val="28"/>
          <w:szCs w:val="28"/>
        </w:rPr>
        <w:t>и достигать поставленные цели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задачи информационной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509" w:rsidRDefault="00083509" w:rsidP="0008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B80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достижения результата;</w:t>
      </w:r>
    </w:p>
    <w:p w:rsidR="00083509" w:rsidRPr="00B31B80" w:rsidRDefault="00083509" w:rsidP="0008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 xml:space="preserve">- работать индивидуально, в группе, </w:t>
      </w:r>
      <w:r w:rsidR="00027178" w:rsidRPr="00B31B80">
        <w:rPr>
          <w:rFonts w:ascii="Times New Roman" w:hAnsi="Times New Roman" w:cs="Times New Roman"/>
          <w:sz w:val="28"/>
          <w:szCs w:val="28"/>
        </w:rPr>
        <w:t>слушать и слышать собеседника,</w:t>
      </w:r>
      <w:r w:rsidR="00027178">
        <w:rPr>
          <w:rFonts w:ascii="Times New Roman" w:hAnsi="Times New Roman" w:cs="Times New Roman"/>
          <w:sz w:val="28"/>
          <w:szCs w:val="28"/>
        </w:rPr>
        <w:t xml:space="preserve"> </w:t>
      </w:r>
      <w:r w:rsidR="00027178" w:rsidRPr="00B31B80">
        <w:rPr>
          <w:rFonts w:ascii="Times New Roman" w:hAnsi="Times New Roman" w:cs="Times New Roman"/>
          <w:sz w:val="28"/>
          <w:szCs w:val="28"/>
        </w:rPr>
        <w:t>обосновывать свою позицию, высказывать мнение;</w:t>
      </w:r>
      <w:r w:rsidR="00027178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полемизировать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толерантных отношений</w:t>
      </w:r>
      <w:r w:rsidR="00027178">
        <w:rPr>
          <w:rFonts w:ascii="Times New Roman" w:hAnsi="Times New Roman" w:cs="Times New Roman"/>
          <w:sz w:val="28"/>
          <w:szCs w:val="28"/>
        </w:rPr>
        <w:t xml:space="preserve">, </w:t>
      </w:r>
      <w:r w:rsidRPr="00B31B80">
        <w:rPr>
          <w:rFonts w:ascii="Times New Roman" w:hAnsi="Times New Roman" w:cs="Times New Roman"/>
          <w:sz w:val="28"/>
          <w:szCs w:val="28"/>
        </w:rPr>
        <w:t>вести информационный диалог;</w:t>
      </w:r>
    </w:p>
    <w:p w:rsidR="00027178" w:rsidRDefault="00027178" w:rsidP="00027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 будут использовать различные способы поиска (в справочных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источниках и открытом информационном пространстве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Интернет), сбора, обработки, анализа, передачи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интерпретации информации в соответствии с коммуникативными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познавательными задачами;</w:t>
      </w:r>
    </w:p>
    <w:p w:rsidR="00027178" w:rsidRPr="00B31B80" w:rsidRDefault="00027178" w:rsidP="00027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 решать проблемы с использованием различных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информации, в том числе электронных</w:t>
      </w:r>
      <w:r w:rsidR="00BD241F">
        <w:rPr>
          <w:rFonts w:ascii="Times New Roman" w:hAnsi="Times New Roman" w:cs="Times New Roman"/>
          <w:sz w:val="28"/>
          <w:szCs w:val="28"/>
        </w:rPr>
        <w:t>.</w:t>
      </w:r>
    </w:p>
    <w:p w:rsidR="00693CD0" w:rsidRDefault="00693CD0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Будут владеть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1CFF" w:rsidRPr="00B31B80" w:rsidRDefault="00E91CFF" w:rsidP="00E9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 освоят начальные формы познавательной и личностной рефлексии;</w:t>
      </w:r>
    </w:p>
    <w:p w:rsidR="006B5AB7" w:rsidRPr="00B31B80" w:rsidRDefault="006B5AB7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 развиты самостоятельность и личная ответственность за свои поступки,</w:t>
      </w:r>
      <w:r w:rsidR="00083509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в том числе в информационной деятельности, на основе представлений о</w:t>
      </w:r>
      <w:r w:rsidR="00693CD0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нравственных нормах;</w:t>
      </w:r>
    </w:p>
    <w:p w:rsidR="006B5AB7" w:rsidRPr="00B31B80" w:rsidRDefault="006B5AB7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 владеть приемами публичного выступления, уметь презентовать свою</w:t>
      </w:r>
      <w:r w:rsidR="00027178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деятельность и свои результаты, формулировать проблемные вопросы,</w:t>
      </w:r>
      <w:r w:rsidR="00027178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выводы, быть способным к корректировке и дальнейшему</w:t>
      </w:r>
      <w:r w:rsidR="00027178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исследованию;</w:t>
      </w:r>
    </w:p>
    <w:p w:rsidR="006B5AB7" w:rsidRPr="00B31B80" w:rsidRDefault="006B5AB7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 быть способным к индивидуальной работе с информацией, а также при</w:t>
      </w:r>
      <w:r w:rsidR="00027178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сотрудничестве в парах или группах;</w:t>
      </w:r>
    </w:p>
    <w:p w:rsidR="006B5AB7" w:rsidRPr="00B31B80" w:rsidRDefault="006B5AB7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 xml:space="preserve">- </w:t>
      </w:r>
      <w:r w:rsidR="00E91CFF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Pr="00B31B80">
        <w:rPr>
          <w:rFonts w:ascii="Times New Roman" w:hAnsi="Times New Roman" w:cs="Times New Roman"/>
          <w:sz w:val="28"/>
          <w:szCs w:val="28"/>
        </w:rPr>
        <w:t>анализировать печатные средства массовой коммуникации;</w:t>
      </w:r>
    </w:p>
    <w:p w:rsidR="006B5AB7" w:rsidRPr="00B31B80" w:rsidRDefault="006B5AB7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 различать реальный и виртуальный мир, избегать манипулятивного</w:t>
      </w:r>
      <w:r w:rsidR="00E91CFF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воздействия рекламы и информации благодаря полученным знаниям;</w:t>
      </w:r>
    </w:p>
    <w:p w:rsidR="006B5AB7" w:rsidRPr="00B31B80" w:rsidRDefault="006B5AB7" w:rsidP="00B1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</w:t>
      </w:r>
      <w:r w:rsidR="00E91CFF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 xml:space="preserve">пользоваться медийным оборудованием </w:t>
      </w:r>
      <w:r w:rsidR="0060444D">
        <w:rPr>
          <w:rFonts w:ascii="Times New Roman" w:hAnsi="Times New Roman" w:cs="Times New Roman"/>
          <w:sz w:val="28"/>
          <w:szCs w:val="28"/>
        </w:rPr>
        <w:t xml:space="preserve">и </w:t>
      </w:r>
      <w:r w:rsidR="0060444D" w:rsidRPr="00B31B80">
        <w:rPr>
          <w:rFonts w:ascii="Times New Roman" w:hAnsi="Times New Roman" w:cs="Times New Roman"/>
          <w:sz w:val="28"/>
          <w:szCs w:val="28"/>
        </w:rPr>
        <w:t xml:space="preserve">компьютерными программами </w:t>
      </w:r>
      <w:r w:rsidRPr="00B31B80">
        <w:rPr>
          <w:rFonts w:ascii="Times New Roman" w:hAnsi="Times New Roman" w:cs="Times New Roman"/>
          <w:sz w:val="28"/>
          <w:szCs w:val="28"/>
        </w:rPr>
        <w:t>для выполнения учебных и практических</w:t>
      </w:r>
      <w:r w:rsidR="00E91CFF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заданий;</w:t>
      </w:r>
    </w:p>
    <w:p w:rsidR="006B5AB7" w:rsidRDefault="006B5AB7" w:rsidP="00604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80">
        <w:rPr>
          <w:rFonts w:ascii="Times New Roman" w:hAnsi="Times New Roman" w:cs="Times New Roman"/>
          <w:sz w:val="28"/>
          <w:szCs w:val="28"/>
        </w:rPr>
        <w:t>- использовать разные медиа для учебы, для получения информации, для</w:t>
      </w:r>
      <w:r w:rsidR="00E91CFF">
        <w:rPr>
          <w:rFonts w:ascii="Times New Roman" w:hAnsi="Times New Roman" w:cs="Times New Roman"/>
          <w:sz w:val="28"/>
          <w:szCs w:val="28"/>
        </w:rPr>
        <w:t xml:space="preserve"> </w:t>
      </w:r>
      <w:r w:rsidRPr="00B31B80">
        <w:rPr>
          <w:rFonts w:ascii="Times New Roman" w:hAnsi="Times New Roman" w:cs="Times New Roman"/>
          <w:sz w:val="28"/>
          <w:szCs w:val="28"/>
        </w:rPr>
        <w:t>развлечений, для творчества.</w:t>
      </w:r>
    </w:p>
    <w:p w:rsidR="00DF1C23" w:rsidRPr="00DF1C23" w:rsidRDefault="00DF1C23" w:rsidP="00DF1C23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F1C23">
        <w:rPr>
          <w:rStyle w:val="c11"/>
          <w:b/>
          <w:bCs/>
          <w:color w:val="000000"/>
          <w:sz w:val="28"/>
          <w:szCs w:val="28"/>
        </w:rPr>
        <w:lastRenderedPageBreak/>
        <w:t>Методы обучения</w:t>
      </w:r>
      <w:r w:rsidRPr="00DF1C23">
        <w:rPr>
          <w:rStyle w:val="c5"/>
          <w:color w:val="000000"/>
          <w:sz w:val="28"/>
          <w:szCs w:val="28"/>
        </w:rPr>
        <w:t xml:space="preserve">: </w:t>
      </w:r>
    </w:p>
    <w:p w:rsidR="00DF1C23" w:rsidRPr="00DF1C23" w:rsidRDefault="00DF1C23" w:rsidP="00DF1C23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F1C23">
        <w:rPr>
          <w:rStyle w:val="c5"/>
          <w:color w:val="000000"/>
          <w:sz w:val="28"/>
          <w:szCs w:val="28"/>
        </w:rPr>
        <w:t xml:space="preserve">- наглядный, </w:t>
      </w:r>
    </w:p>
    <w:p w:rsidR="00DF1C23" w:rsidRPr="00DF1C23" w:rsidRDefault="00DF1C23" w:rsidP="00DF1C23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F1C23">
        <w:rPr>
          <w:rStyle w:val="c5"/>
          <w:color w:val="000000"/>
          <w:sz w:val="28"/>
          <w:szCs w:val="28"/>
        </w:rPr>
        <w:t xml:space="preserve">- практический, </w:t>
      </w:r>
    </w:p>
    <w:p w:rsidR="00DF1C23" w:rsidRPr="00DF1C23" w:rsidRDefault="00DF1C23" w:rsidP="00DF1C23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F1C23">
        <w:rPr>
          <w:rStyle w:val="c5"/>
          <w:color w:val="000000"/>
          <w:sz w:val="28"/>
          <w:szCs w:val="28"/>
        </w:rPr>
        <w:t xml:space="preserve">- словесный, </w:t>
      </w:r>
    </w:p>
    <w:p w:rsidR="00DF1C23" w:rsidRPr="00DF1C23" w:rsidRDefault="00DF1C23" w:rsidP="00DF1C23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F1C23">
        <w:rPr>
          <w:rStyle w:val="c5"/>
          <w:color w:val="000000"/>
          <w:sz w:val="28"/>
          <w:szCs w:val="28"/>
        </w:rPr>
        <w:t xml:space="preserve">- проектный, </w:t>
      </w:r>
    </w:p>
    <w:p w:rsidR="00DF1C23" w:rsidRPr="00DF1C23" w:rsidRDefault="00DF1C23" w:rsidP="00DF1C23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F1C23">
        <w:rPr>
          <w:rStyle w:val="c5"/>
          <w:color w:val="000000"/>
          <w:sz w:val="28"/>
          <w:szCs w:val="28"/>
        </w:rPr>
        <w:t>- творческий.</w:t>
      </w:r>
    </w:p>
    <w:p w:rsidR="00DF1C23" w:rsidRPr="00DF1C23" w:rsidRDefault="00DF1C23" w:rsidP="00DF1C2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C23">
        <w:rPr>
          <w:rStyle w:val="c5"/>
          <w:color w:val="000000"/>
          <w:sz w:val="28"/>
          <w:szCs w:val="28"/>
        </w:rPr>
        <w:t>В курсе сочетаются творческие и интеллектуальные практики, которые формируют у школьника разные способности</w:t>
      </w:r>
    </w:p>
    <w:p w:rsidR="00DF1C23" w:rsidRPr="00DF1C23" w:rsidRDefault="00DF1C23" w:rsidP="00DF1C2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C23">
        <w:rPr>
          <w:rStyle w:val="c5"/>
          <w:color w:val="000000"/>
          <w:sz w:val="28"/>
          <w:szCs w:val="28"/>
        </w:rPr>
        <w:t>       Знакомство  с теоретическим материалом,  анализ письменных источников по теме позволяют  формировать основы для научного исследования,  активизировать познавательную деятельность  обучающихся.</w:t>
      </w:r>
    </w:p>
    <w:p w:rsidR="00DF1C23" w:rsidRPr="00DF1C23" w:rsidRDefault="00DF1C23" w:rsidP="00DF1C2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C23">
        <w:rPr>
          <w:rStyle w:val="c11"/>
          <w:b/>
          <w:bCs/>
          <w:color w:val="000000"/>
          <w:sz w:val="28"/>
          <w:szCs w:val="28"/>
        </w:rPr>
        <w:t> Формы организации познавательной деятельности</w:t>
      </w:r>
      <w:r w:rsidRPr="00DF1C23">
        <w:rPr>
          <w:rStyle w:val="c5"/>
          <w:color w:val="000000"/>
          <w:sz w:val="28"/>
          <w:szCs w:val="28"/>
        </w:rPr>
        <w:t>: фронтальная, групповая, индивидуальная.</w:t>
      </w:r>
    </w:p>
    <w:p w:rsidR="00DF1C23" w:rsidRPr="00DF1C23" w:rsidRDefault="00DF1C23" w:rsidP="00DF1C23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F1C23">
        <w:rPr>
          <w:rStyle w:val="c11"/>
          <w:b/>
          <w:bCs/>
          <w:color w:val="000000"/>
          <w:sz w:val="28"/>
          <w:szCs w:val="28"/>
        </w:rPr>
        <w:t> Формы проведения занятий.</w:t>
      </w:r>
      <w:r w:rsidRPr="00DF1C23">
        <w:rPr>
          <w:rStyle w:val="c5"/>
          <w:color w:val="000000"/>
          <w:sz w:val="28"/>
          <w:szCs w:val="28"/>
        </w:rPr>
        <w:t xml:space="preserve"> Внеурочная деятельность по </w:t>
      </w:r>
      <w:proofErr w:type="spellStart"/>
      <w:r w:rsidR="00BC7671">
        <w:rPr>
          <w:rStyle w:val="c5"/>
          <w:color w:val="000000"/>
          <w:sz w:val="28"/>
          <w:szCs w:val="28"/>
        </w:rPr>
        <w:t>Медиаграмотности</w:t>
      </w:r>
      <w:proofErr w:type="spellEnd"/>
      <w:r w:rsidR="00BC7671">
        <w:rPr>
          <w:rStyle w:val="c5"/>
          <w:color w:val="000000"/>
          <w:sz w:val="28"/>
          <w:szCs w:val="28"/>
        </w:rPr>
        <w:t xml:space="preserve"> </w:t>
      </w:r>
      <w:r w:rsidRPr="00DF1C23">
        <w:rPr>
          <w:rStyle w:val="c5"/>
          <w:color w:val="000000"/>
          <w:sz w:val="28"/>
          <w:szCs w:val="28"/>
        </w:rPr>
        <w:t> основана на трёх формах: индивидуальная, групповая и фронтальная работа.   Во время занятий осуществляется индивидуальный и дифференцированный подход к детям.  </w:t>
      </w:r>
    </w:p>
    <w:p w:rsidR="00DF1C23" w:rsidRPr="00DF1C23" w:rsidRDefault="00DF1C23" w:rsidP="00DF1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1C23">
        <w:rPr>
          <w:rStyle w:val="c5"/>
          <w:rFonts w:ascii="Times New Roman" w:hAnsi="Times New Roman"/>
          <w:b/>
          <w:color w:val="000000"/>
          <w:sz w:val="28"/>
          <w:szCs w:val="28"/>
        </w:rPr>
        <w:t>Виды деятельности:</w:t>
      </w:r>
      <w:r w:rsidRPr="00DF1C23">
        <w:rPr>
          <w:rFonts w:ascii="Times New Roman" w:hAnsi="Times New Roman"/>
          <w:sz w:val="28"/>
          <w:szCs w:val="28"/>
        </w:rPr>
        <w:t xml:space="preserve"> </w:t>
      </w:r>
    </w:p>
    <w:p w:rsidR="00DF1C23" w:rsidRPr="00DF1C23" w:rsidRDefault="00DF1C23" w:rsidP="00DF1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1C23">
        <w:rPr>
          <w:rFonts w:ascii="Times New Roman" w:hAnsi="Times New Roman"/>
          <w:sz w:val="28"/>
          <w:szCs w:val="28"/>
        </w:rPr>
        <w:t>- Работа с научно-популярной литературой.</w:t>
      </w:r>
    </w:p>
    <w:p w:rsidR="00DF1C23" w:rsidRPr="00DF1C23" w:rsidRDefault="00DF1C23" w:rsidP="00DF1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1C23">
        <w:rPr>
          <w:rFonts w:ascii="Times New Roman" w:hAnsi="Times New Roman"/>
          <w:sz w:val="28"/>
          <w:szCs w:val="28"/>
        </w:rPr>
        <w:t xml:space="preserve"> - Отбор и сравнение материала по нескольким источникам.</w:t>
      </w:r>
    </w:p>
    <w:p w:rsidR="00DF1C23" w:rsidRPr="00DF1C23" w:rsidRDefault="00DF1C23" w:rsidP="00DF1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1C23">
        <w:rPr>
          <w:rFonts w:ascii="Times New Roman" w:hAnsi="Times New Roman"/>
          <w:sz w:val="28"/>
          <w:szCs w:val="28"/>
        </w:rPr>
        <w:t xml:space="preserve">  - Систематизация  материала.</w:t>
      </w:r>
    </w:p>
    <w:p w:rsidR="00DF1C23" w:rsidRPr="00DF1C23" w:rsidRDefault="00DF1C23" w:rsidP="00DF1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1C23">
        <w:rPr>
          <w:rFonts w:ascii="Times New Roman" w:hAnsi="Times New Roman"/>
          <w:sz w:val="28"/>
          <w:szCs w:val="28"/>
        </w:rPr>
        <w:t xml:space="preserve"> - Просмотр  фильмов.</w:t>
      </w:r>
    </w:p>
    <w:p w:rsidR="00DF1C23" w:rsidRPr="00DF1C23" w:rsidRDefault="00DF1C23" w:rsidP="00DF1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1C23">
        <w:rPr>
          <w:rFonts w:ascii="Times New Roman" w:hAnsi="Times New Roman"/>
          <w:sz w:val="28"/>
          <w:szCs w:val="28"/>
        </w:rPr>
        <w:t xml:space="preserve">  - Анализ проблемных ситуаций.</w:t>
      </w:r>
    </w:p>
    <w:p w:rsidR="00DF1C23" w:rsidRPr="00DF1C23" w:rsidRDefault="00DF1C23" w:rsidP="00DF1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1C23">
        <w:rPr>
          <w:rFonts w:ascii="Times New Roman" w:hAnsi="Times New Roman"/>
          <w:sz w:val="28"/>
          <w:szCs w:val="28"/>
        </w:rPr>
        <w:t xml:space="preserve"> - Подготовка и защита проектов.</w:t>
      </w:r>
    </w:p>
    <w:p w:rsidR="00DF1C23" w:rsidRPr="00DF1C23" w:rsidRDefault="00DF1C23" w:rsidP="00DF1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1C23">
        <w:rPr>
          <w:rFonts w:ascii="Times New Roman" w:hAnsi="Times New Roman"/>
          <w:sz w:val="28"/>
          <w:szCs w:val="28"/>
        </w:rPr>
        <w:t xml:space="preserve"> - Рабо</w:t>
      </w:r>
      <w:r w:rsidR="00BC7671">
        <w:rPr>
          <w:rFonts w:ascii="Times New Roman" w:hAnsi="Times New Roman"/>
          <w:sz w:val="28"/>
          <w:szCs w:val="28"/>
        </w:rPr>
        <w:t>та с иллюстративным материалом и др.</w:t>
      </w:r>
    </w:p>
    <w:p w:rsidR="00DF1C23" w:rsidRDefault="00DF1C23" w:rsidP="00DF1C23">
      <w:pPr>
        <w:spacing w:after="0"/>
        <w:rPr>
          <w:rFonts w:ascii="Times New Roman" w:hAnsi="Times New Roman"/>
          <w:b/>
          <w:sz w:val="28"/>
          <w:szCs w:val="28"/>
        </w:rPr>
      </w:pPr>
      <w:r w:rsidRPr="00DF1C23">
        <w:rPr>
          <w:rFonts w:ascii="Times New Roman" w:hAnsi="Times New Roman"/>
          <w:b/>
          <w:sz w:val="28"/>
          <w:szCs w:val="28"/>
        </w:rPr>
        <w:t xml:space="preserve">Формы представления результатов: </w:t>
      </w:r>
    </w:p>
    <w:p w:rsidR="00DF1C23" w:rsidRDefault="00DF1C23" w:rsidP="00DF1C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F1C23">
        <w:rPr>
          <w:rFonts w:ascii="Times New Roman" w:hAnsi="Times New Roman"/>
          <w:sz w:val="28"/>
          <w:szCs w:val="28"/>
        </w:rPr>
        <w:t>выпуск школьной газеты</w:t>
      </w:r>
      <w:r>
        <w:rPr>
          <w:rFonts w:ascii="Times New Roman" w:hAnsi="Times New Roman"/>
          <w:sz w:val="28"/>
          <w:szCs w:val="28"/>
        </w:rPr>
        <w:t>;</w:t>
      </w:r>
    </w:p>
    <w:p w:rsidR="00DF1C23" w:rsidRPr="00DF1C23" w:rsidRDefault="00DF1C23" w:rsidP="00DF1C2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7671">
        <w:rPr>
          <w:rFonts w:ascii="Times New Roman" w:hAnsi="Times New Roman"/>
          <w:sz w:val="28"/>
          <w:szCs w:val="28"/>
        </w:rPr>
        <w:t>запись и показ видеороликов по темам (освещаем школьные мероприятия)</w:t>
      </w:r>
    </w:p>
    <w:p w:rsidR="00DF1C23" w:rsidRPr="00DF1C23" w:rsidRDefault="00DF1C23" w:rsidP="00DF1C23">
      <w:pPr>
        <w:spacing w:after="0"/>
        <w:rPr>
          <w:rFonts w:ascii="Times New Roman" w:hAnsi="Times New Roman"/>
          <w:sz w:val="28"/>
          <w:szCs w:val="28"/>
        </w:rPr>
      </w:pPr>
      <w:r w:rsidRPr="00DF1C23">
        <w:rPr>
          <w:rFonts w:ascii="Times New Roman" w:hAnsi="Times New Roman"/>
          <w:sz w:val="28"/>
          <w:szCs w:val="28"/>
        </w:rPr>
        <w:t>- защита проектов;</w:t>
      </w:r>
    </w:p>
    <w:p w:rsidR="00DF1C23" w:rsidRPr="00DF1C23" w:rsidRDefault="00DF1C23" w:rsidP="00DF1C23">
      <w:pPr>
        <w:spacing w:after="0"/>
        <w:rPr>
          <w:rFonts w:ascii="Times New Roman" w:hAnsi="Times New Roman"/>
          <w:sz w:val="28"/>
          <w:szCs w:val="28"/>
        </w:rPr>
      </w:pPr>
      <w:r w:rsidRPr="00DF1C23">
        <w:rPr>
          <w:rFonts w:ascii="Times New Roman" w:hAnsi="Times New Roman"/>
          <w:b/>
          <w:sz w:val="28"/>
          <w:szCs w:val="28"/>
        </w:rPr>
        <w:t xml:space="preserve">-  </w:t>
      </w:r>
      <w:r w:rsidRPr="00DF1C23">
        <w:rPr>
          <w:rFonts w:ascii="Times New Roman" w:hAnsi="Times New Roman"/>
          <w:sz w:val="28"/>
          <w:szCs w:val="28"/>
        </w:rPr>
        <w:t>участие в  конкурсах</w:t>
      </w:r>
      <w:r>
        <w:rPr>
          <w:rFonts w:ascii="Times New Roman" w:hAnsi="Times New Roman"/>
          <w:sz w:val="28"/>
          <w:szCs w:val="28"/>
        </w:rPr>
        <w:t xml:space="preserve"> КОМ +</w:t>
      </w:r>
      <w:r w:rsidRPr="00DF1C23">
        <w:rPr>
          <w:rFonts w:ascii="Times New Roman" w:hAnsi="Times New Roman"/>
          <w:sz w:val="28"/>
          <w:szCs w:val="28"/>
        </w:rPr>
        <w:t xml:space="preserve">; </w:t>
      </w:r>
    </w:p>
    <w:p w:rsidR="00DF1C23" w:rsidRPr="00DF1C23" w:rsidRDefault="00DF1C23" w:rsidP="00DF1C23">
      <w:pPr>
        <w:spacing w:after="0"/>
        <w:rPr>
          <w:rFonts w:ascii="Times New Roman" w:hAnsi="Times New Roman"/>
          <w:sz w:val="28"/>
          <w:szCs w:val="28"/>
        </w:rPr>
      </w:pPr>
      <w:r w:rsidRPr="00DF1C23">
        <w:rPr>
          <w:rFonts w:ascii="Times New Roman" w:hAnsi="Times New Roman"/>
          <w:sz w:val="28"/>
          <w:szCs w:val="28"/>
        </w:rPr>
        <w:t>- творческие работы (</w:t>
      </w:r>
      <w:proofErr w:type="spellStart"/>
      <w:r w:rsidRPr="00DF1C23">
        <w:rPr>
          <w:rFonts w:ascii="Times New Roman" w:hAnsi="Times New Roman"/>
          <w:sz w:val="28"/>
          <w:szCs w:val="28"/>
        </w:rPr>
        <w:t>мини-сочинения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татьи</w:t>
      </w:r>
      <w:proofErr w:type="spellEnd"/>
      <w:r w:rsidRPr="00DF1C23">
        <w:rPr>
          <w:rFonts w:ascii="Times New Roman" w:hAnsi="Times New Roman"/>
          <w:sz w:val="28"/>
          <w:szCs w:val="28"/>
        </w:rPr>
        <w:t>).</w:t>
      </w:r>
    </w:p>
    <w:p w:rsidR="00DF1C23" w:rsidRPr="00DF1C23" w:rsidRDefault="00DF1C23" w:rsidP="00DF1C23">
      <w:pPr>
        <w:pStyle w:val="ab"/>
        <w:ind w:left="232" w:right="400"/>
        <w:jc w:val="center"/>
        <w:rPr>
          <w:b/>
          <w:sz w:val="28"/>
          <w:szCs w:val="28"/>
        </w:rPr>
      </w:pPr>
    </w:p>
    <w:p w:rsidR="00DF1C23" w:rsidRPr="00DF1C23" w:rsidRDefault="00DF1C23" w:rsidP="00DF1C23">
      <w:pPr>
        <w:pStyle w:val="ab"/>
        <w:ind w:left="232" w:right="400"/>
        <w:jc w:val="center"/>
        <w:rPr>
          <w:b/>
          <w:sz w:val="28"/>
          <w:szCs w:val="28"/>
        </w:rPr>
      </w:pPr>
    </w:p>
    <w:p w:rsidR="00DF1C23" w:rsidRPr="00DF1C23" w:rsidRDefault="00DF1C23" w:rsidP="00DF1C23">
      <w:pPr>
        <w:pStyle w:val="ab"/>
        <w:ind w:left="232" w:right="400"/>
        <w:jc w:val="center"/>
        <w:rPr>
          <w:b/>
          <w:sz w:val="28"/>
          <w:szCs w:val="28"/>
        </w:rPr>
      </w:pPr>
      <w:r w:rsidRPr="00DF1C23">
        <w:rPr>
          <w:b/>
          <w:sz w:val="28"/>
          <w:szCs w:val="28"/>
        </w:rPr>
        <w:t>Формы учёта рабочей программы воспитания МКОУ Заледеевская СОШ</w:t>
      </w:r>
    </w:p>
    <w:p w:rsidR="00DF1C23" w:rsidRPr="00DF1C23" w:rsidRDefault="00DF1C23" w:rsidP="00DF1C2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Рабочая программа воспитания МКОУ Заледеевская СОШ </w:t>
      </w:r>
      <w:proofErr w:type="gramStart"/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реализуется</w:t>
      </w:r>
      <w:proofErr w:type="gramEnd"/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в том числе и через использование воспитательного потенциала внеурочной деятельности.  Эта работа осуществляется в следующих формах:  </w:t>
      </w:r>
    </w:p>
    <w:p w:rsidR="00DF1C23" w:rsidRPr="00DF1C23" w:rsidRDefault="00DF1C23" w:rsidP="00DF1C23">
      <w:pPr>
        <w:pStyle w:val="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побуждение </w:t>
      </w:r>
      <w:proofErr w:type="gramStart"/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обучающихся</w:t>
      </w:r>
      <w:proofErr w:type="gramEnd"/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DF1C23" w:rsidRPr="00DF1C23" w:rsidRDefault="00DF1C23" w:rsidP="00DF1C23">
      <w:pPr>
        <w:pStyle w:val="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привлечение внимания обучающихся к ценностному аспекту изучаемых на уроках предметов, явлений, событий </w:t>
      </w:r>
      <w:proofErr w:type="gramStart"/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через</w:t>
      </w:r>
      <w:proofErr w:type="gramEnd"/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:  </w:t>
      </w:r>
    </w:p>
    <w:p w:rsidR="00DF1C23" w:rsidRPr="00DF1C23" w:rsidRDefault="00DF1C23" w:rsidP="00DF1C23">
      <w:pPr>
        <w:pStyle w:val="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 xml:space="preserve">демонстрацию </w:t>
      </w:r>
      <w:proofErr w:type="gramStart"/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обучающимся</w:t>
      </w:r>
      <w:proofErr w:type="gramEnd"/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примеров ответственного, гражданского поведения, проявления человеколюбия и добросердечности; </w:t>
      </w:r>
    </w:p>
    <w:p w:rsidR="00DF1C23" w:rsidRPr="00DF1C23" w:rsidRDefault="00DF1C23" w:rsidP="00DF1C23">
      <w:pPr>
        <w:pStyle w:val="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 </w:t>
      </w:r>
    </w:p>
    <w:p w:rsidR="00DF1C23" w:rsidRPr="00DF1C23" w:rsidRDefault="00DF1C23" w:rsidP="00DF1C23">
      <w:pPr>
        <w:pStyle w:val="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использование на уроках информации, затрагивающей важные социальные, нравственные, этические вопросы;  </w:t>
      </w:r>
    </w:p>
    <w:p w:rsidR="00DF1C23" w:rsidRPr="00DF1C23" w:rsidRDefault="00DF1C23" w:rsidP="00DF1C23">
      <w:pPr>
        <w:pStyle w:val="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</w:r>
      <w:proofErr w:type="spellStart"/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социокультурных</w:t>
      </w:r>
      <w:proofErr w:type="spellEnd"/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ценностей через подбор соответствующих текстов для чтения, проблемных ситуаций для обсуждения в классе;  </w:t>
      </w:r>
    </w:p>
    <w:p w:rsidR="00DF1C23" w:rsidRPr="00DF1C23" w:rsidRDefault="00DF1C23" w:rsidP="00DF1C23">
      <w:pPr>
        <w:pStyle w:val="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DF1C23" w:rsidRPr="00DF1C23" w:rsidRDefault="00DF1C23" w:rsidP="00DF1C23">
      <w:pPr>
        <w:pStyle w:val="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DF1C23" w:rsidRPr="00DF1C23" w:rsidRDefault="00DF1C23" w:rsidP="00DF1C23">
      <w:pPr>
        <w:pStyle w:val="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применение на уроке интерактивных форм работы, стимулирующих познавательную мотивацию обучающихся; </w:t>
      </w:r>
    </w:p>
    <w:p w:rsidR="00DF1C23" w:rsidRPr="00DF1C23" w:rsidRDefault="00DF1C23" w:rsidP="00DF1C23">
      <w:pPr>
        <w:pStyle w:val="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обучающимися; </w:t>
      </w:r>
    </w:p>
    <w:p w:rsidR="00DF1C23" w:rsidRPr="00DF1C23" w:rsidRDefault="00DF1C23" w:rsidP="00DF1C23">
      <w:pPr>
        <w:pStyle w:val="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</w:t>
      </w:r>
    </w:p>
    <w:p w:rsidR="00DF1C23" w:rsidRPr="00DF1C23" w:rsidRDefault="00DF1C23" w:rsidP="00DF1C23">
      <w:pPr>
        <w:pStyle w:val="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proofErr w:type="gramStart"/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 </w:t>
      </w:r>
      <w:proofErr w:type="gramEnd"/>
    </w:p>
    <w:p w:rsidR="00DF1C23" w:rsidRPr="00DF1C23" w:rsidRDefault="00DF1C23" w:rsidP="00DF1C23">
      <w:pPr>
        <w:pStyle w:val="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F1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:rsidR="00DF1C23" w:rsidRPr="00DF1C23" w:rsidRDefault="00DF1C23" w:rsidP="00DF1C2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0E15" w:rsidRDefault="00110E15" w:rsidP="00110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41F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курса внеурочной деятельности </w:t>
      </w:r>
    </w:p>
    <w:p w:rsidR="00110E15" w:rsidRPr="00BD241F" w:rsidRDefault="00110E15" w:rsidP="00110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B78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63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B78">
        <w:rPr>
          <w:rFonts w:ascii="Times New Roman" w:hAnsi="Times New Roman" w:cs="Times New Roman"/>
          <w:sz w:val="28"/>
          <w:szCs w:val="28"/>
        </w:rPr>
        <w:t xml:space="preserve">Актуальность изучения </w:t>
      </w:r>
      <w:r w:rsidRPr="00DF1C23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63B78">
        <w:rPr>
          <w:rFonts w:ascii="Times New Roman" w:hAnsi="Times New Roman" w:cs="Times New Roman"/>
          <w:sz w:val="28"/>
          <w:szCs w:val="28"/>
        </w:rPr>
        <w:t xml:space="preserve"> Работа с выпускниками пресс-центра – расширение горизонтов. Полистаем Атлас новых профессий. Новые ориентиры. Актуальность технической </w:t>
      </w:r>
      <w:r w:rsidRPr="00563B78">
        <w:rPr>
          <w:rFonts w:ascii="Times New Roman" w:hAnsi="Times New Roman" w:cs="Times New Roman"/>
          <w:sz w:val="28"/>
          <w:szCs w:val="28"/>
        </w:rPr>
        <w:lastRenderedPageBreak/>
        <w:t>составляющей издательской деятельности. Польза технического образования для современного журналиста.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B78">
        <w:rPr>
          <w:rFonts w:ascii="Times New Roman" w:hAnsi="Times New Roman" w:cs="Times New Roman"/>
          <w:b/>
          <w:sz w:val="28"/>
          <w:szCs w:val="28"/>
        </w:rPr>
        <w:t>Раздел 1. Традиционная журналистика. Основные понятия.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8">
        <w:rPr>
          <w:rFonts w:ascii="Times New Roman" w:hAnsi="Times New Roman" w:cs="Times New Roman"/>
          <w:b/>
          <w:sz w:val="28"/>
          <w:szCs w:val="28"/>
        </w:rPr>
        <w:t>Тема 1.</w:t>
      </w:r>
      <w:r w:rsidRPr="00563B78">
        <w:rPr>
          <w:rFonts w:ascii="Times New Roman" w:hAnsi="Times New Roman" w:cs="Times New Roman"/>
          <w:sz w:val="28"/>
          <w:szCs w:val="28"/>
        </w:rPr>
        <w:t xml:space="preserve"> </w:t>
      </w:r>
      <w:r w:rsidRPr="00563B78">
        <w:rPr>
          <w:rFonts w:ascii="Times New Roman" w:hAnsi="Times New Roman" w:cs="Times New Roman"/>
          <w:b/>
          <w:sz w:val="28"/>
          <w:szCs w:val="28"/>
        </w:rPr>
        <w:t>История журналистики.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8">
        <w:rPr>
          <w:rFonts w:ascii="Times New Roman" w:hAnsi="Times New Roman" w:cs="Times New Roman"/>
          <w:sz w:val="28"/>
          <w:szCs w:val="28"/>
        </w:rPr>
        <w:t xml:space="preserve">Теория: Занимательные факты журналистики. История первых газет в мире. Виды и типы газетно-журнальных изданий. Кратко об истории отечественной журналистики. 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8">
        <w:rPr>
          <w:rFonts w:ascii="Times New Roman" w:hAnsi="Times New Roman" w:cs="Times New Roman"/>
          <w:sz w:val="28"/>
          <w:szCs w:val="28"/>
        </w:rPr>
        <w:t xml:space="preserve">Практика: работа с бумажными печатными изданиями. 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B78">
        <w:rPr>
          <w:rFonts w:ascii="Times New Roman" w:hAnsi="Times New Roman" w:cs="Times New Roman"/>
          <w:b/>
          <w:sz w:val="28"/>
          <w:szCs w:val="28"/>
        </w:rPr>
        <w:t>Тема 2.</w:t>
      </w:r>
      <w:r w:rsidRPr="00563B78">
        <w:rPr>
          <w:rFonts w:ascii="Times New Roman" w:hAnsi="Times New Roman" w:cs="Times New Roman"/>
          <w:sz w:val="28"/>
          <w:szCs w:val="28"/>
        </w:rPr>
        <w:t xml:space="preserve"> </w:t>
      </w:r>
      <w:r w:rsidRPr="00563B78">
        <w:rPr>
          <w:rFonts w:ascii="Times New Roman" w:hAnsi="Times New Roman" w:cs="Times New Roman"/>
          <w:b/>
          <w:sz w:val="28"/>
          <w:szCs w:val="28"/>
        </w:rPr>
        <w:t xml:space="preserve">Средства массовой информации и </w:t>
      </w:r>
      <w:proofErr w:type="spellStart"/>
      <w:r w:rsidRPr="00563B78">
        <w:rPr>
          <w:rFonts w:ascii="Times New Roman" w:hAnsi="Times New Roman" w:cs="Times New Roman"/>
          <w:b/>
          <w:sz w:val="28"/>
          <w:szCs w:val="28"/>
        </w:rPr>
        <w:t>медиакоммуникаций</w:t>
      </w:r>
      <w:proofErr w:type="spellEnd"/>
      <w:r w:rsidRPr="00563B78">
        <w:rPr>
          <w:rFonts w:ascii="Times New Roman" w:hAnsi="Times New Roman" w:cs="Times New Roman"/>
          <w:b/>
          <w:sz w:val="28"/>
          <w:szCs w:val="28"/>
        </w:rPr>
        <w:t>.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8">
        <w:rPr>
          <w:rFonts w:ascii="Times New Roman" w:hAnsi="Times New Roman" w:cs="Times New Roman"/>
          <w:sz w:val="28"/>
          <w:szCs w:val="28"/>
        </w:rPr>
        <w:t xml:space="preserve">Теория: Виды современных СМИ. Их функции в обществе. Газета. Рубрики, макет, виды. Качества журналистского текста. Телевидение: СМИ или вид искусства? Радиожурналистика в современном мире. Тематика и PR-технологии. Интернет-издания. Специфика работы. Реклама и PR-технологии в СМИ. Практика: Рассказ с презентацией. Работа с газетами на различных языках мира. Встреча с тележурналистом. Экскурсия. Беседа. Работа с интернетом. 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3B78">
        <w:rPr>
          <w:rFonts w:ascii="Times New Roman" w:eastAsia="Calibri" w:hAnsi="Times New Roman" w:cs="Times New Roman"/>
          <w:b/>
          <w:sz w:val="28"/>
          <w:szCs w:val="28"/>
        </w:rPr>
        <w:t xml:space="preserve">Тема 3. Жанры в журналистике. 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B78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жанры в журналистике.</w:t>
      </w:r>
      <w:r w:rsidRPr="00563B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B78">
        <w:rPr>
          <w:rFonts w:ascii="Times New Roman" w:eastAsia="Calibri" w:hAnsi="Times New Roman" w:cs="Times New Roman"/>
          <w:sz w:val="28"/>
          <w:szCs w:val="28"/>
        </w:rPr>
        <w:t xml:space="preserve">Теория: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63B78">
        <w:rPr>
          <w:rFonts w:ascii="Times New Roman" w:eastAsia="Calibri" w:hAnsi="Times New Roman" w:cs="Times New Roman"/>
          <w:sz w:val="28"/>
          <w:szCs w:val="28"/>
        </w:rPr>
        <w:t xml:space="preserve">обственно новость. «Жёсткая» и «мягкая» новость. Лента новостей. Заметка. «Телеграфный стиль». Источники информации: виды. Правило </w:t>
      </w:r>
      <w:proofErr w:type="spellStart"/>
      <w:r w:rsidRPr="00563B78">
        <w:rPr>
          <w:rFonts w:ascii="Times New Roman" w:eastAsia="Calibri" w:hAnsi="Times New Roman" w:cs="Times New Roman"/>
          <w:sz w:val="28"/>
          <w:szCs w:val="28"/>
        </w:rPr>
        <w:t>З-х</w:t>
      </w:r>
      <w:proofErr w:type="spellEnd"/>
      <w:r w:rsidRPr="00563B78">
        <w:rPr>
          <w:rFonts w:ascii="Times New Roman" w:eastAsia="Calibri" w:hAnsi="Times New Roman" w:cs="Times New Roman"/>
          <w:sz w:val="28"/>
          <w:szCs w:val="28"/>
        </w:rPr>
        <w:t xml:space="preserve"> подтверждений. Корреспонденция и обзор. Отчёт как информационный жанр. Понятие публичного отчёта. Репортаж как жанр. Фоторепортаж. Особенности жанра. Интервью как жанр. 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B78">
        <w:rPr>
          <w:rFonts w:ascii="Times New Roman" w:eastAsia="Calibri" w:hAnsi="Times New Roman" w:cs="Times New Roman"/>
          <w:sz w:val="28"/>
          <w:szCs w:val="28"/>
        </w:rPr>
        <w:t>Практика: создание и продвижение авторских материалов.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B78">
        <w:rPr>
          <w:rFonts w:ascii="Times New Roman" w:eastAsia="Calibri" w:hAnsi="Times New Roman" w:cs="Times New Roman"/>
          <w:b/>
          <w:i/>
          <w:sz w:val="28"/>
          <w:szCs w:val="28"/>
        </w:rPr>
        <w:t>Аналитические жанры в журналистике.</w:t>
      </w:r>
      <w:r w:rsidRPr="00563B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B78">
        <w:rPr>
          <w:rFonts w:ascii="Times New Roman" w:eastAsia="Calibri" w:hAnsi="Times New Roman" w:cs="Times New Roman"/>
          <w:sz w:val="28"/>
          <w:szCs w:val="28"/>
        </w:rPr>
        <w:t>Теория: Особенности жанров. Тематика и проблематика статьи. Заголовок. Аналитические обозрения как жанр. Полемика как жанр. Эссе как жанр. Рецензия как жанр. Особенности оценочных эпитетов.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B78">
        <w:rPr>
          <w:rFonts w:ascii="Times New Roman" w:eastAsia="Calibri" w:hAnsi="Times New Roman" w:cs="Times New Roman"/>
          <w:sz w:val="28"/>
          <w:szCs w:val="28"/>
        </w:rPr>
        <w:t>Практика: создание и продвижение авторских материалов.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B78">
        <w:rPr>
          <w:rFonts w:ascii="Times New Roman" w:eastAsia="Calibri" w:hAnsi="Times New Roman" w:cs="Times New Roman"/>
          <w:b/>
          <w:i/>
          <w:sz w:val="28"/>
          <w:szCs w:val="28"/>
        </w:rPr>
        <w:t>Художественные жанры в журналистике.</w:t>
      </w:r>
      <w:r w:rsidRPr="00563B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B78">
        <w:rPr>
          <w:rFonts w:ascii="Times New Roman" w:eastAsia="Calibri" w:hAnsi="Times New Roman" w:cs="Times New Roman"/>
          <w:sz w:val="28"/>
          <w:szCs w:val="28"/>
        </w:rPr>
        <w:t>Теория: Зарисовка как жанр. Очерк как жанр журналистики. Постановка проблемы. Глобализация мышления. Очерк и эссе: сходство и отличия. Памфлет и фельетон. Жанровые особенности Юмор и сатира в журналистике.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B78">
        <w:rPr>
          <w:rFonts w:ascii="Times New Roman" w:eastAsia="Calibri" w:hAnsi="Times New Roman" w:cs="Times New Roman"/>
          <w:sz w:val="28"/>
          <w:szCs w:val="28"/>
        </w:rPr>
        <w:t>Практика: создание и продвижение авторских материалов.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B78">
        <w:rPr>
          <w:rFonts w:ascii="Times New Roman" w:hAnsi="Times New Roman" w:cs="Times New Roman"/>
          <w:b/>
          <w:sz w:val="28"/>
          <w:szCs w:val="28"/>
        </w:rPr>
        <w:t>Тема 4. Редакция текстов и сопровождение сайта.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8">
        <w:rPr>
          <w:rFonts w:ascii="Times New Roman" w:hAnsi="Times New Roman" w:cs="Times New Roman"/>
          <w:sz w:val="28"/>
          <w:szCs w:val="28"/>
        </w:rPr>
        <w:t>Теория: Виды редактирования. Работа с информацией и фактами. Речевые ошибки. Способы сжатия текста. Работа со словом. Средства выразительности. Слова-паразиты, канцеляризмы, речевые штампы.</w:t>
      </w:r>
    </w:p>
    <w:p w:rsidR="00110E15" w:rsidRDefault="00110E15" w:rsidP="0011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8">
        <w:rPr>
          <w:rFonts w:ascii="Times New Roman" w:hAnsi="Times New Roman" w:cs="Times New Roman"/>
          <w:sz w:val="28"/>
          <w:szCs w:val="28"/>
        </w:rPr>
        <w:t>Практика: работа над ошибками с собственными текстами.</w:t>
      </w:r>
    </w:p>
    <w:p w:rsidR="00110E15" w:rsidRPr="00B66804" w:rsidRDefault="00110E15" w:rsidP="00110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804">
        <w:rPr>
          <w:rFonts w:ascii="Times New Roman" w:hAnsi="Times New Roman" w:cs="Times New Roman"/>
          <w:b/>
          <w:bCs/>
          <w:sz w:val="28"/>
          <w:szCs w:val="28"/>
        </w:rPr>
        <w:t>Раздел 3. Социальные сети и информационная безопасность в социальных сетях</w:t>
      </w:r>
    </w:p>
    <w:p w:rsidR="00110E15" w:rsidRDefault="00110E15" w:rsidP="0011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B66804">
        <w:rPr>
          <w:rFonts w:ascii="Times New Roman" w:hAnsi="Times New Roman" w:cs="Times New Roman"/>
          <w:sz w:val="28"/>
          <w:szCs w:val="28"/>
        </w:rPr>
        <w:t>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04">
        <w:rPr>
          <w:rFonts w:ascii="Times New Roman" w:hAnsi="Times New Roman" w:cs="Times New Roman"/>
          <w:sz w:val="28"/>
          <w:szCs w:val="28"/>
        </w:rPr>
        <w:t xml:space="preserve">манипулирования и </w:t>
      </w:r>
      <w:proofErr w:type="spellStart"/>
      <w:r w:rsidRPr="00B66804">
        <w:rPr>
          <w:rFonts w:ascii="Times New Roman" w:hAnsi="Times New Roman" w:cs="Times New Roman"/>
          <w:sz w:val="28"/>
          <w:szCs w:val="28"/>
        </w:rPr>
        <w:t>интернетзависимость</w:t>
      </w:r>
      <w:proofErr w:type="spellEnd"/>
      <w:r w:rsidRPr="00B668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04">
        <w:rPr>
          <w:rFonts w:ascii="Times New Roman" w:hAnsi="Times New Roman" w:cs="Times New Roman"/>
          <w:sz w:val="28"/>
          <w:szCs w:val="28"/>
        </w:rPr>
        <w:t>Явление «троллей»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6804">
        <w:rPr>
          <w:rFonts w:ascii="Times New Roman" w:hAnsi="Times New Roman" w:cs="Times New Roman"/>
          <w:sz w:val="28"/>
          <w:szCs w:val="28"/>
        </w:rPr>
        <w:t>троллинга</w:t>
      </w:r>
      <w:proofErr w:type="spellEnd"/>
      <w:r w:rsidRPr="00B668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6804">
        <w:rPr>
          <w:rFonts w:ascii="Times New Roman" w:hAnsi="Times New Roman" w:cs="Times New Roman"/>
          <w:sz w:val="28"/>
          <w:szCs w:val="28"/>
        </w:rPr>
        <w:t xml:space="preserve">Виртуальные игры в жизни подростка: негативные </w:t>
      </w:r>
      <w:r w:rsidRPr="00B66804">
        <w:rPr>
          <w:rFonts w:ascii="Times New Roman" w:hAnsi="Times New Roman" w:cs="Times New Roman"/>
          <w:sz w:val="28"/>
          <w:szCs w:val="28"/>
        </w:rPr>
        <w:lastRenderedPageBreak/>
        <w:t>влияния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04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6804">
        <w:rPr>
          <w:rFonts w:ascii="Times New Roman" w:hAnsi="Times New Roman" w:cs="Times New Roman"/>
          <w:sz w:val="28"/>
          <w:szCs w:val="28"/>
        </w:rPr>
        <w:t>Безопасность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04">
        <w:rPr>
          <w:rFonts w:ascii="Times New Roman" w:hAnsi="Times New Roman" w:cs="Times New Roman"/>
          <w:sz w:val="28"/>
          <w:szCs w:val="28"/>
        </w:rPr>
        <w:t>Интернете и цифровое здоровье. Методы защиты в Интернете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6804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Pr="00B66804">
        <w:rPr>
          <w:rFonts w:ascii="Times New Roman" w:hAnsi="Times New Roman" w:cs="Times New Roman"/>
          <w:sz w:val="28"/>
          <w:szCs w:val="28"/>
        </w:rPr>
        <w:t>онлайн-агрессии</w:t>
      </w:r>
      <w:proofErr w:type="spellEnd"/>
      <w:r w:rsidRPr="00B66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80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E15" w:rsidRPr="00563B78" w:rsidRDefault="00110E15" w:rsidP="0011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B66804">
        <w:rPr>
          <w:rFonts w:ascii="Times New Roman" w:hAnsi="Times New Roman" w:cs="Times New Roman"/>
          <w:sz w:val="28"/>
          <w:szCs w:val="28"/>
        </w:rPr>
        <w:t>Личная почта. Культура общения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04">
        <w:rPr>
          <w:rFonts w:ascii="Times New Roman" w:hAnsi="Times New Roman" w:cs="Times New Roman"/>
          <w:sz w:val="28"/>
          <w:szCs w:val="28"/>
        </w:rPr>
        <w:t xml:space="preserve">Интернете. </w:t>
      </w:r>
      <w:proofErr w:type="spellStart"/>
      <w:r w:rsidRPr="00B66804">
        <w:rPr>
          <w:rFonts w:ascii="Times New Roman" w:hAnsi="Times New Roman" w:cs="Times New Roman"/>
          <w:sz w:val="28"/>
          <w:szCs w:val="28"/>
        </w:rPr>
        <w:t>Сетикет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1C23" w:rsidRPr="00DF1C23" w:rsidRDefault="00DF1C23" w:rsidP="00604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AF8" w:rsidRDefault="00870AF8" w:rsidP="00604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AF8" w:rsidRDefault="00DF1C23" w:rsidP="00870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</w:t>
      </w:r>
      <w:r w:rsidR="00870AF8">
        <w:rPr>
          <w:rFonts w:ascii="Times New Roman" w:hAnsi="Times New Roman" w:cs="Times New Roman"/>
          <w:b/>
          <w:bCs/>
          <w:sz w:val="28"/>
          <w:szCs w:val="28"/>
        </w:rPr>
        <w:t>-т</w:t>
      </w:r>
      <w:r w:rsidR="00870AF8" w:rsidRPr="003369EB">
        <w:rPr>
          <w:rFonts w:ascii="Times New Roman" w:hAnsi="Times New Roman" w:cs="Times New Roman"/>
          <w:b/>
          <w:bCs/>
          <w:sz w:val="28"/>
          <w:szCs w:val="28"/>
        </w:rPr>
        <w:t>ематическ</w:t>
      </w:r>
      <w:r w:rsidR="00870AF8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870AF8" w:rsidRPr="003369EB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</w:p>
    <w:p w:rsidR="00870AF8" w:rsidRDefault="00870AF8" w:rsidP="00870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462" w:type="dxa"/>
        <w:tblInd w:w="-289" w:type="dxa"/>
        <w:tblLayout w:type="fixed"/>
        <w:tblLook w:val="04A0"/>
      </w:tblPr>
      <w:tblGrid>
        <w:gridCol w:w="696"/>
        <w:gridCol w:w="2475"/>
        <w:gridCol w:w="828"/>
        <w:gridCol w:w="1005"/>
        <w:gridCol w:w="1309"/>
        <w:gridCol w:w="1652"/>
        <w:gridCol w:w="1504"/>
        <w:gridCol w:w="993"/>
      </w:tblGrid>
      <w:tr w:rsidR="00DF1C23" w:rsidRPr="000C76C6" w:rsidTr="00DF1C23">
        <w:tc>
          <w:tcPr>
            <w:tcW w:w="696" w:type="dxa"/>
            <w:vMerge w:val="restart"/>
          </w:tcPr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75" w:type="dxa"/>
            <w:vMerge w:val="restart"/>
          </w:tcPr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Раздела. Тема</w:t>
            </w:r>
          </w:p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gridSpan w:val="3"/>
          </w:tcPr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52" w:type="dxa"/>
            <w:vMerge w:val="restart"/>
          </w:tcPr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обучения</w:t>
            </w:r>
          </w:p>
        </w:tc>
        <w:tc>
          <w:tcPr>
            <w:tcW w:w="1504" w:type="dxa"/>
            <w:vMerge w:val="restart"/>
          </w:tcPr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993" w:type="dxa"/>
          </w:tcPr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23" w:rsidRPr="000C76C6" w:rsidTr="00DF1C23">
        <w:tc>
          <w:tcPr>
            <w:tcW w:w="696" w:type="dxa"/>
            <w:vMerge/>
          </w:tcPr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 w:rsidRPr="000C7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05" w:type="dxa"/>
          </w:tcPr>
          <w:p w:rsidR="00DF1C23" w:rsidRPr="00577652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DF1C23" w:rsidRPr="00577652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652" w:type="dxa"/>
            <w:vMerge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DF1C23" w:rsidRPr="000C76C6" w:rsidRDefault="00DF1C23" w:rsidP="00DF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Традиционная журналистика. Жанры</w:t>
            </w:r>
          </w:p>
        </w:tc>
        <w:tc>
          <w:tcPr>
            <w:tcW w:w="828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1C23" w:rsidRPr="00577652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309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1C23" w:rsidRPr="00577652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652" w:type="dxa"/>
          </w:tcPr>
          <w:p w:rsidR="00DF1C23" w:rsidRPr="009F3E95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F1C23" w:rsidRDefault="00DF1C23" w:rsidP="00DF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</w:tcPr>
          <w:p w:rsidR="00DF1C23" w:rsidRPr="000C76C6" w:rsidRDefault="00DF1C23" w:rsidP="00DF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Групповые </w:t>
            </w:r>
          </w:p>
        </w:tc>
        <w:tc>
          <w:tcPr>
            <w:tcW w:w="993" w:type="dxa"/>
          </w:tcPr>
          <w:p w:rsidR="00DF1C23" w:rsidRDefault="00DF1C23" w:rsidP="00DF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23" w:rsidRPr="000C76C6" w:rsidTr="00DF1C23">
        <w:tc>
          <w:tcPr>
            <w:tcW w:w="696" w:type="dxa"/>
          </w:tcPr>
          <w:p w:rsidR="00DF1C23" w:rsidRPr="000C76C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475" w:type="dxa"/>
          </w:tcPr>
          <w:p w:rsidR="00DF1C23" w:rsidRPr="00601882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</w:t>
            </w:r>
            <w:r w:rsidRPr="006018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1882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История журналистики.</w:t>
            </w:r>
          </w:p>
        </w:tc>
        <w:tc>
          <w:tcPr>
            <w:tcW w:w="828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9F3E95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C23" w:rsidRPr="009F3E95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1C23" w:rsidRPr="009F3E95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C23" w:rsidRPr="009F3E95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4.09.24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475" w:type="dxa"/>
          </w:tcPr>
          <w:p w:rsidR="00DF1C23" w:rsidRPr="00601882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массовой информации и </w:t>
            </w:r>
            <w:proofErr w:type="spellStart"/>
            <w:r w:rsidRPr="00601882">
              <w:rPr>
                <w:rFonts w:ascii="Times New Roman" w:eastAsia="Calibri" w:hAnsi="Times New Roman" w:cs="Times New Roman"/>
                <w:sz w:val="24"/>
                <w:szCs w:val="24"/>
              </w:rPr>
              <w:t>медиакоммуникаций</w:t>
            </w:r>
            <w:proofErr w:type="spellEnd"/>
            <w:r w:rsidRPr="0060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9F3E95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C23" w:rsidRPr="009F3E95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СМИ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2475" w:type="dxa"/>
          </w:tcPr>
          <w:p w:rsidR="00DF1C23" w:rsidRPr="00601882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Жанры в журналистике. Типология. Функциональная стилистика. </w:t>
            </w:r>
          </w:p>
        </w:tc>
        <w:tc>
          <w:tcPr>
            <w:tcW w:w="828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2475" w:type="dxa"/>
          </w:tcPr>
          <w:p w:rsidR="00DF1C23" w:rsidRPr="00563B78" w:rsidRDefault="00DF1C23" w:rsidP="00DF1C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3B7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Информационные жанры в журналистике. </w:t>
            </w:r>
          </w:p>
        </w:tc>
        <w:tc>
          <w:tcPr>
            <w:tcW w:w="828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DF1C23" w:rsidRPr="00E859AB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DF1C23" w:rsidRPr="00E859AB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04" w:type="dxa"/>
          </w:tcPr>
          <w:p w:rsidR="00DF1C23" w:rsidRPr="009F3E95" w:rsidRDefault="00DF1C23" w:rsidP="00DF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993" w:type="dxa"/>
          </w:tcPr>
          <w:p w:rsidR="00DF1C23" w:rsidRPr="009F3E95" w:rsidRDefault="00DF1C23" w:rsidP="00DF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23" w:rsidRPr="000C76C6" w:rsidTr="00DF1C23">
        <w:tc>
          <w:tcPr>
            <w:tcW w:w="696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6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475" w:type="dxa"/>
          </w:tcPr>
          <w:p w:rsidR="00DF1C23" w:rsidRPr="00601882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Заметка.</w:t>
            </w:r>
          </w:p>
        </w:tc>
        <w:tc>
          <w:tcPr>
            <w:tcW w:w="828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DF1C23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Жёсткая новость. Мягкая новость</w:t>
            </w:r>
          </w:p>
        </w:tc>
        <w:tc>
          <w:tcPr>
            <w:tcW w:w="828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9F3E95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C23" w:rsidRPr="009F3E95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СМИ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DF1C23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Репортаж. Пост</w:t>
            </w:r>
          </w:p>
        </w:tc>
        <w:tc>
          <w:tcPr>
            <w:tcW w:w="828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DF1C23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Фоторепортаж. Галерея.            </w:t>
            </w:r>
          </w:p>
        </w:tc>
        <w:tc>
          <w:tcPr>
            <w:tcW w:w="828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993" w:type="dxa"/>
          </w:tcPr>
          <w:p w:rsidR="00DF1C23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23" w:rsidRPr="000C76C6" w:rsidTr="00DF1C23">
        <w:tc>
          <w:tcPr>
            <w:tcW w:w="696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2475" w:type="dxa"/>
          </w:tcPr>
          <w:p w:rsidR="00DF1C23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Интервью как жанр. Блиц-интервью.</w:t>
            </w:r>
          </w:p>
        </w:tc>
        <w:tc>
          <w:tcPr>
            <w:tcW w:w="828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2475" w:type="dxa"/>
          </w:tcPr>
          <w:p w:rsidR="00DF1C23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оформление интервью</w:t>
            </w:r>
          </w:p>
        </w:tc>
        <w:tc>
          <w:tcPr>
            <w:tcW w:w="828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9F3E95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C23" w:rsidRPr="009F3E95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2475" w:type="dxa"/>
          </w:tcPr>
          <w:p w:rsidR="00DF1C23" w:rsidRPr="00563B78" w:rsidRDefault="00DF1C23" w:rsidP="00DF1C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3B7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Аналитические жанры в журналистике. </w:t>
            </w:r>
          </w:p>
        </w:tc>
        <w:tc>
          <w:tcPr>
            <w:tcW w:w="828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DF1C23" w:rsidRPr="00E859AB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DF1C23" w:rsidRPr="00E859AB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</w:t>
            </w:r>
          </w:p>
        </w:tc>
        <w:tc>
          <w:tcPr>
            <w:tcW w:w="993" w:type="dxa"/>
          </w:tcPr>
          <w:p w:rsidR="00DF1C23" w:rsidRPr="009F3E95" w:rsidRDefault="00DF1C23" w:rsidP="00DF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23" w:rsidRPr="000C76C6" w:rsidTr="00DF1C23">
        <w:tc>
          <w:tcPr>
            <w:tcW w:w="696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6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475" w:type="dxa"/>
          </w:tcPr>
          <w:p w:rsidR="00DF1C23" w:rsidRPr="00601882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аналитическая</w:t>
            </w:r>
          </w:p>
        </w:tc>
        <w:tc>
          <w:tcPr>
            <w:tcW w:w="828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СМИ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6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2475" w:type="dxa"/>
          </w:tcPr>
          <w:p w:rsidR="00DF1C23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обзорная</w:t>
            </w:r>
          </w:p>
        </w:tc>
        <w:tc>
          <w:tcPr>
            <w:tcW w:w="828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2475" w:type="dxa"/>
          </w:tcPr>
          <w:p w:rsidR="00DF1C23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Обзор. Клипы.</w:t>
            </w:r>
          </w:p>
        </w:tc>
        <w:tc>
          <w:tcPr>
            <w:tcW w:w="828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2475" w:type="dxa"/>
          </w:tcPr>
          <w:p w:rsidR="00DF1C23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Полемика.</w:t>
            </w:r>
          </w:p>
        </w:tc>
        <w:tc>
          <w:tcPr>
            <w:tcW w:w="828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2475" w:type="dxa"/>
          </w:tcPr>
          <w:p w:rsidR="00DF1C23" w:rsidRPr="00563B78" w:rsidRDefault="00DF1C23" w:rsidP="00DF1C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3B7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Художественные жанры в </w:t>
            </w:r>
            <w:r w:rsidRPr="00563B7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журналистике. </w:t>
            </w:r>
          </w:p>
        </w:tc>
        <w:tc>
          <w:tcPr>
            <w:tcW w:w="828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1C23" w:rsidRPr="00F23F36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309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</w:t>
            </w:r>
          </w:p>
        </w:tc>
        <w:tc>
          <w:tcPr>
            <w:tcW w:w="993" w:type="dxa"/>
          </w:tcPr>
          <w:p w:rsidR="00DF1C23" w:rsidRPr="009F3E95" w:rsidRDefault="00DF1C23" w:rsidP="00DF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23" w:rsidRPr="000C76C6" w:rsidTr="00DF1C23">
        <w:tc>
          <w:tcPr>
            <w:tcW w:w="696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2475" w:type="dxa"/>
          </w:tcPr>
          <w:p w:rsidR="00DF1C23" w:rsidRPr="00601882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Зарисовка. </w:t>
            </w:r>
          </w:p>
        </w:tc>
        <w:tc>
          <w:tcPr>
            <w:tcW w:w="828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8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2475" w:type="dxa"/>
          </w:tcPr>
          <w:p w:rsidR="00DF1C23" w:rsidRPr="00601882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Очерк портретный</w:t>
            </w:r>
          </w:p>
        </w:tc>
        <w:tc>
          <w:tcPr>
            <w:tcW w:w="828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8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2475" w:type="dxa"/>
          </w:tcPr>
          <w:p w:rsidR="00DF1C23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Очерк географический</w:t>
            </w:r>
          </w:p>
        </w:tc>
        <w:tc>
          <w:tcPr>
            <w:tcW w:w="828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DF1C23" w:rsidRPr="00262D4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8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2475" w:type="dxa"/>
          </w:tcPr>
          <w:p w:rsidR="00DF1C23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Эссе как жанр </w:t>
            </w:r>
          </w:p>
        </w:tc>
        <w:tc>
          <w:tcPr>
            <w:tcW w:w="828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1.6.5</w:t>
            </w:r>
          </w:p>
        </w:tc>
        <w:tc>
          <w:tcPr>
            <w:tcW w:w="2475" w:type="dxa"/>
          </w:tcPr>
          <w:p w:rsidR="00DF1C23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эссе</w:t>
            </w:r>
          </w:p>
        </w:tc>
        <w:tc>
          <w:tcPr>
            <w:tcW w:w="828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15.01.25г.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2475" w:type="dxa"/>
          </w:tcPr>
          <w:p w:rsidR="00DF1C23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Рецензия как жанр</w:t>
            </w:r>
          </w:p>
        </w:tc>
        <w:tc>
          <w:tcPr>
            <w:tcW w:w="828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F1C2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1.6.7</w:t>
            </w:r>
          </w:p>
        </w:tc>
        <w:tc>
          <w:tcPr>
            <w:tcW w:w="2475" w:type="dxa"/>
          </w:tcPr>
          <w:p w:rsidR="00DF1C23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Функции и виды рецензии</w:t>
            </w:r>
          </w:p>
        </w:tc>
        <w:tc>
          <w:tcPr>
            <w:tcW w:w="828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DF1C23" w:rsidRPr="00262D43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2475" w:type="dxa"/>
          </w:tcPr>
          <w:p w:rsidR="00DF1C23" w:rsidRPr="007C1280" w:rsidRDefault="00DF1C23" w:rsidP="00DF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Редакция текстов.</w:t>
            </w:r>
          </w:p>
        </w:tc>
        <w:tc>
          <w:tcPr>
            <w:tcW w:w="828" w:type="dxa"/>
          </w:tcPr>
          <w:p w:rsidR="00DF1C23" w:rsidRPr="007C1280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DF1C23" w:rsidRPr="007C1280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DF1C23" w:rsidRPr="007C1280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Групповые</w:t>
            </w:r>
          </w:p>
        </w:tc>
        <w:tc>
          <w:tcPr>
            <w:tcW w:w="993" w:type="dxa"/>
          </w:tcPr>
          <w:p w:rsidR="00DF1C23" w:rsidRDefault="00DF1C23" w:rsidP="00DF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23" w:rsidRPr="000C76C6" w:rsidTr="00DF1C23">
        <w:tc>
          <w:tcPr>
            <w:tcW w:w="696" w:type="dxa"/>
          </w:tcPr>
          <w:p w:rsidR="00DF1C23" w:rsidRPr="007C1280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80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475" w:type="dxa"/>
          </w:tcPr>
          <w:p w:rsidR="00DF1C23" w:rsidRPr="00601882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eastAsia="Calibri" w:hAnsi="Times New Roman" w:cs="Times New Roman"/>
                <w:sz w:val="24"/>
                <w:szCs w:val="24"/>
              </w:rPr>
              <w:t>Виды редактирования.</w:t>
            </w:r>
          </w:p>
        </w:tc>
        <w:tc>
          <w:tcPr>
            <w:tcW w:w="828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BE502F" w:rsidRDefault="00A348C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DF1C23" w:rsidRPr="00262D43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7C1280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80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2475" w:type="dxa"/>
          </w:tcPr>
          <w:p w:rsidR="00DF1C23" w:rsidRPr="00601882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Фактообразование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журналистских текстов. Понятие плагиата</w:t>
            </w:r>
          </w:p>
        </w:tc>
        <w:tc>
          <w:tcPr>
            <w:tcW w:w="828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993" w:type="dxa"/>
          </w:tcPr>
          <w:p w:rsidR="00BE502F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DF1C23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2475" w:type="dxa"/>
          </w:tcPr>
          <w:p w:rsidR="00DF1C23" w:rsidRPr="00601882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PR-технологии. </w:t>
            </w:r>
            <w:r w:rsidRPr="00E859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Понятие PR-технологии. </w:t>
            </w:r>
            <w:r w:rsidRPr="00E859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SMM</w:t>
            </w:r>
            <w:r w:rsidRPr="00E859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Групповые</w:t>
            </w:r>
          </w:p>
        </w:tc>
        <w:tc>
          <w:tcPr>
            <w:tcW w:w="993" w:type="dxa"/>
          </w:tcPr>
          <w:p w:rsidR="00DF1C23" w:rsidRDefault="00DF1C23" w:rsidP="00DF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23" w:rsidRPr="000C76C6" w:rsidTr="00DF1C23">
        <w:tc>
          <w:tcPr>
            <w:tcW w:w="696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B78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2475" w:type="dxa"/>
          </w:tcPr>
          <w:p w:rsidR="00DF1C23" w:rsidRPr="00601882" w:rsidRDefault="00DF1C23" w:rsidP="00DF1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Медийные технологии. </w:t>
            </w:r>
          </w:p>
        </w:tc>
        <w:tc>
          <w:tcPr>
            <w:tcW w:w="828" w:type="dxa"/>
          </w:tcPr>
          <w:p w:rsidR="00DF1C23" w:rsidRPr="00F23F36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993" w:type="dxa"/>
          </w:tcPr>
          <w:p w:rsidR="00DF1C23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2475" w:type="dxa"/>
          </w:tcPr>
          <w:p w:rsidR="00DF1C23" w:rsidRPr="00601882" w:rsidRDefault="00DF1C23" w:rsidP="00DF1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образа, брэнда. </w:t>
            </w:r>
            <w:proofErr w:type="spellStart"/>
            <w:r w:rsidRPr="00601882">
              <w:rPr>
                <w:rFonts w:ascii="Times New Roman" w:eastAsia="Calibri" w:hAnsi="Times New Roman" w:cs="Times New Roman"/>
                <w:sz w:val="24"/>
                <w:szCs w:val="24"/>
              </w:rPr>
              <w:t>PR-камапания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DF1C23" w:rsidRPr="00E859A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E859A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E859A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DF1C23" w:rsidRPr="00262D43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2475" w:type="dxa"/>
          </w:tcPr>
          <w:p w:rsidR="00DF1C23" w:rsidRPr="00D339F6" w:rsidRDefault="00DF1C23" w:rsidP="00DF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Сопровождение сайта, блога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</w:t>
            </w:r>
          </w:p>
        </w:tc>
        <w:tc>
          <w:tcPr>
            <w:tcW w:w="993" w:type="dxa"/>
          </w:tcPr>
          <w:p w:rsidR="00DF1C23" w:rsidRPr="009F3E95" w:rsidRDefault="00DF1C23" w:rsidP="00DF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23" w:rsidRPr="000C76C6" w:rsidTr="00DF1C23">
        <w:tc>
          <w:tcPr>
            <w:tcW w:w="696" w:type="dxa"/>
          </w:tcPr>
          <w:p w:rsidR="00DF1C23" w:rsidRPr="007C1280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80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2475" w:type="dxa"/>
          </w:tcPr>
          <w:p w:rsidR="00DF1C23" w:rsidRPr="007C1280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280">
              <w:rPr>
                <w:rFonts w:ascii="Times New Roman" w:eastAsia="Calibri" w:hAnsi="Times New Roman" w:cs="Times New Roman"/>
                <w:sz w:val="24"/>
                <w:szCs w:val="24"/>
              </w:rPr>
              <w:t>Понятие сайта, блога, страницы, канала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C1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Пост как жанр. Размещение.</w:t>
            </w:r>
          </w:p>
        </w:tc>
        <w:tc>
          <w:tcPr>
            <w:tcW w:w="828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F1C23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Pr="007C1280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80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2475" w:type="dxa"/>
          </w:tcPr>
          <w:p w:rsidR="00DF1C23" w:rsidRPr="007C1280" w:rsidRDefault="00DF1C23" w:rsidP="00DF1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280">
              <w:rPr>
                <w:rFonts w:ascii="Times New Roman" w:eastAsia="Calibri" w:hAnsi="Times New Roman" w:cs="Times New Roman"/>
                <w:sz w:val="24"/>
                <w:szCs w:val="24"/>
              </w:rPr>
              <w:t>Аватар и статус, графический дизайн</w:t>
            </w:r>
          </w:p>
        </w:tc>
        <w:tc>
          <w:tcPr>
            <w:tcW w:w="828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D339F6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DF1C23" w:rsidRPr="00262D43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DF1C23" w:rsidRPr="000C76C6" w:rsidTr="00DF1C23">
        <w:tc>
          <w:tcPr>
            <w:tcW w:w="696" w:type="dxa"/>
          </w:tcPr>
          <w:p w:rsidR="00DF1C23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DF1C23" w:rsidRPr="00577652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Социальные сети и информационная безопасность в социальных сетях</w:t>
            </w:r>
          </w:p>
        </w:tc>
        <w:tc>
          <w:tcPr>
            <w:tcW w:w="828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DF1C23" w:rsidRPr="00563B78" w:rsidRDefault="00DF1C23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DF1C23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Групповые</w:t>
            </w:r>
          </w:p>
        </w:tc>
        <w:tc>
          <w:tcPr>
            <w:tcW w:w="993" w:type="dxa"/>
          </w:tcPr>
          <w:p w:rsidR="00DF1C23" w:rsidRDefault="00DF1C23" w:rsidP="00DF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23" w:rsidRPr="000C76C6" w:rsidTr="00DF1C23">
        <w:tc>
          <w:tcPr>
            <w:tcW w:w="696" w:type="dxa"/>
          </w:tcPr>
          <w:p w:rsidR="00DF1C23" w:rsidRPr="00E859A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5" w:type="dxa"/>
          </w:tcPr>
          <w:p w:rsidR="00DF1C23" w:rsidRPr="00601882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</w:p>
          <w:p w:rsidR="00DF1C23" w:rsidRPr="00601882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 xml:space="preserve">манипулирования и </w:t>
            </w:r>
            <w:proofErr w:type="spellStart"/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интернетзависимость</w:t>
            </w:r>
            <w:proofErr w:type="spellEnd"/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C23" w:rsidRPr="00601882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«троллей» и</w:t>
            </w:r>
          </w:p>
          <w:p w:rsidR="00DF1C23" w:rsidRPr="00577652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«троллинга»</w:t>
            </w:r>
          </w:p>
        </w:tc>
        <w:tc>
          <w:tcPr>
            <w:tcW w:w="828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F1C23" w:rsidRPr="003369EB" w:rsidRDefault="00DF1C23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DF1C23" w:rsidRPr="009F3E95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C23" w:rsidRPr="009F3E95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1C23" w:rsidRPr="003369EB" w:rsidRDefault="00DF1C23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93" w:type="dxa"/>
          </w:tcPr>
          <w:p w:rsidR="00BE502F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DF1C23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BE502F" w:rsidRPr="000C76C6" w:rsidTr="00DF1C23">
        <w:tc>
          <w:tcPr>
            <w:tcW w:w="696" w:type="dxa"/>
          </w:tcPr>
          <w:p w:rsidR="00BE502F" w:rsidRPr="00E859A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75" w:type="dxa"/>
          </w:tcPr>
          <w:p w:rsidR="00BE502F" w:rsidRPr="00577652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Виртуальные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игры в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подростка: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егативные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влияния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828" w:type="dxa"/>
          </w:tcPr>
          <w:p w:rsidR="00BE502F" w:rsidRPr="003369E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BE502F" w:rsidRPr="003369E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BE502F" w:rsidRPr="003369E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BE502F" w:rsidRPr="003369EB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04" w:type="dxa"/>
          </w:tcPr>
          <w:p w:rsidR="00BE502F" w:rsidRPr="003369EB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93" w:type="dxa"/>
          </w:tcPr>
          <w:p w:rsidR="00BE502F" w:rsidRPr="00262D43" w:rsidRDefault="00BE502F" w:rsidP="001D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BE502F" w:rsidRPr="000C76C6" w:rsidTr="00DF1C23">
        <w:tc>
          <w:tcPr>
            <w:tcW w:w="696" w:type="dxa"/>
          </w:tcPr>
          <w:p w:rsidR="00BE502F" w:rsidRPr="00E859A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75" w:type="dxa"/>
          </w:tcPr>
          <w:p w:rsidR="00BE502F" w:rsidRPr="00601882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Безопасность в</w:t>
            </w:r>
          </w:p>
          <w:p w:rsidR="00BE502F" w:rsidRPr="00577652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Интернете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ифровое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Методы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</w:t>
            </w:r>
          </w:p>
        </w:tc>
        <w:tc>
          <w:tcPr>
            <w:tcW w:w="828" w:type="dxa"/>
          </w:tcPr>
          <w:p w:rsidR="00BE502F" w:rsidRPr="003369E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BE502F" w:rsidRPr="003369E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BE502F" w:rsidRPr="003369E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BE502F" w:rsidRPr="003369EB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504" w:type="dxa"/>
          </w:tcPr>
          <w:p w:rsidR="00BE502F" w:rsidRPr="003369EB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BE502F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BE502F" w:rsidRPr="000C76C6" w:rsidTr="00DF1C23">
        <w:tc>
          <w:tcPr>
            <w:tcW w:w="696" w:type="dxa"/>
          </w:tcPr>
          <w:p w:rsidR="00BE502F" w:rsidRPr="00E859A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A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75" w:type="dxa"/>
          </w:tcPr>
          <w:p w:rsidR="00BE502F" w:rsidRPr="00601882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Формы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агрессии.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60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BE502F" w:rsidRPr="003369E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BE502F" w:rsidRPr="003369E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BE502F" w:rsidRPr="003369E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BE502F" w:rsidRPr="003369EB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04" w:type="dxa"/>
          </w:tcPr>
          <w:p w:rsidR="00BE502F" w:rsidRPr="003369EB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E502F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BE502F" w:rsidRPr="000C76C6" w:rsidTr="00DF1C23">
        <w:tc>
          <w:tcPr>
            <w:tcW w:w="696" w:type="dxa"/>
          </w:tcPr>
          <w:p w:rsidR="00BE502F" w:rsidRPr="00E859A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A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75" w:type="dxa"/>
          </w:tcPr>
          <w:p w:rsidR="00BE502F" w:rsidRPr="00601882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общения в</w:t>
            </w:r>
          </w:p>
          <w:p w:rsidR="00BE502F" w:rsidRPr="00601882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Интернете.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82">
              <w:rPr>
                <w:rFonts w:ascii="Times New Roman" w:hAnsi="Times New Roman" w:cs="Times New Roman"/>
                <w:sz w:val="24"/>
                <w:szCs w:val="24"/>
              </w:rPr>
              <w:t>Сетикет</w:t>
            </w:r>
            <w:proofErr w:type="spellEnd"/>
          </w:p>
        </w:tc>
        <w:tc>
          <w:tcPr>
            <w:tcW w:w="828" w:type="dxa"/>
          </w:tcPr>
          <w:p w:rsidR="00BE502F" w:rsidRPr="003369E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BE502F" w:rsidRPr="003369E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BE502F" w:rsidRPr="003369E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BE502F" w:rsidRPr="003369EB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9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04" w:type="dxa"/>
          </w:tcPr>
          <w:p w:rsidR="00BE502F" w:rsidRPr="003369EB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BE502F" w:rsidRPr="00262D43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BE502F" w:rsidRPr="000C76C6" w:rsidTr="00DF1C23">
        <w:tc>
          <w:tcPr>
            <w:tcW w:w="696" w:type="dxa"/>
          </w:tcPr>
          <w:p w:rsidR="00BE502F" w:rsidRPr="00E859A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BE502F" w:rsidRPr="00601882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28" w:type="dxa"/>
          </w:tcPr>
          <w:p w:rsidR="00BE502F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BE502F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E502F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E502F" w:rsidRPr="009F3E95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E502F" w:rsidRPr="00262D43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502F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BE502F" w:rsidRPr="000C76C6" w:rsidTr="00DF1C23">
        <w:tc>
          <w:tcPr>
            <w:tcW w:w="696" w:type="dxa"/>
          </w:tcPr>
          <w:p w:rsidR="00BE502F" w:rsidRPr="00E859A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BE502F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828" w:type="dxa"/>
          </w:tcPr>
          <w:p w:rsidR="00BE502F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BE502F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E502F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E502F" w:rsidRPr="009F3E95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E502F" w:rsidRPr="00262D43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502F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BE502F" w:rsidRPr="000C76C6" w:rsidTr="00DF1C23">
        <w:tc>
          <w:tcPr>
            <w:tcW w:w="696" w:type="dxa"/>
          </w:tcPr>
          <w:p w:rsidR="00BE502F" w:rsidRPr="00E859AB" w:rsidRDefault="00BE502F" w:rsidP="00DF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BE502F" w:rsidRPr="00601882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E502F" w:rsidRPr="00E859AB" w:rsidRDefault="00BE502F" w:rsidP="00BE50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05" w:type="dxa"/>
          </w:tcPr>
          <w:p w:rsidR="00BE502F" w:rsidRPr="00E859AB" w:rsidRDefault="00BE502F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09" w:type="dxa"/>
          </w:tcPr>
          <w:p w:rsidR="00BE502F" w:rsidRPr="00E859AB" w:rsidRDefault="00BE502F" w:rsidP="00DF1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52" w:type="dxa"/>
          </w:tcPr>
          <w:p w:rsidR="00BE502F" w:rsidRPr="003369EB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E502F" w:rsidRPr="003369EB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502F" w:rsidRPr="003369EB" w:rsidRDefault="00BE502F" w:rsidP="00DF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AF8" w:rsidRPr="00B31B80" w:rsidRDefault="00870AF8" w:rsidP="00604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AAA" w:rsidRDefault="006A0AAA" w:rsidP="00E91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5B9" w:rsidRDefault="00BB35B9" w:rsidP="00120E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EFD" w:rsidRDefault="00120EFD" w:rsidP="00120E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EFD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программы </w:t>
      </w:r>
    </w:p>
    <w:p w:rsidR="00120EFD" w:rsidRDefault="00120EFD" w:rsidP="00482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учебно-методического обеспечения программы могут выступать:</w:t>
      </w:r>
    </w:p>
    <w:p w:rsidR="00120EFD" w:rsidRDefault="00120EFD" w:rsidP="00120EF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обучения – дидактические материалы и </w:t>
      </w:r>
      <w:r w:rsidR="003F7A35">
        <w:rPr>
          <w:sz w:val="28"/>
          <w:szCs w:val="28"/>
        </w:rPr>
        <w:t xml:space="preserve">учебно-методические </w:t>
      </w:r>
      <w:r>
        <w:rPr>
          <w:sz w:val="28"/>
          <w:szCs w:val="28"/>
        </w:rPr>
        <w:t>пособия, учебники, методические рекомендации</w:t>
      </w:r>
      <w:r w:rsidR="00FE526A">
        <w:rPr>
          <w:sz w:val="28"/>
          <w:szCs w:val="28"/>
        </w:rPr>
        <w:t xml:space="preserve">, информационные виртуальные доски типа </w:t>
      </w:r>
      <w:proofErr w:type="spellStart"/>
      <w:r w:rsidR="00FE526A" w:rsidRPr="00FE526A">
        <w:rPr>
          <w:sz w:val="28"/>
          <w:szCs w:val="28"/>
        </w:rPr>
        <w:t>Trello</w:t>
      </w:r>
      <w:proofErr w:type="spellEnd"/>
      <w:r w:rsidR="00FE526A">
        <w:rPr>
          <w:sz w:val="28"/>
          <w:szCs w:val="28"/>
        </w:rPr>
        <w:t xml:space="preserve">, </w:t>
      </w:r>
      <w:proofErr w:type="spellStart"/>
      <w:r w:rsidR="00FE526A" w:rsidRPr="00FE526A">
        <w:rPr>
          <w:sz w:val="28"/>
          <w:szCs w:val="28"/>
        </w:rPr>
        <w:t>Padlet</w:t>
      </w:r>
      <w:proofErr w:type="spellEnd"/>
      <w:r w:rsidR="00F310EB">
        <w:rPr>
          <w:sz w:val="28"/>
          <w:szCs w:val="28"/>
        </w:rPr>
        <w:t>, образовательные платформы.</w:t>
      </w:r>
      <w:r w:rsidR="00FE526A">
        <w:rPr>
          <w:sz w:val="28"/>
          <w:szCs w:val="28"/>
        </w:rPr>
        <w:t xml:space="preserve"> </w:t>
      </w:r>
    </w:p>
    <w:p w:rsidR="00120EFD" w:rsidRDefault="00120EFD" w:rsidP="00120EF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мониторинга – средства, формы и инструменты контроля освоения программы – анкеты, тесты, опросники, викторины, сборники упражнений, перечень тем для проектов и самостоятельных работ.</w:t>
      </w:r>
    </w:p>
    <w:p w:rsidR="00120EFD" w:rsidRDefault="00120EFD" w:rsidP="00120EF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Конспекты открытых занятий, алгоритм занятия в медиацентре.</w:t>
      </w:r>
    </w:p>
    <w:p w:rsidR="00120EFD" w:rsidRDefault="00120EFD" w:rsidP="00120EF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Глоссарий.</w:t>
      </w:r>
    </w:p>
    <w:p w:rsidR="003F7A35" w:rsidRPr="003F7A35" w:rsidRDefault="003F7A35" w:rsidP="003F7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A35">
        <w:rPr>
          <w:rFonts w:ascii="Times New Roman" w:hAnsi="Times New Roman" w:cs="Times New Roman"/>
          <w:sz w:val="28"/>
          <w:szCs w:val="28"/>
        </w:rPr>
        <w:t xml:space="preserve">В качестве инструментария мониторинга могут использоваться: </w:t>
      </w:r>
    </w:p>
    <w:p w:rsidR="003F7A35" w:rsidRPr="003F7A35" w:rsidRDefault="003F7A35" w:rsidP="003F7A35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3F7A35">
        <w:rPr>
          <w:sz w:val="28"/>
          <w:szCs w:val="28"/>
        </w:rPr>
        <w:t>портфолио результатов;</w:t>
      </w:r>
    </w:p>
    <w:p w:rsidR="003F7A35" w:rsidRPr="003F7A35" w:rsidRDefault="003F7A35" w:rsidP="003F7A35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3F7A35">
        <w:rPr>
          <w:sz w:val="28"/>
          <w:szCs w:val="28"/>
        </w:rPr>
        <w:t>тестирование;</w:t>
      </w:r>
    </w:p>
    <w:p w:rsidR="003F7A35" w:rsidRPr="003F7A35" w:rsidRDefault="003F7A35" w:rsidP="003F7A35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3F7A35">
        <w:rPr>
          <w:sz w:val="28"/>
          <w:szCs w:val="28"/>
        </w:rPr>
        <w:t>контрольные срезы (зачёты);</w:t>
      </w:r>
    </w:p>
    <w:p w:rsidR="003F7A35" w:rsidRPr="003F7A35" w:rsidRDefault="003F7A35" w:rsidP="003F7A35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3F7A35">
        <w:rPr>
          <w:sz w:val="28"/>
          <w:szCs w:val="28"/>
        </w:rPr>
        <w:t>опросы, беседы, анкеты;</w:t>
      </w:r>
    </w:p>
    <w:p w:rsidR="003F7A35" w:rsidRPr="003F7A35" w:rsidRDefault="003F7A35" w:rsidP="003F7A35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3F7A35">
        <w:rPr>
          <w:sz w:val="28"/>
          <w:szCs w:val="28"/>
        </w:rPr>
        <w:t xml:space="preserve">игровые технологии (викторины, игры, рисуночные тесты, тренинги); </w:t>
      </w:r>
    </w:p>
    <w:p w:rsidR="003F7A35" w:rsidRPr="003F7A35" w:rsidRDefault="003F7A35" w:rsidP="003F7A35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3F7A35">
        <w:rPr>
          <w:sz w:val="28"/>
          <w:szCs w:val="28"/>
        </w:rPr>
        <w:t>конкурсное движение;</w:t>
      </w:r>
    </w:p>
    <w:p w:rsidR="003F7A35" w:rsidRPr="003F7A35" w:rsidRDefault="003F7A35" w:rsidP="003F7A35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3F7A35">
        <w:rPr>
          <w:sz w:val="28"/>
          <w:szCs w:val="28"/>
        </w:rPr>
        <w:t>творческие папки</w:t>
      </w:r>
      <w:r w:rsidR="002D794F">
        <w:rPr>
          <w:sz w:val="28"/>
          <w:szCs w:val="28"/>
        </w:rPr>
        <w:t>.</w:t>
      </w:r>
    </w:p>
    <w:p w:rsidR="00120EFD" w:rsidRPr="00120EFD" w:rsidRDefault="00120EFD" w:rsidP="00FC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EF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FC1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0EFD" w:rsidRDefault="00120EFD" w:rsidP="00FC124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120EFD" w:rsidRPr="007C0898" w:rsidRDefault="00120EFD" w:rsidP="00FC124B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C0898">
        <w:rPr>
          <w:color w:val="000000"/>
          <w:sz w:val="28"/>
          <w:szCs w:val="28"/>
        </w:rPr>
        <w:t xml:space="preserve">Демичева, К. А. Понятие и классификация социальных сетей в контексте взаимодействия в сети интернет / К. А. Демичева. // </w:t>
      </w:r>
      <w:proofErr w:type="spellStart"/>
      <w:r w:rsidRPr="007C0898">
        <w:rPr>
          <w:color w:val="000000"/>
          <w:sz w:val="28"/>
          <w:szCs w:val="28"/>
        </w:rPr>
        <w:t>International</w:t>
      </w:r>
      <w:proofErr w:type="spellEnd"/>
      <w:r w:rsidRPr="007C0898">
        <w:rPr>
          <w:color w:val="000000"/>
          <w:sz w:val="28"/>
          <w:szCs w:val="28"/>
        </w:rPr>
        <w:t xml:space="preserve"> </w:t>
      </w:r>
      <w:proofErr w:type="spellStart"/>
      <w:r w:rsidRPr="007C0898">
        <w:rPr>
          <w:color w:val="000000"/>
          <w:sz w:val="28"/>
          <w:szCs w:val="28"/>
        </w:rPr>
        <w:t>scientific</w:t>
      </w:r>
      <w:proofErr w:type="spellEnd"/>
      <w:r w:rsidRPr="007C0898">
        <w:rPr>
          <w:color w:val="000000"/>
          <w:sz w:val="28"/>
          <w:szCs w:val="28"/>
        </w:rPr>
        <w:t xml:space="preserve"> </w:t>
      </w:r>
      <w:proofErr w:type="spellStart"/>
      <w:r w:rsidRPr="007C0898">
        <w:rPr>
          <w:color w:val="000000"/>
          <w:sz w:val="28"/>
          <w:szCs w:val="28"/>
        </w:rPr>
        <w:t>review</w:t>
      </w:r>
      <w:proofErr w:type="spellEnd"/>
      <w:r w:rsidRPr="007C0898">
        <w:rPr>
          <w:color w:val="000000"/>
          <w:sz w:val="28"/>
          <w:szCs w:val="28"/>
        </w:rPr>
        <w:t>. — 2015. — № 3 (4). — С. 79-82.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ind w:hanging="436"/>
        <w:jc w:val="both"/>
        <w:rPr>
          <w:color w:val="000000"/>
          <w:sz w:val="28"/>
          <w:szCs w:val="28"/>
        </w:rPr>
      </w:pPr>
      <w:r w:rsidRPr="007C0898">
        <w:rPr>
          <w:color w:val="000000"/>
          <w:sz w:val="28"/>
          <w:szCs w:val="28"/>
        </w:rPr>
        <w:t xml:space="preserve">Дмитрий Соколов-Митрич, Реальный репортер 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C0898">
        <w:rPr>
          <w:color w:val="000000"/>
          <w:sz w:val="28"/>
          <w:szCs w:val="28"/>
        </w:rPr>
        <w:lastRenderedPageBreak/>
        <w:t>Дужникова, А. С. Социальные сети: современные тенденции и типы пользования / А. С. Дужникова. // Мониторинг общественного мнения. — 2010. — № 5 (99). — С. 238– 251.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7C0898">
        <w:rPr>
          <w:sz w:val="28"/>
          <w:szCs w:val="28"/>
        </w:rPr>
        <w:t>Жилавская</w:t>
      </w:r>
      <w:proofErr w:type="spellEnd"/>
      <w:r w:rsidRPr="007C0898">
        <w:rPr>
          <w:sz w:val="28"/>
          <w:szCs w:val="28"/>
        </w:rPr>
        <w:t xml:space="preserve"> И.В. Качество журналистики как </w:t>
      </w:r>
      <w:proofErr w:type="spellStart"/>
      <w:r w:rsidRPr="007C0898">
        <w:rPr>
          <w:sz w:val="28"/>
          <w:szCs w:val="28"/>
        </w:rPr>
        <w:t>медиаобразовательная</w:t>
      </w:r>
      <w:proofErr w:type="spellEnd"/>
      <w:r w:rsidRPr="007C0898">
        <w:rPr>
          <w:sz w:val="28"/>
          <w:szCs w:val="28"/>
        </w:rPr>
        <w:t xml:space="preserve"> проблема // Вестник Волжского университета имени В.Н. Татищева. 2016. № 3 (21). Т. 1. С. 141-147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7C0898">
        <w:rPr>
          <w:sz w:val="28"/>
          <w:szCs w:val="28"/>
        </w:rPr>
        <w:t>Жилавская</w:t>
      </w:r>
      <w:proofErr w:type="spellEnd"/>
      <w:r w:rsidRPr="007C0898">
        <w:rPr>
          <w:sz w:val="28"/>
          <w:szCs w:val="28"/>
        </w:rPr>
        <w:t xml:space="preserve"> И.В. </w:t>
      </w:r>
      <w:proofErr w:type="spellStart"/>
      <w:r w:rsidRPr="007C0898">
        <w:rPr>
          <w:sz w:val="28"/>
          <w:szCs w:val="28"/>
        </w:rPr>
        <w:t>Медиаобразование</w:t>
      </w:r>
      <w:proofErr w:type="spellEnd"/>
      <w:r w:rsidRPr="007C0898">
        <w:rPr>
          <w:sz w:val="28"/>
          <w:szCs w:val="28"/>
        </w:rPr>
        <w:t xml:space="preserve"> молодежной аудитории. Томск: ТИИТ, 2009. 322 с.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proofErr w:type="spellStart"/>
      <w:r w:rsidRPr="007C0898">
        <w:rPr>
          <w:color w:val="000000"/>
          <w:sz w:val="28"/>
          <w:szCs w:val="28"/>
        </w:rPr>
        <w:t>Исаншина</w:t>
      </w:r>
      <w:proofErr w:type="spellEnd"/>
      <w:r w:rsidRPr="007C0898">
        <w:rPr>
          <w:color w:val="000000"/>
          <w:sz w:val="28"/>
          <w:szCs w:val="28"/>
        </w:rPr>
        <w:t xml:space="preserve">, Т. Н. Социальные сети — перспективный инструмент управления имиджем фирмы / Т. Н. </w:t>
      </w:r>
      <w:proofErr w:type="spellStart"/>
      <w:r w:rsidRPr="007C0898">
        <w:rPr>
          <w:color w:val="000000"/>
          <w:sz w:val="28"/>
          <w:szCs w:val="28"/>
        </w:rPr>
        <w:t>Исаншина</w:t>
      </w:r>
      <w:proofErr w:type="spellEnd"/>
      <w:r w:rsidRPr="007C0898">
        <w:rPr>
          <w:color w:val="000000"/>
          <w:sz w:val="28"/>
          <w:szCs w:val="28"/>
        </w:rPr>
        <w:t xml:space="preserve">. // </w:t>
      </w:r>
      <w:proofErr w:type="spellStart"/>
      <w:r w:rsidRPr="007C0898">
        <w:rPr>
          <w:color w:val="000000"/>
          <w:sz w:val="28"/>
          <w:szCs w:val="28"/>
        </w:rPr>
        <w:t>Лингвокультурология</w:t>
      </w:r>
      <w:proofErr w:type="spellEnd"/>
      <w:r w:rsidRPr="007C0898">
        <w:rPr>
          <w:color w:val="000000"/>
          <w:sz w:val="28"/>
          <w:szCs w:val="28"/>
        </w:rPr>
        <w:t>. — 2012. — № 6. — С. 38-45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C0898">
        <w:rPr>
          <w:color w:val="000000"/>
          <w:sz w:val="28"/>
          <w:szCs w:val="28"/>
        </w:rPr>
        <w:t xml:space="preserve">Киршина Е.А., </w:t>
      </w:r>
      <w:proofErr w:type="spellStart"/>
      <w:r w:rsidRPr="007C0898">
        <w:rPr>
          <w:color w:val="000000"/>
          <w:sz w:val="28"/>
          <w:szCs w:val="28"/>
        </w:rPr>
        <w:t>Залещук</w:t>
      </w:r>
      <w:proofErr w:type="spellEnd"/>
      <w:r w:rsidRPr="007C0898">
        <w:rPr>
          <w:color w:val="000000"/>
          <w:sz w:val="28"/>
          <w:szCs w:val="28"/>
        </w:rPr>
        <w:t xml:space="preserve"> В.Г. РОЛЬ МОЛОДЕЖНЫХ СМИ В ФОРМИРОВАНИИ МИРОВОЗРЕНИЯ МОЛОДОГО ЧЕЛОВЕКА // СГН. 2020. №1 (4). URL: </w:t>
      </w:r>
      <w:hyperlink r:id="rId8" w:history="1">
        <w:r w:rsidRPr="007C0898">
          <w:rPr>
            <w:rStyle w:val="aa"/>
            <w:sz w:val="28"/>
            <w:szCs w:val="28"/>
          </w:rPr>
          <w:t>https://cyberleninka.ru/article/n/rol-molodezhnyh-smi-v-formirovanii-mirovozreniya-molodogo-cheloveka</w:t>
        </w:r>
      </w:hyperlink>
      <w:r w:rsidRPr="007C0898">
        <w:rPr>
          <w:color w:val="000000"/>
          <w:sz w:val="28"/>
          <w:szCs w:val="28"/>
        </w:rPr>
        <w:t xml:space="preserve"> (дата обращения: 08.08.2023).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C0898">
        <w:rPr>
          <w:color w:val="000000"/>
          <w:sz w:val="28"/>
          <w:szCs w:val="28"/>
        </w:rPr>
        <w:t xml:space="preserve">Колесникова Елена Александровна Интерактивность как глобальный признак молодежных масс-медиа // Вестник ТГУ. 2009. №3. URL: </w:t>
      </w:r>
      <w:hyperlink r:id="rId9" w:history="1">
        <w:r w:rsidRPr="007C0898">
          <w:rPr>
            <w:rStyle w:val="aa"/>
            <w:sz w:val="28"/>
            <w:szCs w:val="28"/>
          </w:rPr>
          <w:t>https://cyberleninka.ru/article/n/interaktivnost-kak-globalnyy-priznak-molodezhnyh-mass-media</w:t>
        </w:r>
      </w:hyperlink>
      <w:r w:rsidRPr="007C0898">
        <w:rPr>
          <w:color w:val="000000"/>
          <w:sz w:val="28"/>
          <w:szCs w:val="28"/>
        </w:rPr>
        <w:t xml:space="preserve"> (дата обращения: 08.08.2023).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proofErr w:type="spellStart"/>
      <w:r w:rsidRPr="007C0898">
        <w:rPr>
          <w:color w:val="000000"/>
          <w:sz w:val="28"/>
          <w:szCs w:val="28"/>
        </w:rPr>
        <w:t>Курноссова</w:t>
      </w:r>
      <w:proofErr w:type="spellEnd"/>
      <w:r w:rsidRPr="007C0898">
        <w:rPr>
          <w:color w:val="000000"/>
          <w:sz w:val="28"/>
          <w:szCs w:val="28"/>
        </w:rPr>
        <w:t xml:space="preserve">, Е. Социальные сети в цифрах / Е. </w:t>
      </w:r>
      <w:proofErr w:type="spellStart"/>
      <w:r w:rsidRPr="007C0898">
        <w:rPr>
          <w:color w:val="000000"/>
          <w:sz w:val="28"/>
          <w:szCs w:val="28"/>
        </w:rPr>
        <w:t>Курноссова</w:t>
      </w:r>
      <w:proofErr w:type="spellEnd"/>
      <w:r w:rsidRPr="007C0898">
        <w:rPr>
          <w:color w:val="000000"/>
          <w:sz w:val="28"/>
          <w:szCs w:val="28"/>
        </w:rPr>
        <w:t>. — Текст</w:t>
      </w:r>
      <w:proofErr w:type="gramStart"/>
      <w:r w:rsidRPr="007C0898">
        <w:rPr>
          <w:color w:val="000000"/>
          <w:sz w:val="28"/>
          <w:szCs w:val="28"/>
        </w:rPr>
        <w:t xml:space="preserve"> :</w:t>
      </w:r>
      <w:proofErr w:type="gramEnd"/>
      <w:r w:rsidRPr="007C0898">
        <w:rPr>
          <w:color w:val="000000"/>
          <w:sz w:val="28"/>
          <w:szCs w:val="28"/>
        </w:rPr>
        <w:t xml:space="preserve"> электронный // </w:t>
      </w:r>
      <w:proofErr w:type="spellStart"/>
      <w:r w:rsidRPr="007C0898">
        <w:rPr>
          <w:color w:val="000000"/>
          <w:sz w:val="28"/>
          <w:szCs w:val="28"/>
        </w:rPr>
        <w:t>mediascope</w:t>
      </w:r>
      <w:proofErr w:type="spellEnd"/>
      <w:r w:rsidRPr="007C0898">
        <w:rPr>
          <w:color w:val="000000"/>
          <w:sz w:val="28"/>
          <w:szCs w:val="28"/>
        </w:rPr>
        <w:t xml:space="preserve"> : [сайт]. — URL: </w:t>
      </w:r>
      <w:hyperlink r:id="rId10" w:history="1">
        <w:r w:rsidRPr="007C0898">
          <w:rPr>
            <w:rStyle w:val="aa"/>
            <w:sz w:val="28"/>
            <w:szCs w:val="28"/>
          </w:rPr>
          <w:t>https://mediascope.net/upload/iblock/f97/18.04.2019_Mediascope_%D0%95%D0%BA%D0%B0%D1%82%D0%B5%D1%80%D0%B8%D0%BD%D0%B0%20%D0%9A%D1%83%D1%80%D0%BD%D0%BE%D1%81%D0%BE%D0%B2%D0%B0_%D0%A0%D0%98%D0%A4+%D0%9A%D0%98%D0%91%202019.pdf</w:t>
        </w:r>
      </w:hyperlink>
      <w:r w:rsidRPr="007C0898">
        <w:rPr>
          <w:color w:val="000000"/>
          <w:sz w:val="28"/>
          <w:szCs w:val="28"/>
        </w:rPr>
        <w:t xml:space="preserve">  (дата обращения: 15.06.2023).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ind w:hanging="436"/>
        <w:jc w:val="both"/>
        <w:rPr>
          <w:color w:val="000000"/>
          <w:sz w:val="28"/>
          <w:szCs w:val="28"/>
        </w:rPr>
      </w:pPr>
      <w:r w:rsidRPr="007C0898">
        <w:rPr>
          <w:color w:val="000000"/>
          <w:sz w:val="28"/>
          <w:szCs w:val="28"/>
        </w:rPr>
        <w:t xml:space="preserve">Морозова Анна Анатольевна, Соколовских Алёна Станиславовна МЕДИАПОТРЕБЛЕНИЕ МОЛОДЕЖНОЙ АУДИТОРИЕЙ КОНТЕНТА СОЦИАЛЬНЫХ СЕТЕЙ: СОЦИОЛОГИЧЕСКИЙ ПОРТРЕТ ПОЛЬЗОВАТЕЛЯ // Челябинский гуманитарий. 2019. №3 (48). URL: </w:t>
      </w:r>
      <w:hyperlink r:id="rId11" w:history="1">
        <w:r w:rsidRPr="007C0898">
          <w:rPr>
            <w:rStyle w:val="aa"/>
            <w:sz w:val="28"/>
            <w:szCs w:val="28"/>
          </w:rPr>
          <w:t>https://cyberleninka.ru/article/n/mediapotreblenie-molodezhnoy-auditoriey-kontenta-sotsialnyh-setey-sotsiologicheskiy-portret-polzovatelya</w:t>
        </w:r>
      </w:hyperlink>
      <w:r w:rsidRPr="007C0898">
        <w:rPr>
          <w:color w:val="000000"/>
          <w:sz w:val="28"/>
          <w:szCs w:val="28"/>
        </w:rPr>
        <w:t xml:space="preserve"> (дата обращения: 08.08.2023).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ind w:hanging="436"/>
        <w:jc w:val="both"/>
        <w:rPr>
          <w:color w:val="000000"/>
          <w:sz w:val="28"/>
          <w:szCs w:val="28"/>
        </w:rPr>
      </w:pPr>
      <w:proofErr w:type="spellStart"/>
      <w:r w:rsidRPr="007C0898">
        <w:rPr>
          <w:color w:val="000000"/>
          <w:sz w:val="28"/>
          <w:szCs w:val="28"/>
        </w:rPr>
        <w:t>Новоскольцева</w:t>
      </w:r>
      <w:proofErr w:type="spellEnd"/>
      <w:r w:rsidRPr="007C0898">
        <w:rPr>
          <w:color w:val="000000"/>
          <w:sz w:val="28"/>
          <w:szCs w:val="28"/>
        </w:rPr>
        <w:t xml:space="preserve"> Юлия Юрьевна, Качанова Елена Анатольевна РАЗВИТИЕ ВНУТРИВУЗОВСКИХ СМИ КАК ИННОВАЦИОННЫЙ ПРОЕКТ СОЦИАЛИЗАЦИИ СОВРЕМЕННОЙ МОЛОДЕЖИ // Муниципалитет: экономика и управление. 2022. №2 (39). URL: </w:t>
      </w:r>
      <w:hyperlink r:id="rId12" w:history="1">
        <w:r w:rsidRPr="007C0898">
          <w:rPr>
            <w:rStyle w:val="aa"/>
            <w:sz w:val="28"/>
            <w:szCs w:val="28"/>
          </w:rPr>
          <w:t>https://cyberleninka.ru/article/n/razvitie-vnutrivuzovskih-smi-kak-innovatsionnyy-proekt-sotsializatsii-sovremennoy-molodezhi</w:t>
        </w:r>
      </w:hyperlink>
      <w:r w:rsidRPr="007C0898">
        <w:rPr>
          <w:color w:val="000000"/>
          <w:sz w:val="28"/>
          <w:szCs w:val="28"/>
        </w:rPr>
        <w:t xml:space="preserve"> (дата обращения: 08.08.2023).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ind w:hanging="436"/>
        <w:jc w:val="both"/>
        <w:rPr>
          <w:color w:val="000000"/>
          <w:sz w:val="28"/>
          <w:szCs w:val="28"/>
        </w:rPr>
      </w:pPr>
      <w:r w:rsidRPr="007C0898">
        <w:rPr>
          <w:color w:val="000000"/>
          <w:sz w:val="28"/>
          <w:szCs w:val="28"/>
        </w:rPr>
        <w:t>Огнева, А. С. Социальные сети: понятие, виды, технологические возможности продвижения / А. С. Огнева. // Молодой ученый. — 2021. — № 9.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ind w:hanging="436"/>
        <w:jc w:val="both"/>
        <w:rPr>
          <w:color w:val="000000"/>
          <w:sz w:val="28"/>
          <w:szCs w:val="28"/>
        </w:rPr>
      </w:pPr>
      <w:r w:rsidRPr="007C0898">
        <w:rPr>
          <w:color w:val="000000"/>
          <w:sz w:val="28"/>
          <w:szCs w:val="28"/>
        </w:rPr>
        <w:lastRenderedPageBreak/>
        <w:t xml:space="preserve">Радиожурналистика: учебник / под ред. А.А. </w:t>
      </w:r>
      <w:proofErr w:type="spellStart"/>
      <w:r w:rsidRPr="007C0898">
        <w:rPr>
          <w:color w:val="000000"/>
          <w:sz w:val="28"/>
          <w:szCs w:val="28"/>
        </w:rPr>
        <w:t>Шереля</w:t>
      </w:r>
      <w:proofErr w:type="spellEnd"/>
      <w:r w:rsidRPr="007C0898">
        <w:rPr>
          <w:color w:val="000000"/>
          <w:sz w:val="28"/>
          <w:szCs w:val="28"/>
        </w:rPr>
        <w:t xml:space="preserve">. - М.: Изд-во </w:t>
      </w:r>
      <w:proofErr w:type="spellStart"/>
      <w:r w:rsidRPr="007C0898">
        <w:rPr>
          <w:color w:val="000000"/>
          <w:sz w:val="28"/>
          <w:szCs w:val="28"/>
        </w:rPr>
        <w:t>Моск</w:t>
      </w:r>
      <w:proofErr w:type="spellEnd"/>
      <w:r w:rsidRPr="007C0898">
        <w:rPr>
          <w:color w:val="000000"/>
          <w:sz w:val="28"/>
          <w:szCs w:val="28"/>
        </w:rPr>
        <w:t xml:space="preserve">. ун-та: Наука, 2005. 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ind w:hanging="436"/>
        <w:jc w:val="both"/>
        <w:rPr>
          <w:color w:val="000000"/>
          <w:sz w:val="28"/>
          <w:szCs w:val="28"/>
        </w:rPr>
      </w:pPr>
      <w:proofErr w:type="spellStart"/>
      <w:r w:rsidRPr="007C0898">
        <w:rPr>
          <w:color w:val="000000"/>
          <w:sz w:val="28"/>
          <w:szCs w:val="28"/>
        </w:rPr>
        <w:t>Руденкин</w:t>
      </w:r>
      <w:proofErr w:type="spellEnd"/>
      <w:r w:rsidRPr="007C0898">
        <w:rPr>
          <w:color w:val="000000"/>
          <w:sz w:val="28"/>
          <w:szCs w:val="28"/>
        </w:rPr>
        <w:t xml:space="preserve"> Дмитрий Васильевич ВИДЕОБЛОГИ КАК АЛЬТЕРНАТИВА СМИ ДЛЯ РОССИЙСКОЙ МОЛОДЕЖНОЙ АУДИТОРИИ: ПРОВЕРКА ГИПОТЕЗЫ // Бюллетень науки и практики. 2020. №12. URL: </w:t>
      </w:r>
      <w:hyperlink r:id="rId13" w:history="1">
        <w:r w:rsidRPr="007C0898">
          <w:rPr>
            <w:rStyle w:val="aa"/>
            <w:sz w:val="28"/>
            <w:szCs w:val="28"/>
          </w:rPr>
          <w:t>https://cyberleninka.ru/article/n/videoblogi-kak-alternativa-smi-dlya-rossiyskoy-molodezhnoy-auditorii-proverka-gipotezy</w:t>
        </w:r>
      </w:hyperlink>
      <w:r w:rsidRPr="007C0898">
        <w:rPr>
          <w:color w:val="000000"/>
          <w:sz w:val="28"/>
          <w:szCs w:val="28"/>
        </w:rPr>
        <w:t xml:space="preserve"> (дата обращения: 08.08.2023).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ind w:hanging="436"/>
        <w:jc w:val="both"/>
        <w:rPr>
          <w:sz w:val="28"/>
          <w:szCs w:val="28"/>
        </w:rPr>
      </w:pPr>
      <w:proofErr w:type="spellStart"/>
      <w:r w:rsidRPr="007C0898">
        <w:rPr>
          <w:color w:val="000000"/>
          <w:sz w:val="28"/>
          <w:szCs w:val="28"/>
        </w:rPr>
        <w:t>Тертычный</w:t>
      </w:r>
      <w:proofErr w:type="spellEnd"/>
      <w:r w:rsidRPr="007C0898">
        <w:rPr>
          <w:color w:val="000000"/>
          <w:sz w:val="28"/>
          <w:szCs w:val="28"/>
        </w:rPr>
        <w:t xml:space="preserve"> А.А. Жанры периодической печати. М.: Аспект Пресс, 2000.</w:t>
      </w:r>
    </w:p>
    <w:p w:rsidR="00120EFD" w:rsidRPr="007C0898" w:rsidRDefault="00120EFD" w:rsidP="00FC124B">
      <w:pPr>
        <w:pStyle w:val="a4"/>
        <w:numPr>
          <w:ilvl w:val="0"/>
          <w:numId w:val="14"/>
        </w:numPr>
        <w:ind w:hanging="436"/>
        <w:jc w:val="both"/>
        <w:rPr>
          <w:color w:val="000000"/>
          <w:sz w:val="28"/>
          <w:szCs w:val="28"/>
        </w:rPr>
      </w:pPr>
      <w:proofErr w:type="spellStart"/>
      <w:r w:rsidRPr="007C0898">
        <w:rPr>
          <w:color w:val="000000"/>
          <w:sz w:val="28"/>
          <w:szCs w:val="28"/>
        </w:rPr>
        <w:t>Усиченко</w:t>
      </w:r>
      <w:proofErr w:type="spellEnd"/>
      <w:r w:rsidRPr="007C0898">
        <w:rPr>
          <w:color w:val="000000"/>
          <w:sz w:val="28"/>
          <w:szCs w:val="28"/>
        </w:rPr>
        <w:t xml:space="preserve"> Е.Д. СОЦИАЛЬНЫЕ СЕТИ КАК ИНСТРУМЕНТ ОРГАНИЗАЦИИ И ПРЕЗЕНТАЦИИ МОЛОДЕЖНЫХ МЕРОПРИЯТИЙ // Форум молодых ученых. 2018. №7 (23). URL: </w:t>
      </w:r>
      <w:hyperlink r:id="rId14" w:history="1">
        <w:r w:rsidRPr="007C0898">
          <w:rPr>
            <w:rStyle w:val="aa"/>
            <w:sz w:val="28"/>
            <w:szCs w:val="28"/>
          </w:rPr>
          <w:t>https://cyberleninka.ru/article/n/sotsialnye-seti-kak-instrument-organizatsii-i-prezentatsii-molodezhnyh-meropriyatiy</w:t>
        </w:r>
      </w:hyperlink>
      <w:r w:rsidRPr="007C0898">
        <w:rPr>
          <w:color w:val="000000"/>
          <w:sz w:val="28"/>
          <w:szCs w:val="28"/>
        </w:rPr>
        <w:t xml:space="preserve"> (дата обращения: 08.08.2023).</w:t>
      </w:r>
    </w:p>
    <w:p w:rsidR="00120EFD" w:rsidRPr="007C0898" w:rsidRDefault="00120EFD" w:rsidP="00120EFD">
      <w:pPr>
        <w:spacing w:after="0" w:line="240" w:lineRule="auto"/>
        <w:rPr>
          <w:rFonts w:cs="Times New Roman"/>
          <w:sz w:val="28"/>
          <w:szCs w:val="28"/>
        </w:rPr>
      </w:pPr>
    </w:p>
    <w:p w:rsidR="00120EFD" w:rsidRPr="007C0898" w:rsidRDefault="00120EFD" w:rsidP="00120EFD">
      <w:pPr>
        <w:rPr>
          <w:sz w:val="28"/>
          <w:szCs w:val="28"/>
        </w:rPr>
      </w:pPr>
    </w:p>
    <w:p w:rsidR="00601882" w:rsidRPr="00120EFD" w:rsidRDefault="00601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01882" w:rsidRPr="00120EFD" w:rsidSect="007701A6">
      <w:footerReference w:type="default" r:id="rId15"/>
      <w:pgSz w:w="11906" w:h="16838"/>
      <w:pgMar w:top="1134" w:right="850" w:bottom="1134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5E" w:rsidRDefault="002A0D5E" w:rsidP="007701A6">
      <w:pPr>
        <w:spacing w:after="0" w:line="240" w:lineRule="auto"/>
      </w:pPr>
      <w:r>
        <w:separator/>
      </w:r>
    </w:p>
  </w:endnote>
  <w:endnote w:type="continuationSeparator" w:id="0">
    <w:p w:rsidR="002A0D5E" w:rsidRDefault="002A0D5E" w:rsidP="0077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837182"/>
      <w:docPartObj>
        <w:docPartGallery w:val="Page Numbers (Bottom of Page)"/>
        <w:docPartUnique/>
      </w:docPartObj>
    </w:sdtPr>
    <w:sdtContent>
      <w:p w:rsidR="00DF1C23" w:rsidRDefault="00DF1C23">
        <w:pPr>
          <w:pStyle w:val="a8"/>
          <w:jc w:val="right"/>
        </w:pPr>
        <w:fldSimple w:instr="PAGE   \* MERGEFORMAT">
          <w:r w:rsidR="00BE502F">
            <w:rPr>
              <w:noProof/>
            </w:rPr>
            <w:t>2</w:t>
          </w:r>
        </w:fldSimple>
      </w:p>
    </w:sdtContent>
  </w:sdt>
  <w:p w:rsidR="00DF1C23" w:rsidRDefault="00DF1C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5E" w:rsidRDefault="002A0D5E" w:rsidP="007701A6">
      <w:pPr>
        <w:spacing w:after="0" w:line="240" w:lineRule="auto"/>
      </w:pPr>
      <w:r>
        <w:separator/>
      </w:r>
    </w:p>
  </w:footnote>
  <w:footnote w:type="continuationSeparator" w:id="0">
    <w:p w:rsidR="002A0D5E" w:rsidRDefault="002A0D5E" w:rsidP="00770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57A5"/>
    <w:multiLevelType w:val="hybridMultilevel"/>
    <w:tmpl w:val="770E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425F4">
      <w:start w:val="2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0A68"/>
    <w:multiLevelType w:val="hybridMultilevel"/>
    <w:tmpl w:val="F8742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06F6E"/>
    <w:multiLevelType w:val="hybridMultilevel"/>
    <w:tmpl w:val="32A6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F5E9E"/>
    <w:multiLevelType w:val="hybridMultilevel"/>
    <w:tmpl w:val="FCE0A5C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CF6509B"/>
    <w:multiLevelType w:val="hybridMultilevel"/>
    <w:tmpl w:val="FD6EF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D4CE9"/>
    <w:multiLevelType w:val="multilevel"/>
    <w:tmpl w:val="7B166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21DD5E53"/>
    <w:multiLevelType w:val="hybridMultilevel"/>
    <w:tmpl w:val="D1B6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F3366"/>
    <w:multiLevelType w:val="hybridMultilevel"/>
    <w:tmpl w:val="2026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2655F"/>
    <w:multiLevelType w:val="hybridMultilevel"/>
    <w:tmpl w:val="6C486C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5164213"/>
    <w:multiLevelType w:val="hybridMultilevel"/>
    <w:tmpl w:val="065E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4D12D4"/>
    <w:multiLevelType w:val="hybridMultilevel"/>
    <w:tmpl w:val="65B094D8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359545A9"/>
    <w:multiLevelType w:val="hybridMultilevel"/>
    <w:tmpl w:val="4BBE1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987090"/>
    <w:multiLevelType w:val="hybridMultilevel"/>
    <w:tmpl w:val="2FA65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37DB8"/>
    <w:multiLevelType w:val="hybridMultilevel"/>
    <w:tmpl w:val="802C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821A4"/>
    <w:multiLevelType w:val="hybridMultilevel"/>
    <w:tmpl w:val="9BCE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C123D"/>
    <w:multiLevelType w:val="hybridMultilevel"/>
    <w:tmpl w:val="D8E2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D736E"/>
    <w:multiLevelType w:val="hybridMultilevel"/>
    <w:tmpl w:val="1DB0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A61F7"/>
    <w:multiLevelType w:val="hybridMultilevel"/>
    <w:tmpl w:val="0092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15"/>
  </w:num>
  <w:num w:numId="9">
    <w:abstractNumId w:val="13"/>
  </w:num>
  <w:num w:numId="10">
    <w:abstractNumId w:val="16"/>
  </w:num>
  <w:num w:numId="11">
    <w:abstractNumId w:val="12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  <w:num w:numId="16">
    <w:abstractNumId w:val="17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B20F7"/>
    <w:rsid w:val="0001443B"/>
    <w:rsid w:val="00016CAC"/>
    <w:rsid w:val="00027178"/>
    <w:rsid w:val="00030264"/>
    <w:rsid w:val="00083509"/>
    <w:rsid w:val="000C76C6"/>
    <w:rsid w:val="000D781B"/>
    <w:rsid w:val="00110E15"/>
    <w:rsid w:val="00120EFD"/>
    <w:rsid w:val="00122D7C"/>
    <w:rsid w:val="00124300"/>
    <w:rsid w:val="001B029C"/>
    <w:rsid w:val="001E1DE1"/>
    <w:rsid w:val="00262D43"/>
    <w:rsid w:val="00285D67"/>
    <w:rsid w:val="002A0D5E"/>
    <w:rsid w:val="002D3EE6"/>
    <w:rsid w:val="002D794F"/>
    <w:rsid w:val="003369EB"/>
    <w:rsid w:val="003A1B2F"/>
    <w:rsid w:val="003F7A35"/>
    <w:rsid w:val="004479C9"/>
    <w:rsid w:val="0048243B"/>
    <w:rsid w:val="00486A7F"/>
    <w:rsid w:val="004E4D89"/>
    <w:rsid w:val="004E53CD"/>
    <w:rsid w:val="004E707E"/>
    <w:rsid w:val="00505E0F"/>
    <w:rsid w:val="00506D3A"/>
    <w:rsid w:val="00563B78"/>
    <w:rsid w:val="0056414F"/>
    <w:rsid w:val="00577652"/>
    <w:rsid w:val="005D1AA1"/>
    <w:rsid w:val="00601882"/>
    <w:rsid w:val="0060444D"/>
    <w:rsid w:val="00642217"/>
    <w:rsid w:val="0064770C"/>
    <w:rsid w:val="00693CD0"/>
    <w:rsid w:val="00695AE1"/>
    <w:rsid w:val="006A0AAA"/>
    <w:rsid w:val="006B5AB7"/>
    <w:rsid w:val="00744200"/>
    <w:rsid w:val="00746073"/>
    <w:rsid w:val="007701A6"/>
    <w:rsid w:val="00771338"/>
    <w:rsid w:val="007842DB"/>
    <w:rsid w:val="007C0898"/>
    <w:rsid w:val="007C1280"/>
    <w:rsid w:val="00870AF8"/>
    <w:rsid w:val="008B20F7"/>
    <w:rsid w:val="008D6213"/>
    <w:rsid w:val="009E6876"/>
    <w:rsid w:val="009F3E95"/>
    <w:rsid w:val="00A348C3"/>
    <w:rsid w:val="00A66708"/>
    <w:rsid w:val="00AD1E66"/>
    <w:rsid w:val="00B11FA6"/>
    <w:rsid w:val="00B31B80"/>
    <w:rsid w:val="00B66804"/>
    <w:rsid w:val="00BB35B9"/>
    <w:rsid w:val="00BC3D1A"/>
    <w:rsid w:val="00BC7671"/>
    <w:rsid w:val="00BD241F"/>
    <w:rsid w:val="00BE502F"/>
    <w:rsid w:val="00CD15BE"/>
    <w:rsid w:val="00D0723E"/>
    <w:rsid w:val="00D339F6"/>
    <w:rsid w:val="00DE1433"/>
    <w:rsid w:val="00DE32DA"/>
    <w:rsid w:val="00DF1C23"/>
    <w:rsid w:val="00E859AB"/>
    <w:rsid w:val="00E90BB9"/>
    <w:rsid w:val="00E91CFF"/>
    <w:rsid w:val="00EF7922"/>
    <w:rsid w:val="00F23F36"/>
    <w:rsid w:val="00F310EB"/>
    <w:rsid w:val="00F709F9"/>
    <w:rsid w:val="00F92165"/>
    <w:rsid w:val="00FA2BDA"/>
    <w:rsid w:val="00FC124B"/>
    <w:rsid w:val="00FC662F"/>
    <w:rsid w:val="00FE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31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D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1A6"/>
  </w:style>
  <w:style w:type="paragraph" w:styleId="a8">
    <w:name w:val="footer"/>
    <w:basedOn w:val="a"/>
    <w:link w:val="a9"/>
    <w:uiPriority w:val="99"/>
    <w:unhideWhenUsed/>
    <w:rsid w:val="00770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1A6"/>
  </w:style>
  <w:style w:type="character" w:styleId="aa">
    <w:name w:val="Hyperlink"/>
    <w:basedOn w:val="a0"/>
    <w:unhideWhenUsed/>
    <w:rsid w:val="00120EFD"/>
    <w:rPr>
      <w:color w:val="0000FF"/>
      <w:u w:val="single"/>
    </w:rPr>
  </w:style>
  <w:style w:type="paragraph" w:customStyle="1" w:styleId="c7">
    <w:name w:val="c7"/>
    <w:basedOn w:val="a"/>
    <w:rsid w:val="00DF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F1C23"/>
  </w:style>
  <w:style w:type="character" w:customStyle="1" w:styleId="c5">
    <w:name w:val="c5"/>
    <w:basedOn w:val="a0"/>
    <w:rsid w:val="00DF1C23"/>
  </w:style>
  <w:style w:type="paragraph" w:styleId="ab">
    <w:name w:val="Body Text"/>
    <w:basedOn w:val="a"/>
    <w:link w:val="ac"/>
    <w:uiPriority w:val="1"/>
    <w:qFormat/>
    <w:rsid w:val="00DF1C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DF1C2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F1C23"/>
    <w:pPr>
      <w:spacing w:after="200" w:line="276" w:lineRule="auto"/>
    </w:pPr>
    <w:rPr>
      <w:rFonts w:ascii="Calibri" w:eastAsia="Calibri" w:hAnsi="Calibri" w:cs="Calibri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11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0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rol-molodezhnyh-smi-v-formirovanii-mirovozreniya-molodogo-cheloveka" TargetMode="External"/><Relationship Id="rId13" Type="http://schemas.openxmlformats.org/officeDocument/2006/relationships/hyperlink" Target="https://cyberleninka.ru/article/n/videoblogi-kak-alternativa-smi-dlya-rossiyskoy-molodezhnoy-auditorii-proverka-gipotez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yberleninka.ru/article/n/razvitie-vnutrivuzovskih-smi-kak-innovatsionnyy-proekt-sotsializatsii-sovremennoy-molodezh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article/n/mediapotreblenie-molodezhnoy-auditoriey-kontenta-sotsialnyh-setey-sotsiologicheskiy-portret-polzovately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diascope.net/upload/iblock/f97/18.04.2019_Mediascope_%D0%95%D0%BA%D0%B0%D1%82%D0%B5%D1%80%D0%B8%D0%BD%D0%B0%20%D0%9A%D1%83%D1%80%D0%BD%D0%BE%D1%81%D0%BE%D0%B2%D0%B0_%D0%A0%D0%98%D0%A4+%D0%9A%D0%98%D0%91%20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interaktivnost-kak-globalnyy-priznak-molodezhnyh-mass-media" TargetMode="External"/><Relationship Id="rId14" Type="http://schemas.openxmlformats.org/officeDocument/2006/relationships/hyperlink" Target="https://cyberleninka.ru/article/n/sotsialnye-seti-kak-instrument-organizatsii-i-prezentatsii-molodezhnyh-meropriyat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14</Pages>
  <Words>3919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58</cp:revision>
  <dcterms:created xsi:type="dcterms:W3CDTF">2023-08-15T02:33:00Z</dcterms:created>
  <dcterms:modified xsi:type="dcterms:W3CDTF">2024-11-20T15:17:00Z</dcterms:modified>
</cp:coreProperties>
</file>