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96" w:rsidRDefault="00B309B2" w:rsidP="00A35796">
      <w:pPr>
        <w:widowControl w:val="0"/>
        <w:tabs>
          <w:tab w:val="left" w:pos="30"/>
        </w:tabs>
        <w:autoSpaceDE w:val="0"/>
        <w:autoSpaceDN w:val="0"/>
        <w:adjustRightInd w:val="0"/>
        <w:ind w:left="4248" w:right="181" w:firstLine="5"/>
        <w:rPr>
          <w:rFonts w:eastAsiaTheme="majorEastAsia"/>
          <w:bCs/>
          <w:sz w:val="28"/>
          <w:szCs w:val="28"/>
        </w:rPr>
      </w:pPr>
      <w:r>
        <w:rPr>
          <w:rFonts w:eastAsia="Calibri"/>
          <w:lang w:eastAsia="ar-SA"/>
        </w:rPr>
        <w:t xml:space="preserve">                                                                                                                    </w:t>
      </w:r>
      <w:bookmarkStart w:id="0" w:name="_GoBack"/>
      <w:r w:rsidR="00A35796">
        <w:rPr>
          <w:rFonts w:eastAsiaTheme="majorEastAsia"/>
          <w:bCs/>
          <w:sz w:val="28"/>
          <w:szCs w:val="28"/>
        </w:rPr>
        <w:t>Утверждаю:</w:t>
      </w:r>
    </w:p>
    <w:p w:rsidR="00A35796" w:rsidRDefault="00A35796" w:rsidP="00A35796">
      <w:pPr>
        <w:widowControl w:val="0"/>
        <w:tabs>
          <w:tab w:val="left" w:pos="30"/>
        </w:tabs>
        <w:autoSpaceDE w:val="0"/>
        <w:autoSpaceDN w:val="0"/>
        <w:adjustRightInd w:val="0"/>
        <w:ind w:right="181" w:firstLine="4253"/>
        <w:rPr>
          <w:rFonts w:eastAsiaTheme="majorEastAsia"/>
          <w:bCs/>
          <w:sz w:val="10"/>
          <w:szCs w:val="10"/>
        </w:rPr>
      </w:pPr>
      <w:r>
        <w:rPr>
          <w:rFonts w:eastAsiaTheme="majorEastAsia"/>
          <w:bCs/>
          <w:sz w:val="28"/>
          <w:szCs w:val="28"/>
        </w:rPr>
        <w:t>Директор МКОУ Заледеевская СОШ</w:t>
      </w:r>
    </w:p>
    <w:p w:rsidR="00A35796" w:rsidRDefault="00A35796" w:rsidP="00A35796">
      <w:pPr>
        <w:widowControl w:val="0"/>
        <w:tabs>
          <w:tab w:val="left" w:pos="30"/>
        </w:tabs>
        <w:autoSpaceDE w:val="0"/>
        <w:autoSpaceDN w:val="0"/>
        <w:adjustRightInd w:val="0"/>
        <w:ind w:right="181" w:firstLine="4253"/>
        <w:rPr>
          <w:rFonts w:eastAsiaTheme="majorEastAsia"/>
          <w:bCs/>
          <w:sz w:val="10"/>
          <w:szCs w:val="10"/>
        </w:rPr>
      </w:pPr>
    </w:p>
    <w:p w:rsidR="00A35796" w:rsidRDefault="00A35796" w:rsidP="00A35796">
      <w:pPr>
        <w:widowControl w:val="0"/>
        <w:tabs>
          <w:tab w:val="left" w:pos="30"/>
        </w:tabs>
        <w:autoSpaceDE w:val="0"/>
        <w:autoSpaceDN w:val="0"/>
        <w:adjustRightInd w:val="0"/>
        <w:ind w:right="181" w:firstLine="4253"/>
        <w:rPr>
          <w:rFonts w:eastAsiaTheme="majorEastAsia"/>
          <w:bCs/>
          <w:sz w:val="28"/>
          <w:szCs w:val="28"/>
        </w:rPr>
      </w:pPr>
      <w:r w:rsidRPr="00A35796">
        <w:rPr>
          <w:rFonts w:eastAsiaTheme="majorEastAsia"/>
          <w:bCs/>
          <w:sz w:val="28"/>
          <w:szCs w:val="28"/>
          <w:u w:val="single"/>
        </w:rPr>
        <w:t>_____________</w:t>
      </w:r>
      <w:r>
        <w:rPr>
          <w:rFonts w:eastAsiaTheme="majorEastAsia"/>
          <w:bCs/>
          <w:sz w:val="28"/>
          <w:szCs w:val="28"/>
        </w:rPr>
        <w:t xml:space="preserve">А.И. </w:t>
      </w:r>
      <w:proofErr w:type="spellStart"/>
      <w:r>
        <w:rPr>
          <w:rFonts w:eastAsiaTheme="majorEastAsia"/>
          <w:bCs/>
          <w:sz w:val="28"/>
          <w:szCs w:val="28"/>
        </w:rPr>
        <w:t>Бабичев</w:t>
      </w:r>
      <w:proofErr w:type="spellEnd"/>
    </w:p>
    <w:p w:rsidR="00A35796" w:rsidRDefault="00A35796" w:rsidP="00A35796">
      <w:pPr>
        <w:widowControl w:val="0"/>
        <w:tabs>
          <w:tab w:val="left" w:pos="30"/>
        </w:tabs>
        <w:autoSpaceDE w:val="0"/>
        <w:autoSpaceDN w:val="0"/>
        <w:adjustRightInd w:val="0"/>
        <w:ind w:right="181" w:firstLine="4253"/>
        <w:rPr>
          <w:rFonts w:eastAsiaTheme="majorEastAsia"/>
          <w:bCs/>
          <w:sz w:val="28"/>
          <w:szCs w:val="28"/>
        </w:rPr>
      </w:pPr>
      <w:proofErr w:type="gramStart"/>
      <w:r>
        <w:rPr>
          <w:rFonts w:eastAsiaTheme="majorEastAsia"/>
          <w:bCs/>
          <w:sz w:val="28"/>
          <w:szCs w:val="28"/>
        </w:rPr>
        <w:t>приказ</w:t>
      </w:r>
      <w:proofErr w:type="gramEnd"/>
      <w:r>
        <w:rPr>
          <w:rFonts w:eastAsiaTheme="majorEastAsia"/>
          <w:bCs/>
          <w:sz w:val="28"/>
          <w:szCs w:val="28"/>
        </w:rPr>
        <w:t xml:space="preserve"> № 01-04-146</w:t>
      </w:r>
    </w:p>
    <w:p w:rsidR="00A35796" w:rsidRDefault="00A35796" w:rsidP="00A35796">
      <w:pPr>
        <w:widowControl w:val="0"/>
        <w:tabs>
          <w:tab w:val="left" w:pos="30"/>
        </w:tabs>
        <w:autoSpaceDE w:val="0"/>
        <w:autoSpaceDN w:val="0"/>
        <w:adjustRightInd w:val="0"/>
        <w:ind w:right="181" w:firstLine="4253"/>
        <w:rPr>
          <w:rFonts w:eastAsiaTheme="majorEastAsia"/>
          <w:bCs/>
          <w:sz w:val="28"/>
          <w:szCs w:val="28"/>
        </w:rPr>
      </w:pPr>
      <w:proofErr w:type="gramStart"/>
      <w:r>
        <w:rPr>
          <w:rFonts w:eastAsiaTheme="majorEastAsia"/>
          <w:bCs/>
          <w:sz w:val="28"/>
          <w:szCs w:val="28"/>
        </w:rPr>
        <w:t>от</w:t>
      </w:r>
      <w:proofErr w:type="gramEnd"/>
      <w:r>
        <w:rPr>
          <w:rFonts w:eastAsiaTheme="majorEastAsia"/>
          <w:bCs/>
          <w:sz w:val="28"/>
          <w:szCs w:val="28"/>
        </w:rPr>
        <w:t xml:space="preserve"> 30.08.2021 г.</w:t>
      </w:r>
    </w:p>
    <w:bookmarkEnd w:id="0"/>
    <w:p w:rsidR="00B309B2" w:rsidRPr="00732298" w:rsidRDefault="00B309B2" w:rsidP="00A35796">
      <w:pPr>
        <w:suppressAutoHyphens/>
        <w:spacing w:after="120" w:line="276" w:lineRule="auto"/>
        <w:rPr>
          <w:rFonts w:eastAsia="Calibri"/>
          <w:lang w:eastAsia="ar-SA"/>
        </w:rPr>
      </w:pPr>
    </w:p>
    <w:p w:rsidR="00B309B2" w:rsidRDefault="00B309B2" w:rsidP="00B309B2">
      <w:pPr>
        <w:rPr>
          <w:b/>
          <w:sz w:val="28"/>
          <w:szCs w:val="28"/>
        </w:rPr>
      </w:pPr>
      <w:r>
        <w:t xml:space="preserve">                                        </w:t>
      </w:r>
      <w:r>
        <w:rPr>
          <w:b/>
          <w:sz w:val="28"/>
          <w:szCs w:val="28"/>
        </w:rPr>
        <w:t xml:space="preserve">Положение о совете обучающихся </w:t>
      </w:r>
    </w:p>
    <w:p w:rsidR="00B309B2" w:rsidRDefault="00B309B2" w:rsidP="00B309B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МКОУ Заледеевская СОШ</w:t>
      </w:r>
    </w:p>
    <w:p w:rsidR="00B309B2" w:rsidRDefault="00B309B2" w:rsidP="00B309B2">
      <w:pPr>
        <w:ind w:firstLine="720"/>
        <w:jc w:val="both"/>
        <w:rPr>
          <w:b/>
          <w:sz w:val="28"/>
          <w:szCs w:val="28"/>
        </w:rPr>
      </w:pPr>
      <w:r>
        <w:rPr>
          <w:b/>
        </w:rPr>
        <w:t>1. Общие положения</w:t>
      </w:r>
    </w:p>
    <w:p w:rsidR="00B309B2" w:rsidRDefault="00B309B2" w:rsidP="00B309B2">
      <w:pPr>
        <w:ind w:firstLine="720"/>
        <w:jc w:val="both"/>
      </w:pPr>
      <w:r>
        <w:t>1.1 Положение о совете обучающихся в МКОУ Заледеевская СОШ (далее - Положение) разработано в соответствии с Федеральным законом от 29.12.2012 г. № 273-ФЗ «Об образовании в Российской Федерации»</w:t>
      </w:r>
    </w:p>
    <w:p w:rsidR="00B309B2" w:rsidRDefault="00B309B2" w:rsidP="00B309B2">
      <w:pPr>
        <w:ind w:firstLine="720"/>
        <w:jc w:val="both"/>
      </w:pPr>
      <w:r>
        <w:t xml:space="preserve">1.2 Совет обучающихся Муниципального казённого общеобразовательного учреждения «Заледеевская СОШ» (далее - Школа) является выборным органом ученического самоуправления </w:t>
      </w:r>
    </w:p>
    <w:p w:rsidR="00B309B2" w:rsidRDefault="00B309B2" w:rsidP="00B309B2">
      <w:pPr>
        <w:ind w:firstLine="720"/>
        <w:jc w:val="both"/>
      </w:pPr>
    </w:p>
    <w:p w:rsidR="00B309B2" w:rsidRDefault="00B309B2" w:rsidP="00B309B2">
      <w:pPr>
        <w:ind w:firstLine="720"/>
        <w:jc w:val="both"/>
        <w:rPr>
          <w:b/>
        </w:rPr>
      </w:pPr>
      <w:r>
        <w:rPr>
          <w:b/>
        </w:rPr>
        <w:t>2. Цели и задачи Совета обучающихся (далее - Совет)</w:t>
      </w:r>
    </w:p>
    <w:p w:rsidR="00B309B2" w:rsidRDefault="00B309B2" w:rsidP="00B309B2">
      <w:pPr>
        <w:ind w:firstLine="720"/>
        <w:jc w:val="both"/>
      </w:pPr>
      <w:r>
        <w:t>2.1 Целью деятельности Совета является реализация права обучающихся на участие в управлении Школой, в общественной жизни Школы.</w:t>
      </w:r>
    </w:p>
    <w:p w:rsidR="00B309B2" w:rsidRDefault="00B309B2" w:rsidP="00B309B2">
      <w:pPr>
        <w:ind w:firstLine="720"/>
        <w:jc w:val="both"/>
      </w:pPr>
      <w:r>
        <w:t xml:space="preserve">2.2 Задачами </w:t>
      </w:r>
      <w:proofErr w:type="gramStart"/>
      <w:r>
        <w:t>деятельности  Совета</w:t>
      </w:r>
      <w:proofErr w:type="gramEnd"/>
      <w:r>
        <w:t xml:space="preserve"> являются:</w:t>
      </w:r>
    </w:p>
    <w:p w:rsidR="00B309B2" w:rsidRDefault="00B309B2" w:rsidP="00B309B2">
      <w:pPr>
        <w:ind w:firstLine="720"/>
        <w:jc w:val="both"/>
      </w:pPr>
      <w:r>
        <w:t>2.2.1 Представление интересов обучающихся в осуществлении деятельности органов самоуправления школы.</w:t>
      </w:r>
    </w:p>
    <w:p w:rsidR="00B309B2" w:rsidRDefault="00B309B2" w:rsidP="00B309B2">
      <w:pPr>
        <w:ind w:firstLine="720"/>
        <w:jc w:val="both"/>
      </w:pPr>
      <w:r>
        <w:t>2.2.2 Поддержка и развитие инициативы обучающихся в общественной жизни Школы.</w:t>
      </w:r>
    </w:p>
    <w:p w:rsidR="00B309B2" w:rsidRDefault="00B309B2" w:rsidP="00B309B2">
      <w:pPr>
        <w:ind w:firstLine="720"/>
        <w:jc w:val="both"/>
      </w:pPr>
      <w:r>
        <w:t>2.2.4 Развитие социального творчества и ответственности обучающихся.</w:t>
      </w:r>
    </w:p>
    <w:p w:rsidR="00B309B2" w:rsidRDefault="00B309B2" w:rsidP="00B309B2">
      <w:pPr>
        <w:ind w:firstLine="720"/>
        <w:jc w:val="both"/>
      </w:pPr>
      <w:r>
        <w:t> </w:t>
      </w:r>
    </w:p>
    <w:p w:rsidR="00B309B2" w:rsidRDefault="00B309B2" w:rsidP="00B309B2">
      <w:pPr>
        <w:ind w:firstLine="720"/>
        <w:jc w:val="both"/>
        <w:rPr>
          <w:b/>
        </w:rPr>
      </w:pPr>
      <w:r>
        <w:rPr>
          <w:b/>
        </w:rPr>
        <w:t>3 Функции Совета.</w:t>
      </w:r>
    </w:p>
    <w:p w:rsidR="00B309B2" w:rsidRDefault="00B309B2" w:rsidP="00B309B2">
      <w:pPr>
        <w:ind w:firstLine="720"/>
        <w:jc w:val="both"/>
      </w:pPr>
      <w:r>
        <w:t>3.1 Совет выступает от имени обучающихся при решении вопросов жизни Школы: изучает и формулирует мнение школьников по вопросам школьной жизни, представляет позицию обучающихся в коллегиальных органах управления Школы, разрабатывает предложения по воспитательной работе Школы и участвует в их реализации.</w:t>
      </w:r>
    </w:p>
    <w:p w:rsidR="00B309B2" w:rsidRDefault="00B309B2" w:rsidP="00B309B2">
      <w:pPr>
        <w:ind w:firstLine="720"/>
        <w:jc w:val="both"/>
      </w:pPr>
      <w:r>
        <w:t>3.2 Совет содействует реализации инициатив обучающихся во внеурочной деятельности, создает условия для их реализации.</w:t>
      </w:r>
    </w:p>
    <w:p w:rsidR="00B309B2" w:rsidRDefault="00B309B2" w:rsidP="00B309B2">
      <w:pPr>
        <w:ind w:firstLine="720"/>
        <w:jc w:val="both"/>
      </w:pPr>
      <w:r>
        <w:t> </w:t>
      </w:r>
    </w:p>
    <w:p w:rsidR="00B309B2" w:rsidRDefault="00B309B2" w:rsidP="00B309B2">
      <w:pPr>
        <w:ind w:firstLine="720"/>
        <w:jc w:val="both"/>
        <w:rPr>
          <w:b/>
        </w:rPr>
      </w:pPr>
      <w:r>
        <w:rPr>
          <w:b/>
        </w:rPr>
        <w:t>4. Права Совета</w:t>
      </w:r>
    </w:p>
    <w:p w:rsidR="00B309B2" w:rsidRDefault="00B309B2" w:rsidP="00B309B2">
      <w:pPr>
        <w:ind w:firstLine="720"/>
        <w:jc w:val="both"/>
      </w:pPr>
      <w:r>
        <w:t>Совет имеет право:</w:t>
      </w:r>
    </w:p>
    <w:p w:rsidR="00B309B2" w:rsidRDefault="00B309B2" w:rsidP="00B309B2">
      <w:pPr>
        <w:ind w:firstLine="720"/>
        <w:jc w:val="both"/>
      </w:pPr>
      <w:r>
        <w:t>4.1 Проводить собрания и иные мероприятия по согласованию с администрацией Школы.</w:t>
      </w:r>
    </w:p>
    <w:p w:rsidR="00B309B2" w:rsidRDefault="00B309B2" w:rsidP="00B309B2">
      <w:pPr>
        <w:ind w:firstLine="720"/>
        <w:jc w:val="both"/>
      </w:pPr>
      <w:r>
        <w:t>4.2 Размещать информацию в отведенных для этого местах и в школьных средствах информации, получать время для выступлений своих представителей на классных часах и других организационных мероприятиях по согласованию с администрацией Школы.</w:t>
      </w:r>
    </w:p>
    <w:p w:rsidR="00B309B2" w:rsidRDefault="00B309B2" w:rsidP="00B309B2">
      <w:pPr>
        <w:ind w:firstLine="720"/>
        <w:jc w:val="both"/>
      </w:pPr>
      <w:r>
        <w:t>4.3 Направлять в администрацию Школы письменные запросы и предложения по проблемам, возникающим между участниками образовательных отношений.</w:t>
      </w:r>
    </w:p>
    <w:p w:rsidR="00B309B2" w:rsidRDefault="00B309B2" w:rsidP="00B309B2">
      <w:pPr>
        <w:ind w:firstLine="720"/>
        <w:jc w:val="both"/>
      </w:pPr>
      <w:r>
        <w:t>4.4 Знакомиться с локальными нормативными актами Школы.</w:t>
      </w:r>
    </w:p>
    <w:p w:rsidR="00B309B2" w:rsidRDefault="00B309B2" w:rsidP="00B309B2">
      <w:pPr>
        <w:ind w:firstLine="720"/>
        <w:jc w:val="both"/>
      </w:pPr>
      <w:r>
        <w:t>4.5 Получать от администрации школы информацию по вопросам жизни Школы.</w:t>
      </w:r>
    </w:p>
    <w:p w:rsidR="00B309B2" w:rsidRDefault="00B309B2" w:rsidP="00B309B2">
      <w:pPr>
        <w:ind w:firstLine="720"/>
        <w:jc w:val="both"/>
      </w:pPr>
      <w:r>
        <w:t>4.6 Представлять интересы обучающихся в органах самоуправления Школы.</w:t>
      </w:r>
    </w:p>
    <w:p w:rsidR="00B309B2" w:rsidRDefault="00B309B2" w:rsidP="00B309B2">
      <w:pPr>
        <w:ind w:firstLine="720"/>
        <w:jc w:val="both"/>
      </w:pPr>
      <w:r>
        <w:t>4.7 Проводить опросы общественного мнения обучающихся по согласованию и под руководством администрации Школы.</w:t>
      </w:r>
    </w:p>
    <w:p w:rsidR="00B309B2" w:rsidRDefault="00B309B2" w:rsidP="00B309B2">
      <w:pPr>
        <w:ind w:firstLine="720"/>
        <w:jc w:val="both"/>
      </w:pPr>
      <w:r>
        <w:t>4.8 Разрабатывать годовые планы работы и готовить отчёты по итогам проведённой работы.</w:t>
      </w:r>
    </w:p>
    <w:p w:rsidR="00B309B2" w:rsidRDefault="00B309B2" w:rsidP="00B309B2">
      <w:pPr>
        <w:ind w:firstLine="720"/>
        <w:jc w:val="both"/>
      </w:pPr>
      <w:r>
        <w:t>4.9 Принимать решения по рассматриваемым вопросам, информировать обучающихся о принятых решениях.</w:t>
      </w:r>
    </w:p>
    <w:p w:rsidR="00B309B2" w:rsidRDefault="00B309B2" w:rsidP="00B309B2">
      <w:pPr>
        <w:ind w:firstLine="720"/>
        <w:jc w:val="both"/>
      </w:pPr>
      <w:r>
        <w:lastRenderedPageBreak/>
        <w:t>4.10 Пользоваться организационно-педагогической поддержкой заместителя директора по воспитательной работе при подготовке и проведении мероприятий.</w:t>
      </w:r>
    </w:p>
    <w:p w:rsidR="00B309B2" w:rsidRDefault="00B309B2" w:rsidP="00B309B2">
      <w:pPr>
        <w:ind w:firstLine="720"/>
        <w:jc w:val="both"/>
      </w:pPr>
      <w:r>
        <w:t>4.11 Устанавливать отношения и организовывать совместную деятельность с ученическими советами других образовательных учреждений.</w:t>
      </w:r>
    </w:p>
    <w:p w:rsidR="00B309B2" w:rsidRDefault="00B309B2" w:rsidP="00B309B2">
      <w:pPr>
        <w:ind w:firstLine="720"/>
        <w:jc w:val="both"/>
      </w:pPr>
      <w:r>
        <w:t>4.12 Участвовать в организации ученического дежурства по Школе, внеклассных и внешкольных мероприятиях по согласованию с администрацией Школы и под руководством заместителя директора по воспитательной работе.</w:t>
      </w:r>
    </w:p>
    <w:p w:rsidR="00B309B2" w:rsidRDefault="00B309B2" w:rsidP="00B309B2">
      <w:pPr>
        <w:ind w:firstLine="720"/>
        <w:jc w:val="both"/>
      </w:pPr>
      <w:r>
        <w:t>4.13 Использовать оргтехнику, средства связи и другие технические средства по согласованию с администрацией и под руководством материально ответственных лиц.    </w:t>
      </w:r>
    </w:p>
    <w:p w:rsidR="00B309B2" w:rsidRDefault="00B309B2" w:rsidP="00B309B2">
      <w:pPr>
        <w:ind w:firstLine="720"/>
        <w:jc w:val="both"/>
      </w:pPr>
      <w:r>
        <w:t>4.14 Вносить предложения при подготовке плана воспитательной работы Школы.</w:t>
      </w:r>
    </w:p>
    <w:p w:rsidR="00B309B2" w:rsidRDefault="00B309B2" w:rsidP="00B309B2">
      <w:pPr>
        <w:ind w:firstLine="720"/>
        <w:jc w:val="both"/>
      </w:pPr>
      <w:r>
        <w:t>4.15 Представлять интересы обучающихся в органах и организациях вне Школы.</w:t>
      </w:r>
    </w:p>
    <w:p w:rsidR="00B309B2" w:rsidRDefault="00B309B2" w:rsidP="00B309B2">
      <w:pPr>
        <w:ind w:firstLine="720"/>
        <w:jc w:val="both"/>
      </w:pPr>
      <w:r>
        <w:t>4.16 Осуществлять иные полномочия в соответствии с законодательством и уставом Школы.</w:t>
      </w:r>
    </w:p>
    <w:p w:rsidR="00B309B2" w:rsidRDefault="00B309B2" w:rsidP="00B309B2">
      <w:pPr>
        <w:ind w:firstLine="720"/>
        <w:jc w:val="both"/>
      </w:pPr>
      <w:r>
        <w:t>4.17 Участвовать в лице представителей Совета обучающихся в проведении расследования дисциплинарных проступков обучающихся и определения мер дисциплинарного взыскания, применяемых к обучающимся.</w:t>
      </w:r>
    </w:p>
    <w:p w:rsidR="00B309B2" w:rsidRDefault="00B309B2" w:rsidP="00B309B2">
      <w:pPr>
        <w:ind w:firstLine="720"/>
        <w:jc w:val="both"/>
      </w:pPr>
      <w:r>
        <w:t>4.18 Делегировать своих представителей в состав комиссии по урегулированию споров между участниками образовательных отношений.</w:t>
      </w:r>
    </w:p>
    <w:p w:rsidR="00B309B2" w:rsidRDefault="00B309B2" w:rsidP="00B309B2">
      <w:pPr>
        <w:ind w:firstLine="720"/>
        <w:jc w:val="both"/>
      </w:pPr>
      <w:r>
        <w:t> </w:t>
      </w:r>
    </w:p>
    <w:p w:rsidR="00B309B2" w:rsidRDefault="00B309B2" w:rsidP="00B309B2">
      <w:pPr>
        <w:ind w:firstLine="720"/>
        <w:jc w:val="both"/>
        <w:rPr>
          <w:b/>
        </w:rPr>
      </w:pPr>
      <w:r>
        <w:rPr>
          <w:b/>
        </w:rPr>
        <w:t>5 Порядок формирования и структура ученического совета</w:t>
      </w:r>
    </w:p>
    <w:p w:rsidR="00B309B2" w:rsidRDefault="00B309B2" w:rsidP="00B309B2">
      <w:pPr>
        <w:ind w:firstLine="720"/>
        <w:jc w:val="both"/>
      </w:pPr>
      <w:r>
        <w:t>5.1 Совет формируется на выборной основе сроком на один год.</w:t>
      </w:r>
    </w:p>
    <w:p w:rsidR="00B309B2" w:rsidRDefault="00B309B2" w:rsidP="00B309B2">
      <w:pPr>
        <w:ind w:firstLine="720"/>
        <w:jc w:val="both"/>
      </w:pPr>
      <w:r>
        <w:t>5.2 В состав Совета обучающимися (5-11 классы) делегируется по одному представителю от класса.</w:t>
      </w:r>
    </w:p>
    <w:p w:rsidR="00B309B2" w:rsidRDefault="00B309B2" w:rsidP="00B309B2">
      <w:pPr>
        <w:ind w:firstLine="720"/>
        <w:jc w:val="both"/>
      </w:pPr>
      <w:r>
        <w:t>5.3 Совет самостоятельно определяет свою структуру, избирает из своего состава председателя Совета и секретаря.</w:t>
      </w:r>
    </w:p>
    <w:p w:rsidR="00B309B2" w:rsidRDefault="00B309B2" w:rsidP="00B309B2">
      <w:pPr>
        <w:ind w:firstLine="720"/>
        <w:jc w:val="both"/>
      </w:pPr>
      <w:r>
        <w:t xml:space="preserve">5.4 </w:t>
      </w:r>
      <w:proofErr w:type="gramStart"/>
      <w:r>
        <w:t>В  составе</w:t>
      </w:r>
      <w:proofErr w:type="gramEnd"/>
      <w:r>
        <w:t xml:space="preserve"> Совета могут быть сформированы комиссии и инициативные группы.</w:t>
      </w:r>
    </w:p>
    <w:p w:rsidR="00B309B2" w:rsidRDefault="00B309B2" w:rsidP="00B309B2">
      <w:pPr>
        <w:ind w:firstLine="720"/>
        <w:jc w:val="both"/>
      </w:pPr>
      <w:r>
        <w:t>5.5 Совет принимает решения простым большинством голосов при наличии на заседании Совета не менее 50% его представителей.</w:t>
      </w:r>
    </w:p>
    <w:p w:rsidR="00B309B2" w:rsidRDefault="00B309B2" w:rsidP="00B309B2">
      <w:pPr>
        <w:ind w:firstLine="720"/>
        <w:jc w:val="both"/>
      </w:pPr>
      <w:r>
        <w:t>5.6 Координацию деятельности и педагогическое сопровождение деятельности Совета осуществляет заместитель директора по воспитательной работе.</w:t>
      </w:r>
    </w:p>
    <w:p w:rsidR="00B309B2" w:rsidRDefault="00B309B2" w:rsidP="00B309B2">
      <w:pPr>
        <w:ind w:firstLine="720"/>
        <w:jc w:val="both"/>
      </w:pPr>
      <w:r>
        <w:t> </w:t>
      </w:r>
    </w:p>
    <w:p w:rsidR="00B309B2" w:rsidRDefault="00B309B2" w:rsidP="00B309B2">
      <w:pPr>
        <w:ind w:firstLine="720"/>
        <w:jc w:val="both"/>
        <w:rPr>
          <w:b/>
        </w:rPr>
      </w:pPr>
      <w:r>
        <w:rPr>
          <w:b/>
        </w:rPr>
        <w:t xml:space="preserve">6. Делопроизводство Совета. </w:t>
      </w:r>
    </w:p>
    <w:p w:rsidR="00B309B2" w:rsidRDefault="00B309B2" w:rsidP="00B309B2">
      <w:pPr>
        <w:ind w:firstLine="720"/>
        <w:jc w:val="both"/>
      </w:pPr>
      <w:r>
        <w:t xml:space="preserve">6.1. Заседания Совета протоколируются. </w:t>
      </w:r>
    </w:p>
    <w:p w:rsidR="00B309B2" w:rsidRDefault="00B309B2" w:rsidP="00B309B2">
      <w:pPr>
        <w:ind w:firstLine="720"/>
        <w:jc w:val="both"/>
      </w:pPr>
      <w:r>
        <w:t xml:space="preserve">6.2. План работы Совета разрабатывается на весь учебный год исходя из плана воспитательной работы и предложений членов Совета. </w:t>
      </w:r>
    </w:p>
    <w:p w:rsidR="00B309B2" w:rsidRDefault="00B309B2" w:rsidP="00B309B2">
      <w:pPr>
        <w:ind w:firstLine="720"/>
        <w:jc w:val="both"/>
      </w:pPr>
      <w:r>
        <w:t>6.3. По окончании срока избрания Совет представляет общешкольному собранию обучающихся отчет о проделанной работе.</w:t>
      </w:r>
    </w:p>
    <w:p w:rsidR="00B309B2" w:rsidRDefault="00B309B2" w:rsidP="00B309B2">
      <w:pPr>
        <w:ind w:firstLine="720"/>
        <w:jc w:val="both"/>
      </w:pPr>
    </w:p>
    <w:p w:rsidR="00B309B2" w:rsidRDefault="00B309B2" w:rsidP="00B309B2">
      <w:pPr>
        <w:ind w:firstLine="720"/>
        <w:jc w:val="both"/>
        <w:rPr>
          <w:b/>
        </w:rPr>
      </w:pPr>
      <w:r>
        <w:rPr>
          <w:b/>
        </w:rPr>
        <w:t>7. Заключительные положения</w:t>
      </w:r>
    </w:p>
    <w:p w:rsidR="00B309B2" w:rsidRDefault="00B309B2" w:rsidP="00B309B2">
      <w:pPr>
        <w:ind w:firstLine="720"/>
        <w:jc w:val="both"/>
      </w:pPr>
      <w:r>
        <w:t>7.1 Настоящее положение вступает в силу с момента утверждения директором Школы.</w:t>
      </w:r>
    </w:p>
    <w:p w:rsidR="00B309B2" w:rsidRDefault="00B309B2" w:rsidP="00B309B2">
      <w:pPr>
        <w:ind w:firstLine="720"/>
        <w:jc w:val="both"/>
      </w:pPr>
      <w:r>
        <w:t xml:space="preserve">7.2 Изменения в настоящее Положение вносятся администрацией Школы по </w:t>
      </w:r>
      <w:proofErr w:type="gramStart"/>
      <w:r>
        <w:t>представлению  общешкольного</w:t>
      </w:r>
      <w:proofErr w:type="gramEnd"/>
      <w:r>
        <w:t xml:space="preserve"> собрания обучающихся или по предложению Совета обучающихся и  утверждаются директором Школы.</w:t>
      </w:r>
    </w:p>
    <w:p w:rsidR="00B309B2" w:rsidRDefault="00B309B2" w:rsidP="00B309B2">
      <w:pPr>
        <w:ind w:firstLine="720"/>
        <w:jc w:val="both"/>
      </w:pPr>
      <w:r>
        <w:t xml:space="preserve"> </w:t>
      </w:r>
    </w:p>
    <w:p w:rsidR="00B309B2" w:rsidRDefault="00B309B2" w:rsidP="00B309B2"/>
    <w:p w:rsidR="008509C5" w:rsidRDefault="008509C5"/>
    <w:sectPr w:rsidR="008509C5" w:rsidSect="007322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24"/>
    <w:rsid w:val="00543D24"/>
    <w:rsid w:val="008509C5"/>
    <w:rsid w:val="00A35796"/>
    <w:rsid w:val="00B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11463-C7B9-4104-80AF-198068DE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</cp:revision>
  <dcterms:created xsi:type="dcterms:W3CDTF">2021-12-27T07:51:00Z</dcterms:created>
  <dcterms:modified xsi:type="dcterms:W3CDTF">2021-12-27T09:19:00Z</dcterms:modified>
</cp:coreProperties>
</file>