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071" w:rsidRPr="004239B1" w:rsidRDefault="00110A8E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72635" cy="23145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071" w:rsidRPr="004239B1" w:rsidRDefault="00783071" w:rsidP="00783071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3071" w:rsidRPr="004239B1" w:rsidRDefault="00B84055" w:rsidP="00431530">
      <w:pPr>
        <w:tabs>
          <w:tab w:val="left" w:pos="1063"/>
          <w:tab w:val="center" w:pos="4810"/>
        </w:tabs>
        <w:suppressAutoHyphens w:val="0"/>
        <w:spacing w:after="0" w:line="240" w:lineRule="auto"/>
        <w:ind w:firstLine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83071" w:rsidRDefault="00783071" w:rsidP="00431530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4225A" w:rsidRDefault="0064225A" w:rsidP="00431530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4225A" w:rsidRDefault="0064225A" w:rsidP="00431530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4225A" w:rsidRDefault="0064225A" w:rsidP="00431530">
      <w:pPr>
        <w:spacing w:after="0" w:line="10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64225A" w:rsidRPr="00F61750" w:rsidRDefault="0064225A" w:rsidP="00431530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64225A" w:rsidRPr="00F61750" w:rsidRDefault="0064225A" w:rsidP="00431530">
      <w:pPr>
        <w:spacing w:after="0" w:line="100" w:lineRule="atLeast"/>
        <w:jc w:val="center"/>
        <w:rPr>
          <w:rFonts w:ascii="Times New Roman" w:hAnsi="Times New Roman" w:cs="Times New Roman"/>
          <w:sz w:val="24"/>
          <w:szCs w:val="24"/>
        </w:rPr>
      </w:pPr>
    </w:p>
    <w:p w:rsidR="001A7A25" w:rsidRPr="00F61750" w:rsidRDefault="001A7A25" w:rsidP="00431530">
      <w:pPr>
        <w:spacing w:after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6B2A53" w:rsidRDefault="006B2A53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B2A53" w:rsidRDefault="006B2A53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B2A53" w:rsidRDefault="006B2A53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B2A53" w:rsidRDefault="006B2A53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6B2A53" w:rsidRDefault="006B2A53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0011C7" w:rsidRPr="00F61750" w:rsidRDefault="00431530" w:rsidP="00431530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61750">
        <w:rPr>
          <w:rFonts w:ascii="Times New Roman" w:hAnsi="Times New Roman" w:cs="Times New Roman"/>
          <w:b/>
          <w:color w:val="auto"/>
          <w:sz w:val="24"/>
          <w:szCs w:val="24"/>
        </w:rPr>
        <w:t>А</w:t>
      </w:r>
      <w:r w:rsidR="000011C7" w:rsidRPr="00F61750">
        <w:rPr>
          <w:rFonts w:ascii="Times New Roman" w:hAnsi="Times New Roman" w:cs="Times New Roman"/>
          <w:b/>
          <w:color w:val="auto"/>
          <w:sz w:val="24"/>
          <w:szCs w:val="24"/>
        </w:rPr>
        <w:t>даптированная</w:t>
      </w:r>
      <w:r w:rsidR="000011C7" w:rsidRPr="00F61750">
        <w:rPr>
          <w:rFonts w:ascii="Times New Roman" w:hAnsi="Times New Roman" w:cs="Times New Roman"/>
          <w:b/>
          <w:sz w:val="24"/>
          <w:szCs w:val="24"/>
        </w:rPr>
        <w:t xml:space="preserve"> основная общеобразовательная программа </w:t>
      </w:r>
      <w:r w:rsidR="00A2193B" w:rsidRPr="00F61750">
        <w:rPr>
          <w:rFonts w:ascii="Times New Roman" w:hAnsi="Times New Roman" w:cs="Times New Roman"/>
          <w:b/>
          <w:sz w:val="24"/>
          <w:szCs w:val="24"/>
        </w:rPr>
        <w:br/>
      </w:r>
      <w:r w:rsidR="000011C7" w:rsidRPr="00F61750">
        <w:rPr>
          <w:rFonts w:ascii="Times New Roman" w:hAnsi="Times New Roman" w:cs="Times New Roman"/>
          <w:b/>
          <w:sz w:val="24"/>
          <w:szCs w:val="24"/>
        </w:rPr>
        <w:t xml:space="preserve">начального общего образования </w:t>
      </w:r>
      <w:r w:rsidR="000011C7" w:rsidRPr="00F6175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0011C7" w:rsidRPr="00F61750" w:rsidRDefault="00B07CED" w:rsidP="004315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1750">
        <w:rPr>
          <w:rFonts w:ascii="Times New Roman" w:hAnsi="Times New Roman" w:cs="Times New Roman"/>
          <w:b/>
          <w:sz w:val="24"/>
          <w:szCs w:val="24"/>
        </w:rPr>
        <w:t>с</w:t>
      </w:r>
      <w:r w:rsidR="000011C7" w:rsidRPr="00F61750">
        <w:rPr>
          <w:rFonts w:ascii="Times New Roman" w:hAnsi="Times New Roman" w:cs="Times New Roman"/>
          <w:b/>
          <w:sz w:val="24"/>
          <w:szCs w:val="24"/>
        </w:rPr>
        <w:t>лабослышащих</w:t>
      </w:r>
      <w:r w:rsidRPr="00F61750">
        <w:rPr>
          <w:rFonts w:ascii="Times New Roman" w:hAnsi="Times New Roman" w:cs="Times New Roman"/>
          <w:b/>
          <w:sz w:val="24"/>
          <w:szCs w:val="24"/>
        </w:rPr>
        <w:t xml:space="preserve"> и</w:t>
      </w:r>
      <w:r w:rsidR="000011C7" w:rsidRPr="00F61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1750">
        <w:rPr>
          <w:rFonts w:ascii="Times New Roman" w:hAnsi="Times New Roman" w:cs="Times New Roman"/>
          <w:b/>
          <w:color w:val="auto"/>
          <w:sz w:val="24"/>
          <w:szCs w:val="24"/>
        </w:rPr>
        <w:t>позднооглохших</w:t>
      </w:r>
      <w:r w:rsidRPr="00F6175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11C7" w:rsidRPr="00F61750">
        <w:rPr>
          <w:rFonts w:ascii="Times New Roman" w:hAnsi="Times New Roman" w:cs="Times New Roman"/>
          <w:b/>
          <w:sz w:val="24"/>
          <w:szCs w:val="24"/>
        </w:rPr>
        <w:t xml:space="preserve">обучающихся </w:t>
      </w:r>
    </w:p>
    <w:p w:rsidR="00431530" w:rsidRPr="00F61750" w:rsidRDefault="00431530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61750">
        <w:rPr>
          <w:rFonts w:ascii="Times New Roman" w:hAnsi="Times New Roman" w:cs="Times New Roman"/>
          <w:b/>
          <w:color w:val="auto"/>
          <w:kern w:val="2"/>
          <w:sz w:val="24"/>
          <w:szCs w:val="24"/>
        </w:rPr>
        <w:tab/>
      </w:r>
      <w:r w:rsidRPr="00F61750">
        <w:rPr>
          <w:rFonts w:ascii="Times New Roman" w:hAnsi="Times New Roman" w:cs="Times New Roman"/>
          <w:b/>
          <w:color w:val="auto"/>
          <w:sz w:val="24"/>
          <w:szCs w:val="24"/>
        </w:rPr>
        <w:t>муниципального казённого общеобразовательного учреждения</w:t>
      </w:r>
    </w:p>
    <w:p w:rsidR="00431530" w:rsidRPr="00F61750" w:rsidRDefault="00431530" w:rsidP="00431530">
      <w:pPr>
        <w:spacing w:after="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61750">
        <w:rPr>
          <w:rFonts w:ascii="Times New Roman" w:hAnsi="Times New Roman" w:cs="Times New Roman"/>
          <w:b/>
          <w:color w:val="auto"/>
          <w:sz w:val="24"/>
          <w:szCs w:val="24"/>
        </w:rPr>
        <w:t>«</w:t>
      </w:r>
      <w:proofErr w:type="spellStart"/>
      <w:r w:rsidRPr="00F61750">
        <w:rPr>
          <w:rFonts w:ascii="Times New Roman" w:hAnsi="Times New Roman" w:cs="Times New Roman"/>
          <w:b/>
          <w:color w:val="auto"/>
          <w:sz w:val="24"/>
          <w:szCs w:val="24"/>
        </w:rPr>
        <w:t>Заледеевская</w:t>
      </w:r>
      <w:proofErr w:type="spellEnd"/>
      <w:r w:rsidRPr="00F61750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средняя общеобразовательная школа»</w:t>
      </w:r>
    </w:p>
    <w:p w:rsidR="00E96FD0" w:rsidRPr="004239B1" w:rsidRDefault="00E96FD0" w:rsidP="00431530">
      <w:pPr>
        <w:tabs>
          <w:tab w:val="left" w:pos="3135"/>
        </w:tabs>
        <w:spacing w:line="360" w:lineRule="auto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E96FD0" w:rsidRPr="004239B1" w:rsidRDefault="00E96FD0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E96FD0" w:rsidRPr="004239B1" w:rsidRDefault="00E96FD0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E96FD0" w:rsidRPr="004239B1" w:rsidRDefault="00E96FD0" w:rsidP="008E2722">
      <w:pPr>
        <w:spacing w:line="360" w:lineRule="auto"/>
        <w:jc w:val="center"/>
        <w:rPr>
          <w:rFonts w:ascii="Times New Roman" w:hAnsi="Times New Roman" w:cs="Times New Roman"/>
          <w:b/>
          <w:color w:val="auto"/>
          <w:kern w:val="2"/>
          <w:sz w:val="28"/>
          <w:szCs w:val="28"/>
        </w:rPr>
      </w:pPr>
    </w:p>
    <w:p w:rsidR="008E2722" w:rsidRPr="004239B1" w:rsidRDefault="008E2722" w:rsidP="008E2722">
      <w:pPr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8E2722" w:rsidRPr="004239B1" w:rsidRDefault="008E2722">
      <w:pPr>
        <w:rPr>
          <w:rFonts w:ascii="Times New Roman" w:hAnsi="Times New Roman"/>
          <w:sz w:val="28"/>
          <w:szCs w:val="28"/>
        </w:rPr>
      </w:pPr>
    </w:p>
    <w:p w:rsidR="00F76112" w:rsidRPr="004239B1" w:rsidRDefault="00F76112">
      <w:pPr>
        <w:rPr>
          <w:rFonts w:ascii="Times New Roman" w:hAnsi="Times New Roman"/>
          <w:sz w:val="28"/>
          <w:szCs w:val="28"/>
        </w:rPr>
      </w:pPr>
    </w:p>
    <w:p w:rsidR="00F76112" w:rsidRPr="004239B1" w:rsidRDefault="00F76112">
      <w:pPr>
        <w:rPr>
          <w:rFonts w:ascii="Times New Roman" w:hAnsi="Times New Roman"/>
          <w:sz w:val="28"/>
          <w:szCs w:val="28"/>
        </w:rPr>
      </w:pPr>
    </w:p>
    <w:p w:rsidR="00431530" w:rsidRPr="00F61750" w:rsidRDefault="00431530" w:rsidP="00110A8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proofErr w:type="spellStart"/>
      <w:r w:rsidRPr="00F61750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F61750">
        <w:rPr>
          <w:rFonts w:ascii="Times New Roman" w:hAnsi="Times New Roman" w:cs="Times New Roman"/>
          <w:b/>
          <w:sz w:val="24"/>
          <w:szCs w:val="24"/>
        </w:rPr>
        <w:t>.З</w:t>
      </w:r>
      <w:proofErr w:type="gramEnd"/>
      <w:r w:rsidRPr="00F61750">
        <w:rPr>
          <w:rFonts w:ascii="Times New Roman" w:hAnsi="Times New Roman" w:cs="Times New Roman"/>
          <w:b/>
          <w:sz w:val="24"/>
          <w:szCs w:val="24"/>
        </w:rPr>
        <w:t>аледеево</w:t>
      </w:r>
      <w:proofErr w:type="spellEnd"/>
      <w:r w:rsidR="0064225A" w:rsidRPr="00F61750">
        <w:rPr>
          <w:rFonts w:ascii="Times New Roman" w:hAnsi="Times New Roman" w:cs="Times New Roman"/>
          <w:b/>
          <w:sz w:val="24"/>
          <w:szCs w:val="24"/>
        </w:rPr>
        <w:t>,</w:t>
      </w:r>
      <w:r w:rsidR="00625574">
        <w:rPr>
          <w:rFonts w:ascii="Times New Roman" w:hAnsi="Times New Roman" w:cs="Times New Roman"/>
          <w:b/>
          <w:sz w:val="24"/>
          <w:szCs w:val="24"/>
        </w:rPr>
        <w:t xml:space="preserve"> 2023</w:t>
      </w:r>
    </w:p>
    <w:p w:rsidR="00E85984" w:rsidRDefault="00F76112" w:rsidP="00D87B96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br w:type="page"/>
      </w:r>
      <w:r w:rsidR="00D54712" w:rsidRPr="004239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ОГЛАВЛЕНИЕ</w:t>
      </w:r>
    </w:p>
    <w:p w:rsidR="00894D45" w:rsidRDefault="00894D45" w:rsidP="00D87B96">
      <w:pPr>
        <w:spacing w:after="0" w:line="360" w:lineRule="auto"/>
        <w:ind w:left="-284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1. Общи</w:t>
      </w:r>
      <w:r w:rsidR="00625574">
        <w:rPr>
          <w:rFonts w:ascii="Times New Roman" w:hAnsi="Times New Roman" w:cs="Times New Roman"/>
          <w:b/>
          <w:color w:val="auto"/>
          <w:sz w:val="28"/>
          <w:szCs w:val="28"/>
        </w:rPr>
        <w:t>е положения……………………………………………………</w:t>
      </w:r>
      <w:r w:rsidR="009B2C27">
        <w:rPr>
          <w:rFonts w:ascii="Times New Roman" w:hAnsi="Times New Roman" w:cs="Times New Roman"/>
          <w:b/>
          <w:color w:val="auto"/>
          <w:sz w:val="28"/>
          <w:szCs w:val="28"/>
        </w:rPr>
        <w:t>..</w:t>
      </w:r>
      <w:r w:rsidR="009B2C27" w:rsidRPr="00566015">
        <w:rPr>
          <w:rFonts w:ascii="Times New Roman" w:hAnsi="Times New Roman" w:cs="Times New Roman"/>
          <w:b/>
          <w:color w:val="auto"/>
        </w:rPr>
        <w:t>3</w:t>
      </w:r>
    </w:p>
    <w:p w:rsidR="00894D45" w:rsidRPr="00DA7A5C" w:rsidRDefault="00894D45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DA7A5C">
        <w:rPr>
          <w:rFonts w:ascii="Times New Roman" w:hAnsi="Times New Roman" w:cs="Times New Roman"/>
          <w:b/>
          <w:color w:val="auto"/>
          <w:sz w:val="24"/>
          <w:szCs w:val="24"/>
        </w:rPr>
        <w:t>2. Адаптированная основная общеобразовательная программа начального общего образования  сл</w:t>
      </w:r>
      <w:r w:rsidR="009B2C27" w:rsidRPr="00DA7A5C">
        <w:rPr>
          <w:rFonts w:ascii="Times New Roman" w:hAnsi="Times New Roman" w:cs="Times New Roman"/>
          <w:b/>
          <w:color w:val="auto"/>
          <w:sz w:val="24"/>
          <w:szCs w:val="24"/>
        </w:rPr>
        <w:t>абослышащих и позднооглохших (в</w:t>
      </w:r>
      <w:r w:rsidRPr="00DA7A5C">
        <w:rPr>
          <w:rFonts w:ascii="Times New Roman" w:hAnsi="Times New Roman" w:cs="Times New Roman"/>
          <w:b/>
          <w:color w:val="auto"/>
          <w:sz w:val="24"/>
          <w:szCs w:val="24"/>
        </w:rPr>
        <w:t xml:space="preserve">ариант </w:t>
      </w:r>
      <w:r w:rsidR="00922223" w:rsidRPr="00DA7A5C">
        <w:rPr>
          <w:rFonts w:ascii="Times New Roman" w:hAnsi="Times New Roman" w:cs="Times New Roman"/>
          <w:b/>
          <w:color w:val="auto"/>
          <w:sz w:val="24"/>
          <w:szCs w:val="24"/>
        </w:rPr>
        <w:t>2.2</w:t>
      </w:r>
      <w:r w:rsidR="00625574" w:rsidRPr="00DA7A5C">
        <w:rPr>
          <w:rFonts w:ascii="Times New Roman" w:hAnsi="Times New Roman" w:cs="Times New Roman"/>
          <w:b/>
          <w:color w:val="auto"/>
          <w:sz w:val="24"/>
          <w:szCs w:val="24"/>
        </w:rPr>
        <w:t>)</w:t>
      </w:r>
    </w:p>
    <w:p w:rsidR="00894D45" w:rsidRPr="001027AF" w:rsidRDefault="00894D45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</w:rPr>
      </w:pPr>
      <w:r w:rsidRPr="001027AF">
        <w:rPr>
          <w:rFonts w:ascii="Times New Roman" w:hAnsi="Times New Roman" w:cs="Times New Roman"/>
          <w:b/>
          <w:color w:val="auto"/>
          <w:sz w:val="28"/>
          <w:szCs w:val="28"/>
        </w:rPr>
        <w:t>2.1. Целев</w:t>
      </w:r>
      <w:r w:rsidR="001027A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ой </w:t>
      </w:r>
      <w:r w:rsidR="00625574" w:rsidRPr="001027AF">
        <w:rPr>
          <w:rFonts w:ascii="Times New Roman" w:hAnsi="Times New Roman" w:cs="Times New Roman"/>
          <w:b/>
          <w:color w:val="auto"/>
          <w:sz w:val="28"/>
          <w:szCs w:val="28"/>
        </w:rPr>
        <w:t>раздел</w:t>
      </w:r>
      <w:r w:rsidR="00625574" w:rsidRPr="001027AF">
        <w:rPr>
          <w:rFonts w:ascii="Times New Roman" w:hAnsi="Times New Roman" w:cs="Times New Roman"/>
          <w:b/>
          <w:color w:val="auto"/>
        </w:rPr>
        <w:t>………………………………………………………</w:t>
      </w:r>
      <w:r w:rsidR="001027AF">
        <w:rPr>
          <w:rFonts w:ascii="Times New Roman" w:hAnsi="Times New Roman" w:cs="Times New Roman"/>
          <w:b/>
          <w:color w:val="auto"/>
        </w:rPr>
        <w:t>…………………</w:t>
      </w:r>
      <w:r w:rsidR="009B2C27" w:rsidRPr="00566015">
        <w:rPr>
          <w:rFonts w:ascii="Times New Roman" w:hAnsi="Times New Roman" w:cs="Times New Roman"/>
          <w:b/>
          <w:color w:val="auto"/>
        </w:rPr>
        <w:t>4</w:t>
      </w:r>
    </w:p>
    <w:p w:rsidR="00894D45" w:rsidRPr="001027AF" w:rsidRDefault="00894D45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</w:rPr>
      </w:pPr>
      <w:r w:rsidRPr="001027AF">
        <w:rPr>
          <w:rFonts w:ascii="Times New Roman" w:hAnsi="Times New Roman" w:cs="Times New Roman"/>
          <w:b/>
          <w:color w:val="auto"/>
        </w:rPr>
        <w:t>2.1.1. Пояснительная записка…………………………………………</w:t>
      </w:r>
      <w:r w:rsidR="001027AF">
        <w:rPr>
          <w:rFonts w:ascii="Times New Roman" w:hAnsi="Times New Roman" w:cs="Times New Roman"/>
          <w:b/>
          <w:color w:val="auto"/>
        </w:rPr>
        <w:t>………………………</w:t>
      </w:r>
      <w:r w:rsidR="009B2C27">
        <w:rPr>
          <w:rFonts w:ascii="Times New Roman" w:hAnsi="Times New Roman" w:cs="Times New Roman"/>
          <w:b/>
          <w:color w:val="auto"/>
        </w:rPr>
        <w:t>…</w:t>
      </w:r>
      <w:r w:rsidR="009B2C27" w:rsidRPr="00566015">
        <w:rPr>
          <w:rFonts w:ascii="Times New Roman" w:hAnsi="Times New Roman" w:cs="Times New Roman"/>
          <w:b/>
          <w:color w:val="auto"/>
        </w:rPr>
        <w:t>4</w:t>
      </w:r>
    </w:p>
    <w:p w:rsidR="00462ECA" w:rsidRPr="001027AF" w:rsidRDefault="00C8615B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</w:rPr>
      </w:pPr>
      <w:r w:rsidRPr="001027AF">
        <w:rPr>
          <w:rFonts w:ascii="Times New Roman" w:hAnsi="Times New Roman" w:cs="Times New Roman"/>
          <w:b/>
          <w:color w:val="auto"/>
        </w:rPr>
        <w:t>2</w:t>
      </w:r>
      <w:r w:rsidR="00462ECA" w:rsidRPr="001027AF">
        <w:rPr>
          <w:rFonts w:ascii="Times New Roman" w:hAnsi="Times New Roman" w:cs="Times New Roman"/>
          <w:b/>
          <w:color w:val="auto"/>
        </w:rPr>
        <w:t xml:space="preserve">.1.2. Планируемые результаты освоения </w:t>
      </w:r>
      <w:proofErr w:type="gramStart"/>
      <w:r w:rsidR="00462ECA" w:rsidRPr="001027AF">
        <w:rPr>
          <w:rFonts w:ascii="Times New Roman" w:hAnsi="Times New Roman" w:cs="Times New Roman"/>
          <w:b/>
          <w:color w:val="auto"/>
        </w:rPr>
        <w:t>слабослышащими</w:t>
      </w:r>
      <w:proofErr w:type="gramEnd"/>
      <w:r w:rsidR="00462ECA" w:rsidRPr="001027AF">
        <w:rPr>
          <w:rFonts w:ascii="Times New Roman" w:hAnsi="Times New Roman" w:cs="Times New Roman"/>
          <w:b/>
          <w:color w:val="auto"/>
        </w:rPr>
        <w:t xml:space="preserve"> и позднооглохшими обучающимися адаптированной основной общеобразовательной программы начального общего образования</w:t>
      </w:r>
      <w:r w:rsidR="001D41A8" w:rsidRPr="001027AF">
        <w:rPr>
          <w:rFonts w:ascii="Times New Roman" w:hAnsi="Times New Roman" w:cs="Times New Roman"/>
          <w:b/>
          <w:color w:val="auto"/>
        </w:rPr>
        <w:t>…</w:t>
      </w:r>
      <w:r w:rsidR="00625574" w:rsidRPr="001027AF">
        <w:rPr>
          <w:rFonts w:ascii="Times New Roman" w:hAnsi="Times New Roman" w:cs="Times New Roman"/>
          <w:b/>
          <w:color w:val="auto"/>
        </w:rPr>
        <w:t>………………………………………………………</w:t>
      </w:r>
      <w:r w:rsidR="009B2C27">
        <w:rPr>
          <w:rFonts w:ascii="Times New Roman" w:hAnsi="Times New Roman" w:cs="Times New Roman"/>
          <w:b/>
          <w:color w:val="auto"/>
        </w:rPr>
        <w:t>…….17</w:t>
      </w:r>
    </w:p>
    <w:p w:rsidR="00462ECA" w:rsidRPr="001027AF" w:rsidRDefault="00431530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</w:rPr>
      </w:pPr>
      <w:r w:rsidRPr="001027AF">
        <w:rPr>
          <w:rFonts w:ascii="Times New Roman" w:hAnsi="Times New Roman" w:cs="Times New Roman"/>
          <w:b/>
          <w:color w:val="auto"/>
        </w:rPr>
        <w:t>2</w:t>
      </w:r>
      <w:r w:rsidR="00462ECA" w:rsidRPr="001027AF">
        <w:rPr>
          <w:rFonts w:ascii="Times New Roman" w:hAnsi="Times New Roman" w:cs="Times New Roman"/>
          <w:b/>
          <w:color w:val="auto"/>
        </w:rPr>
        <w:t xml:space="preserve">.1.3. </w:t>
      </w:r>
      <w:r w:rsidR="00625574" w:rsidRPr="001027AF">
        <w:rPr>
          <w:rFonts w:ascii="Times New Roman" w:hAnsi="Times New Roman" w:cs="Times New Roman"/>
          <w:b/>
        </w:rPr>
        <w:t xml:space="preserve">Система оценки достижения планируемых результатов освоения </w:t>
      </w:r>
      <w:proofErr w:type="gramStart"/>
      <w:r w:rsidR="00625574" w:rsidRPr="001027AF">
        <w:rPr>
          <w:rFonts w:ascii="Times New Roman" w:hAnsi="Times New Roman" w:cs="Times New Roman"/>
          <w:b/>
        </w:rPr>
        <w:t>слабослышащими</w:t>
      </w:r>
      <w:proofErr w:type="gramEnd"/>
      <w:r w:rsidR="00625574" w:rsidRPr="001027AF">
        <w:rPr>
          <w:rFonts w:ascii="Times New Roman" w:hAnsi="Times New Roman" w:cs="Times New Roman"/>
          <w:b/>
        </w:rPr>
        <w:t xml:space="preserve"> и позднооглохшими обучающимися</w:t>
      </w:r>
      <w:r w:rsidR="00625574" w:rsidRPr="001027AF">
        <w:t xml:space="preserve"> </w:t>
      </w:r>
      <w:r w:rsidR="00462ECA" w:rsidRPr="001027AF">
        <w:rPr>
          <w:rFonts w:ascii="Times New Roman" w:hAnsi="Times New Roman" w:cs="Times New Roman"/>
          <w:b/>
          <w:color w:val="auto"/>
        </w:rPr>
        <w:t>адаптированной основной общеобразователь</w:t>
      </w:r>
      <w:r w:rsidR="001027AF">
        <w:rPr>
          <w:rFonts w:ascii="Times New Roman" w:hAnsi="Times New Roman" w:cs="Times New Roman"/>
          <w:b/>
          <w:color w:val="auto"/>
        </w:rPr>
        <w:t>ной программы начального общего образования………………</w:t>
      </w:r>
      <w:r w:rsidR="009B2C27">
        <w:rPr>
          <w:rFonts w:ascii="Times New Roman" w:hAnsi="Times New Roman" w:cs="Times New Roman"/>
          <w:b/>
          <w:color w:val="auto"/>
        </w:rPr>
        <w:t>…….27</w:t>
      </w:r>
    </w:p>
    <w:p w:rsidR="00462ECA" w:rsidRDefault="00D87B96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3. </w:t>
      </w:r>
      <w:r w:rsidR="00462ECA"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Содержательный </w:t>
      </w:r>
      <w:r w:rsidR="009A55F5">
        <w:rPr>
          <w:rFonts w:ascii="Times New Roman" w:hAnsi="Times New Roman" w:cs="Times New Roman"/>
          <w:b/>
          <w:color w:val="auto"/>
          <w:sz w:val="28"/>
          <w:szCs w:val="28"/>
        </w:rPr>
        <w:t>раздел……………………………………</w:t>
      </w:r>
      <w:r w:rsidR="00B71ADB">
        <w:rPr>
          <w:rFonts w:ascii="Times New Roman" w:hAnsi="Times New Roman" w:cs="Times New Roman"/>
          <w:b/>
          <w:color w:val="auto"/>
          <w:sz w:val="28"/>
          <w:szCs w:val="28"/>
        </w:rPr>
        <w:t>…</w:t>
      </w:r>
      <w:r w:rsidR="009B2C27">
        <w:rPr>
          <w:rFonts w:ascii="Times New Roman" w:hAnsi="Times New Roman" w:cs="Times New Roman"/>
          <w:b/>
          <w:color w:val="auto"/>
          <w:sz w:val="28"/>
          <w:szCs w:val="28"/>
        </w:rPr>
        <w:t>……….</w:t>
      </w:r>
      <w:r w:rsidR="009B2C27" w:rsidRPr="009B2C27">
        <w:rPr>
          <w:rFonts w:ascii="Times New Roman" w:hAnsi="Times New Roman" w:cs="Times New Roman"/>
          <w:b/>
          <w:color w:val="auto"/>
        </w:rPr>
        <w:t>35</w:t>
      </w:r>
    </w:p>
    <w:p w:rsidR="00B71ADB" w:rsidRPr="001027AF" w:rsidRDefault="00D87B96" w:rsidP="00D87B96">
      <w:pPr>
        <w:spacing w:after="0" w:line="360" w:lineRule="auto"/>
        <w:ind w:left="-284"/>
        <w:rPr>
          <w:rFonts w:ascii="Times New Roman" w:hAnsi="Times New Roman" w:cs="Times New Roman"/>
          <w:b/>
          <w:sz w:val="24"/>
          <w:szCs w:val="24"/>
        </w:rPr>
      </w:pP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>1 Программы учебных предметов</w:t>
      </w:r>
      <w:r w:rsidR="00B71ADB" w:rsidRPr="001027AF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="00B71ADB" w:rsidRPr="001027AF">
        <w:rPr>
          <w:rFonts w:ascii="Times New Roman" w:hAnsi="Times New Roman" w:cs="Times New Roman"/>
          <w:b/>
          <w:sz w:val="24"/>
          <w:szCs w:val="24"/>
        </w:rPr>
        <w:t xml:space="preserve">учебных курсов </w:t>
      </w:r>
    </w:p>
    <w:p w:rsidR="00B71ADB" w:rsidRPr="001027AF" w:rsidRDefault="00B71ADB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027AF">
        <w:rPr>
          <w:rFonts w:ascii="Times New Roman" w:hAnsi="Times New Roman" w:cs="Times New Roman"/>
          <w:b/>
          <w:sz w:val="24"/>
          <w:szCs w:val="24"/>
        </w:rPr>
        <w:t>(в том числе внеурочной деятельности), учебных модулей.</w:t>
      </w:r>
      <w:r w:rsidR="001027AF">
        <w:rPr>
          <w:rFonts w:ascii="Times New Roman" w:hAnsi="Times New Roman" w:cs="Times New Roman"/>
          <w:b/>
          <w:color w:val="auto"/>
          <w:sz w:val="24"/>
          <w:szCs w:val="24"/>
        </w:rPr>
        <w:t>…………………</w:t>
      </w:r>
      <w:r w:rsidR="009B2C27">
        <w:rPr>
          <w:rFonts w:ascii="Times New Roman" w:hAnsi="Times New Roman" w:cs="Times New Roman"/>
          <w:b/>
          <w:color w:val="auto"/>
          <w:sz w:val="24"/>
          <w:szCs w:val="24"/>
        </w:rPr>
        <w:t>……</w:t>
      </w:r>
      <w:r w:rsidR="009B2C27" w:rsidRPr="009B2C27">
        <w:rPr>
          <w:rFonts w:ascii="Times New Roman" w:hAnsi="Times New Roman" w:cs="Times New Roman"/>
          <w:b/>
          <w:color w:val="auto"/>
        </w:rPr>
        <w:t>3</w:t>
      </w:r>
      <w:r w:rsidR="009B2C27">
        <w:rPr>
          <w:rFonts w:ascii="Times New Roman" w:hAnsi="Times New Roman" w:cs="Times New Roman"/>
          <w:b/>
          <w:color w:val="auto"/>
        </w:rPr>
        <w:t>5</w:t>
      </w:r>
    </w:p>
    <w:p w:rsidR="00462ECA" w:rsidRPr="001027AF" w:rsidRDefault="00D63BE2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3.2 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>Программа фор</w:t>
      </w:r>
      <w:r w:rsidR="009B2C27">
        <w:rPr>
          <w:rFonts w:ascii="Times New Roman" w:hAnsi="Times New Roman" w:cs="Times New Roman"/>
          <w:b/>
          <w:color w:val="auto"/>
          <w:sz w:val="24"/>
          <w:szCs w:val="24"/>
        </w:rPr>
        <w:t xml:space="preserve">мирования универсальных учебных 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>действий……………………………………………………………………</w:t>
      </w:r>
      <w:r w:rsidR="001027AF">
        <w:rPr>
          <w:rFonts w:ascii="Times New Roman" w:hAnsi="Times New Roman" w:cs="Times New Roman"/>
          <w:b/>
          <w:color w:val="auto"/>
          <w:sz w:val="24"/>
          <w:szCs w:val="24"/>
        </w:rPr>
        <w:t>………</w:t>
      </w:r>
      <w:r w:rsidR="009B2C27">
        <w:rPr>
          <w:rFonts w:ascii="Times New Roman" w:hAnsi="Times New Roman" w:cs="Times New Roman"/>
          <w:b/>
          <w:color w:val="auto"/>
          <w:sz w:val="24"/>
          <w:szCs w:val="24"/>
        </w:rPr>
        <w:t>……35</w:t>
      </w:r>
    </w:p>
    <w:p w:rsidR="00462ECA" w:rsidRPr="001027AF" w:rsidRDefault="00D63BE2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3.3. </w:t>
      </w:r>
      <w:r w:rsidR="00462ECA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Программа </w:t>
      </w:r>
      <w:r w:rsidR="00B71ADB" w:rsidRPr="001027AF">
        <w:rPr>
          <w:rFonts w:ascii="Times New Roman" w:hAnsi="Times New Roman" w:cs="Times New Roman"/>
          <w:b/>
          <w:sz w:val="24"/>
          <w:szCs w:val="24"/>
        </w:rPr>
        <w:t>коррекционной работы………………………</w:t>
      </w:r>
      <w:r w:rsidR="001027AF">
        <w:rPr>
          <w:rFonts w:ascii="Times New Roman" w:hAnsi="Times New Roman" w:cs="Times New Roman"/>
          <w:b/>
          <w:sz w:val="24"/>
          <w:szCs w:val="24"/>
        </w:rPr>
        <w:t>……………</w:t>
      </w:r>
      <w:r w:rsidR="009B2C27">
        <w:rPr>
          <w:rFonts w:ascii="Times New Roman" w:hAnsi="Times New Roman" w:cs="Times New Roman"/>
          <w:b/>
          <w:sz w:val="24"/>
          <w:szCs w:val="24"/>
        </w:rPr>
        <w:t>……….35</w:t>
      </w:r>
    </w:p>
    <w:p w:rsidR="00462ECA" w:rsidRPr="001027AF" w:rsidRDefault="00D63BE2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3. </w:t>
      </w:r>
      <w:r w:rsidR="00462ECA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4. </w:t>
      </w:r>
      <w:r w:rsidR="00B71ADB" w:rsidRPr="001027AF">
        <w:rPr>
          <w:rFonts w:ascii="Times New Roman" w:hAnsi="Times New Roman" w:cs="Times New Roman"/>
          <w:b/>
          <w:sz w:val="24"/>
          <w:szCs w:val="24"/>
        </w:rPr>
        <w:t>Рабочая программа воспитания…………………………</w:t>
      </w:r>
      <w:r w:rsidR="001027AF">
        <w:rPr>
          <w:rFonts w:ascii="Times New Roman" w:hAnsi="Times New Roman" w:cs="Times New Roman"/>
          <w:b/>
          <w:sz w:val="24"/>
          <w:szCs w:val="24"/>
        </w:rPr>
        <w:t>………………</w:t>
      </w:r>
      <w:r w:rsidR="009B2C27">
        <w:rPr>
          <w:rFonts w:ascii="Times New Roman" w:hAnsi="Times New Roman" w:cs="Times New Roman"/>
          <w:b/>
          <w:sz w:val="24"/>
          <w:szCs w:val="24"/>
        </w:rPr>
        <w:t>……</w:t>
      </w:r>
      <w:r w:rsidR="00A0237B">
        <w:rPr>
          <w:rFonts w:ascii="Times New Roman" w:hAnsi="Times New Roman" w:cs="Times New Roman"/>
          <w:b/>
          <w:sz w:val="24"/>
          <w:szCs w:val="24"/>
        </w:rPr>
        <w:t>..</w:t>
      </w:r>
      <w:r w:rsidR="009B2C27" w:rsidRPr="009B2C27">
        <w:rPr>
          <w:rFonts w:ascii="Times New Roman" w:hAnsi="Times New Roman" w:cs="Times New Roman"/>
          <w:b/>
        </w:rPr>
        <w:t>36</w:t>
      </w:r>
    </w:p>
    <w:p w:rsidR="00B43EC4" w:rsidRPr="004239B1" w:rsidRDefault="001027AF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B71ADB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B71ADB" w:rsidRPr="00B71ADB">
        <w:rPr>
          <w:rFonts w:ascii="Times New Roman" w:hAnsi="Times New Roman" w:cs="Times New Roman"/>
          <w:b/>
          <w:sz w:val="28"/>
          <w:szCs w:val="28"/>
        </w:rPr>
        <w:t>Организационный раздел</w:t>
      </w:r>
      <w:r w:rsidR="00B71AD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A55F5">
        <w:rPr>
          <w:rFonts w:ascii="Times New Roman" w:hAnsi="Times New Roman" w:cs="Times New Roman"/>
          <w:b/>
          <w:color w:val="auto"/>
          <w:sz w:val="28"/>
          <w:szCs w:val="28"/>
        </w:rPr>
        <w:t>………………………</w:t>
      </w:r>
      <w:r w:rsidR="00B71ADB">
        <w:rPr>
          <w:rFonts w:ascii="Times New Roman" w:hAnsi="Times New Roman" w:cs="Times New Roman"/>
          <w:b/>
          <w:color w:val="auto"/>
          <w:sz w:val="28"/>
          <w:szCs w:val="28"/>
        </w:rPr>
        <w:t>…………</w:t>
      </w:r>
      <w:r w:rsidR="009B2C27">
        <w:rPr>
          <w:rFonts w:ascii="Times New Roman" w:hAnsi="Times New Roman" w:cs="Times New Roman"/>
          <w:b/>
          <w:color w:val="auto"/>
          <w:sz w:val="28"/>
          <w:szCs w:val="28"/>
        </w:rPr>
        <w:t>………</w:t>
      </w:r>
      <w:r w:rsidR="00A0237B">
        <w:rPr>
          <w:rFonts w:ascii="Times New Roman" w:hAnsi="Times New Roman" w:cs="Times New Roman"/>
          <w:b/>
          <w:color w:val="auto"/>
          <w:sz w:val="28"/>
          <w:szCs w:val="28"/>
        </w:rPr>
        <w:t>....</w:t>
      </w:r>
      <w:r w:rsidR="009B2C27" w:rsidRPr="009B2C27">
        <w:rPr>
          <w:rFonts w:ascii="Times New Roman" w:hAnsi="Times New Roman" w:cs="Times New Roman"/>
          <w:b/>
          <w:color w:val="auto"/>
        </w:rPr>
        <w:t>37</w:t>
      </w:r>
    </w:p>
    <w:p w:rsidR="00B43EC4" w:rsidRPr="009B2C27" w:rsidRDefault="001027AF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</w:rPr>
      </w:pP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.1 </w:t>
      </w:r>
      <w:r w:rsidR="00B43EC4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 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>Учебный план………………………………………………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…………</w:t>
      </w:r>
      <w:r w:rsidR="009B2C27">
        <w:rPr>
          <w:rFonts w:ascii="Times New Roman" w:hAnsi="Times New Roman" w:cs="Times New Roman"/>
          <w:b/>
          <w:color w:val="auto"/>
          <w:sz w:val="24"/>
          <w:szCs w:val="24"/>
        </w:rPr>
        <w:t>………….</w:t>
      </w:r>
      <w:r w:rsidR="00A0237B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9B2C27" w:rsidRPr="009B2C27">
        <w:rPr>
          <w:rFonts w:ascii="Times New Roman" w:hAnsi="Times New Roman" w:cs="Times New Roman"/>
          <w:b/>
          <w:color w:val="auto"/>
        </w:rPr>
        <w:t>37</w:t>
      </w:r>
    </w:p>
    <w:p w:rsidR="00B71ADB" w:rsidRPr="001027AF" w:rsidRDefault="001027AF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.2. </w:t>
      </w:r>
      <w:r w:rsidR="00B71ADB" w:rsidRPr="001027AF">
        <w:rPr>
          <w:rFonts w:ascii="Times New Roman" w:hAnsi="Times New Roman" w:cs="Times New Roman"/>
          <w:b/>
          <w:sz w:val="24"/>
          <w:szCs w:val="24"/>
        </w:rPr>
        <w:t>К</w:t>
      </w:r>
      <w:r w:rsidR="00D87B96" w:rsidRPr="001027AF">
        <w:rPr>
          <w:rFonts w:ascii="Times New Roman" w:hAnsi="Times New Roman" w:cs="Times New Roman"/>
          <w:b/>
          <w:sz w:val="24"/>
          <w:szCs w:val="24"/>
        </w:rPr>
        <w:t xml:space="preserve">алендарный учебный </w:t>
      </w:r>
      <w:r w:rsidR="00B71ADB" w:rsidRPr="001027AF">
        <w:rPr>
          <w:rFonts w:ascii="Times New Roman" w:hAnsi="Times New Roman" w:cs="Times New Roman"/>
          <w:b/>
          <w:sz w:val="24"/>
          <w:szCs w:val="24"/>
        </w:rPr>
        <w:t>график………………………………………………</w:t>
      </w:r>
      <w:r w:rsidR="009B2C27">
        <w:rPr>
          <w:rFonts w:ascii="Times New Roman" w:hAnsi="Times New Roman" w:cs="Times New Roman"/>
          <w:b/>
          <w:sz w:val="24"/>
          <w:szCs w:val="24"/>
        </w:rPr>
        <w:t>…..</w:t>
      </w:r>
      <w:r w:rsidR="009B2C27" w:rsidRPr="00A0237B">
        <w:rPr>
          <w:rFonts w:ascii="Times New Roman" w:hAnsi="Times New Roman" w:cs="Times New Roman"/>
          <w:b/>
        </w:rPr>
        <w:t>37</w:t>
      </w:r>
    </w:p>
    <w:p w:rsidR="00B43EC4" w:rsidRPr="001027AF" w:rsidRDefault="001027AF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9A55F5" w:rsidRPr="001027AF">
        <w:rPr>
          <w:rFonts w:ascii="Times New Roman" w:hAnsi="Times New Roman" w:cs="Times New Roman"/>
          <w:b/>
          <w:color w:val="auto"/>
          <w:sz w:val="24"/>
          <w:szCs w:val="24"/>
        </w:rPr>
        <w:t>.</w:t>
      </w:r>
      <w:r w:rsidR="00D87B96" w:rsidRPr="001027AF">
        <w:rPr>
          <w:rFonts w:ascii="Times New Roman" w:hAnsi="Times New Roman" w:cs="Times New Roman"/>
          <w:b/>
          <w:color w:val="auto"/>
          <w:sz w:val="24"/>
          <w:szCs w:val="24"/>
        </w:rPr>
        <w:t>3</w:t>
      </w:r>
      <w:r w:rsidR="009A55F5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D87B96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>П</w:t>
      </w: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>лан</w:t>
      </w:r>
      <w:r w:rsidR="00B71ADB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внеурочной деятельности……………………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…………………………</w:t>
      </w:r>
      <w:r w:rsidR="009B2C27">
        <w:rPr>
          <w:rFonts w:ascii="Times New Roman" w:hAnsi="Times New Roman" w:cs="Times New Roman"/>
          <w:b/>
          <w:color w:val="auto"/>
          <w:sz w:val="24"/>
          <w:szCs w:val="24"/>
        </w:rPr>
        <w:t>…</w:t>
      </w:r>
      <w:r w:rsidR="009B2C27" w:rsidRPr="009B2C27">
        <w:rPr>
          <w:rFonts w:ascii="Times New Roman" w:hAnsi="Times New Roman" w:cs="Times New Roman"/>
          <w:b/>
          <w:color w:val="auto"/>
        </w:rPr>
        <w:t>38</w:t>
      </w:r>
    </w:p>
    <w:p w:rsidR="00D87B96" w:rsidRPr="001027AF" w:rsidRDefault="001027AF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D87B96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.4 </w:t>
      </w:r>
      <w:r w:rsidR="00D87B96" w:rsidRPr="001027AF">
        <w:rPr>
          <w:rFonts w:ascii="Times New Roman" w:hAnsi="Times New Roman" w:cs="Times New Roman"/>
          <w:sz w:val="24"/>
          <w:szCs w:val="24"/>
        </w:rPr>
        <w:t xml:space="preserve"> </w:t>
      </w:r>
      <w:r w:rsidR="00D87B96" w:rsidRPr="001027AF">
        <w:rPr>
          <w:rFonts w:ascii="Times New Roman" w:hAnsi="Times New Roman" w:cs="Times New Roman"/>
          <w:b/>
          <w:sz w:val="24"/>
          <w:szCs w:val="24"/>
        </w:rPr>
        <w:t>Календарный план воспитательной работы……………………………</w:t>
      </w:r>
      <w:r w:rsidR="00A0237B">
        <w:rPr>
          <w:rFonts w:ascii="Times New Roman" w:hAnsi="Times New Roman" w:cs="Times New Roman"/>
          <w:b/>
          <w:sz w:val="24"/>
          <w:szCs w:val="24"/>
        </w:rPr>
        <w:t>…….</w:t>
      </w:r>
      <w:r w:rsidR="00A0237B" w:rsidRPr="00A0237B">
        <w:rPr>
          <w:rFonts w:ascii="Times New Roman" w:hAnsi="Times New Roman" w:cs="Times New Roman"/>
          <w:b/>
        </w:rPr>
        <w:t>39</w:t>
      </w:r>
    </w:p>
    <w:p w:rsidR="00DB0551" w:rsidRPr="001027AF" w:rsidRDefault="001027AF" w:rsidP="00D87B96">
      <w:pPr>
        <w:spacing w:after="0" w:line="360" w:lineRule="auto"/>
        <w:ind w:left="-284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1027AF">
        <w:rPr>
          <w:rFonts w:ascii="Times New Roman" w:hAnsi="Times New Roman" w:cs="Times New Roman"/>
          <w:b/>
          <w:color w:val="auto"/>
          <w:sz w:val="24"/>
          <w:szCs w:val="24"/>
        </w:rPr>
        <w:t>4</w:t>
      </w:r>
      <w:r w:rsidR="00D87B96" w:rsidRPr="001027AF">
        <w:rPr>
          <w:rFonts w:ascii="Times New Roman" w:hAnsi="Times New Roman" w:cs="Times New Roman"/>
          <w:b/>
          <w:color w:val="auto"/>
          <w:sz w:val="24"/>
          <w:szCs w:val="24"/>
        </w:rPr>
        <w:t xml:space="preserve">.5 </w:t>
      </w:r>
      <w:r w:rsidR="00B43EC4" w:rsidRPr="001027AF">
        <w:rPr>
          <w:rFonts w:ascii="Times New Roman" w:hAnsi="Times New Roman" w:cs="Times New Roman"/>
          <w:b/>
          <w:color w:val="auto"/>
          <w:sz w:val="24"/>
          <w:szCs w:val="24"/>
        </w:rPr>
        <w:t>Система условий реализации адаптированной основной общеобразовательной программы начального общего образования</w:t>
      </w:r>
      <w:r w:rsidR="00A0237B">
        <w:rPr>
          <w:rFonts w:ascii="Times New Roman" w:hAnsi="Times New Roman" w:cs="Times New Roman"/>
          <w:b/>
          <w:color w:val="auto"/>
          <w:sz w:val="24"/>
          <w:szCs w:val="24"/>
        </w:rPr>
        <w:t>…………...</w:t>
      </w:r>
      <w:r w:rsidR="00A0237B" w:rsidRPr="00A0237B">
        <w:rPr>
          <w:rFonts w:ascii="Times New Roman" w:hAnsi="Times New Roman" w:cs="Times New Roman"/>
          <w:b/>
          <w:color w:val="auto"/>
        </w:rPr>
        <w:t>39</w:t>
      </w:r>
    </w:p>
    <w:p w:rsidR="00D87B96" w:rsidRDefault="00D87B96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7B96" w:rsidRDefault="00D87B96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7B96" w:rsidRDefault="00D87B96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7B96" w:rsidRDefault="00D87B96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7B96" w:rsidRDefault="00D87B96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87B96" w:rsidRDefault="00D87B96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DA7A5C" w:rsidRPr="004239B1" w:rsidRDefault="00DA7A5C" w:rsidP="009A55F5">
      <w:pPr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490719" w:rsidRPr="004239B1" w:rsidRDefault="00490719" w:rsidP="00A2193B">
      <w:pPr>
        <w:numPr>
          <w:ilvl w:val="0"/>
          <w:numId w:val="2"/>
        </w:numPr>
        <w:spacing w:before="240" w:after="240" w:line="240" w:lineRule="auto"/>
        <w:ind w:left="714" w:hanging="357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ОБЩИЕ ПОЛОЖЕНИЯ</w:t>
      </w:r>
    </w:p>
    <w:p w:rsidR="0046188C" w:rsidRPr="004239B1" w:rsidRDefault="0046188C" w:rsidP="00A2193B">
      <w:pPr>
        <w:tabs>
          <w:tab w:val="left" w:pos="0"/>
          <w:tab w:val="right" w:leader="dot" w:pos="963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9B1">
        <w:rPr>
          <w:rFonts w:ascii="Times New Roman" w:hAnsi="Times New Roman" w:cs="Times New Roman"/>
          <w:b/>
          <w:sz w:val="28"/>
          <w:szCs w:val="28"/>
        </w:rPr>
        <w:t xml:space="preserve">Определение и назначение адаптированной основной общеобразовательной программы начального общего образования для </w:t>
      </w:r>
      <w:proofErr w:type="gramStart"/>
      <w:r w:rsidRPr="004239B1">
        <w:rPr>
          <w:rFonts w:ascii="Times New Roman" w:hAnsi="Times New Roman" w:cs="Times New Roman"/>
          <w:b/>
          <w:sz w:val="28"/>
          <w:szCs w:val="28"/>
        </w:rPr>
        <w:t>слабослышащих</w:t>
      </w:r>
      <w:proofErr w:type="gramEnd"/>
      <w:r w:rsidRPr="004239B1">
        <w:rPr>
          <w:rFonts w:ascii="Times New Roman" w:hAnsi="Times New Roman" w:cs="Times New Roman"/>
          <w:b/>
          <w:sz w:val="28"/>
          <w:szCs w:val="28"/>
        </w:rPr>
        <w:t xml:space="preserve"> и позднооглохших обучающихся</w:t>
      </w:r>
    </w:p>
    <w:p w:rsidR="0046188C" w:rsidRPr="004239B1" w:rsidRDefault="00B07CED" w:rsidP="00A219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46188C" w:rsidRPr="004239B1">
        <w:rPr>
          <w:rFonts w:ascii="Times New Roman" w:hAnsi="Times New Roman" w:cs="Times New Roman"/>
          <w:sz w:val="28"/>
          <w:szCs w:val="28"/>
        </w:rPr>
        <w:t xml:space="preserve">Адаптированная основная общеобразовательная программа начального общего образования для слабослышащих и позднооглохших обучающихся </w:t>
      </w:r>
      <w:r w:rsidR="00023746">
        <w:rPr>
          <w:rFonts w:ascii="Times New Roman" w:hAnsi="Times New Roman" w:cs="Times New Roman"/>
          <w:sz w:val="28"/>
          <w:szCs w:val="28"/>
        </w:rPr>
        <w:t xml:space="preserve">МКОУ </w:t>
      </w:r>
      <w:proofErr w:type="spellStart"/>
      <w:r w:rsidR="00023746">
        <w:rPr>
          <w:rFonts w:ascii="Times New Roman" w:hAnsi="Times New Roman" w:cs="Times New Roman"/>
          <w:sz w:val="28"/>
          <w:szCs w:val="28"/>
        </w:rPr>
        <w:t>Заледеевская</w:t>
      </w:r>
      <w:proofErr w:type="spellEnd"/>
      <w:r w:rsidR="00023746">
        <w:rPr>
          <w:rFonts w:ascii="Times New Roman" w:hAnsi="Times New Roman" w:cs="Times New Roman"/>
          <w:sz w:val="28"/>
          <w:szCs w:val="28"/>
        </w:rPr>
        <w:t xml:space="preserve"> СОШ </w:t>
      </w:r>
      <w:r w:rsidR="0046188C" w:rsidRPr="004239B1">
        <w:rPr>
          <w:rFonts w:ascii="Times New Roman" w:hAnsi="Times New Roman" w:cs="Times New Roman"/>
          <w:sz w:val="28"/>
          <w:szCs w:val="28"/>
        </w:rPr>
        <w:t xml:space="preserve">– это общеобразовательная программа, адаптированная для обучения слабослышащих и позднооглохших детей с учетом особенностей их психофизического развития, индивидуальных возможностей, обеспечивающая коррекцию нарушений развития и социальную адаптацию. </w:t>
      </w:r>
      <w:proofErr w:type="gramEnd"/>
    </w:p>
    <w:p w:rsidR="0046188C" w:rsidRPr="004239B1" w:rsidRDefault="0046188C" w:rsidP="00A2193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начального общего образования для слабослышащих и позднооглохших обучающихся самостоятельно разрабатывается и утверждается организацией, осуществляющей образовательную деятельность в соответствии с федеральным государственным образовательным стандартом начального общего образования для слабослышащих и позднооглохших</w:t>
      </w:r>
      <w:r w:rsidRPr="004239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>детей и с учетом примерной адаптированной основной общеобразовательной программы начального общего образования для слабослышащих и позднооглохших обучающихся.</w:t>
      </w:r>
      <w:proofErr w:type="gramEnd"/>
    </w:p>
    <w:p w:rsidR="0046188C" w:rsidRPr="004239B1" w:rsidRDefault="0046188C" w:rsidP="00A2193B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Адаптированная основная общеобразовательная программа начального общего образования</w:t>
      </w:r>
      <w:r w:rsidRPr="004239B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 w:rsidRPr="004239B1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4239B1">
        <w:rPr>
          <w:rFonts w:ascii="Times New Roman" w:hAnsi="Times New Roman" w:cs="Times New Roman"/>
          <w:sz w:val="28"/>
          <w:szCs w:val="28"/>
        </w:rPr>
        <w:t xml:space="preserve"> и позднооглохших обучающихся определяет содержание образования, ожидаемые результаты и условия ее реализации.</w:t>
      </w:r>
    </w:p>
    <w:p w:rsidR="00922223" w:rsidRDefault="00922223" w:rsidP="00376411">
      <w:pPr>
        <w:spacing w:before="240" w:after="240" w:line="240" w:lineRule="auto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922223" w:rsidRDefault="00922223" w:rsidP="00922223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23746" w:rsidRDefault="00431530" w:rsidP="00922223">
      <w:pPr>
        <w:spacing w:before="240" w:after="240" w:line="240" w:lineRule="auto"/>
        <w:jc w:val="center"/>
        <w:outlineLvl w:val="0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</w:t>
      </w:r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>. АДАПТИРОВАННАЯ ОСНОВНАЯ ОБЩЕОБРАЗОВАТЕЛЬНАЯ ПРОГРАММА НАЧАЛЬНОГО ОБЩЕГО ОБРАЗОВАНИЯ СЛАБОСЛЫШАЩИХ И ПОЗДНООГЛОХШИХ ОБУЧАЮЩИХСЯ (ВАРИАНТ 2.2.)</w:t>
      </w:r>
    </w:p>
    <w:p w:rsidR="00795B4D" w:rsidRPr="004239B1" w:rsidRDefault="00C8615B" w:rsidP="00E8276C">
      <w:pPr>
        <w:spacing w:before="240" w:after="120" w:line="240" w:lineRule="auto"/>
        <w:jc w:val="center"/>
        <w:outlineLvl w:val="1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>.1. Целевой раздел</w:t>
      </w:r>
    </w:p>
    <w:p w:rsidR="00795B4D" w:rsidRPr="004239B1" w:rsidRDefault="00C8615B" w:rsidP="00E8276C">
      <w:pPr>
        <w:spacing w:before="120" w:after="120" w:line="240" w:lineRule="auto"/>
        <w:jc w:val="center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>.1.1. Пояснительная записка</w:t>
      </w:r>
    </w:p>
    <w:p w:rsidR="00E33BFC" w:rsidRPr="004239B1" w:rsidRDefault="00E33BFC" w:rsidP="00CA5978">
      <w:pPr>
        <w:pStyle w:val="14TexstOSNOVA1012"/>
        <w:spacing w:line="360" w:lineRule="auto"/>
        <w:ind w:firstLine="0"/>
        <w:jc w:val="center"/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 xml:space="preserve">Цель реализации </w:t>
      </w:r>
      <w:r w:rsidR="00AA75A4" w:rsidRPr="004239B1">
        <w:rPr>
          <w:rFonts w:ascii="Times New Roman" w:hAnsi="Times New Roman" w:cs="Times New Roman"/>
          <w:b/>
          <w:color w:val="auto"/>
          <w:spacing w:val="2"/>
          <w:sz w:val="28"/>
          <w:szCs w:val="28"/>
        </w:rPr>
        <w:t>АООП НОО</w:t>
      </w:r>
    </w:p>
    <w:p w:rsidR="00AA75A4" w:rsidRPr="004239B1" w:rsidRDefault="00AA75A4" w:rsidP="006D73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hAnsi="Times New Roman" w:cs="Times New Roman"/>
          <w:sz w:val="28"/>
          <w:szCs w:val="28"/>
        </w:rPr>
        <w:t>Целью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реализации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Pr="004239B1">
        <w:rPr>
          <w:rFonts w:hAnsi="Times New Roman" w:cs="Times New Roman"/>
          <w:sz w:val="28"/>
          <w:szCs w:val="28"/>
        </w:rPr>
        <w:t>является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культуры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слабослышащих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обеспечивающей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разностороннее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личности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охрана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укрепление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физического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психического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здоровья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детей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числе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социального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эмоционального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благополучия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гражданской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идентичности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мировоззрения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соответствии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духовно</w:t>
      </w:r>
      <w:r w:rsidRPr="004239B1">
        <w:rPr>
          <w:rFonts w:ascii="Times New Roman" w:cs="Times New Roman"/>
          <w:sz w:val="28"/>
          <w:szCs w:val="28"/>
        </w:rPr>
        <w:t>-</w:t>
      </w:r>
      <w:r w:rsidRPr="004239B1">
        <w:rPr>
          <w:rFonts w:hAnsi="Times New Roman" w:cs="Times New Roman"/>
          <w:sz w:val="28"/>
          <w:szCs w:val="28"/>
        </w:rPr>
        <w:t>нравственными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социокультурными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ценностями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учебной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деятельности</w:t>
      </w:r>
      <w:r w:rsidRPr="004239B1">
        <w:rPr>
          <w:rFonts w:ascii="Times New Roman" w:cs="Times New Roman"/>
          <w:sz w:val="28"/>
          <w:szCs w:val="28"/>
        </w:rPr>
        <w:t>;</w:t>
      </w:r>
      <w:proofErr w:type="gramEnd"/>
      <w:r w:rsidRPr="004239B1">
        <w:rPr>
          <w:rFonts w:ascii="Times New Roman" w:cs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создание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специальных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для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получения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качественного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соответствии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возрастными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типологическими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индивидуальными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особенностями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особыми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потребностями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способностей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творческого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потенциала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каждого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обучающегося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субъекта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отношений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сфере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ascii="Times New Roman" w:cs="Times New Roman"/>
          <w:sz w:val="28"/>
          <w:szCs w:val="28"/>
        </w:rPr>
        <w:t xml:space="preserve">. </w:t>
      </w:r>
      <w:proofErr w:type="gramStart"/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Pr="004239B1">
        <w:rPr>
          <w:rFonts w:hAnsi="Times New Roman" w:cs="Times New Roman"/>
          <w:sz w:val="28"/>
          <w:szCs w:val="28"/>
        </w:rPr>
        <w:t>предполагает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слабослышащих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(</w:t>
      </w:r>
      <w:r w:rsidRPr="004239B1">
        <w:rPr>
          <w:rFonts w:hAnsi="Times New Roman" w:cs="Times New Roman"/>
          <w:sz w:val="28"/>
          <w:szCs w:val="28"/>
        </w:rPr>
        <w:t>жизненной</w:t>
      </w:r>
      <w:r w:rsidRPr="004239B1">
        <w:rPr>
          <w:rFonts w:hAnsi="Times New Roman" w:cs="Times New Roman"/>
          <w:sz w:val="28"/>
          <w:szCs w:val="28"/>
        </w:rPr>
        <w:t>)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компетенции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целенаправленное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словесной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письменной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формах</w:t>
      </w:r>
      <w:r w:rsidRPr="004239B1">
        <w:rPr>
          <w:rFonts w:ascii="Times New Roman" w:cs="Times New Roman"/>
          <w:sz w:val="28"/>
          <w:szCs w:val="28"/>
        </w:rPr>
        <w:t xml:space="preserve">), </w:t>
      </w:r>
      <w:r w:rsidRPr="004239B1">
        <w:rPr>
          <w:rFonts w:hAnsi="Times New Roman" w:cs="Times New Roman"/>
          <w:sz w:val="28"/>
          <w:szCs w:val="28"/>
        </w:rPr>
        <w:t>речевого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поведения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расширение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жизненного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опыта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социальных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контактов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слышащими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детьми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взрослыми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так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лицами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имеющими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нарушения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слуха</w:t>
      </w:r>
      <w:r w:rsidRPr="004239B1">
        <w:rPr>
          <w:rFonts w:ascii="Times New Roman" w:cs="Times New Roman"/>
          <w:sz w:val="28"/>
          <w:szCs w:val="28"/>
        </w:rPr>
        <w:t xml:space="preserve">. </w:t>
      </w:r>
      <w:proofErr w:type="gramEnd"/>
    </w:p>
    <w:p w:rsidR="00AA75A4" w:rsidRPr="004239B1" w:rsidRDefault="00AA75A4" w:rsidP="006D73AF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hAnsi="Times New Roman" w:cs="Times New Roman"/>
          <w:sz w:val="28"/>
          <w:szCs w:val="28"/>
        </w:rPr>
        <w:t>Задачи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слабослышащих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>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Pr="004239B1">
        <w:rPr>
          <w:rFonts w:hAnsi="Times New Roman" w:cs="Times New Roman"/>
          <w:sz w:val="28"/>
          <w:szCs w:val="28"/>
        </w:rPr>
        <w:t>включают</w:t>
      </w:r>
      <w:r w:rsidRPr="004239B1">
        <w:rPr>
          <w:rFonts w:ascii="Times New Roman" w:cs="Times New Roman"/>
          <w:sz w:val="28"/>
          <w:szCs w:val="28"/>
        </w:rPr>
        <w:t>:</w:t>
      </w:r>
    </w:p>
    <w:p w:rsidR="00AA75A4" w:rsidRPr="004239B1" w:rsidRDefault="00AA75A4" w:rsidP="00C55644">
      <w:pPr>
        <w:pStyle w:val="18TexstSPISOK1"/>
        <w:numPr>
          <w:ilvl w:val="0"/>
          <w:numId w:val="65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достижение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качественного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при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обеспечении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доступности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особых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lastRenderedPageBreak/>
        <w:t>образовательных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потребностей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индивидуальных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особенностей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возможностей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AA75A4" w:rsidRPr="004239B1" w:rsidRDefault="00AA75A4" w:rsidP="00C55644">
      <w:pPr>
        <w:pStyle w:val="18TexstSPISOK1"/>
        <w:numPr>
          <w:ilvl w:val="0"/>
          <w:numId w:val="66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культуры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личности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обеспечение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планируемых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результатов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освоению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обучающимся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целевых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установок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приобретению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знаний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умений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навыков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компетенций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компетентностей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определяемых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общественными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государственными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личностными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семейными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потребностями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возможностями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индивидуальными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особенностями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состоянием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здоровья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AA75A4" w:rsidRPr="004239B1" w:rsidRDefault="00AA75A4" w:rsidP="00C55644">
      <w:pPr>
        <w:pStyle w:val="18TexstSPISOK1"/>
        <w:numPr>
          <w:ilvl w:val="0"/>
          <w:numId w:val="67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становление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её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индивидуальности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самобытности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уникальности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неповторимости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AA75A4" w:rsidRPr="004239B1" w:rsidRDefault="00AA75A4" w:rsidP="00C55644">
      <w:pPr>
        <w:pStyle w:val="18TexstSPISOK1"/>
        <w:numPr>
          <w:ilvl w:val="0"/>
          <w:numId w:val="68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proofErr w:type="spellStart"/>
      <w:r w:rsidRPr="004239B1">
        <w:rPr>
          <w:rFonts w:hAnsi="Times New Roman" w:cs="Times New Roman"/>
          <w:sz w:val="28"/>
          <w:szCs w:val="28"/>
        </w:rPr>
        <w:t>духовнонравственное</w:t>
      </w:r>
      <w:proofErr w:type="spellEnd"/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гражданское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социальное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интеллектуальное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сохранение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укрепление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здоровья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творческих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способностей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AA75A4" w:rsidRPr="004239B1" w:rsidRDefault="00AA75A4" w:rsidP="00C55644">
      <w:pPr>
        <w:pStyle w:val="18TexstSPISOK1"/>
        <w:numPr>
          <w:ilvl w:val="0"/>
          <w:numId w:val="69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обеспечение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преемственности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AA75A4" w:rsidRPr="004239B1" w:rsidRDefault="00AA75A4" w:rsidP="00C55644">
      <w:pPr>
        <w:pStyle w:val="18TexstSPISOK1"/>
        <w:numPr>
          <w:ilvl w:val="0"/>
          <w:numId w:val="70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proofErr w:type="gramStart"/>
      <w:r w:rsidRPr="004239B1">
        <w:rPr>
          <w:rFonts w:hAnsi="Times New Roman" w:cs="Times New Roman"/>
          <w:sz w:val="28"/>
          <w:szCs w:val="28"/>
        </w:rPr>
        <w:t>целенаправленное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планомерное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словесной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письменной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формах</w:t>
      </w:r>
      <w:r w:rsidRPr="004239B1">
        <w:rPr>
          <w:rFonts w:ascii="Times New Roman" w:cs="Times New Roman"/>
          <w:sz w:val="28"/>
          <w:szCs w:val="28"/>
        </w:rPr>
        <w:t xml:space="preserve">), </w:t>
      </w:r>
      <w:r w:rsidRPr="004239B1">
        <w:rPr>
          <w:rFonts w:hAnsi="Times New Roman" w:cs="Times New Roman"/>
          <w:sz w:val="28"/>
          <w:szCs w:val="28"/>
        </w:rPr>
        <w:t>речевого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поведения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специально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педагогически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созданной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организации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>слухоречевой среды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важнейшего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более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полноценного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формирования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качественного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адаптации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интеграции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proofErr w:type="gramEnd"/>
    </w:p>
    <w:p w:rsidR="00AA75A4" w:rsidRPr="004239B1" w:rsidRDefault="00AA75A4" w:rsidP="00C55644">
      <w:pPr>
        <w:pStyle w:val="18TexstSPISOK1"/>
        <w:numPr>
          <w:ilvl w:val="0"/>
          <w:numId w:val="71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формирование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универсальных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учебных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действий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достижение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личностных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proofErr w:type="spellStart"/>
      <w:r w:rsidRPr="004239B1">
        <w:rPr>
          <w:rFonts w:hAnsi="Times New Roman" w:cs="Times New Roman"/>
          <w:sz w:val="28"/>
          <w:szCs w:val="28"/>
        </w:rPr>
        <w:t>метапредметных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предметных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результатов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использовании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процессе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современных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технологий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деятельностного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типа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усилении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роли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информационно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 xml:space="preserve">- </w:t>
      </w:r>
      <w:r w:rsidRPr="004239B1">
        <w:rPr>
          <w:rFonts w:hAnsi="Times New Roman" w:cs="Times New Roman"/>
          <w:sz w:val="28"/>
          <w:szCs w:val="28"/>
        </w:rPr>
        <w:t>коммуникативных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технологий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lastRenderedPageBreak/>
        <w:t>способствующих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успешной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социализации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современном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информационном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AA75A4" w:rsidRPr="004239B1" w:rsidRDefault="00AA75A4" w:rsidP="00C55644">
      <w:pPr>
        <w:pStyle w:val="18TexstSPISOK1"/>
        <w:numPr>
          <w:ilvl w:val="0"/>
          <w:numId w:val="72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proofErr w:type="gramStart"/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речевого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proofErr w:type="spellStart"/>
      <w:r w:rsidRPr="004239B1">
        <w:rPr>
          <w:rFonts w:hAnsi="Times New Roman" w:cs="Times New Roman"/>
          <w:sz w:val="28"/>
          <w:szCs w:val="28"/>
        </w:rPr>
        <w:t>слухозрительного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восприятия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произносительной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стороны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восприятия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неречевых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звучаний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включая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музыку</w:t>
      </w:r>
      <w:r w:rsidRPr="004239B1">
        <w:rPr>
          <w:rFonts w:ascii="Times New Roman" w:cs="Times New Roman"/>
          <w:sz w:val="28"/>
          <w:szCs w:val="28"/>
        </w:rPr>
        <w:t xml:space="preserve">) </w:t>
      </w:r>
      <w:r w:rsidRPr="004239B1">
        <w:rPr>
          <w:rFonts w:hAnsi="Times New Roman" w:cs="Times New Roman"/>
          <w:sz w:val="28"/>
          <w:szCs w:val="28"/>
        </w:rPr>
        <w:t>как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необходимого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наиболее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полноценного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речевого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достижения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планируемых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результатов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адаптации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интеграции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proofErr w:type="gramEnd"/>
    </w:p>
    <w:p w:rsidR="00AA75A4" w:rsidRPr="004239B1" w:rsidRDefault="00AA75A4" w:rsidP="00C55644">
      <w:pPr>
        <w:pStyle w:val="18TexstSPISOK1"/>
        <w:numPr>
          <w:ilvl w:val="0"/>
          <w:numId w:val="73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предоставление</w:t>
      </w: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z w:val="28"/>
          <w:szCs w:val="28"/>
        </w:rPr>
        <w:t>обучающимся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возможности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для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эффективной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самостоятельной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работы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AA75A4" w:rsidRPr="004239B1" w:rsidRDefault="00AA75A4" w:rsidP="00C55644">
      <w:pPr>
        <w:pStyle w:val="18TexstSPISOK1"/>
        <w:numPr>
          <w:ilvl w:val="0"/>
          <w:numId w:val="74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включение</w:t>
      </w: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z w:val="28"/>
          <w:szCs w:val="28"/>
        </w:rPr>
        <w:t>обучающихся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процессы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познания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преобразования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внешкольной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среды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населённого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пункта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района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города</w:t>
      </w:r>
      <w:r w:rsidRPr="004239B1">
        <w:rPr>
          <w:rFonts w:ascii="Times New Roman" w:cs="Times New Roman"/>
          <w:sz w:val="28"/>
          <w:szCs w:val="28"/>
        </w:rPr>
        <w:t>).</w:t>
      </w:r>
    </w:p>
    <w:p w:rsidR="00AA75A4" w:rsidRPr="004239B1" w:rsidRDefault="00AA75A4" w:rsidP="00C55644">
      <w:pPr>
        <w:pStyle w:val="18TexstSPISOK1"/>
        <w:numPr>
          <w:ilvl w:val="0"/>
          <w:numId w:val="75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выявление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возможностей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способностей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организации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общественно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полезной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деятельности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научно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технического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художественного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творчества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развития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проектно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исследовательской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деятельности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проведения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спортивно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–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оздоровительной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работы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использованием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системы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клубов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секций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студий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кружков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включая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организационные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сетевого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взаимодействия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числе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слышащими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сверстниками</w:t>
      </w:r>
      <w:r w:rsidRPr="004239B1">
        <w:rPr>
          <w:rFonts w:ascii="Times New Roman" w:cs="Times New Roman"/>
          <w:sz w:val="28"/>
          <w:szCs w:val="28"/>
        </w:rPr>
        <w:t xml:space="preserve">); </w:t>
      </w:r>
      <w:r w:rsidRPr="004239B1">
        <w:rPr>
          <w:rFonts w:hAnsi="Times New Roman" w:cs="Times New Roman"/>
          <w:sz w:val="28"/>
          <w:szCs w:val="28"/>
        </w:rPr>
        <w:t>проведение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интеллектуальных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спортивных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творческих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соревнований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числе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слышащими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сверстниками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AA75A4" w:rsidRPr="004239B1" w:rsidRDefault="00AA75A4" w:rsidP="00C55644">
      <w:pPr>
        <w:pStyle w:val="18TexstSPISOK1"/>
        <w:numPr>
          <w:ilvl w:val="0"/>
          <w:numId w:val="76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участие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родителей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законных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представителей</w:t>
      </w:r>
      <w:r w:rsidRPr="004239B1">
        <w:rPr>
          <w:rFonts w:ascii="Times New Roman" w:cs="Times New Roman"/>
          <w:sz w:val="28"/>
          <w:szCs w:val="28"/>
        </w:rPr>
        <w:t xml:space="preserve">), </w:t>
      </w:r>
      <w:r w:rsidRPr="004239B1">
        <w:rPr>
          <w:rFonts w:hAnsi="Times New Roman" w:cs="Times New Roman"/>
          <w:sz w:val="28"/>
          <w:szCs w:val="28"/>
        </w:rPr>
        <w:t>педагогических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работников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общественности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проектировании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развитии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внутришкольной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среды</w:t>
      </w:r>
      <w:r w:rsidRPr="004239B1">
        <w:rPr>
          <w:rFonts w:ascii="Times New Roman" w:cs="Times New Roman"/>
          <w:sz w:val="28"/>
          <w:szCs w:val="28"/>
        </w:rPr>
        <w:t>.</w:t>
      </w:r>
    </w:p>
    <w:p w:rsidR="00E33BFC" w:rsidRPr="004239B1" w:rsidRDefault="00E33BFC" w:rsidP="007E143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Принципы и подходы к формированию </w:t>
      </w:r>
      <w:r w:rsidR="007E1439" w:rsidRPr="004239B1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 начального общего образования</w:t>
      </w:r>
    </w:p>
    <w:p w:rsidR="00CA5978" w:rsidRPr="00DA7A5C" w:rsidRDefault="00E33BFC" w:rsidP="00DA7A5C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color w:val="auto"/>
          <w:sz w:val="28"/>
          <w:szCs w:val="28"/>
        </w:rPr>
        <w:t>Представлены</w:t>
      </w:r>
      <w:proofErr w:type="gramEnd"/>
      <w:r w:rsidRPr="004239B1">
        <w:rPr>
          <w:rFonts w:ascii="Times New Roman" w:hAnsi="Times New Roman" w:cs="Times New Roman"/>
          <w:color w:val="auto"/>
          <w:sz w:val="28"/>
          <w:szCs w:val="28"/>
        </w:rPr>
        <w:t xml:space="preserve"> в разделе 1. Общие положения.</w:t>
      </w:r>
    </w:p>
    <w:p w:rsidR="00E33BFC" w:rsidRPr="004239B1" w:rsidRDefault="00E33BFC" w:rsidP="007E1439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Общая характеристика </w:t>
      </w:r>
      <w:r w:rsidR="007E1439" w:rsidRPr="004239B1">
        <w:rPr>
          <w:rFonts w:ascii="Times New Roman" w:hAnsi="Times New Roman" w:cs="Times New Roman"/>
          <w:b/>
          <w:sz w:val="28"/>
          <w:szCs w:val="28"/>
        </w:rPr>
        <w:t>адаптированной основной общеобразовательной программы начального общего образования</w:t>
      </w:r>
    </w:p>
    <w:p w:rsidR="001C5EC2" w:rsidRPr="004239B1" w:rsidRDefault="001C5EC2" w:rsidP="001C5EC2">
      <w:pPr>
        <w:widowControl w:val="0"/>
        <w:spacing w:after="0" w:line="360" w:lineRule="auto"/>
        <w:ind w:left="284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hAnsi="Times New Roman" w:cs="Times New Roman"/>
          <w:sz w:val="28"/>
          <w:szCs w:val="28"/>
        </w:rPr>
        <w:t>Адаптированная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основная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программа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/>
          <w:sz w:val="28"/>
          <w:szCs w:val="28"/>
        </w:rPr>
        <w:t>слабослышащих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определяет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содержание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ожидаемые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результаты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реализации</w:t>
      </w:r>
      <w:r w:rsidRPr="004239B1">
        <w:rPr>
          <w:rFonts w:ascii="Times New Roman" w:cs="Times New Roman"/>
          <w:sz w:val="28"/>
          <w:szCs w:val="28"/>
        </w:rPr>
        <w:t>.</w:t>
      </w:r>
    </w:p>
    <w:p w:rsidR="00E33BFC" w:rsidRPr="004239B1" w:rsidRDefault="00E33BFC" w:rsidP="007E143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3"/>
          <w:sz w:val="28"/>
          <w:szCs w:val="28"/>
        </w:rPr>
      </w:pPr>
      <w:r w:rsidRPr="004239B1">
        <w:rPr>
          <w:rFonts w:ascii="Times New Roman" w:hAnsi="Times New Roman" w:cs="Times New Roman"/>
          <w:kern w:val="3"/>
          <w:sz w:val="28"/>
          <w:szCs w:val="28"/>
        </w:rPr>
        <w:t>Вариант 2.2. предполагает, что слабослышащий и позднооглохший обучающийся получает образование в пролонгированные сроки сопоставимое по итоговым достижениям к моменту завершения школьного обучения с образованием слышащих сверстников.</w:t>
      </w:r>
    </w:p>
    <w:p w:rsidR="00451C29" w:rsidRPr="004239B1" w:rsidRDefault="00451C29" w:rsidP="007E143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3"/>
          <w:sz w:val="28"/>
          <w:szCs w:val="28"/>
        </w:rPr>
      </w:pPr>
      <w:r w:rsidRPr="004239B1">
        <w:rPr>
          <w:rFonts w:ascii="Times New Roman" w:hAnsi="Times New Roman" w:cs="Times New Roman"/>
          <w:kern w:val="3"/>
          <w:sz w:val="28"/>
          <w:szCs w:val="28"/>
        </w:rPr>
        <w:t xml:space="preserve">АООП НОО (вариант 2.2) для обучающихся, перенесших операцию </w:t>
      </w:r>
      <w:proofErr w:type="spellStart"/>
      <w:r w:rsidRPr="004239B1">
        <w:rPr>
          <w:rFonts w:ascii="Times New Roman" w:hAnsi="Times New Roman" w:cs="Times New Roman"/>
          <w:kern w:val="3"/>
          <w:sz w:val="28"/>
          <w:szCs w:val="28"/>
        </w:rPr>
        <w:t>кохлеарной</w:t>
      </w:r>
      <w:proofErr w:type="spellEnd"/>
      <w:r w:rsidRPr="004239B1">
        <w:rPr>
          <w:rFonts w:ascii="Times New Roman" w:hAnsi="Times New Roman" w:cs="Times New Roman"/>
          <w:kern w:val="3"/>
          <w:sz w:val="28"/>
          <w:szCs w:val="28"/>
        </w:rPr>
        <w:t xml:space="preserve"> имплантации, определяется с учётом результатов первоначального (запускающего) этапа реабилитации (прежде всего, способности естественного развития коммуникации и речи), готовности ребёнка к освоению того или иного варианта АООП НОО. В дальнейшем, вариант АООП НОО может изменяться с учётом достижений обучающихся.</w:t>
      </w:r>
    </w:p>
    <w:p w:rsidR="00E33BFC" w:rsidRPr="004239B1" w:rsidRDefault="00F377A8" w:rsidP="004A46FF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="00612D5A" w:rsidRPr="004239B1">
        <w:rPr>
          <w:rFonts w:ascii="Times New Roman" w:hAnsi="Times New Roman" w:cs="Times New Roman"/>
          <w:sz w:val="28"/>
          <w:szCs w:val="28"/>
        </w:rPr>
        <w:t>н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</w:rPr>
        <w:t xml:space="preserve">ормативный срок обучения составляет 4 года в 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  <w:lang w:val="en-US"/>
        </w:rPr>
        <w:t>I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</w:rPr>
        <w:t xml:space="preserve"> отделении (1-4 классы) и 5 лет во 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  <w:lang w:val="en-US"/>
        </w:rPr>
        <w:t>II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</w:rPr>
        <w:t xml:space="preserve"> отделении (1-5 классы). Указанный срок обучения во 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  <w:lang w:val="en-US"/>
        </w:rPr>
        <w:t>II</w:t>
      </w:r>
      <w:r w:rsidR="00E33BFC" w:rsidRPr="004239B1">
        <w:rPr>
          <w:rFonts w:ascii="Times New Roman" w:hAnsi="Times New Roman" w:cs="Times New Roman"/>
          <w:kern w:val="2"/>
          <w:sz w:val="28"/>
          <w:szCs w:val="28"/>
        </w:rPr>
        <w:t xml:space="preserve"> отделении может быть увеличен до 6 лет за счёт введения первого дополнительного класса</w:t>
      </w:r>
      <w:r w:rsidR="004A46FF" w:rsidRPr="004239B1">
        <w:rPr>
          <w:rFonts w:ascii="Times New Roman" w:hAnsi="Times New Roman" w:cs="Times New Roman"/>
          <w:kern w:val="2"/>
          <w:sz w:val="28"/>
          <w:szCs w:val="28"/>
        </w:rPr>
        <w:t xml:space="preserve"> для </w:t>
      </w:r>
      <w:proofErr w:type="gramStart"/>
      <w:r w:rsidR="004A46FF" w:rsidRPr="004239B1">
        <w:rPr>
          <w:rFonts w:ascii="Times New Roman" w:hAnsi="Times New Roman" w:cs="Times New Roman"/>
          <w:kern w:val="2"/>
          <w:sz w:val="28"/>
          <w:szCs w:val="28"/>
        </w:rPr>
        <w:t>детей</w:t>
      </w:r>
      <w:proofErr w:type="gramEnd"/>
      <w:r w:rsidR="004A46FF" w:rsidRPr="004239B1">
        <w:rPr>
          <w:rFonts w:ascii="Times New Roman" w:hAnsi="Times New Roman" w:cs="Times New Roman"/>
          <w:kern w:val="2"/>
          <w:sz w:val="28"/>
          <w:szCs w:val="28"/>
        </w:rPr>
        <w:t xml:space="preserve"> не получивших дошкольного образования. </w:t>
      </w:r>
      <w:r w:rsidR="00E33BFC" w:rsidRPr="004239B1">
        <w:rPr>
          <w:rFonts w:ascii="Times New Roman" w:hAnsi="Times New Roman" w:cs="Times New Roman"/>
          <w:sz w:val="28"/>
          <w:szCs w:val="28"/>
        </w:rPr>
        <w:t xml:space="preserve">Выбор продолжительности обучения (за счет введения первого дополнительного класса) остается за образовательной </w:t>
      </w:r>
      <w:r w:rsidR="00E33BFC" w:rsidRPr="004239B1">
        <w:rPr>
          <w:rFonts w:ascii="Times New Roman" w:hAnsi="Times New Roman" w:cs="Times New Roman"/>
          <w:sz w:val="28"/>
          <w:szCs w:val="28"/>
        </w:rPr>
        <w:lastRenderedPageBreak/>
        <w:t>организацией, исходя из возможностей региона к подготовке слабослышащих и позднооглохших детей к обучению в школе.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kern w:val="1"/>
          <w:sz w:val="28"/>
          <w:szCs w:val="28"/>
        </w:rPr>
      </w:pPr>
      <w:r w:rsidRPr="004239B1">
        <w:rPr>
          <w:rFonts w:hAnsi="Times New Roman" w:cs="Times New Roman"/>
          <w:kern w:val="1"/>
          <w:sz w:val="28"/>
          <w:szCs w:val="28"/>
        </w:rPr>
        <w:t>Определение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варианта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основной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образовательной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программы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для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/>
          <w:kern w:val="1"/>
          <w:sz w:val="28"/>
          <w:szCs w:val="28"/>
        </w:rPr>
        <w:t>слабослышащих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/>
          <w:kern w:val="1"/>
          <w:sz w:val="28"/>
          <w:szCs w:val="28"/>
        </w:rPr>
        <w:t>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/>
          <w:kern w:val="1"/>
          <w:sz w:val="28"/>
          <w:szCs w:val="28"/>
        </w:rPr>
        <w:t>позднооглохших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обучающихся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осуществляется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основе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рекомендаций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ПМПК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сформулированных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результатам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его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комплексного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обследования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порядке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установленном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законодательством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Российской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Федерации</w:t>
      </w:r>
      <w:r w:rsidRPr="004239B1">
        <w:rPr>
          <w:rFonts w:ascii="Times New Roman" w:cs="Times New Roman"/>
          <w:kern w:val="1"/>
          <w:sz w:val="28"/>
          <w:szCs w:val="28"/>
        </w:rPr>
        <w:t>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kern w:val="1"/>
          <w:sz w:val="28"/>
          <w:szCs w:val="28"/>
        </w:rPr>
      </w:pPr>
      <w:r w:rsidRPr="004239B1">
        <w:rPr>
          <w:rFonts w:hAnsi="Times New Roman" w:cs="Times New Roman"/>
          <w:kern w:val="1"/>
          <w:sz w:val="28"/>
          <w:szCs w:val="28"/>
        </w:rPr>
        <w:t>АООП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НОО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для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обучающихся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ОВЗ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имеющих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инвалидность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дополняется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индивидуальной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программой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реабилитации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далее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—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ИПР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) </w:t>
      </w:r>
      <w:r w:rsidRPr="004239B1">
        <w:rPr>
          <w:rFonts w:hAnsi="Times New Roman" w:cs="Times New Roman"/>
          <w:kern w:val="1"/>
          <w:sz w:val="28"/>
          <w:szCs w:val="28"/>
        </w:rPr>
        <w:t>инвалида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части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создания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специальных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условий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получения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образования</w:t>
      </w:r>
      <w:r w:rsidRPr="004239B1">
        <w:rPr>
          <w:rFonts w:ascii="Times New Roman" w:cs="Times New Roman"/>
          <w:kern w:val="1"/>
          <w:sz w:val="28"/>
          <w:szCs w:val="28"/>
        </w:rPr>
        <w:t>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kern w:val="1"/>
          <w:sz w:val="28"/>
          <w:szCs w:val="28"/>
        </w:rPr>
      </w:pP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спорных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случаях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вариант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333F6C"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hAnsi="Times New Roman" w:cs="Times New Roman"/>
          <w:kern w:val="1"/>
          <w:sz w:val="28"/>
          <w:szCs w:val="28"/>
        </w:rPr>
        <w:t xml:space="preserve">.2 или </w:t>
      </w:r>
      <w:r w:rsidR="00333F6C"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.3) </w:t>
      </w: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момент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поступления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ребёнка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школу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следует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рекомендовать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более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сложную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образовательную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среду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вариант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333F6C"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hAnsi="Times New Roman" w:cs="Times New Roman"/>
          <w:kern w:val="1"/>
          <w:sz w:val="28"/>
          <w:szCs w:val="28"/>
        </w:rPr>
        <w:t>.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2). 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случае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если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kern w:val="1"/>
          <w:sz w:val="28"/>
          <w:szCs w:val="28"/>
        </w:rPr>
        <w:t>обучающийся</w:t>
      </w:r>
      <w:proofErr w:type="gramEnd"/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достигает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минимального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уровня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овладения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предметными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результатами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всем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или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большинству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учебных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предметов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течение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года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то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рекомендации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ПМПК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согласия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родителей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законных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представителей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) </w:t>
      </w:r>
      <w:r w:rsidRPr="004239B1">
        <w:rPr>
          <w:rFonts w:hAnsi="Times New Roman" w:cs="Times New Roman"/>
          <w:kern w:val="1"/>
          <w:sz w:val="28"/>
          <w:szCs w:val="28"/>
        </w:rPr>
        <w:t>организация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может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перевести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обучающегося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обучение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варианту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333F6C"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cs="Times New Roman"/>
          <w:kern w:val="1"/>
          <w:sz w:val="28"/>
          <w:szCs w:val="28"/>
        </w:rPr>
        <w:t>.3.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spacing w:val="2"/>
          <w:sz w:val="28"/>
          <w:szCs w:val="28"/>
        </w:rPr>
      </w:pP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основе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АООП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НОО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вариант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333F6C"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hAnsi="Times New Roman" w:cs="Times New Roman"/>
          <w:kern w:val="1"/>
          <w:sz w:val="28"/>
          <w:szCs w:val="28"/>
        </w:rPr>
        <w:t>.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2) </w:t>
      </w:r>
      <w:r w:rsidRPr="004239B1">
        <w:rPr>
          <w:rFonts w:hAnsi="Times New Roman" w:cs="Times New Roman"/>
          <w:kern w:val="1"/>
          <w:sz w:val="28"/>
          <w:szCs w:val="28"/>
        </w:rPr>
        <w:t>формируется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социокультурная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среда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соответствии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особыми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потребностями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данной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категории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 xml:space="preserve">. </w:t>
      </w:r>
      <w:proofErr w:type="gramStart"/>
      <w:r w:rsidRPr="004239B1">
        <w:rPr>
          <w:rFonts w:hAnsi="Times New Roman" w:cs="Times New Roman"/>
          <w:sz w:val="28"/>
          <w:szCs w:val="28"/>
        </w:rPr>
        <w:t>Учитывается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что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весь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</w:t>
      </w:r>
      <w:r w:rsidRPr="004239B1">
        <w:rPr>
          <w:rFonts w:hAnsi="Times New Roman" w:cs="Times New Roman"/>
          <w:spacing w:val="2"/>
          <w:sz w:val="28"/>
          <w:szCs w:val="28"/>
        </w:rPr>
        <w:t>бразовательный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процесс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должен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иметь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</w:t>
      </w:r>
      <w:r w:rsidRPr="004239B1">
        <w:rPr>
          <w:rFonts w:ascii="Times New Roman" w:cs="Times New Roman"/>
          <w:spacing w:val="2"/>
          <w:sz w:val="28"/>
          <w:szCs w:val="28"/>
        </w:rPr>
        <w:t>-</w:t>
      </w:r>
      <w:r w:rsidRPr="004239B1">
        <w:rPr>
          <w:rFonts w:hAnsi="Times New Roman" w:cs="Times New Roman"/>
          <w:spacing w:val="2"/>
          <w:sz w:val="28"/>
          <w:szCs w:val="28"/>
        </w:rPr>
        <w:t>коррекционный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характер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строиться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основе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коммуникативно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-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деятельностного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личностно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-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ориетированного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подходов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особом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структурировании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содержания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обучения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основе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усиления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внимания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к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целенаправленному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развитию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словесной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речи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формированию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333F6C" w:rsidRPr="004239B1">
        <w:rPr>
          <w:rFonts w:ascii="Times New Roman" w:hAnsi="Times New Roman" w:cs="Times New Roman"/>
          <w:kern w:val="1"/>
          <w:sz w:val="28"/>
          <w:szCs w:val="28"/>
        </w:rPr>
        <w:t>(социальной)</w:t>
      </w:r>
      <w:r w:rsidR="00333F6C"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жизненной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компетенции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применении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lastRenderedPageBreak/>
        <w:t>как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общих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так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специальных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методов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приемов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обучения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обязательном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включении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специальных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предметов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коррекционно</w:t>
      </w:r>
      <w:r w:rsidRPr="004239B1">
        <w:rPr>
          <w:rFonts w:ascii="Times New Roman" w:cs="Times New Roman"/>
          <w:kern w:val="1"/>
          <w:sz w:val="28"/>
          <w:szCs w:val="28"/>
        </w:rPr>
        <w:t>-</w:t>
      </w:r>
      <w:r w:rsidRPr="004239B1">
        <w:rPr>
          <w:rFonts w:hAnsi="Times New Roman" w:cs="Times New Roman"/>
          <w:kern w:val="1"/>
          <w:sz w:val="28"/>
          <w:szCs w:val="28"/>
        </w:rPr>
        <w:t>развивающего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направления</w:t>
      </w:r>
      <w:r w:rsidRPr="004239B1">
        <w:rPr>
          <w:rFonts w:ascii="Times New Roman" w:cs="Times New Roman"/>
          <w:kern w:val="1"/>
          <w:sz w:val="28"/>
          <w:szCs w:val="28"/>
        </w:rPr>
        <w:t>.</w:t>
      </w:r>
      <w:proofErr w:type="gramEnd"/>
      <w:r w:rsidRPr="004239B1">
        <w:rPr>
          <w:rFonts w:ascii="Times New Roman" w:cs="Times New Roman"/>
          <w:kern w:val="1"/>
          <w:sz w:val="28"/>
          <w:szCs w:val="28"/>
        </w:rPr>
        <w:t xml:space="preserve"> </w:t>
      </w:r>
      <w:proofErr w:type="spellStart"/>
      <w:proofErr w:type="gramStart"/>
      <w:r w:rsidRPr="004239B1">
        <w:rPr>
          <w:rFonts w:hAnsi="Times New Roman" w:cs="Times New Roman"/>
          <w:spacing w:val="2"/>
          <w:sz w:val="28"/>
          <w:szCs w:val="28"/>
        </w:rPr>
        <w:t>Образовательно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–</w:t>
      </w:r>
      <w:r w:rsidR="00333F6C" w:rsidRPr="004239B1">
        <w:rPr>
          <w:rFonts w:hAnsi="Times New Roman" w:cs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коррекционный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процесс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реализуется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условиях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специально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педагогически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созданной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слухоречевой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среды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предполагающей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том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числе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постоянное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использование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обучающимися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звукоусиливающей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аппаратуры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разных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типов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>(</w:t>
      </w:r>
      <w:r w:rsidRPr="004239B1">
        <w:rPr>
          <w:rFonts w:hAnsi="Times New Roman" w:cs="Times New Roman"/>
          <w:spacing w:val="2"/>
          <w:sz w:val="28"/>
          <w:szCs w:val="28"/>
        </w:rPr>
        <w:t>индивидуальных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слуховых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аппаратов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; </w:t>
      </w:r>
      <w:r w:rsidRPr="004239B1">
        <w:rPr>
          <w:rFonts w:hAnsi="Times New Roman" w:cs="Times New Roman"/>
          <w:spacing w:val="2"/>
          <w:sz w:val="28"/>
          <w:szCs w:val="28"/>
        </w:rPr>
        <w:t>беспроводной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аппаратуры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например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на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радиопринципе</w:t>
      </w:r>
      <w:proofErr w:type="spellEnd"/>
      <w:r w:rsidRPr="004239B1">
        <w:rPr>
          <w:rFonts w:ascii="Times New Roman" w:cs="Times New Roman"/>
          <w:spacing w:val="2"/>
          <w:sz w:val="28"/>
          <w:szCs w:val="28"/>
        </w:rPr>
        <w:t xml:space="preserve">; </w:t>
      </w:r>
      <w:r w:rsidRPr="004239B1">
        <w:rPr>
          <w:rFonts w:hAnsi="Times New Roman" w:cs="Times New Roman"/>
          <w:spacing w:val="2"/>
          <w:sz w:val="28"/>
          <w:szCs w:val="28"/>
        </w:rPr>
        <w:t>стационарной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аппаратуры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коллективного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индивидуального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пользования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необходимости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дополнительной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комплектацией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вибротактильными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устройствами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др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.) </w:t>
      </w:r>
      <w:proofErr w:type="gramEnd"/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sz w:val="28"/>
          <w:szCs w:val="28"/>
        </w:rPr>
      </w:pPr>
      <w:r w:rsidRPr="004239B1">
        <w:rPr>
          <w:rFonts w:hAnsi="Times New Roman" w:cs="Times New Roman"/>
          <w:sz w:val="28"/>
          <w:szCs w:val="28"/>
        </w:rPr>
        <w:t>Достижение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планируемых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результатов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освоения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определяются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завершению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начальной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школе</w:t>
      </w:r>
      <w:r w:rsidRPr="004239B1">
        <w:rPr>
          <w:rFonts w:ascii="Times New Roman" w:cs="Times New Roman"/>
          <w:sz w:val="28"/>
          <w:szCs w:val="28"/>
        </w:rPr>
        <w:t xml:space="preserve">. </w:t>
      </w:r>
      <w:r w:rsidRPr="004239B1">
        <w:rPr>
          <w:rFonts w:hAnsi="Times New Roman" w:cs="Times New Roman"/>
          <w:sz w:val="28"/>
          <w:szCs w:val="28"/>
        </w:rPr>
        <w:t>Получая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</w:t>
      </w:r>
      <w:r w:rsidR="00333F6C" w:rsidRPr="004239B1">
        <w:rPr>
          <w:rFonts w:ascii="Times New Roman" w:hAnsi="Times New Roman" w:cs="Times New Roman"/>
          <w:sz w:val="28"/>
          <w:szCs w:val="28"/>
        </w:rPr>
        <w:t>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="00333F6C" w:rsidRPr="004239B1">
        <w:rPr>
          <w:rFonts w:ascii="Times New Roman" w:hAnsi="Times New Roman" w:cs="Times New Roman"/>
          <w:sz w:val="28"/>
          <w:szCs w:val="28"/>
        </w:rPr>
        <w:t>слабослышащий и позднооглохший</w:t>
      </w:r>
      <w:r w:rsidRPr="004239B1">
        <w:rPr>
          <w:rFonts w:ascii="Times New Roman" w:hAnsi="Times New Roman" w:cs="Times New Roman"/>
          <w:sz w:val="28"/>
          <w:szCs w:val="28"/>
        </w:rPr>
        <w:t xml:space="preserve"> о</w:t>
      </w:r>
      <w:r w:rsidRPr="004239B1">
        <w:rPr>
          <w:rFonts w:hAnsi="Times New Roman" w:cs="Times New Roman"/>
          <w:sz w:val="28"/>
          <w:szCs w:val="28"/>
        </w:rPr>
        <w:t>бучающий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имеет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право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прохождение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текущей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промежуточной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государственной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итоговой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аттестации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формах</w:t>
      </w:r>
      <w:r w:rsidRPr="004239B1">
        <w:rPr>
          <w:rFonts w:ascii="Times New Roman" w:hAnsi="Times New Roman" w:cs="Times New Roman"/>
          <w:sz w:val="28"/>
          <w:szCs w:val="28"/>
        </w:rPr>
        <w:t>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sz w:val="36"/>
          <w:szCs w:val="36"/>
        </w:rPr>
      </w:pPr>
      <w:r w:rsidRPr="004239B1">
        <w:rPr>
          <w:rFonts w:hAnsi="Times New Roman" w:cs="Times New Roman"/>
          <w:sz w:val="28"/>
          <w:szCs w:val="28"/>
        </w:rPr>
        <w:t>Реализация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АООП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вариант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095232"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.2) </w:t>
      </w:r>
      <w:r w:rsidRPr="004239B1">
        <w:rPr>
          <w:rFonts w:hAnsi="Times New Roman" w:cs="Times New Roman"/>
          <w:kern w:val="1"/>
          <w:sz w:val="28"/>
          <w:szCs w:val="28"/>
        </w:rPr>
        <w:t>обеспечивает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="00095232" w:rsidRPr="004239B1">
        <w:rPr>
          <w:rFonts w:ascii="Times New Roman" w:hAnsi="Times New Roman" w:cs="Times New Roman"/>
          <w:kern w:val="1"/>
          <w:sz w:val="28"/>
          <w:szCs w:val="28"/>
        </w:rPr>
        <w:t>слабослышащим и позднооглохшим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обучающимся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уровень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начального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общего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образования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способствующий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этапе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основного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общего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образования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соответствующих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условиях</w:t>
      </w:r>
      <w:r w:rsidRPr="004239B1">
        <w:rPr>
          <w:rFonts w:ascii="Times New Roman" w:cs="Times New Roman"/>
          <w:sz w:val="28"/>
          <w:szCs w:val="28"/>
        </w:rPr>
        <w:t xml:space="preserve">) </w:t>
      </w:r>
      <w:r w:rsidRPr="004239B1">
        <w:rPr>
          <w:rFonts w:hAnsi="Times New Roman" w:cs="Times New Roman"/>
          <w:kern w:val="1"/>
          <w:sz w:val="28"/>
          <w:szCs w:val="28"/>
        </w:rPr>
        <w:t>достижению</w:t>
      </w:r>
      <w:r w:rsidRPr="004239B1">
        <w:rPr>
          <w:rFonts w:ascii="Times New Roman" w:cs="Times New Roman"/>
          <w:kern w:val="1"/>
          <w:sz w:val="36"/>
          <w:szCs w:val="36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итоговых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результатов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сопоставимых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требованиями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ФГОС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основного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общего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образования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ч</w:t>
      </w:r>
      <w:r w:rsidRPr="004239B1">
        <w:rPr>
          <w:rFonts w:hAnsi="Times New Roman" w:cs="Times New Roman"/>
          <w:sz w:val="28"/>
          <w:szCs w:val="28"/>
        </w:rPr>
        <w:t>то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позволяет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продолжить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образование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получить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профессиональную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подготовку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содействует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наиболее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адаптации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интеграции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обществе</w:t>
      </w:r>
      <w:r w:rsidRPr="004239B1">
        <w:rPr>
          <w:rFonts w:ascii="Times New Roman" w:cs="Times New Roman"/>
          <w:sz w:val="28"/>
          <w:szCs w:val="28"/>
        </w:rPr>
        <w:t>.</w:t>
      </w:r>
      <w:r w:rsidRPr="004239B1">
        <w:rPr>
          <w:rFonts w:ascii="Times New Roman" w:cs="Times New Roman"/>
          <w:sz w:val="36"/>
          <w:szCs w:val="36"/>
        </w:rPr>
        <w:t xml:space="preserve"> 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spacing w:val="2"/>
          <w:sz w:val="28"/>
          <w:szCs w:val="28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АООП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НОО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="00095232" w:rsidRPr="004239B1">
        <w:rPr>
          <w:rFonts w:hAnsi="Times New Roman"/>
          <w:spacing w:val="2"/>
          <w:sz w:val="28"/>
          <w:szCs w:val="28"/>
        </w:rPr>
        <w:t>слабослышащих</w:t>
      </w:r>
      <w:r w:rsidR="00095232" w:rsidRPr="004239B1">
        <w:rPr>
          <w:rFonts w:hAnsi="Times New Roman"/>
          <w:spacing w:val="2"/>
          <w:sz w:val="28"/>
          <w:szCs w:val="28"/>
        </w:rPr>
        <w:t xml:space="preserve"> </w:t>
      </w:r>
      <w:r w:rsidR="00095232" w:rsidRPr="004239B1">
        <w:rPr>
          <w:rFonts w:hAnsi="Times New Roman"/>
          <w:spacing w:val="2"/>
          <w:sz w:val="28"/>
          <w:szCs w:val="28"/>
        </w:rPr>
        <w:t>и</w:t>
      </w:r>
      <w:r w:rsidR="00095232" w:rsidRPr="004239B1">
        <w:rPr>
          <w:rFonts w:hAnsi="Times New Roman"/>
          <w:spacing w:val="2"/>
          <w:sz w:val="28"/>
          <w:szCs w:val="28"/>
        </w:rPr>
        <w:t xml:space="preserve"> </w:t>
      </w:r>
      <w:r w:rsidR="00095232" w:rsidRPr="004239B1">
        <w:rPr>
          <w:rFonts w:hAnsi="Times New Roman"/>
          <w:spacing w:val="2"/>
          <w:sz w:val="28"/>
          <w:szCs w:val="28"/>
        </w:rPr>
        <w:t>позднооглохших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обучающихся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>(</w:t>
      </w:r>
      <w:r w:rsidRPr="004239B1">
        <w:rPr>
          <w:rFonts w:hAnsi="Times New Roman" w:cs="Times New Roman"/>
          <w:spacing w:val="2"/>
          <w:sz w:val="28"/>
          <w:szCs w:val="28"/>
        </w:rPr>
        <w:t>вариант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="00095232" w:rsidRPr="004239B1">
        <w:rPr>
          <w:rFonts w:ascii="Times New Roman" w:hAnsi="Times New Roman" w:cs="Times New Roman"/>
          <w:spacing w:val="2"/>
          <w:sz w:val="28"/>
          <w:szCs w:val="28"/>
        </w:rPr>
        <w:t>2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.2) </w:t>
      </w:r>
      <w:r w:rsidRPr="004239B1">
        <w:rPr>
          <w:rFonts w:hAnsi="Times New Roman" w:cs="Times New Roman"/>
          <w:spacing w:val="2"/>
          <w:sz w:val="28"/>
          <w:szCs w:val="28"/>
        </w:rPr>
        <w:t>реализуется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организацией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через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урочную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внеурочную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деятельность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lastRenderedPageBreak/>
        <w:t>соответствии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санитарно</w:t>
      </w:r>
      <w:r w:rsidRPr="004239B1">
        <w:rPr>
          <w:rFonts w:ascii="Times New Roman" w:cs="Times New Roman"/>
          <w:spacing w:val="2"/>
          <w:sz w:val="28"/>
          <w:szCs w:val="28"/>
        </w:rPr>
        <w:t>-</w:t>
      </w:r>
      <w:r w:rsidRPr="004239B1">
        <w:rPr>
          <w:rFonts w:hAnsi="Times New Roman" w:cs="Times New Roman"/>
          <w:spacing w:val="2"/>
          <w:sz w:val="28"/>
          <w:szCs w:val="28"/>
        </w:rPr>
        <w:t>эпидемиологическими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правилами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нормативами</w:t>
      </w:r>
      <w:r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377A8" w:rsidRPr="004239B1" w:rsidRDefault="00BA326B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spacing w:val="2"/>
          <w:sz w:val="28"/>
          <w:szCs w:val="28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АООП</w:t>
      </w:r>
      <w:r w:rsidRPr="004239B1">
        <w:rPr>
          <w:rFonts w:hAnsi="Times New Roman" w:cs="Times New Roman"/>
          <w:spacing w:val="2"/>
          <w:sz w:val="28"/>
          <w:szCs w:val="28"/>
        </w:rPr>
        <w:t xml:space="preserve"> </w:t>
      </w:r>
      <w:proofErr w:type="gramStart"/>
      <w:r w:rsidR="00095232" w:rsidRPr="004239B1">
        <w:rPr>
          <w:rFonts w:hAnsi="Times New Roman"/>
          <w:spacing w:val="2"/>
          <w:sz w:val="28"/>
          <w:szCs w:val="28"/>
        </w:rPr>
        <w:t>слабослышащих</w:t>
      </w:r>
      <w:proofErr w:type="gramEnd"/>
      <w:r w:rsidR="00095232" w:rsidRPr="004239B1">
        <w:rPr>
          <w:rFonts w:hAnsi="Times New Roman"/>
          <w:spacing w:val="2"/>
          <w:sz w:val="28"/>
          <w:szCs w:val="28"/>
        </w:rPr>
        <w:t xml:space="preserve"> </w:t>
      </w:r>
      <w:r w:rsidR="00095232" w:rsidRPr="004239B1">
        <w:rPr>
          <w:rFonts w:hAnsi="Times New Roman"/>
          <w:spacing w:val="2"/>
          <w:sz w:val="28"/>
          <w:szCs w:val="28"/>
        </w:rPr>
        <w:t>и</w:t>
      </w:r>
      <w:r w:rsidR="00095232" w:rsidRPr="004239B1">
        <w:rPr>
          <w:rFonts w:hAnsi="Times New Roman"/>
          <w:spacing w:val="2"/>
          <w:sz w:val="28"/>
          <w:szCs w:val="28"/>
        </w:rPr>
        <w:t xml:space="preserve"> </w:t>
      </w:r>
      <w:r w:rsidR="00095232" w:rsidRPr="004239B1">
        <w:rPr>
          <w:rFonts w:hAnsi="Times New Roman"/>
          <w:spacing w:val="2"/>
          <w:sz w:val="28"/>
          <w:szCs w:val="28"/>
        </w:rPr>
        <w:t>позднооглохших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обучающихся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включает</w:t>
      </w:r>
      <w:r w:rsidR="00F377A8" w:rsidRPr="004239B1">
        <w:rPr>
          <w:rFonts w:ascii="Times New Roman" w:cs="Times New Roman"/>
          <w:spacing w:val="2"/>
          <w:sz w:val="28"/>
          <w:szCs w:val="28"/>
        </w:rPr>
        <w:t xml:space="preserve">: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обязательную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часть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и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часть</w:t>
      </w:r>
      <w:r w:rsidR="00F377A8"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формируемую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участниками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образовательного</w:t>
      </w:r>
      <w:r w:rsidR="00F377A8" w:rsidRPr="004239B1">
        <w:rPr>
          <w:rFonts w:hAnsi="Times New Roman"/>
          <w:spacing w:val="2"/>
          <w:sz w:val="28"/>
          <w:szCs w:val="28"/>
        </w:rPr>
        <w:t xml:space="preserve"> </w:t>
      </w:r>
      <w:r w:rsidR="00F377A8" w:rsidRPr="004239B1">
        <w:rPr>
          <w:rFonts w:hAnsi="Times New Roman" w:cs="Times New Roman"/>
          <w:spacing w:val="2"/>
          <w:sz w:val="28"/>
          <w:szCs w:val="28"/>
        </w:rPr>
        <w:t>процесса</w:t>
      </w:r>
      <w:r w:rsidR="00F377A8"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spacing w:val="2"/>
          <w:sz w:val="28"/>
          <w:szCs w:val="28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Обязательная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часть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программы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для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gramStart"/>
      <w:r w:rsidR="00C333CC" w:rsidRPr="004239B1">
        <w:rPr>
          <w:rFonts w:hAnsi="Times New Roman"/>
          <w:spacing w:val="2"/>
          <w:sz w:val="28"/>
          <w:szCs w:val="28"/>
        </w:rPr>
        <w:t>слабослышащих</w:t>
      </w:r>
      <w:proofErr w:type="gramEnd"/>
      <w:r w:rsidR="00FB35F6" w:rsidRPr="004239B1">
        <w:rPr>
          <w:rFonts w:hAnsi="Times New Roman"/>
          <w:spacing w:val="2"/>
          <w:sz w:val="28"/>
          <w:szCs w:val="28"/>
        </w:rPr>
        <w:t xml:space="preserve"> </w:t>
      </w:r>
      <w:r w:rsidR="00FB35F6" w:rsidRPr="004239B1">
        <w:rPr>
          <w:rFonts w:hAnsi="Times New Roman"/>
          <w:spacing w:val="2"/>
          <w:sz w:val="28"/>
          <w:szCs w:val="28"/>
        </w:rPr>
        <w:t>и</w:t>
      </w:r>
      <w:r w:rsidR="00FB35F6" w:rsidRPr="004239B1">
        <w:rPr>
          <w:rFonts w:hAnsi="Times New Roman"/>
          <w:spacing w:val="2"/>
          <w:sz w:val="28"/>
          <w:szCs w:val="28"/>
        </w:rPr>
        <w:t xml:space="preserve"> </w:t>
      </w:r>
      <w:r w:rsidR="00FB35F6" w:rsidRPr="004239B1">
        <w:rPr>
          <w:rFonts w:hAnsi="Times New Roman"/>
          <w:spacing w:val="2"/>
          <w:sz w:val="28"/>
          <w:szCs w:val="28"/>
        </w:rPr>
        <w:t>позднооглохших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обучающихся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составляет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80%, </w:t>
      </w:r>
      <w:r w:rsidRPr="004239B1">
        <w:rPr>
          <w:rFonts w:hAnsi="Times New Roman" w:cs="Times New Roman"/>
          <w:spacing w:val="2"/>
          <w:sz w:val="28"/>
          <w:szCs w:val="28"/>
        </w:rPr>
        <w:t>часть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формируемая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участниками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процесса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–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20% </w:t>
      </w:r>
      <w:r w:rsidRPr="004239B1">
        <w:rPr>
          <w:rFonts w:hAnsi="Times New Roman" w:cs="Times New Roman"/>
          <w:spacing w:val="2"/>
          <w:sz w:val="28"/>
          <w:szCs w:val="28"/>
        </w:rPr>
        <w:t>от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общего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объема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адаптированной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основной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программы</w:t>
      </w:r>
      <w:r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377A8" w:rsidRPr="004239B1" w:rsidRDefault="00F377A8" w:rsidP="00FB35F6">
      <w:pPr>
        <w:pStyle w:val="14TexstOSNOVA1012"/>
        <w:spacing w:line="360" w:lineRule="auto"/>
        <w:ind w:firstLine="709"/>
        <w:rPr>
          <w:rFonts w:ascii="Times New Roman" w:hAnsi="Times New Roman" w:cs="Times New Roman"/>
          <w:spacing w:val="2"/>
          <w:sz w:val="28"/>
          <w:szCs w:val="28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Образовательная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организация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должна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обеспечить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требуемые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для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данного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варианта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категории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pacing w:val="2"/>
          <w:sz w:val="28"/>
          <w:szCs w:val="28"/>
        </w:rPr>
        <w:t>обучающихся</w:t>
      </w:r>
      <w:proofErr w:type="gram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условия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обучения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воспитания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. </w:t>
      </w:r>
      <w:proofErr w:type="gramStart"/>
      <w:r w:rsidRPr="004239B1">
        <w:rPr>
          <w:rFonts w:hAnsi="Times New Roman" w:cs="Times New Roman"/>
          <w:spacing w:val="2"/>
          <w:sz w:val="28"/>
          <w:szCs w:val="28"/>
        </w:rPr>
        <w:t>Для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обеспечения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освоения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="00FB35F6" w:rsidRPr="004239B1">
        <w:rPr>
          <w:rFonts w:hAnsi="Times New Roman"/>
          <w:spacing w:val="2"/>
          <w:sz w:val="28"/>
          <w:szCs w:val="28"/>
        </w:rPr>
        <w:t>слабослышащими</w:t>
      </w:r>
      <w:r w:rsidR="00FB35F6" w:rsidRPr="004239B1">
        <w:rPr>
          <w:rFonts w:hAnsi="Times New Roman"/>
          <w:spacing w:val="2"/>
          <w:sz w:val="28"/>
          <w:szCs w:val="28"/>
        </w:rPr>
        <w:t xml:space="preserve"> </w:t>
      </w:r>
      <w:r w:rsidR="00FB35F6" w:rsidRPr="004239B1">
        <w:rPr>
          <w:rFonts w:hAnsi="Times New Roman"/>
          <w:spacing w:val="2"/>
          <w:sz w:val="28"/>
          <w:szCs w:val="28"/>
        </w:rPr>
        <w:t>и</w:t>
      </w:r>
      <w:r w:rsidR="00FB35F6" w:rsidRPr="004239B1">
        <w:rPr>
          <w:rFonts w:hAnsi="Times New Roman"/>
          <w:spacing w:val="2"/>
          <w:sz w:val="28"/>
          <w:szCs w:val="28"/>
        </w:rPr>
        <w:t xml:space="preserve"> </w:t>
      </w:r>
      <w:r w:rsidR="00FB35F6" w:rsidRPr="004239B1">
        <w:rPr>
          <w:rFonts w:hAnsi="Times New Roman"/>
          <w:spacing w:val="2"/>
          <w:sz w:val="28"/>
          <w:szCs w:val="28"/>
        </w:rPr>
        <w:t>позднооглохшими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обучающимися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АООП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НОО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может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быть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реализована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сетевая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форма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взаимодействия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использованием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ресурсов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как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образовательных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так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иных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организаций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включая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организации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здравоохранения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>(</w:t>
      </w:r>
      <w:r w:rsidRPr="004239B1">
        <w:rPr>
          <w:rFonts w:hAnsi="Times New Roman" w:cs="Times New Roman"/>
          <w:spacing w:val="2"/>
          <w:sz w:val="28"/>
          <w:szCs w:val="28"/>
        </w:rPr>
        <w:t>прежде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всего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сурдологические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центры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>(</w:t>
      </w:r>
      <w:r w:rsidRPr="004239B1">
        <w:rPr>
          <w:rFonts w:hAnsi="Times New Roman" w:cs="Times New Roman"/>
          <w:spacing w:val="2"/>
          <w:sz w:val="28"/>
          <w:szCs w:val="28"/>
        </w:rPr>
        <w:t>кабинеты</w:t>
      </w:r>
      <w:r w:rsidRPr="004239B1">
        <w:rPr>
          <w:rFonts w:ascii="Times New Roman" w:cs="Times New Roman"/>
          <w:spacing w:val="2"/>
          <w:sz w:val="28"/>
          <w:szCs w:val="28"/>
        </w:rPr>
        <w:t>).</w:t>
      </w:r>
      <w:proofErr w:type="gramEnd"/>
    </w:p>
    <w:p w:rsidR="00F377A8" w:rsidRPr="004239B1" w:rsidRDefault="00F377A8" w:rsidP="00502550">
      <w:pPr>
        <w:pStyle w:val="14TexstOSNOVA1012"/>
        <w:spacing w:line="360" w:lineRule="auto"/>
        <w:ind w:firstLine="709"/>
        <w:rPr>
          <w:rFonts w:ascii="Times New Roman" w:cs="Times New Roman"/>
          <w:spacing w:val="2"/>
          <w:sz w:val="28"/>
          <w:szCs w:val="28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Предусматривается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возможность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гибкой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смены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маршрута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программ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условий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получения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НОО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pacing w:val="2"/>
          <w:sz w:val="28"/>
          <w:szCs w:val="28"/>
        </w:rPr>
        <w:t>обучающимися</w:t>
      </w:r>
      <w:proofErr w:type="gram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с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ОВЗ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основе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комплексной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оценки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личностных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метапредметных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предметных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результатов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освоения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АООП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НОО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заключения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pacing w:val="2"/>
          <w:sz w:val="28"/>
          <w:szCs w:val="28"/>
        </w:rPr>
        <w:t>психолого</w:t>
      </w:r>
      <w:r w:rsidRPr="004239B1">
        <w:rPr>
          <w:rFonts w:ascii="Times New Roman" w:cs="Times New Roman"/>
          <w:spacing w:val="2"/>
          <w:sz w:val="28"/>
          <w:szCs w:val="28"/>
        </w:rPr>
        <w:t>-</w:t>
      </w:r>
      <w:r w:rsidRPr="004239B1">
        <w:rPr>
          <w:rFonts w:hAnsi="Times New Roman" w:cs="Times New Roman"/>
          <w:spacing w:val="2"/>
          <w:sz w:val="28"/>
          <w:szCs w:val="28"/>
        </w:rPr>
        <w:t>медико</w:t>
      </w:r>
      <w:r w:rsidRPr="004239B1">
        <w:rPr>
          <w:rFonts w:ascii="Times New Roman" w:cs="Times New Roman"/>
          <w:spacing w:val="2"/>
          <w:sz w:val="28"/>
          <w:szCs w:val="28"/>
        </w:rPr>
        <w:t>-</w:t>
      </w:r>
      <w:r w:rsidRPr="004239B1">
        <w:rPr>
          <w:rFonts w:hAnsi="Times New Roman" w:cs="Times New Roman"/>
          <w:spacing w:val="2"/>
          <w:sz w:val="28"/>
          <w:szCs w:val="28"/>
        </w:rPr>
        <w:t>педагогической</w:t>
      </w:r>
      <w:proofErr w:type="spell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комиссии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>(</w:t>
      </w:r>
      <w:r w:rsidRPr="004239B1">
        <w:rPr>
          <w:rFonts w:hAnsi="Times New Roman" w:cs="Times New Roman"/>
          <w:spacing w:val="2"/>
          <w:sz w:val="28"/>
          <w:szCs w:val="28"/>
        </w:rPr>
        <w:t>далее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–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ПМПК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)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мнения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родителей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ascii="Times New Roman" w:cs="Times New Roman"/>
          <w:spacing w:val="2"/>
          <w:sz w:val="28"/>
          <w:szCs w:val="28"/>
        </w:rPr>
        <w:t>(</w:t>
      </w:r>
      <w:r w:rsidRPr="004239B1">
        <w:rPr>
          <w:rFonts w:hAnsi="Times New Roman" w:cs="Times New Roman"/>
          <w:spacing w:val="2"/>
          <w:sz w:val="28"/>
          <w:szCs w:val="28"/>
        </w:rPr>
        <w:t>законных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представителей</w:t>
      </w:r>
      <w:r w:rsidRPr="004239B1">
        <w:rPr>
          <w:rFonts w:ascii="Times New Roman" w:cs="Times New Roman"/>
          <w:spacing w:val="2"/>
          <w:sz w:val="28"/>
          <w:szCs w:val="28"/>
        </w:rPr>
        <w:t>).</w:t>
      </w:r>
    </w:p>
    <w:p w:rsidR="00FB35F6" w:rsidRPr="004239B1" w:rsidRDefault="00FB35F6" w:rsidP="00502550">
      <w:pPr>
        <w:spacing w:after="0" w:line="360" w:lineRule="auto"/>
        <w:ind w:left="284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структуре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Pr="004239B1">
        <w:rPr>
          <w:rFonts w:hAnsi="Times New Roman" w:cs="Times New Roman"/>
          <w:sz w:val="28"/>
          <w:szCs w:val="28"/>
        </w:rPr>
        <w:t>представлены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три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раздела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–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целевой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содержательный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организационный</w:t>
      </w:r>
    </w:p>
    <w:p w:rsidR="00FB35F6" w:rsidRPr="004239B1" w:rsidRDefault="00FB35F6" w:rsidP="00C55644">
      <w:pPr>
        <w:pStyle w:val="af0"/>
        <w:numPr>
          <w:ilvl w:val="0"/>
          <w:numId w:val="77"/>
        </w:numPr>
        <w:tabs>
          <w:tab w:val="num" w:pos="832"/>
          <w:tab w:val="left" w:pos="876"/>
        </w:tabs>
        <w:ind w:left="832" w:hanging="265"/>
        <w:contextualSpacing w:val="0"/>
        <w:jc w:val="both"/>
        <w:rPr>
          <w:caps w:val="0"/>
          <w:sz w:val="28"/>
          <w:szCs w:val="28"/>
        </w:rPr>
      </w:pPr>
      <w:r w:rsidRPr="004239B1">
        <w:rPr>
          <w:caps w:val="0"/>
          <w:sz w:val="28"/>
          <w:szCs w:val="28"/>
        </w:rPr>
        <w:t>Целевой раздел включает:</w:t>
      </w:r>
    </w:p>
    <w:p w:rsidR="00FB35F6" w:rsidRPr="004239B1" w:rsidRDefault="00FB35F6" w:rsidP="00C55644">
      <w:pPr>
        <w:numPr>
          <w:ilvl w:val="0"/>
          <w:numId w:val="78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Пояснительную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записку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которой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раскрыты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цели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задачи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срок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освоения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АООП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, </w:t>
      </w:r>
      <w:r w:rsidRPr="004239B1">
        <w:rPr>
          <w:rFonts w:hAnsi="Times New Roman" w:cs="Times New Roman"/>
          <w:spacing w:val="2"/>
          <w:sz w:val="28"/>
          <w:szCs w:val="28"/>
        </w:rPr>
        <w:t>психолого</w:t>
      </w:r>
      <w:r w:rsidRPr="004239B1">
        <w:rPr>
          <w:rFonts w:ascii="Times New Roman" w:cs="Times New Roman"/>
          <w:spacing w:val="2"/>
          <w:sz w:val="28"/>
          <w:szCs w:val="28"/>
        </w:rPr>
        <w:t>-</w:t>
      </w:r>
      <w:r w:rsidRPr="004239B1">
        <w:rPr>
          <w:rFonts w:hAnsi="Times New Roman" w:cs="Times New Roman"/>
          <w:spacing w:val="2"/>
          <w:sz w:val="28"/>
          <w:szCs w:val="28"/>
        </w:rPr>
        <w:t>педагогическая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характеристика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pacing w:val="2"/>
          <w:sz w:val="28"/>
          <w:szCs w:val="28"/>
        </w:rPr>
        <w:t>обучающихся</w:t>
      </w:r>
      <w:proofErr w:type="gramEnd"/>
      <w:r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B35F6" w:rsidRPr="004239B1" w:rsidRDefault="00FB35F6" w:rsidP="00C55644">
      <w:pPr>
        <w:numPr>
          <w:ilvl w:val="0"/>
          <w:numId w:val="79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4239B1">
        <w:rPr>
          <w:rFonts w:hAnsi="Times New Roman" w:cs="Times New Roman"/>
          <w:spacing w:val="2"/>
          <w:sz w:val="28"/>
          <w:szCs w:val="28"/>
        </w:rPr>
        <w:lastRenderedPageBreak/>
        <w:t>Планируемые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результаты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освоения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pacing w:val="2"/>
          <w:sz w:val="28"/>
          <w:szCs w:val="28"/>
        </w:rPr>
        <w:t>обучающимися</w:t>
      </w:r>
      <w:proofErr w:type="gram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адаптированной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основной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программы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начального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общего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образования</w:t>
      </w:r>
      <w:r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B35F6" w:rsidRPr="004239B1" w:rsidRDefault="00FB35F6" w:rsidP="00C55644">
      <w:pPr>
        <w:numPr>
          <w:ilvl w:val="0"/>
          <w:numId w:val="80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4239B1">
        <w:rPr>
          <w:rFonts w:hAnsi="Times New Roman" w:cs="Times New Roman"/>
          <w:spacing w:val="2"/>
          <w:sz w:val="28"/>
          <w:szCs w:val="28"/>
        </w:rPr>
        <w:t>Система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оценки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достижения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proofErr w:type="gramStart"/>
      <w:r w:rsidRPr="004239B1">
        <w:rPr>
          <w:rFonts w:hAnsi="Times New Roman"/>
          <w:spacing w:val="2"/>
          <w:sz w:val="28"/>
          <w:szCs w:val="28"/>
        </w:rPr>
        <w:t>слабослышащими</w:t>
      </w:r>
      <w:proofErr w:type="gramEnd"/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/>
          <w:spacing w:val="2"/>
          <w:sz w:val="28"/>
          <w:szCs w:val="28"/>
        </w:rPr>
        <w:t>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/>
          <w:spacing w:val="2"/>
          <w:sz w:val="28"/>
          <w:szCs w:val="28"/>
        </w:rPr>
        <w:t>поздноогло</w:t>
      </w:r>
      <w:r w:rsidR="008C4F5F" w:rsidRPr="004239B1">
        <w:rPr>
          <w:rFonts w:hAnsi="Times New Roman"/>
          <w:spacing w:val="2"/>
          <w:sz w:val="28"/>
          <w:szCs w:val="28"/>
        </w:rPr>
        <w:t>х</w:t>
      </w:r>
      <w:r w:rsidRPr="004239B1">
        <w:rPr>
          <w:rFonts w:hAnsi="Times New Roman"/>
          <w:spacing w:val="2"/>
          <w:sz w:val="28"/>
          <w:szCs w:val="28"/>
        </w:rPr>
        <w:t>шими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обучающимися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планируемых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результатов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освоения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адаптированной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основной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программы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начального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общего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образования</w:t>
      </w:r>
      <w:r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B35F6" w:rsidRPr="004239B1" w:rsidRDefault="00FB35F6" w:rsidP="005025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cs="Times New Roman"/>
          <w:sz w:val="28"/>
          <w:szCs w:val="28"/>
        </w:rPr>
        <w:t xml:space="preserve">2. </w:t>
      </w:r>
      <w:r w:rsidRPr="004239B1">
        <w:rPr>
          <w:rFonts w:hAnsi="Times New Roman" w:cs="Times New Roman"/>
          <w:sz w:val="28"/>
          <w:szCs w:val="28"/>
        </w:rPr>
        <w:t>Содержательный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раздел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включающий</w:t>
      </w:r>
      <w:r w:rsidRPr="004239B1">
        <w:rPr>
          <w:rFonts w:ascii="Times New Roman" w:cs="Times New Roman"/>
          <w:sz w:val="28"/>
          <w:szCs w:val="28"/>
        </w:rPr>
        <w:t xml:space="preserve">: </w:t>
      </w:r>
    </w:p>
    <w:p w:rsidR="00FB35F6" w:rsidRPr="004239B1" w:rsidRDefault="00FB35F6" w:rsidP="00C55644">
      <w:pPr>
        <w:numPr>
          <w:ilvl w:val="0"/>
          <w:numId w:val="81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Программу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формирования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универсальных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учебных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действий</w:t>
      </w:r>
      <w:r w:rsidRPr="004239B1">
        <w:rPr>
          <w:rFonts w:ascii="Times New Roman" w:cs="Times New Roman"/>
          <w:sz w:val="28"/>
          <w:szCs w:val="28"/>
        </w:rPr>
        <w:t>.</w:t>
      </w:r>
    </w:p>
    <w:p w:rsidR="00FB35F6" w:rsidRPr="001027AF" w:rsidRDefault="00FB35F6" w:rsidP="00C55644">
      <w:pPr>
        <w:numPr>
          <w:ilvl w:val="0"/>
          <w:numId w:val="82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Программы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учебных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предметов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курсов</w:t>
      </w:r>
      <w:r w:rsidRPr="004239B1">
        <w:rPr>
          <w:rFonts w:ascii="Times New Roman" w:cs="Times New Roman"/>
          <w:sz w:val="28"/>
          <w:szCs w:val="28"/>
        </w:rPr>
        <w:t>.</w:t>
      </w:r>
    </w:p>
    <w:p w:rsidR="001027AF" w:rsidRPr="001027AF" w:rsidRDefault="001027AF" w:rsidP="00C55644">
      <w:pPr>
        <w:numPr>
          <w:ilvl w:val="0"/>
          <w:numId w:val="82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</w:rPr>
      </w:pPr>
      <w:r w:rsidRPr="001027AF">
        <w:rPr>
          <w:rFonts w:ascii="Times New Roman" w:hAnsi="Times New Roman" w:cs="Times New Roman"/>
          <w:sz w:val="28"/>
          <w:szCs w:val="28"/>
        </w:rPr>
        <w:t>Рабочую программу воспитания</w:t>
      </w:r>
      <w:r w:rsidR="00C07715">
        <w:rPr>
          <w:rFonts w:ascii="Times New Roman" w:hAnsi="Times New Roman" w:cs="Times New Roman"/>
          <w:sz w:val="28"/>
          <w:szCs w:val="28"/>
        </w:rPr>
        <w:t>.</w:t>
      </w:r>
    </w:p>
    <w:p w:rsidR="00FB35F6" w:rsidRPr="004239B1" w:rsidRDefault="00FB35F6" w:rsidP="00C55644">
      <w:pPr>
        <w:numPr>
          <w:ilvl w:val="0"/>
          <w:numId w:val="83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4239B1">
        <w:rPr>
          <w:rFonts w:hAnsi="Times New Roman" w:cs="Times New Roman"/>
          <w:spacing w:val="2"/>
          <w:sz w:val="28"/>
          <w:szCs w:val="28"/>
        </w:rPr>
        <w:t>Программу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коррекционной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работы</w:t>
      </w:r>
      <w:r w:rsidRPr="004239B1">
        <w:rPr>
          <w:rFonts w:ascii="Times New Roman" w:cs="Times New Roman"/>
          <w:spacing w:val="2"/>
          <w:sz w:val="28"/>
          <w:szCs w:val="28"/>
        </w:rPr>
        <w:t>.</w:t>
      </w:r>
    </w:p>
    <w:p w:rsidR="00FB35F6" w:rsidRPr="004239B1" w:rsidRDefault="00FB35F6" w:rsidP="00C55644">
      <w:pPr>
        <w:pStyle w:val="af0"/>
        <w:numPr>
          <w:ilvl w:val="0"/>
          <w:numId w:val="87"/>
        </w:numPr>
        <w:tabs>
          <w:tab w:val="num" w:pos="1192"/>
          <w:tab w:val="left" w:pos="1236"/>
        </w:tabs>
        <w:ind w:left="1192" w:hanging="265"/>
        <w:contextualSpacing w:val="0"/>
        <w:jc w:val="both"/>
        <w:rPr>
          <w:caps w:val="0"/>
          <w:spacing w:val="2"/>
          <w:sz w:val="28"/>
          <w:szCs w:val="28"/>
        </w:rPr>
      </w:pPr>
      <w:r w:rsidRPr="004239B1">
        <w:rPr>
          <w:caps w:val="0"/>
          <w:spacing w:val="2"/>
          <w:sz w:val="28"/>
          <w:szCs w:val="28"/>
        </w:rPr>
        <w:t>Организационный раздел, включающий:</w:t>
      </w:r>
    </w:p>
    <w:p w:rsidR="001027AF" w:rsidRDefault="00FB35F6" w:rsidP="001027AF">
      <w:pPr>
        <w:numPr>
          <w:ilvl w:val="0"/>
          <w:numId w:val="88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4239B1">
        <w:rPr>
          <w:rFonts w:hAnsi="Times New Roman" w:cs="Times New Roman"/>
          <w:spacing w:val="2"/>
          <w:sz w:val="28"/>
          <w:szCs w:val="28"/>
        </w:rPr>
        <w:t>Учебный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план</w:t>
      </w:r>
      <w:r w:rsidR="00C07715">
        <w:rPr>
          <w:rFonts w:hAnsi="Times New Roman" w:cs="Times New Roman"/>
          <w:spacing w:val="2"/>
          <w:sz w:val="28"/>
          <w:szCs w:val="28"/>
        </w:rPr>
        <w:t>.</w:t>
      </w:r>
    </w:p>
    <w:p w:rsidR="001027AF" w:rsidRDefault="001027AF" w:rsidP="001027AF">
      <w:pPr>
        <w:numPr>
          <w:ilvl w:val="0"/>
          <w:numId w:val="88"/>
        </w:numPr>
        <w:tabs>
          <w:tab w:val="num" w:pos="425"/>
          <w:tab w:val="left" w:pos="502"/>
        </w:tabs>
        <w:spacing w:after="0" w:line="360" w:lineRule="auto"/>
        <w:ind w:left="425" w:hanging="283"/>
        <w:rPr>
          <w:rFonts w:ascii="Times New Roman" w:hAnsi="Times New Roman" w:cs="Times New Roman"/>
          <w:spacing w:val="1"/>
        </w:rPr>
      </w:pPr>
      <w:r>
        <w:rPr>
          <w:rFonts w:ascii="Times New Roman" w:hAnsi="Times New Roman" w:cs="Times New Roman"/>
          <w:spacing w:val="1"/>
          <w:sz w:val="28"/>
          <w:szCs w:val="28"/>
        </w:rPr>
        <w:t xml:space="preserve">Календарный </w:t>
      </w:r>
      <w:r w:rsidRPr="001027AF">
        <w:rPr>
          <w:rFonts w:ascii="Times New Roman" w:hAnsi="Times New Roman" w:cs="Times New Roman"/>
          <w:spacing w:val="1"/>
          <w:sz w:val="28"/>
          <w:szCs w:val="28"/>
        </w:rPr>
        <w:t>учебный графи</w:t>
      </w:r>
      <w:r>
        <w:rPr>
          <w:rFonts w:ascii="Times New Roman" w:hAnsi="Times New Roman" w:cs="Times New Roman"/>
          <w:spacing w:val="1"/>
          <w:sz w:val="28"/>
          <w:szCs w:val="28"/>
        </w:rPr>
        <w:t>к</w:t>
      </w:r>
      <w:r w:rsidR="00C07715">
        <w:rPr>
          <w:rFonts w:ascii="Times New Roman" w:hAnsi="Times New Roman" w:cs="Times New Roman"/>
          <w:spacing w:val="1"/>
        </w:rPr>
        <w:t>.</w:t>
      </w:r>
    </w:p>
    <w:p w:rsidR="001027AF" w:rsidRDefault="001027AF" w:rsidP="001027AF">
      <w:pPr>
        <w:numPr>
          <w:ilvl w:val="0"/>
          <w:numId w:val="88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1027AF">
        <w:rPr>
          <w:rFonts w:ascii="Times New Roman" w:hAnsi="Times New Roman" w:cs="Times New Roman"/>
          <w:sz w:val="28"/>
          <w:szCs w:val="28"/>
        </w:rPr>
        <w:t>План внеурочной деятельности</w:t>
      </w:r>
      <w:r w:rsidR="00C07715">
        <w:rPr>
          <w:rFonts w:ascii="Times New Roman" w:hAnsi="Times New Roman" w:cs="Times New Roman"/>
          <w:sz w:val="28"/>
          <w:szCs w:val="28"/>
        </w:rPr>
        <w:t>.</w:t>
      </w:r>
    </w:p>
    <w:p w:rsidR="001027AF" w:rsidRPr="001027AF" w:rsidRDefault="001027AF" w:rsidP="001027AF">
      <w:pPr>
        <w:numPr>
          <w:ilvl w:val="0"/>
          <w:numId w:val="88"/>
        </w:numPr>
        <w:tabs>
          <w:tab w:val="num" w:pos="425"/>
          <w:tab w:val="left" w:pos="502"/>
        </w:tabs>
        <w:spacing w:after="0" w:line="360" w:lineRule="auto"/>
        <w:ind w:left="425" w:hanging="283"/>
        <w:rPr>
          <w:rFonts w:ascii="Times New Roman" w:hAnsi="Times New Roman" w:cs="Times New Roman"/>
          <w:spacing w:val="1"/>
        </w:rPr>
      </w:pPr>
      <w:r w:rsidRPr="001027AF">
        <w:rPr>
          <w:rFonts w:ascii="Times New Roman" w:hAnsi="Times New Roman" w:cs="Times New Roman"/>
          <w:spacing w:val="1"/>
          <w:sz w:val="28"/>
          <w:szCs w:val="28"/>
        </w:rPr>
        <w:t>Календарный план воспитательный работы</w:t>
      </w:r>
      <w:proofErr w:type="gramStart"/>
      <w:r>
        <w:rPr>
          <w:rFonts w:ascii="Times New Roman" w:hAnsi="Times New Roman" w:cs="Times New Roman"/>
          <w:spacing w:val="1"/>
        </w:rPr>
        <w:t xml:space="preserve"> </w:t>
      </w:r>
      <w:r w:rsidR="00C07715">
        <w:rPr>
          <w:sz w:val="28"/>
          <w:szCs w:val="28"/>
        </w:rPr>
        <w:t>.</w:t>
      </w:r>
      <w:proofErr w:type="gramEnd"/>
    </w:p>
    <w:p w:rsidR="00FB35F6" w:rsidRPr="00C07715" w:rsidRDefault="00FB35F6" w:rsidP="00C55644">
      <w:pPr>
        <w:numPr>
          <w:ilvl w:val="0"/>
          <w:numId w:val="89"/>
        </w:numPr>
        <w:tabs>
          <w:tab w:val="num" w:pos="425"/>
          <w:tab w:val="left" w:pos="502"/>
        </w:tabs>
        <w:spacing w:after="0" w:line="360" w:lineRule="auto"/>
        <w:ind w:left="425" w:hanging="283"/>
        <w:jc w:val="both"/>
        <w:rPr>
          <w:rFonts w:ascii="Times New Roman" w:hAnsi="Times New Roman" w:cs="Times New Roman"/>
          <w:spacing w:val="1"/>
        </w:rPr>
      </w:pPr>
      <w:r w:rsidRPr="004239B1">
        <w:rPr>
          <w:rFonts w:hAnsi="Times New Roman" w:cs="Times New Roman"/>
          <w:spacing w:val="2"/>
          <w:sz w:val="28"/>
          <w:szCs w:val="28"/>
        </w:rPr>
        <w:t>Систему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условий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реализации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адаптированной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основной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образовательной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программы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начального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общего</w:t>
      </w:r>
      <w:r w:rsidRPr="004239B1">
        <w:rPr>
          <w:rFonts w:hAnsi="Times New Roman"/>
          <w:spacing w:val="2"/>
          <w:sz w:val="28"/>
          <w:szCs w:val="28"/>
        </w:rPr>
        <w:t xml:space="preserve"> </w:t>
      </w:r>
      <w:r w:rsidRPr="004239B1">
        <w:rPr>
          <w:rFonts w:hAnsi="Times New Roman" w:cs="Times New Roman"/>
          <w:spacing w:val="2"/>
          <w:sz w:val="28"/>
          <w:szCs w:val="28"/>
        </w:rPr>
        <w:t>образования</w:t>
      </w:r>
      <w:r w:rsidRPr="004239B1">
        <w:rPr>
          <w:rFonts w:ascii="Times New Roman" w:cs="Times New Roman"/>
          <w:spacing w:val="2"/>
          <w:sz w:val="28"/>
          <w:szCs w:val="28"/>
        </w:rPr>
        <w:t xml:space="preserve">. </w:t>
      </w:r>
    </w:p>
    <w:p w:rsidR="00C07715" w:rsidRPr="00C07715" w:rsidRDefault="00C07715" w:rsidP="00C07715">
      <w:pPr>
        <w:pStyle w:val="ConsPlusNormal"/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В основу формирования АООП НОО положены следующие принципы: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а) принципы государственной политики Российской Федерации в области образования (гуманистический характер образования, единство образовательного пространства на территории Российской Федерации, светский характер образования, общедоступность образования, адаптивность системы образования к уровням и особенностям развития и подготовки обучающихся и воспитанников);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б) принцип учета типологических и индивидуальных образовательных потребностей обучающихся;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 xml:space="preserve">в) принцип коррекционной направленности образовательного </w:t>
      </w:r>
      <w:r w:rsidRPr="00C07715">
        <w:rPr>
          <w:rFonts w:ascii="Times New Roman" w:hAnsi="Times New Roman" w:cs="Times New Roman"/>
          <w:sz w:val="28"/>
          <w:szCs w:val="28"/>
        </w:rPr>
        <w:lastRenderedPageBreak/>
        <w:t>процесса;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г) принцип развивающей направленности образовательного процесса, ориентирующий его на развитие личности обучающегося и расширение его "зоны ближайшего развития" с учетом особых образовательных потребностей;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715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C07715">
        <w:rPr>
          <w:rFonts w:ascii="Times New Roman" w:hAnsi="Times New Roman" w:cs="Times New Roman"/>
          <w:sz w:val="28"/>
          <w:szCs w:val="28"/>
        </w:rPr>
        <w:t>) онтогенетический принцип;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 xml:space="preserve">е) принцип преемственности, предполагающий при проектировании ФАОП НОО ориентировку на ФАОП основного общего образования </w:t>
      </w:r>
      <w:proofErr w:type="gramStart"/>
      <w:r w:rsidRPr="00C0771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07715">
        <w:rPr>
          <w:rFonts w:ascii="Times New Roman" w:hAnsi="Times New Roman" w:cs="Times New Roman"/>
          <w:sz w:val="28"/>
          <w:szCs w:val="28"/>
        </w:rPr>
        <w:t xml:space="preserve"> с ОВЗ, что обеспечивает непрерывность образования обучающихся с ОВЗ;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ж) принцип целостности содержания образования;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771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Pr="00C07715">
        <w:rPr>
          <w:rFonts w:ascii="Times New Roman" w:hAnsi="Times New Roman" w:cs="Times New Roman"/>
          <w:sz w:val="28"/>
          <w:szCs w:val="28"/>
        </w:rPr>
        <w:t>) принцип направленности на формирование деятельности, обеспечивает возможность овладения обучающимися всеми видами доступной им предметно-практической деятельности, способами и приемами познавательной и учебной деятельности, коммуникативной деятельности и нормативным поведением;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и) принцип переноса усвоенных знаний, умений, навыков и отношений, сформированных в условиях учебной ситуации, в различные жизненные ситуации, что обеспечит готовность обучающегося к самостоятельной ориентировке и активной деятельности в реальном мире;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>к) принцип сотрудничества с семьей;</w:t>
      </w:r>
    </w:p>
    <w:p w:rsidR="00C07715" w:rsidRPr="00C07715" w:rsidRDefault="00C07715" w:rsidP="00C07715">
      <w:pPr>
        <w:pStyle w:val="ConsPlusNormal"/>
        <w:numPr>
          <w:ilvl w:val="0"/>
          <w:numId w:val="89"/>
        </w:numPr>
        <w:spacing w:line="360" w:lineRule="auto"/>
        <w:ind w:left="-284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07715">
        <w:rPr>
          <w:rFonts w:ascii="Times New Roman" w:hAnsi="Times New Roman" w:cs="Times New Roman"/>
          <w:sz w:val="28"/>
          <w:szCs w:val="28"/>
        </w:rPr>
        <w:t xml:space="preserve">л) принцип </w:t>
      </w:r>
      <w:proofErr w:type="spellStart"/>
      <w:r w:rsidRPr="00C07715"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 w:rsidRPr="00C07715">
        <w:rPr>
          <w:rFonts w:ascii="Times New Roman" w:hAnsi="Times New Roman" w:cs="Times New Roman"/>
          <w:sz w:val="28"/>
          <w:szCs w:val="28"/>
        </w:rPr>
        <w:t xml:space="preserve">: при организации образовательной деятельности не допускается использование технологий, которые могут нанести вред физическому и (или) психическому здоровью обучающихся, приоритет использования </w:t>
      </w:r>
      <w:proofErr w:type="spellStart"/>
      <w:r w:rsidRPr="00C07715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C07715">
        <w:rPr>
          <w:rFonts w:ascii="Times New Roman" w:hAnsi="Times New Roman" w:cs="Times New Roman"/>
          <w:sz w:val="28"/>
          <w:szCs w:val="28"/>
        </w:rPr>
        <w:t xml:space="preserve"> педагогических технологий. </w:t>
      </w:r>
      <w:proofErr w:type="gramStart"/>
      <w:r w:rsidRPr="00C07715">
        <w:rPr>
          <w:rFonts w:ascii="Times New Roman" w:hAnsi="Times New Roman" w:cs="Times New Roman"/>
          <w:sz w:val="28"/>
          <w:szCs w:val="28"/>
        </w:rPr>
        <w:t xml:space="preserve">Объем учебной нагрузки, организация учебных и внеурочных мероприятий должны соответствовать требованиям, предусмотренным санитарными правилами и нормами </w:t>
      </w:r>
      <w:hyperlink r:id="rId9" w:history="1">
        <w:proofErr w:type="spellStart"/>
        <w:r w:rsidRPr="00C07715">
          <w:rPr>
            <w:rFonts w:ascii="Times New Roman" w:hAnsi="Times New Roman" w:cs="Times New Roman"/>
            <w:color w:val="0000FF"/>
            <w:sz w:val="28"/>
            <w:szCs w:val="28"/>
          </w:rPr>
          <w:t>СанПиН</w:t>
        </w:r>
        <w:proofErr w:type="spellEnd"/>
        <w:r w:rsidRPr="00C07715">
          <w:rPr>
            <w:rFonts w:ascii="Times New Roman" w:hAnsi="Times New Roman" w:cs="Times New Roman"/>
            <w:color w:val="0000FF"/>
            <w:sz w:val="28"/>
            <w:szCs w:val="28"/>
          </w:rPr>
          <w:t xml:space="preserve"> 1.2.3685-21</w:t>
        </w:r>
      </w:hyperlink>
      <w:r w:rsidRPr="00C07715">
        <w:rPr>
          <w:rFonts w:ascii="Times New Roman" w:hAnsi="Times New Roman" w:cs="Times New Roman"/>
          <w:sz w:val="28"/>
          <w:szCs w:val="28"/>
        </w:rPr>
        <w:t xml:space="preserve"> "Гигиенические нормативы и </w:t>
      </w:r>
      <w:r w:rsidRPr="00C07715">
        <w:rPr>
          <w:rFonts w:ascii="Times New Roman" w:hAnsi="Times New Roman" w:cs="Times New Roman"/>
          <w:sz w:val="28"/>
          <w:szCs w:val="28"/>
        </w:rPr>
        <w:lastRenderedPageBreak/>
        <w:t>требования к обеспечению безопасности и (или) безвредности для человека факторов среды обитания", утвержденными постановлением Главного государственного санитарного врача Российской Федерации от 28 января 2021 г. N 2 (зарегистрировано Министерством юстиции Российской Федерации 29 января 2021 г., регистрационный N</w:t>
      </w:r>
      <w:proofErr w:type="gramEnd"/>
      <w:r w:rsidRPr="00C0771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07715">
        <w:rPr>
          <w:rFonts w:ascii="Times New Roman" w:hAnsi="Times New Roman" w:cs="Times New Roman"/>
          <w:sz w:val="28"/>
          <w:szCs w:val="28"/>
        </w:rPr>
        <w:t xml:space="preserve">62296), действующими до 1 марта 2027 г. (далее - Гигиенические нормативы), и санитарными правилами </w:t>
      </w:r>
      <w:hyperlink r:id="rId10" w:history="1">
        <w:r w:rsidRPr="00C07715">
          <w:rPr>
            <w:rFonts w:ascii="Times New Roman" w:hAnsi="Times New Roman" w:cs="Times New Roman"/>
            <w:color w:val="0000FF"/>
            <w:sz w:val="28"/>
            <w:szCs w:val="28"/>
          </w:rPr>
          <w:t>СП 2.4.3648-20</w:t>
        </w:r>
      </w:hyperlink>
      <w:r w:rsidRPr="00C07715">
        <w:rPr>
          <w:rFonts w:ascii="Times New Roman" w:hAnsi="Times New Roman" w:cs="Times New Roman"/>
          <w:sz w:val="28"/>
          <w:szCs w:val="28"/>
        </w:rPr>
        <w:t xml:space="preserve"> "Санитарно-эпидемиологические требования к организациям воспитания и обучения, отдыха и оздоровления детей и молодежи", утвержденными постановлением Главного государственного санитарного врача Российской Федерации от 28 сентября 2020 г. N 28 (зарегистрировано Министерством юстиции Российской Федерации 18 декабря 2020 г., регистрационный N 61573), действующими до 1 января</w:t>
      </w:r>
      <w:proofErr w:type="gramEnd"/>
      <w:r w:rsidRPr="00C07715">
        <w:rPr>
          <w:rFonts w:ascii="Times New Roman" w:hAnsi="Times New Roman" w:cs="Times New Roman"/>
          <w:sz w:val="28"/>
          <w:szCs w:val="28"/>
        </w:rPr>
        <w:t xml:space="preserve"> 2027 г. (далее - Санитарно-эпидемиологические требования).</w:t>
      </w:r>
    </w:p>
    <w:p w:rsidR="00782FA5" w:rsidRPr="004239B1" w:rsidRDefault="00782FA5" w:rsidP="00C07715">
      <w:pPr>
        <w:tabs>
          <w:tab w:val="num" w:pos="0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Психолого-педагогическая характеристика </w:t>
      </w:r>
      <w:proofErr w:type="gramStart"/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>слабослышащих</w:t>
      </w:r>
      <w:proofErr w:type="gramEnd"/>
      <w:r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позднооглохших обучающихся</w:t>
      </w:r>
    </w:p>
    <w:p w:rsidR="00BA326B" w:rsidRPr="004239B1" w:rsidRDefault="001C5EC2" w:rsidP="00C07715">
      <w:pPr>
        <w:pStyle w:val="Standard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Вариант 2.2 </w:t>
      </w:r>
      <w:r w:rsidR="00B96CAF" w:rsidRPr="004239B1">
        <w:rPr>
          <w:rFonts w:ascii="Times New Roman" w:hAnsi="Times New Roman" w:cs="Times New Roman"/>
          <w:sz w:val="28"/>
          <w:szCs w:val="28"/>
        </w:rPr>
        <w:t xml:space="preserve">АООП НОО </w:t>
      </w:r>
      <w:r w:rsidRPr="004239B1">
        <w:rPr>
          <w:rFonts w:ascii="Times New Roman" w:hAnsi="Times New Roman" w:cs="Times New Roman"/>
          <w:sz w:val="28"/>
          <w:szCs w:val="28"/>
        </w:rPr>
        <w:t>предназначен для образования</w:t>
      </w:r>
    </w:p>
    <w:p w:rsidR="001C5EC2" w:rsidRPr="004239B1" w:rsidRDefault="001C5EC2" w:rsidP="00C07715">
      <w:pPr>
        <w:pStyle w:val="Standard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 xml:space="preserve">слабослышащих и позднооглохших обучающихся (со слуховыми аппаратам и (или)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), которые не достигают к моменту поступления в школу уровня развития (в том числе и речевого), близкого возрастной норме, но не имеют дополнительных ограничений здоровья, препятствующих получению НОО в условиях, учитывающих их общие и особые образовательные потребности, связанные, в том числе, с овладением словесной речью (в устной и письменной формах), </w:t>
      </w:r>
      <w:r w:rsidR="000564F7" w:rsidRPr="004239B1">
        <w:rPr>
          <w:rFonts w:ascii="Times New Roman" w:hAnsi="Times New Roman" w:cs="Times New Roman"/>
          <w:sz w:val="28"/>
          <w:szCs w:val="28"/>
        </w:rPr>
        <w:t>(социальными</w:t>
      </w:r>
      <w:proofErr w:type="gramEnd"/>
      <w:r w:rsidR="000564F7" w:rsidRPr="004239B1">
        <w:rPr>
          <w:rFonts w:ascii="Times New Roman" w:hAnsi="Times New Roman" w:cs="Times New Roman"/>
          <w:sz w:val="28"/>
          <w:szCs w:val="28"/>
        </w:rPr>
        <w:t xml:space="preserve">) </w:t>
      </w:r>
      <w:r w:rsidRPr="004239B1">
        <w:rPr>
          <w:rFonts w:ascii="Times New Roman" w:hAnsi="Times New Roman" w:cs="Times New Roman"/>
          <w:sz w:val="28"/>
          <w:szCs w:val="28"/>
        </w:rPr>
        <w:t>жизненными компетенциями</w:t>
      </w:r>
      <w:r w:rsidR="00BA326B" w:rsidRPr="004239B1">
        <w:rPr>
          <w:rFonts w:ascii="Times New Roman" w:hAnsi="Times New Roman" w:cs="Times New Roman"/>
          <w:sz w:val="28"/>
          <w:szCs w:val="28"/>
        </w:rPr>
        <w:t>;</w:t>
      </w:r>
    </w:p>
    <w:p w:rsidR="00221C98" w:rsidRPr="004239B1" w:rsidRDefault="00BA326B" w:rsidP="00C07715">
      <w:pPr>
        <w:pStyle w:val="Standard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слабослышащи</w:t>
      </w:r>
      <w:r w:rsidR="00530450" w:rsidRPr="004239B1">
        <w:rPr>
          <w:rFonts w:ascii="Times New Roman" w:hAnsi="Times New Roman" w:cs="Times New Roman"/>
          <w:sz w:val="28"/>
          <w:szCs w:val="28"/>
        </w:rPr>
        <w:t>х</w:t>
      </w:r>
      <w:r w:rsidRPr="004239B1">
        <w:rPr>
          <w:rFonts w:ascii="Times New Roman" w:hAnsi="Times New Roman" w:cs="Times New Roman"/>
          <w:sz w:val="28"/>
          <w:szCs w:val="28"/>
        </w:rPr>
        <w:t xml:space="preserve"> и позднооглохши</w:t>
      </w:r>
      <w:r w:rsidR="00530450" w:rsidRPr="004239B1">
        <w:rPr>
          <w:rFonts w:ascii="Times New Roman" w:hAnsi="Times New Roman" w:cs="Times New Roman"/>
          <w:sz w:val="28"/>
          <w:szCs w:val="28"/>
        </w:rPr>
        <w:t>х</w:t>
      </w:r>
      <w:r w:rsidRPr="004239B1">
        <w:rPr>
          <w:rFonts w:ascii="Times New Roman" w:hAnsi="Times New Roman" w:cs="Times New Roman"/>
          <w:sz w:val="28"/>
          <w:szCs w:val="28"/>
        </w:rPr>
        <w:t xml:space="preserve"> дет</w:t>
      </w:r>
      <w:r w:rsidR="00530450" w:rsidRPr="004239B1">
        <w:rPr>
          <w:rFonts w:ascii="Times New Roman" w:hAnsi="Times New Roman" w:cs="Times New Roman"/>
          <w:sz w:val="28"/>
          <w:szCs w:val="28"/>
        </w:rPr>
        <w:t>ей</w:t>
      </w:r>
      <w:r w:rsidR="00060330" w:rsidRPr="004239B1">
        <w:rPr>
          <w:rFonts w:ascii="Times New Roman" w:hAnsi="Times New Roman" w:cs="Times New Roman"/>
          <w:sz w:val="28"/>
          <w:szCs w:val="28"/>
        </w:rPr>
        <w:t xml:space="preserve"> (со слуховыми аппаратам и (или) </w:t>
      </w:r>
      <w:proofErr w:type="spellStart"/>
      <w:r w:rsidR="00060330" w:rsidRPr="004239B1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="00060330" w:rsidRPr="004239B1">
        <w:rPr>
          <w:rFonts w:ascii="Times New Roman" w:hAnsi="Times New Roman" w:cs="Times New Roman"/>
          <w:sz w:val="28"/>
          <w:szCs w:val="28"/>
        </w:rPr>
        <w:t>)</w:t>
      </w:r>
      <w:r w:rsidRPr="004239B1">
        <w:rPr>
          <w:rFonts w:ascii="Times New Roman" w:hAnsi="Times New Roman" w:cs="Times New Roman"/>
          <w:sz w:val="28"/>
          <w:szCs w:val="28"/>
        </w:rPr>
        <w:t>, имеющи</w:t>
      </w:r>
      <w:r w:rsidR="00530450" w:rsidRPr="004239B1">
        <w:rPr>
          <w:rFonts w:ascii="Times New Roman" w:hAnsi="Times New Roman" w:cs="Times New Roman"/>
          <w:sz w:val="28"/>
          <w:szCs w:val="28"/>
        </w:rPr>
        <w:t>х</w:t>
      </w:r>
      <w:r w:rsidRPr="004239B1">
        <w:rPr>
          <w:rFonts w:ascii="Times New Roman" w:hAnsi="Times New Roman" w:cs="Times New Roman"/>
          <w:sz w:val="28"/>
          <w:szCs w:val="28"/>
        </w:rPr>
        <w:t xml:space="preserve"> при сохранном первичном интеллекте нарушения зрения</w:t>
      </w:r>
      <w:r w:rsidR="00221C98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221C98" w:rsidRPr="004239B1">
        <w:rPr>
          <w:sz w:val="28"/>
          <w:szCs w:val="28"/>
        </w:rPr>
        <w:t>(</w:t>
      </w:r>
      <w:r w:rsidR="00221C98" w:rsidRPr="004239B1">
        <w:rPr>
          <w:rFonts w:ascii="Times New Roman" w:hAnsi="Times New Roman" w:cs="Times New Roman"/>
          <w:sz w:val="28"/>
          <w:szCs w:val="28"/>
        </w:rPr>
        <w:t>близорукость, дальнозоркость, выраженные нарушения, традиционно называемыми слепоглухими)</w:t>
      </w:r>
      <w:r w:rsidR="005D4BBF" w:rsidRPr="004239B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933812" w:rsidRPr="004239B1" w:rsidRDefault="00221C98" w:rsidP="00C07715">
      <w:pPr>
        <w:pStyle w:val="Standard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слабослышащих и позднооглохших детей</w:t>
      </w:r>
      <w:r w:rsidR="00060330" w:rsidRPr="004239B1">
        <w:rPr>
          <w:rFonts w:ascii="Times New Roman" w:hAnsi="Times New Roman" w:cs="Times New Roman"/>
          <w:sz w:val="28"/>
          <w:szCs w:val="28"/>
        </w:rPr>
        <w:t xml:space="preserve"> (со </w:t>
      </w:r>
      <w:proofErr w:type="gramStart"/>
      <w:r w:rsidR="00060330" w:rsidRPr="004239B1">
        <w:rPr>
          <w:rFonts w:ascii="Times New Roman" w:hAnsi="Times New Roman" w:cs="Times New Roman"/>
          <w:sz w:val="28"/>
          <w:szCs w:val="28"/>
        </w:rPr>
        <w:t>слуховыми</w:t>
      </w:r>
      <w:proofErr w:type="gramEnd"/>
      <w:r w:rsidR="00060330" w:rsidRPr="004239B1">
        <w:rPr>
          <w:rFonts w:ascii="Times New Roman" w:hAnsi="Times New Roman" w:cs="Times New Roman"/>
          <w:sz w:val="28"/>
          <w:szCs w:val="28"/>
        </w:rPr>
        <w:t xml:space="preserve"> аппаратам и </w:t>
      </w:r>
      <w:r w:rsidR="00060330" w:rsidRPr="004239B1">
        <w:rPr>
          <w:rFonts w:ascii="Times New Roman" w:hAnsi="Times New Roman" w:cs="Times New Roman"/>
          <w:sz w:val="28"/>
          <w:szCs w:val="28"/>
        </w:rPr>
        <w:lastRenderedPageBreak/>
        <w:t xml:space="preserve">(или) </w:t>
      </w:r>
      <w:proofErr w:type="spellStart"/>
      <w:r w:rsidR="00060330" w:rsidRPr="004239B1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="00060330" w:rsidRPr="004239B1">
        <w:rPr>
          <w:rFonts w:ascii="Times New Roman" w:hAnsi="Times New Roman" w:cs="Times New Roman"/>
          <w:sz w:val="28"/>
          <w:szCs w:val="28"/>
        </w:rPr>
        <w:t>)</w:t>
      </w:r>
      <w:r w:rsidRPr="004239B1">
        <w:rPr>
          <w:rFonts w:ascii="Times New Roman" w:hAnsi="Times New Roman" w:cs="Times New Roman"/>
          <w:sz w:val="28"/>
          <w:szCs w:val="28"/>
        </w:rPr>
        <w:t>, имеющих при сохранном первичном интеллекте нарушения</w:t>
      </w:r>
      <w:r w:rsidR="00BA326B" w:rsidRPr="004239B1">
        <w:rPr>
          <w:rFonts w:ascii="Times New Roman" w:hAnsi="Times New Roman" w:cs="Times New Roman"/>
          <w:sz w:val="28"/>
          <w:szCs w:val="28"/>
        </w:rPr>
        <w:t xml:space="preserve"> опорно-двигательного аппарата (как обслуживающие себя, так и не обслуживающие, как ходящие, так и не ходящие)</w:t>
      </w:r>
      <w:r w:rsidR="00933812" w:rsidRPr="004239B1">
        <w:rPr>
          <w:rFonts w:ascii="Times New Roman" w:hAnsi="Times New Roman" w:cs="Times New Roman"/>
          <w:sz w:val="28"/>
          <w:szCs w:val="28"/>
        </w:rPr>
        <w:t>;</w:t>
      </w:r>
    </w:p>
    <w:p w:rsidR="00530450" w:rsidRPr="004239B1" w:rsidRDefault="00933812" w:rsidP="00C07715">
      <w:pPr>
        <w:pStyle w:val="Standard"/>
        <w:spacing w:line="360" w:lineRule="auto"/>
        <w:ind w:left="-426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слабослышащих и позднооглохших обучающихся</w:t>
      </w:r>
      <w:r w:rsidR="00060330" w:rsidRPr="004239B1">
        <w:rPr>
          <w:rFonts w:ascii="Times New Roman" w:hAnsi="Times New Roman" w:cs="Times New Roman"/>
          <w:sz w:val="28"/>
          <w:szCs w:val="28"/>
        </w:rPr>
        <w:t xml:space="preserve"> (со </w:t>
      </w:r>
      <w:proofErr w:type="gramStart"/>
      <w:r w:rsidR="00060330" w:rsidRPr="004239B1">
        <w:rPr>
          <w:rFonts w:ascii="Times New Roman" w:hAnsi="Times New Roman" w:cs="Times New Roman"/>
          <w:sz w:val="28"/>
          <w:szCs w:val="28"/>
        </w:rPr>
        <w:t>слуховыми</w:t>
      </w:r>
      <w:proofErr w:type="gramEnd"/>
      <w:r w:rsidR="00060330" w:rsidRPr="004239B1">
        <w:rPr>
          <w:rFonts w:ascii="Times New Roman" w:hAnsi="Times New Roman" w:cs="Times New Roman"/>
          <w:sz w:val="28"/>
          <w:szCs w:val="28"/>
        </w:rPr>
        <w:t xml:space="preserve"> аппаратам и (или) </w:t>
      </w:r>
      <w:proofErr w:type="spellStart"/>
      <w:r w:rsidR="00060330" w:rsidRPr="004239B1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="00060330" w:rsidRPr="004239B1">
        <w:rPr>
          <w:rFonts w:ascii="Times New Roman" w:hAnsi="Times New Roman" w:cs="Times New Roman"/>
          <w:sz w:val="28"/>
          <w:szCs w:val="28"/>
        </w:rPr>
        <w:t>)</w:t>
      </w:r>
      <w:r w:rsidRPr="004239B1">
        <w:rPr>
          <w:rFonts w:ascii="Times New Roman" w:hAnsi="Times New Roman" w:cs="Times New Roman"/>
          <w:sz w:val="28"/>
          <w:szCs w:val="28"/>
        </w:rPr>
        <w:t>, имеющи</w:t>
      </w:r>
      <w:r w:rsidR="00F0113F" w:rsidRPr="004239B1">
        <w:rPr>
          <w:rFonts w:ascii="Times New Roman" w:hAnsi="Times New Roman" w:cs="Times New Roman"/>
          <w:sz w:val="28"/>
          <w:szCs w:val="28"/>
        </w:rPr>
        <w:t>х</w:t>
      </w:r>
      <w:r w:rsidR="00BA326B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>замедленный темп или неравномерное становление познавательной деятельности (нарушения внимания, памяти, восприятия и других познавательных процессов)</w:t>
      </w:r>
      <w:r w:rsidR="005D4BBF" w:rsidRPr="004239B1">
        <w:rPr>
          <w:rFonts w:ascii="Times New Roman" w:hAnsi="Times New Roman" w:cs="Times New Roman"/>
          <w:sz w:val="28"/>
          <w:szCs w:val="28"/>
        </w:rPr>
        <w:t xml:space="preserve"> и эмоционально-волевой сферы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</w:p>
    <w:p w:rsidR="00BA326B" w:rsidRPr="004239B1" w:rsidRDefault="00BA326B" w:rsidP="00C07715">
      <w:pPr>
        <w:tabs>
          <w:tab w:val="num" w:pos="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соматически ослабленны</w:t>
      </w:r>
      <w:r w:rsidR="00530450" w:rsidRPr="004239B1">
        <w:rPr>
          <w:rFonts w:ascii="Times New Roman" w:hAnsi="Times New Roman" w:cs="Times New Roman"/>
          <w:sz w:val="28"/>
          <w:szCs w:val="28"/>
        </w:rPr>
        <w:t>х слабослышащих и позднооглохших</w:t>
      </w:r>
      <w:r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530450" w:rsidRPr="004239B1">
        <w:rPr>
          <w:rFonts w:ascii="Times New Roman" w:hAnsi="Times New Roman" w:cs="Times New Roman"/>
          <w:sz w:val="28"/>
          <w:szCs w:val="28"/>
        </w:rPr>
        <w:t>обучающихся</w:t>
      </w:r>
      <w:r w:rsidR="00221C98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060330" w:rsidRPr="004239B1">
        <w:rPr>
          <w:rFonts w:ascii="Times New Roman" w:hAnsi="Times New Roman" w:cs="Times New Roman"/>
          <w:sz w:val="28"/>
          <w:szCs w:val="28"/>
        </w:rPr>
        <w:t xml:space="preserve">(со слуховыми аппаратам и (или) </w:t>
      </w:r>
      <w:proofErr w:type="spellStart"/>
      <w:r w:rsidR="00060330" w:rsidRPr="004239B1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="00060330" w:rsidRPr="004239B1">
        <w:rPr>
          <w:rFonts w:ascii="Times New Roman" w:hAnsi="Times New Roman" w:cs="Times New Roman"/>
          <w:sz w:val="28"/>
          <w:szCs w:val="28"/>
        </w:rPr>
        <w:t>)</w:t>
      </w:r>
      <w:r w:rsidR="00060330" w:rsidRPr="004239B1">
        <w:rPr>
          <w:rFonts w:ascii="Times New Roman" w:hAnsi="Times New Roman" w:cs="Times New Roman"/>
          <w:kern w:val="28"/>
          <w:sz w:val="28"/>
          <w:szCs w:val="28"/>
        </w:rPr>
        <w:t xml:space="preserve"> </w:t>
      </w:r>
      <w:r w:rsidR="00221C98" w:rsidRPr="004239B1">
        <w:rPr>
          <w:rFonts w:ascii="Times New Roman" w:hAnsi="Times New Roman" w:cs="Times New Roman"/>
          <w:kern w:val="28"/>
          <w:sz w:val="28"/>
          <w:szCs w:val="28"/>
        </w:rPr>
        <w:t xml:space="preserve">(с нарушениями вестибулярного аппарата, </w:t>
      </w:r>
      <w:r w:rsidR="00221C98" w:rsidRPr="004239B1">
        <w:rPr>
          <w:rFonts w:ascii="Times New Roman" w:hAnsi="Times New Roman" w:cs="Times New Roman"/>
          <w:sz w:val="28"/>
          <w:szCs w:val="28"/>
        </w:rPr>
        <w:t xml:space="preserve"> врожденным пороком сердца, заболеваниями почек, печени, желудочно-кишечного тракта и другими поражениями различных систем организма)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EF112D" w:rsidRPr="004239B1" w:rsidRDefault="00EF112D" w:rsidP="00B076FD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глухих с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кохлеарными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имплантами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>, у которых до поступления в школу еще не удалось сформировать развернутую словесную речь</w:t>
      </w:r>
      <w:r w:rsidRPr="004239B1">
        <w:rPr>
          <w:rFonts w:ascii="Times New Roman" w:hAnsi="Times New Roman" w:cs="Times New Roman"/>
          <w:bCs/>
          <w:sz w:val="28"/>
          <w:szCs w:val="28"/>
        </w:rPr>
        <w:t xml:space="preserve">;  </w:t>
      </w:r>
    </w:p>
    <w:p w:rsidR="00933812" w:rsidRPr="004239B1" w:rsidRDefault="00BA326B" w:rsidP="00BA326B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глухи</w:t>
      </w:r>
      <w:r w:rsidR="00530450" w:rsidRPr="004239B1">
        <w:rPr>
          <w:rFonts w:ascii="Times New Roman" w:hAnsi="Times New Roman" w:cs="Times New Roman"/>
          <w:sz w:val="28"/>
          <w:szCs w:val="28"/>
        </w:rPr>
        <w:t>х</w:t>
      </w:r>
      <w:r w:rsidRPr="004239B1">
        <w:rPr>
          <w:rFonts w:ascii="Times New Roman" w:hAnsi="Times New Roman" w:cs="Times New Roman"/>
          <w:sz w:val="28"/>
          <w:szCs w:val="28"/>
        </w:rPr>
        <w:t xml:space="preserve"> дет</w:t>
      </w:r>
      <w:r w:rsidR="00530450" w:rsidRPr="004239B1">
        <w:rPr>
          <w:rFonts w:ascii="Times New Roman" w:hAnsi="Times New Roman" w:cs="Times New Roman"/>
          <w:sz w:val="28"/>
          <w:szCs w:val="28"/>
        </w:rPr>
        <w:t>ей</w:t>
      </w:r>
      <w:r w:rsidRPr="004239B1">
        <w:rPr>
          <w:rFonts w:ascii="Times New Roman" w:hAnsi="Times New Roman" w:cs="Times New Roman"/>
          <w:sz w:val="28"/>
          <w:szCs w:val="28"/>
        </w:rPr>
        <w:t>, которые к началу школьного образования достигли уровня развития, позволяющего им</w:t>
      </w:r>
      <w:r w:rsidR="004A46FF" w:rsidRPr="004239B1">
        <w:rPr>
          <w:rFonts w:ascii="Times New Roman" w:hAnsi="Times New Roman" w:cs="Times New Roman"/>
          <w:sz w:val="28"/>
          <w:szCs w:val="28"/>
        </w:rPr>
        <w:t xml:space="preserve"> получать образование на основе АООП НОО (вариант 2.2)</w:t>
      </w:r>
      <w:r w:rsidRPr="004239B1">
        <w:rPr>
          <w:rFonts w:ascii="Times New Roman" w:hAnsi="Times New Roman" w:cs="Times New Roman"/>
          <w:sz w:val="28"/>
          <w:szCs w:val="28"/>
        </w:rPr>
        <w:t>,</w:t>
      </w:r>
      <w:r w:rsidR="004A46FF" w:rsidRPr="004239B1">
        <w:rPr>
          <w:rFonts w:ascii="Times New Roman" w:hAnsi="Times New Roman" w:cs="Times New Roman"/>
          <w:sz w:val="28"/>
          <w:szCs w:val="28"/>
        </w:rPr>
        <w:t xml:space="preserve"> владею</w:t>
      </w:r>
      <w:r w:rsidRPr="004239B1">
        <w:rPr>
          <w:rFonts w:ascii="Times New Roman" w:hAnsi="Times New Roman" w:cs="Times New Roman"/>
          <w:sz w:val="28"/>
          <w:szCs w:val="28"/>
        </w:rPr>
        <w:t>щие</w:t>
      </w:r>
      <w:r w:rsidR="004A46FF" w:rsidRPr="004239B1">
        <w:rPr>
          <w:rFonts w:ascii="Times New Roman" w:hAnsi="Times New Roman" w:cs="Times New Roman"/>
          <w:sz w:val="28"/>
          <w:szCs w:val="28"/>
        </w:rPr>
        <w:t xml:space="preserve"> фразовой речью и воспринимаю</w:t>
      </w:r>
      <w:r w:rsidRPr="004239B1">
        <w:rPr>
          <w:rFonts w:ascii="Times New Roman" w:hAnsi="Times New Roman" w:cs="Times New Roman"/>
          <w:sz w:val="28"/>
          <w:szCs w:val="28"/>
        </w:rPr>
        <w:t>щие</w:t>
      </w:r>
      <w:r w:rsidR="004A46FF" w:rsidRPr="004239B1">
        <w:rPr>
          <w:rFonts w:ascii="Times New Roman" w:hAnsi="Times New Roman" w:cs="Times New Roman"/>
          <w:sz w:val="28"/>
          <w:szCs w:val="28"/>
        </w:rPr>
        <w:t xml:space="preserve"> на слух и с индивидуальными слуховыми аппаратами хорошо знакомый речевой материал</w:t>
      </w:r>
      <w:r w:rsidR="00933812" w:rsidRPr="004239B1">
        <w:rPr>
          <w:rFonts w:ascii="Times New Roman" w:hAnsi="Times New Roman" w:cs="Times New Roman"/>
          <w:sz w:val="28"/>
          <w:szCs w:val="28"/>
        </w:rPr>
        <w:t>.</w:t>
      </w:r>
    </w:p>
    <w:p w:rsidR="00EF112D" w:rsidRPr="004239B1" w:rsidRDefault="005A7F9A" w:rsidP="00EF112D">
      <w:pPr>
        <w:spacing w:before="20" w:after="20" w:line="360" w:lineRule="auto"/>
        <w:ind w:firstLine="284"/>
        <w:contextualSpacing/>
        <w:jc w:val="both"/>
        <w:rPr>
          <w:rFonts w:ascii="Times New Roman" w:hAnsi="Times New Roman"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iCs/>
          <w:sz w:val="28"/>
          <w:szCs w:val="28"/>
        </w:rPr>
        <w:t xml:space="preserve">    </w:t>
      </w:r>
      <w:proofErr w:type="gramStart"/>
      <w:r w:rsidR="00EF112D" w:rsidRPr="004239B1">
        <w:rPr>
          <w:rFonts w:ascii="Times New Roman" w:hAnsi="Times New Roman"/>
          <w:iCs/>
          <w:color w:val="auto"/>
          <w:sz w:val="28"/>
          <w:szCs w:val="28"/>
        </w:rPr>
        <w:t xml:space="preserve">При возникновении у слабослышащего и позднооглохшего обучающегося с сохранным интеллектом, но имеющего дополнительные отклонения в развитии, трудностей в освоении содержания АООП НОО (вариант 2.2.) он может быть переведен на обучение </w:t>
      </w:r>
      <w:r w:rsidR="00EF112D" w:rsidRPr="004239B1">
        <w:rPr>
          <w:rFonts w:ascii="Times New Roman" w:hAnsi="Times New Roman"/>
          <w:color w:val="auto"/>
          <w:sz w:val="28"/>
          <w:szCs w:val="28"/>
        </w:rPr>
        <w:t>по индивидуальному учебному плану с учетом его психофизических особенностей и особых образовательных потребностей.</w:t>
      </w:r>
      <w:proofErr w:type="gramEnd"/>
    </w:p>
    <w:p w:rsidR="001C5EC2" w:rsidRPr="004239B1" w:rsidRDefault="00B076FD" w:rsidP="00B96CAF">
      <w:pPr>
        <w:tabs>
          <w:tab w:val="num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kern w:val="3"/>
          <w:sz w:val="28"/>
          <w:szCs w:val="28"/>
        </w:rPr>
        <w:t>Обучение п</w:t>
      </w:r>
      <w:r w:rsidR="00F377A8" w:rsidRPr="004239B1">
        <w:rPr>
          <w:rFonts w:ascii="Times New Roman" w:hAnsi="Times New Roman" w:cs="Times New Roman"/>
          <w:kern w:val="3"/>
          <w:sz w:val="28"/>
          <w:szCs w:val="28"/>
        </w:rPr>
        <w:t xml:space="preserve">о </w:t>
      </w:r>
      <w:r w:rsidR="00992B79" w:rsidRPr="004239B1">
        <w:rPr>
          <w:rFonts w:ascii="Times New Roman" w:hAnsi="Times New Roman" w:cs="Times New Roman"/>
          <w:kern w:val="3"/>
          <w:sz w:val="28"/>
          <w:szCs w:val="28"/>
        </w:rPr>
        <w:t>АООП НОО (</w:t>
      </w:r>
      <w:r w:rsidR="00F377A8" w:rsidRPr="004239B1">
        <w:rPr>
          <w:rFonts w:ascii="Times New Roman" w:hAnsi="Times New Roman" w:cs="Times New Roman"/>
          <w:kern w:val="3"/>
          <w:sz w:val="28"/>
          <w:szCs w:val="28"/>
        </w:rPr>
        <w:t>вариант</w:t>
      </w:r>
      <w:r w:rsidR="004A46FF" w:rsidRPr="004239B1">
        <w:rPr>
          <w:rFonts w:ascii="Times New Roman" w:hAnsi="Times New Roman" w:cs="Times New Roman"/>
          <w:kern w:val="3"/>
          <w:sz w:val="28"/>
          <w:szCs w:val="28"/>
        </w:rPr>
        <w:t xml:space="preserve"> 2.2.</w:t>
      </w:r>
      <w:r w:rsidR="00992B79" w:rsidRPr="004239B1">
        <w:rPr>
          <w:rFonts w:ascii="Times New Roman" w:hAnsi="Times New Roman" w:cs="Times New Roman"/>
          <w:kern w:val="3"/>
          <w:sz w:val="28"/>
          <w:szCs w:val="28"/>
        </w:rPr>
        <w:t>)</w:t>
      </w:r>
      <w:r w:rsidR="004A46FF" w:rsidRPr="004239B1">
        <w:rPr>
          <w:rFonts w:ascii="Times New Roman" w:hAnsi="Times New Roman" w:cs="Times New Roman"/>
          <w:kern w:val="3"/>
          <w:sz w:val="28"/>
          <w:szCs w:val="28"/>
        </w:rPr>
        <w:t xml:space="preserve"> </w:t>
      </w:r>
      <w:r w:rsidR="00F377A8" w:rsidRPr="004239B1">
        <w:rPr>
          <w:rFonts w:ascii="Times New Roman" w:hAnsi="Times New Roman" w:cs="Times New Roman"/>
          <w:kern w:val="3"/>
          <w:sz w:val="28"/>
          <w:szCs w:val="28"/>
        </w:rPr>
        <w:t>организ</w:t>
      </w:r>
      <w:r w:rsidRPr="004239B1">
        <w:rPr>
          <w:rFonts w:ascii="Times New Roman" w:hAnsi="Times New Roman" w:cs="Times New Roman"/>
          <w:kern w:val="3"/>
          <w:sz w:val="28"/>
          <w:szCs w:val="28"/>
        </w:rPr>
        <w:t>уется в двух отделениях. В</w:t>
      </w:r>
      <w:r w:rsidR="00F377A8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F377A8" w:rsidRPr="004239B1">
        <w:rPr>
          <w:rFonts w:ascii="Times New Roman" w:hAnsi="Times New Roman" w:cs="Times New Roman"/>
          <w:kern w:val="2"/>
          <w:sz w:val="28"/>
          <w:szCs w:val="28"/>
          <w:lang w:val="en-US"/>
        </w:rPr>
        <w:t>I</w:t>
      </w:r>
      <w:r w:rsidR="00F377A8" w:rsidRPr="004239B1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Pr="004239B1">
        <w:rPr>
          <w:rFonts w:ascii="Times New Roman" w:hAnsi="Times New Roman" w:cs="Times New Roman"/>
          <w:sz w:val="28"/>
          <w:szCs w:val="28"/>
        </w:rPr>
        <w:t>и обучаются дети</w:t>
      </w:r>
      <w:r w:rsidR="00F377A8" w:rsidRPr="004239B1">
        <w:rPr>
          <w:rFonts w:ascii="Times New Roman" w:hAnsi="Times New Roman" w:cs="Times New Roman"/>
          <w:sz w:val="28"/>
          <w:szCs w:val="28"/>
        </w:rPr>
        <w:t xml:space="preserve"> с легким недоразвитием </w:t>
      </w:r>
      <w:r w:rsidR="00F377A8" w:rsidRPr="004239B1">
        <w:rPr>
          <w:rFonts w:ascii="Times New Roman" w:hAnsi="Times New Roman" w:cs="Times New Roman"/>
          <w:sz w:val="28"/>
          <w:szCs w:val="28"/>
        </w:rPr>
        <w:lastRenderedPageBreak/>
        <w:t>речи, обусловленным нарушением слуха;</w:t>
      </w:r>
      <w:r w:rsidRPr="004239B1">
        <w:rPr>
          <w:rFonts w:ascii="Times New Roman" w:hAnsi="Times New Roman" w:cs="Times New Roman"/>
          <w:sz w:val="28"/>
          <w:szCs w:val="28"/>
        </w:rPr>
        <w:t xml:space="preserve"> во</w:t>
      </w:r>
      <w:r w:rsidR="00F377A8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F377A8" w:rsidRPr="004239B1">
        <w:rPr>
          <w:rFonts w:ascii="Times New Roman" w:hAnsi="Times New Roman" w:cs="Times New Roman"/>
          <w:kern w:val="2"/>
          <w:sz w:val="28"/>
          <w:szCs w:val="28"/>
          <w:lang w:val="en-US"/>
        </w:rPr>
        <w:t>II</w:t>
      </w:r>
      <w:r w:rsidR="00F377A8" w:rsidRPr="004239B1">
        <w:rPr>
          <w:rFonts w:ascii="Times New Roman" w:hAnsi="Times New Roman" w:cs="Times New Roman"/>
          <w:sz w:val="28"/>
          <w:szCs w:val="28"/>
        </w:rPr>
        <w:t xml:space="preserve"> отделени</w:t>
      </w:r>
      <w:r w:rsidRPr="004239B1">
        <w:rPr>
          <w:rFonts w:ascii="Times New Roman" w:hAnsi="Times New Roman" w:cs="Times New Roman"/>
          <w:sz w:val="28"/>
          <w:szCs w:val="28"/>
        </w:rPr>
        <w:t>и</w:t>
      </w:r>
      <w:r w:rsidR="00F377A8" w:rsidRPr="004239B1">
        <w:rPr>
          <w:rFonts w:ascii="Times New Roman" w:hAnsi="Times New Roman" w:cs="Times New Roman"/>
          <w:sz w:val="28"/>
          <w:szCs w:val="28"/>
        </w:rPr>
        <w:t xml:space="preserve"> - с глубоким недоразвитием речи, обусловленным нарушением слуха.</w:t>
      </w:r>
    </w:p>
    <w:p w:rsidR="00B96CAF" w:rsidRPr="004239B1" w:rsidRDefault="00B96CAF" w:rsidP="00B96CAF">
      <w:pPr>
        <w:pStyle w:val="14TexstOSNOVA1012"/>
        <w:spacing w:line="360" w:lineRule="auto"/>
        <w:ind w:firstLine="709"/>
        <w:rPr>
          <w:rFonts w:ascii="Times New Roman" w:hAnsi="Times New Roman" w:cs="Times New Roman"/>
          <w:kern w:val="1"/>
          <w:sz w:val="28"/>
          <w:szCs w:val="28"/>
        </w:rPr>
      </w:pPr>
      <w:r w:rsidRPr="004239B1">
        <w:rPr>
          <w:rFonts w:hAnsi="Times New Roman" w:cs="Times New Roman"/>
          <w:kern w:val="1"/>
          <w:sz w:val="28"/>
          <w:szCs w:val="28"/>
        </w:rPr>
        <w:t>АООП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НОО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cs="Times New Roman"/>
          <w:kern w:val="1"/>
          <w:sz w:val="28"/>
          <w:szCs w:val="28"/>
        </w:rPr>
        <w:t>(</w:t>
      </w:r>
      <w:r w:rsidRPr="004239B1">
        <w:rPr>
          <w:rFonts w:hAnsi="Times New Roman" w:cs="Times New Roman"/>
          <w:kern w:val="1"/>
          <w:sz w:val="28"/>
          <w:szCs w:val="28"/>
        </w:rPr>
        <w:t>вариант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kern w:val="1"/>
          <w:sz w:val="28"/>
          <w:szCs w:val="28"/>
        </w:rPr>
        <w:t>2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.2) </w:t>
      </w:r>
      <w:r w:rsidRPr="004239B1">
        <w:rPr>
          <w:rFonts w:hAnsi="Times New Roman" w:cs="Times New Roman"/>
          <w:kern w:val="1"/>
          <w:sz w:val="28"/>
          <w:szCs w:val="28"/>
        </w:rPr>
        <w:t>предусматривает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что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образовательный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процесс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всех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уроках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занятиях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во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внеурочное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время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имеет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kern w:val="1"/>
          <w:sz w:val="28"/>
          <w:szCs w:val="28"/>
        </w:rPr>
        <w:t>коррекционно</w:t>
      </w:r>
      <w:proofErr w:type="spellEnd"/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–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развивающую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направленность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обязательное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включение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предметов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kern w:val="1"/>
          <w:sz w:val="28"/>
          <w:szCs w:val="28"/>
        </w:rPr>
        <w:t>коррекционно</w:t>
      </w:r>
      <w:proofErr w:type="spellEnd"/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–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развивающей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области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способствующих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наиболее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полноценному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личностному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развитию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обучающихся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качественному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образованию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, </w:t>
      </w:r>
      <w:r w:rsidRPr="004239B1">
        <w:rPr>
          <w:rFonts w:hAnsi="Times New Roman" w:cs="Times New Roman"/>
          <w:kern w:val="1"/>
          <w:sz w:val="28"/>
          <w:szCs w:val="28"/>
        </w:rPr>
        <w:t>социальной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адаптации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интеграции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в</w:t>
      </w:r>
      <w:r w:rsidRPr="004239B1">
        <w:rPr>
          <w:rFonts w:hAnsi="Times New Roman"/>
          <w:kern w:val="1"/>
          <w:sz w:val="28"/>
          <w:szCs w:val="28"/>
        </w:rPr>
        <w:t xml:space="preserve"> </w:t>
      </w:r>
      <w:r w:rsidRPr="004239B1">
        <w:rPr>
          <w:rFonts w:hAnsi="Times New Roman" w:cs="Times New Roman"/>
          <w:kern w:val="1"/>
          <w:sz w:val="28"/>
          <w:szCs w:val="28"/>
        </w:rPr>
        <w:t>обществе</w:t>
      </w:r>
      <w:r w:rsidRPr="004239B1">
        <w:rPr>
          <w:rFonts w:ascii="Times New Roman" w:cs="Times New Roman"/>
          <w:kern w:val="1"/>
          <w:sz w:val="28"/>
          <w:szCs w:val="28"/>
        </w:rPr>
        <w:t xml:space="preserve">. </w:t>
      </w:r>
    </w:p>
    <w:p w:rsidR="00C07715" w:rsidRDefault="00C07715" w:rsidP="0098462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C07715" w:rsidRDefault="00C07715" w:rsidP="00984628">
      <w:pPr>
        <w:widowControl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pacing w:val="-2"/>
          <w:sz w:val="28"/>
          <w:szCs w:val="28"/>
        </w:rPr>
      </w:pPr>
    </w:p>
    <w:p w:rsidR="00782FA5" w:rsidRPr="004239B1" w:rsidRDefault="00782FA5" w:rsidP="00C07715">
      <w:pPr>
        <w:widowControl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4239B1">
        <w:rPr>
          <w:rFonts w:ascii="Times New Roman" w:hAnsi="Times New Roman" w:cs="Times New Roman"/>
          <w:b/>
          <w:spacing w:val="-2"/>
          <w:sz w:val="28"/>
          <w:szCs w:val="28"/>
        </w:rPr>
        <w:t xml:space="preserve">Особые образовательные потребности </w:t>
      </w:r>
      <w:proofErr w:type="gramStart"/>
      <w:r w:rsidRPr="004239B1">
        <w:rPr>
          <w:rFonts w:ascii="Times New Roman" w:hAnsi="Times New Roman" w:cs="Times New Roman"/>
          <w:b/>
          <w:spacing w:val="-2"/>
          <w:sz w:val="28"/>
          <w:szCs w:val="28"/>
        </w:rPr>
        <w:t>слабослышащих</w:t>
      </w:r>
      <w:proofErr w:type="gramEnd"/>
      <w:r w:rsidRPr="004239B1">
        <w:rPr>
          <w:rFonts w:ascii="Times New Roman" w:hAnsi="Times New Roman" w:cs="Times New Roman"/>
          <w:b/>
          <w:spacing w:val="-2"/>
          <w:sz w:val="28"/>
          <w:szCs w:val="28"/>
        </w:rPr>
        <w:t xml:space="preserve"> и позднооглохших обучающихся</w:t>
      </w:r>
    </w:p>
    <w:p w:rsidR="00EA22A0" w:rsidRPr="004239B1" w:rsidRDefault="00EA22A0" w:rsidP="005449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hAnsi="Times New Roman" w:cs="Times New Roman"/>
          <w:sz w:val="28"/>
          <w:szCs w:val="28"/>
        </w:rPr>
        <w:t>Особые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образовательные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потребности</w:t>
      </w:r>
      <w:r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слабослышащих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и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АООП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вариант</w:t>
      </w:r>
      <w:r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2</w:t>
      </w:r>
      <w:r w:rsidRPr="004239B1">
        <w:rPr>
          <w:rFonts w:ascii="Times New Roman" w:cs="Times New Roman"/>
          <w:sz w:val="28"/>
          <w:szCs w:val="28"/>
        </w:rPr>
        <w:t xml:space="preserve">.2) </w:t>
      </w:r>
      <w:r w:rsidRPr="004239B1">
        <w:rPr>
          <w:rFonts w:hAnsi="Times New Roman" w:cs="Times New Roman"/>
          <w:sz w:val="28"/>
          <w:szCs w:val="28"/>
        </w:rPr>
        <w:t>включают</w:t>
      </w:r>
      <w:r w:rsidRPr="004239B1">
        <w:rPr>
          <w:rFonts w:ascii="Times New Roman" w:cs="Times New Roman"/>
          <w:sz w:val="28"/>
          <w:szCs w:val="28"/>
        </w:rPr>
        <w:t>:</w:t>
      </w:r>
    </w:p>
    <w:p w:rsidR="00EA22A0" w:rsidRPr="004239B1" w:rsidRDefault="00EA22A0" w:rsidP="00C55644">
      <w:pPr>
        <w:pStyle w:val="18TexstSPISOK1"/>
        <w:numPr>
          <w:ilvl w:val="0"/>
          <w:numId w:val="90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z w:val="28"/>
          <w:szCs w:val="28"/>
        </w:rPr>
        <w:t>условия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обучения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обеспечивающие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образовательно</w:t>
      </w:r>
      <w:r w:rsidRPr="004239B1">
        <w:rPr>
          <w:rFonts w:ascii="Times New Roman" w:cs="Times New Roman"/>
          <w:sz w:val="28"/>
          <w:szCs w:val="28"/>
        </w:rPr>
        <w:t>-</w:t>
      </w:r>
      <w:r w:rsidRPr="004239B1">
        <w:rPr>
          <w:rFonts w:hAnsi="Times New Roman" w:cs="Times New Roman"/>
          <w:sz w:val="28"/>
          <w:szCs w:val="28"/>
        </w:rPr>
        <w:t>коррекционную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направленность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всего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образовательного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процесса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основе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коммуникативно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 xml:space="preserve">- </w:t>
      </w:r>
      <w:proofErr w:type="spellStart"/>
      <w:r w:rsidRPr="004239B1">
        <w:rPr>
          <w:rFonts w:hAnsi="Times New Roman" w:cs="Times New Roman"/>
          <w:sz w:val="28"/>
          <w:szCs w:val="28"/>
        </w:rPr>
        <w:t>деятельностного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 xml:space="preserve">- </w:t>
      </w:r>
      <w:proofErr w:type="spellStart"/>
      <w:r w:rsidRPr="004239B1">
        <w:rPr>
          <w:rFonts w:hAnsi="Times New Roman" w:cs="Times New Roman"/>
          <w:sz w:val="28"/>
          <w:szCs w:val="28"/>
        </w:rPr>
        <w:t>ориетированного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подходов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обязательном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создании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слухоречевой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среды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целенаправленном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систематическом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словесной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письменной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формах</w:t>
      </w:r>
      <w:r w:rsidRPr="004239B1">
        <w:rPr>
          <w:rFonts w:ascii="Times New Roman" w:cs="Times New Roman"/>
          <w:sz w:val="28"/>
          <w:szCs w:val="28"/>
        </w:rPr>
        <w:t xml:space="preserve">), </w:t>
      </w:r>
      <w:r w:rsidRPr="004239B1">
        <w:rPr>
          <w:rFonts w:hAnsi="Times New Roman" w:cs="Times New Roman"/>
          <w:sz w:val="28"/>
          <w:szCs w:val="28"/>
        </w:rPr>
        <w:t>познавательной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деятельности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расширении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жизненных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компетенций</w:t>
      </w:r>
      <w:r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слабослышащих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и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детей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proofErr w:type="gramEnd"/>
    </w:p>
    <w:p w:rsidR="00EA22A0" w:rsidRPr="004239B1" w:rsidRDefault="00EA22A0" w:rsidP="00C55644">
      <w:pPr>
        <w:pStyle w:val="18TexstSPISOK1"/>
        <w:numPr>
          <w:ilvl w:val="0"/>
          <w:numId w:val="91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обеспечение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деловой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эмоционально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комфортной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атмосферы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способствующей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качественному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личностному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формированию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активного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сотрудничества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детей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видах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учебной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внеурочной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деятельности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расширению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социального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опыта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lastRenderedPageBreak/>
        <w:t>взаимодействия</w:t>
      </w: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z w:val="28"/>
          <w:szCs w:val="28"/>
        </w:rPr>
        <w:t>со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взрослыми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сверстниками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числе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имеющими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нормальный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EA22A0" w:rsidRPr="004239B1" w:rsidRDefault="00EA22A0" w:rsidP="00C55644">
      <w:pPr>
        <w:pStyle w:val="18TexstSPISOK1"/>
        <w:numPr>
          <w:ilvl w:val="0"/>
          <w:numId w:val="92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преодоление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ситуативности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фрагментарности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однозначности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понимания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происходящего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ребенком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его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социокультурным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окружением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EA22A0" w:rsidRPr="004239B1" w:rsidRDefault="00EA22A0" w:rsidP="00C55644">
      <w:pPr>
        <w:pStyle w:val="18TexstSPISOK1"/>
        <w:numPr>
          <w:ilvl w:val="0"/>
          <w:numId w:val="93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специальную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помощь</w:t>
      </w: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z w:val="28"/>
          <w:szCs w:val="28"/>
        </w:rPr>
        <w:t>обучающимся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осмыслении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упорядочивании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дифференциации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речевом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опосредовании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индивидуального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жизненного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опыта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впечатлений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наблюдений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действий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воспоминаний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представлений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будущем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EA22A0" w:rsidRPr="004239B1" w:rsidRDefault="00EA22A0" w:rsidP="00C55644">
      <w:pPr>
        <w:pStyle w:val="18TexstSPISOK1"/>
        <w:numPr>
          <w:ilvl w:val="0"/>
          <w:numId w:val="94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специальную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помощь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осознании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своих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возможностей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ограничений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EA22A0" w:rsidRPr="004239B1" w:rsidRDefault="00EA22A0" w:rsidP="00C55644">
      <w:pPr>
        <w:pStyle w:val="18TexstSPISOK1"/>
        <w:numPr>
          <w:ilvl w:val="0"/>
          <w:numId w:val="95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учёт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специфики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восприятия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переработки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информации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овладения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учебным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материалом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процессе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обучения</w:t>
      </w:r>
      <w:r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слабослышащих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и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позднооглохших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оценке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достижений</w:t>
      </w:r>
      <w:r w:rsidRPr="004239B1">
        <w:rPr>
          <w:rFonts w:ascii="Times New Roman" w:cs="Times New Roman"/>
          <w:sz w:val="28"/>
          <w:szCs w:val="28"/>
        </w:rPr>
        <w:t xml:space="preserve">; </w:t>
      </w:r>
      <w:r w:rsidRPr="004239B1">
        <w:rPr>
          <w:rFonts w:hAnsi="Times New Roman" w:cs="Times New Roman"/>
          <w:sz w:val="28"/>
          <w:szCs w:val="28"/>
        </w:rPr>
        <w:t>исключение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освоения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накопления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знаний</w:t>
      </w:r>
      <w:r w:rsidRPr="004239B1">
        <w:rPr>
          <w:rFonts w:ascii="Times New Roman" w:cs="Times New Roman"/>
          <w:sz w:val="28"/>
          <w:szCs w:val="28"/>
        </w:rPr>
        <w:t>;</w:t>
      </w:r>
    </w:p>
    <w:p w:rsidR="00EA22A0" w:rsidRPr="004239B1" w:rsidRDefault="00EA22A0" w:rsidP="00C55644">
      <w:pPr>
        <w:pStyle w:val="18TexstSPISOK1"/>
        <w:numPr>
          <w:ilvl w:val="0"/>
          <w:numId w:val="96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использование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уроках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занятиях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внеурочное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время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соотношения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письменной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устно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 xml:space="preserve">- </w:t>
      </w:r>
      <w:proofErr w:type="spellStart"/>
      <w:r w:rsidRPr="004239B1">
        <w:rPr>
          <w:rFonts w:hAnsi="Times New Roman" w:cs="Times New Roman"/>
          <w:sz w:val="28"/>
          <w:szCs w:val="28"/>
        </w:rPr>
        <w:t>дактильной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жестовой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необходимости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для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качественного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целенаправленного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систематического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словесной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письменной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формах</w:t>
      </w:r>
      <w:r w:rsidRPr="004239B1">
        <w:rPr>
          <w:rFonts w:ascii="Times New Roman" w:cs="Times New Roman"/>
          <w:sz w:val="28"/>
          <w:szCs w:val="28"/>
        </w:rPr>
        <w:t xml:space="preserve">)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ходе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всего</w:t>
      </w:r>
      <w:r w:rsidRPr="004239B1">
        <w:rPr>
          <w:rFonts w:hAnsi="Times New Roman"/>
          <w:sz w:val="28"/>
          <w:szCs w:val="28"/>
        </w:rPr>
        <w:t xml:space="preserve"> </w:t>
      </w:r>
      <w:proofErr w:type="spellStart"/>
      <w:r w:rsidRPr="004239B1">
        <w:rPr>
          <w:rFonts w:hAnsi="Times New Roman" w:cs="Times New Roman"/>
          <w:sz w:val="28"/>
          <w:szCs w:val="28"/>
        </w:rPr>
        <w:t>образовательн</w:t>
      </w:r>
      <w:proofErr w:type="gramStart"/>
      <w:r w:rsidRPr="004239B1">
        <w:rPr>
          <w:rFonts w:hAnsi="Times New Roman" w:cs="Times New Roman"/>
          <w:sz w:val="28"/>
          <w:szCs w:val="28"/>
        </w:rPr>
        <w:t>о</w:t>
      </w:r>
      <w:proofErr w:type="spellEnd"/>
      <w:r w:rsidR="005449DE" w:rsidRPr="004239B1">
        <w:rPr>
          <w:rFonts w:hAnsi="Times New Roman" w:cs="Times New Roman"/>
          <w:sz w:val="28"/>
          <w:szCs w:val="28"/>
        </w:rPr>
        <w:t>-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коррекционного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процесса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EA22A0" w:rsidRPr="004239B1" w:rsidRDefault="00EA22A0" w:rsidP="00C55644">
      <w:pPr>
        <w:pStyle w:val="18TexstSPISOK1"/>
        <w:numPr>
          <w:ilvl w:val="0"/>
          <w:numId w:val="97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использование</w:t>
      </w:r>
      <w:r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слабослышащими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и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позднооглохшими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обучающимися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межличностном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детьми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взрослыми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нормальным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нарушенным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видов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учетом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владения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партнерами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общению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особенностей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коммуникативной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ситуации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целью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реализации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ребенком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собственных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познавательных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proofErr w:type="spellStart"/>
      <w:r w:rsidRPr="004239B1">
        <w:rPr>
          <w:rFonts w:hAnsi="Times New Roman" w:cs="Times New Roman"/>
          <w:sz w:val="28"/>
          <w:szCs w:val="28"/>
        </w:rPr>
        <w:t>социокультурных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lastRenderedPageBreak/>
        <w:t>коммуникативных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потребностей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разрешения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возникающих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трудностей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др</w:t>
      </w:r>
      <w:r w:rsidRPr="004239B1">
        <w:rPr>
          <w:rFonts w:ascii="Times New Roman" w:cs="Times New Roman"/>
          <w:sz w:val="28"/>
          <w:szCs w:val="28"/>
        </w:rPr>
        <w:t xml:space="preserve">.; </w:t>
      </w:r>
    </w:p>
    <w:p w:rsidR="00EA22A0" w:rsidRPr="004239B1" w:rsidRDefault="00EA22A0" w:rsidP="00C55644">
      <w:pPr>
        <w:pStyle w:val="18TexstSPISOK1"/>
        <w:numPr>
          <w:ilvl w:val="0"/>
          <w:numId w:val="98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умений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обучающихся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использовать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устную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всему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спектру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коммуникативных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ситуаций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ascii="Times New Roman" w:cs="Times New Roman"/>
          <w:sz w:val="28"/>
          <w:szCs w:val="28"/>
        </w:rPr>
        <w:t>(</w:t>
      </w:r>
      <w:r w:rsidRPr="004239B1">
        <w:rPr>
          <w:rFonts w:hAnsi="Times New Roman" w:cs="Times New Roman"/>
          <w:sz w:val="28"/>
          <w:szCs w:val="28"/>
        </w:rPr>
        <w:t>задавать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вопросы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договариваться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выражать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свое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мнение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обсуждать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мысли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чувства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дополнять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уточнять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смысл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высказывания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др</w:t>
      </w:r>
      <w:r w:rsidRPr="004239B1">
        <w:rPr>
          <w:rFonts w:ascii="Times New Roman" w:cs="Times New Roman"/>
          <w:sz w:val="28"/>
          <w:szCs w:val="28"/>
        </w:rPr>
        <w:t xml:space="preserve">.); </w:t>
      </w:r>
    </w:p>
    <w:p w:rsidR="00EA22A0" w:rsidRPr="004239B1" w:rsidRDefault="00EA22A0" w:rsidP="00C55644">
      <w:pPr>
        <w:pStyle w:val="18TexstSPISOK1"/>
        <w:numPr>
          <w:ilvl w:val="0"/>
          <w:numId w:val="99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целенаправленное</w:t>
      </w:r>
      <w:r w:rsidRPr="004239B1">
        <w:rPr>
          <w:rFonts w:hAnsi="Times New Roman"/>
          <w:sz w:val="28"/>
          <w:szCs w:val="28"/>
        </w:rPr>
        <w:t xml:space="preserve"> 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систематическое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речевого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слуха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proofErr w:type="spellStart"/>
      <w:r w:rsidRPr="004239B1">
        <w:rPr>
          <w:rFonts w:hAnsi="Times New Roman" w:cs="Times New Roman"/>
          <w:sz w:val="28"/>
          <w:szCs w:val="28"/>
        </w:rPr>
        <w:t>слухозрительного</w:t>
      </w:r>
      <w:proofErr w:type="spell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восприятия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произносительной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стороны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восприятия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неречевых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звучаний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включая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музыку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как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важного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условия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овладения</w:t>
      </w:r>
      <w:r w:rsidRPr="004239B1">
        <w:rPr>
          <w:rFonts w:hAnsi="Times New Roman"/>
          <w:sz w:val="28"/>
          <w:szCs w:val="28"/>
        </w:rPr>
        <w:t xml:space="preserve"> </w:t>
      </w:r>
      <w:proofErr w:type="gramStart"/>
      <w:r w:rsidRPr="004239B1">
        <w:rPr>
          <w:rFonts w:hAnsi="Times New Roman" w:cs="Times New Roman"/>
          <w:sz w:val="28"/>
          <w:szCs w:val="28"/>
        </w:rPr>
        <w:t>обучающимися</w:t>
      </w:r>
      <w:proofErr w:type="gramEnd"/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устной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речью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речевым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поведением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более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полноценного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развития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качественного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образования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социальной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адаптации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EA22A0" w:rsidRPr="004239B1" w:rsidRDefault="00EA22A0" w:rsidP="00C55644">
      <w:pPr>
        <w:pStyle w:val="18TexstSPISOK1"/>
        <w:numPr>
          <w:ilvl w:val="0"/>
          <w:numId w:val="100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развитие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умений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пользоваться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индивидуальными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слуховыми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аппаратами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звукоусиливающей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аппаратурой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коллективного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индивидуального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пользования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следить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ее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состоянием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оперативно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обращаться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за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помощью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случае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появления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дискомфорта</w:t>
      </w:r>
      <w:r w:rsidRPr="004239B1">
        <w:rPr>
          <w:rFonts w:ascii="Times New Roman" w:cs="Times New Roman"/>
          <w:sz w:val="28"/>
          <w:szCs w:val="28"/>
        </w:rPr>
        <w:t xml:space="preserve">; </w:t>
      </w:r>
    </w:p>
    <w:p w:rsidR="00EA22A0" w:rsidRPr="004239B1" w:rsidRDefault="00EA22A0" w:rsidP="00C55644">
      <w:pPr>
        <w:pStyle w:val="18TexstSPISOK1"/>
        <w:numPr>
          <w:ilvl w:val="0"/>
          <w:numId w:val="101"/>
        </w:numPr>
        <w:tabs>
          <w:tab w:val="clear" w:pos="360"/>
          <w:tab w:val="clear" w:pos="640"/>
          <w:tab w:val="num" w:pos="257"/>
        </w:tabs>
        <w:autoSpaceDE/>
        <w:autoSpaceDN/>
        <w:adjustRightInd/>
        <w:spacing w:line="360" w:lineRule="auto"/>
        <w:ind w:left="257" w:hanging="257"/>
        <w:textAlignment w:val="auto"/>
        <w:rPr>
          <w:rFonts w:ascii="Times New Roman" w:hAnsi="Times New Roman" w:cs="Times New Roman"/>
        </w:rPr>
      </w:pPr>
      <w:r w:rsidRPr="004239B1">
        <w:rPr>
          <w:rFonts w:hAnsi="Times New Roman" w:cs="Times New Roman"/>
          <w:sz w:val="28"/>
          <w:szCs w:val="28"/>
        </w:rPr>
        <w:t>организация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внимания</w:t>
      </w:r>
      <w:r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слабослышащего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и</w:t>
      </w:r>
      <w:r w:rsidR="005449DE" w:rsidRPr="004239B1">
        <w:rPr>
          <w:rFonts w:hAnsi="Times New Roman"/>
          <w:sz w:val="28"/>
          <w:szCs w:val="28"/>
        </w:rPr>
        <w:t xml:space="preserve"> </w:t>
      </w:r>
      <w:r w:rsidR="005449DE" w:rsidRPr="004239B1">
        <w:rPr>
          <w:rFonts w:hAnsi="Times New Roman"/>
          <w:sz w:val="28"/>
          <w:szCs w:val="28"/>
        </w:rPr>
        <w:t>позднооглохшего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ребенка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к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жизни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близких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людей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переживаниям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близких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взрослых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соучеников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специальная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помощь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понимании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взаимоотношений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связи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событий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поступков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настроений</w:t>
      </w:r>
      <w:r w:rsidRPr="004239B1">
        <w:rPr>
          <w:rFonts w:ascii="Times New Roman" w:cs="Times New Roman"/>
          <w:sz w:val="28"/>
          <w:szCs w:val="28"/>
        </w:rPr>
        <w:t xml:space="preserve">, </w:t>
      </w:r>
      <w:r w:rsidRPr="004239B1">
        <w:rPr>
          <w:rFonts w:hAnsi="Times New Roman" w:cs="Times New Roman"/>
          <w:sz w:val="28"/>
          <w:szCs w:val="28"/>
        </w:rPr>
        <w:t>мотивов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последствий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поступков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своих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и</w:t>
      </w:r>
      <w:r w:rsidRPr="004239B1">
        <w:rPr>
          <w:rFonts w:hAnsi="Times New Roman"/>
          <w:sz w:val="28"/>
          <w:szCs w:val="28"/>
        </w:rPr>
        <w:t xml:space="preserve"> </w:t>
      </w:r>
      <w:r w:rsidRPr="004239B1">
        <w:rPr>
          <w:rFonts w:hAnsi="Times New Roman" w:cs="Times New Roman"/>
          <w:sz w:val="28"/>
          <w:szCs w:val="28"/>
        </w:rPr>
        <w:t>окружающих</w:t>
      </w:r>
      <w:r w:rsidRPr="004239B1">
        <w:rPr>
          <w:rFonts w:ascii="Times New Roman" w:cs="Times New Roman"/>
          <w:sz w:val="28"/>
          <w:szCs w:val="28"/>
        </w:rPr>
        <w:t>.</w:t>
      </w:r>
    </w:p>
    <w:p w:rsidR="00795B4D" w:rsidRDefault="009B0B22" w:rsidP="00795B4D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.1.2. Планируемые результаты освоения </w:t>
      </w:r>
      <w:proofErr w:type="gramStart"/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>слабослышащими</w:t>
      </w:r>
      <w:proofErr w:type="gramEnd"/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позднооглохшими обучающимися адаптированной основной общеобразовательной программы начального общего образования</w:t>
      </w:r>
    </w:p>
    <w:p w:rsidR="009B0B22" w:rsidRPr="009B0B22" w:rsidRDefault="009B0B22" w:rsidP="009B0B2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0B22">
        <w:rPr>
          <w:rFonts w:ascii="Times New Roman" w:hAnsi="Times New Roman" w:cs="Times New Roman"/>
          <w:sz w:val="28"/>
          <w:szCs w:val="28"/>
        </w:rPr>
        <w:t xml:space="preserve">Все наполнение программы начального общего образования (содержание и планируемые результаты обучения, условия организации образовательной среды) подчиняется современным целям начального образования, которые представлены в </w:t>
      </w:r>
      <w:hyperlink r:id="rId11" w:history="1">
        <w:r w:rsidRPr="009B0B22">
          <w:rPr>
            <w:rFonts w:ascii="Times New Roman" w:hAnsi="Times New Roman" w:cs="Times New Roman"/>
            <w:color w:val="0000FF"/>
            <w:sz w:val="28"/>
            <w:szCs w:val="28"/>
          </w:rPr>
          <w:t>ФГОС</w:t>
        </w:r>
      </w:hyperlink>
      <w:r w:rsidRPr="009B0B22">
        <w:rPr>
          <w:rFonts w:ascii="Times New Roman" w:hAnsi="Times New Roman" w:cs="Times New Roman"/>
          <w:sz w:val="28"/>
          <w:szCs w:val="28"/>
        </w:rPr>
        <w:t xml:space="preserve"> НОО обучающихся с ОВЗ как система личностных, </w:t>
      </w:r>
      <w:proofErr w:type="spellStart"/>
      <w:r w:rsidRPr="009B0B22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B0B22">
        <w:rPr>
          <w:rFonts w:ascii="Times New Roman" w:hAnsi="Times New Roman" w:cs="Times New Roman"/>
          <w:sz w:val="28"/>
          <w:szCs w:val="28"/>
        </w:rPr>
        <w:t xml:space="preserve"> и </w:t>
      </w:r>
      <w:r w:rsidRPr="009B0B22">
        <w:rPr>
          <w:rFonts w:ascii="Times New Roman" w:hAnsi="Times New Roman" w:cs="Times New Roman"/>
          <w:sz w:val="28"/>
          <w:szCs w:val="28"/>
        </w:rPr>
        <w:lastRenderedPageBreak/>
        <w:t>предметных достижений обучающегося. Личностные результаты включают ценностные отношения обучающегося к окружающему миру, другим людям, а также к самому себе как субъекту учебно-познавательной деятельности (осознание ее социальной значимости, ответственность, установка на принятие учебной задачи).</w:t>
      </w:r>
    </w:p>
    <w:p w:rsidR="009B0B22" w:rsidRPr="009B0B22" w:rsidRDefault="009B0B22" w:rsidP="009B0B2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B0B22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B0B22">
        <w:rPr>
          <w:rFonts w:ascii="Times New Roman" w:hAnsi="Times New Roman" w:cs="Times New Roman"/>
          <w:sz w:val="28"/>
          <w:szCs w:val="28"/>
        </w:rPr>
        <w:t xml:space="preserve"> результаты характеризуют уровень </w:t>
      </w:r>
      <w:proofErr w:type="spellStart"/>
      <w:r w:rsidRPr="009B0B22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B0B22">
        <w:rPr>
          <w:rFonts w:ascii="Times New Roman" w:hAnsi="Times New Roman" w:cs="Times New Roman"/>
          <w:sz w:val="28"/>
          <w:szCs w:val="28"/>
        </w:rPr>
        <w:t xml:space="preserve"> познавательных, коммуникативных и регулятивных УУД, которые обеспечивают успешность изучения учебных предметов, а также становление способности к самообразованию и саморазвитию. В результате освоения содержания различных предметов, курсов, модулей обучающиеся овладевают рядом междисциплинарных понятий, а также различными знаково-символическими средствами, которые помогают обучающимся применять </w:t>
      </w:r>
      <w:proofErr w:type="gramStart"/>
      <w:r w:rsidRPr="009B0B22">
        <w:rPr>
          <w:rFonts w:ascii="Times New Roman" w:hAnsi="Times New Roman" w:cs="Times New Roman"/>
          <w:sz w:val="28"/>
          <w:szCs w:val="28"/>
        </w:rPr>
        <w:t>знания</w:t>
      </w:r>
      <w:proofErr w:type="gramEnd"/>
      <w:r w:rsidRPr="009B0B22">
        <w:rPr>
          <w:rFonts w:ascii="Times New Roman" w:hAnsi="Times New Roman" w:cs="Times New Roman"/>
          <w:sz w:val="28"/>
          <w:szCs w:val="28"/>
        </w:rPr>
        <w:t xml:space="preserve"> как в типовых, так и в новых, нестандартных учебных ситуациях.</w:t>
      </w:r>
    </w:p>
    <w:p w:rsidR="009B0B22" w:rsidRPr="009B0B22" w:rsidRDefault="009B0B22" w:rsidP="009B0B2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B0B22">
        <w:rPr>
          <w:rFonts w:ascii="Times New Roman" w:hAnsi="Times New Roman" w:cs="Times New Roman"/>
          <w:sz w:val="28"/>
          <w:szCs w:val="28"/>
        </w:rPr>
        <w:t>При определении подходов к контрольно-оценочной деятельности слабослышащих и позднооглохших обучающихся учитываются формы и виды контроля, а также требования к объему и числу проводимых контрольных, проверочных и диагностических работ.</w:t>
      </w:r>
    </w:p>
    <w:p w:rsidR="009B0B22" w:rsidRPr="009B0B22" w:rsidRDefault="009B0B22" w:rsidP="009B0B22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B0B22">
        <w:rPr>
          <w:rFonts w:ascii="Times New Roman" w:hAnsi="Times New Roman" w:cs="Times New Roman"/>
          <w:sz w:val="28"/>
          <w:szCs w:val="28"/>
        </w:rPr>
        <w:t xml:space="preserve">В соответствии с дифференцированным и </w:t>
      </w:r>
      <w:proofErr w:type="spellStart"/>
      <w:r w:rsidRPr="009B0B22">
        <w:rPr>
          <w:rFonts w:ascii="Times New Roman" w:hAnsi="Times New Roman" w:cs="Times New Roman"/>
          <w:sz w:val="28"/>
          <w:szCs w:val="28"/>
        </w:rPr>
        <w:t>деятельностным</w:t>
      </w:r>
      <w:proofErr w:type="spellEnd"/>
      <w:r w:rsidRPr="009B0B22">
        <w:rPr>
          <w:rFonts w:ascii="Times New Roman" w:hAnsi="Times New Roman" w:cs="Times New Roman"/>
          <w:sz w:val="28"/>
          <w:szCs w:val="28"/>
        </w:rPr>
        <w:t xml:space="preserve"> подходами содержание планируемых результатов описывает и характеризует обобщенные способы действий с учебным материалом, позволяющие обучающимся успешно решать учебные и учебно-практические задачи, а также задачи, по возможности максимально приближенные к реальным жизненным ситуациям.</w:t>
      </w:r>
      <w:proofErr w:type="gramEnd"/>
    </w:p>
    <w:p w:rsidR="001D1314" w:rsidRPr="004239B1" w:rsidRDefault="001D1314" w:rsidP="001D1314">
      <w:pPr>
        <w:pStyle w:val="ad"/>
        <w:spacing w:before="20" w:after="20" w:line="360" w:lineRule="auto"/>
        <w:ind w:firstLine="708"/>
        <w:jc w:val="both"/>
        <w:rPr>
          <w:rFonts w:ascii="Times New Roman" w:hAnsi="Times New Roman"/>
          <w:kern w:val="20"/>
          <w:sz w:val="28"/>
          <w:szCs w:val="28"/>
        </w:rPr>
      </w:pPr>
      <w:r w:rsidRPr="009B2C27">
        <w:rPr>
          <w:rFonts w:ascii="Times New Roman" w:eastAsia="Times New Roman" w:hAnsi="Times New Roman"/>
          <w:bCs/>
          <w:kern w:val="20"/>
          <w:sz w:val="28"/>
          <w:szCs w:val="28"/>
        </w:rPr>
        <w:t xml:space="preserve">С учетом </w:t>
      </w:r>
      <w:r w:rsidRPr="009B2C27">
        <w:rPr>
          <w:rFonts w:ascii="Times New Roman" w:hAnsi="Times New Roman"/>
          <w:kern w:val="20"/>
          <w:sz w:val="28"/>
          <w:szCs w:val="28"/>
        </w:rPr>
        <w:t xml:space="preserve">индивидуальных возможностей и особых образовательных потребностей </w:t>
      </w:r>
      <w:r w:rsidRPr="009B2C27">
        <w:rPr>
          <w:rFonts w:ascii="Times New Roman" w:hAnsi="Times New Roman"/>
          <w:bCs/>
          <w:kern w:val="20"/>
          <w:sz w:val="28"/>
          <w:szCs w:val="28"/>
        </w:rPr>
        <w:t xml:space="preserve">слабослышащих и позднооглохших </w:t>
      </w:r>
      <w:r w:rsidRPr="009B2C27">
        <w:rPr>
          <w:rFonts w:ascii="Times New Roman" w:hAnsi="Times New Roman"/>
          <w:kern w:val="20"/>
          <w:sz w:val="28"/>
          <w:szCs w:val="28"/>
        </w:rPr>
        <w:t>обучающихся предметные результаты должны отражать:</w:t>
      </w:r>
      <w:r w:rsidRPr="004239B1">
        <w:rPr>
          <w:rFonts w:ascii="Times New Roman" w:hAnsi="Times New Roman"/>
          <w:kern w:val="20"/>
          <w:sz w:val="28"/>
          <w:szCs w:val="28"/>
        </w:rPr>
        <w:t xml:space="preserve"> </w:t>
      </w:r>
    </w:p>
    <w:p w:rsidR="001D1314" w:rsidRPr="004239B1" w:rsidRDefault="001D1314" w:rsidP="001D1314">
      <w:pPr>
        <w:spacing w:before="20" w:after="20" w:line="360" w:lineRule="auto"/>
        <w:ind w:firstLine="708"/>
        <w:jc w:val="both"/>
        <w:rPr>
          <w:rFonts w:ascii="Times New Roman" w:hAnsi="Times New Roman" w:cs="Times New Roman"/>
          <w:bCs/>
          <w:i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kern w:val="20"/>
          <w:sz w:val="28"/>
          <w:szCs w:val="28"/>
        </w:rPr>
        <w:t>Филология</w:t>
      </w:r>
    </w:p>
    <w:p w:rsidR="001D1314" w:rsidRPr="004239B1" w:rsidRDefault="001D1314" w:rsidP="001D1314">
      <w:pPr>
        <w:spacing w:before="20" w:after="20" w:line="360" w:lineRule="auto"/>
        <w:ind w:firstLine="708"/>
        <w:jc w:val="both"/>
        <w:rPr>
          <w:rFonts w:ascii="Times New Roman" w:hAnsi="Times New Roman" w:cs="Times New Roman"/>
          <w:i/>
          <w:iCs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iCs/>
          <w:kern w:val="20"/>
          <w:sz w:val="28"/>
          <w:szCs w:val="28"/>
        </w:rPr>
        <w:lastRenderedPageBreak/>
        <w:t xml:space="preserve">Русский язык </w:t>
      </w:r>
      <w:r w:rsidRPr="004239B1">
        <w:rPr>
          <w:rFonts w:ascii="Times New Roman" w:hAnsi="Times New Roman" w:cs="Times New Roman"/>
          <w:i/>
          <w:iCs/>
          <w:kern w:val="20"/>
          <w:sz w:val="28"/>
          <w:szCs w:val="28"/>
        </w:rPr>
        <w:t xml:space="preserve">(«Обучение грамоте», «Формирование грамматического строя речи», «Грамматика»): </w:t>
      </w:r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kern w:val="20"/>
          <w:sz w:val="28"/>
          <w:szCs w:val="28"/>
        </w:rPr>
        <w:t>1) понимание обучающимися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межнационального общения;</w:t>
      </w:r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kern w:val="20"/>
          <w:sz w:val="28"/>
          <w:szCs w:val="28"/>
        </w:rPr>
        <w:t>2) знание основных речевых форм и правил их применения;</w:t>
      </w:r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kern w:val="20"/>
          <w:sz w:val="28"/>
          <w:szCs w:val="28"/>
        </w:rPr>
        <w:t>3) умение решать актуальные житейские задачи, используя коммуникацию на основе словесной речи (в устной и письменной формах)</w:t>
      </w:r>
      <w:r w:rsidR="00757088" w:rsidRPr="004239B1">
        <w:rPr>
          <w:rFonts w:ascii="Times New Roman" w:hAnsi="Times New Roman"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 как средство достижения цели, использование в речевом общении устно–</w:t>
      </w:r>
      <w:proofErr w:type="spellStart"/>
      <w:r w:rsidRPr="004239B1">
        <w:rPr>
          <w:rFonts w:ascii="Times New Roman" w:hAnsi="Times New Roman" w:cs="Times New Roman"/>
          <w:kern w:val="20"/>
          <w:sz w:val="28"/>
          <w:szCs w:val="28"/>
        </w:rPr>
        <w:t>дактильной</w:t>
      </w:r>
      <w:proofErr w:type="spellEnd"/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 формы речи как вспомогательной;</w:t>
      </w:r>
      <w:proofErr w:type="gramEnd"/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kern w:val="20"/>
          <w:sz w:val="28"/>
          <w:szCs w:val="28"/>
        </w:rPr>
        <w:t>4) умени</w:t>
      </w:r>
      <w:r w:rsidR="00D01798" w:rsidRPr="004239B1">
        <w:rPr>
          <w:rFonts w:ascii="Times New Roman" w:hAnsi="Times New Roman" w:cs="Times New Roman"/>
          <w:kern w:val="20"/>
          <w:sz w:val="28"/>
          <w:szCs w:val="28"/>
        </w:rPr>
        <w:t>е</w:t>
      </w:r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 выбрать адекватные средства  вербальной</w:t>
      </w:r>
      <w:r w:rsidR="00AA7473" w:rsidRPr="004239B1">
        <w:rPr>
          <w:rFonts w:ascii="Times New Roman" w:hAnsi="Times New Roman" w:cs="Times New Roman"/>
          <w:kern w:val="20"/>
          <w:sz w:val="28"/>
          <w:szCs w:val="28"/>
        </w:rPr>
        <w:t xml:space="preserve"> (с учётом особенностей речевого развития) и</w:t>
      </w:r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 невербальной коммуникации в зависимости от собеседника (слышащий, слабослышащий, глухой);</w:t>
      </w:r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kern w:val="20"/>
          <w:sz w:val="28"/>
          <w:szCs w:val="28"/>
        </w:rPr>
        <w:t>5) овладение основными закономерностями языка, словообразовательными моделями</w:t>
      </w:r>
      <w:r w:rsidR="003C2B8F" w:rsidRPr="004239B1">
        <w:rPr>
          <w:rFonts w:ascii="Times New Roman" w:hAnsi="Times New Roman" w:cs="Times New Roman"/>
          <w:kern w:val="20"/>
          <w:sz w:val="28"/>
          <w:szCs w:val="28"/>
        </w:rPr>
        <w:t xml:space="preserve"> </w:t>
      </w:r>
      <w:r w:rsidR="003C2B8F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kern w:val="20"/>
          <w:sz w:val="28"/>
          <w:szCs w:val="28"/>
        </w:rPr>
        <w:t>;</w:t>
      </w:r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6) </w:t>
      </w:r>
      <w:proofErr w:type="spellStart"/>
      <w:r w:rsidRPr="004239B1">
        <w:rPr>
          <w:rFonts w:ascii="Times New Roman" w:hAnsi="Times New Roman" w:cs="Times New Roman"/>
          <w:kern w:val="20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 навыков построения предложений с одновременным уточнением значений входящих в них словоформ; </w:t>
      </w:r>
    </w:p>
    <w:p w:rsidR="001D1314" w:rsidRPr="004239B1" w:rsidRDefault="001D1314" w:rsidP="001D1314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0"/>
          <w:sz w:val="28"/>
          <w:szCs w:val="28"/>
        </w:rPr>
      </w:pPr>
      <w:r w:rsidRPr="004239B1">
        <w:rPr>
          <w:rFonts w:ascii="Times New Roman" w:hAnsi="Times New Roman" w:cs="Times New Roman"/>
          <w:kern w:val="20"/>
          <w:sz w:val="28"/>
          <w:szCs w:val="28"/>
        </w:rPr>
        <w:t xml:space="preserve">7) овладение структурой простого предложения и наиболее употребительными типами сложных предложений, выражающих определительные, пространственные, причинные, целевые, временные и объектные смысловые отношения; </w:t>
      </w:r>
    </w:p>
    <w:p w:rsidR="001D1314" w:rsidRPr="004239B1" w:rsidRDefault="001D1314" w:rsidP="001D1314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kern w:val="20"/>
          <w:sz w:val="28"/>
          <w:szCs w:val="28"/>
        </w:rPr>
        <w:t>8) овладение орфографическими знаниями и умениями, каллиграфическими навыками.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Литературное чтение: 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1) осознанное, правильное, плавное чтение вслух целыми словами с использованием  средств устной выразительности речи; 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2) понимание роли чтения, использование разных видов чтения (ознакомительное, изучающее, выборочное, поисковое);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умения осознанно воспринимать и оценивать содержание и специфику различных текстов, участвовать в их обсуждении, давать и обосновывать нравственную оценку поступков героев</w:t>
      </w:r>
      <w:r w:rsidR="003C2B8F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3C2B8F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3) овладение техникой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>Развитие речи: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1) овладение способностью пользоваться устной и письменной речью для решения соответствующих возрасту житейских задач, включая коммуникацию в сети Интернет</w:t>
      </w:r>
      <w:r w:rsidR="003C2B8F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3C2B8F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 умения начать и поддержать разговор,  задать вопрос, выразить свои намерения, просьбу, пожелание, опасения, завершить разговор,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умения уточнять непонятое в ходе коммуникации </w:t>
      </w:r>
      <w:proofErr w:type="gramStart"/>
      <w:r w:rsidRPr="004239B1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4239B1">
        <w:rPr>
          <w:rFonts w:ascii="Times New Roman" w:hAnsi="Times New Roman" w:cs="Times New Roman"/>
          <w:sz w:val="28"/>
          <w:szCs w:val="28"/>
        </w:rPr>
        <w:t xml:space="preserve"> взрослыми и сверстниками; понимание высказывания, выраженного не только знакомыми, но и незнакомыми речевыми средствами, иной структурой фразы, в новых условиях общения; умение выбирать адекватные средства коммуникации в зависимости от собеседника (слышащий, глухой, слабослышащий); 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4) овладение умением использовать дактилологию как вспомогательное средство</w:t>
      </w:r>
      <w:r w:rsidR="00D54D96" w:rsidRPr="004239B1">
        <w:rPr>
          <w:rFonts w:ascii="Times New Roman" w:hAnsi="Times New Roman" w:cs="Times New Roman"/>
          <w:sz w:val="28"/>
          <w:szCs w:val="28"/>
        </w:rPr>
        <w:t>;</w:t>
      </w:r>
      <w:r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5) овладение умением получать и уточнять информацию от собеседника в ходе коммуникации на основе словесной речи на знакомые ребенку темы, извлекать значимую  информацию из общения, соотносить его цель и результат</w:t>
      </w:r>
      <w:r w:rsidR="003C2B8F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3C2B8F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F7250" w:rsidRPr="004239B1" w:rsidRDefault="000F7250" w:rsidP="000F7250">
      <w:pPr>
        <w:spacing w:after="0" w:line="360" w:lineRule="auto"/>
        <w:ind w:firstLine="708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Предметно-практическое обучение</w:t>
      </w:r>
      <w:r w:rsidRPr="004239B1">
        <w:rPr>
          <w:rStyle w:val="a4"/>
          <w:rFonts w:ascii="Times New Roman" w:hAnsi="Times New Roman" w:cs="Times New Roman"/>
          <w:bCs/>
          <w:i/>
          <w:iCs/>
          <w:sz w:val="28"/>
          <w:szCs w:val="28"/>
        </w:rPr>
        <w:footnoteReference w:id="1"/>
      </w: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1) практическое  овладение языком как средством общения (в условиях предметно-практической, учебной и различных внеурочных видов деятельности), включая владение основными речевыми формами и правилами их применения; использование  словесной речи (в устной и письменной формах) для решения жизненных и  образовательных задач</w:t>
      </w:r>
      <w:r w:rsidR="003C4888" w:rsidRPr="004239B1">
        <w:rPr>
          <w:rFonts w:ascii="Times New Roman" w:hAnsi="Times New Roman" w:cs="Times New Roman"/>
          <w:sz w:val="28"/>
          <w:szCs w:val="28"/>
        </w:rPr>
        <w:t>;</w:t>
      </w:r>
      <w:r w:rsidRPr="004239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0F7250" w:rsidRPr="004239B1" w:rsidRDefault="000F7250" w:rsidP="000F725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2) овладение полным, осознанным значением слов, обозначающих объект и действия, связанные с ним; </w:t>
      </w:r>
    </w:p>
    <w:p w:rsidR="001D1314" w:rsidRPr="004239B1" w:rsidRDefault="000F7250" w:rsidP="000F7250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t xml:space="preserve">3) </w:t>
      </w:r>
      <w:proofErr w:type="spellStart"/>
      <w:r w:rsidRPr="004239B1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/>
          <w:sz w:val="28"/>
          <w:szCs w:val="28"/>
        </w:rPr>
        <w:t xml:space="preserve"> умения ориентироваться в пространстве; использование диалогической формы речи в различных ситуациях общения и  связной речи, умение составлять вопросы и отвечать на них; формирование навыков трудового сотрудничества со сверстниками.</w:t>
      </w:r>
    </w:p>
    <w:p w:rsidR="000A4DE7" w:rsidRPr="004239B1" w:rsidRDefault="000A4DE7" w:rsidP="000A4DE7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sz w:val="28"/>
          <w:szCs w:val="28"/>
        </w:rPr>
        <w:t>Математика и информатика</w:t>
      </w:r>
      <w:r w:rsidR="00BC1CEB" w:rsidRPr="004239B1">
        <w:rPr>
          <w:rFonts w:ascii="Times New Roman" w:hAnsi="Times New Roman" w:cs="Times New Roman"/>
          <w:bCs/>
          <w:i/>
          <w:sz w:val="28"/>
          <w:szCs w:val="28"/>
        </w:rPr>
        <w:t xml:space="preserve"> (Математика)</w:t>
      </w:r>
      <w:r w:rsidRPr="004239B1"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0A4DE7" w:rsidRPr="004239B1" w:rsidRDefault="000A4DE7" w:rsidP="000A4D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1) использование начальных математических знаний для решения практических (житейских) задач, соответствующих уровню развития и возрастным интересам;</w:t>
      </w:r>
    </w:p>
    <w:p w:rsidR="000A4DE7" w:rsidRPr="004239B1" w:rsidRDefault="000A4DE7" w:rsidP="000A4D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2) овладение основами словесно-логического мышления, математической речи</w:t>
      </w:r>
      <w:r w:rsidR="00D37C65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D37C65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</w:p>
    <w:p w:rsidR="000A4DE7" w:rsidRPr="004239B1" w:rsidRDefault="000A4DE7" w:rsidP="000A4DE7">
      <w:pPr>
        <w:tabs>
          <w:tab w:val="left" w:pos="14"/>
          <w:tab w:val="left" w:pos="709"/>
        </w:tabs>
        <w:suppressAutoHyphens w:val="0"/>
        <w:autoSpaceDE w:val="0"/>
        <w:autoSpaceDN w:val="0"/>
        <w:adjustRightInd w:val="0"/>
        <w:spacing w:after="0" w:line="360" w:lineRule="auto"/>
        <w:ind w:firstLine="284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tab/>
        <w:t xml:space="preserve">3) овладение простыми логическими операциями, пространственными представлениями, необходимыми вычислительными навыками, математической терминологией (понимать, </w:t>
      </w:r>
      <w:proofErr w:type="spellStart"/>
      <w:r w:rsidRPr="004239B1">
        <w:rPr>
          <w:rFonts w:ascii="Times New Roman" w:hAnsi="Times New Roman" w:cs="Times New Roman"/>
          <w:kern w:val="2"/>
          <w:sz w:val="28"/>
          <w:szCs w:val="28"/>
        </w:rPr>
        <w:t>слухо</w:t>
      </w:r>
      <w:r w:rsidR="00E34583" w:rsidRPr="004239B1">
        <w:rPr>
          <w:rFonts w:ascii="Times New Roman" w:hAnsi="Times New Roman" w:cs="Times New Roman"/>
          <w:kern w:val="2"/>
          <w:sz w:val="28"/>
          <w:szCs w:val="28"/>
        </w:rPr>
        <w:t>-</w:t>
      </w:r>
      <w:r w:rsidRPr="004239B1">
        <w:rPr>
          <w:rFonts w:ascii="Times New Roman" w:hAnsi="Times New Roman" w:cs="Times New Roman"/>
          <w:kern w:val="2"/>
          <w:sz w:val="28"/>
          <w:szCs w:val="28"/>
        </w:rPr>
        <w:t>зрительно</w:t>
      </w:r>
      <w:proofErr w:type="spellEnd"/>
      <w:r w:rsidRPr="004239B1">
        <w:rPr>
          <w:rFonts w:ascii="Times New Roman" w:hAnsi="Times New Roman" w:cs="Times New Roman"/>
          <w:kern w:val="2"/>
          <w:sz w:val="28"/>
          <w:szCs w:val="28"/>
        </w:rPr>
        <w:t xml:space="preserve"> воспринимать, воспроизводить с учетом </w:t>
      </w:r>
      <w:r w:rsidR="00E34583" w:rsidRPr="004239B1">
        <w:rPr>
          <w:rFonts w:ascii="Times New Roman" w:hAnsi="Times New Roman" w:cs="Times New Roman"/>
          <w:kern w:val="2"/>
          <w:sz w:val="28"/>
          <w:szCs w:val="28"/>
        </w:rPr>
        <w:t xml:space="preserve">реализации </w:t>
      </w:r>
      <w:r w:rsidRPr="004239B1">
        <w:rPr>
          <w:rFonts w:ascii="Times New Roman" w:hAnsi="Times New Roman" w:cs="Times New Roman"/>
          <w:kern w:val="2"/>
          <w:sz w:val="28"/>
          <w:szCs w:val="28"/>
        </w:rPr>
        <w:t>произносительных возможностей и самостоятельно использовать), необходимой для освоения содержания курса;</w:t>
      </w:r>
    </w:p>
    <w:p w:rsidR="000A4DE7" w:rsidRPr="004239B1" w:rsidRDefault="000A4DE7" w:rsidP="000A4DE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lastRenderedPageBreak/>
        <w:t xml:space="preserve">4)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умения выполнять устно и письменно арифметические действия с числами и числовыми выражениями, решать текстовые задачи, умение действовать в соответствии с алгоритмом и строить простейшие алгоритмы, исследовать, распознавать и изображать геометрические фигуры, работать с таблицами, схемами, графиками и диаграммами, цепочками, совокупностями, представлять, анализировать;</w:t>
      </w:r>
    </w:p>
    <w:p w:rsidR="001D1314" w:rsidRPr="004239B1" w:rsidRDefault="000A4DE7" w:rsidP="000A4DE7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kern w:val="2"/>
          <w:sz w:val="28"/>
          <w:szCs w:val="28"/>
        </w:rPr>
        <w:t>5) приобретение первоначальных представлений о компьютерной грамотности.</w:t>
      </w:r>
    </w:p>
    <w:p w:rsidR="00770683" w:rsidRPr="004239B1" w:rsidRDefault="00770683" w:rsidP="0077068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sz w:val="28"/>
          <w:szCs w:val="28"/>
        </w:rPr>
        <w:t>Обществознание и естествознание (</w:t>
      </w:r>
      <w:r w:rsidR="00E34583" w:rsidRPr="004239B1">
        <w:rPr>
          <w:rFonts w:ascii="Times New Roman" w:hAnsi="Times New Roman" w:cs="Times New Roman"/>
          <w:bCs/>
          <w:i/>
          <w:sz w:val="28"/>
          <w:szCs w:val="28"/>
        </w:rPr>
        <w:t xml:space="preserve">Ознакомление с </w:t>
      </w:r>
      <w:proofErr w:type="gramStart"/>
      <w:r w:rsidR="00E34583" w:rsidRPr="004239B1">
        <w:rPr>
          <w:rFonts w:ascii="Times New Roman" w:hAnsi="Times New Roman" w:cs="Times New Roman"/>
          <w:bCs/>
          <w:i/>
          <w:sz w:val="28"/>
          <w:szCs w:val="28"/>
        </w:rPr>
        <w:t>окружающем</w:t>
      </w:r>
      <w:proofErr w:type="gramEnd"/>
      <w:r w:rsidR="00E34583" w:rsidRPr="004239B1">
        <w:rPr>
          <w:rFonts w:ascii="Times New Roman" w:hAnsi="Times New Roman" w:cs="Times New Roman"/>
          <w:bCs/>
          <w:i/>
          <w:sz w:val="28"/>
          <w:szCs w:val="28"/>
        </w:rPr>
        <w:t xml:space="preserve"> миром, </w:t>
      </w:r>
      <w:r w:rsidRPr="004239B1">
        <w:rPr>
          <w:rFonts w:ascii="Times New Roman" w:hAnsi="Times New Roman" w:cs="Times New Roman"/>
          <w:bCs/>
          <w:i/>
          <w:sz w:val="28"/>
          <w:szCs w:val="28"/>
        </w:rPr>
        <w:t xml:space="preserve">Окружающий мир): </w:t>
      </w:r>
    </w:p>
    <w:p w:rsidR="00770683" w:rsidRPr="004239B1" w:rsidRDefault="00770683" w:rsidP="007706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1) овладение представлением об окружающем мире; </w:t>
      </w:r>
    </w:p>
    <w:p w:rsidR="00770683" w:rsidRPr="004239B1" w:rsidRDefault="00770683" w:rsidP="007706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2) овладение природоведческими терминами, словами и словосочетаниями, обозначающими объекты и явления природы, выражающие временные и пространственные отношения и включение их в самостоятельную речь</w:t>
      </w:r>
      <w:r w:rsidR="00D37C65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D37C65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70683" w:rsidRPr="004239B1" w:rsidRDefault="00770683" w:rsidP="0077068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3) осознание целостности окружающего мира, освоение основ экологической грамотности; </w:t>
      </w:r>
    </w:p>
    <w:p w:rsidR="00770683" w:rsidRPr="004239B1" w:rsidRDefault="00770683" w:rsidP="00770683">
      <w:pPr>
        <w:pStyle w:val="ad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t xml:space="preserve">4) 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4239B1">
        <w:rPr>
          <w:rFonts w:ascii="Times New Roman" w:hAnsi="Times New Roman"/>
          <w:sz w:val="28"/>
          <w:szCs w:val="28"/>
        </w:rPr>
        <w:t>здоровьесберегающего</w:t>
      </w:r>
      <w:proofErr w:type="spellEnd"/>
      <w:r w:rsidRPr="004239B1">
        <w:rPr>
          <w:rFonts w:ascii="Times New Roman" w:hAnsi="Times New Roman"/>
          <w:sz w:val="28"/>
          <w:szCs w:val="28"/>
        </w:rPr>
        <w:t xml:space="preserve"> поведения в природной и социальной среде;</w:t>
      </w:r>
    </w:p>
    <w:p w:rsidR="001D1314" w:rsidRPr="004239B1" w:rsidRDefault="00770683" w:rsidP="00770683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t>5) развитие навыков устанавливать и выявлять причинно-следственные связи в окружающем мире.</w:t>
      </w:r>
    </w:p>
    <w:p w:rsidR="003A6D2C" w:rsidRPr="004239B1" w:rsidRDefault="003A6D2C" w:rsidP="003A6D2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sz w:val="28"/>
          <w:szCs w:val="28"/>
        </w:rPr>
        <w:t xml:space="preserve">Основы религиозных культур и светской этики: </w:t>
      </w:r>
    </w:p>
    <w:p w:rsidR="003A6D2C" w:rsidRPr="004239B1" w:rsidRDefault="003A6D2C" w:rsidP="003A6D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первоначальных представлений о светской этике, о традиционных религиях;</w:t>
      </w:r>
    </w:p>
    <w:p w:rsidR="003A6D2C" w:rsidRPr="004239B1" w:rsidRDefault="003A6D2C" w:rsidP="003A6D2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2) осознание ценности человеческой жизни;</w:t>
      </w:r>
    </w:p>
    <w:p w:rsidR="001D1314" w:rsidRPr="004239B1" w:rsidRDefault="003A6D2C" w:rsidP="003A6D2C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lastRenderedPageBreak/>
        <w:t>3) употребление духовно-нравственной лексики в собственных суждениях</w:t>
      </w:r>
      <w:r w:rsidR="00D37C65" w:rsidRPr="004239B1">
        <w:rPr>
          <w:rFonts w:ascii="Times New Roman" w:hAnsi="Times New Roman"/>
          <w:sz w:val="28"/>
          <w:szCs w:val="28"/>
        </w:rPr>
        <w:t xml:space="preserve"> (с учётом особенностей речевого развития слабослышащих и позднооглохших обучающихся)</w:t>
      </w:r>
      <w:r w:rsidR="00E34583" w:rsidRPr="004239B1">
        <w:rPr>
          <w:rFonts w:ascii="Times New Roman" w:hAnsi="Times New Roman"/>
          <w:sz w:val="28"/>
          <w:szCs w:val="28"/>
        </w:rPr>
        <w:t xml:space="preserve">; </w:t>
      </w:r>
    </w:p>
    <w:p w:rsidR="00E34583" w:rsidRPr="004239B1" w:rsidRDefault="00E34583" w:rsidP="00E34583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kern w:val="20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t>4) во</w:t>
      </w:r>
      <w:r w:rsidRPr="004239B1">
        <w:rPr>
          <w:rFonts w:ascii="Times New Roman" w:hAnsi="Times New Roman"/>
          <w:kern w:val="20"/>
          <w:sz w:val="28"/>
          <w:szCs w:val="28"/>
        </w:rPr>
        <w:t>спитание нравственности, основанной на свободе совести и вероисповедания, духовных традициях народов России.</w:t>
      </w:r>
    </w:p>
    <w:p w:rsidR="0084159F" w:rsidRPr="004239B1" w:rsidRDefault="0084159F" w:rsidP="0084159F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sz w:val="28"/>
          <w:szCs w:val="28"/>
        </w:rPr>
        <w:t xml:space="preserve">Искусство. </w:t>
      </w:r>
      <w:r w:rsidR="004868B6" w:rsidRPr="004239B1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>Изобразительное искусство</w:t>
      </w:r>
      <w:r w:rsidR="004868B6"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>)</w:t>
      </w: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</w:p>
    <w:p w:rsidR="0084159F" w:rsidRPr="004239B1" w:rsidRDefault="0084159F" w:rsidP="0084159F">
      <w:pPr>
        <w:pStyle w:val="26"/>
        <w:tabs>
          <w:tab w:val="left" w:pos="132"/>
          <w:tab w:val="left" w:pos="273"/>
        </w:tabs>
        <w:suppressAutoHyphens w:val="0"/>
        <w:ind w:left="0"/>
        <w:jc w:val="both"/>
        <w:rPr>
          <w:kern w:val="28"/>
          <w:sz w:val="28"/>
          <w:szCs w:val="28"/>
        </w:rPr>
      </w:pPr>
      <w:r w:rsidRPr="004239B1">
        <w:rPr>
          <w:kern w:val="28"/>
          <w:sz w:val="28"/>
          <w:szCs w:val="28"/>
        </w:rPr>
        <w:tab/>
      </w:r>
      <w:r w:rsidRPr="004239B1">
        <w:rPr>
          <w:kern w:val="28"/>
          <w:sz w:val="28"/>
          <w:szCs w:val="28"/>
        </w:rPr>
        <w:tab/>
      </w:r>
      <w:r w:rsidRPr="004239B1">
        <w:rPr>
          <w:kern w:val="28"/>
          <w:sz w:val="28"/>
          <w:szCs w:val="28"/>
        </w:rPr>
        <w:tab/>
        <w:t xml:space="preserve">1) </w:t>
      </w:r>
      <w:proofErr w:type="spellStart"/>
      <w:r w:rsidRPr="004239B1">
        <w:rPr>
          <w:kern w:val="28"/>
          <w:sz w:val="28"/>
          <w:szCs w:val="28"/>
        </w:rPr>
        <w:t>сформированность</w:t>
      </w:r>
      <w:proofErr w:type="spellEnd"/>
      <w:r w:rsidRPr="004239B1">
        <w:rPr>
          <w:kern w:val="28"/>
          <w:sz w:val="28"/>
          <w:szCs w:val="28"/>
        </w:rPr>
        <w:t xml:space="preserve"> первоначальных представлений о роли изобразительного искусства в жизни человека;</w:t>
      </w:r>
    </w:p>
    <w:p w:rsidR="0084159F" w:rsidRPr="004239B1" w:rsidRDefault="0084159F" w:rsidP="008415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2)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эстетических чувств, умения видеть и понимать </w:t>
      </w:r>
      <w:proofErr w:type="gramStart"/>
      <w:r w:rsidRPr="004239B1">
        <w:rPr>
          <w:rFonts w:ascii="Times New Roman" w:hAnsi="Times New Roman" w:cs="Times New Roman"/>
          <w:sz w:val="28"/>
          <w:szCs w:val="28"/>
        </w:rPr>
        <w:t>красивое</w:t>
      </w:r>
      <w:proofErr w:type="gramEnd"/>
      <w:r w:rsidRPr="004239B1">
        <w:rPr>
          <w:rFonts w:ascii="Times New Roman" w:hAnsi="Times New Roman" w:cs="Times New Roman"/>
          <w:sz w:val="28"/>
          <w:szCs w:val="28"/>
        </w:rPr>
        <w:t>, дифференцировать красивое от «некрасивого»;</w:t>
      </w:r>
    </w:p>
    <w:p w:rsidR="0084159F" w:rsidRPr="004239B1" w:rsidRDefault="0084159F" w:rsidP="008415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 xml:space="preserve">3)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умений выражать собственные мысли и чувства от воспринятого, делиться впечатлениями, реализуя формирующиеся коммуникативные умения, в том числе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слухозрительного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восприятия и достаточно внятного воспроизведения тематической и терминологической лексики</w:t>
      </w:r>
      <w:r w:rsidR="00D37C65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D37C65" w:rsidRPr="004239B1">
        <w:rPr>
          <w:rFonts w:ascii="Times New Roman" w:hAnsi="Times New Roman"/>
          <w:sz w:val="28"/>
          <w:szCs w:val="28"/>
        </w:rPr>
        <w:t>(с учётом особенностей речевого развития слабослышащих и позднооглохших обучающихся)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1D1314" w:rsidRPr="004239B1" w:rsidRDefault="0084159F" w:rsidP="0084159F">
      <w:pPr>
        <w:pStyle w:val="af3"/>
        <w:tabs>
          <w:tab w:val="clear" w:pos="4677"/>
          <w:tab w:val="clear" w:pos="9355"/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239B1">
        <w:rPr>
          <w:rFonts w:ascii="Times New Roman" w:hAnsi="Times New Roman"/>
          <w:sz w:val="28"/>
          <w:szCs w:val="28"/>
        </w:rPr>
        <w:t>4) овладение элементарными практическими умениями и навыками в различных видах художественной деятельности (рисунке, живописи, скульптуре, художественном конструировании), а также в специфических формах художественной деятельности, базирующихся на ИКТ (цифровая фотография, видеозапись, элементы мультипликации и пр.)</w:t>
      </w:r>
    </w:p>
    <w:p w:rsidR="00491A0C" w:rsidRPr="004239B1" w:rsidRDefault="00491A0C" w:rsidP="00491A0C">
      <w:pPr>
        <w:spacing w:before="20" w:after="20" w:line="360" w:lineRule="auto"/>
        <w:ind w:firstLine="708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239B1">
        <w:rPr>
          <w:rFonts w:ascii="Times New Roman" w:hAnsi="Times New Roman" w:cs="Times New Roman"/>
          <w:bCs/>
          <w:i/>
          <w:sz w:val="28"/>
          <w:szCs w:val="28"/>
        </w:rPr>
        <w:t>Технология</w:t>
      </w:r>
      <w:r w:rsidRPr="004239B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: </w:t>
      </w:r>
    </w:p>
    <w:p w:rsidR="00491A0C" w:rsidRPr="004239B1" w:rsidRDefault="00491A0C" w:rsidP="00C55644">
      <w:pPr>
        <w:pStyle w:val="26"/>
        <w:numPr>
          <w:ilvl w:val="0"/>
          <w:numId w:val="20"/>
        </w:numPr>
        <w:suppressAutoHyphens w:val="0"/>
        <w:ind w:left="0" w:firstLine="770"/>
        <w:jc w:val="both"/>
        <w:rPr>
          <w:sz w:val="28"/>
          <w:szCs w:val="28"/>
        </w:rPr>
      </w:pPr>
      <w:r w:rsidRPr="004239B1">
        <w:rPr>
          <w:sz w:val="28"/>
          <w:szCs w:val="28"/>
        </w:rPr>
        <w:t>приобретение первоначальных представлений о значении труда в жизни человека и общества, о профессиях;</w:t>
      </w:r>
    </w:p>
    <w:p w:rsidR="00491A0C" w:rsidRPr="004239B1" w:rsidRDefault="00491A0C" w:rsidP="00C55644">
      <w:pPr>
        <w:pStyle w:val="26"/>
        <w:numPr>
          <w:ilvl w:val="0"/>
          <w:numId w:val="20"/>
        </w:numPr>
        <w:suppressAutoHyphens w:val="0"/>
        <w:ind w:left="0" w:firstLine="770"/>
        <w:jc w:val="both"/>
        <w:rPr>
          <w:sz w:val="28"/>
          <w:szCs w:val="28"/>
        </w:rPr>
      </w:pPr>
      <w:proofErr w:type="spellStart"/>
      <w:r w:rsidRPr="004239B1">
        <w:rPr>
          <w:sz w:val="28"/>
          <w:szCs w:val="28"/>
        </w:rPr>
        <w:t>сформированность</w:t>
      </w:r>
      <w:proofErr w:type="spellEnd"/>
      <w:r w:rsidRPr="004239B1">
        <w:rPr>
          <w:sz w:val="28"/>
          <w:szCs w:val="28"/>
        </w:rPr>
        <w:t xml:space="preserve"> представлений о свойствах материалов;</w:t>
      </w:r>
    </w:p>
    <w:p w:rsidR="00491A0C" w:rsidRPr="004239B1" w:rsidRDefault="00491A0C" w:rsidP="00C55644">
      <w:pPr>
        <w:pStyle w:val="26"/>
        <w:numPr>
          <w:ilvl w:val="0"/>
          <w:numId w:val="20"/>
        </w:numPr>
        <w:tabs>
          <w:tab w:val="left" w:pos="0"/>
          <w:tab w:val="left" w:pos="273"/>
          <w:tab w:val="left" w:pos="415"/>
        </w:tabs>
        <w:suppressAutoHyphens w:val="0"/>
        <w:autoSpaceDE w:val="0"/>
        <w:autoSpaceDN w:val="0"/>
        <w:adjustRightInd w:val="0"/>
        <w:ind w:left="0" w:firstLine="770"/>
        <w:jc w:val="both"/>
        <w:rPr>
          <w:kern w:val="2"/>
          <w:sz w:val="28"/>
          <w:szCs w:val="28"/>
        </w:rPr>
      </w:pPr>
      <w:r w:rsidRPr="004239B1">
        <w:rPr>
          <w:kern w:val="2"/>
          <w:sz w:val="28"/>
          <w:szCs w:val="28"/>
        </w:rPr>
        <w:t xml:space="preserve">приобретение навыков самообслуживания; </w:t>
      </w:r>
      <w:r w:rsidRPr="004239B1">
        <w:rPr>
          <w:sz w:val="28"/>
          <w:szCs w:val="28"/>
        </w:rPr>
        <w:t xml:space="preserve">овладение доступными трудовыми умениями и навыками использования инструментов и обработки различных материалов; </w:t>
      </w:r>
      <w:r w:rsidRPr="004239B1">
        <w:rPr>
          <w:kern w:val="2"/>
          <w:sz w:val="28"/>
          <w:szCs w:val="28"/>
        </w:rPr>
        <w:t>усвоение правил техники безопасности;</w:t>
      </w:r>
    </w:p>
    <w:p w:rsidR="00491A0C" w:rsidRPr="004239B1" w:rsidRDefault="00491A0C" w:rsidP="00C55644">
      <w:pPr>
        <w:pStyle w:val="26"/>
        <w:numPr>
          <w:ilvl w:val="0"/>
          <w:numId w:val="20"/>
        </w:numPr>
        <w:suppressAutoHyphens w:val="0"/>
        <w:ind w:left="0" w:firstLine="770"/>
        <w:jc w:val="both"/>
        <w:rPr>
          <w:kern w:val="2"/>
          <w:sz w:val="28"/>
          <w:szCs w:val="28"/>
          <w:lang w:eastAsia="en-US"/>
        </w:rPr>
      </w:pPr>
      <w:proofErr w:type="spellStart"/>
      <w:r w:rsidRPr="004239B1">
        <w:rPr>
          <w:kern w:val="2"/>
          <w:sz w:val="28"/>
          <w:szCs w:val="28"/>
          <w:lang w:eastAsia="en-US"/>
        </w:rPr>
        <w:lastRenderedPageBreak/>
        <w:t>сформированность</w:t>
      </w:r>
      <w:proofErr w:type="spellEnd"/>
      <w:r w:rsidRPr="004239B1">
        <w:rPr>
          <w:kern w:val="2"/>
          <w:sz w:val="28"/>
          <w:szCs w:val="28"/>
          <w:lang w:eastAsia="en-US"/>
        </w:rPr>
        <w:t xml:space="preserve"> интереса и способностей к предметно-преобразующей деятельности, воспитание творческого подхода к решению доступных технологических задач;</w:t>
      </w:r>
    </w:p>
    <w:p w:rsidR="00E34583" w:rsidRPr="004239B1" w:rsidRDefault="00491A0C" w:rsidP="00C55644">
      <w:pPr>
        <w:pStyle w:val="26"/>
        <w:numPr>
          <w:ilvl w:val="0"/>
          <w:numId w:val="20"/>
        </w:numPr>
        <w:suppressAutoHyphens w:val="0"/>
        <w:ind w:left="0" w:firstLine="770"/>
        <w:jc w:val="both"/>
        <w:rPr>
          <w:kern w:val="2"/>
          <w:sz w:val="28"/>
          <w:szCs w:val="28"/>
          <w:lang w:eastAsia="en-US"/>
        </w:rPr>
      </w:pPr>
      <w:proofErr w:type="spellStart"/>
      <w:r w:rsidRPr="004239B1">
        <w:rPr>
          <w:kern w:val="2"/>
          <w:sz w:val="28"/>
          <w:szCs w:val="28"/>
        </w:rPr>
        <w:t>сформированность</w:t>
      </w:r>
      <w:proofErr w:type="spellEnd"/>
      <w:r w:rsidRPr="004239B1">
        <w:rPr>
          <w:kern w:val="2"/>
          <w:sz w:val="28"/>
          <w:szCs w:val="28"/>
        </w:rPr>
        <w:t xml:space="preserve"> первоначальных навыков совместной продуктивной деятельности, сотрудничества, взаимопомощи, планирования и организации</w:t>
      </w:r>
      <w:r w:rsidR="00E34583" w:rsidRPr="004239B1">
        <w:rPr>
          <w:kern w:val="2"/>
          <w:sz w:val="28"/>
          <w:szCs w:val="28"/>
        </w:rPr>
        <w:t>;</w:t>
      </w:r>
    </w:p>
    <w:p w:rsidR="00E34583" w:rsidRPr="004239B1" w:rsidRDefault="00E34583" w:rsidP="00C55644">
      <w:pPr>
        <w:pStyle w:val="26"/>
        <w:numPr>
          <w:ilvl w:val="0"/>
          <w:numId w:val="20"/>
        </w:numPr>
        <w:suppressAutoHyphens w:val="0"/>
        <w:spacing w:before="20" w:after="20"/>
        <w:ind w:left="0" w:firstLine="770"/>
        <w:jc w:val="both"/>
        <w:rPr>
          <w:kern w:val="2"/>
          <w:sz w:val="28"/>
          <w:szCs w:val="28"/>
        </w:rPr>
      </w:pPr>
      <w:r w:rsidRPr="004239B1">
        <w:rPr>
          <w:kern w:val="2"/>
          <w:sz w:val="28"/>
          <w:szCs w:val="28"/>
        </w:rPr>
        <w:t>приобретение первоначальных умений использования  основных устройств компьютера для ввода, вывода, обработки информации; навыков работы с простыми информационными объектами; освоение элементарных приёмов поиска информации и использования электронных образовательных ресурсов.</w:t>
      </w:r>
    </w:p>
    <w:p w:rsidR="00A9403E" w:rsidRPr="004239B1" w:rsidRDefault="00491A0C" w:rsidP="00624489">
      <w:pPr>
        <w:pStyle w:val="26"/>
        <w:suppressAutoHyphens w:val="0"/>
        <w:ind w:left="440"/>
        <w:jc w:val="both"/>
        <w:rPr>
          <w:i/>
          <w:sz w:val="28"/>
          <w:szCs w:val="28"/>
        </w:rPr>
      </w:pPr>
      <w:r w:rsidRPr="004239B1">
        <w:rPr>
          <w:kern w:val="2"/>
          <w:sz w:val="28"/>
          <w:szCs w:val="28"/>
        </w:rPr>
        <w:t xml:space="preserve"> </w:t>
      </w:r>
      <w:r w:rsidR="00A9403E" w:rsidRPr="004239B1">
        <w:rPr>
          <w:sz w:val="28"/>
          <w:szCs w:val="28"/>
        </w:rPr>
        <w:tab/>
      </w:r>
      <w:r w:rsidR="00A9403E" w:rsidRPr="004239B1">
        <w:rPr>
          <w:i/>
          <w:sz w:val="28"/>
          <w:szCs w:val="28"/>
        </w:rPr>
        <w:t>Физическая культура:</w:t>
      </w:r>
    </w:p>
    <w:p w:rsidR="00A9403E" w:rsidRPr="004239B1" w:rsidRDefault="00A9403E" w:rsidP="00CF2F3E">
      <w:pPr>
        <w:pStyle w:val="26"/>
        <w:widowControl w:val="0"/>
        <w:spacing w:before="20" w:after="20"/>
        <w:ind w:left="0" w:firstLine="708"/>
        <w:jc w:val="both"/>
        <w:rPr>
          <w:sz w:val="28"/>
          <w:szCs w:val="28"/>
        </w:rPr>
      </w:pPr>
      <w:r w:rsidRPr="004239B1">
        <w:rPr>
          <w:sz w:val="28"/>
          <w:szCs w:val="28"/>
        </w:rPr>
        <w:t xml:space="preserve">1) </w:t>
      </w:r>
      <w:proofErr w:type="spellStart"/>
      <w:r w:rsidRPr="004239B1">
        <w:rPr>
          <w:sz w:val="28"/>
          <w:szCs w:val="28"/>
        </w:rPr>
        <w:t>сформированность</w:t>
      </w:r>
      <w:proofErr w:type="spellEnd"/>
      <w:r w:rsidRPr="004239B1">
        <w:rPr>
          <w:sz w:val="28"/>
          <w:szCs w:val="28"/>
        </w:rPr>
        <w:t xml:space="preserve"> первоначальных представлений о значении физической культуры для укрепления здоровья человека, физического развития;</w:t>
      </w:r>
    </w:p>
    <w:p w:rsidR="00A9403E" w:rsidRPr="004239B1" w:rsidRDefault="00A9403E" w:rsidP="00CF2F3E">
      <w:pPr>
        <w:pStyle w:val="26"/>
        <w:widowControl w:val="0"/>
        <w:spacing w:before="20" w:after="20"/>
        <w:ind w:left="0" w:firstLine="708"/>
        <w:jc w:val="both"/>
        <w:rPr>
          <w:sz w:val="28"/>
          <w:szCs w:val="28"/>
        </w:rPr>
      </w:pPr>
      <w:r w:rsidRPr="004239B1">
        <w:rPr>
          <w:sz w:val="28"/>
          <w:szCs w:val="28"/>
        </w:rPr>
        <w:t xml:space="preserve">2) </w:t>
      </w:r>
      <w:proofErr w:type="spellStart"/>
      <w:r w:rsidRPr="004239B1">
        <w:rPr>
          <w:sz w:val="28"/>
          <w:szCs w:val="28"/>
        </w:rPr>
        <w:t>сформированность</w:t>
      </w:r>
      <w:proofErr w:type="spellEnd"/>
      <w:r w:rsidRPr="004239B1">
        <w:rPr>
          <w:kern w:val="2"/>
          <w:sz w:val="28"/>
          <w:szCs w:val="28"/>
        </w:rPr>
        <w:t xml:space="preserve"> умения следить за своим физическим состоянием,</w:t>
      </w:r>
      <w:r w:rsidRPr="004239B1">
        <w:rPr>
          <w:sz w:val="28"/>
          <w:szCs w:val="28"/>
        </w:rPr>
        <w:t xml:space="preserve"> осанкой;</w:t>
      </w:r>
    </w:p>
    <w:p w:rsidR="00A9403E" w:rsidRPr="004239B1" w:rsidRDefault="00A9403E" w:rsidP="00CF2F3E">
      <w:pPr>
        <w:pStyle w:val="26"/>
        <w:widowControl w:val="0"/>
        <w:spacing w:before="20" w:after="20"/>
        <w:ind w:left="0" w:firstLine="708"/>
        <w:jc w:val="both"/>
        <w:rPr>
          <w:sz w:val="28"/>
          <w:szCs w:val="28"/>
        </w:rPr>
      </w:pPr>
      <w:r w:rsidRPr="004239B1">
        <w:rPr>
          <w:sz w:val="28"/>
          <w:szCs w:val="28"/>
        </w:rPr>
        <w:t>3) понимание простых инструкций в ходе игр и при выполнении физических упражнений; овладение в соответствии с возрастом и индивидуальными особеннос</w:t>
      </w:r>
      <w:r w:rsidRPr="004239B1">
        <w:rPr>
          <w:sz w:val="28"/>
          <w:szCs w:val="28"/>
        </w:rPr>
        <w:softHyphen/>
        <w:t>тями доступными видами физкультурно-спортивной деятельности.</w:t>
      </w:r>
    </w:p>
    <w:p w:rsidR="0082320D" w:rsidRPr="004239B1" w:rsidRDefault="0082320D" w:rsidP="0082320D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pacing w:val="-15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Р</w:t>
      </w:r>
      <w:r w:rsidRPr="004239B1">
        <w:rPr>
          <w:rFonts w:ascii="Times New Roman" w:hAnsi="Times New Roman" w:cs="Times New Roman"/>
          <w:spacing w:val="-15"/>
          <w:sz w:val="28"/>
          <w:szCs w:val="28"/>
        </w:rPr>
        <w:t xml:space="preserve">езультаты освоения </w:t>
      </w:r>
      <w:r w:rsidRPr="004239B1">
        <w:rPr>
          <w:rFonts w:ascii="Times New Roman" w:hAnsi="Times New Roman" w:cs="Times New Roman"/>
          <w:b/>
          <w:bCs/>
          <w:i/>
          <w:iCs/>
          <w:spacing w:val="-15"/>
          <w:sz w:val="28"/>
          <w:szCs w:val="28"/>
        </w:rPr>
        <w:t>коррекционно-развивающей области</w:t>
      </w:r>
      <w:r w:rsidRPr="004239B1">
        <w:rPr>
          <w:rFonts w:ascii="Times New Roman" w:hAnsi="Times New Roman" w:cs="Times New Roman"/>
          <w:spacing w:val="-15"/>
          <w:sz w:val="28"/>
          <w:szCs w:val="28"/>
        </w:rPr>
        <w:t xml:space="preserve"> адаптированной основной общеобразовательной программы начального общего образования  отражают: </w:t>
      </w:r>
    </w:p>
    <w:p w:rsidR="006301FE" w:rsidRPr="004239B1" w:rsidRDefault="00F731E5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>К</w:t>
      </w:r>
      <w:r w:rsidR="0082320D"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>оррекционный курс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r w:rsidR="0082320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«Формирование речевого слуха и произносительной стороны</w:t>
      </w:r>
      <w:r w:rsidR="0034436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 устной </w:t>
      </w:r>
      <w:r w:rsidR="0082320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 речи»</w:t>
      </w:r>
      <w:r w:rsidR="0082320D"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 xml:space="preserve"> 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>(Индивидуальные занятия):</w:t>
      </w:r>
    </w:p>
    <w:p w:rsidR="006301FE" w:rsidRPr="004239B1" w:rsidRDefault="006301FE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1) в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осприятие на слух с помощью двух слуховых аппаратов, или аппарата и </w:t>
      </w:r>
      <w:proofErr w:type="spellStart"/>
      <w:r w:rsidR="00DA707F" w:rsidRPr="004239B1">
        <w:rPr>
          <w:rFonts w:ascii="Times New Roman" w:hAnsi="Times New Roman" w:cs="Times New Roman"/>
          <w:sz w:val="28"/>
          <w:szCs w:val="28"/>
        </w:rPr>
        <w:t>кохлеарного</w:t>
      </w:r>
      <w:proofErr w:type="spellEnd"/>
      <w:r w:rsidR="00DA707F" w:rsidRPr="0042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импланта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 xml:space="preserve">, или двух </w:t>
      </w:r>
      <w:proofErr w:type="spellStart"/>
      <w:r w:rsidR="00DA707F" w:rsidRPr="004239B1">
        <w:rPr>
          <w:rFonts w:ascii="Times New Roman" w:hAnsi="Times New Roman" w:cs="Times New Roman"/>
          <w:sz w:val="28"/>
          <w:szCs w:val="28"/>
        </w:rPr>
        <w:t>кохлеарных</w:t>
      </w:r>
      <w:proofErr w:type="spellEnd"/>
      <w:r w:rsidR="00DA707F" w:rsidRPr="004239B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имплантов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знакомого и необходимого в общении на уроках и во внеурочное 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время речевого материала разговорного и </w:t>
      </w:r>
      <w:proofErr w:type="spellStart"/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>учебно</w:t>
      </w:r>
      <w:proofErr w:type="spellEnd"/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 – делового характера; </w:t>
      </w:r>
    </w:p>
    <w:p w:rsidR="006301FE" w:rsidRPr="004239B1" w:rsidRDefault="006301FE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t xml:space="preserve">2) 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различение, опознавание и распознавание на слух знакомого и необходимого в общении на уроках и во внеурочное время речевого материала (фраз, слов, словосочетаний); </w:t>
      </w:r>
    </w:p>
    <w:p w:rsidR="00DA707F" w:rsidRPr="004239B1" w:rsidRDefault="006301FE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t xml:space="preserve">3) 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>восприятие текстов диалогического и монологического характера, отражающих типичные ситуации общения в учебной и внеурочной деятельности</w:t>
      </w:r>
      <w:r w:rsidR="00DA707F" w:rsidRPr="004239B1">
        <w:rPr>
          <w:rFonts w:ascii="Times New Roman" w:hAnsi="Times New Roman" w:cs="Times New Roman"/>
          <w:kern w:val="2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707F" w:rsidRPr="004239B1" w:rsidRDefault="00DA707F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4) умение </w:t>
      </w:r>
      <w:r w:rsidR="0082320D" w:rsidRPr="004239B1">
        <w:rPr>
          <w:rFonts w:ascii="Times New Roman" w:hAnsi="Times New Roman" w:cs="Times New Roman"/>
          <w:sz w:val="28"/>
          <w:szCs w:val="28"/>
        </w:rPr>
        <w:t>опознава</w:t>
      </w:r>
      <w:r w:rsidRPr="004239B1">
        <w:rPr>
          <w:rFonts w:ascii="Times New Roman" w:hAnsi="Times New Roman" w:cs="Times New Roman"/>
          <w:sz w:val="28"/>
          <w:szCs w:val="28"/>
        </w:rPr>
        <w:t>ть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на слух основного речевого материала (отдельных предложений, слов, словосочетаний) из данных текстов, предъявленных вразбивку; </w:t>
      </w:r>
    </w:p>
    <w:p w:rsidR="006301FE" w:rsidRPr="004239B1" w:rsidRDefault="00DA707F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5) умение </w:t>
      </w:r>
      <w:r w:rsidR="0082320D" w:rsidRPr="004239B1">
        <w:rPr>
          <w:rFonts w:ascii="Times New Roman" w:hAnsi="Times New Roman" w:cs="Times New Roman"/>
          <w:sz w:val="28"/>
          <w:szCs w:val="28"/>
        </w:rPr>
        <w:t>отве</w:t>
      </w:r>
      <w:r w:rsidRPr="004239B1">
        <w:rPr>
          <w:rFonts w:ascii="Times New Roman" w:hAnsi="Times New Roman" w:cs="Times New Roman"/>
          <w:sz w:val="28"/>
          <w:szCs w:val="28"/>
        </w:rPr>
        <w:t>чать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на вопросы по тексту и выполнение заданий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>п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ри затруднении в восприятии речевой информации выражение в устных высказываниях непонимания; </w:t>
      </w:r>
    </w:p>
    <w:p w:rsidR="006301FE" w:rsidRPr="004239B1" w:rsidRDefault="00DA707F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6</w:t>
      </w:r>
      <w:r w:rsidR="006301FE" w:rsidRPr="004239B1">
        <w:rPr>
          <w:rFonts w:ascii="Times New Roman" w:hAnsi="Times New Roman" w:cs="Times New Roman"/>
          <w:sz w:val="28"/>
          <w:szCs w:val="28"/>
        </w:rPr>
        <w:t xml:space="preserve">) </w:t>
      </w:r>
      <w:r w:rsidRPr="004239B1">
        <w:rPr>
          <w:rFonts w:ascii="Times New Roman" w:hAnsi="Times New Roman" w:cs="Times New Roman"/>
          <w:sz w:val="28"/>
          <w:szCs w:val="28"/>
        </w:rPr>
        <w:t xml:space="preserve">умение </w:t>
      </w:r>
      <w:r w:rsidR="0082320D" w:rsidRPr="004239B1">
        <w:rPr>
          <w:rFonts w:ascii="Times New Roman" w:hAnsi="Times New Roman" w:cs="Times New Roman"/>
          <w:sz w:val="28"/>
          <w:szCs w:val="28"/>
        </w:rPr>
        <w:t>прогнозирова</w:t>
      </w:r>
      <w:r w:rsidRPr="004239B1">
        <w:rPr>
          <w:rFonts w:ascii="Times New Roman" w:hAnsi="Times New Roman" w:cs="Times New Roman"/>
          <w:sz w:val="28"/>
          <w:szCs w:val="28"/>
        </w:rPr>
        <w:t>ть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речево</w:t>
      </w:r>
      <w:r w:rsidRPr="004239B1">
        <w:rPr>
          <w:rFonts w:ascii="Times New Roman" w:hAnsi="Times New Roman" w:cs="Times New Roman"/>
          <w:sz w:val="28"/>
          <w:szCs w:val="28"/>
        </w:rPr>
        <w:t>е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сообщени</w:t>
      </w:r>
      <w:r w:rsidRPr="004239B1">
        <w:rPr>
          <w:rFonts w:ascii="Times New Roman" w:hAnsi="Times New Roman" w:cs="Times New Roman"/>
          <w:sz w:val="28"/>
          <w:szCs w:val="28"/>
        </w:rPr>
        <w:t>е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при его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слухозрительном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 xml:space="preserve"> или слуховом восприятии с учетом коммуникативной ситуации, при опоре на воспринятые элементов речи, речевой и внеречевой контекст</w:t>
      </w:r>
      <w:r w:rsidR="006301FE"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320D" w:rsidRPr="004239B1" w:rsidRDefault="00DA707F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7</w:t>
      </w:r>
      <w:r w:rsidR="006301FE" w:rsidRPr="004239B1">
        <w:rPr>
          <w:rFonts w:ascii="Times New Roman" w:hAnsi="Times New Roman" w:cs="Times New Roman"/>
          <w:sz w:val="28"/>
          <w:szCs w:val="28"/>
        </w:rPr>
        <w:t>) в</w:t>
      </w:r>
      <w:r w:rsidR="0082320D" w:rsidRPr="004239B1">
        <w:rPr>
          <w:rFonts w:ascii="Times New Roman" w:hAnsi="Times New Roman" w:cs="Times New Roman"/>
          <w:sz w:val="28"/>
          <w:szCs w:val="28"/>
        </w:rPr>
        <w:t>оспроизведение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осуществление самоконтроля произносительной стороны речи, знание орфоэпических правил, их соблюдение в речи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6301FE" w:rsidRPr="004239B1" w:rsidRDefault="00DA707F" w:rsidP="006301FE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8</w:t>
      </w:r>
      <w:r w:rsidR="006301FE" w:rsidRPr="004239B1">
        <w:rPr>
          <w:rFonts w:ascii="Times New Roman" w:hAnsi="Times New Roman" w:cs="Times New Roman"/>
          <w:sz w:val="28"/>
          <w:szCs w:val="28"/>
        </w:rPr>
        <w:t xml:space="preserve">) </w:t>
      </w:r>
      <w:r w:rsidR="006301FE" w:rsidRPr="004239B1">
        <w:rPr>
          <w:rFonts w:ascii="Times New Roman" w:hAnsi="Times New Roman" w:cs="Times New Roman"/>
          <w:kern w:val="2"/>
          <w:sz w:val="28"/>
          <w:szCs w:val="28"/>
        </w:rPr>
        <w:t>правильное произношение в словах звуков речи и их сочетаний, дифференцированное  произношение звуков в слогах и словах, дифференцированное произношение звуков, родственных по артикуляции, в ходе их усвоения</w:t>
      </w:r>
      <w:r w:rsidRPr="004239B1">
        <w:rPr>
          <w:rFonts w:ascii="Times New Roman" w:hAnsi="Times New Roman" w:cs="Times New Roman"/>
          <w:kern w:val="2"/>
          <w:sz w:val="28"/>
          <w:szCs w:val="28"/>
        </w:rPr>
        <w:t>;</w:t>
      </w:r>
    </w:p>
    <w:p w:rsidR="00DA707F" w:rsidRPr="004239B1" w:rsidRDefault="00DA707F" w:rsidP="006301FE">
      <w:pPr>
        <w:spacing w:after="0" w:line="36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lastRenderedPageBreak/>
        <w:t xml:space="preserve">9) </w:t>
      </w:r>
      <w:proofErr w:type="spellStart"/>
      <w:r w:rsidRPr="004239B1">
        <w:rPr>
          <w:rFonts w:ascii="Times New Roman" w:hAnsi="Times New Roman" w:cs="Times New Roman"/>
          <w:kern w:val="2"/>
          <w:sz w:val="28"/>
          <w:szCs w:val="28"/>
        </w:rPr>
        <w:t>сформированность</w:t>
      </w:r>
      <w:proofErr w:type="spellEnd"/>
      <w:r w:rsidRPr="004239B1">
        <w:rPr>
          <w:rFonts w:ascii="Times New Roman" w:hAnsi="Times New Roman" w:cs="Times New Roman"/>
          <w:kern w:val="2"/>
          <w:sz w:val="28"/>
          <w:szCs w:val="28"/>
        </w:rPr>
        <w:t xml:space="preserve"> навыков речевого поведения; желание и умение участвовать в устной коммуникации.</w:t>
      </w:r>
    </w:p>
    <w:p w:rsidR="00F26009" w:rsidRPr="004239B1" w:rsidRDefault="00F731E5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>К</w:t>
      </w:r>
      <w:r w:rsidR="0082320D"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>оррекционный курс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 «</w:t>
      </w:r>
      <w:r w:rsidR="0082320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Музыкально-ритмические занятия»</w:t>
      </w:r>
      <w:r w:rsidRPr="004239B1">
        <w:rPr>
          <w:rFonts w:ascii="Times New Roman" w:hAnsi="Times New Roman" w:cs="Times New Roman"/>
          <w:bCs/>
          <w:iCs/>
          <w:kern w:val="2"/>
          <w:sz w:val="28"/>
          <w:szCs w:val="28"/>
        </w:rPr>
        <w:t xml:space="preserve"> (Фронтальные занятия)</w:t>
      </w:r>
      <w:r w:rsidR="00F26009" w:rsidRPr="004239B1">
        <w:rPr>
          <w:rFonts w:ascii="Times New Roman" w:hAnsi="Times New Roman" w:cs="Times New Roman"/>
          <w:bCs/>
          <w:iCs/>
          <w:kern w:val="2"/>
          <w:sz w:val="28"/>
          <w:szCs w:val="28"/>
        </w:rPr>
        <w:t>:</w:t>
      </w:r>
    </w:p>
    <w:p w:rsidR="00F26009" w:rsidRPr="004239B1" w:rsidRDefault="00F26009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t>1)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 </w:t>
      </w:r>
      <w:proofErr w:type="spellStart"/>
      <w:r w:rsidRPr="004239B1">
        <w:rPr>
          <w:rFonts w:ascii="Times New Roman" w:hAnsi="Times New Roman" w:cs="Times New Roman"/>
          <w:kern w:val="2"/>
          <w:sz w:val="28"/>
          <w:szCs w:val="28"/>
        </w:rPr>
        <w:t>сформированность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 xml:space="preserve"> умени</w:t>
      </w:r>
      <w:r w:rsidR="005D6965" w:rsidRPr="004239B1">
        <w:rPr>
          <w:rFonts w:ascii="Times New Roman" w:hAnsi="Times New Roman" w:cs="Times New Roman"/>
          <w:sz w:val="28"/>
          <w:szCs w:val="28"/>
        </w:rPr>
        <w:t>я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в словесной форме определять характер, жанр, доступные средства музыкальной выразительности в прослушиваемых произведениях классической и современной музыки; </w:t>
      </w:r>
    </w:p>
    <w:p w:rsidR="005D6965" w:rsidRPr="004239B1" w:rsidRDefault="00710602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2) 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понимание выразительной и изобразительной функций музыки; </w:t>
      </w:r>
    </w:p>
    <w:p w:rsidR="00F26009" w:rsidRPr="004239B1" w:rsidRDefault="005D6965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3) </w:t>
      </w:r>
      <w:r w:rsidR="0082320D" w:rsidRPr="004239B1">
        <w:rPr>
          <w:rFonts w:ascii="Times New Roman" w:hAnsi="Times New Roman" w:cs="Times New Roman"/>
          <w:sz w:val="28"/>
          <w:szCs w:val="28"/>
        </w:rPr>
        <w:t>знание названий прослушиваемых произведений, фамилий композиторов, названия музыкальных инструментов</w:t>
      </w:r>
      <w:r w:rsidR="00710602"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6965" w:rsidRPr="004239B1" w:rsidRDefault="005D6965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4</w:t>
      </w:r>
      <w:r w:rsidR="00710602" w:rsidRPr="004239B1">
        <w:rPr>
          <w:rFonts w:ascii="Times New Roman" w:hAnsi="Times New Roman" w:cs="Times New Roman"/>
          <w:sz w:val="28"/>
          <w:szCs w:val="28"/>
        </w:rPr>
        <w:t>) э</w:t>
      </w:r>
      <w:r w:rsidRPr="004239B1">
        <w:rPr>
          <w:rFonts w:ascii="Times New Roman" w:hAnsi="Times New Roman" w:cs="Times New Roman"/>
          <w:sz w:val="28"/>
          <w:szCs w:val="28"/>
        </w:rPr>
        <w:t>м</w:t>
      </w:r>
      <w:r w:rsidR="0082320D" w:rsidRPr="004239B1">
        <w:rPr>
          <w:rFonts w:ascii="Times New Roman" w:hAnsi="Times New Roman" w:cs="Times New Roman"/>
          <w:sz w:val="28"/>
          <w:szCs w:val="28"/>
        </w:rPr>
        <w:t>оциональное, выразительное, правильное и ритмичное исполнение под музыку несложных композиций народных, современных и бальных танцев, овладение элементами музыкально – пластической импровизации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26009" w:rsidRPr="004239B1" w:rsidRDefault="005D6965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5) э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моциональная, выразительная декламация песен под музыку в ансамбле под аккомпанемент и управление учителя при передаче в достаточно внятной речи (при реализации произносительных возможностей)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темпоритмической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 xml:space="preserve"> структуры мелодии, характера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>, динамических оттенков</w:t>
      </w:r>
      <w:r w:rsidR="00710602"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009" w:rsidRPr="004239B1" w:rsidRDefault="005D6965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6</w:t>
      </w:r>
      <w:r w:rsidR="00710602" w:rsidRPr="004239B1">
        <w:rPr>
          <w:rFonts w:ascii="Times New Roman" w:hAnsi="Times New Roman" w:cs="Times New Roman"/>
          <w:sz w:val="28"/>
          <w:szCs w:val="28"/>
        </w:rPr>
        <w:t>) эм</w:t>
      </w:r>
      <w:r w:rsidR="0082320D" w:rsidRPr="004239B1">
        <w:rPr>
          <w:rFonts w:ascii="Times New Roman" w:hAnsi="Times New Roman" w:cs="Times New Roman"/>
          <w:sz w:val="28"/>
          <w:szCs w:val="28"/>
        </w:rPr>
        <w:t>оциональное, выразительное и ритмичное исполнение на элементарных музыкальных инструментах в ансамбле сопровождения к музыкальной пьесе или песне, исполняемой учителем</w:t>
      </w:r>
      <w:r w:rsidR="00710602"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6009" w:rsidRPr="004239B1" w:rsidRDefault="005D6965" w:rsidP="008232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7</w:t>
      </w:r>
      <w:r w:rsidR="00710602" w:rsidRPr="004239B1">
        <w:rPr>
          <w:rFonts w:ascii="Times New Roman" w:hAnsi="Times New Roman" w:cs="Times New Roman"/>
          <w:sz w:val="28"/>
          <w:szCs w:val="28"/>
        </w:rPr>
        <w:t>) в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ладение тематической и терминологической лексикой, связанной с музыкально – </w:t>
      </w:r>
      <w:proofErr w:type="gramStart"/>
      <w:r w:rsidR="0082320D" w:rsidRPr="004239B1">
        <w:rPr>
          <w:rFonts w:ascii="Times New Roman" w:hAnsi="Times New Roman" w:cs="Times New Roman"/>
          <w:sz w:val="28"/>
          <w:szCs w:val="28"/>
        </w:rPr>
        <w:t>ритмической деятельностью</w:t>
      </w:r>
      <w:proofErr w:type="gramEnd"/>
      <w:r w:rsidR="0082320D" w:rsidRPr="004239B1">
        <w:rPr>
          <w:rFonts w:ascii="Times New Roman" w:hAnsi="Times New Roman" w:cs="Times New Roman"/>
          <w:sz w:val="28"/>
          <w:szCs w:val="28"/>
        </w:rPr>
        <w:t>, в том числе, ее восприятием и достаточно внятным и естественным воспроизведением при реализации произносительных возможностей</w:t>
      </w:r>
      <w:r w:rsidR="00710602"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02" w:rsidRPr="004239B1" w:rsidRDefault="00F731E5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bCs/>
          <w:iCs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>К</w:t>
      </w:r>
      <w:r w:rsidR="0082320D" w:rsidRPr="004239B1">
        <w:rPr>
          <w:rFonts w:ascii="Times New Roman" w:hAnsi="Times New Roman" w:cs="Times New Roman"/>
          <w:i/>
          <w:iCs/>
          <w:kern w:val="2"/>
          <w:sz w:val="28"/>
          <w:szCs w:val="28"/>
        </w:rPr>
        <w:t>оррекционный курс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 «</w:t>
      </w:r>
      <w:r w:rsidR="0082320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Развитие </w:t>
      </w:r>
      <w:r w:rsidR="00CA52E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 xml:space="preserve">слухового </w:t>
      </w:r>
      <w:r w:rsidR="0082320D" w:rsidRPr="004239B1">
        <w:rPr>
          <w:rFonts w:ascii="Times New Roman" w:hAnsi="Times New Roman" w:cs="Times New Roman"/>
          <w:b/>
          <w:bCs/>
          <w:i/>
          <w:iCs/>
          <w:kern w:val="2"/>
          <w:sz w:val="28"/>
          <w:szCs w:val="28"/>
        </w:rPr>
        <w:t>восприятия и техника речи»</w:t>
      </w:r>
      <w:r w:rsidR="0082320D" w:rsidRPr="004239B1">
        <w:rPr>
          <w:rFonts w:ascii="Times New Roman" w:hAnsi="Times New Roman" w:cs="Times New Roman"/>
          <w:bCs/>
          <w:iCs/>
          <w:kern w:val="2"/>
          <w:sz w:val="28"/>
          <w:szCs w:val="28"/>
        </w:rPr>
        <w:t xml:space="preserve"> (Фронтальные занятия)</w:t>
      </w:r>
      <w:r w:rsidR="00710602" w:rsidRPr="004239B1">
        <w:rPr>
          <w:rFonts w:ascii="Times New Roman" w:hAnsi="Times New Roman" w:cs="Times New Roman"/>
          <w:bCs/>
          <w:iCs/>
          <w:kern w:val="2"/>
          <w:sz w:val="28"/>
          <w:szCs w:val="28"/>
        </w:rPr>
        <w:t>:</w:t>
      </w:r>
    </w:p>
    <w:p w:rsidR="00710602" w:rsidRPr="004239B1" w:rsidRDefault="00710602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1) р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азличение и опознавание на слух звучаний музыкальных </w:t>
      </w:r>
      <w:r w:rsidR="0082320D" w:rsidRPr="004239B1">
        <w:rPr>
          <w:rFonts w:ascii="Times New Roman" w:hAnsi="Times New Roman" w:cs="Times New Roman"/>
          <w:sz w:val="28"/>
          <w:szCs w:val="28"/>
        </w:rPr>
        <w:lastRenderedPageBreak/>
        <w:t xml:space="preserve">инструментов (игрушек);  определение на слух количества звуков, продолжительности их звучания (кратко, долго), характера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звуковедения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 xml:space="preserve"> (слитно или </w:t>
      </w:r>
      <w:proofErr w:type="spellStart"/>
      <w:r w:rsidR="0082320D" w:rsidRPr="004239B1">
        <w:rPr>
          <w:rFonts w:ascii="Times New Roman" w:hAnsi="Times New Roman" w:cs="Times New Roman"/>
          <w:sz w:val="28"/>
          <w:szCs w:val="28"/>
        </w:rPr>
        <w:t>неслитно</w:t>
      </w:r>
      <w:proofErr w:type="spellEnd"/>
      <w:r w:rsidR="0082320D" w:rsidRPr="004239B1">
        <w:rPr>
          <w:rFonts w:ascii="Times New Roman" w:hAnsi="Times New Roman" w:cs="Times New Roman"/>
          <w:sz w:val="28"/>
          <w:szCs w:val="28"/>
        </w:rPr>
        <w:t>), темпа (нормальный быстрый, медленный), громкости (нормально, громко, тихо), ритмов, высоты звучания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</w:p>
    <w:p w:rsidR="00710602" w:rsidRPr="004239B1" w:rsidRDefault="005D6965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kern w:val="2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2</w:t>
      </w:r>
      <w:r w:rsidR="00710602" w:rsidRPr="004239B1">
        <w:rPr>
          <w:rFonts w:ascii="Times New Roman" w:hAnsi="Times New Roman" w:cs="Times New Roman"/>
          <w:sz w:val="28"/>
          <w:szCs w:val="28"/>
        </w:rPr>
        <w:t>) в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осприятие </w:t>
      </w:r>
      <w:proofErr w:type="spellStart"/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>слухозрительно</w:t>
      </w:r>
      <w:proofErr w:type="spellEnd"/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 xml:space="preserve"> и на слух знакомого и необходимого в общении на уроках и во внеурочное время речевого материала (фраз, слов, словосочетаний); </w:t>
      </w:r>
    </w:p>
    <w:p w:rsidR="00710602" w:rsidRPr="004239B1" w:rsidRDefault="005D6965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t>3</w:t>
      </w:r>
      <w:r w:rsidR="00710602" w:rsidRPr="004239B1">
        <w:rPr>
          <w:rFonts w:ascii="Times New Roman" w:hAnsi="Times New Roman" w:cs="Times New Roman"/>
          <w:kern w:val="2"/>
          <w:sz w:val="28"/>
          <w:szCs w:val="28"/>
        </w:rPr>
        <w:t xml:space="preserve">) </w:t>
      </w:r>
      <w:r w:rsidR="0082320D" w:rsidRPr="004239B1">
        <w:rPr>
          <w:rFonts w:ascii="Times New Roman" w:hAnsi="Times New Roman" w:cs="Times New Roman"/>
          <w:kern w:val="2"/>
          <w:sz w:val="28"/>
          <w:szCs w:val="28"/>
        </w:rPr>
        <w:t>восприятие и воспроизведение текстов диалогического и монологического характера, отражающих типичные ситуации общения в учебной и внеурочной деятельности</w:t>
      </w:r>
      <w:r w:rsidR="00710602" w:rsidRPr="004239B1">
        <w:rPr>
          <w:rFonts w:ascii="Times New Roman" w:hAnsi="Times New Roman" w:cs="Times New Roman"/>
          <w:kern w:val="2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02" w:rsidRPr="004239B1" w:rsidRDefault="00197039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5) п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роизнесение отработанного речевого материала голосом нормальной высоты, силы и тембра, в нормальном темпе, достаточно внятно и естественно, эмоционально, реализуя сформированные навыки воспроизведения звуковой и ритмико-интонационной структуры речи, используя естественные невербальные средства коммуникации (мимику лица, позу, пластику и т.п.), соблюдая речевой этикет; </w:t>
      </w:r>
      <w:r w:rsidR="005D6965" w:rsidRPr="004239B1">
        <w:rPr>
          <w:rFonts w:ascii="Times New Roman" w:hAnsi="Times New Roman" w:cs="Times New Roman"/>
          <w:sz w:val="28"/>
          <w:szCs w:val="28"/>
        </w:rPr>
        <w:t>осуществление самоконтроля произносительной стороны речи;</w:t>
      </w:r>
    </w:p>
    <w:p w:rsidR="00710602" w:rsidRPr="004239B1" w:rsidRDefault="00197039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kern w:val="2"/>
          <w:sz w:val="28"/>
          <w:szCs w:val="28"/>
        </w:rPr>
        <w:t xml:space="preserve">6) </w:t>
      </w:r>
      <w:r w:rsidR="005D6965" w:rsidRPr="004239B1">
        <w:rPr>
          <w:rFonts w:ascii="Times New Roman" w:hAnsi="Times New Roman" w:cs="Times New Roman"/>
          <w:kern w:val="2"/>
          <w:sz w:val="28"/>
          <w:szCs w:val="28"/>
        </w:rPr>
        <w:t>з</w:t>
      </w:r>
      <w:r w:rsidR="0082320D" w:rsidRPr="004239B1">
        <w:rPr>
          <w:rFonts w:ascii="Times New Roman" w:hAnsi="Times New Roman" w:cs="Times New Roman"/>
          <w:sz w:val="28"/>
          <w:szCs w:val="28"/>
        </w:rPr>
        <w:t>нание орфоэпических правил, их соблюдение в речи, реализация в самостоятельной речи сформированных речевых навыков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602" w:rsidRPr="004239B1" w:rsidRDefault="005D6965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7</w:t>
      </w:r>
      <w:r w:rsidR="00197039" w:rsidRPr="004239B1">
        <w:rPr>
          <w:rFonts w:ascii="Times New Roman" w:hAnsi="Times New Roman" w:cs="Times New Roman"/>
          <w:sz w:val="28"/>
          <w:szCs w:val="28"/>
        </w:rPr>
        <w:t>) в</w:t>
      </w:r>
      <w:r w:rsidR="0082320D" w:rsidRPr="004239B1">
        <w:rPr>
          <w:rFonts w:ascii="Times New Roman" w:hAnsi="Times New Roman" w:cs="Times New Roman"/>
          <w:sz w:val="28"/>
          <w:szCs w:val="28"/>
        </w:rPr>
        <w:t>осприятие на слух и словесное определение неречевых звучаний окружающего мира: социально значимых бытовых и городских шумов; голосов животных и птиц; шумов связанных с явлениями природы и др., шумов, связанных с проявлениями физиологического и эмоционального состояния человека; различения и опознавания разговора и пения, мужского и женского голоса</w:t>
      </w:r>
      <w:r w:rsidRPr="004239B1">
        <w:rPr>
          <w:rFonts w:ascii="Times New Roman" w:hAnsi="Times New Roman" w:cs="Times New Roman"/>
          <w:sz w:val="28"/>
          <w:szCs w:val="28"/>
        </w:rPr>
        <w:t>;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2320D" w:rsidRPr="004239B1" w:rsidRDefault="005D6965" w:rsidP="0082320D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8</w:t>
      </w:r>
      <w:r w:rsidR="00197039" w:rsidRPr="004239B1">
        <w:rPr>
          <w:rFonts w:ascii="Times New Roman" w:hAnsi="Times New Roman" w:cs="Times New Roman"/>
          <w:sz w:val="28"/>
          <w:szCs w:val="28"/>
        </w:rPr>
        <w:t>) п</w:t>
      </w:r>
      <w:r w:rsidR="0082320D" w:rsidRPr="004239B1">
        <w:rPr>
          <w:rFonts w:ascii="Times New Roman" w:hAnsi="Times New Roman" w:cs="Times New Roman"/>
          <w:sz w:val="28"/>
          <w:szCs w:val="28"/>
        </w:rPr>
        <w:t xml:space="preserve">рименение приобретенного опыта в восприятии неречевых звуков окружающего мира и навыках устной коммуникации в учебной </w:t>
      </w:r>
      <w:r w:rsidR="0082320D" w:rsidRPr="004239B1">
        <w:rPr>
          <w:rFonts w:ascii="Times New Roman" w:hAnsi="Times New Roman" w:cs="Times New Roman"/>
          <w:sz w:val="28"/>
          <w:szCs w:val="28"/>
        </w:rPr>
        <w:lastRenderedPageBreak/>
        <w:t xml:space="preserve">и различных видах внеурочной деятельности, в том числе совместной со слышащими детьми и взрослыми. </w:t>
      </w:r>
    </w:p>
    <w:p w:rsidR="00795B4D" w:rsidRPr="004239B1" w:rsidRDefault="009B0B22" w:rsidP="00795B4D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1907">
        <w:rPr>
          <w:rFonts w:ascii="Times New Roman" w:hAnsi="Times New Roman" w:cs="Times New Roman"/>
          <w:b/>
          <w:color w:val="auto"/>
          <w:sz w:val="28"/>
          <w:szCs w:val="28"/>
        </w:rPr>
        <w:t>2</w:t>
      </w:r>
      <w:r w:rsidR="00795B4D" w:rsidRPr="00A819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.1.3. Система оценки достижения </w:t>
      </w:r>
      <w:proofErr w:type="gramStart"/>
      <w:r w:rsidR="00795B4D" w:rsidRPr="00A81907">
        <w:rPr>
          <w:rFonts w:ascii="Times New Roman" w:hAnsi="Times New Roman" w:cs="Times New Roman"/>
          <w:b/>
          <w:color w:val="auto"/>
          <w:sz w:val="28"/>
          <w:szCs w:val="28"/>
        </w:rPr>
        <w:t>слабослышащими</w:t>
      </w:r>
      <w:proofErr w:type="gramEnd"/>
      <w:r w:rsidR="00795B4D" w:rsidRPr="00A8190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позднооглохшими обучающимися планируемых результатов освоения адаптированной основной общеобразовательной программы начального общего образования</w:t>
      </w:r>
    </w:p>
    <w:p w:rsidR="00A81907" w:rsidRPr="00A81907" w:rsidRDefault="00A81907" w:rsidP="00A8190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1907">
        <w:rPr>
          <w:rFonts w:ascii="Times New Roman" w:hAnsi="Times New Roman" w:cs="Times New Roman"/>
          <w:sz w:val="28"/>
          <w:szCs w:val="28"/>
        </w:rPr>
        <w:t xml:space="preserve">При определении подходов к осуществлению оценки результатов освоения </w:t>
      </w:r>
      <w:proofErr w:type="gramStart"/>
      <w:r w:rsidRPr="00A81907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81907">
        <w:rPr>
          <w:rFonts w:ascii="Times New Roman" w:hAnsi="Times New Roman" w:cs="Times New Roman"/>
          <w:sz w:val="28"/>
          <w:szCs w:val="28"/>
        </w:rPr>
        <w:t xml:space="preserve"> АООП НОО целесообразно опираться на следующие принципы:</w:t>
      </w:r>
    </w:p>
    <w:p w:rsidR="00A81907" w:rsidRPr="00A81907" w:rsidRDefault="00A81907" w:rsidP="00A8190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1907">
        <w:rPr>
          <w:rFonts w:ascii="Times New Roman" w:hAnsi="Times New Roman" w:cs="Times New Roman"/>
          <w:sz w:val="28"/>
          <w:szCs w:val="28"/>
        </w:rPr>
        <w:t>1)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обучающихся;</w:t>
      </w:r>
    </w:p>
    <w:p w:rsidR="00A81907" w:rsidRPr="00A81907" w:rsidRDefault="00A81907" w:rsidP="00A8190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1907">
        <w:rPr>
          <w:rFonts w:ascii="Times New Roman" w:hAnsi="Times New Roman" w:cs="Times New Roman"/>
          <w:sz w:val="28"/>
          <w:szCs w:val="28"/>
        </w:rPr>
        <w:t>2)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A81907" w:rsidRPr="00A81907" w:rsidRDefault="00A81907" w:rsidP="00A8190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1907">
        <w:rPr>
          <w:rFonts w:ascii="Times New Roman" w:hAnsi="Times New Roman" w:cs="Times New Roman"/>
          <w:sz w:val="28"/>
          <w:szCs w:val="28"/>
        </w:rPr>
        <w:t>3) единства параметров, критериев и инструментария оценки достижений в освоении содержания АООП, что сможет обеспечить объективность оценки.</w:t>
      </w:r>
    </w:p>
    <w:p w:rsidR="00A81907" w:rsidRPr="00A81907" w:rsidRDefault="00A81907" w:rsidP="00A8190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1907">
        <w:rPr>
          <w:rFonts w:ascii="Times New Roman" w:hAnsi="Times New Roman" w:cs="Times New Roman"/>
          <w:sz w:val="28"/>
          <w:szCs w:val="28"/>
        </w:rPr>
        <w:t xml:space="preserve">Эти принципы, отражая основные закономерности целостного процесса образования слабослышащих и позднооглохших обучающихся, самым тесным образом взаимосвязаны и касаются одновременно разных сторон </w:t>
      </w:r>
      <w:proofErr w:type="gramStart"/>
      <w:r w:rsidRPr="00A81907">
        <w:rPr>
          <w:rFonts w:ascii="Times New Roman" w:hAnsi="Times New Roman" w:cs="Times New Roman"/>
          <w:sz w:val="28"/>
          <w:szCs w:val="28"/>
        </w:rPr>
        <w:t>процесса осуществления оценки результатов их образования</w:t>
      </w:r>
      <w:proofErr w:type="gramEnd"/>
      <w:r w:rsidRPr="00A81907">
        <w:rPr>
          <w:rFonts w:ascii="Times New Roman" w:hAnsi="Times New Roman" w:cs="Times New Roman"/>
          <w:sz w:val="28"/>
          <w:szCs w:val="28"/>
        </w:rPr>
        <w:t>.</w:t>
      </w:r>
    </w:p>
    <w:p w:rsidR="00A81907" w:rsidRPr="00A81907" w:rsidRDefault="00A81907" w:rsidP="00A81907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A81907">
        <w:rPr>
          <w:rFonts w:ascii="Times New Roman" w:hAnsi="Times New Roman" w:cs="Times New Roman"/>
          <w:sz w:val="28"/>
          <w:szCs w:val="28"/>
        </w:rPr>
        <w:t xml:space="preserve">Основным направлением и целью оценочной деятельности в соответствии с требованиями </w:t>
      </w:r>
      <w:hyperlink r:id="rId12" w:history="1">
        <w:r w:rsidRPr="00A81907">
          <w:rPr>
            <w:rFonts w:ascii="Times New Roman" w:hAnsi="Times New Roman" w:cs="Times New Roman"/>
            <w:color w:val="0000FF"/>
            <w:sz w:val="28"/>
            <w:szCs w:val="28"/>
          </w:rPr>
          <w:t>ФГОС</w:t>
        </w:r>
      </w:hyperlink>
      <w:r w:rsidRPr="00A81907">
        <w:rPr>
          <w:rFonts w:ascii="Times New Roman" w:hAnsi="Times New Roman" w:cs="Times New Roman"/>
          <w:sz w:val="28"/>
          <w:szCs w:val="28"/>
        </w:rPr>
        <w:t xml:space="preserve"> НОО обучающихся с ОВЗ являются оценка образовательных достижений обучающихся.</w:t>
      </w:r>
    </w:p>
    <w:p w:rsidR="00EF14F0" w:rsidRPr="004239B1" w:rsidRDefault="00EF14F0" w:rsidP="00EF14F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239B1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Система оценки достижения </w:t>
      </w:r>
      <w:proofErr w:type="gramStart"/>
      <w:r w:rsidRPr="004239B1">
        <w:rPr>
          <w:rFonts w:ascii="Times New Roman" w:hAnsi="Times New Roman" w:cs="Times New Roman"/>
          <w:color w:val="auto"/>
          <w:spacing w:val="2"/>
          <w:sz w:val="28"/>
          <w:szCs w:val="28"/>
        </w:rPr>
        <w:t>слабослышащими</w:t>
      </w:r>
      <w:proofErr w:type="gramEnd"/>
      <w:r w:rsidRPr="004239B1">
        <w:rPr>
          <w:rFonts w:ascii="Times New Roman" w:hAnsi="Times New Roman" w:cs="Times New Roman"/>
          <w:color w:val="auto"/>
          <w:spacing w:val="2"/>
          <w:sz w:val="28"/>
          <w:szCs w:val="28"/>
        </w:rPr>
        <w:t xml:space="preserve"> и позднооглохшими обучающимися планируемых результатов освоения АООП НОО призвана решить следующие задачи:</w:t>
      </w:r>
    </w:p>
    <w:p w:rsidR="00EF14F0" w:rsidRPr="004239B1" w:rsidRDefault="00EF14F0" w:rsidP="00EF14F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lastRenderedPageBreak/>
        <w:t>закреплять основные направления и цели оценочной деятельности, описание объекта и содержание оценки, критерии, процедуры и состав инструментария оценивания, формы представления результатов, условия и границы применения системы оценки;</w:t>
      </w:r>
    </w:p>
    <w:p w:rsidR="00EF14F0" w:rsidRPr="004239B1" w:rsidRDefault="00EF14F0" w:rsidP="00EF14F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ориентировать образовательный процесс на духовно-нравственное развитие и воспитание обучающихся, достижение планируемых </w:t>
      </w:r>
      <w:proofErr w:type="gramStart"/>
      <w:r w:rsidRPr="004239B1">
        <w:rPr>
          <w:rFonts w:ascii="Times New Roman" w:hAnsi="Times New Roman" w:cs="Times New Roman"/>
          <w:sz w:val="28"/>
          <w:szCs w:val="28"/>
        </w:rPr>
        <w:t>результатов освоения содержания учебных предметов начального общего образования</w:t>
      </w:r>
      <w:proofErr w:type="gramEnd"/>
      <w:r w:rsidRPr="004239B1">
        <w:rPr>
          <w:rFonts w:ascii="Times New Roman" w:hAnsi="Times New Roman" w:cs="Times New Roman"/>
          <w:sz w:val="28"/>
          <w:szCs w:val="28"/>
        </w:rPr>
        <w:t xml:space="preserve"> и формирование универсальных учебных действий;</w:t>
      </w:r>
    </w:p>
    <w:p w:rsidR="00EF14F0" w:rsidRPr="004239B1" w:rsidRDefault="00EF14F0" w:rsidP="00EF14F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обеспечивать комплексный подход к оценке результатов</w:t>
      </w:r>
      <w:r w:rsidRPr="004239B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39B1">
        <w:rPr>
          <w:rFonts w:ascii="Times New Roman" w:hAnsi="Times New Roman" w:cs="Times New Roman"/>
          <w:sz w:val="28"/>
          <w:szCs w:val="28"/>
        </w:rPr>
        <w:t xml:space="preserve">освоения основной общеобразовательной программы начального общего образования, позволяющий вести оценку предметных,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и личностных результатов начального общего образования;</w:t>
      </w:r>
    </w:p>
    <w:p w:rsidR="00EF14F0" w:rsidRPr="004239B1" w:rsidRDefault="00EF14F0" w:rsidP="00EF14F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предусматривать оценку достижений обучающихся (итоговая оценка обучающихся, освоивших адаптированную основную общеобразовательную программу начального общего образования) и оценку эффективности деятельности образовательной организации;</w:t>
      </w:r>
    </w:p>
    <w:p w:rsidR="00EF14F0" w:rsidRPr="004239B1" w:rsidRDefault="00EF14F0" w:rsidP="00EF14F0">
      <w:pPr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позволять осуществлять оценку динамики учебных достижений обучающихся и развития жизненной компетенции. </w:t>
      </w:r>
    </w:p>
    <w:p w:rsidR="009E5FFE" w:rsidRPr="009E5FFE" w:rsidRDefault="009E5FFE" w:rsidP="009E5FF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3" w:history="1">
        <w:r w:rsidRPr="009E5FFE">
          <w:rPr>
            <w:rFonts w:ascii="Times New Roman" w:hAnsi="Times New Roman" w:cs="Times New Roman"/>
            <w:color w:val="0000FF"/>
            <w:sz w:val="28"/>
            <w:szCs w:val="28"/>
          </w:rPr>
          <w:t>ФГОС</w:t>
        </w:r>
      </w:hyperlink>
      <w:r w:rsidRPr="009E5FFE">
        <w:rPr>
          <w:rFonts w:ascii="Times New Roman" w:hAnsi="Times New Roman" w:cs="Times New Roman"/>
          <w:sz w:val="28"/>
          <w:szCs w:val="28"/>
        </w:rPr>
        <w:t xml:space="preserve">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образования, так и для оценки педагогических кадров, деятельности образовательной организации, состояния и тенденций развития системы образования в целом.</w:t>
      </w:r>
    </w:p>
    <w:p w:rsidR="009E5FFE" w:rsidRPr="009E5FFE" w:rsidRDefault="009E5FFE" w:rsidP="009E5FF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</w:t>
      </w:r>
      <w:r w:rsidRPr="009E5FFE">
        <w:rPr>
          <w:rFonts w:ascii="Times New Roman" w:hAnsi="Times New Roman" w:cs="Times New Roman"/>
          <w:sz w:val="28"/>
          <w:szCs w:val="28"/>
        </w:rPr>
        <w:lastRenderedPageBreak/>
        <w:t xml:space="preserve">результатов образования: личностных,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и предметных.</w:t>
      </w:r>
    </w:p>
    <w:p w:rsidR="009E5FFE" w:rsidRPr="009E5FFE" w:rsidRDefault="009E5FFE" w:rsidP="009E5FF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Оценка личностных достижений может осуществляться в процессе проведения мониторинговых процедур,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обучающихся, их индивидуальных особых образовательных потребностей.</w:t>
      </w:r>
    </w:p>
    <w:p w:rsidR="009E5FFE" w:rsidRPr="009E5FFE" w:rsidRDefault="009E5FFE" w:rsidP="009E5FF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Мониторинг, обладая такими характеристиками, как непрерывность,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диагностичность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>, научность, информативность, наличие обратной связи, позволяет осуществить не только оценку достижений планируемых личностных результатов, но и корректировать (в случае необходимости) организационно-содержательные характеристики АООП НОО. В целях обеспечения своевременности и объективности оценки личностных результатов целесообразно использовать все три формы мониторинга: стартовую, текущую и финишную диагностику.</w:t>
      </w:r>
    </w:p>
    <w:p w:rsidR="009E5FFE" w:rsidRPr="009E5FFE" w:rsidRDefault="009E5FFE" w:rsidP="009E5FFE">
      <w:pPr>
        <w:pStyle w:val="ConsPlusNormal"/>
        <w:spacing w:line="360" w:lineRule="auto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FFE">
        <w:rPr>
          <w:rFonts w:ascii="Times New Roman" w:hAnsi="Times New Roman" w:cs="Times New Roman"/>
          <w:sz w:val="28"/>
          <w:szCs w:val="28"/>
        </w:rPr>
        <w:t>Для полноты оценки личностных результатов следует учитывать мнение родителей (законных представителей),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(школьной, семейной).</w:t>
      </w:r>
      <w:proofErr w:type="gramEnd"/>
    </w:p>
    <w:p w:rsidR="009B07E3" w:rsidRDefault="00EF14F0" w:rsidP="009E5FFE">
      <w:pPr>
        <w:spacing w:after="0" w:line="36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 xml:space="preserve">Личностные результаты </w:t>
      </w:r>
      <w:proofErr w:type="gramStart"/>
      <w:r w:rsidRPr="004239B1">
        <w:rPr>
          <w:rFonts w:ascii="Times New Roman" w:hAnsi="Times New Roman" w:cs="Times New Roman"/>
          <w:sz w:val="28"/>
          <w:szCs w:val="28"/>
        </w:rPr>
        <w:t>слабослышащих</w:t>
      </w:r>
      <w:proofErr w:type="gramEnd"/>
      <w:r w:rsidRPr="004239B1">
        <w:rPr>
          <w:rFonts w:ascii="Times New Roman" w:hAnsi="Times New Roman" w:cs="Times New Roman"/>
          <w:sz w:val="28"/>
          <w:szCs w:val="28"/>
        </w:rPr>
        <w:t xml:space="preserve"> и позднооглохших обучающихся начальной школы не подлежат итоговой оценке.</w:t>
      </w:r>
      <w:r w:rsidR="006A0BC5" w:rsidRPr="004239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5FFE" w:rsidRPr="009E5FFE" w:rsidRDefault="009E5FFE" w:rsidP="009E5FF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E5FFE">
        <w:rPr>
          <w:rFonts w:ascii="Times New Roman" w:hAnsi="Times New Roman" w:cs="Times New Roman"/>
          <w:sz w:val="28"/>
          <w:szCs w:val="28"/>
        </w:rPr>
        <w:t xml:space="preserve">Основным объектом оценки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результатов освоения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АООП служит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таких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действий как: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речевые, среди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которых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особое место занимают навыки осознанного чтения и работы с информацией;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FFE">
        <w:rPr>
          <w:rFonts w:ascii="Times New Roman" w:hAnsi="Times New Roman" w:cs="Times New Roman"/>
          <w:sz w:val="28"/>
          <w:szCs w:val="28"/>
        </w:rPr>
        <w:lastRenderedPageBreak/>
        <w:t>коммуникативные, необходимые для учебного сотрудничества с педагогическими работниками и сверстниками, в том числе со слышащими ровесниками.</w:t>
      </w:r>
      <w:proofErr w:type="gramEnd"/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Оценка уровня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у обучающихся УУД проводится в форме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неперсонифицированных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процедур. Содержание оценки, критерии, процедура, состав инструментария оценивания, форма представления результатов разрабатывается ОО с учетом типологических и индивидуальных особенностей слабослышащих и позднооглохших обучающихся, их индивидуальных особых образовательных потребностей.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Оценка предметных результатов овладения АООП НОО (оценка достижения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планируемых результатов по отдельным предметам, курсам коррекционно-развивающей области).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Особое значение для продолжения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образования и ослабления (нивелирования) влияния нарушений развития на их учебно-познавательную и практическую деятельность имеют две группы предметных результатов: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усвоение опорной системы знаний по учебным предметам, входящим в образовательную область (на уровне начального общего образования особое значение для продолжения образования имеет усвоение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слабослышащими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и позднооглохшими обучающимися опорной системы знаний по русскому языку и математике);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овладение содержанием курсов коррекционно-развивающей области, направленным на выравнивание стартовых возможностей в получении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образования за счет ослабления влияния нарушений развития на учебно-познавательную и практическую деятельность, профилактику возникновения вторичных отклонений в развитии.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Оценка достижения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данной группы предметных результатов ведется как в ходе текущего и промежуточного </w:t>
      </w:r>
      <w:r w:rsidRPr="009E5FFE">
        <w:rPr>
          <w:rFonts w:ascii="Times New Roman" w:hAnsi="Times New Roman" w:cs="Times New Roman"/>
          <w:sz w:val="28"/>
          <w:szCs w:val="28"/>
        </w:rPr>
        <w:lastRenderedPageBreak/>
        <w:t>оценивания, так и в ходе выполнения итоговых проверочных работ. В процессе оценки используются разнообразные методы и формы, взаимно дополняющие друг друга (стандартизированные письменные и устные работы, проекты, практические работы, диагностические задания, творческие работы, самоанализ и самооценка, наблюдения).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Система оценки предметных результатов, связанных с освоением учебных предметов,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содержанием, оценку индивидуального прогресса в развитии обучающегося.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Объектом итоговой оценки предметных результатов, связанных с освоением учебных предметов, служит 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основе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действий. Итоговая оценка ограничивается контролем успешности освоения действий, выполняемых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слабослышащими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и позднооглохшими обучающимися, с предметным содержанием, отражающим опорную систему знаний данного учебного предмета.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Объектом оценки личностных результатов, связанных с овладением содержанием курсов коррекционно-развивающей области, служит готовность обучающихся решать в соответствии с возрастными возможностями учебно-познавательные и практические задачи (с использованием средств, релевантных содержанию курсов коррекционно-развивающей области), проявлять активность и самостоятельность в различных сферах жизнедеятельности.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4" w:history="1">
        <w:r w:rsidRPr="009E5FFE">
          <w:rPr>
            <w:rFonts w:ascii="Times New Roman" w:hAnsi="Times New Roman" w:cs="Times New Roman"/>
            <w:color w:val="0000FF"/>
            <w:sz w:val="28"/>
            <w:szCs w:val="28"/>
          </w:rPr>
          <w:t>ФГОС</w:t>
        </w:r>
      </w:hyperlink>
      <w:r w:rsidRPr="009E5FFE">
        <w:rPr>
          <w:rFonts w:ascii="Times New Roman" w:hAnsi="Times New Roman" w:cs="Times New Roman"/>
          <w:sz w:val="28"/>
          <w:szCs w:val="28"/>
        </w:rPr>
        <w:t xml:space="preserve">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</w:t>
      </w:r>
      <w:r w:rsidRPr="009E5FFE">
        <w:rPr>
          <w:rFonts w:ascii="Times New Roman" w:hAnsi="Times New Roman" w:cs="Times New Roman"/>
          <w:sz w:val="28"/>
          <w:szCs w:val="28"/>
        </w:rPr>
        <w:lastRenderedPageBreak/>
        <w:t>позднооглохших обучающихся, которая утверждается локальными актами организации. Программа оценки включает: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1) полный перечень результатов, прописанных в содержании </w:t>
      </w:r>
      <w:hyperlink r:id="rId15" w:history="1">
        <w:r w:rsidRPr="009E5FFE">
          <w:rPr>
            <w:rFonts w:ascii="Times New Roman" w:hAnsi="Times New Roman" w:cs="Times New Roman"/>
            <w:color w:val="0000FF"/>
            <w:sz w:val="28"/>
            <w:szCs w:val="28"/>
          </w:rPr>
          <w:t>ФГОС</w:t>
        </w:r>
      </w:hyperlink>
      <w:r w:rsidRPr="009E5FFE">
        <w:rPr>
          <w:rFonts w:ascii="Times New Roman" w:hAnsi="Times New Roman" w:cs="Times New Roman"/>
          <w:sz w:val="28"/>
          <w:szCs w:val="28"/>
        </w:rPr>
        <w:t xml:space="preserve"> НОО обучающихся с ОВЗ, которые выступают в качестве критериев оценки. Перечень этих результатов может быть самостоятельно расширен образовательной организацией;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2) перечень параметров и индикаторов оценки каждого результата.</w:t>
      </w:r>
    </w:p>
    <w:p w:rsid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Пример представлен в таблице.</w:t>
      </w:r>
    </w:p>
    <w:p w:rsidR="00D63BE2" w:rsidRDefault="00D63BE2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63BE2" w:rsidRPr="009E5FFE" w:rsidRDefault="00D63BE2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E5FFE" w:rsidRPr="009E5FFE" w:rsidRDefault="009E5FFE" w:rsidP="009E5FF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40" w:type="dxa"/>
        <w:tblInd w:w="-36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944"/>
        <w:gridCol w:w="2727"/>
        <w:gridCol w:w="3969"/>
      </w:tblGrid>
      <w:tr w:rsidR="009E5FFE" w:rsidRPr="009E5FFE" w:rsidTr="00D63BE2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FFE" w:rsidRPr="009E5FFE" w:rsidRDefault="009E5FFE" w:rsidP="009E5FF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Критерий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FFE" w:rsidRPr="009E5FFE" w:rsidRDefault="009E5FFE" w:rsidP="009E5FF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Параметры оценки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E5FFE" w:rsidRPr="009E5FFE" w:rsidRDefault="009E5FFE" w:rsidP="009E5FFE">
            <w:pPr>
              <w:pStyle w:val="ConsPlusNormal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Индикаторы</w:t>
            </w:r>
          </w:p>
        </w:tc>
      </w:tr>
      <w:tr w:rsidR="009E5FFE" w:rsidRPr="009E5FFE" w:rsidTr="00D63BE2">
        <w:tc>
          <w:tcPr>
            <w:tcW w:w="2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Овладение навыками коммуникации для установления контактов с окружающими (курс коррекционно-развивающей области "Социально-бытовая ориентировка")</w:t>
            </w:r>
          </w:p>
        </w:tc>
        <w:tc>
          <w:tcPr>
            <w:tcW w:w="2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 навыков коммуникации </w:t>
            </w:r>
            <w:proofErr w:type="gram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инициировать и поддерживать коммуникацию </w:t>
            </w:r>
            <w:proofErr w:type="gram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 взрослыми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способность соблюдать принятые нормы коммуникативного поведения в различных ситуациях межличностного взаимодействия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способность обращаться к взрослым за помощью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 навыков коммуникации со </w:t>
            </w:r>
            <w:r w:rsidRPr="009E5F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сверстниками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способность инициировать и поддерживать коммуникацию с </w:t>
            </w:r>
            <w:proofErr w:type="gram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обучающимися</w:t>
            </w:r>
            <w:proofErr w:type="gram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 класса, школы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способность инициировать и поддерживать коммуникацию со сверстниками (в том числе слышащими)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способность использовать коммуникативное поведение, адекватное конкретной ситуации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владение средствами коммуникации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способность использовать разнообразные средства коммуникации согласно ситуации, уместное использование </w:t>
            </w:r>
            <w:proofErr w:type="spell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дактильной</w:t>
            </w:r>
            <w:proofErr w:type="spell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устно-дактильной</w:t>
            </w:r>
            <w:proofErr w:type="spellEnd"/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) и жестовой речи</w:t>
            </w:r>
          </w:p>
        </w:tc>
      </w:tr>
      <w:tr w:rsidR="009E5FFE" w:rsidRPr="009E5FFE" w:rsidTr="00D63BE2">
        <w:tc>
          <w:tcPr>
            <w:tcW w:w="29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адекватность использования средств межличностной коммуникации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5FFE" w:rsidRPr="009E5FFE" w:rsidRDefault="009E5FFE" w:rsidP="009E5FFE">
            <w:pPr>
              <w:pStyle w:val="ConsPlusNormal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5FFE">
              <w:rPr>
                <w:rFonts w:ascii="Times New Roman" w:hAnsi="Times New Roman" w:cs="Times New Roman"/>
                <w:sz w:val="28"/>
                <w:szCs w:val="28"/>
              </w:rPr>
              <w:t>способность использовать средства межличностной коммуникации адекватные для конкретной ситуации</w:t>
            </w:r>
          </w:p>
        </w:tc>
      </w:tr>
    </w:tbl>
    <w:p w:rsidR="009E5FFE" w:rsidRPr="009E5FFE" w:rsidRDefault="009E5FFE" w:rsidP="009E5FFE">
      <w:pPr>
        <w:pStyle w:val="ConsPlusNormal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3) систему оценки результатов (балльная, уровневая, экспертная);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4) документы, в которых отражаются индивидуальные результаты каждого обучающегося (например, "Карта индивидуальных достижений обучающегося");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5) материалы для проведения процедуры оценки результатов;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6) локальные акты образовательной организации, регламентирующие все вопросы проведения оценки результатов.</w:t>
      </w:r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E5FFE">
        <w:rPr>
          <w:rFonts w:ascii="Times New Roman" w:hAnsi="Times New Roman" w:cs="Times New Roman"/>
          <w:sz w:val="28"/>
          <w:szCs w:val="28"/>
        </w:rPr>
        <w:lastRenderedPageBreak/>
        <w:t>Для полноты оценки достижений планируемых результатов следует учитывать мнение родителей (законных представителей),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жизни, в различных социальных средах (школьной, семейной).</w:t>
      </w:r>
      <w:proofErr w:type="gramEnd"/>
    </w:p>
    <w:p w:rsidR="009E5FFE" w:rsidRPr="009E5FFE" w:rsidRDefault="009E5FFE" w:rsidP="009E5FFE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 xml:space="preserve">На итоговую оценку, результаты которой используются для принятия решения о возможности продолжения обучения на следующем уровне, выносятся предметные результаты, связанные с усвоением опорной системы знаний по учебным предметам и </w:t>
      </w:r>
      <w:proofErr w:type="spellStart"/>
      <w:r w:rsidRPr="009E5FFE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9E5FFE">
        <w:rPr>
          <w:rFonts w:ascii="Times New Roman" w:hAnsi="Times New Roman" w:cs="Times New Roman"/>
          <w:sz w:val="28"/>
          <w:szCs w:val="28"/>
        </w:rPr>
        <w:t xml:space="preserve"> результаты.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 xml:space="preserve">Предметные результаты, связанные с овладением обучающимися содержанием курсов коррекционно-развивающей области, в соответствии с требованиями </w:t>
      </w:r>
      <w:hyperlink r:id="rId16" w:history="1">
        <w:r w:rsidRPr="009E5FFE">
          <w:rPr>
            <w:rFonts w:ascii="Times New Roman" w:hAnsi="Times New Roman" w:cs="Times New Roman"/>
            <w:color w:val="0000FF"/>
            <w:sz w:val="28"/>
            <w:szCs w:val="28"/>
          </w:rPr>
          <w:t>ФГОС</w:t>
        </w:r>
      </w:hyperlink>
      <w:r w:rsidRPr="009E5FFE">
        <w:rPr>
          <w:rFonts w:ascii="Times New Roman" w:hAnsi="Times New Roman" w:cs="Times New Roman"/>
          <w:sz w:val="28"/>
          <w:szCs w:val="28"/>
        </w:rPr>
        <w:t xml:space="preserve"> НОО обучающихся с ОВЗ, не подлежат итоговой оценке.</w:t>
      </w:r>
      <w:proofErr w:type="gramEnd"/>
    </w:p>
    <w:p w:rsidR="009E5FFE" w:rsidRPr="004239B1" w:rsidRDefault="009E5FFE" w:rsidP="00D63BE2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E5FFE">
        <w:rPr>
          <w:rFonts w:ascii="Times New Roman" w:hAnsi="Times New Roman" w:cs="Times New Roman"/>
          <w:sz w:val="28"/>
          <w:szCs w:val="28"/>
        </w:rPr>
        <w:t>При оценке педагогических кадров (в рам</w:t>
      </w:r>
      <w:r w:rsidR="00D63BE2">
        <w:rPr>
          <w:rFonts w:ascii="Times New Roman" w:hAnsi="Times New Roman" w:cs="Times New Roman"/>
          <w:sz w:val="28"/>
          <w:szCs w:val="28"/>
        </w:rPr>
        <w:t>ках аттестации), деятельности школы</w:t>
      </w:r>
      <w:r w:rsidRPr="009E5FFE">
        <w:rPr>
          <w:rFonts w:ascii="Times New Roman" w:hAnsi="Times New Roman" w:cs="Times New Roman"/>
          <w:sz w:val="28"/>
          <w:szCs w:val="28"/>
        </w:rPr>
        <w:t xml:space="preserve"> (в ходе аккредитации), системы образования в целом учитывается оценка достижений </w:t>
      </w:r>
      <w:proofErr w:type="gramStart"/>
      <w:r w:rsidRPr="009E5FFE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E5FFE">
        <w:rPr>
          <w:rFonts w:ascii="Times New Roman" w:hAnsi="Times New Roman" w:cs="Times New Roman"/>
          <w:sz w:val="28"/>
          <w:szCs w:val="28"/>
        </w:rPr>
        <w:t xml:space="preserve"> планируемых результатов освоения АООП НОО. Оценка достижения планируемых результатов освоения АООП НОО осуществляется с учетом результатов мониторинговых исследований федерального, регионального, муниципального уровней, где объектом оценки выступает интегративный показатель, свидетельствующий о положительной динамике обучающихся.</w:t>
      </w:r>
      <w:r w:rsidR="00B11E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5B4D" w:rsidRDefault="00D63BE2" w:rsidP="00795B4D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 xml:space="preserve">   3.</w:t>
      </w:r>
      <w:r w:rsidR="00B11E87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>Содержательный раздел</w:t>
      </w:r>
    </w:p>
    <w:p w:rsidR="00D63BE2" w:rsidRPr="00D63BE2" w:rsidRDefault="00DD53EF" w:rsidP="00DD53EF">
      <w:pPr>
        <w:rPr>
          <w:rFonts w:ascii="Times New Roman" w:hAnsi="Times New Roman" w:cs="Times New Roman"/>
          <w:sz w:val="20"/>
          <w:szCs w:val="20"/>
        </w:rPr>
      </w:pPr>
      <w:r>
        <w:t xml:space="preserve">                                      </w:t>
      </w:r>
      <w:hyperlink r:id="rId17" w:history="1">
        <w:r w:rsidR="00D63BE2" w:rsidRPr="00A1540C">
          <w:rPr>
            <w:rStyle w:val="ac"/>
            <w:rFonts w:ascii="Times New Roman" w:eastAsia="Times New Roman" w:hAnsi="Times New Roman" w:cs="Times New Roman"/>
            <w:b/>
            <w:bCs/>
            <w:sz w:val="28"/>
            <w:szCs w:val="28"/>
          </w:rPr>
          <w:t>3.1  Программы учебных предметов</w:t>
        </w:r>
      </w:hyperlink>
    </w:p>
    <w:p w:rsidR="00DD53EF" w:rsidRDefault="00DD53EF" w:rsidP="00DD53EF">
      <w:pPr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395072">
          <w:rPr>
            <w:rStyle w:val="ac"/>
            <w:rFonts w:ascii="Times New Roman" w:hAnsi="Times New Roman" w:cs="Times New Roman"/>
            <w:sz w:val="28"/>
            <w:szCs w:val="28"/>
          </w:rPr>
          <w:t>https://cloud.mail.ru/public/Y5bX/tAnMNyVnM</w:t>
        </w:r>
      </w:hyperlink>
    </w:p>
    <w:p w:rsidR="00DD53EF" w:rsidRDefault="00DD53EF" w:rsidP="00DD53EF">
      <w:pPr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53EF" w:rsidRPr="00DD53EF" w:rsidRDefault="00D63BE2" w:rsidP="00DD53EF">
      <w:pPr>
        <w:adjustRightInd w:val="0"/>
        <w:spacing w:line="36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D63BE2">
        <w:rPr>
          <w:rFonts w:ascii="Times New Roman" w:hAnsi="Times New Roman" w:cs="Times New Roman"/>
          <w:sz w:val="28"/>
          <w:szCs w:val="28"/>
        </w:rPr>
        <w:lastRenderedPageBreak/>
        <w:t>Рабочие программы учебных предметов, учебных курсов (в том числе внеурочной деятельности), учебных модулей</w:t>
      </w:r>
      <w:r w:rsidRPr="00D63BE2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представлены  в </w:t>
      </w:r>
      <w:r w:rsidRPr="00D63BE2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Приложении 1</w:t>
      </w:r>
      <w:r w:rsidR="009B2C27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,2,3 </w:t>
      </w:r>
      <w:r w:rsidRPr="00D63BE2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D63BE2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795B4D" w:rsidRPr="004239B1" w:rsidRDefault="008D2F39" w:rsidP="00795B4D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19" w:history="1">
        <w:r w:rsidR="00D63BE2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 xml:space="preserve">3.2. </w:t>
        </w:r>
        <w:r w:rsidR="00795B4D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>Программа формирования универсальных учебных действий</w:t>
        </w:r>
      </w:hyperlink>
    </w:p>
    <w:p w:rsidR="00DD53EF" w:rsidRDefault="00DD53EF" w:rsidP="00DD53EF">
      <w:pPr>
        <w:tabs>
          <w:tab w:val="left" w:pos="851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20" w:history="1">
        <w:r w:rsidRPr="00395072">
          <w:rPr>
            <w:rStyle w:val="ac"/>
            <w:rFonts w:ascii="Times New Roman" w:hAnsi="Times New Roman" w:cs="Times New Roman"/>
            <w:sz w:val="28"/>
            <w:szCs w:val="28"/>
          </w:rPr>
          <w:t>https://cloud.mail.ru/public/Y5bX/tAnMNyVnM</w:t>
        </w:r>
      </w:hyperlink>
    </w:p>
    <w:p w:rsidR="00FE1C81" w:rsidRPr="00D744DA" w:rsidRDefault="00FE1C81" w:rsidP="00D63BE2">
      <w:pPr>
        <w:tabs>
          <w:tab w:val="left" w:pos="851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Программа формирования универсальных учебных слабослышащих и позднооглохших обучающихся (далее программа формирования УУД) ре</w:t>
      </w:r>
      <w:r w:rsidRPr="004239B1">
        <w:rPr>
          <w:rFonts w:ascii="Times New Roman" w:hAnsi="Times New Roman" w:cs="Times New Roman"/>
          <w:sz w:val="28"/>
          <w:szCs w:val="28"/>
        </w:rPr>
        <w:softHyphen/>
        <w:t xml:space="preserve">ализуется в начальных классах </w:t>
      </w:r>
      <w:r w:rsidRPr="004239B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239B1">
        <w:rPr>
          <w:rFonts w:ascii="Times New Roman" w:hAnsi="Times New Roman" w:cs="Times New Roman"/>
          <w:sz w:val="28"/>
          <w:szCs w:val="28"/>
        </w:rPr>
        <w:t xml:space="preserve">  и </w:t>
      </w:r>
      <w:r w:rsidRPr="004239B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239B1">
        <w:rPr>
          <w:rFonts w:ascii="Times New Roman" w:hAnsi="Times New Roman" w:cs="Times New Roman"/>
          <w:sz w:val="28"/>
          <w:szCs w:val="28"/>
        </w:rPr>
        <w:t xml:space="preserve"> отделений. Она ко</w:t>
      </w:r>
      <w:r w:rsidRPr="004239B1">
        <w:rPr>
          <w:rFonts w:ascii="Times New Roman" w:hAnsi="Times New Roman" w:cs="Times New Roman"/>
          <w:sz w:val="28"/>
          <w:szCs w:val="28"/>
        </w:rPr>
        <w:softHyphen/>
        <w:t>н</w:t>
      </w:r>
      <w:r w:rsidRPr="004239B1">
        <w:rPr>
          <w:rFonts w:ascii="Times New Roman" w:hAnsi="Times New Roman" w:cs="Times New Roman"/>
          <w:sz w:val="28"/>
          <w:szCs w:val="28"/>
        </w:rPr>
        <w:softHyphen/>
        <w:t>кре</w:t>
      </w:r>
      <w:r w:rsidRPr="004239B1">
        <w:rPr>
          <w:rFonts w:ascii="Times New Roman" w:hAnsi="Times New Roman" w:cs="Times New Roman"/>
          <w:sz w:val="28"/>
          <w:szCs w:val="28"/>
        </w:rPr>
        <w:softHyphen/>
        <w:t>ти</w:t>
      </w:r>
      <w:r w:rsidRPr="004239B1">
        <w:rPr>
          <w:rFonts w:ascii="Times New Roman" w:hAnsi="Times New Roman" w:cs="Times New Roman"/>
          <w:sz w:val="28"/>
          <w:szCs w:val="28"/>
        </w:rPr>
        <w:softHyphen/>
        <w:t xml:space="preserve">зирует требования Стандарта к личностным и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метапредметным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результатам освоения примерной адаптированной основной </w:t>
      </w:r>
      <w:r w:rsidRPr="00D744DA">
        <w:rPr>
          <w:rFonts w:ascii="Times New Roman" w:hAnsi="Times New Roman" w:cs="Times New Roman"/>
          <w:sz w:val="28"/>
          <w:szCs w:val="28"/>
        </w:rPr>
        <w:t>общеобразовательной программы и служит основой разработки программ учебных дисциплин.</w:t>
      </w:r>
    </w:p>
    <w:p w:rsidR="00D744DA" w:rsidRPr="00D744DA" w:rsidRDefault="00D744DA" w:rsidP="00D744DA">
      <w:pPr>
        <w:adjustRightInd w:val="0"/>
        <w:spacing w:line="360" w:lineRule="auto"/>
        <w:rPr>
          <w:rFonts w:ascii="Times New Roman" w:eastAsiaTheme="minorHAnsi" w:hAnsi="Times New Roman" w:cs="Times New Roman"/>
          <w:sz w:val="28"/>
          <w:szCs w:val="28"/>
        </w:rPr>
      </w:pPr>
      <w:r w:rsidRPr="00D744DA">
        <w:rPr>
          <w:rFonts w:ascii="Times New Roman" w:hAnsi="Times New Roman" w:cs="Times New Roman"/>
          <w:sz w:val="28"/>
          <w:szCs w:val="28"/>
        </w:rPr>
        <w:t xml:space="preserve">Программа формирования УУД  </w:t>
      </w:r>
      <w:r w:rsidRPr="00D744D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D744DA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 w:rsidR="002E60EC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4 </w:t>
      </w:r>
      <w:r w:rsidRPr="00D744DA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795B4D" w:rsidRPr="004239B1" w:rsidRDefault="008D2F39" w:rsidP="003E3619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21" w:history="1">
        <w:r w:rsidR="00795B4D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>3.</w:t>
        </w:r>
        <w:r w:rsidR="00D744DA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>3</w:t>
        </w:r>
        <w:r w:rsidR="00795B4D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 xml:space="preserve"> Программа коррекционной работы</w:t>
        </w:r>
      </w:hyperlink>
    </w:p>
    <w:p w:rsidR="00DD53EF" w:rsidRDefault="00DD53EF" w:rsidP="00DD53EF">
      <w:pPr>
        <w:pStyle w:val="ConsPlusNormal"/>
        <w:spacing w:line="360" w:lineRule="auto"/>
        <w:ind w:firstLine="540"/>
        <w:jc w:val="center"/>
        <w:rPr>
          <w:rFonts w:ascii="Times New Roman" w:hAnsi="Times New Roman" w:cs="Times New Roman"/>
          <w:sz w:val="28"/>
          <w:szCs w:val="28"/>
        </w:rPr>
      </w:pPr>
      <w:hyperlink r:id="rId22" w:history="1">
        <w:r w:rsidRPr="00395072">
          <w:rPr>
            <w:rStyle w:val="ac"/>
            <w:rFonts w:ascii="Times New Roman" w:hAnsi="Times New Roman" w:cs="Times New Roman"/>
            <w:sz w:val="28"/>
            <w:szCs w:val="28"/>
          </w:rPr>
          <w:t>https://cloud.mail.ru/public/Y5bX/tAnMNyVnM</w:t>
        </w:r>
      </w:hyperlink>
    </w:p>
    <w:p w:rsidR="00676958" w:rsidRPr="004239B1" w:rsidRDefault="00676958" w:rsidP="003E3619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 xml:space="preserve">Программа коррекционной работы направлена на выявление особых образовательных потребностей обучающихся с ОВЗ, обусловленных недостатками в их физическом и (или) психическом развитии; осуществление индивидуально-ориентированной </w:t>
      </w:r>
      <w:proofErr w:type="spellStart"/>
      <w:r w:rsidRPr="004239B1">
        <w:rPr>
          <w:rFonts w:ascii="Times New Roman" w:hAnsi="Times New Roman" w:cs="Times New Roman"/>
          <w:sz w:val="28"/>
          <w:szCs w:val="28"/>
        </w:rPr>
        <w:t>психолого-медико-педагогической</w:t>
      </w:r>
      <w:proofErr w:type="spellEnd"/>
      <w:r w:rsidRPr="004239B1">
        <w:rPr>
          <w:rFonts w:ascii="Times New Roman" w:hAnsi="Times New Roman" w:cs="Times New Roman"/>
          <w:sz w:val="28"/>
          <w:szCs w:val="28"/>
        </w:rPr>
        <w:t xml:space="preserve"> помощи обучающимся с ОВЗ с учетом особых образовательных потребностей, индивидуальных возможностей обучающихся (в соответствии с рекомендациями</w:t>
      </w:r>
      <w:proofErr w:type="gramEnd"/>
      <w:r w:rsidRPr="004239B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239B1">
        <w:rPr>
          <w:rFonts w:ascii="Times New Roman" w:hAnsi="Times New Roman" w:cs="Times New Roman"/>
          <w:sz w:val="28"/>
          <w:szCs w:val="28"/>
        </w:rPr>
        <w:t>ПМПК).</w:t>
      </w:r>
      <w:proofErr w:type="gramEnd"/>
    </w:p>
    <w:p w:rsidR="00610821" w:rsidRDefault="00610821" w:rsidP="00610821">
      <w:pPr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610821">
        <w:rPr>
          <w:rFonts w:ascii="Times New Roman" w:hAnsi="Times New Roman" w:cs="Times New Roman"/>
          <w:sz w:val="28"/>
          <w:szCs w:val="28"/>
        </w:rPr>
        <w:t xml:space="preserve">Программа  коррекционной работы  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 w:rsidRPr="002E60EC">
        <w:rPr>
          <w:rFonts w:ascii="Times New Roman" w:eastAsiaTheme="minorHAnsi" w:hAnsi="Times New Roman" w:cs="Times New Roman"/>
          <w:color w:val="0070C1"/>
          <w:sz w:val="28"/>
          <w:szCs w:val="28"/>
        </w:rPr>
        <w:t>5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610821" w:rsidRPr="00610821" w:rsidRDefault="008D2F39" w:rsidP="00610821">
      <w:pPr>
        <w:tabs>
          <w:tab w:val="left" w:leader="dot" w:pos="9360"/>
        </w:tabs>
        <w:spacing w:after="0" w:line="360" w:lineRule="auto"/>
        <w:ind w:left="70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23" w:history="1">
        <w:r w:rsidR="00610821" w:rsidRPr="00A1540C">
          <w:rPr>
            <w:rStyle w:val="ac"/>
            <w:rFonts w:ascii="Times New Roman" w:eastAsia="Times New Roman" w:hAnsi="Times New Roman" w:cs="Times New Roman"/>
            <w:b/>
            <w:bCs/>
            <w:sz w:val="28"/>
            <w:szCs w:val="28"/>
          </w:rPr>
          <w:t>3.4  Рабочая программа воспитания</w:t>
        </w:r>
      </w:hyperlink>
    </w:p>
    <w:p w:rsidR="00DD53EF" w:rsidRDefault="00DD53EF" w:rsidP="00DD53EF">
      <w:pPr>
        <w:shd w:val="clear" w:color="auto" w:fill="FFFFFF"/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hyperlink r:id="rId24" w:history="1">
        <w:r w:rsidRPr="00395072">
          <w:rPr>
            <w:rStyle w:val="ac"/>
            <w:rFonts w:ascii="Times New Roman" w:eastAsia="Times New Roman" w:hAnsi="Times New Roman" w:cs="Times New Roman"/>
            <w:sz w:val="28"/>
            <w:szCs w:val="28"/>
          </w:rPr>
          <w:t>https://cloud.mail.ru/public/Y5bX/tAnMNyVnM</w:t>
        </w:r>
      </w:hyperlink>
    </w:p>
    <w:p w:rsidR="00DD53EF" w:rsidRDefault="00DD53EF" w:rsidP="00DD53EF">
      <w:pPr>
        <w:shd w:val="clear" w:color="auto" w:fill="FFFFFF"/>
        <w:spacing w:after="0" w:line="360" w:lineRule="auto"/>
        <w:ind w:firstLine="5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Рабочая программа воспитания направлена на развитие личности </w:t>
      </w:r>
      <w:proofErr w:type="gramStart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, в том числе духовно-нравственное развитие, укрепление психического здоровья и физическое воспитание, достижение ими результатов освоения программы начального общего образования. Рабочая программа воспитания может иметь модульную структуру и включать:</w:t>
      </w: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dst100182"/>
      <w:bookmarkEnd w:id="1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воспитательного процесса в Организации;</w:t>
      </w: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dst100183"/>
      <w:bookmarkEnd w:id="2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и задачи воспитания </w:t>
      </w:r>
      <w:proofErr w:type="gramStart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" w:name="dst100184"/>
      <w:bookmarkEnd w:id="3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виды, формы и содержание воспитательной деятельности с учетом специфики Организации, интересов субъектов воспитания, тематики модулей;</w:t>
      </w: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dst100185"/>
      <w:bookmarkEnd w:id="4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систему поощрения социальной успешности и проявлений активной жизненной позиции обучающихся.</w:t>
      </w: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Рабочая программа воспитания реализуется в единстве урочной и внеурочной деятельности, осуществляемой Организацией, совместно с семьей и другими институтами воспитания.</w:t>
      </w:r>
    </w:p>
    <w:p w:rsidR="00610821" w:rsidRPr="00610821" w:rsidRDefault="00610821" w:rsidP="00610821">
      <w:pPr>
        <w:shd w:val="clear" w:color="auto" w:fill="FFFFFF"/>
        <w:spacing w:after="0" w:line="360" w:lineRule="auto"/>
        <w:ind w:firstLine="53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5" w:name="dst100205"/>
      <w:bookmarkEnd w:id="5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воспитания должна предусматривать приобщение </w:t>
      </w:r>
      <w:proofErr w:type="gramStart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610821" w:rsidRPr="00610821" w:rsidRDefault="00610821" w:rsidP="00610821">
      <w:pPr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108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Рабочая программа воспитания 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представлена в 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 w:rsidR="002E60EC">
        <w:rPr>
          <w:rFonts w:ascii="Times New Roman" w:eastAsiaTheme="minorHAnsi" w:hAnsi="Times New Roman" w:cs="Times New Roman"/>
          <w:color w:val="0070C1"/>
          <w:sz w:val="28"/>
          <w:szCs w:val="28"/>
        </w:rPr>
        <w:t>6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795B4D" w:rsidRPr="004239B1" w:rsidRDefault="00610821" w:rsidP="00795B4D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4.</w:t>
      </w:r>
      <w:r w:rsidR="00795B4D" w:rsidRPr="004239B1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Организационный раздел</w:t>
      </w:r>
    </w:p>
    <w:p w:rsidR="00795B4D" w:rsidRPr="004239B1" w:rsidRDefault="008D2F39" w:rsidP="00795B4D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25" w:history="1">
        <w:r w:rsidR="00610821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>4.1</w:t>
        </w:r>
        <w:r w:rsidR="00795B4D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 xml:space="preserve"> Учебный план</w:t>
        </w:r>
      </w:hyperlink>
    </w:p>
    <w:p w:rsidR="00DD53EF" w:rsidRDefault="00DD53EF" w:rsidP="00DD53EF">
      <w:pPr>
        <w:pStyle w:val="ae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26" w:history="1">
        <w:r w:rsidRPr="00395072">
          <w:rPr>
            <w:rStyle w:val="ac"/>
            <w:rFonts w:ascii="Times New Roman" w:hAnsi="Times New Roman" w:cs="Times New Roman"/>
            <w:sz w:val="28"/>
            <w:szCs w:val="28"/>
          </w:rPr>
          <w:t>https://cloud.mail.ru/public/awGj/aRsYRVBg4</w:t>
        </w:r>
      </w:hyperlink>
    </w:p>
    <w:p w:rsidR="00613794" w:rsidRPr="004239B1" w:rsidRDefault="00613794" w:rsidP="00613794">
      <w:pPr>
        <w:pStyle w:val="ae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z w:val="28"/>
          <w:szCs w:val="28"/>
        </w:rPr>
        <w:t>Учебный план состоит из двух частей — обязательной части и части, формируемой участниками образовательного процесса.</w:t>
      </w:r>
    </w:p>
    <w:p w:rsidR="00613794" w:rsidRPr="004239B1" w:rsidRDefault="00613794" w:rsidP="00613794">
      <w:pPr>
        <w:pStyle w:val="ae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b/>
          <w:i/>
          <w:sz w:val="28"/>
          <w:szCs w:val="28"/>
        </w:rPr>
        <w:t>Обязательная (инвариантная) часть учебного плана</w:t>
      </w:r>
      <w:r w:rsidRPr="004239B1">
        <w:rPr>
          <w:rFonts w:ascii="Times New Roman" w:hAnsi="Times New Roman" w:cs="Times New Roman"/>
          <w:sz w:val="28"/>
          <w:szCs w:val="28"/>
        </w:rPr>
        <w:t xml:space="preserve"> определяет 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t>состав учебных предметов обязательных предметных обла</w:t>
      </w:r>
      <w:r w:rsidRPr="004239B1">
        <w:rPr>
          <w:rFonts w:ascii="Times New Roman" w:hAnsi="Times New Roman" w:cs="Times New Roman"/>
          <w:sz w:val="28"/>
          <w:szCs w:val="28"/>
        </w:rPr>
        <w:t xml:space="preserve">стей, которые должны быть реализованы во всех имеющих </w:t>
      </w:r>
      <w:r w:rsidRPr="004239B1">
        <w:rPr>
          <w:rFonts w:ascii="Times New Roman" w:hAnsi="Times New Roman" w:cs="Times New Roman"/>
          <w:sz w:val="28"/>
          <w:szCs w:val="28"/>
        </w:rPr>
        <w:lastRenderedPageBreak/>
        <w:t>государственную аккредитацию образовательных учреждениях, реализующих адаптированную основную общеобразовательную программу начального общего образования слабослышащих и позднооглохших обучающихся, и учебное время, отводимое на их изучение по классам (годам) обучения.</w:t>
      </w:r>
      <w:proofErr w:type="gramEnd"/>
    </w:p>
    <w:p w:rsidR="00A20D10" w:rsidRPr="002112FA" w:rsidRDefault="002112FA" w:rsidP="002112FA">
      <w:pPr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представлен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в 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1 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2112FA" w:rsidRDefault="008D2F39" w:rsidP="002112FA">
      <w:pPr>
        <w:ind w:left="2140"/>
      </w:pPr>
      <w:hyperlink r:id="rId27" w:history="1">
        <w:r w:rsidR="002112FA" w:rsidRPr="00A1540C">
          <w:rPr>
            <w:rStyle w:val="ac"/>
            <w:rFonts w:ascii="Times New Roman" w:eastAsia="Times New Roman" w:hAnsi="Times New Roman" w:cs="Times New Roman"/>
            <w:b/>
            <w:bCs/>
            <w:sz w:val="28"/>
            <w:szCs w:val="28"/>
          </w:rPr>
          <w:t>4.2. Календарный учебный график</w:t>
        </w:r>
      </w:hyperlink>
    </w:p>
    <w:p w:rsidR="00DD53EF" w:rsidRDefault="00DD53EF" w:rsidP="002112FA">
      <w:pPr>
        <w:ind w:left="214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hyperlink r:id="rId28" w:history="1">
        <w:r w:rsidRPr="00395072">
          <w:rPr>
            <w:rStyle w:val="ac"/>
            <w:rFonts w:ascii="Times New Roman" w:eastAsia="Times New Roman" w:hAnsi="Times New Roman" w:cs="Times New Roman"/>
            <w:b/>
            <w:bCs/>
            <w:sz w:val="28"/>
            <w:szCs w:val="28"/>
          </w:rPr>
          <w:t>https://cloud.mail.ru/public/awGj/aRsYRVBg4</w:t>
        </w:r>
      </w:hyperlink>
    </w:p>
    <w:p w:rsidR="002112FA" w:rsidRPr="002112FA" w:rsidRDefault="002112FA" w:rsidP="00DD53EF">
      <w:p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Календарный учебный график определяет плановые перерывы при получении начального общего образования для отдыха и иных социальных целей (далее - каникулы):</w:t>
      </w:r>
    </w:p>
    <w:p w:rsidR="002112FA" w:rsidRPr="002112FA" w:rsidRDefault="002112FA" w:rsidP="002112FA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6" w:name="dst100266"/>
      <w:bookmarkEnd w:id="6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даты начала и окончания учебного года;</w:t>
      </w:r>
    </w:p>
    <w:p w:rsidR="002112FA" w:rsidRPr="002112FA" w:rsidRDefault="002112FA" w:rsidP="002112FA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7" w:name="dst100267"/>
      <w:bookmarkEnd w:id="7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продолжительность учебного года;</w:t>
      </w:r>
    </w:p>
    <w:p w:rsidR="002112FA" w:rsidRPr="002112FA" w:rsidRDefault="002112FA" w:rsidP="002112FA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8" w:name="dst100268"/>
      <w:bookmarkEnd w:id="8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и продолжительность каникул;</w:t>
      </w:r>
    </w:p>
    <w:p w:rsidR="002112FA" w:rsidRPr="002112FA" w:rsidRDefault="002112FA" w:rsidP="002112FA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9" w:name="dst100269"/>
      <w:bookmarkEnd w:id="9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сроки проведения промежуточной аттестации.</w:t>
      </w:r>
    </w:p>
    <w:p w:rsidR="002112FA" w:rsidRPr="002112FA" w:rsidRDefault="002112FA" w:rsidP="002112FA">
      <w:pPr>
        <w:shd w:val="clear" w:color="auto" w:fill="FFFFFF"/>
        <w:spacing w:line="360" w:lineRule="auto"/>
        <w:ind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bookmarkStart w:id="10" w:name="dst100270"/>
      <w:bookmarkEnd w:id="10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Календарный учебный график разрабатывается МКОУ </w:t>
      </w:r>
      <w:proofErr w:type="spellStart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Заледеевская</w:t>
      </w:r>
      <w:proofErr w:type="spellEnd"/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СОШ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:rsidR="002112FA" w:rsidRPr="002112FA" w:rsidRDefault="002112FA" w:rsidP="002112FA">
      <w:pPr>
        <w:adjustRightInd w:val="0"/>
        <w:spacing w:line="360" w:lineRule="auto"/>
        <w:rPr>
          <w:rFonts w:ascii="Times New Roman" w:eastAsiaTheme="minorHAnsi" w:hAnsi="Times New Roman" w:cs="Times New Roman"/>
          <w:color w:val="0070C1"/>
          <w:sz w:val="28"/>
          <w:szCs w:val="28"/>
        </w:rPr>
      </w:pPr>
      <w:r w:rsidRPr="002112F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Календарный учебный график </w:t>
      </w:r>
      <w:r w:rsidRPr="002112FA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представлен </w:t>
      </w:r>
      <w:r w:rsidRPr="002112FA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Приложением 2.</w:t>
      </w:r>
    </w:p>
    <w:p w:rsidR="00610821" w:rsidRPr="004239B1" w:rsidRDefault="008D2F39" w:rsidP="00610821">
      <w:pPr>
        <w:spacing w:after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hyperlink r:id="rId29" w:history="1">
        <w:r w:rsidR="002112FA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 xml:space="preserve">4.3. </w:t>
        </w:r>
        <w:r w:rsidR="00610821" w:rsidRPr="00A1540C">
          <w:rPr>
            <w:rStyle w:val="ac"/>
            <w:rFonts w:ascii="Times New Roman" w:hAnsi="Times New Roman" w:cs="Times New Roman"/>
            <w:b/>
            <w:sz w:val="28"/>
            <w:szCs w:val="28"/>
          </w:rPr>
          <w:t>План внеурочной деятельности</w:t>
        </w:r>
      </w:hyperlink>
    </w:p>
    <w:p w:rsidR="00DD53EF" w:rsidRDefault="00DD53EF" w:rsidP="00DD53EF">
      <w:pPr>
        <w:pStyle w:val="ae"/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hyperlink r:id="rId30" w:history="1">
        <w:r w:rsidRPr="00395072">
          <w:rPr>
            <w:rStyle w:val="ac"/>
            <w:rFonts w:ascii="Times New Roman" w:hAnsi="Times New Roman" w:cs="Times New Roman"/>
            <w:sz w:val="28"/>
            <w:szCs w:val="28"/>
          </w:rPr>
          <w:t>https://cloud.mail.ru/public/awGj/aRsYRVBg4</w:t>
        </w:r>
      </w:hyperlink>
    </w:p>
    <w:p w:rsidR="00610821" w:rsidRPr="004239B1" w:rsidRDefault="00610821" w:rsidP="00610821">
      <w:pPr>
        <w:pStyle w:val="ae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proofErr w:type="gramStart"/>
      <w:r w:rsidRPr="004239B1">
        <w:rPr>
          <w:rFonts w:ascii="Times New Roman" w:hAnsi="Times New Roman" w:cs="Times New Roman"/>
          <w:sz w:val="28"/>
          <w:szCs w:val="28"/>
        </w:rPr>
        <w:t>Под внеурочной деятельностью понимается образователь</w:t>
      </w:r>
      <w:r w:rsidRPr="004239B1">
        <w:rPr>
          <w:rFonts w:ascii="Times New Roman" w:hAnsi="Times New Roman" w:cs="Times New Roman"/>
          <w:spacing w:val="-4"/>
          <w:sz w:val="28"/>
          <w:szCs w:val="28"/>
        </w:rPr>
        <w:t>ная деятельность, осуществляемая в формах, отличных от уроч</w:t>
      </w:r>
      <w:r w:rsidRPr="004239B1">
        <w:rPr>
          <w:rFonts w:ascii="Times New Roman" w:hAnsi="Times New Roman" w:cs="Times New Roman"/>
          <w:spacing w:val="-2"/>
          <w:sz w:val="28"/>
          <w:szCs w:val="28"/>
        </w:rPr>
        <w:t xml:space="preserve">ной, и направленная на достижение планируемых результатов </w:t>
      </w:r>
      <w:r w:rsidRPr="004239B1">
        <w:rPr>
          <w:rFonts w:ascii="Times New Roman" w:hAnsi="Times New Roman" w:cs="Times New Roman"/>
          <w:sz w:val="28"/>
          <w:szCs w:val="28"/>
        </w:rPr>
        <w:t>освоения АООП НОО слабослышащих и позднооглохших обучающихся.</w:t>
      </w:r>
      <w:proofErr w:type="gramEnd"/>
    </w:p>
    <w:p w:rsidR="00610821" w:rsidRPr="004239B1" w:rsidRDefault="00610821" w:rsidP="00610821">
      <w:pPr>
        <w:pStyle w:val="ae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Цели организации внеурочной деятельности</w:t>
      </w:r>
      <w:r w:rsidRPr="004239B1">
        <w:rPr>
          <w:rFonts w:ascii="Times New Roman" w:hAnsi="Times New Roman" w:cs="Times New Roman"/>
          <w:sz w:val="28"/>
          <w:szCs w:val="28"/>
        </w:rPr>
        <w:t xml:space="preserve"> на ступени начального общего образования: обеспечение соответствующей возрасту адаптации слабослышащего и позднооглохшего обучающегося в образовательной организации, создание благоприятных условий для его развития, учёт его возрастных и индивидуальных особенностей, особых образовательных потребностей.</w:t>
      </w:r>
    </w:p>
    <w:p w:rsidR="00610821" w:rsidRPr="004239B1" w:rsidRDefault="00610821" w:rsidP="00610821">
      <w:pPr>
        <w:pStyle w:val="ae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spacing w:val="2"/>
          <w:sz w:val="28"/>
          <w:szCs w:val="28"/>
        </w:rPr>
        <w:t>Внеурочная деятельность организуется по направлениям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br/>
      </w:r>
      <w:r w:rsidRPr="004239B1">
        <w:rPr>
          <w:rFonts w:ascii="Times New Roman" w:hAnsi="Times New Roman" w:cs="Times New Roman"/>
          <w:spacing w:val="-4"/>
          <w:sz w:val="28"/>
          <w:szCs w:val="28"/>
        </w:rPr>
        <w:t xml:space="preserve">развития личности: </w:t>
      </w:r>
      <w:proofErr w:type="spellStart"/>
      <w:r w:rsidRPr="004239B1">
        <w:rPr>
          <w:rFonts w:ascii="Times New Roman" w:hAnsi="Times New Roman" w:cs="Times New Roman"/>
          <w:spacing w:val="-4"/>
          <w:sz w:val="28"/>
          <w:szCs w:val="28"/>
        </w:rPr>
        <w:t>спортивно­оздоровительное</w:t>
      </w:r>
      <w:proofErr w:type="spellEnd"/>
      <w:r w:rsidRPr="004239B1">
        <w:rPr>
          <w:rFonts w:ascii="Times New Roman" w:hAnsi="Times New Roman" w:cs="Times New Roman"/>
          <w:spacing w:val="-4"/>
          <w:sz w:val="28"/>
          <w:szCs w:val="28"/>
        </w:rPr>
        <w:t xml:space="preserve">, </w:t>
      </w:r>
      <w:proofErr w:type="spellStart"/>
      <w:r w:rsidRPr="004239B1">
        <w:rPr>
          <w:rFonts w:ascii="Times New Roman" w:hAnsi="Times New Roman" w:cs="Times New Roman"/>
          <w:spacing w:val="-4"/>
          <w:sz w:val="28"/>
          <w:szCs w:val="28"/>
        </w:rPr>
        <w:t>духовно­нрав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t>ственное</w:t>
      </w:r>
      <w:proofErr w:type="spellEnd"/>
      <w:r w:rsidRPr="004239B1">
        <w:rPr>
          <w:rFonts w:ascii="Times New Roman" w:hAnsi="Times New Roman" w:cs="Times New Roman"/>
          <w:spacing w:val="2"/>
          <w:sz w:val="28"/>
          <w:szCs w:val="28"/>
        </w:rPr>
        <w:t xml:space="preserve">, социальное, </w:t>
      </w:r>
      <w:proofErr w:type="spellStart"/>
      <w:r w:rsidRPr="004239B1">
        <w:rPr>
          <w:rFonts w:ascii="Times New Roman" w:hAnsi="Times New Roman" w:cs="Times New Roman"/>
          <w:spacing w:val="2"/>
          <w:sz w:val="28"/>
          <w:szCs w:val="28"/>
        </w:rPr>
        <w:t>общеинтеллектуальное</w:t>
      </w:r>
      <w:proofErr w:type="spellEnd"/>
      <w:r w:rsidRPr="004239B1">
        <w:rPr>
          <w:rFonts w:ascii="Times New Roman" w:hAnsi="Times New Roman" w:cs="Times New Roman"/>
          <w:spacing w:val="2"/>
          <w:sz w:val="28"/>
          <w:szCs w:val="28"/>
        </w:rPr>
        <w:t>, общекультур</w:t>
      </w:r>
      <w:r w:rsidRPr="004239B1">
        <w:rPr>
          <w:rFonts w:ascii="Times New Roman" w:hAnsi="Times New Roman" w:cs="Times New Roman"/>
          <w:sz w:val="28"/>
          <w:szCs w:val="28"/>
        </w:rPr>
        <w:t xml:space="preserve">ное. </w:t>
      </w:r>
    </w:p>
    <w:p w:rsidR="00610821" w:rsidRPr="004239B1" w:rsidRDefault="00610821" w:rsidP="00610821">
      <w:pPr>
        <w:pStyle w:val="ae"/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4239B1">
        <w:rPr>
          <w:rFonts w:ascii="Times New Roman" w:hAnsi="Times New Roman" w:cs="Times New Roman"/>
          <w:b/>
          <w:bCs/>
          <w:spacing w:val="2"/>
          <w:sz w:val="28"/>
          <w:szCs w:val="28"/>
        </w:rPr>
        <w:t>План внеурочной деятельности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t xml:space="preserve"> формируется образовательной организацией </w:t>
      </w:r>
      <w:r w:rsidRPr="004239B1">
        <w:rPr>
          <w:rFonts w:ascii="Times New Roman" w:hAnsi="Times New Roman" w:cs="Times New Roman"/>
          <w:sz w:val="28"/>
          <w:szCs w:val="28"/>
        </w:rPr>
        <w:t xml:space="preserve">и 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t xml:space="preserve">направлен на достижение </w:t>
      </w:r>
      <w:proofErr w:type="gramStart"/>
      <w:r w:rsidRPr="004239B1">
        <w:rPr>
          <w:rFonts w:ascii="Times New Roman" w:hAnsi="Times New Roman" w:cs="Times New Roman"/>
          <w:spacing w:val="2"/>
          <w:sz w:val="28"/>
          <w:szCs w:val="28"/>
        </w:rPr>
        <w:t>слабослышащими</w:t>
      </w:r>
      <w:proofErr w:type="gramEnd"/>
      <w:r w:rsidRPr="004239B1">
        <w:rPr>
          <w:rFonts w:ascii="Times New Roman" w:hAnsi="Times New Roman" w:cs="Times New Roman"/>
          <w:spacing w:val="2"/>
          <w:sz w:val="28"/>
          <w:szCs w:val="28"/>
        </w:rPr>
        <w:t xml:space="preserve"> и позднооглохшими </w:t>
      </w:r>
      <w:r w:rsidRPr="004239B1">
        <w:rPr>
          <w:rFonts w:ascii="Times New Roman" w:hAnsi="Times New Roman" w:cs="Times New Roman"/>
          <w:sz w:val="28"/>
          <w:szCs w:val="28"/>
        </w:rPr>
        <w:t>обучающимися планируемых резуль</w:t>
      </w:r>
      <w:r w:rsidRPr="004239B1">
        <w:rPr>
          <w:rFonts w:ascii="Times New Roman" w:hAnsi="Times New Roman" w:cs="Times New Roman"/>
          <w:spacing w:val="-2"/>
          <w:sz w:val="28"/>
          <w:szCs w:val="28"/>
        </w:rPr>
        <w:t>татов освоения АООП НОО</w:t>
      </w:r>
      <w:r w:rsidRPr="004239B1">
        <w:rPr>
          <w:rFonts w:ascii="Times New Roman" w:hAnsi="Times New Roman" w:cs="Times New Roman"/>
          <w:sz w:val="28"/>
          <w:szCs w:val="28"/>
        </w:rPr>
        <w:t>.</w:t>
      </w:r>
    </w:p>
    <w:p w:rsidR="00610821" w:rsidRPr="004239B1" w:rsidRDefault="00610821" w:rsidP="00610821">
      <w:pPr>
        <w:pStyle w:val="14TexstOSNOVA1012"/>
        <w:spacing w:line="360" w:lineRule="auto"/>
        <w:ind w:firstLine="720"/>
        <w:rPr>
          <w:rFonts w:ascii="Times New Roman" w:hAnsi="Times New Roman" w:cs="Times New Roman"/>
          <w:spacing w:val="2"/>
          <w:sz w:val="28"/>
          <w:szCs w:val="28"/>
        </w:rPr>
      </w:pPr>
      <w:r w:rsidRPr="004239B1">
        <w:rPr>
          <w:rFonts w:ascii="Times New Roman" w:hAnsi="Times New Roman" w:cs="Times New Roman"/>
          <w:spacing w:val="-2"/>
          <w:sz w:val="28"/>
          <w:szCs w:val="28"/>
        </w:rPr>
        <w:t xml:space="preserve">При взаимодействии образовательной организации с другими организациями создаётся общее </w:t>
      </w:r>
      <w:proofErr w:type="spellStart"/>
      <w:r w:rsidRPr="004239B1">
        <w:rPr>
          <w:rFonts w:ascii="Times New Roman" w:hAnsi="Times New Roman" w:cs="Times New Roman"/>
          <w:spacing w:val="-2"/>
          <w:sz w:val="28"/>
          <w:szCs w:val="28"/>
        </w:rPr>
        <w:t>программно­методическое</w:t>
      </w:r>
      <w:proofErr w:type="spellEnd"/>
      <w:r w:rsidRPr="004239B1">
        <w:rPr>
          <w:rFonts w:ascii="Times New Roman" w:hAnsi="Times New Roman" w:cs="Times New Roman"/>
          <w:spacing w:val="-2"/>
          <w:sz w:val="28"/>
          <w:szCs w:val="28"/>
        </w:rPr>
        <w:t xml:space="preserve"> пространство, рабочие программы курсов внеурочной деятель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t>ности, которые должны быть сориентированы на планируемые результаты освоения АООП НОО слабослышащих и позднооглохших обучающихся.</w:t>
      </w:r>
    </w:p>
    <w:p w:rsidR="002112FA" w:rsidRPr="002112FA" w:rsidRDefault="002112FA" w:rsidP="002112FA">
      <w:pPr>
        <w:adjustRightInd w:val="0"/>
        <w:spacing w:line="360" w:lineRule="auto"/>
        <w:rPr>
          <w:rFonts w:ascii="Times New Roman" w:eastAsiaTheme="minorHAnsi" w:hAnsi="Times New Roman" w:cs="Times New Roman"/>
          <w:color w:val="000000"/>
          <w:sz w:val="28"/>
          <w:szCs w:val="28"/>
        </w:rPr>
      </w:pPr>
      <w:r w:rsidRPr="002112FA">
        <w:rPr>
          <w:rFonts w:ascii="Times New Roman" w:hAnsi="Times New Roman" w:cs="Times New Roman"/>
          <w:bCs/>
          <w:spacing w:val="2"/>
          <w:sz w:val="28"/>
          <w:szCs w:val="28"/>
        </w:rPr>
        <w:t>План внеурочной деятельности</w:t>
      </w:r>
      <w:r w:rsidRPr="004239B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</w:rPr>
        <w:t>представлен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в 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Приложении </w:t>
      </w:r>
      <w:r w:rsidR="009B2C27">
        <w:rPr>
          <w:rFonts w:ascii="Times New Roman" w:eastAsiaTheme="minorHAnsi" w:hAnsi="Times New Roman" w:cs="Times New Roman"/>
          <w:color w:val="0070C1"/>
          <w:sz w:val="28"/>
          <w:szCs w:val="28"/>
        </w:rPr>
        <w:t>3</w:t>
      </w:r>
      <w:r w:rsidRPr="00610821">
        <w:rPr>
          <w:rFonts w:ascii="Times New Roman" w:eastAsiaTheme="minorHAnsi" w:hAnsi="Times New Roman" w:cs="Times New Roman"/>
          <w:color w:val="0070C1"/>
          <w:sz w:val="28"/>
          <w:szCs w:val="28"/>
        </w:rPr>
        <w:t xml:space="preserve"> </w:t>
      </w:r>
      <w:r w:rsidRPr="00610821">
        <w:rPr>
          <w:rFonts w:ascii="Times New Roman" w:eastAsiaTheme="minorHAnsi" w:hAnsi="Times New Roman" w:cs="Times New Roman"/>
          <w:color w:val="000000"/>
          <w:sz w:val="28"/>
          <w:szCs w:val="28"/>
        </w:rPr>
        <w:t>к настоящей Программе.</w:t>
      </w:r>
    </w:p>
    <w:p w:rsidR="002112FA" w:rsidRDefault="002112FA" w:rsidP="008B0EFF">
      <w:pPr>
        <w:pStyle w:val="7"/>
        <w:spacing w:before="0"/>
        <w:jc w:val="center"/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ab/>
      </w:r>
      <w:hyperlink r:id="rId31" w:history="1">
        <w:r w:rsidRPr="00A1540C">
          <w:rPr>
            <w:rStyle w:val="ac"/>
            <w:rFonts w:ascii="Times New Roman" w:hAnsi="Times New Roman" w:cs="Times New Roman"/>
            <w:b/>
            <w:i w:val="0"/>
            <w:sz w:val="28"/>
            <w:szCs w:val="28"/>
          </w:rPr>
          <w:t>4.4 . Календарный план воспитательной работы</w:t>
        </w:r>
      </w:hyperlink>
    </w:p>
    <w:p w:rsidR="00DD53EF" w:rsidRDefault="00DD53EF" w:rsidP="00DD53EF">
      <w:pPr>
        <w:jc w:val="center"/>
      </w:pPr>
      <w:hyperlink r:id="rId32" w:history="1">
        <w:r w:rsidRPr="00395072">
          <w:rPr>
            <w:rStyle w:val="ac"/>
          </w:rPr>
          <w:t>https://cloud.mail.ru/public/awGj/aRsYRVBg4</w:t>
        </w:r>
      </w:hyperlink>
    </w:p>
    <w:p w:rsidR="002112FA" w:rsidRPr="005A5297" w:rsidRDefault="002112FA" w:rsidP="002112FA">
      <w:pPr>
        <w:pStyle w:val="7"/>
        <w:spacing w:before="0"/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</w:pPr>
      <w:r w:rsidRPr="005A5297">
        <w:rPr>
          <w:rFonts w:ascii="Times New Roman" w:hAnsi="Times New Roman" w:cs="Times New Roman"/>
          <w:i w:val="0"/>
          <w:color w:val="000000" w:themeColor="text1"/>
          <w:sz w:val="28"/>
          <w:szCs w:val="28"/>
        </w:rPr>
        <w:t xml:space="preserve"> Календарный план воспитательной работы</w:t>
      </w:r>
      <w:r w:rsidRPr="005A5297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</w:t>
      </w:r>
      <w:r w:rsidRPr="005A5297">
        <w:rPr>
          <w:rFonts w:ascii="Times New Roman" w:eastAsiaTheme="minorHAnsi" w:hAnsi="Times New Roman" w:cs="Times New Roman"/>
          <w:i w:val="0"/>
          <w:color w:val="000000"/>
          <w:sz w:val="28"/>
          <w:szCs w:val="28"/>
        </w:rPr>
        <w:t xml:space="preserve">представлен </w:t>
      </w:r>
      <w:r w:rsidRPr="005A5297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 xml:space="preserve">Приложением </w:t>
      </w:r>
      <w:r w:rsidRPr="00E84CBA">
        <w:rPr>
          <w:rFonts w:ascii="Times New Roman" w:eastAsiaTheme="minorHAnsi" w:hAnsi="Times New Roman" w:cs="Times New Roman"/>
          <w:i w:val="0"/>
          <w:color w:val="0070C1"/>
          <w:sz w:val="28"/>
          <w:szCs w:val="28"/>
        </w:rPr>
        <w:t>4.</w:t>
      </w:r>
    </w:p>
    <w:p w:rsidR="008B0EFF" w:rsidRPr="00A1540C" w:rsidRDefault="008D2F39" w:rsidP="000A1425">
      <w:pPr>
        <w:spacing w:after="0" w:line="360" w:lineRule="auto"/>
        <w:jc w:val="center"/>
        <w:rPr>
          <w:rStyle w:val="ac"/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="00A1540C">
        <w:rPr>
          <w:rFonts w:ascii="Times New Roman" w:hAnsi="Times New Roman" w:cs="Times New Roman"/>
          <w:b/>
          <w:sz w:val="28"/>
          <w:szCs w:val="28"/>
        </w:rPr>
        <w:instrText xml:space="preserve"> HYPERLINK "Организационный%20раздел%20АООП%20слабос" </w:instrText>
      </w:r>
      <w:r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="000A1425" w:rsidRPr="00A1540C">
        <w:rPr>
          <w:rStyle w:val="ac"/>
          <w:rFonts w:ascii="Times New Roman" w:hAnsi="Times New Roman" w:cs="Times New Roman"/>
          <w:b/>
          <w:sz w:val="28"/>
          <w:szCs w:val="28"/>
        </w:rPr>
        <w:t xml:space="preserve">4. 5 Система условий реализации </w:t>
      </w:r>
    </w:p>
    <w:p w:rsidR="000A1425" w:rsidRPr="004239B1" w:rsidRDefault="000A1425" w:rsidP="008B0EF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540C">
        <w:rPr>
          <w:rStyle w:val="ac"/>
          <w:rFonts w:ascii="Times New Roman" w:hAnsi="Times New Roman" w:cs="Times New Roman"/>
          <w:b/>
          <w:sz w:val="28"/>
          <w:szCs w:val="28"/>
        </w:rPr>
        <w:t xml:space="preserve">адаптированной </w:t>
      </w:r>
      <w:r w:rsidR="008B0EFF" w:rsidRPr="00A1540C">
        <w:rPr>
          <w:rStyle w:val="ac"/>
          <w:rFonts w:ascii="Times New Roman" w:hAnsi="Times New Roman" w:cs="Times New Roman"/>
          <w:b/>
          <w:sz w:val="28"/>
          <w:szCs w:val="28"/>
        </w:rPr>
        <w:t xml:space="preserve"> </w:t>
      </w:r>
      <w:r w:rsidRPr="00A1540C">
        <w:rPr>
          <w:rStyle w:val="ac"/>
          <w:rFonts w:ascii="Times New Roman" w:hAnsi="Times New Roman" w:cs="Times New Roman"/>
          <w:b/>
          <w:sz w:val="28"/>
          <w:szCs w:val="28"/>
        </w:rPr>
        <w:t>основной общеобразовательной программы начального общего образования</w:t>
      </w:r>
      <w:r w:rsidR="008D2F39">
        <w:rPr>
          <w:rFonts w:ascii="Times New Roman" w:hAnsi="Times New Roman" w:cs="Times New Roman"/>
          <w:b/>
          <w:sz w:val="28"/>
          <w:szCs w:val="28"/>
        </w:rPr>
        <w:fldChar w:fldCharType="end"/>
      </w:r>
    </w:p>
    <w:p w:rsidR="00DD53EF" w:rsidRDefault="00DD53EF" w:rsidP="000A1425">
      <w:pPr>
        <w:spacing w:line="326" w:lineRule="auto"/>
        <w:ind w:left="260"/>
        <w:jc w:val="both"/>
        <w:rPr>
          <w:rFonts w:ascii="Times New Roman" w:hAnsi="Times New Roman" w:cs="Times New Roman"/>
          <w:sz w:val="28"/>
          <w:szCs w:val="28"/>
        </w:rPr>
      </w:pPr>
    </w:p>
    <w:p w:rsidR="00DD53EF" w:rsidRDefault="00DD53EF" w:rsidP="00DD53EF">
      <w:pPr>
        <w:spacing w:line="326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  <w:hyperlink r:id="rId33" w:history="1">
        <w:r w:rsidRPr="00395072">
          <w:rPr>
            <w:rStyle w:val="ac"/>
            <w:rFonts w:ascii="Times New Roman" w:hAnsi="Times New Roman" w:cs="Times New Roman"/>
            <w:sz w:val="28"/>
            <w:szCs w:val="28"/>
          </w:rPr>
          <w:t>https://cloud.mail.ru/public/awGj/aRsYRVBg4</w:t>
        </w:r>
      </w:hyperlink>
    </w:p>
    <w:p w:rsidR="000A1425" w:rsidRPr="000A1425" w:rsidRDefault="000A1425" w:rsidP="000A1425">
      <w:pPr>
        <w:spacing w:line="326" w:lineRule="auto"/>
        <w:ind w:left="2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1425">
        <w:rPr>
          <w:rFonts w:ascii="Times New Roman" w:hAnsi="Times New Roman" w:cs="Times New Roman"/>
          <w:sz w:val="28"/>
          <w:szCs w:val="28"/>
        </w:rPr>
        <w:t>Система условий</w:t>
      </w:r>
      <w:r w:rsidRPr="000A14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A1425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реализации</w:t>
      </w:r>
      <w:r w:rsidRPr="000A1425">
        <w:rPr>
          <w:rFonts w:ascii="Times New Roman" w:hAnsi="Times New Roman" w:cs="Times New Roman"/>
          <w:color w:val="000000" w:themeColor="text1"/>
          <w:spacing w:val="1"/>
          <w:w w:val="110"/>
          <w:sz w:val="28"/>
          <w:szCs w:val="28"/>
        </w:rPr>
        <w:t xml:space="preserve"> </w:t>
      </w:r>
      <w:r w:rsidRPr="000A1425">
        <w:rPr>
          <w:rFonts w:ascii="Times New Roman" w:hAnsi="Times New Roman" w:cs="Times New Roman"/>
          <w:color w:val="000000" w:themeColor="text1"/>
          <w:w w:val="110"/>
          <w:sz w:val="28"/>
          <w:szCs w:val="28"/>
        </w:rPr>
        <w:t>программы</w:t>
      </w:r>
      <w:r w:rsidRPr="000A1425">
        <w:rPr>
          <w:rFonts w:ascii="Times New Roman" w:eastAsiaTheme="minorHAnsi" w:hAnsi="Times New Roman" w:cs="Times New Roman"/>
          <w:color w:val="000000"/>
          <w:sz w:val="28"/>
          <w:szCs w:val="28"/>
        </w:rPr>
        <w:t xml:space="preserve"> представлены  </w:t>
      </w:r>
      <w:r w:rsidRPr="000A1425">
        <w:rPr>
          <w:rFonts w:ascii="Times New Roman" w:eastAsiaTheme="minorHAnsi" w:hAnsi="Times New Roman" w:cs="Times New Roman"/>
          <w:color w:val="0070C1"/>
          <w:sz w:val="28"/>
          <w:szCs w:val="28"/>
        </w:rPr>
        <w:t>Приложением 5.</w:t>
      </w:r>
    </w:p>
    <w:p w:rsidR="00613794" w:rsidRPr="004239B1" w:rsidRDefault="00613794" w:rsidP="002112FA">
      <w:pPr>
        <w:tabs>
          <w:tab w:val="left" w:pos="1650"/>
        </w:tabs>
        <w:spacing w:after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</w:p>
    <w:sectPr w:rsidR="00613794" w:rsidRPr="004239B1" w:rsidSect="00F61750">
      <w:footerReference w:type="default" r:id="rId34"/>
      <w:pgSz w:w="11906" w:h="16838"/>
      <w:pgMar w:top="1134" w:right="1700" w:bottom="1134" w:left="1701" w:header="567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59F1" w:rsidRDefault="00F359F1">
      <w:pPr>
        <w:spacing w:after="0" w:line="240" w:lineRule="auto"/>
      </w:pPr>
      <w:r>
        <w:separator/>
      </w:r>
    </w:p>
  </w:endnote>
  <w:endnote w:type="continuationSeparator" w:id="0">
    <w:p w:rsidR="00F359F1" w:rsidRDefault="00F35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entury Schoolbook">
    <w:altName w:val="Times New Roman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4DA" w:rsidRDefault="008D2F39">
    <w:pPr>
      <w:pStyle w:val="af5"/>
      <w:jc w:val="center"/>
    </w:pPr>
    <w:r>
      <w:fldChar w:fldCharType="begin"/>
    </w:r>
    <w:r w:rsidR="00110A8E">
      <w:instrText xml:space="preserve"> PAGE   \* MERGEFORMAT </w:instrText>
    </w:r>
    <w:r>
      <w:fldChar w:fldCharType="separate"/>
    </w:r>
    <w:r w:rsidR="00DD53EF">
      <w:rPr>
        <w:noProof/>
      </w:rPr>
      <w:t>39</w:t>
    </w:r>
    <w:r>
      <w:rPr>
        <w:noProof/>
      </w:rPr>
      <w:fldChar w:fldCharType="end"/>
    </w:r>
  </w:p>
  <w:p w:rsidR="00D744DA" w:rsidRDefault="00D744DA">
    <w:pPr>
      <w:pStyle w:val="af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59F1" w:rsidRDefault="00F359F1">
      <w:pPr>
        <w:spacing w:after="0" w:line="240" w:lineRule="auto"/>
      </w:pPr>
      <w:r>
        <w:separator/>
      </w:r>
    </w:p>
  </w:footnote>
  <w:footnote w:type="continuationSeparator" w:id="0">
    <w:p w:rsidR="00F359F1" w:rsidRDefault="00F359F1">
      <w:pPr>
        <w:spacing w:after="0" w:line="240" w:lineRule="auto"/>
      </w:pPr>
      <w:r>
        <w:continuationSeparator/>
      </w:r>
    </w:p>
  </w:footnote>
  <w:footnote w:id="1">
    <w:p w:rsidR="00D744DA" w:rsidRPr="000F7250" w:rsidRDefault="00D744DA" w:rsidP="000F7250">
      <w:pPr>
        <w:pStyle w:val="a9"/>
        <w:jc w:val="both"/>
        <w:rPr>
          <w:rFonts w:ascii="Times New Roman" w:hAnsi="Times New Roman" w:cs="Times New Roman"/>
          <w:sz w:val="22"/>
          <w:szCs w:val="22"/>
        </w:rPr>
      </w:pPr>
      <w:r w:rsidRPr="000F7250">
        <w:rPr>
          <w:rStyle w:val="a4"/>
          <w:rFonts w:ascii="Times New Roman" w:hAnsi="Times New Roman" w:cs="Times New Roman"/>
          <w:sz w:val="22"/>
          <w:szCs w:val="22"/>
        </w:rPr>
        <w:footnoteRef/>
      </w:r>
      <w:r w:rsidRPr="000F7250">
        <w:rPr>
          <w:rFonts w:ascii="Times New Roman" w:hAnsi="Times New Roman" w:cs="Times New Roman"/>
          <w:sz w:val="22"/>
          <w:szCs w:val="22"/>
        </w:rPr>
        <w:t xml:space="preserve"> </w:t>
      </w:r>
      <w:r w:rsidRPr="000F7250">
        <w:rPr>
          <w:rFonts w:ascii="Times New Roman" w:hAnsi="Times New Roman" w:cs="Times New Roman"/>
          <w:sz w:val="22"/>
          <w:szCs w:val="22"/>
        </w:rPr>
        <w:tab/>
        <w:t>Предмет «Предметно-практическое обучение» (вариант 2.2 и 2.3)  сочетает в себе компетенции двух предметных областей - филологии и технологии; в процессе обучения реализуется принцип связи речевого развития с предметно-практической деятельностью обучающихся, с целенаправленным  обучением устной и письменной речи.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singleLevel"/>
    <w:tmpl w:val="00000010"/>
    <w:name w:val="WW8Num18"/>
    <w:lvl w:ilvl="0">
      <w:start w:val="1"/>
      <w:numFmt w:val="decimal"/>
      <w:lvlText w:val="%1)"/>
      <w:lvlJc w:val="left"/>
      <w:pPr>
        <w:tabs>
          <w:tab w:val="num" w:pos="1181"/>
        </w:tabs>
        <w:ind w:left="104" w:firstLine="992"/>
      </w:pPr>
      <w:rPr>
        <w:rFonts w:hint="default"/>
        <w:color w:val="auto"/>
        <w:kern w:val="1"/>
      </w:rPr>
    </w:lvl>
  </w:abstractNum>
  <w:abstractNum w:abstractNumId="1">
    <w:nsid w:val="00000012"/>
    <w:multiLevelType w:val="singleLevel"/>
    <w:tmpl w:val="00000012"/>
    <w:name w:val="WW8Num20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2">
    <w:nsid w:val="0000001C"/>
    <w:multiLevelType w:val="singleLevel"/>
    <w:tmpl w:val="0000001C"/>
    <w:name w:val="WW8Num5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000001E"/>
    <w:multiLevelType w:val="singleLevel"/>
    <w:tmpl w:val="0000001E"/>
    <w:name w:val="WW8Num32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4">
    <w:nsid w:val="0000001F"/>
    <w:multiLevelType w:val="singleLevel"/>
    <w:tmpl w:val="0000001F"/>
    <w:name w:val="WW8Num33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5">
    <w:nsid w:val="00000027"/>
    <w:multiLevelType w:val="singleLevel"/>
    <w:tmpl w:val="00000027"/>
    <w:name w:val="WW8Num41"/>
    <w:lvl w:ilvl="0">
      <w:start w:val="1"/>
      <w:numFmt w:val="decimal"/>
      <w:lvlText w:val="%1)"/>
      <w:lvlJc w:val="left"/>
      <w:pPr>
        <w:tabs>
          <w:tab w:val="num" w:pos="708"/>
        </w:tabs>
        <w:ind w:left="0" w:firstLine="992"/>
      </w:pPr>
      <w:rPr>
        <w:rFonts w:hint="default"/>
        <w:b w:val="0"/>
        <w:kern w:val="1"/>
      </w:rPr>
    </w:lvl>
  </w:abstractNum>
  <w:abstractNum w:abstractNumId="6">
    <w:nsid w:val="0000002D"/>
    <w:multiLevelType w:val="singleLevel"/>
    <w:tmpl w:val="9BC685F4"/>
    <w:name w:val="WW8Num47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b w:val="0"/>
        <w:color w:val="auto"/>
        <w:kern w:val="1"/>
      </w:rPr>
    </w:lvl>
  </w:abstractNum>
  <w:abstractNum w:abstractNumId="7">
    <w:nsid w:val="00000038"/>
    <w:multiLevelType w:val="singleLevel"/>
    <w:tmpl w:val="00000038"/>
    <w:name w:val="WW8Num59"/>
    <w:lvl w:ilvl="0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  <w:kern w:val="1"/>
      </w:rPr>
    </w:lvl>
  </w:abstractNum>
  <w:abstractNum w:abstractNumId="8">
    <w:nsid w:val="001963B9"/>
    <w:multiLevelType w:val="multilevel"/>
    <w:tmpl w:val="F070B6AE"/>
    <w:styleLink w:val="List43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9">
    <w:nsid w:val="002D7B2B"/>
    <w:multiLevelType w:val="multilevel"/>
    <w:tmpl w:val="FFFFFFFF"/>
    <w:styleLink w:val="List17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0">
    <w:nsid w:val="00B12C73"/>
    <w:multiLevelType w:val="multilevel"/>
    <w:tmpl w:val="FFFFFFFF"/>
    <w:styleLink w:val="List14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1">
    <w:nsid w:val="028674F7"/>
    <w:multiLevelType w:val="hybridMultilevel"/>
    <w:tmpl w:val="0B62F9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2897DF9"/>
    <w:multiLevelType w:val="hybridMultilevel"/>
    <w:tmpl w:val="3D4E49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39C34A1"/>
    <w:multiLevelType w:val="multilevel"/>
    <w:tmpl w:val="FFFFFFFF"/>
    <w:styleLink w:val="List2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14">
    <w:nsid w:val="044D1FA9"/>
    <w:multiLevelType w:val="multilevel"/>
    <w:tmpl w:val="BF8E322E"/>
    <w:styleLink w:val="List461"/>
    <w:lvl w:ilvl="0">
      <w:start w:val="5"/>
      <w:numFmt w:val="decimal"/>
      <w:lvlText w:val="%1."/>
      <w:lvlJc w:val="left"/>
      <w:pPr>
        <w:tabs>
          <w:tab w:val="num" w:pos="643"/>
        </w:tabs>
        <w:ind w:left="643" w:hanging="283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15">
    <w:nsid w:val="045E3A3D"/>
    <w:multiLevelType w:val="hybridMultilevel"/>
    <w:tmpl w:val="E0F46D7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04CD6B52"/>
    <w:multiLevelType w:val="hybridMultilevel"/>
    <w:tmpl w:val="D6749E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04E02C81"/>
    <w:multiLevelType w:val="multilevel"/>
    <w:tmpl w:val="FFFFFFFF"/>
    <w:styleLink w:val="List163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18">
    <w:nsid w:val="055129C6"/>
    <w:multiLevelType w:val="hybridMultilevel"/>
    <w:tmpl w:val="711475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6E70D51"/>
    <w:multiLevelType w:val="multilevel"/>
    <w:tmpl w:val="FFFFFFFF"/>
    <w:styleLink w:val="List8"/>
    <w:lvl w:ilvl="0">
      <w:numFmt w:val="bullet"/>
      <w:lvlText w:val="•"/>
      <w:lvlJc w:val="left"/>
      <w:pPr>
        <w:tabs>
          <w:tab w:val="num" w:pos="349"/>
        </w:tabs>
        <w:ind w:left="349" w:hanging="349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20">
    <w:nsid w:val="07615665"/>
    <w:multiLevelType w:val="hybridMultilevel"/>
    <w:tmpl w:val="6F36C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07654FAA"/>
    <w:multiLevelType w:val="hybridMultilevel"/>
    <w:tmpl w:val="ECEA5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8681FCC"/>
    <w:multiLevelType w:val="multilevel"/>
    <w:tmpl w:val="0DE8F77A"/>
    <w:styleLink w:val="List44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23">
    <w:nsid w:val="0A8117D6"/>
    <w:multiLevelType w:val="multilevel"/>
    <w:tmpl w:val="FFFFFFFF"/>
    <w:styleLink w:val="List14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24">
    <w:nsid w:val="0ABA2402"/>
    <w:multiLevelType w:val="multilevel"/>
    <w:tmpl w:val="505A068C"/>
    <w:styleLink w:val="List30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25">
    <w:nsid w:val="0C4324B3"/>
    <w:multiLevelType w:val="multilevel"/>
    <w:tmpl w:val="FFFFFFFF"/>
    <w:styleLink w:val="List155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26">
    <w:nsid w:val="0D07049A"/>
    <w:multiLevelType w:val="multilevel"/>
    <w:tmpl w:val="FFFFFFFF"/>
    <w:styleLink w:val="List158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27">
    <w:nsid w:val="0D5659E1"/>
    <w:multiLevelType w:val="multilevel"/>
    <w:tmpl w:val="FFFFFFFF"/>
    <w:styleLink w:val="List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28">
    <w:nsid w:val="0E3D664A"/>
    <w:multiLevelType w:val="multilevel"/>
    <w:tmpl w:val="FFFFFFFF"/>
    <w:styleLink w:val="List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29">
    <w:nsid w:val="0EB13E9A"/>
    <w:multiLevelType w:val="multilevel"/>
    <w:tmpl w:val="FFFFFFFF"/>
    <w:styleLink w:val="List17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0">
    <w:nsid w:val="0EF57BE3"/>
    <w:multiLevelType w:val="hybridMultilevel"/>
    <w:tmpl w:val="F5BE0F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0F17264A"/>
    <w:multiLevelType w:val="hybridMultilevel"/>
    <w:tmpl w:val="4CE690CC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2">
    <w:nsid w:val="0F707802"/>
    <w:multiLevelType w:val="multilevel"/>
    <w:tmpl w:val="FFFFFFFF"/>
    <w:styleLink w:val="List143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33">
    <w:nsid w:val="10234776"/>
    <w:multiLevelType w:val="hybridMultilevel"/>
    <w:tmpl w:val="70803B7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4">
    <w:nsid w:val="10CD30FD"/>
    <w:multiLevelType w:val="hybridMultilevel"/>
    <w:tmpl w:val="1DE401F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5">
    <w:nsid w:val="14CD1FE3"/>
    <w:multiLevelType w:val="multilevel"/>
    <w:tmpl w:val="E7CAE138"/>
    <w:styleLink w:val="List62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36">
    <w:nsid w:val="168C3ED9"/>
    <w:multiLevelType w:val="multilevel"/>
    <w:tmpl w:val="85B040BE"/>
    <w:styleLink w:val="List460"/>
    <w:lvl w:ilvl="0">
      <w:start w:val="2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cs="Times New Roman"/>
        <w:b/>
        <w:bCs/>
        <w:i/>
        <w:iCs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cs="Times New Roman"/>
        <w:b/>
        <w:bCs/>
        <w:i/>
        <w:iCs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cs="Times New Roman"/>
        <w:b/>
        <w:bCs/>
        <w:i/>
        <w:iCs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cs="Times New Roman"/>
        <w:b/>
        <w:bCs/>
        <w:i/>
        <w:iCs/>
        <w:position w:val="0"/>
        <w:sz w:val="28"/>
        <w:szCs w:val="28"/>
      </w:rPr>
    </w:lvl>
  </w:abstractNum>
  <w:abstractNum w:abstractNumId="37">
    <w:nsid w:val="169E6673"/>
    <w:multiLevelType w:val="multilevel"/>
    <w:tmpl w:val="FFFFFFFF"/>
    <w:styleLink w:val="List14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38">
    <w:nsid w:val="17CD52F3"/>
    <w:multiLevelType w:val="hybridMultilevel"/>
    <w:tmpl w:val="DAE89D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19AF011A"/>
    <w:multiLevelType w:val="multilevel"/>
    <w:tmpl w:val="FFFFFFFF"/>
    <w:styleLink w:val="List14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40">
    <w:nsid w:val="1A6F5CEF"/>
    <w:multiLevelType w:val="multilevel"/>
    <w:tmpl w:val="0E5AFE9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1">
    <w:nsid w:val="1C0D5F33"/>
    <w:multiLevelType w:val="multilevel"/>
    <w:tmpl w:val="C03AF5A2"/>
    <w:styleLink w:val="List30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42">
    <w:nsid w:val="1C755E9A"/>
    <w:multiLevelType w:val="multilevel"/>
    <w:tmpl w:val="0FACBF7C"/>
    <w:styleLink w:val="List63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43">
    <w:nsid w:val="1C843271"/>
    <w:multiLevelType w:val="multilevel"/>
    <w:tmpl w:val="FFFFFFFF"/>
    <w:styleLink w:val="List2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44">
    <w:nsid w:val="1CC3138D"/>
    <w:multiLevelType w:val="multilevel"/>
    <w:tmpl w:val="7540AE74"/>
    <w:styleLink w:val="List62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45">
    <w:nsid w:val="1DBC7C94"/>
    <w:multiLevelType w:val="multilevel"/>
    <w:tmpl w:val="FFFFFFFF"/>
    <w:styleLink w:val="List12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FF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FF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FF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FF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FF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FF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FF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FF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FF0000"/>
        <w:position w:val="0"/>
        <w:sz w:val="28"/>
      </w:rPr>
    </w:lvl>
  </w:abstractNum>
  <w:abstractNum w:abstractNumId="46">
    <w:nsid w:val="1FAA764A"/>
    <w:multiLevelType w:val="multilevel"/>
    <w:tmpl w:val="FFFFFFFF"/>
    <w:styleLink w:val="List174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47">
    <w:nsid w:val="201503AA"/>
    <w:multiLevelType w:val="hybridMultilevel"/>
    <w:tmpl w:val="6EFC4B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20B46265"/>
    <w:multiLevelType w:val="hybridMultilevel"/>
    <w:tmpl w:val="2EF28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9">
    <w:nsid w:val="20B623CB"/>
    <w:multiLevelType w:val="multilevel"/>
    <w:tmpl w:val="D046A24E"/>
    <w:styleLink w:val="List62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50">
    <w:nsid w:val="210C763D"/>
    <w:multiLevelType w:val="hybridMultilevel"/>
    <w:tmpl w:val="AD807D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219337FD"/>
    <w:multiLevelType w:val="multilevel"/>
    <w:tmpl w:val="FFFFFFFF"/>
    <w:styleLink w:val="List17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52">
    <w:nsid w:val="21A310E3"/>
    <w:multiLevelType w:val="multilevel"/>
    <w:tmpl w:val="FFFFFFFF"/>
    <w:styleLink w:val="List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53">
    <w:nsid w:val="230648C0"/>
    <w:multiLevelType w:val="multilevel"/>
    <w:tmpl w:val="FFFFFFFF"/>
    <w:styleLink w:val="List153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54">
    <w:nsid w:val="23D013A2"/>
    <w:multiLevelType w:val="hybridMultilevel"/>
    <w:tmpl w:val="D7F69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25A97F8C"/>
    <w:multiLevelType w:val="hybridMultilevel"/>
    <w:tmpl w:val="C3C84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>
    <w:nsid w:val="27F23644"/>
    <w:multiLevelType w:val="multilevel"/>
    <w:tmpl w:val="FFFFFFFF"/>
    <w:styleLink w:val="List18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57">
    <w:nsid w:val="27F467EA"/>
    <w:multiLevelType w:val="multilevel"/>
    <w:tmpl w:val="8E5AAB58"/>
    <w:styleLink w:val="List45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58">
    <w:nsid w:val="285F7AB6"/>
    <w:multiLevelType w:val="multilevel"/>
    <w:tmpl w:val="B1686FB2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9">
    <w:nsid w:val="29446199"/>
    <w:multiLevelType w:val="multilevel"/>
    <w:tmpl w:val="FFFFFFFF"/>
    <w:styleLink w:val="List152"/>
    <w:lvl w:ilvl="0">
      <w:start w:val="1"/>
      <w:numFmt w:val="decimal"/>
      <w:lvlText w:val="%1."/>
      <w:lvlJc w:val="left"/>
      <w:pPr>
        <w:tabs>
          <w:tab w:val="num" w:pos="876"/>
        </w:tabs>
        <w:ind w:left="876" w:hanging="309"/>
      </w:pPr>
      <w:rPr>
        <w:rFonts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777"/>
        </w:tabs>
        <w:ind w:left="1777" w:hanging="490"/>
      </w:pPr>
      <w:rPr>
        <w:rFonts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474"/>
        </w:tabs>
        <w:ind w:left="2474" w:hanging="403"/>
      </w:pPr>
      <w:rPr>
        <w:rFonts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217"/>
        </w:tabs>
        <w:ind w:left="3217" w:hanging="490"/>
      </w:pPr>
      <w:rPr>
        <w:rFonts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937"/>
        </w:tabs>
        <w:ind w:left="3937" w:hanging="490"/>
      </w:pPr>
      <w:rPr>
        <w:rFonts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634"/>
        </w:tabs>
        <w:ind w:left="4634" w:hanging="403"/>
      </w:pPr>
      <w:rPr>
        <w:rFonts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377"/>
        </w:tabs>
        <w:ind w:left="5377" w:hanging="490"/>
      </w:pPr>
      <w:rPr>
        <w:rFonts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097"/>
        </w:tabs>
        <w:ind w:left="6097" w:hanging="490"/>
      </w:pPr>
      <w:rPr>
        <w:rFonts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794"/>
        </w:tabs>
        <w:ind w:left="6794" w:hanging="403"/>
      </w:pPr>
      <w:rPr>
        <w:rFonts w:cs="Times New Roman"/>
        <w:position w:val="0"/>
        <w:sz w:val="28"/>
        <w:szCs w:val="28"/>
      </w:rPr>
    </w:lvl>
  </w:abstractNum>
  <w:abstractNum w:abstractNumId="60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61">
    <w:nsid w:val="2BFA537D"/>
    <w:multiLevelType w:val="hybridMultilevel"/>
    <w:tmpl w:val="68E0BE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2C3F17B5"/>
    <w:multiLevelType w:val="multilevel"/>
    <w:tmpl w:val="FFFFFFFF"/>
    <w:styleLink w:val="List1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63">
    <w:nsid w:val="2EBD4135"/>
    <w:multiLevelType w:val="multilevel"/>
    <w:tmpl w:val="FFFFFFFF"/>
    <w:styleLink w:val="List15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4">
    <w:nsid w:val="2EDB50BD"/>
    <w:multiLevelType w:val="multilevel"/>
    <w:tmpl w:val="54046DBA"/>
    <w:styleLink w:val="List446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65">
    <w:nsid w:val="2FBA2846"/>
    <w:multiLevelType w:val="multilevel"/>
    <w:tmpl w:val="FFFFFFFF"/>
    <w:styleLink w:val="List16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66">
    <w:nsid w:val="30876117"/>
    <w:multiLevelType w:val="multilevel"/>
    <w:tmpl w:val="FFFFFFFF"/>
    <w:styleLink w:val="List16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7">
    <w:nsid w:val="31D7369C"/>
    <w:multiLevelType w:val="multilevel"/>
    <w:tmpl w:val="FFFFFFFF"/>
    <w:styleLink w:val="List17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68">
    <w:nsid w:val="32DE1CE6"/>
    <w:multiLevelType w:val="multilevel"/>
    <w:tmpl w:val="FFFFFFFF"/>
    <w:styleLink w:val="List9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spacing w:val="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color w:val="000000"/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color w:val="000000"/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color w:val="000000"/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color w:val="000000"/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color w:val="000000"/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color w:val="000000"/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color w:val="000000"/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color w:val="000000"/>
        <w:spacing w:val="2"/>
        <w:position w:val="0"/>
        <w:sz w:val="28"/>
      </w:rPr>
    </w:lvl>
  </w:abstractNum>
  <w:abstractNum w:abstractNumId="69">
    <w:nsid w:val="34667475"/>
    <w:multiLevelType w:val="multilevel"/>
    <w:tmpl w:val="FFFFFFFF"/>
    <w:styleLink w:val="List9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70">
    <w:nsid w:val="354E2E37"/>
    <w:multiLevelType w:val="multilevel"/>
    <w:tmpl w:val="FFFFFFFF"/>
    <w:styleLink w:val="List164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71">
    <w:nsid w:val="35D90AB8"/>
    <w:multiLevelType w:val="hybridMultilevel"/>
    <w:tmpl w:val="D06087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>
    <w:nsid w:val="37725984"/>
    <w:multiLevelType w:val="multilevel"/>
    <w:tmpl w:val="DC72A40A"/>
    <w:styleLink w:val="List62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73">
    <w:nsid w:val="39022ED8"/>
    <w:multiLevelType w:val="hybridMultilevel"/>
    <w:tmpl w:val="BC186AB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4">
    <w:nsid w:val="391A4E5B"/>
    <w:multiLevelType w:val="hybridMultilevel"/>
    <w:tmpl w:val="6FB267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5">
    <w:nsid w:val="3A2C5C8B"/>
    <w:multiLevelType w:val="multilevel"/>
    <w:tmpl w:val="FFFFFFFF"/>
    <w:styleLink w:val="List161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76">
    <w:nsid w:val="3AAB7736"/>
    <w:multiLevelType w:val="multilevel"/>
    <w:tmpl w:val="FFFFFFFF"/>
    <w:styleLink w:val="List160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77">
    <w:nsid w:val="3C246F78"/>
    <w:multiLevelType w:val="hybridMultilevel"/>
    <w:tmpl w:val="36D27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3C93217D"/>
    <w:multiLevelType w:val="hybridMultilevel"/>
    <w:tmpl w:val="D58E5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F7E0935"/>
    <w:multiLevelType w:val="multilevel"/>
    <w:tmpl w:val="D68EA528"/>
    <w:styleLink w:val="List573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80">
    <w:nsid w:val="409F5E1A"/>
    <w:multiLevelType w:val="multilevel"/>
    <w:tmpl w:val="D1F8B48A"/>
    <w:styleLink w:val="List31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81">
    <w:nsid w:val="41E12800"/>
    <w:multiLevelType w:val="multilevel"/>
    <w:tmpl w:val="FFFFFFFF"/>
    <w:styleLink w:val="List138"/>
    <w:lvl w:ilvl="0">
      <w:numFmt w:val="bullet"/>
      <w:lvlText w:val="•"/>
      <w:lvlJc w:val="left"/>
      <w:pPr>
        <w:tabs>
          <w:tab w:val="num" w:pos="1416"/>
        </w:tabs>
        <w:ind w:left="707" w:firstLine="2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1">
      <w:start w:val="1"/>
      <w:numFmt w:val="bullet"/>
      <w:lvlText w:val="o"/>
      <w:lvlJc w:val="left"/>
      <w:pPr>
        <w:tabs>
          <w:tab w:val="num" w:pos="2416"/>
        </w:tabs>
        <w:ind w:left="170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136"/>
        </w:tabs>
        <w:ind w:left="242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856"/>
        </w:tabs>
        <w:ind w:left="314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576"/>
        </w:tabs>
        <w:ind w:left="386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296"/>
        </w:tabs>
        <w:ind w:left="458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6016"/>
        </w:tabs>
        <w:ind w:left="530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736"/>
        </w:tabs>
        <w:ind w:left="602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456"/>
        </w:tabs>
        <w:ind w:left="6747" w:firstLine="289"/>
      </w:pPr>
      <w:rPr>
        <w:rFonts w:ascii="Times New Roman CYR" w:eastAsia="Times New Roman" w:hAnsi="Times New Roman CYR"/>
        <w:color w:val="000000"/>
        <w:position w:val="0"/>
        <w:sz w:val="28"/>
      </w:rPr>
    </w:lvl>
  </w:abstractNum>
  <w:abstractNum w:abstractNumId="82">
    <w:nsid w:val="443C01A0"/>
    <w:multiLevelType w:val="multilevel"/>
    <w:tmpl w:val="FFFFFFFF"/>
    <w:styleLink w:val="List15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83">
    <w:nsid w:val="445A73DF"/>
    <w:multiLevelType w:val="multilevel"/>
    <w:tmpl w:val="FFFFFFFF"/>
    <w:styleLink w:val="List172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84">
    <w:nsid w:val="44B513FA"/>
    <w:multiLevelType w:val="multilevel"/>
    <w:tmpl w:val="FFFFFFFF"/>
    <w:styleLink w:val="List16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85">
    <w:nsid w:val="455E5B2F"/>
    <w:multiLevelType w:val="hybridMultilevel"/>
    <w:tmpl w:val="E51890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6">
    <w:nsid w:val="45E36627"/>
    <w:multiLevelType w:val="multilevel"/>
    <w:tmpl w:val="FFFFFFFF"/>
    <w:styleLink w:val="List17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87">
    <w:nsid w:val="473033B4"/>
    <w:multiLevelType w:val="hybridMultilevel"/>
    <w:tmpl w:val="C8E45CB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8">
    <w:nsid w:val="4810608D"/>
    <w:multiLevelType w:val="multilevel"/>
    <w:tmpl w:val="8A767892"/>
    <w:styleLink w:val="List30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89">
    <w:nsid w:val="490501D2"/>
    <w:multiLevelType w:val="multilevel"/>
    <w:tmpl w:val="157C7B64"/>
    <w:styleLink w:val="List44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90">
    <w:nsid w:val="492A02CB"/>
    <w:multiLevelType w:val="multilevel"/>
    <w:tmpl w:val="C17C343A"/>
    <w:styleLink w:val="List62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91">
    <w:nsid w:val="498715ED"/>
    <w:multiLevelType w:val="multilevel"/>
    <w:tmpl w:val="FFFFFFFF"/>
    <w:styleLink w:val="List2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92">
    <w:nsid w:val="4A887857"/>
    <w:multiLevelType w:val="multilevel"/>
    <w:tmpl w:val="FFFFFFFF"/>
    <w:styleLink w:val="List14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93">
    <w:nsid w:val="4AD33C3E"/>
    <w:multiLevelType w:val="multilevel"/>
    <w:tmpl w:val="A2E488A2"/>
    <w:styleLink w:val="List44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94">
    <w:nsid w:val="4B9B4B02"/>
    <w:multiLevelType w:val="multilevel"/>
    <w:tmpl w:val="FFFFFFFF"/>
    <w:styleLink w:val="List10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95">
    <w:nsid w:val="4CFB6EDF"/>
    <w:multiLevelType w:val="multilevel"/>
    <w:tmpl w:val="C4E29E9C"/>
    <w:numStyleLink w:val="List442"/>
  </w:abstractNum>
  <w:abstractNum w:abstractNumId="96">
    <w:nsid w:val="4D4D55D2"/>
    <w:multiLevelType w:val="hybridMultilevel"/>
    <w:tmpl w:val="38DA77F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7">
    <w:nsid w:val="4DB601D3"/>
    <w:multiLevelType w:val="multilevel"/>
    <w:tmpl w:val="FFFFFFFF"/>
    <w:styleLink w:val="List1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98">
    <w:nsid w:val="4DC00907"/>
    <w:multiLevelType w:val="hybridMultilevel"/>
    <w:tmpl w:val="001CA7D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9">
    <w:nsid w:val="4F7170D5"/>
    <w:multiLevelType w:val="multilevel"/>
    <w:tmpl w:val="E9ACFD92"/>
    <w:styleLink w:val="List44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00">
    <w:nsid w:val="501C0C23"/>
    <w:multiLevelType w:val="hybridMultilevel"/>
    <w:tmpl w:val="AD284204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01">
    <w:nsid w:val="52ED1B95"/>
    <w:multiLevelType w:val="multilevel"/>
    <w:tmpl w:val="9CCA9564"/>
    <w:styleLink w:val="List44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02">
    <w:nsid w:val="530103C5"/>
    <w:multiLevelType w:val="hybridMultilevel"/>
    <w:tmpl w:val="A7BC7C6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3">
    <w:nsid w:val="537F012E"/>
    <w:multiLevelType w:val="hybridMultilevel"/>
    <w:tmpl w:val="F8FA24B0"/>
    <w:lvl w:ilvl="0" w:tplc="04190001">
      <w:start w:val="1"/>
      <w:numFmt w:val="bullet"/>
      <w:lvlText w:val=""/>
      <w:lvlJc w:val="left"/>
      <w:pPr>
        <w:tabs>
          <w:tab w:val="num" w:pos="1060"/>
        </w:tabs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104">
    <w:nsid w:val="53F35A17"/>
    <w:multiLevelType w:val="multilevel"/>
    <w:tmpl w:val="C4E29E9C"/>
    <w:styleLink w:val="List44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05">
    <w:nsid w:val="543C46B4"/>
    <w:multiLevelType w:val="hybridMultilevel"/>
    <w:tmpl w:val="7340DE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6">
    <w:nsid w:val="56747492"/>
    <w:multiLevelType w:val="hybridMultilevel"/>
    <w:tmpl w:val="93F0FA9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07">
    <w:nsid w:val="56F06F81"/>
    <w:multiLevelType w:val="hybridMultilevel"/>
    <w:tmpl w:val="0ED200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57756077"/>
    <w:multiLevelType w:val="multilevel"/>
    <w:tmpl w:val="FFFFFFFF"/>
    <w:styleLink w:val="List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09">
    <w:nsid w:val="57FE63A2"/>
    <w:multiLevelType w:val="multilevel"/>
    <w:tmpl w:val="F1F01C46"/>
    <w:styleLink w:val="List572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00"/>
        </w:tabs>
        <w:ind w:left="1500" w:hanging="42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20"/>
        </w:tabs>
        <w:ind w:left="2220" w:hanging="42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940"/>
        </w:tabs>
        <w:ind w:left="2940" w:hanging="42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660"/>
        </w:tabs>
        <w:ind w:left="3660" w:hanging="42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380"/>
        </w:tabs>
        <w:ind w:left="4380" w:hanging="42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00"/>
        </w:tabs>
        <w:ind w:left="5100" w:hanging="42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20"/>
        </w:tabs>
        <w:ind w:left="5820" w:hanging="42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540"/>
        </w:tabs>
        <w:ind w:left="6540" w:hanging="420"/>
      </w:pPr>
      <w:rPr>
        <w:position w:val="0"/>
        <w:sz w:val="28"/>
      </w:rPr>
    </w:lvl>
  </w:abstractNum>
  <w:abstractNum w:abstractNumId="110">
    <w:nsid w:val="58213331"/>
    <w:multiLevelType w:val="hybridMultilevel"/>
    <w:tmpl w:val="170A1EC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11">
    <w:nsid w:val="58602BB3"/>
    <w:multiLevelType w:val="multilevel"/>
    <w:tmpl w:val="48E4B9A4"/>
    <w:styleLink w:val="List313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12">
    <w:nsid w:val="5A3E522F"/>
    <w:multiLevelType w:val="multilevel"/>
    <w:tmpl w:val="3B3841A8"/>
    <w:styleLink w:val="List30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30"/>
        </w:tabs>
        <w:ind w:left="7330" w:hanging="490"/>
      </w:pPr>
      <w:rPr>
        <w:position w:val="0"/>
        <w:sz w:val="28"/>
      </w:rPr>
    </w:lvl>
  </w:abstractNum>
  <w:abstractNum w:abstractNumId="113">
    <w:nsid w:val="5A830B25"/>
    <w:multiLevelType w:val="multilevel"/>
    <w:tmpl w:val="FFFFFFFF"/>
    <w:styleLink w:val="List14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14">
    <w:nsid w:val="5AA542ED"/>
    <w:multiLevelType w:val="multilevel"/>
    <w:tmpl w:val="FFFFFFFF"/>
    <w:styleLink w:val="List154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115">
    <w:nsid w:val="5B0466C5"/>
    <w:multiLevelType w:val="multilevel"/>
    <w:tmpl w:val="FFFFFFFF"/>
    <w:styleLink w:val="List4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16">
    <w:nsid w:val="5C20058A"/>
    <w:multiLevelType w:val="multilevel"/>
    <w:tmpl w:val="797E6C98"/>
    <w:styleLink w:val="List311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17">
    <w:nsid w:val="5D6F3C5D"/>
    <w:multiLevelType w:val="multilevel"/>
    <w:tmpl w:val="FFFFFFFF"/>
    <w:styleLink w:val="List2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color w:val="000000"/>
        <w:position w:val="0"/>
        <w:sz w:val="28"/>
      </w:rPr>
    </w:lvl>
  </w:abstractNum>
  <w:abstractNum w:abstractNumId="118">
    <w:nsid w:val="5D7E0384"/>
    <w:multiLevelType w:val="multilevel"/>
    <w:tmpl w:val="03F42950"/>
    <w:styleLink w:val="List570"/>
    <w:lvl w:ilvl="0">
      <w:numFmt w:val="bullet"/>
      <w:lvlText w:val="•"/>
      <w:lvlJc w:val="left"/>
      <w:pPr>
        <w:tabs>
          <w:tab w:val="num" w:pos="721"/>
        </w:tabs>
        <w:ind w:left="721" w:hanging="361"/>
      </w:pPr>
      <w:rPr>
        <w:position w:val="0"/>
        <w:sz w:val="24"/>
      </w:rPr>
    </w:lvl>
    <w:lvl w:ilvl="1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2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4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5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7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  <w:lvl w:ilvl="8">
      <w:start w:val="1"/>
      <w:numFmt w:val="bullet"/>
      <w:lvlText w:val="•"/>
      <w:lvlJc w:val="left"/>
      <w:pPr>
        <w:tabs>
          <w:tab w:val="num" w:pos="850"/>
        </w:tabs>
        <w:ind w:left="850" w:hanging="490"/>
      </w:pPr>
      <w:rPr>
        <w:position w:val="0"/>
        <w:sz w:val="28"/>
      </w:rPr>
    </w:lvl>
  </w:abstractNum>
  <w:abstractNum w:abstractNumId="119">
    <w:nsid w:val="5E175BC0"/>
    <w:multiLevelType w:val="hybridMultilevel"/>
    <w:tmpl w:val="5F128C72"/>
    <w:lvl w:ilvl="0" w:tplc="041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>
    <w:nsid w:val="5E3740FE"/>
    <w:multiLevelType w:val="multilevel"/>
    <w:tmpl w:val="2328372E"/>
    <w:styleLink w:val="List450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21">
    <w:nsid w:val="5E860815"/>
    <w:multiLevelType w:val="hybridMultilevel"/>
    <w:tmpl w:val="5EB830B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5F5B5EED"/>
    <w:multiLevelType w:val="multilevel"/>
    <w:tmpl w:val="FFFFFFFF"/>
    <w:styleLink w:val="List14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23">
    <w:nsid w:val="5FC84075"/>
    <w:multiLevelType w:val="multilevel"/>
    <w:tmpl w:val="EEBC6ACE"/>
    <w:styleLink w:val="List45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24">
    <w:nsid w:val="602E19E8"/>
    <w:multiLevelType w:val="hybridMultilevel"/>
    <w:tmpl w:val="183C1A1E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25">
    <w:nsid w:val="6045772C"/>
    <w:multiLevelType w:val="multilevel"/>
    <w:tmpl w:val="FF1678B8"/>
    <w:styleLink w:val="List459"/>
    <w:lvl w:ilvl="0">
      <w:start w:val="1"/>
      <w:numFmt w:val="decimal"/>
      <w:lvlText w:val="%1."/>
      <w:lvlJc w:val="left"/>
      <w:pPr>
        <w:tabs>
          <w:tab w:val="num" w:pos="669"/>
        </w:tabs>
        <w:ind w:left="669" w:hanging="309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570"/>
        </w:tabs>
        <w:ind w:left="15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267"/>
        </w:tabs>
        <w:ind w:left="226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010"/>
        </w:tabs>
        <w:ind w:left="301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3730"/>
        </w:tabs>
        <w:ind w:left="373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427"/>
        </w:tabs>
        <w:ind w:left="442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170"/>
        </w:tabs>
        <w:ind w:left="517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5890"/>
        </w:tabs>
        <w:ind w:left="5890" w:hanging="490"/>
      </w:pPr>
      <w:rPr>
        <w:rFonts w:ascii="Arial Unicode MS" w:eastAsia="Times New Roman" w:hAnsi="Arial Unicode MS" w:cs="Times New Roman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6587"/>
        </w:tabs>
        <w:ind w:left="6587" w:hanging="403"/>
      </w:pPr>
      <w:rPr>
        <w:rFonts w:ascii="Arial Unicode MS" w:eastAsia="Times New Roman" w:hAnsi="Arial Unicode MS" w:cs="Times New Roman"/>
        <w:position w:val="0"/>
        <w:sz w:val="28"/>
        <w:szCs w:val="28"/>
      </w:rPr>
    </w:lvl>
  </w:abstractNum>
  <w:abstractNum w:abstractNumId="126">
    <w:nsid w:val="617C0E87"/>
    <w:multiLevelType w:val="hybridMultilevel"/>
    <w:tmpl w:val="E0E8E8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7">
    <w:nsid w:val="6186195B"/>
    <w:multiLevelType w:val="multilevel"/>
    <w:tmpl w:val="F0E896B6"/>
    <w:styleLink w:val="List445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</w:rPr>
    </w:lvl>
  </w:abstractNum>
  <w:abstractNum w:abstractNumId="128">
    <w:nsid w:val="6218065A"/>
    <w:multiLevelType w:val="multilevel"/>
    <w:tmpl w:val="FFFFFFFF"/>
    <w:styleLink w:val="List159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129">
    <w:nsid w:val="62592EA6"/>
    <w:multiLevelType w:val="multilevel"/>
    <w:tmpl w:val="98F44A12"/>
    <w:styleLink w:val="List45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30">
    <w:nsid w:val="62B804D0"/>
    <w:multiLevelType w:val="multilevel"/>
    <w:tmpl w:val="A3322928"/>
    <w:styleLink w:val="List45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31">
    <w:nsid w:val="62BE4F33"/>
    <w:multiLevelType w:val="hybridMultilevel"/>
    <w:tmpl w:val="2952BC4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2">
    <w:nsid w:val="63130AC4"/>
    <w:multiLevelType w:val="hybridMultilevel"/>
    <w:tmpl w:val="4E6287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3">
    <w:nsid w:val="631B4623"/>
    <w:multiLevelType w:val="hybridMultilevel"/>
    <w:tmpl w:val="3D16DE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4">
    <w:nsid w:val="647C3A14"/>
    <w:multiLevelType w:val="hybridMultilevel"/>
    <w:tmpl w:val="15E084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64E86DB0"/>
    <w:multiLevelType w:val="multilevel"/>
    <w:tmpl w:val="FFFFFFFF"/>
    <w:styleLink w:val="List9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2"/>
        <w:position w:val="0"/>
        <w:sz w:val="28"/>
      </w:rPr>
    </w:lvl>
  </w:abstractNum>
  <w:abstractNum w:abstractNumId="136">
    <w:nsid w:val="65454C29"/>
    <w:multiLevelType w:val="hybridMultilevel"/>
    <w:tmpl w:val="0BDAEE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7">
    <w:nsid w:val="657F12E3"/>
    <w:multiLevelType w:val="multilevel"/>
    <w:tmpl w:val="9B7A42F8"/>
    <w:styleLink w:val="List433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38">
    <w:nsid w:val="66505CEC"/>
    <w:multiLevelType w:val="multilevel"/>
    <w:tmpl w:val="FFFFFFFF"/>
    <w:styleLink w:val="List146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39">
    <w:nsid w:val="672670E2"/>
    <w:multiLevelType w:val="hybridMultilevel"/>
    <w:tmpl w:val="A32A341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0">
    <w:nsid w:val="6747646D"/>
    <w:multiLevelType w:val="multilevel"/>
    <w:tmpl w:val="FFFFFFFF"/>
    <w:styleLink w:val="List131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spacing w:val="1"/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777"/>
        </w:tabs>
        <w:ind w:left="1777" w:hanging="490"/>
      </w:pPr>
      <w:rPr>
        <w:spacing w:val="2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497"/>
        </w:tabs>
        <w:ind w:left="2497" w:hanging="490"/>
      </w:pPr>
      <w:rPr>
        <w:spacing w:val="2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17"/>
        </w:tabs>
        <w:ind w:left="3217" w:hanging="490"/>
      </w:pPr>
      <w:rPr>
        <w:spacing w:val="2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937"/>
        </w:tabs>
        <w:ind w:left="3937" w:hanging="490"/>
      </w:pPr>
      <w:rPr>
        <w:spacing w:val="2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657"/>
        </w:tabs>
        <w:ind w:left="4657" w:hanging="490"/>
      </w:pPr>
      <w:rPr>
        <w:spacing w:val="2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377"/>
        </w:tabs>
        <w:ind w:left="5377" w:hanging="490"/>
      </w:pPr>
      <w:rPr>
        <w:spacing w:val="2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097"/>
        </w:tabs>
        <w:ind w:left="6097" w:hanging="490"/>
      </w:pPr>
      <w:rPr>
        <w:spacing w:val="2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17"/>
        </w:tabs>
        <w:ind w:left="6817" w:hanging="490"/>
      </w:pPr>
      <w:rPr>
        <w:spacing w:val="2"/>
        <w:position w:val="0"/>
        <w:sz w:val="28"/>
      </w:rPr>
    </w:lvl>
  </w:abstractNum>
  <w:abstractNum w:abstractNumId="141">
    <w:nsid w:val="674C0D82"/>
    <w:multiLevelType w:val="multilevel"/>
    <w:tmpl w:val="B5EEF816"/>
    <w:styleLink w:val="List316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42">
    <w:nsid w:val="67B67587"/>
    <w:multiLevelType w:val="multilevel"/>
    <w:tmpl w:val="FFFFFFFF"/>
    <w:styleLink w:val="List165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43">
    <w:nsid w:val="681E0CCC"/>
    <w:multiLevelType w:val="multilevel"/>
    <w:tmpl w:val="2B0CF6EA"/>
    <w:styleLink w:val="List451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44">
    <w:nsid w:val="686A0330"/>
    <w:multiLevelType w:val="multilevel"/>
    <w:tmpl w:val="037E665E"/>
    <w:styleLink w:val="List314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45">
    <w:nsid w:val="69273BB0"/>
    <w:multiLevelType w:val="hybridMultilevel"/>
    <w:tmpl w:val="38FA51C6"/>
    <w:lvl w:ilvl="0" w:tplc="04190011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6">
    <w:nsid w:val="697164D1"/>
    <w:multiLevelType w:val="hybridMultilevel"/>
    <w:tmpl w:val="BEDA57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7">
    <w:nsid w:val="69D263B7"/>
    <w:multiLevelType w:val="multilevel"/>
    <w:tmpl w:val="FFFFFFFF"/>
    <w:styleLink w:val="List148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48">
    <w:nsid w:val="69ED64D5"/>
    <w:multiLevelType w:val="multilevel"/>
    <w:tmpl w:val="26F872B4"/>
    <w:styleLink w:val="List439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49">
    <w:nsid w:val="6A842235"/>
    <w:multiLevelType w:val="multilevel"/>
    <w:tmpl w:val="FFFFFFFF"/>
    <w:styleLink w:val="List162"/>
    <w:lvl w:ilvl="0">
      <w:start w:val="3"/>
      <w:numFmt w:val="decimal"/>
      <w:lvlText w:val="%1."/>
      <w:lvlJc w:val="left"/>
      <w:pPr>
        <w:tabs>
          <w:tab w:val="num" w:pos="1236"/>
        </w:tabs>
        <w:ind w:left="1236" w:hanging="309"/>
      </w:pPr>
      <w:rPr>
        <w:rFonts w:cs="Times New Roman"/>
        <w:spacing w:val="2"/>
        <w:position w:val="0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2137"/>
        </w:tabs>
        <w:ind w:left="2137" w:hanging="490"/>
      </w:pPr>
      <w:rPr>
        <w:rFonts w:cs="Times New Roman"/>
        <w:spacing w:val="2"/>
        <w:position w:val="0"/>
        <w:sz w:val="28"/>
        <w:szCs w:val="28"/>
      </w:rPr>
    </w:lvl>
    <w:lvl w:ilvl="2">
      <w:start w:val="1"/>
      <w:numFmt w:val="lowerRoman"/>
      <w:lvlText w:val="%3."/>
      <w:lvlJc w:val="left"/>
      <w:pPr>
        <w:tabs>
          <w:tab w:val="num" w:pos="2834"/>
        </w:tabs>
        <w:ind w:left="2834" w:hanging="403"/>
      </w:pPr>
      <w:rPr>
        <w:rFonts w:cs="Times New Roman"/>
        <w:spacing w:val="2"/>
        <w:position w:val="0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3577"/>
        </w:tabs>
        <w:ind w:left="3577" w:hanging="490"/>
      </w:pPr>
      <w:rPr>
        <w:rFonts w:cs="Times New Roman"/>
        <w:spacing w:val="2"/>
        <w:position w:val="0"/>
        <w:sz w:val="28"/>
        <w:szCs w:val="28"/>
      </w:rPr>
    </w:lvl>
    <w:lvl w:ilvl="4">
      <w:start w:val="1"/>
      <w:numFmt w:val="lowerLetter"/>
      <w:lvlText w:val="%5."/>
      <w:lvlJc w:val="left"/>
      <w:pPr>
        <w:tabs>
          <w:tab w:val="num" w:pos="4297"/>
        </w:tabs>
        <w:ind w:left="4297" w:hanging="490"/>
      </w:pPr>
      <w:rPr>
        <w:rFonts w:cs="Times New Roman"/>
        <w:spacing w:val="2"/>
        <w:position w:val="0"/>
        <w:sz w:val="28"/>
        <w:szCs w:val="28"/>
      </w:rPr>
    </w:lvl>
    <w:lvl w:ilvl="5">
      <w:start w:val="1"/>
      <w:numFmt w:val="lowerRoman"/>
      <w:lvlText w:val="%6."/>
      <w:lvlJc w:val="left"/>
      <w:pPr>
        <w:tabs>
          <w:tab w:val="num" w:pos="4994"/>
        </w:tabs>
        <w:ind w:left="4994" w:hanging="403"/>
      </w:pPr>
      <w:rPr>
        <w:rFonts w:cs="Times New Roman"/>
        <w:spacing w:val="2"/>
        <w:position w:val="0"/>
        <w:sz w:val="28"/>
        <w:szCs w:val="28"/>
      </w:rPr>
    </w:lvl>
    <w:lvl w:ilvl="6">
      <w:start w:val="1"/>
      <w:numFmt w:val="decimal"/>
      <w:lvlText w:val="%7."/>
      <w:lvlJc w:val="left"/>
      <w:pPr>
        <w:tabs>
          <w:tab w:val="num" w:pos="5737"/>
        </w:tabs>
        <w:ind w:left="5737" w:hanging="490"/>
      </w:pPr>
      <w:rPr>
        <w:rFonts w:cs="Times New Roman"/>
        <w:spacing w:val="2"/>
        <w:position w:val="0"/>
        <w:sz w:val="28"/>
        <w:szCs w:val="28"/>
      </w:rPr>
    </w:lvl>
    <w:lvl w:ilvl="7">
      <w:start w:val="1"/>
      <w:numFmt w:val="lowerLetter"/>
      <w:lvlText w:val="%8."/>
      <w:lvlJc w:val="left"/>
      <w:pPr>
        <w:tabs>
          <w:tab w:val="num" w:pos="6457"/>
        </w:tabs>
        <w:ind w:left="6457" w:hanging="490"/>
      </w:pPr>
      <w:rPr>
        <w:rFonts w:cs="Times New Roman"/>
        <w:spacing w:val="2"/>
        <w:position w:val="0"/>
        <w:sz w:val="28"/>
        <w:szCs w:val="28"/>
      </w:rPr>
    </w:lvl>
    <w:lvl w:ilvl="8">
      <w:start w:val="1"/>
      <w:numFmt w:val="lowerRoman"/>
      <w:lvlText w:val="%9."/>
      <w:lvlJc w:val="left"/>
      <w:pPr>
        <w:tabs>
          <w:tab w:val="num" w:pos="7154"/>
        </w:tabs>
        <w:ind w:left="7154" w:hanging="403"/>
      </w:pPr>
      <w:rPr>
        <w:rFonts w:cs="Times New Roman"/>
        <w:spacing w:val="2"/>
        <w:position w:val="0"/>
        <w:sz w:val="28"/>
        <w:szCs w:val="28"/>
      </w:rPr>
    </w:lvl>
  </w:abstractNum>
  <w:abstractNum w:abstractNumId="150">
    <w:nsid w:val="6DA635E1"/>
    <w:multiLevelType w:val="multilevel"/>
    <w:tmpl w:val="FFFFFFFF"/>
    <w:styleLink w:val="List157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151">
    <w:nsid w:val="6DDF41B3"/>
    <w:multiLevelType w:val="multilevel"/>
    <w:tmpl w:val="FFFFFFFF"/>
    <w:styleLink w:val="List156"/>
    <w:lvl w:ilvl="0">
      <w:numFmt w:val="bullet"/>
      <w:lvlText w:val="•"/>
      <w:lvlJc w:val="left"/>
      <w:pPr>
        <w:tabs>
          <w:tab w:val="num" w:pos="502"/>
        </w:tabs>
        <w:ind w:left="502" w:hanging="360"/>
      </w:pPr>
      <w:rPr>
        <w:position w:val="0"/>
        <w:sz w:val="22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position w:val="0"/>
        <w:sz w:val="28"/>
      </w:rPr>
    </w:lvl>
  </w:abstractNum>
  <w:abstractNum w:abstractNumId="152">
    <w:nsid w:val="6DF05055"/>
    <w:multiLevelType w:val="multilevel"/>
    <w:tmpl w:val="FFFFFFFF"/>
    <w:styleLink w:val="List13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53">
    <w:nsid w:val="6DF05B03"/>
    <w:multiLevelType w:val="hybridMultilevel"/>
    <w:tmpl w:val="8F927E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4">
    <w:nsid w:val="6E7605DA"/>
    <w:multiLevelType w:val="hybridMultilevel"/>
    <w:tmpl w:val="66C27B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5">
    <w:nsid w:val="6E83637C"/>
    <w:multiLevelType w:val="multilevel"/>
    <w:tmpl w:val="BD5E600A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56">
    <w:nsid w:val="704E3959"/>
    <w:multiLevelType w:val="multilevel"/>
    <w:tmpl w:val="FFFFFFFF"/>
    <w:styleLink w:val="List3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57">
    <w:nsid w:val="71AD4D8C"/>
    <w:multiLevelType w:val="multilevel"/>
    <w:tmpl w:val="886E43EC"/>
    <w:styleLink w:val="List457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58">
    <w:nsid w:val="7265615D"/>
    <w:multiLevelType w:val="multilevel"/>
    <w:tmpl w:val="CA0CD8E4"/>
    <w:styleLink w:val="List432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59">
    <w:nsid w:val="72865129"/>
    <w:multiLevelType w:val="multilevel"/>
    <w:tmpl w:val="9C76E6A2"/>
    <w:styleLink w:val="List444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</w:rPr>
    </w:lvl>
  </w:abstractNum>
  <w:abstractNum w:abstractNumId="160">
    <w:nsid w:val="729340D3"/>
    <w:multiLevelType w:val="multilevel"/>
    <w:tmpl w:val="FFFFFFFF"/>
    <w:styleLink w:val="List169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61">
    <w:nsid w:val="7374731D"/>
    <w:multiLevelType w:val="multilevel"/>
    <w:tmpl w:val="DB3C2F2C"/>
    <w:styleLink w:val="List312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62">
    <w:nsid w:val="74F07CB1"/>
    <w:multiLevelType w:val="hybridMultilevel"/>
    <w:tmpl w:val="A77E1F9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3">
    <w:nsid w:val="74F1248B"/>
    <w:multiLevelType w:val="multilevel"/>
    <w:tmpl w:val="51AC88A8"/>
    <w:styleLink w:val="List434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64">
    <w:nsid w:val="74FF3549"/>
    <w:multiLevelType w:val="hybridMultilevel"/>
    <w:tmpl w:val="C7DA832E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65">
    <w:nsid w:val="75564092"/>
    <w:multiLevelType w:val="hybridMultilevel"/>
    <w:tmpl w:val="CB2264DA"/>
    <w:lvl w:ilvl="0" w:tplc="04190001">
      <w:start w:val="1"/>
      <w:numFmt w:val="bullet"/>
      <w:lvlText w:val=""/>
      <w:lvlJc w:val="left"/>
      <w:pPr>
        <w:tabs>
          <w:tab w:val="num" w:pos="1536"/>
        </w:tabs>
        <w:ind w:left="15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56"/>
        </w:tabs>
        <w:ind w:left="22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96"/>
        </w:tabs>
        <w:ind w:left="36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16"/>
        </w:tabs>
        <w:ind w:left="44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56"/>
        </w:tabs>
        <w:ind w:left="58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76"/>
        </w:tabs>
        <w:ind w:left="65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96"/>
        </w:tabs>
        <w:ind w:left="7296" w:hanging="360"/>
      </w:pPr>
      <w:rPr>
        <w:rFonts w:ascii="Wingdings" w:hAnsi="Wingdings" w:hint="default"/>
      </w:rPr>
    </w:lvl>
  </w:abstractNum>
  <w:abstractNum w:abstractNumId="166">
    <w:nsid w:val="75837837"/>
    <w:multiLevelType w:val="multilevel"/>
    <w:tmpl w:val="FFFFFFFF"/>
    <w:styleLink w:val="List167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67">
    <w:nsid w:val="76C23049"/>
    <w:multiLevelType w:val="multilevel"/>
    <w:tmpl w:val="FFFFFFFF"/>
    <w:styleLink w:val="List141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68">
    <w:nsid w:val="76E8798D"/>
    <w:multiLevelType w:val="multilevel"/>
    <w:tmpl w:val="BA002DEC"/>
    <w:styleLink w:val="List455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69">
    <w:nsid w:val="779676E5"/>
    <w:multiLevelType w:val="multilevel"/>
    <w:tmpl w:val="018A8182"/>
    <w:styleLink w:val="List443"/>
    <w:lvl w:ilvl="0">
      <w:numFmt w:val="bullet"/>
      <w:lvlText w:val="•"/>
      <w:lvlJc w:val="left"/>
      <w:pPr>
        <w:tabs>
          <w:tab w:val="num" w:pos="708"/>
        </w:tabs>
        <w:ind w:left="708" w:hanging="708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110"/>
        </w:tabs>
        <w:ind w:left="2110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830"/>
        </w:tabs>
        <w:ind w:left="2830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550"/>
        </w:tabs>
        <w:ind w:left="3550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270"/>
        </w:tabs>
        <w:ind w:left="4270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990"/>
        </w:tabs>
        <w:ind w:left="4990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710"/>
        </w:tabs>
        <w:ind w:left="5710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430"/>
        </w:tabs>
        <w:ind w:left="6430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150"/>
        </w:tabs>
        <w:ind w:left="7150" w:hanging="490"/>
      </w:pPr>
      <w:rPr>
        <w:position w:val="0"/>
        <w:sz w:val="28"/>
      </w:rPr>
    </w:lvl>
  </w:abstractNum>
  <w:abstractNum w:abstractNumId="170">
    <w:nsid w:val="78CF6FC9"/>
    <w:multiLevelType w:val="hybridMultilevel"/>
    <w:tmpl w:val="704472E2"/>
    <w:lvl w:ilvl="0" w:tplc="04190001">
      <w:start w:val="1"/>
      <w:numFmt w:val="bullet"/>
      <w:lvlText w:val=""/>
      <w:lvlJc w:val="left"/>
      <w:pPr>
        <w:tabs>
          <w:tab w:val="num" w:pos="1174"/>
        </w:tabs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171">
    <w:nsid w:val="78FF2FC8"/>
    <w:multiLevelType w:val="multilevel"/>
    <w:tmpl w:val="8C5416EC"/>
    <w:styleLink w:val="List458"/>
    <w:lvl w:ilvl="0">
      <w:numFmt w:val="bullet"/>
      <w:lvlText w:val="•"/>
      <w:lvlJc w:val="left"/>
      <w:pPr>
        <w:tabs>
          <w:tab w:val="num" w:pos="361"/>
        </w:tabs>
        <w:ind w:left="361" w:hanging="361"/>
      </w:pPr>
      <w:rPr>
        <w:spacing w:val="-1"/>
        <w:position w:val="0"/>
        <w:sz w:val="24"/>
      </w:rPr>
    </w:lvl>
    <w:lvl w:ilvl="1">
      <w:start w:val="1"/>
      <w:numFmt w:val="bullet"/>
      <w:lvlText w:val="o"/>
      <w:lvlJc w:val="left"/>
      <w:pPr>
        <w:tabs>
          <w:tab w:val="num" w:pos="1570"/>
        </w:tabs>
        <w:ind w:left="1570" w:hanging="490"/>
      </w:pPr>
      <w:rPr>
        <w:spacing w:val="-1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290"/>
        </w:tabs>
        <w:ind w:left="2290" w:hanging="490"/>
      </w:pPr>
      <w:rPr>
        <w:spacing w:val="-1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010"/>
        </w:tabs>
        <w:ind w:left="3010" w:hanging="490"/>
      </w:pPr>
      <w:rPr>
        <w:spacing w:val="-1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730"/>
        </w:tabs>
        <w:ind w:left="3730" w:hanging="490"/>
      </w:pPr>
      <w:rPr>
        <w:spacing w:val="-1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450"/>
        </w:tabs>
        <w:ind w:left="4450" w:hanging="490"/>
      </w:pPr>
      <w:rPr>
        <w:spacing w:val="-1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170"/>
        </w:tabs>
        <w:ind w:left="5170" w:hanging="490"/>
      </w:pPr>
      <w:rPr>
        <w:spacing w:val="-1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890"/>
        </w:tabs>
        <w:ind w:left="5890" w:hanging="490"/>
      </w:pPr>
      <w:rPr>
        <w:spacing w:val="-1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610"/>
        </w:tabs>
        <w:ind w:left="6610" w:hanging="490"/>
      </w:pPr>
      <w:rPr>
        <w:spacing w:val="-1"/>
        <w:position w:val="0"/>
        <w:sz w:val="28"/>
      </w:rPr>
    </w:lvl>
  </w:abstractNum>
  <w:abstractNum w:abstractNumId="172">
    <w:nsid w:val="7A7659A1"/>
    <w:multiLevelType w:val="hybridMultilevel"/>
    <w:tmpl w:val="835A8D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3">
    <w:nsid w:val="7BC04007"/>
    <w:multiLevelType w:val="hybridMultilevel"/>
    <w:tmpl w:val="0F7ED0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4">
    <w:nsid w:val="7C1F7AE9"/>
    <w:multiLevelType w:val="multilevel"/>
    <w:tmpl w:val="FFFFFFFF"/>
    <w:styleLink w:val="List17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5">
    <w:nsid w:val="7CDE318E"/>
    <w:multiLevelType w:val="hybridMultilevel"/>
    <w:tmpl w:val="0D142372"/>
    <w:lvl w:ilvl="0" w:tplc="2BD4D5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C854EDF2">
      <w:numFmt w:val="none"/>
      <w:lvlText w:val=""/>
      <w:lvlJc w:val="left"/>
      <w:pPr>
        <w:tabs>
          <w:tab w:val="num" w:pos="360"/>
        </w:tabs>
      </w:pPr>
    </w:lvl>
    <w:lvl w:ilvl="2" w:tplc="159A354E">
      <w:numFmt w:val="none"/>
      <w:lvlText w:val=""/>
      <w:lvlJc w:val="left"/>
      <w:pPr>
        <w:tabs>
          <w:tab w:val="num" w:pos="360"/>
        </w:tabs>
      </w:pPr>
    </w:lvl>
    <w:lvl w:ilvl="3" w:tplc="521C5DCE">
      <w:numFmt w:val="none"/>
      <w:lvlText w:val=""/>
      <w:lvlJc w:val="left"/>
      <w:pPr>
        <w:tabs>
          <w:tab w:val="num" w:pos="360"/>
        </w:tabs>
      </w:pPr>
    </w:lvl>
    <w:lvl w:ilvl="4" w:tplc="FA7AE7EC">
      <w:numFmt w:val="none"/>
      <w:lvlText w:val=""/>
      <w:lvlJc w:val="left"/>
      <w:pPr>
        <w:tabs>
          <w:tab w:val="num" w:pos="360"/>
        </w:tabs>
      </w:pPr>
    </w:lvl>
    <w:lvl w:ilvl="5" w:tplc="CCFECA3A">
      <w:numFmt w:val="none"/>
      <w:lvlText w:val=""/>
      <w:lvlJc w:val="left"/>
      <w:pPr>
        <w:tabs>
          <w:tab w:val="num" w:pos="360"/>
        </w:tabs>
      </w:pPr>
    </w:lvl>
    <w:lvl w:ilvl="6" w:tplc="8FBA71C2">
      <w:numFmt w:val="none"/>
      <w:lvlText w:val=""/>
      <w:lvlJc w:val="left"/>
      <w:pPr>
        <w:tabs>
          <w:tab w:val="num" w:pos="360"/>
        </w:tabs>
      </w:pPr>
    </w:lvl>
    <w:lvl w:ilvl="7" w:tplc="C1C09104">
      <w:numFmt w:val="none"/>
      <w:lvlText w:val=""/>
      <w:lvlJc w:val="left"/>
      <w:pPr>
        <w:tabs>
          <w:tab w:val="num" w:pos="360"/>
        </w:tabs>
      </w:pPr>
    </w:lvl>
    <w:lvl w:ilvl="8" w:tplc="D50A9094">
      <w:numFmt w:val="none"/>
      <w:lvlText w:val=""/>
      <w:lvlJc w:val="left"/>
      <w:pPr>
        <w:tabs>
          <w:tab w:val="num" w:pos="360"/>
        </w:tabs>
      </w:pPr>
    </w:lvl>
  </w:abstractNum>
  <w:abstractNum w:abstractNumId="176">
    <w:nsid w:val="7D37032A"/>
    <w:multiLevelType w:val="multilevel"/>
    <w:tmpl w:val="026A114C"/>
    <w:styleLink w:val="List315"/>
    <w:lvl w:ilvl="0">
      <w:numFmt w:val="bullet"/>
      <w:lvlText w:val="•"/>
      <w:lvlJc w:val="left"/>
      <w:pPr>
        <w:tabs>
          <w:tab w:val="num" w:pos="1004"/>
        </w:tabs>
        <w:ind w:left="1004" w:hanging="360"/>
      </w:pPr>
      <w:rPr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854"/>
        </w:tabs>
        <w:ind w:left="1854" w:hanging="490"/>
      </w:pPr>
      <w:rPr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574"/>
        </w:tabs>
        <w:ind w:left="2574" w:hanging="490"/>
      </w:pPr>
      <w:rPr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294"/>
        </w:tabs>
        <w:ind w:left="3294" w:hanging="490"/>
      </w:pPr>
      <w:rPr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014"/>
        </w:tabs>
        <w:ind w:left="4014" w:hanging="490"/>
      </w:pPr>
      <w:rPr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734"/>
        </w:tabs>
        <w:ind w:left="4734" w:hanging="490"/>
      </w:pPr>
      <w:rPr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454"/>
        </w:tabs>
        <w:ind w:left="5454" w:hanging="490"/>
      </w:pPr>
      <w:rPr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174"/>
        </w:tabs>
        <w:ind w:left="6174" w:hanging="490"/>
      </w:pPr>
      <w:rPr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894"/>
        </w:tabs>
        <w:ind w:left="6894" w:hanging="490"/>
      </w:pPr>
      <w:rPr>
        <w:position w:val="0"/>
        <w:sz w:val="28"/>
      </w:rPr>
    </w:lvl>
  </w:abstractNum>
  <w:abstractNum w:abstractNumId="177">
    <w:nsid w:val="7D6E2FE8"/>
    <w:multiLevelType w:val="multilevel"/>
    <w:tmpl w:val="FFFFFFFF"/>
    <w:styleLink w:val="List51"/>
    <w:lvl w:ilvl="0">
      <w:numFmt w:val="bullet"/>
      <w:lvlText w:val="•"/>
      <w:lvlJc w:val="left"/>
      <w:pPr>
        <w:tabs>
          <w:tab w:val="num" w:pos="707"/>
        </w:tabs>
        <w:ind w:left="707" w:hanging="707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2279"/>
        </w:tabs>
        <w:ind w:left="2279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999"/>
        </w:tabs>
        <w:ind w:left="2999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3719"/>
        </w:tabs>
        <w:ind w:left="3719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4439"/>
        </w:tabs>
        <w:ind w:left="4439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5159"/>
        </w:tabs>
        <w:ind w:left="5159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5879"/>
        </w:tabs>
        <w:ind w:left="5879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6599"/>
        </w:tabs>
        <w:ind w:left="6599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7319"/>
        </w:tabs>
        <w:ind w:left="7319" w:hanging="490"/>
      </w:pPr>
      <w:rPr>
        <w:color w:val="000000"/>
        <w:position w:val="0"/>
        <w:sz w:val="28"/>
      </w:rPr>
    </w:lvl>
  </w:abstractNum>
  <w:abstractNum w:abstractNumId="178">
    <w:nsid w:val="7E58407A"/>
    <w:multiLevelType w:val="multilevel"/>
    <w:tmpl w:val="FFFFFFFF"/>
    <w:styleLink w:val="List150"/>
    <w:lvl w:ilvl="0">
      <w:numFmt w:val="bullet"/>
      <w:lvlText w:val="•"/>
      <w:lvlJc w:val="left"/>
      <w:pPr>
        <w:tabs>
          <w:tab w:val="num" w:pos="360"/>
        </w:tabs>
        <w:ind w:left="360" w:hanging="360"/>
      </w:pPr>
      <w:rPr>
        <w:color w:val="000000"/>
        <w:position w:val="0"/>
        <w:sz w:val="20"/>
      </w:rPr>
    </w:lvl>
    <w:lvl w:ilvl="1">
      <w:start w:val="1"/>
      <w:numFmt w:val="bullet"/>
      <w:lvlText w:val="o"/>
      <w:lvlJc w:val="left"/>
      <w:pPr>
        <w:tabs>
          <w:tab w:val="num" w:pos="1352"/>
        </w:tabs>
        <w:ind w:left="1352" w:hanging="490"/>
      </w:pPr>
      <w:rPr>
        <w:color w:val="000000"/>
        <w:position w:val="0"/>
        <w:sz w:val="28"/>
      </w:rPr>
    </w:lvl>
    <w:lvl w:ilvl="2">
      <w:start w:val="1"/>
      <w:numFmt w:val="bullet"/>
      <w:lvlText w:val="▪"/>
      <w:lvlJc w:val="left"/>
      <w:pPr>
        <w:tabs>
          <w:tab w:val="num" w:pos="2072"/>
        </w:tabs>
        <w:ind w:left="2072" w:hanging="490"/>
      </w:pPr>
      <w:rPr>
        <w:color w:val="000000"/>
        <w:position w:val="0"/>
        <w:sz w:val="28"/>
      </w:rPr>
    </w:lvl>
    <w:lvl w:ilvl="3">
      <w:start w:val="1"/>
      <w:numFmt w:val="bullet"/>
      <w:lvlText w:val="•"/>
      <w:lvlJc w:val="left"/>
      <w:pPr>
        <w:tabs>
          <w:tab w:val="num" w:pos="2792"/>
        </w:tabs>
        <w:ind w:left="2792" w:hanging="490"/>
      </w:pPr>
      <w:rPr>
        <w:color w:val="000000"/>
        <w:position w:val="0"/>
        <w:sz w:val="28"/>
      </w:rPr>
    </w:lvl>
    <w:lvl w:ilvl="4">
      <w:start w:val="1"/>
      <w:numFmt w:val="bullet"/>
      <w:lvlText w:val="o"/>
      <w:lvlJc w:val="left"/>
      <w:pPr>
        <w:tabs>
          <w:tab w:val="num" w:pos="3512"/>
        </w:tabs>
        <w:ind w:left="3512" w:hanging="490"/>
      </w:pPr>
      <w:rPr>
        <w:color w:val="000000"/>
        <w:position w:val="0"/>
        <w:sz w:val="28"/>
      </w:rPr>
    </w:lvl>
    <w:lvl w:ilvl="5">
      <w:start w:val="1"/>
      <w:numFmt w:val="bullet"/>
      <w:lvlText w:val="▪"/>
      <w:lvlJc w:val="left"/>
      <w:pPr>
        <w:tabs>
          <w:tab w:val="num" w:pos="4232"/>
        </w:tabs>
        <w:ind w:left="4232" w:hanging="490"/>
      </w:pPr>
      <w:rPr>
        <w:color w:val="000000"/>
        <w:position w:val="0"/>
        <w:sz w:val="28"/>
      </w:rPr>
    </w:lvl>
    <w:lvl w:ilvl="6">
      <w:start w:val="1"/>
      <w:numFmt w:val="bullet"/>
      <w:lvlText w:val="•"/>
      <w:lvlJc w:val="left"/>
      <w:pPr>
        <w:tabs>
          <w:tab w:val="num" w:pos="4952"/>
        </w:tabs>
        <w:ind w:left="4952" w:hanging="490"/>
      </w:pPr>
      <w:rPr>
        <w:color w:val="000000"/>
        <w:position w:val="0"/>
        <w:sz w:val="28"/>
      </w:rPr>
    </w:lvl>
    <w:lvl w:ilvl="7">
      <w:start w:val="1"/>
      <w:numFmt w:val="bullet"/>
      <w:lvlText w:val="o"/>
      <w:lvlJc w:val="left"/>
      <w:pPr>
        <w:tabs>
          <w:tab w:val="num" w:pos="5672"/>
        </w:tabs>
        <w:ind w:left="5672" w:hanging="490"/>
      </w:pPr>
      <w:rPr>
        <w:color w:val="000000"/>
        <w:position w:val="0"/>
        <w:sz w:val="28"/>
      </w:rPr>
    </w:lvl>
    <w:lvl w:ilvl="8">
      <w:start w:val="1"/>
      <w:numFmt w:val="bullet"/>
      <w:lvlText w:val="▪"/>
      <w:lvlJc w:val="left"/>
      <w:pPr>
        <w:tabs>
          <w:tab w:val="num" w:pos="6392"/>
        </w:tabs>
        <w:ind w:left="6392" w:hanging="490"/>
      </w:pPr>
      <w:rPr>
        <w:color w:val="000000"/>
        <w:position w:val="0"/>
        <w:sz w:val="28"/>
      </w:rPr>
    </w:lvl>
  </w:abstractNum>
  <w:abstractNum w:abstractNumId="179">
    <w:nsid w:val="7EB23E4C"/>
    <w:multiLevelType w:val="hybridMultilevel"/>
    <w:tmpl w:val="4EFA56BA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80">
    <w:nsid w:val="7F801B9D"/>
    <w:multiLevelType w:val="hybridMultilevel"/>
    <w:tmpl w:val="FC840EB0"/>
    <w:lvl w:ilvl="0" w:tplc="041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175"/>
  </w:num>
  <w:num w:numId="2">
    <w:abstractNumId w:val="18"/>
  </w:num>
  <w:num w:numId="3">
    <w:abstractNumId w:val="165"/>
  </w:num>
  <w:num w:numId="4">
    <w:abstractNumId w:val="87"/>
  </w:num>
  <w:num w:numId="5">
    <w:abstractNumId w:val="131"/>
  </w:num>
  <w:num w:numId="6">
    <w:abstractNumId w:val="133"/>
  </w:num>
  <w:num w:numId="7">
    <w:abstractNumId w:val="11"/>
  </w:num>
  <w:num w:numId="8">
    <w:abstractNumId w:val="121"/>
  </w:num>
  <w:num w:numId="9">
    <w:abstractNumId w:val="47"/>
  </w:num>
  <w:num w:numId="10">
    <w:abstractNumId w:val="55"/>
  </w:num>
  <w:num w:numId="11">
    <w:abstractNumId w:val="30"/>
  </w:num>
  <w:num w:numId="12">
    <w:abstractNumId w:val="155"/>
  </w:num>
  <w:num w:numId="13">
    <w:abstractNumId w:val="153"/>
  </w:num>
  <w:num w:numId="14">
    <w:abstractNumId w:val="146"/>
  </w:num>
  <w:num w:numId="15">
    <w:abstractNumId w:val="74"/>
  </w:num>
  <w:num w:numId="16">
    <w:abstractNumId w:val="136"/>
  </w:num>
  <w:num w:numId="17">
    <w:abstractNumId w:val="15"/>
  </w:num>
  <w:num w:numId="18">
    <w:abstractNumId w:val="54"/>
  </w:num>
  <w:num w:numId="19">
    <w:abstractNumId w:val="12"/>
  </w:num>
  <w:num w:numId="20">
    <w:abstractNumId w:val="145"/>
  </w:num>
  <w:num w:numId="21">
    <w:abstractNumId w:val="124"/>
  </w:num>
  <w:num w:numId="22">
    <w:abstractNumId w:val="96"/>
  </w:num>
  <w:num w:numId="23">
    <w:abstractNumId w:val="162"/>
  </w:num>
  <w:num w:numId="24">
    <w:abstractNumId w:val="132"/>
  </w:num>
  <w:num w:numId="25">
    <w:abstractNumId w:val="50"/>
  </w:num>
  <w:num w:numId="26">
    <w:abstractNumId w:val="71"/>
  </w:num>
  <w:num w:numId="27">
    <w:abstractNumId w:val="20"/>
  </w:num>
  <w:num w:numId="28">
    <w:abstractNumId w:val="172"/>
  </w:num>
  <w:num w:numId="29">
    <w:abstractNumId w:val="38"/>
  </w:num>
  <w:num w:numId="30">
    <w:abstractNumId w:val="154"/>
  </w:num>
  <w:num w:numId="31">
    <w:abstractNumId w:val="48"/>
  </w:num>
  <w:num w:numId="32">
    <w:abstractNumId w:val="40"/>
  </w:num>
  <w:num w:numId="33">
    <w:abstractNumId w:val="58"/>
  </w:num>
  <w:num w:numId="34">
    <w:abstractNumId w:val="21"/>
  </w:num>
  <w:num w:numId="35">
    <w:abstractNumId w:val="134"/>
  </w:num>
  <w:num w:numId="36">
    <w:abstractNumId w:val="60"/>
  </w:num>
  <w:num w:numId="37">
    <w:abstractNumId w:val="81"/>
  </w:num>
  <w:num w:numId="38">
    <w:abstractNumId w:val="140"/>
  </w:num>
  <w:num w:numId="39">
    <w:abstractNumId w:val="52"/>
  </w:num>
  <w:num w:numId="40">
    <w:abstractNumId w:val="108"/>
  </w:num>
  <w:num w:numId="41">
    <w:abstractNumId w:val="156"/>
  </w:num>
  <w:num w:numId="42">
    <w:abstractNumId w:val="115"/>
  </w:num>
  <w:num w:numId="43">
    <w:abstractNumId w:val="177"/>
  </w:num>
  <w:num w:numId="44">
    <w:abstractNumId w:val="28"/>
  </w:num>
  <w:num w:numId="45">
    <w:abstractNumId w:val="27"/>
  </w:num>
  <w:num w:numId="46">
    <w:abstractNumId w:val="19"/>
  </w:num>
  <w:num w:numId="47">
    <w:abstractNumId w:val="69"/>
  </w:num>
  <w:num w:numId="48">
    <w:abstractNumId w:val="94"/>
  </w:num>
  <w:num w:numId="49">
    <w:abstractNumId w:val="97"/>
  </w:num>
  <w:num w:numId="50">
    <w:abstractNumId w:val="45"/>
  </w:num>
  <w:num w:numId="51">
    <w:abstractNumId w:val="152"/>
  </w:num>
  <w:num w:numId="52">
    <w:abstractNumId w:val="37"/>
  </w:num>
  <w:num w:numId="53">
    <w:abstractNumId w:val="82"/>
  </w:num>
  <w:num w:numId="54">
    <w:abstractNumId w:val="65"/>
  </w:num>
  <w:num w:numId="55">
    <w:abstractNumId w:val="86"/>
  </w:num>
  <w:num w:numId="56">
    <w:abstractNumId w:val="56"/>
  </w:num>
  <w:num w:numId="57">
    <w:abstractNumId w:val="62"/>
  </w:num>
  <w:num w:numId="58">
    <w:abstractNumId w:val="91"/>
  </w:num>
  <w:num w:numId="59">
    <w:abstractNumId w:val="117"/>
  </w:num>
  <w:num w:numId="60">
    <w:abstractNumId w:val="13"/>
  </w:num>
  <w:num w:numId="61">
    <w:abstractNumId w:val="43"/>
  </w:num>
  <w:num w:numId="62">
    <w:abstractNumId w:val="68"/>
  </w:num>
  <w:num w:numId="63">
    <w:abstractNumId w:val="77"/>
  </w:num>
  <w:num w:numId="64">
    <w:abstractNumId w:val="135"/>
  </w:num>
  <w:num w:numId="65">
    <w:abstractNumId w:val="92"/>
  </w:num>
  <w:num w:numId="66">
    <w:abstractNumId w:val="167"/>
  </w:num>
  <w:num w:numId="67">
    <w:abstractNumId w:val="39"/>
  </w:num>
  <w:num w:numId="68">
    <w:abstractNumId w:val="32"/>
  </w:num>
  <w:num w:numId="69">
    <w:abstractNumId w:val="10"/>
  </w:num>
  <w:num w:numId="70">
    <w:abstractNumId w:val="23"/>
  </w:num>
  <w:num w:numId="71">
    <w:abstractNumId w:val="138"/>
  </w:num>
  <w:num w:numId="72">
    <w:abstractNumId w:val="122"/>
  </w:num>
  <w:num w:numId="73">
    <w:abstractNumId w:val="147"/>
  </w:num>
  <w:num w:numId="74">
    <w:abstractNumId w:val="113"/>
  </w:num>
  <w:num w:numId="75">
    <w:abstractNumId w:val="178"/>
  </w:num>
  <w:num w:numId="76">
    <w:abstractNumId w:val="63"/>
  </w:num>
  <w:num w:numId="77">
    <w:abstractNumId w:val="59"/>
  </w:num>
  <w:num w:numId="78">
    <w:abstractNumId w:val="53"/>
  </w:num>
  <w:num w:numId="79">
    <w:abstractNumId w:val="114"/>
  </w:num>
  <w:num w:numId="80">
    <w:abstractNumId w:val="25"/>
  </w:num>
  <w:num w:numId="81">
    <w:abstractNumId w:val="151"/>
  </w:num>
  <w:num w:numId="82">
    <w:abstractNumId w:val="150"/>
  </w:num>
  <w:num w:numId="83">
    <w:abstractNumId w:val="26"/>
  </w:num>
  <w:num w:numId="84">
    <w:abstractNumId w:val="128"/>
  </w:num>
  <w:num w:numId="85">
    <w:abstractNumId w:val="76"/>
  </w:num>
  <w:num w:numId="86">
    <w:abstractNumId w:val="75"/>
  </w:num>
  <w:num w:numId="87">
    <w:abstractNumId w:val="149"/>
  </w:num>
  <w:num w:numId="88">
    <w:abstractNumId w:val="17"/>
  </w:num>
  <w:num w:numId="89">
    <w:abstractNumId w:val="70"/>
  </w:num>
  <w:num w:numId="90">
    <w:abstractNumId w:val="142"/>
  </w:num>
  <w:num w:numId="91">
    <w:abstractNumId w:val="84"/>
  </w:num>
  <w:num w:numId="92">
    <w:abstractNumId w:val="166"/>
  </w:num>
  <w:num w:numId="93">
    <w:abstractNumId w:val="66"/>
  </w:num>
  <w:num w:numId="94">
    <w:abstractNumId w:val="160"/>
  </w:num>
  <w:num w:numId="95">
    <w:abstractNumId w:val="174"/>
  </w:num>
  <w:num w:numId="96">
    <w:abstractNumId w:val="67"/>
  </w:num>
  <w:num w:numId="97">
    <w:abstractNumId w:val="83"/>
  </w:num>
  <w:num w:numId="98">
    <w:abstractNumId w:val="9"/>
  </w:num>
  <w:num w:numId="99">
    <w:abstractNumId w:val="46"/>
  </w:num>
  <w:num w:numId="100">
    <w:abstractNumId w:val="29"/>
  </w:num>
  <w:num w:numId="101">
    <w:abstractNumId w:val="51"/>
  </w:num>
  <w:num w:numId="102">
    <w:abstractNumId w:val="119"/>
  </w:num>
  <w:num w:numId="103">
    <w:abstractNumId w:val="61"/>
  </w:num>
  <w:num w:numId="104">
    <w:abstractNumId w:val="41"/>
  </w:num>
  <w:num w:numId="105">
    <w:abstractNumId w:val="24"/>
  </w:num>
  <w:num w:numId="106">
    <w:abstractNumId w:val="112"/>
  </w:num>
  <w:num w:numId="107">
    <w:abstractNumId w:val="88"/>
  </w:num>
  <w:num w:numId="108">
    <w:abstractNumId w:val="80"/>
  </w:num>
  <w:num w:numId="109">
    <w:abstractNumId w:val="116"/>
  </w:num>
  <w:num w:numId="110">
    <w:abstractNumId w:val="161"/>
  </w:num>
  <w:num w:numId="111">
    <w:abstractNumId w:val="111"/>
  </w:num>
  <w:num w:numId="112">
    <w:abstractNumId w:val="144"/>
  </w:num>
  <w:num w:numId="113">
    <w:abstractNumId w:val="176"/>
  </w:num>
  <w:num w:numId="114">
    <w:abstractNumId w:val="141"/>
  </w:num>
  <w:num w:numId="115">
    <w:abstractNumId w:val="103"/>
  </w:num>
  <w:num w:numId="116">
    <w:abstractNumId w:val="158"/>
  </w:num>
  <w:num w:numId="117">
    <w:abstractNumId w:val="137"/>
  </w:num>
  <w:num w:numId="118">
    <w:abstractNumId w:val="163"/>
  </w:num>
  <w:num w:numId="119">
    <w:abstractNumId w:val="8"/>
  </w:num>
  <w:num w:numId="120">
    <w:abstractNumId w:val="148"/>
  </w:num>
  <w:num w:numId="121">
    <w:abstractNumId w:val="99"/>
  </w:num>
  <w:num w:numId="122">
    <w:abstractNumId w:val="22"/>
  </w:num>
  <w:num w:numId="123">
    <w:abstractNumId w:val="104"/>
  </w:num>
  <w:num w:numId="124">
    <w:abstractNumId w:val="169"/>
  </w:num>
  <w:num w:numId="125">
    <w:abstractNumId w:val="159"/>
  </w:num>
  <w:num w:numId="126">
    <w:abstractNumId w:val="127"/>
  </w:num>
  <w:num w:numId="127">
    <w:abstractNumId w:val="64"/>
  </w:num>
  <w:num w:numId="128">
    <w:abstractNumId w:val="101"/>
  </w:num>
  <w:num w:numId="129">
    <w:abstractNumId w:val="93"/>
  </w:num>
  <w:num w:numId="130">
    <w:abstractNumId w:val="89"/>
  </w:num>
  <w:num w:numId="131">
    <w:abstractNumId w:val="120"/>
  </w:num>
  <w:num w:numId="132">
    <w:abstractNumId w:val="143"/>
  </w:num>
  <w:num w:numId="133">
    <w:abstractNumId w:val="130"/>
  </w:num>
  <w:num w:numId="134">
    <w:abstractNumId w:val="123"/>
  </w:num>
  <w:num w:numId="135">
    <w:abstractNumId w:val="129"/>
  </w:num>
  <w:num w:numId="136">
    <w:abstractNumId w:val="168"/>
  </w:num>
  <w:num w:numId="137">
    <w:abstractNumId w:val="57"/>
  </w:num>
  <w:num w:numId="138">
    <w:abstractNumId w:val="157"/>
  </w:num>
  <w:num w:numId="139">
    <w:abstractNumId w:val="171"/>
  </w:num>
  <w:num w:numId="140">
    <w:abstractNumId w:val="125"/>
    <w:lvlOverride w:ilvl="0">
      <w:lvl w:ilvl="0">
        <w:start w:val="1"/>
        <w:numFmt w:val="decimal"/>
        <w:lvlText w:val="%1."/>
        <w:lvlJc w:val="left"/>
        <w:pPr>
          <w:tabs>
            <w:tab w:val="num" w:pos="669"/>
          </w:tabs>
          <w:ind w:left="669" w:hanging="309"/>
        </w:pPr>
        <w:rPr>
          <w:rFonts w:ascii="Times New Roman" w:eastAsia="Times New Roman" w:hAnsi="Times New Roman" w:cs="Times New Roman" w:hint="default"/>
          <w:b/>
          <w:position w:val="0"/>
          <w:sz w:val="28"/>
          <w:szCs w:val="28"/>
        </w:rPr>
      </w:lvl>
    </w:lvlOverride>
  </w:num>
  <w:num w:numId="141">
    <w:abstractNumId w:val="36"/>
  </w:num>
  <w:num w:numId="142">
    <w:abstractNumId w:val="14"/>
  </w:num>
  <w:num w:numId="143">
    <w:abstractNumId w:val="95"/>
  </w:num>
  <w:num w:numId="144">
    <w:abstractNumId w:val="126"/>
  </w:num>
  <w:num w:numId="145">
    <w:abstractNumId w:val="105"/>
  </w:num>
  <w:num w:numId="146">
    <w:abstractNumId w:val="31"/>
  </w:num>
  <w:num w:numId="147">
    <w:abstractNumId w:val="179"/>
  </w:num>
  <w:num w:numId="148">
    <w:abstractNumId w:val="16"/>
  </w:num>
  <w:num w:numId="149">
    <w:abstractNumId w:val="73"/>
  </w:num>
  <w:num w:numId="150">
    <w:abstractNumId w:val="102"/>
  </w:num>
  <w:num w:numId="151">
    <w:abstractNumId w:val="85"/>
  </w:num>
  <w:num w:numId="152">
    <w:abstractNumId w:val="180"/>
  </w:num>
  <w:num w:numId="153">
    <w:abstractNumId w:val="110"/>
  </w:num>
  <w:num w:numId="154">
    <w:abstractNumId w:val="173"/>
  </w:num>
  <w:num w:numId="155">
    <w:abstractNumId w:val="98"/>
  </w:num>
  <w:num w:numId="156">
    <w:abstractNumId w:val="106"/>
  </w:num>
  <w:num w:numId="157">
    <w:abstractNumId w:val="33"/>
  </w:num>
  <w:num w:numId="158">
    <w:abstractNumId w:val="34"/>
  </w:num>
  <w:num w:numId="159">
    <w:abstractNumId w:val="164"/>
  </w:num>
  <w:num w:numId="160">
    <w:abstractNumId w:val="118"/>
  </w:num>
  <w:num w:numId="161">
    <w:abstractNumId w:val="109"/>
  </w:num>
  <w:num w:numId="162">
    <w:abstractNumId w:val="79"/>
  </w:num>
  <w:num w:numId="163">
    <w:abstractNumId w:val="139"/>
  </w:num>
  <w:num w:numId="164">
    <w:abstractNumId w:val="170"/>
  </w:num>
  <w:num w:numId="165">
    <w:abstractNumId w:val="100"/>
  </w:num>
  <w:num w:numId="166">
    <w:abstractNumId w:val="44"/>
  </w:num>
  <w:num w:numId="167">
    <w:abstractNumId w:val="72"/>
  </w:num>
  <w:num w:numId="168">
    <w:abstractNumId w:val="49"/>
  </w:num>
  <w:num w:numId="169">
    <w:abstractNumId w:val="90"/>
  </w:num>
  <w:num w:numId="170">
    <w:abstractNumId w:val="35"/>
  </w:num>
  <w:num w:numId="171">
    <w:abstractNumId w:val="42"/>
  </w:num>
  <w:num w:numId="172">
    <w:abstractNumId w:val="78"/>
  </w:num>
  <w:num w:numId="173">
    <w:abstractNumId w:val="107"/>
  </w:num>
  <w:num w:numId="174">
    <w:abstractNumId w:val="125"/>
  </w:num>
  <w:numIdMacAtCleanup w:val="1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10"/>
  <w:displayHorizontalDrawingGridEvery w:val="2"/>
  <w:noPunctuationKerning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/>
  <w:rsids>
    <w:rsidRoot w:val="005441CE"/>
    <w:rsid w:val="000001A5"/>
    <w:rsid w:val="000001E1"/>
    <w:rsid w:val="0000053C"/>
    <w:rsid w:val="00000AD6"/>
    <w:rsid w:val="000011C7"/>
    <w:rsid w:val="00001FAF"/>
    <w:rsid w:val="00002248"/>
    <w:rsid w:val="000023C6"/>
    <w:rsid w:val="000026E8"/>
    <w:rsid w:val="00003C62"/>
    <w:rsid w:val="000040D2"/>
    <w:rsid w:val="000042CC"/>
    <w:rsid w:val="0000455D"/>
    <w:rsid w:val="00004D91"/>
    <w:rsid w:val="00004F2F"/>
    <w:rsid w:val="00005455"/>
    <w:rsid w:val="0000552F"/>
    <w:rsid w:val="00005A6C"/>
    <w:rsid w:val="00005E37"/>
    <w:rsid w:val="00006305"/>
    <w:rsid w:val="000066FE"/>
    <w:rsid w:val="00006A04"/>
    <w:rsid w:val="00006CCE"/>
    <w:rsid w:val="00006DB1"/>
    <w:rsid w:val="00007523"/>
    <w:rsid w:val="0000775E"/>
    <w:rsid w:val="00007A84"/>
    <w:rsid w:val="00010043"/>
    <w:rsid w:val="00010994"/>
    <w:rsid w:val="00010C40"/>
    <w:rsid w:val="00011778"/>
    <w:rsid w:val="00011EE0"/>
    <w:rsid w:val="00012ED1"/>
    <w:rsid w:val="0001323F"/>
    <w:rsid w:val="000133E8"/>
    <w:rsid w:val="00015636"/>
    <w:rsid w:val="00017356"/>
    <w:rsid w:val="0001740F"/>
    <w:rsid w:val="00017D79"/>
    <w:rsid w:val="0002146D"/>
    <w:rsid w:val="00022BCA"/>
    <w:rsid w:val="00022E7A"/>
    <w:rsid w:val="00023746"/>
    <w:rsid w:val="00023CDE"/>
    <w:rsid w:val="0002430B"/>
    <w:rsid w:val="000260EA"/>
    <w:rsid w:val="00031031"/>
    <w:rsid w:val="000310CC"/>
    <w:rsid w:val="00031DE5"/>
    <w:rsid w:val="00032364"/>
    <w:rsid w:val="00032E0C"/>
    <w:rsid w:val="00032F1C"/>
    <w:rsid w:val="000334E5"/>
    <w:rsid w:val="00034F9E"/>
    <w:rsid w:val="00035995"/>
    <w:rsid w:val="000363FF"/>
    <w:rsid w:val="000364A8"/>
    <w:rsid w:val="000371D8"/>
    <w:rsid w:val="0003763A"/>
    <w:rsid w:val="00037E0B"/>
    <w:rsid w:val="0004032F"/>
    <w:rsid w:val="000405A1"/>
    <w:rsid w:val="0004066F"/>
    <w:rsid w:val="00040BF8"/>
    <w:rsid w:val="00041E97"/>
    <w:rsid w:val="0004240E"/>
    <w:rsid w:val="00042644"/>
    <w:rsid w:val="000430EB"/>
    <w:rsid w:val="00043100"/>
    <w:rsid w:val="000439DC"/>
    <w:rsid w:val="00043B90"/>
    <w:rsid w:val="000448F5"/>
    <w:rsid w:val="00044F00"/>
    <w:rsid w:val="000465A9"/>
    <w:rsid w:val="0004672C"/>
    <w:rsid w:val="000469C4"/>
    <w:rsid w:val="00050A00"/>
    <w:rsid w:val="00050C5C"/>
    <w:rsid w:val="00050F96"/>
    <w:rsid w:val="00051789"/>
    <w:rsid w:val="00052240"/>
    <w:rsid w:val="0005235F"/>
    <w:rsid w:val="00052AE8"/>
    <w:rsid w:val="00052E92"/>
    <w:rsid w:val="00053809"/>
    <w:rsid w:val="0005381C"/>
    <w:rsid w:val="00053E90"/>
    <w:rsid w:val="0005492D"/>
    <w:rsid w:val="000556FB"/>
    <w:rsid w:val="00055981"/>
    <w:rsid w:val="00055CE5"/>
    <w:rsid w:val="000564F7"/>
    <w:rsid w:val="0005696E"/>
    <w:rsid w:val="00056ACA"/>
    <w:rsid w:val="00056DA0"/>
    <w:rsid w:val="00056DBA"/>
    <w:rsid w:val="00056DC0"/>
    <w:rsid w:val="0005712C"/>
    <w:rsid w:val="00057509"/>
    <w:rsid w:val="00057BAC"/>
    <w:rsid w:val="00060330"/>
    <w:rsid w:val="00060996"/>
    <w:rsid w:val="00060D31"/>
    <w:rsid w:val="0006247B"/>
    <w:rsid w:val="00063228"/>
    <w:rsid w:val="0006394A"/>
    <w:rsid w:val="000639C6"/>
    <w:rsid w:val="00064E90"/>
    <w:rsid w:val="00065256"/>
    <w:rsid w:val="00065BFD"/>
    <w:rsid w:val="00065F28"/>
    <w:rsid w:val="000672C2"/>
    <w:rsid w:val="000676FB"/>
    <w:rsid w:val="00067714"/>
    <w:rsid w:val="00067C12"/>
    <w:rsid w:val="000708A7"/>
    <w:rsid w:val="000708B2"/>
    <w:rsid w:val="00070A20"/>
    <w:rsid w:val="00071324"/>
    <w:rsid w:val="000715F2"/>
    <w:rsid w:val="00074233"/>
    <w:rsid w:val="00074CFA"/>
    <w:rsid w:val="00074EBE"/>
    <w:rsid w:val="00074F28"/>
    <w:rsid w:val="00075581"/>
    <w:rsid w:val="000760B6"/>
    <w:rsid w:val="00076163"/>
    <w:rsid w:val="000763DC"/>
    <w:rsid w:val="000764D6"/>
    <w:rsid w:val="00076B0E"/>
    <w:rsid w:val="00077BE8"/>
    <w:rsid w:val="00077CBE"/>
    <w:rsid w:val="000807D2"/>
    <w:rsid w:val="00081B14"/>
    <w:rsid w:val="0008298B"/>
    <w:rsid w:val="00082A24"/>
    <w:rsid w:val="00082BC5"/>
    <w:rsid w:val="00082FC4"/>
    <w:rsid w:val="000839BA"/>
    <w:rsid w:val="00085444"/>
    <w:rsid w:val="00085FA3"/>
    <w:rsid w:val="000870B7"/>
    <w:rsid w:val="000876AA"/>
    <w:rsid w:val="00087E35"/>
    <w:rsid w:val="0009079A"/>
    <w:rsid w:val="00092656"/>
    <w:rsid w:val="000932A4"/>
    <w:rsid w:val="000942DA"/>
    <w:rsid w:val="000949F7"/>
    <w:rsid w:val="00095232"/>
    <w:rsid w:val="000955AC"/>
    <w:rsid w:val="00095902"/>
    <w:rsid w:val="00095992"/>
    <w:rsid w:val="00095AC2"/>
    <w:rsid w:val="00095E63"/>
    <w:rsid w:val="00096217"/>
    <w:rsid w:val="00096295"/>
    <w:rsid w:val="0009646B"/>
    <w:rsid w:val="00096CBF"/>
    <w:rsid w:val="00097497"/>
    <w:rsid w:val="000A016E"/>
    <w:rsid w:val="000A0290"/>
    <w:rsid w:val="000A0A0A"/>
    <w:rsid w:val="000A0D5E"/>
    <w:rsid w:val="000A1046"/>
    <w:rsid w:val="000A1425"/>
    <w:rsid w:val="000A1FA6"/>
    <w:rsid w:val="000A2EB8"/>
    <w:rsid w:val="000A37EC"/>
    <w:rsid w:val="000A40F9"/>
    <w:rsid w:val="000A4112"/>
    <w:rsid w:val="000A4449"/>
    <w:rsid w:val="000A47F0"/>
    <w:rsid w:val="000A4DE7"/>
    <w:rsid w:val="000A4F3B"/>
    <w:rsid w:val="000A4F7A"/>
    <w:rsid w:val="000A5FAA"/>
    <w:rsid w:val="000A6F93"/>
    <w:rsid w:val="000A71DE"/>
    <w:rsid w:val="000A7482"/>
    <w:rsid w:val="000A7943"/>
    <w:rsid w:val="000B0187"/>
    <w:rsid w:val="000B13CA"/>
    <w:rsid w:val="000B1A0F"/>
    <w:rsid w:val="000B2DEF"/>
    <w:rsid w:val="000B2E06"/>
    <w:rsid w:val="000B400E"/>
    <w:rsid w:val="000B45E6"/>
    <w:rsid w:val="000B69FA"/>
    <w:rsid w:val="000B6DA5"/>
    <w:rsid w:val="000B77D8"/>
    <w:rsid w:val="000C0703"/>
    <w:rsid w:val="000C174E"/>
    <w:rsid w:val="000C23E7"/>
    <w:rsid w:val="000C3631"/>
    <w:rsid w:val="000C3C63"/>
    <w:rsid w:val="000C55AD"/>
    <w:rsid w:val="000C68B3"/>
    <w:rsid w:val="000C755C"/>
    <w:rsid w:val="000C76A4"/>
    <w:rsid w:val="000C7750"/>
    <w:rsid w:val="000D0AB6"/>
    <w:rsid w:val="000D0FA2"/>
    <w:rsid w:val="000D15CF"/>
    <w:rsid w:val="000D1EBD"/>
    <w:rsid w:val="000D2DF3"/>
    <w:rsid w:val="000D3ACB"/>
    <w:rsid w:val="000D471A"/>
    <w:rsid w:val="000D4D50"/>
    <w:rsid w:val="000D51F9"/>
    <w:rsid w:val="000D52B3"/>
    <w:rsid w:val="000D6F55"/>
    <w:rsid w:val="000E0065"/>
    <w:rsid w:val="000E2691"/>
    <w:rsid w:val="000E2E6C"/>
    <w:rsid w:val="000E3277"/>
    <w:rsid w:val="000E328F"/>
    <w:rsid w:val="000E5BE5"/>
    <w:rsid w:val="000E6B9A"/>
    <w:rsid w:val="000E7763"/>
    <w:rsid w:val="000F02B1"/>
    <w:rsid w:val="000F0DCF"/>
    <w:rsid w:val="000F18EE"/>
    <w:rsid w:val="000F331E"/>
    <w:rsid w:val="000F386E"/>
    <w:rsid w:val="000F417F"/>
    <w:rsid w:val="000F4EEB"/>
    <w:rsid w:val="000F502E"/>
    <w:rsid w:val="000F5893"/>
    <w:rsid w:val="000F5B32"/>
    <w:rsid w:val="000F5B94"/>
    <w:rsid w:val="000F5EB9"/>
    <w:rsid w:val="000F6015"/>
    <w:rsid w:val="000F611D"/>
    <w:rsid w:val="000F6B68"/>
    <w:rsid w:val="000F6BEC"/>
    <w:rsid w:val="000F7250"/>
    <w:rsid w:val="000F736E"/>
    <w:rsid w:val="000F750A"/>
    <w:rsid w:val="000F7959"/>
    <w:rsid w:val="001000B4"/>
    <w:rsid w:val="001009AA"/>
    <w:rsid w:val="00101289"/>
    <w:rsid w:val="00101BAA"/>
    <w:rsid w:val="001027AF"/>
    <w:rsid w:val="00104501"/>
    <w:rsid w:val="001047A0"/>
    <w:rsid w:val="00104E6A"/>
    <w:rsid w:val="00105422"/>
    <w:rsid w:val="00105C36"/>
    <w:rsid w:val="00106CAD"/>
    <w:rsid w:val="00106EF0"/>
    <w:rsid w:val="00107076"/>
    <w:rsid w:val="00107686"/>
    <w:rsid w:val="001101D2"/>
    <w:rsid w:val="00110231"/>
    <w:rsid w:val="00110789"/>
    <w:rsid w:val="00110A8E"/>
    <w:rsid w:val="00111EF3"/>
    <w:rsid w:val="00112801"/>
    <w:rsid w:val="00113393"/>
    <w:rsid w:val="00113982"/>
    <w:rsid w:val="00114252"/>
    <w:rsid w:val="0011445A"/>
    <w:rsid w:val="001147B1"/>
    <w:rsid w:val="001157C2"/>
    <w:rsid w:val="001166C2"/>
    <w:rsid w:val="00116F2C"/>
    <w:rsid w:val="0011716A"/>
    <w:rsid w:val="00117509"/>
    <w:rsid w:val="00117AA3"/>
    <w:rsid w:val="00117F95"/>
    <w:rsid w:val="00120F47"/>
    <w:rsid w:val="00122763"/>
    <w:rsid w:val="00122C4F"/>
    <w:rsid w:val="0012470A"/>
    <w:rsid w:val="00125381"/>
    <w:rsid w:val="00125CC1"/>
    <w:rsid w:val="00125CD0"/>
    <w:rsid w:val="001264B2"/>
    <w:rsid w:val="00127C21"/>
    <w:rsid w:val="00127F59"/>
    <w:rsid w:val="00131703"/>
    <w:rsid w:val="001321F5"/>
    <w:rsid w:val="00132D59"/>
    <w:rsid w:val="00132D6C"/>
    <w:rsid w:val="00132FC8"/>
    <w:rsid w:val="00133193"/>
    <w:rsid w:val="0013373C"/>
    <w:rsid w:val="00133AFF"/>
    <w:rsid w:val="00134357"/>
    <w:rsid w:val="001345E8"/>
    <w:rsid w:val="00134974"/>
    <w:rsid w:val="00134F96"/>
    <w:rsid w:val="001355A8"/>
    <w:rsid w:val="001365E1"/>
    <w:rsid w:val="00136CAC"/>
    <w:rsid w:val="001370EA"/>
    <w:rsid w:val="0013714F"/>
    <w:rsid w:val="00137704"/>
    <w:rsid w:val="00137A44"/>
    <w:rsid w:val="00137CDC"/>
    <w:rsid w:val="00140108"/>
    <w:rsid w:val="0014056C"/>
    <w:rsid w:val="00140D46"/>
    <w:rsid w:val="0014153F"/>
    <w:rsid w:val="00141EE7"/>
    <w:rsid w:val="0014261F"/>
    <w:rsid w:val="001435AD"/>
    <w:rsid w:val="00143E0F"/>
    <w:rsid w:val="00144905"/>
    <w:rsid w:val="001453A2"/>
    <w:rsid w:val="00145555"/>
    <w:rsid w:val="00145C8F"/>
    <w:rsid w:val="00146B53"/>
    <w:rsid w:val="00146BA5"/>
    <w:rsid w:val="00146CE2"/>
    <w:rsid w:val="00150333"/>
    <w:rsid w:val="00150916"/>
    <w:rsid w:val="00151B3E"/>
    <w:rsid w:val="001528CB"/>
    <w:rsid w:val="001537FF"/>
    <w:rsid w:val="00154407"/>
    <w:rsid w:val="00155423"/>
    <w:rsid w:val="00156537"/>
    <w:rsid w:val="001565A1"/>
    <w:rsid w:val="0015714B"/>
    <w:rsid w:val="001605EF"/>
    <w:rsid w:val="00161632"/>
    <w:rsid w:val="00162179"/>
    <w:rsid w:val="00163133"/>
    <w:rsid w:val="00163773"/>
    <w:rsid w:val="00163A02"/>
    <w:rsid w:val="00164073"/>
    <w:rsid w:val="00164280"/>
    <w:rsid w:val="00164F61"/>
    <w:rsid w:val="001653EF"/>
    <w:rsid w:val="00165463"/>
    <w:rsid w:val="001657B6"/>
    <w:rsid w:val="0016642C"/>
    <w:rsid w:val="0016660D"/>
    <w:rsid w:val="00167484"/>
    <w:rsid w:val="001675E2"/>
    <w:rsid w:val="00167DA2"/>
    <w:rsid w:val="00170633"/>
    <w:rsid w:val="001719BA"/>
    <w:rsid w:val="00171C88"/>
    <w:rsid w:val="00171D58"/>
    <w:rsid w:val="00172945"/>
    <w:rsid w:val="00173034"/>
    <w:rsid w:val="00173649"/>
    <w:rsid w:val="00173AF0"/>
    <w:rsid w:val="00174760"/>
    <w:rsid w:val="00174C53"/>
    <w:rsid w:val="00174DDC"/>
    <w:rsid w:val="001752CF"/>
    <w:rsid w:val="00176423"/>
    <w:rsid w:val="0017646C"/>
    <w:rsid w:val="0017719C"/>
    <w:rsid w:val="001805C6"/>
    <w:rsid w:val="00180613"/>
    <w:rsid w:val="001813B8"/>
    <w:rsid w:val="001824B8"/>
    <w:rsid w:val="001827A6"/>
    <w:rsid w:val="0018340F"/>
    <w:rsid w:val="00183520"/>
    <w:rsid w:val="00183616"/>
    <w:rsid w:val="001838AD"/>
    <w:rsid w:val="00184C78"/>
    <w:rsid w:val="00184DEA"/>
    <w:rsid w:val="0018523F"/>
    <w:rsid w:val="00185F3E"/>
    <w:rsid w:val="0018642D"/>
    <w:rsid w:val="00190C04"/>
    <w:rsid w:val="00190F93"/>
    <w:rsid w:val="001923FC"/>
    <w:rsid w:val="0019243E"/>
    <w:rsid w:val="00192575"/>
    <w:rsid w:val="00192602"/>
    <w:rsid w:val="001926CA"/>
    <w:rsid w:val="00194EA4"/>
    <w:rsid w:val="00196F1A"/>
    <w:rsid w:val="00197039"/>
    <w:rsid w:val="00197C25"/>
    <w:rsid w:val="001A00D9"/>
    <w:rsid w:val="001A41B7"/>
    <w:rsid w:val="001A54E6"/>
    <w:rsid w:val="001A7457"/>
    <w:rsid w:val="001A7A25"/>
    <w:rsid w:val="001B01F3"/>
    <w:rsid w:val="001B0697"/>
    <w:rsid w:val="001B125D"/>
    <w:rsid w:val="001B1526"/>
    <w:rsid w:val="001B398B"/>
    <w:rsid w:val="001B3D0D"/>
    <w:rsid w:val="001B655F"/>
    <w:rsid w:val="001B667F"/>
    <w:rsid w:val="001B6905"/>
    <w:rsid w:val="001B7425"/>
    <w:rsid w:val="001B784D"/>
    <w:rsid w:val="001C002E"/>
    <w:rsid w:val="001C13AC"/>
    <w:rsid w:val="001C1C28"/>
    <w:rsid w:val="001C22D7"/>
    <w:rsid w:val="001C5EC2"/>
    <w:rsid w:val="001C6252"/>
    <w:rsid w:val="001C6380"/>
    <w:rsid w:val="001C66EA"/>
    <w:rsid w:val="001C683A"/>
    <w:rsid w:val="001C6A4A"/>
    <w:rsid w:val="001C7128"/>
    <w:rsid w:val="001C72B8"/>
    <w:rsid w:val="001C7B23"/>
    <w:rsid w:val="001C7EDC"/>
    <w:rsid w:val="001D116D"/>
    <w:rsid w:val="001D1314"/>
    <w:rsid w:val="001D15C2"/>
    <w:rsid w:val="001D1C5A"/>
    <w:rsid w:val="001D1C69"/>
    <w:rsid w:val="001D22F3"/>
    <w:rsid w:val="001D2675"/>
    <w:rsid w:val="001D36D5"/>
    <w:rsid w:val="001D3792"/>
    <w:rsid w:val="001D41A8"/>
    <w:rsid w:val="001D4C23"/>
    <w:rsid w:val="001D546A"/>
    <w:rsid w:val="001D54F1"/>
    <w:rsid w:val="001D6176"/>
    <w:rsid w:val="001E1817"/>
    <w:rsid w:val="001E2CF3"/>
    <w:rsid w:val="001E3520"/>
    <w:rsid w:val="001E4D32"/>
    <w:rsid w:val="001E56B7"/>
    <w:rsid w:val="001E64BF"/>
    <w:rsid w:val="001E695E"/>
    <w:rsid w:val="001E6C62"/>
    <w:rsid w:val="001E72D8"/>
    <w:rsid w:val="001E750E"/>
    <w:rsid w:val="001E751E"/>
    <w:rsid w:val="001E7719"/>
    <w:rsid w:val="001E78B2"/>
    <w:rsid w:val="001F0EEA"/>
    <w:rsid w:val="001F11AF"/>
    <w:rsid w:val="001F1B1B"/>
    <w:rsid w:val="001F373F"/>
    <w:rsid w:val="001F382B"/>
    <w:rsid w:val="001F3FE7"/>
    <w:rsid w:val="001F4FAE"/>
    <w:rsid w:val="001F539A"/>
    <w:rsid w:val="001F6895"/>
    <w:rsid w:val="001F6FF6"/>
    <w:rsid w:val="002007AE"/>
    <w:rsid w:val="00200879"/>
    <w:rsid w:val="002016C0"/>
    <w:rsid w:val="00202594"/>
    <w:rsid w:val="00204562"/>
    <w:rsid w:val="00205F07"/>
    <w:rsid w:val="00205FC9"/>
    <w:rsid w:val="002062D3"/>
    <w:rsid w:val="00206458"/>
    <w:rsid w:val="00207142"/>
    <w:rsid w:val="002079B5"/>
    <w:rsid w:val="00210647"/>
    <w:rsid w:val="002112FA"/>
    <w:rsid w:val="002116B4"/>
    <w:rsid w:val="00212740"/>
    <w:rsid w:val="00212750"/>
    <w:rsid w:val="00213EA7"/>
    <w:rsid w:val="00214849"/>
    <w:rsid w:val="00215E84"/>
    <w:rsid w:val="0021652C"/>
    <w:rsid w:val="00216F10"/>
    <w:rsid w:val="00220232"/>
    <w:rsid w:val="00220913"/>
    <w:rsid w:val="00220F24"/>
    <w:rsid w:val="0022128F"/>
    <w:rsid w:val="00221416"/>
    <w:rsid w:val="00221AD9"/>
    <w:rsid w:val="00221C98"/>
    <w:rsid w:val="00225D84"/>
    <w:rsid w:val="002264B1"/>
    <w:rsid w:val="002272FE"/>
    <w:rsid w:val="002274B3"/>
    <w:rsid w:val="00230825"/>
    <w:rsid w:val="00230F16"/>
    <w:rsid w:val="00231099"/>
    <w:rsid w:val="002313D3"/>
    <w:rsid w:val="00231893"/>
    <w:rsid w:val="002330FF"/>
    <w:rsid w:val="00233A42"/>
    <w:rsid w:val="00233C6C"/>
    <w:rsid w:val="002353D2"/>
    <w:rsid w:val="002362C5"/>
    <w:rsid w:val="00237534"/>
    <w:rsid w:val="0024005B"/>
    <w:rsid w:val="002409FD"/>
    <w:rsid w:val="0024183D"/>
    <w:rsid w:val="00241D55"/>
    <w:rsid w:val="00241DB2"/>
    <w:rsid w:val="00242C0D"/>
    <w:rsid w:val="00242F5C"/>
    <w:rsid w:val="002430C1"/>
    <w:rsid w:val="00243E39"/>
    <w:rsid w:val="00245FEE"/>
    <w:rsid w:val="00246433"/>
    <w:rsid w:val="00246A32"/>
    <w:rsid w:val="002502C6"/>
    <w:rsid w:val="00250AF5"/>
    <w:rsid w:val="0025264F"/>
    <w:rsid w:val="002530F5"/>
    <w:rsid w:val="00253902"/>
    <w:rsid w:val="00254BE2"/>
    <w:rsid w:val="002553B9"/>
    <w:rsid w:val="00256F26"/>
    <w:rsid w:val="00257DA4"/>
    <w:rsid w:val="00260416"/>
    <w:rsid w:val="0026082A"/>
    <w:rsid w:val="00262346"/>
    <w:rsid w:val="00262949"/>
    <w:rsid w:val="00264493"/>
    <w:rsid w:val="00265905"/>
    <w:rsid w:val="002659D2"/>
    <w:rsid w:val="00265D53"/>
    <w:rsid w:val="002672AA"/>
    <w:rsid w:val="0026795B"/>
    <w:rsid w:val="002700DC"/>
    <w:rsid w:val="00270140"/>
    <w:rsid w:val="00270260"/>
    <w:rsid w:val="00270CEA"/>
    <w:rsid w:val="0027172E"/>
    <w:rsid w:val="0027195E"/>
    <w:rsid w:val="00271F9B"/>
    <w:rsid w:val="002723E3"/>
    <w:rsid w:val="00272A25"/>
    <w:rsid w:val="002733A9"/>
    <w:rsid w:val="00273D56"/>
    <w:rsid w:val="00274204"/>
    <w:rsid w:val="0027525A"/>
    <w:rsid w:val="0027678A"/>
    <w:rsid w:val="00276B0C"/>
    <w:rsid w:val="0027799C"/>
    <w:rsid w:val="00277C65"/>
    <w:rsid w:val="00280359"/>
    <w:rsid w:val="00280C52"/>
    <w:rsid w:val="00281C83"/>
    <w:rsid w:val="002832E7"/>
    <w:rsid w:val="00283700"/>
    <w:rsid w:val="00285AD7"/>
    <w:rsid w:val="002860DB"/>
    <w:rsid w:val="00290746"/>
    <w:rsid w:val="00290887"/>
    <w:rsid w:val="00291F8E"/>
    <w:rsid w:val="00292178"/>
    <w:rsid w:val="00292343"/>
    <w:rsid w:val="0029406A"/>
    <w:rsid w:val="002940DC"/>
    <w:rsid w:val="00294630"/>
    <w:rsid w:val="00294C71"/>
    <w:rsid w:val="00294D92"/>
    <w:rsid w:val="00294DBA"/>
    <w:rsid w:val="002951F6"/>
    <w:rsid w:val="00295D09"/>
    <w:rsid w:val="00297ED6"/>
    <w:rsid w:val="002A0913"/>
    <w:rsid w:val="002A0FB0"/>
    <w:rsid w:val="002A200B"/>
    <w:rsid w:val="002A2542"/>
    <w:rsid w:val="002A2E8E"/>
    <w:rsid w:val="002A374F"/>
    <w:rsid w:val="002A440B"/>
    <w:rsid w:val="002A4450"/>
    <w:rsid w:val="002A4565"/>
    <w:rsid w:val="002A4C9E"/>
    <w:rsid w:val="002A4D67"/>
    <w:rsid w:val="002A515A"/>
    <w:rsid w:val="002A6442"/>
    <w:rsid w:val="002A6694"/>
    <w:rsid w:val="002A68DB"/>
    <w:rsid w:val="002B0276"/>
    <w:rsid w:val="002B1B53"/>
    <w:rsid w:val="002B1F4D"/>
    <w:rsid w:val="002B24C9"/>
    <w:rsid w:val="002B338B"/>
    <w:rsid w:val="002B3F02"/>
    <w:rsid w:val="002B466B"/>
    <w:rsid w:val="002B4F80"/>
    <w:rsid w:val="002B5254"/>
    <w:rsid w:val="002B54F3"/>
    <w:rsid w:val="002B5597"/>
    <w:rsid w:val="002B5C36"/>
    <w:rsid w:val="002B69AF"/>
    <w:rsid w:val="002B78A5"/>
    <w:rsid w:val="002C0AB5"/>
    <w:rsid w:val="002C2010"/>
    <w:rsid w:val="002C2937"/>
    <w:rsid w:val="002C3A82"/>
    <w:rsid w:val="002C3DA3"/>
    <w:rsid w:val="002C4FFE"/>
    <w:rsid w:val="002C5430"/>
    <w:rsid w:val="002C56AC"/>
    <w:rsid w:val="002C6D67"/>
    <w:rsid w:val="002C7211"/>
    <w:rsid w:val="002D09A2"/>
    <w:rsid w:val="002D0AD6"/>
    <w:rsid w:val="002D1623"/>
    <w:rsid w:val="002D2166"/>
    <w:rsid w:val="002D2352"/>
    <w:rsid w:val="002D2B49"/>
    <w:rsid w:val="002D35CF"/>
    <w:rsid w:val="002D4047"/>
    <w:rsid w:val="002D4586"/>
    <w:rsid w:val="002D4EBF"/>
    <w:rsid w:val="002D5000"/>
    <w:rsid w:val="002D52FA"/>
    <w:rsid w:val="002D5698"/>
    <w:rsid w:val="002D687F"/>
    <w:rsid w:val="002D6C3A"/>
    <w:rsid w:val="002D6EDC"/>
    <w:rsid w:val="002D7198"/>
    <w:rsid w:val="002D780C"/>
    <w:rsid w:val="002E05AA"/>
    <w:rsid w:val="002E0DC7"/>
    <w:rsid w:val="002E1F61"/>
    <w:rsid w:val="002E22A7"/>
    <w:rsid w:val="002E28E8"/>
    <w:rsid w:val="002E3FE3"/>
    <w:rsid w:val="002E44AF"/>
    <w:rsid w:val="002E4C98"/>
    <w:rsid w:val="002E55C8"/>
    <w:rsid w:val="002E60EC"/>
    <w:rsid w:val="002E6C9C"/>
    <w:rsid w:val="002E703C"/>
    <w:rsid w:val="002E75C6"/>
    <w:rsid w:val="002F1077"/>
    <w:rsid w:val="002F246D"/>
    <w:rsid w:val="002F26E5"/>
    <w:rsid w:val="002F28B3"/>
    <w:rsid w:val="002F2951"/>
    <w:rsid w:val="002F2BC4"/>
    <w:rsid w:val="002F2CA3"/>
    <w:rsid w:val="002F3645"/>
    <w:rsid w:val="002F36D0"/>
    <w:rsid w:val="002F3C85"/>
    <w:rsid w:val="002F47CA"/>
    <w:rsid w:val="002F4900"/>
    <w:rsid w:val="002F4A7A"/>
    <w:rsid w:val="002F7157"/>
    <w:rsid w:val="002F71F1"/>
    <w:rsid w:val="00300D97"/>
    <w:rsid w:val="003014CE"/>
    <w:rsid w:val="0030159F"/>
    <w:rsid w:val="00301751"/>
    <w:rsid w:val="00302396"/>
    <w:rsid w:val="00302A2D"/>
    <w:rsid w:val="00303614"/>
    <w:rsid w:val="00303D61"/>
    <w:rsid w:val="00304DB1"/>
    <w:rsid w:val="00306071"/>
    <w:rsid w:val="00306344"/>
    <w:rsid w:val="00306580"/>
    <w:rsid w:val="00306AA8"/>
    <w:rsid w:val="00306B1D"/>
    <w:rsid w:val="00307518"/>
    <w:rsid w:val="00307FB2"/>
    <w:rsid w:val="00311F0E"/>
    <w:rsid w:val="003125B7"/>
    <w:rsid w:val="00312737"/>
    <w:rsid w:val="00312C4C"/>
    <w:rsid w:val="0031420D"/>
    <w:rsid w:val="003143EC"/>
    <w:rsid w:val="0031482A"/>
    <w:rsid w:val="00315181"/>
    <w:rsid w:val="003155CE"/>
    <w:rsid w:val="0031663F"/>
    <w:rsid w:val="00316A63"/>
    <w:rsid w:val="00316C2F"/>
    <w:rsid w:val="00316D4F"/>
    <w:rsid w:val="003170CB"/>
    <w:rsid w:val="003212D7"/>
    <w:rsid w:val="00321629"/>
    <w:rsid w:val="003217D0"/>
    <w:rsid w:val="00321BF9"/>
    <w:rsid w:val="00323984"/>
    <w:rsid w:val="00324DFF"/>
    <w:rsid w:val="00324EBE"/>
    <w:rsid w:val="003252A0"/>
    <w:rsid w:val="0032574C"/>
    <w:rsid w:val="003272EA"/>
    <w:rsid w:val="003279D2"/>
    <w:rsid w:val="00327B0C"/>
    <w:rsid w:val="00327C08"/>
    <w:rsid w:val="003300C6"/>
    <w:rsid w:val="00331EBF"/>
    <w:rsid w:val="003332D6"/>
    <w:rsid w:val="003336D1"/>
    <w:rsid w:val="00333F6C"/>
    <w:rsid w:val="00334688"/>
    <w:rsid w:val="003349EA"/>
    <w:rsid w:val="0033524D"/>
    <w:rsid w:val="003364BB"/>
    <w:rsid w:val="00337279"/>
    <w:rsid w:val="003404F2"/>
    <w:rsid w:val="003409C7"/>
    <w:rsid w:val="00341205"/>
    <w:rsid w:val="0034146F"/>
    <w:rsid w:val="0034200B"/>
    <w:rsid w:val="00342179"/>
    <w:rsid w:val="00343249"/>
    <w:rsid w:val="00343A9A"/>
    <w:rsid w:val="0034436D"/>
    <w:rsid w:val="00345133"/>
    <w:rsid w:val="0034621D"/>
    <w:rsid w:val="00347098"/>
    <w:rsid w:val="00351298"/>
    <w:rsid w:val="0035217D"/>
    <w:rsid w:val="00353565"/>
    <w:rsid w:val="00353669"/>
    <w:rsid w:val="0035374B"/>
    <w:rsid w:val="003541DC"/>
    <w:rsid w:val="00355470"/>
    <w:rsid w:val="00355F9C"/>
    <w:rsid w:val="00356A5B"/>
    <w:rsid w:val="00356BB2"/>
    <w:rsid w:val="00356EF0"/>
    <w:rsid w:val="00357895"/>
    <w:rsid w:val="00357D83"/>
    <w:rsid w:val="00361CE6"/>
    <w:rsid w:val="0036217C"/>
    <w:rsid w:val="0036249C"/>
    <w:rsid w:val="0036276A"/>
    <w:rsid w:val="003639FD"/>
    <w:rsid w:val="00363F1B"/>
    <w:rsid w:val="003651C0"/>
    <w:rsid w:val="0036687D"/>
    <w:rsid w:val="00366C77"/>
    <w:rsid w:val="003674A6"/>
    <w:rsid w:val="0037066F"/>
    <w:rsid w:val="00370B31"/>
    <w:rsid w:val="0037158A"/>
    <w:rsid w:val="0037190F"/>
    <w:rsid w:val="0037192F"/>
    <w:rsid w:val="003719EE"/>
    <w:rsid w:val="00371DE3"/>
    <w:rsid w:val="0037225C"/>
    <w:rsid w:val="00373B0B"/>
    <w:rsid w:val="00373F7F"/>
    <w:rsid w:val="00374082"/>
    <w:rsid w:val="00374151"/>
    <w:rsid w:val="003743DF"/>
    <w:rsid w:val="00374449"/>
    <w:rsid w:val="00374BC9"/>
    <w:rsid w:val="003752CA"/>
    <w:rsid w:val="00376411"/>
    <w:rsid w:val="003817EA"/>
    <w:rsid w:val="0038187F"/>
    <w:rsid w:val="003822DD"/>
    <w:rsid w:val="00382649"/>
    <w:rsid w:val="00382A9C"/>
    <w:rsid w:val="00382AC9"/>
    <w:rsid w:val="00382E15"/>
    <w:rsid w:val="00383E28"/>
    <w:rsid w:val="0038422F"/>
    <w:rsid w:val="003846B5"/>
    <w:rsid w:val="00385E5A"/>
    <w:rsid w:val="003874A0"/>
    <w:rsid w:val="00387604"/>
    <w:rsid w:val="00387CEC"/>
    <w:rsid w:val="003901E7"/>
    <w:rsid w:val="0039128E"/>
    <w:rsid w:val="0039169C"/>
    <w:rsid w:val="00392A44"/>
    <w:rsid w:val="00392DCC"/>
    <w:rsid w:val="0039321C"/>
    <w:rsid w:val="00393390"/>
    <w:rsid w:val="00393820"/>
    <w:rsid w:val="00395463"/>
    <w:rsid w:val="0039547F"/>
    <w:rsid w:val="00395CAC"/>
    <w:rsid w:val="0039663C"/>
    <w:rsid w:val="0039706E"/>
    <w:rsid w:val="003976B4"/>
    <w:rsid w:val="00397804"/>
    <w:rsid w:val="003978EA"/>
    <w:rsid w:val="003A0B4F"/>
    <w:rsid w:val="003A0C7A"/>
    <w:rsid w:val="003A17FE"/>
    <w:rsid w:val="003A1959"/>
    <w:rsid w:val="003A2198"/>
    <w:rsid w:val="003A3316"/>
    <w:rsid w:val="003A365B"/>
    <w:rsid w:val="003A3D74"/>
    <w:rsid w:val="003A4567"/>
    <w:rsid w:val="003A4DC8"/>
    <w:rsid w:val="003A650C"/>
    <w:rsid w:val="003A6D2C"/>
    <w:rsid w:val="003A79D5"/>
    <w:rsid w:val="003B010D"/>
    <w:rsid w:val="003B0207"/>
    <w:rsid w:val="003B16E9"/>
    <w:rsid w:val="003B2489"/>
    <w:rsid w:val="003B25A0"/>
    <w:rsid w:val="003B3874"/>
    <w:rsid w:val="003B3D1B"/>
    <w:rsid w:val="003B3D43"/>
    <w:rsid w:val="003B3F50"/>
    <w:rsid w:val="003B457F"/>
    <w:rsid w:val="003B4672"/>
    <w:rsid w:val="003B49E9"/>
    <w:rsid w:val="003B5CDD"/>
    <w:rsid w:val="003B5E8C"/>
    <w:rsid w:val="003B7709"/>
    <w:rsid w:val="003C0437"/>
    <w:rsid w:val="003C0813"/>
    <w:rsid w:val="003C0B2F"/>
    <w:rsid w:val="003C136A"/>
    <w:rsid w:val="003C1A14"/>
    <w:rsid w:val="003C1BBC"/>
    <w:rsid w:val="003C1D0C"/>
    <w:rsid w:val="003C1E5E"/>
    <w:rsid w:val="003C270B"/>
    <w:rsid w:val="003C2B8F"/>
    <w:rsid w:val="003C35F6"/>
    <w:rsid w:val="003C3B7E"/>
    <w:rsid w:val="003C429A"/>
    <w:rsid w:val="003C45AE"/>
    <w:rsid w:val="003C487A"/>
    <w:rsid w:val="003C4888"/>
    <w:rsid w:val="003C48C2"/>
    <w:rsid w:val="003C520D"/>
    <w:rsid w:val="003C6714"/>
    <w:rsid w:val="003C7144"/>
    <w:rsid w:val="003C7B47"/>
    <w:rsid w:val="003C7FA2"/>
    <w:rsid w:val="003D272F"/>
    <w:rsid w:val="003D30D8"/>
    <w:rsid w:val="003D33F4"/>
    <w:rsid w:val="003D35D9"/>
    <w:rsid w:val="003D3BE5"/>
    <w:rsid w:val="003D3BFF"/>
    <w:rsid w:val="003D3E4D"/>
    <w:rsid w:val="003D4A15"/>
    <w:rsid w:val="003D53D7"/>
    <w:rsid w:val="003D555A"/>
    <w:rsid w:val="003D58B8"/>
    <w:rsid w:val="003D59F8"/>
    <w:rsid w:val="003D7973"/>
    <w:rsid w:val="003D7FA7"/>
    <w:rsid w:val="003E0FDE"/>
    <w:rsid w:val="003E0FF4"/>
    <w:rsid w:val="003E1659"/>
    <w:rsid w:val="003E2F85"/>
    <w:rsid w:val="003E3619"/>
    <w:rsid w:val="003E366A"/>
    <w:rsid w:val="003E366F"/>
    <w:rsid w:val="003E3A59"/>
    <w:rsid w:val="003E4D08"/>
    <w:rsid w:val="003E5B75"/>
    <w:rsid w:val="003E5B94"/>
    <w:rsid w:val="003E662E"/>
    <w:rsid w:val="003E711A"/>
    <w:rsid w:val="003E7A2B"/>
    <w:rsid w:val="003F0267"/>
    <w:rsid w:val="003F0B63"/>
    <w:rsid w:val="003F18B5"/>
    <w:rsid w:val="003F1A1D"/>
    <w:rsid w:val="003F31E8"/>
    <w:rsid w:val="003F41A9"/>
    <w:rsid w:val="003F50CC"/>
    <w:rsid w:val="003F5167"/>
    <w:rsid w:val="003F6051"/>
    <w:rsid w:val="003F6B32"/>
    <w:rsid w:val="003F701C"/>
    <w:rsid w:val="003F79E5"/>
    <w:rsid w:val="00400AF9"/>
    <w:rsid w:val="00401BD7"/>
    <w:rsid w:val="00402223"/>
    <w:rsid w:val="004058E9"/>
    <w:rsid w:val="004061B5"/>
    <w:rsid w:val="004101B8"/>
    <w:rsid w:val="004126A6"/>
    <w:rsid w:val="00412897"/>
    <w:rsid w:val="00412B90"/>
    <w:rsid w:val="00412DFE"/>
    <w:rsid w:val="004137D7"/>
    <w:rsid w:val="00414A75"/>
    <w:rsid w:val="00415537"/>
    <w:rsid w:val="004159E0"/>
    <w:rsid w:val="004164FE"/>
    <w:rsid w:val="0041666C"/>
    <w:rsid w:val="00416A60"/>
    <w:rsid w:val="004171AB"/>
    <w:rsid w:val="00420301"/>
    <w:rsid w:val="00420E9B"/>
    <w:rsid w:val="00420EC7"/>
    <w:rsid w:val="004211E5"/>
    <w:rsid w:val="00422AA3"/>
    <w:rsid w:val="004234B5"/>
    <w:rsid w:val="004239A3"/>
    <w:rsid w:val="004239B1"/>
    <w:rsid w:val="0042457A"/>
    <w:rsid w:val="004261BA"/>
    <w:rsid w:val="004273E9"/>
    <w:rsid w:val="00427FF8"/>
    <w:rsid w:val="004302F5"/>
    <w:rsid w:val="0043071B"/>
    <w:rsid w:val="00431530"/>
    <w:rsid w:val="00431A49"/>
    <w:rsid w:val="00433123"/>
    <w:rsid w:val="00433741"/>
    <w:rsid w:val="00434388"/>
    <w:rsid w:val="00434440"/>
    <w:rsid w:val="00434F02"/>
    <w:rsid w:val="00435DB4"/>
    <w:rsid w:val="004365BE"/>
    <w:rsid w:val="00440051"/>
    <w:rsid w:val="004403FB"/>
    <w:rsid w:val="00440F66"/>
    <w:rsid w:val="004416D2"/>
    <w:rsid w:val="004419B1"/>
    <w:rsid w:val="00442074"/>
    <w:rsid w:val="0044290B"/>
    <w:rsid w:val="00442A4D"/>
    <w:rsid w:val="004431DF"/>
    <w:rsid w:val="00443427"/>
    <w:rsid w:val="004435FC"/>
    <w:rsid w:val="00443B13"/>
    <w:rsid w:val="00443BC7"/>
    <w:rsid w:val="00443EED"/>
    <w:rsid w:val="00443FA6"/>
    <w:rsid w:val="00444348"/>
    <w:rsid w:val="0044509F"/>
    <w:rsid w:val="004457F2"/>
    <w:rsid w:val="004471F1"/>
    <w:rsid w:val="00450783"/>
    <w:rsid w:val="004507C0"/>
    <w:rsid w:val="004509B0"/>
    <w:rsid w:val="00451221"/>
    <w:rsid w:val="00451C29"/>
    <w:rsid w:val="00453546"/>
    <w:rsid w:val="00453C6A"/>
    <w:rsid w:val="004547B5"/>
    <w:rsid w:val="0045775E"/>
    <w:rsid w:val="00460FF9"/>
    <w:rsid w:val="0046188C"/>
    <w:rsid w:val="00462343"/>
    <w:rsid w:val="0046283A"/>
    <w:rsid w:val="00462B81"/>
    <w:rsid w:val="00462ECA"/>
    <w:rsid w:val="004631A9"/>
    <w:rsid w:val="0046494A"/>
    <w:rsid w:val="00466529"/>
    <w:rsid w:val="00466878"/>
    <w:rsid w:val="00466B0D"/>
    <w:rsid w:val="004716D1"/>
    <w:rsid w:val="00471FA4"/>
    <w:rsid w:val="00473E6A"/>
    <w:rsid w:val="00474CD1"/>
    <w:rsid w:val="00476203"/>
    <w:rsid w:val="00476E67"/>
    <w:rsid w:val="004808CE"/>
    <w:rsid w:val="00481BE3"/>
    <w:rsid w:val="00483DA0"/>
    <w:rsid w:val="00483EE1"/>
    <w:rsid w:val="00483FE1"/>
    <w:rsid w:val="004844C2"/>
    <w:rsid w:val="004849C7"/>
    <w:rsid w:val="0048506E"/>
    <w:rsid w:val="004868B6"/>
    <w:rsid w:val="00486B96"/>
    <w:rsid w:val="00486D71"/>
    <w:rsid w:val="00490719"/>
    <w:rsid w:val="004913F9"/>
    <w:rsid w:val="00491528"/>
    <w:rsid w:val="00491934"/>
    <w:rsid w:val="00491A0C"/>
    <w:rsid w:val="00492093"/>
    <w:rsid w:val="00492E06"/>
    <w:rsid w:val="0049331F"/>
    <w:rsid w:val="0049336F"/>
    <w:rsid w:val="00493A5F"/>
    <w:rsid w:val="00495555"/>
    <w:rsid w:val="0049598F"/>
    <w:rsid w:val="004960C6"/>
    <w:rsid w:val="00496B97"/>
    <w:rsid w:val="004971C5"/>
    <w:rsid w:val="004A0509"/>
    <w:rsid w:val="004A0CE1"/>
    <w:rsid w:val="004A0D46"/>
    <w:rsid w:val="004A0E61"/>
    <w:rsid w:val="004A1286"/>
    <w:rsid w:val="004A1970"/>
    <w:rsid w:val="004A25AF"/>
    <w:rsid w:val="004A3440"/>
    <w:rsid w:val="004A3898"/>
    <w:rsid w:val="004A3D45"/>
    <w:rsid w:val="004A46FF"/>
    <w:rsid w:val="004A5165"/>
    <w:rsid w:val="004A5B45"/>
    <w:rsid w:val="004A5D21"/>
    <w:rsid w:val="004A5DED"/>
    <w:rsid w:val="004A6B41"/>
    <w:rsid w:val="004A75B2"/>
    <w:rsid w:val="004A7C12"/>
    <w:rsid w:val="004A7CF4"/>
    <w:rsid w:val="004A7F57"/>
    <w:rsid w:val="004B0FD5"/>
    <w:rsid w:val="004B1764"/>
    <w:rsid w:val="004B17F4"/>
    <w:rsid w:val="004B5485"/>
    <w:rsid w:val="004B6473"/>
    <w:rsid w:val="004B692E"/>
    <w:rsid w:val="004B6B18"/>
    <w:rsid w:val="004B6F74"/>
    <w:rsid w:val="004B7ADC"/>
    <w:rsid w:val="004B7BCF"/>
    <w:rsid w:val="004C0845"/>
    <w:rsid w:val="004C192E"/>
    <w:rsid w:val="004C1B9E"/>
    <w:rsid w:val="004C1F40"/>
    <w:rsid w:val="004C243A"/>
    <w:rsid w:val="004C2641"/>
    <w:rsid w:val="004C493D"/>
    <w:rsid w:val="004C4B61"/>
    <w:rsid w:val="004C4CEF"/>
    <w:rsid w:val="004C5002"/>
    <w:rsid w:val="004C544E"/>
    <w:rsid w:val="004C61E8"/>
    <w:rsid w:val="004C6AEB"/>
    <w:rsid w:val="004C75A1"/>
    <w:rsid w:val="004D1272"/>
    <w:rsid w:val="004D4AC6"/>
    <w:rsid w:val="004D4B0D"/>
    <w:rsid w:val="004D522E"/>
    <w:rsid w:val="004D5C08"/>
    <w:rsid w:val="004D6455"/>
    <w:rsid w:val="004D7086"/>
    <w:rsid w:val="004D752C"/>
    <w:rsid w:val="004E030E"/>
    <w:rsid w:val="004E116F"/>
    <w:rsid w:val="004E1CFE"/>
    <w:rsid w:val="004E2167"/>
    <w:rsid w:val="004E2C63"/>
    <w:rsid w:val="004E3400"/>
    <w:rsid w:val="004E38BA"/>
    <w:rsid w:val="004E3D9C"/>
    <w:rsid w:val="004E426C"/>
    <w:rsid w:val="004E4461"/>
    <w:rsid w:val="004E4D05"/>
    <w:rsid w:val="004E5605"/>
    <w:rsid w:val="004E5FD4"/>
    <w:rsid w:val="004E631B"/>
    <w:rsid w:val="004E6891"/>
    <w:rsid w:val="004E6ED4"/>
    <w:rsid w:val="004F0062"/>
    <w:rsid w:val="004F0695"/>
    <w:rsid w:val="004F0D59"/>
    <w:rsid w:val="004F126E"/>
    <w:rsid w:val="004F16F4"/>
    <w:rsid w:val="004F1EFB"/>
    <w:rsid w:val="004F1FE6"/>
    <w:rsid w:val="004F2902"/>
    <w:rsid w:val="004F2A45"/>
    <w:rsid w:val="004F2A7E"/>
    <w:rsid w:val="004F3642"/>
    <w:rsid w:val="004F3AFC"/>
    <w:rsid w:val="004F46DE"/>
    <w:rsid w:val="004F4B89"/>
    <w:rsid w:val="004F51AD"/>
    <w:rsid w:val="004F6178"/>
    <w:rsid w:val="004F68D1"/>
    <w:rsid w:val="004F6953"/>
    <w:rsid w:val="004F6AB1"/>
    <w:rsid w:val="004F75FF"/>
    <w:rsid w:val="00500794"/>
    <w:rsid w:val="00500F9A"/>
    <w:rsid w:val="0050104B"/>
    <w:rsid w:val="005011F2"/>
    <w:rsid w:val="00502017"/>
    <w:rsid w:val="0050210A"/>
    <w:rsid w:val="00502550"/>
    <w:rsid w:val="00502840"/>
    <w:rsid w:val="005039A6"/>
    <w:rsid w:val="00503AF0"/>
    <w:rsid w:val="005052C0"/>
    <w:rsid w:val="00505D0E"/>
    <w:rsid w:val="00505D11"/>
    <w:rsid w:val="00506964"/>
    <w:rsid w:val="00506AA5"/>
    <w:rsid w:val="005079C3"/>
    <w:rsid w:val="00507F41"/>
    <w:rsid w:val="0051013D"/>
    <w:rsid w:val="00510774"/>
    <w:rsid w:val="00510C47"/>
    <w:rsid w:val="00512352"/>
    <w:rsid w:val="005127DF"/>
    <w:rsid w:val="00512F89"/>
    <w:rsid w:val="005136DD"/>
    <w:rsid w:val="0051386F"/>
    <w:rsid w:val="00514CF9"/>
    <w:rsid w:val="005157DB"/>
    <w:rsid w:val="00515FF1"/>
    <w:rsid w:val="005170F4"/>
    <w:rsid w:val="00517E88"/>
    <w:rsid w:val="005203F5"/>
    <w:rsid w:val="0052246B"/>
    <w:rsid w:val="00522BBB"/>
    <w:rsid w:val="00522C99"/>
    <w:rsid w:val="005230E7"/>
    <w:rsid w:val="00523811"/>
    <w:rsid w:val="00523A72"/>
    <w:rsid w:val="00525917"/>
    <w:rsid w:val="0052717D"/>
    <w:rsid w:val="005279A3"/>
    <w:rsid w:val="00530450"/>
    <w:rsid w:val="00530AA3"/>
    <w:rsid w:val="00530DD6"/>
    <w:rsid w:val="00531106"/>
    <w:rsid w:val="00531D19"/>
    <w:rsid w:val="00532D82"/>
    <w:rsid w:val="005330B5"/>
    <w:rsid w:val="00533287"/>
    <w:rsid w:val="00533957"/>
    <w:rsid w:val="00533AF6"/>
    <w:rsid w:val="00534841"/>
    <w:rsid w:val="005358D8"/>
    <w:rsid w:val="0053751D"/>
    <w:rsid w:val="00540D00"/>
    <w:rsid w:val="00541681"/>
    <w:rsid w:val="00541CEB"/>
    <w:rsid w:val="00541ECF"/>
    <w:rsid w:val="005424E1"/>
    <w:rsid w:val="005427DB"/>
    <w:rsid w:val="005436DC"/>
    <w:rsid w:val="00544173"/>
    <w:rsid w:val="005441CE"/>
    <w:rsid w:val="00544320"/>
    <w:rsid w:val="005449DE"/>
    <w:rsid w:val="00545616"/>
    <w:rsid w:val="00545871"/>
    <w:rsid w:val="005462D5"/>
    <w:rsid w:val="00546E9D"/>
    <w:rsid w:val="0054719B"/>
    <w:rsid w:val="00550F08"/>
    <w:rsid w:val="00551783"/>
    <w:rsid w:val="00552F62"/>
    <w:rsid w:val="005539E2"/>
    <w:rsid w:val="005548CA"/>
    <w:rsid w:val="00554C21"/>
    <w:rsid w:val="00555600"/>
    <w:rsid w:val="005562F0"/>
    <w:rsid w:val="0055684F"/>
    <w:rsid w:val="00557396"/>
    <w:rsid w:val="00557C0C"/>
    <w:rsid w:val="00560BC2"/>
    <w:rsid w:val="00560D3A"/>
    <w:rsid w:val="00560D6B"/>
    <w:rsid w:val="00561593"/>
    <w:rsid w:val="0056167F"/>
    <w:rsid w:val="00561811"/>
    <w:rsid w:val="0056197A"/>
    <w:rsid w:val="00561B14"/>
    <w:rsid w:val="00561C98"/>
    <w:rsid w:val="00561FB8"/>
    <w:rsid w:val="00561FE9"/>
    <w:rsid w:val="0056275A"/>
    <w:rsid w:val="00562A11"/>
    <w:rsid w:val="005635FB"/>
    <w:rsid w:val="00564052"/>
    <w:rsid w:val="0056426E"/>
    <w:rsid w:val="00564425"/>
    <w:rsid w:val="0056442A"/>
    <w:rsid w:val="00564FD3"/>
    <w:rsid w:val="00565DE2"/>
    <w:rsid w:val="00566015"/>
    <w:rsid w:val="00566926"/>
    <w:rsid w:val="005671DF"/>
    <w:rsid w:val="005676FB"/>
    <w:rsid w:val="005705DE"/>
    <w:rsid w:val="00571463"/>
    <w:rsid w:val="00572364"/>
    <w:rsid w:val="00573660"/>
    <w:rsid w:val="0057383A"/>
    <w:rsid w:val="0057390A"/>
    <w:rsid w:val="00573AA9"/>
    <w:rsid w:val="00573B39"/>
    <w:rsid w:val="005744F3"/>
    <w:rsid w:val="00574618"/>
    <w:rsid w:val="00574E5E"/>
    <w:rsid w:val="00576AD6"/>
    <w:rsid w:val="00576D40"/>
    <w:rsid w:val="00576E06"/>
    <w:rsid w:val="00577900"/>
    <w:rsid w:val="005811B7"/>
    <w:rsid w:val="00581510"/>
    <w:rsid w:val="005818ED"/>
    <w:rsid w:val="0058340F"/>
    <w:rsid w:val="00583847"/>
    <w:rsid w:val="00583985"/>
    <w:rsid w:val="00584166"/>
    <w:rsid w:val="0058462F"/>
    <w:rsid w:val="0058489F"/>
    <w:rsid w:val="00584D38"/>
    <w:rsid w:val="00584E1C"/>
    <w:rsid w:val="00584F89"/>
    <w:rsid w:val="0058500F"/>
    <w:rsid w:val="00585511"/>
    <w:rsid w:val="00585C96"/>
    <w:rsid w:val="0058768E"/>
    <w:rsid w:val="00590719"/>
    <w:rsid w:val="00590F18"/>
    <w:rsid w:val="00591E1F"/>
    <w:rsid w:val="005952A7"/>
    <w:rsid w:val="00597B9E"/>
    <w:rsid w:val="005A010A"/>
    <w:rsid w:val="005A0253"/>
    <w:rsid w:val="005A269A"/>
    <w:rsid w:val="005A28F9"/>
    <w:rsid w:val="005A3BE3"/>
    <w:rsid w:val="005A3C3B"/>
    <w:rsid w:val="005A404B"/>
    <w:rsid w:val="005A4F0E"/>
    <w:rsid w:val="005A5000"/>
    <w:rsid w:val="005A636D"/>
    <w:rsid w:val="005A68EA"/>
    <w:rsid w:val="005A6E65"/>
    <w:rsid w:val="005A73A0"/>
    <w:rsid w:val="005A7F9A"/>
    <w:rsid w:val="005B0255"/>
    <w:rsid w:val="005B0956"/>
    <w:rsid w:val="005B1061"/>
    <w:rsid w:val="005B13A8"/>
    <w:rsid w:val="005B1D90"/>
    <w:rsid w:val="005B207C"/>
    <w:rsid w:val="005B2436"/>
    <w:rsid w:val="005B378B"/>
    <w:rsid w:val="005B378D"/>
    <w:rsid w:val="005B5476"/>
    <w:rsid w:val="005B6AF3"/>
    <w:rsid w:val="005B7933"/>
    <w:rsid w:val="005C0970"/>
    <w:rsid w:val="005C120B"/>
    <w:rsid w:val="005C16D0"/>
    <w:rsid w:val="005C1767"/>
    <w:rsid w:val="005C17F0"/>
    <w:rsid w:val="005C39F7"/>
    <w:rsid w:val="005C3D04"/>
    <w:rsid w:val="005C4753"/>
    <w:rsid w:val="005C5473"/>
    <w:rsid w:val="005C6580"/>
    <w:rsid w:val="005C741E"/>
    <w:rsid w:val="005C7D7B"/>
    <w:rsid w:val="005D0980"/>
    <w:rsid w:val="005D169A"/>
    <w:rsid w:val="005D1C5C"/>
    <w:rsid w:val="005D45C2"/>
    <w:rsid w:val="005D4BBF"/>
    <w:rsid w:val="005D51B6"/>
    <w:rsid w:val="005D51D3"/>
    <w:rsid w:val="005D61D7"/>
    <w:rsid w:val="005D673F"/>
    <w:rsid w:val="005D6965"/>
    <w:rsid w:val="005D6BC2"/>
    <w:rsid w:val="005D6E8D"/>
    <w:rsid w:val="005D706C"/>
    <w:rsid w:val="005D74AB"/>
    <w:rsid w:val="005D7590"/>
    <w:rsid w:val="005D7998"/>
    <w:rsid w:val="005D7A04"/>
    <w:rsid w:val="005D7D99"/>
    <w:rsid w:val="005E0A1C"/>
    <w:rsid w:val="005E117B"/>
    <w:rsid w:val="005E16B5"/>
    <w:rsid w:val="005E16FF"/>
    <w:rsid w:val="005E1BF9"/>
    <w:rsid w:val="005E1E0D"/>
    <w:rsid w:val="005E1E32"/>
    <w:rsid w:val="005E272F"/>
    <w:rsid w:val="005E288F"/>
    <w:rsid w:val="005E3B3A"/>
    <w:rsid w:val="005E3E10"/>
    <w:rsid w:val="005E3F19"/>
    <w:rsid w:val="005E401D"/>
    <w:rsid w:val="005E43CF"/>
    <w:rsid w:val="005E4419"/>
    <w:rsid w:val="005E6E40"/>
    <w:rsid w:val="005E7C87"/>
    <w:rsid w:val="005F101E"/>
    <w:rsid w:val="005F1042"/>
    <w:rsid w:val="005F1271"/>
    <w:rsid w:val="005F1417"/>
    <w:rsid w:val="005F147A"/>
    <w:rsid w:val="005F147F"/>
    <w:rsid w:val="005F1FA4"/>
    <w:rsid w:val="005F2E19"/>
    <w:rsid w:val="005F2F2D"/>
    <w:rsid w:val="005F35C4"/>
    <w:rsid w:val="005F371F"/>
    <w:rsid w:val="005F3983"/>
    <w:rsid w:val="005F55DB"/>
    <w:rsid w:val="005F63DB"/>
    <w:rsid w:val="005F71CC"/>
    <w:rsid w:val="00601C6C"/>
    <w:rsid w:val="00601EE2"/>
    <w:rsid w:val="00602709"/>
    <w:rsid w:val="006058B7"/>
    <w:rsid w:val="00605C0A"/>
    <w:rsid w:val="00606327"/>
    <w:rsid w:val="00606811"/>
    <w:rsid w:val="00610426"/>
    <w:rsid w:val="00610821"/>
    <w:rsid w:val="00610966"/>
    <w:rsid w:val="00611922"/>
    <w:rsid w:val="00612257"/>
    <w:rsid w:val="00612D5A"/>
    <w:rsid w:val="00613794"/>
    <w:rsid w:val="00613C00"/>
    <w:rsid w:val="00613EC7"/>
    <w:rsid w:val="00614EF7"/>
    <w:rsid w:val="0061508C"/>
    <w:rsid w:val="0061545B"/>
    <w:rsid w:val="00615FC7"/>
    <w:rsid w:val="00616053"/>
    <w:rsid w:val="00616FB4"/>
    <w:rsid w:val="006213CD"/>
    <w:rsid w:val="006219E3"/>
    <w:rsid w:val="00621A2E"/>
    <w:rsid w:val="006224BA"/>
    <w:rsid w:val="00623160"/>
    <w:rsid w:val="0062360F"/>
    <w:rsid w:val="006238DB"/>
    <w:rsid w:val="00623AAA"/>
    <w:rsid w:val="006241A7"/>
    <w:rsid w:val="00624489"/>
    <w:rsid w:val="00624EE1"/>
    <w:rsid w:val="00625450"/>
    <w:rsid w:val="00625574"/>
    <w:rsid w:val="00625E9E"/>
    <w:rsid w:val="00625F2B"/>
    <w:rsid w:val="006301FE"/>
    <w:rsid w:val="00630517"/>
    <w:rsid w:val="00630EA6"/>
    <w:rsid w:val="006314C6"/>
    <w:rsid w:val="00631628"/>
    <w:rsid w:val="00631B24"/>
    <w:rsid w:val="00632054"/>
    <w:rsid w:val="006324D7"/>
    <w:rsid w:val="00632F8A"/>
    <w:rsid w:val="00633004"/>
    <w:rsid w:val="0063325D"/>
    <w:rsid w:val="006334FB"/>
    <w:rsid w:val="0063358C"/>
    <w:rsid w:val="006344C7"/>
    <w:rsid w:val="006348BA"/>
    <w:rsid w:val="00635100"/>
    <w:rsid w:val="00635398"/>
    <w:rsid w:val="00636E64"/>
    <w:rsid w:val="006409CB"/>
    <w:rsid w:val="00640AD5"/>
    <w:rsid w:val="00640FED"/>
    <w:rsid w:val="0064225A"/>
    <w:rsid w:val="006436C8"/>
    <w:rsid w:val="00643708"/>
    <w:rsid w:val="0064397D"/>
    <w:rsid w:val="0064442E"/>
    <w:rsid w:val="00644FAC"/>
    <w:rsid w:val="00646FF9"/>
    <w:rsid w:val="0065064B"/>
    <w:rsid w:val="006508A0"/>
    <w:rsid w:val="00650A98"/>
    <w:rsid w:val="00652128"/>
    <w:rsid w:val="00652969"/>
    <w:rsid w:val="00655519"/>
    <w:rsid w:val="0065560A"/>
    <w:rsid w:val="006559AE"/>
    <w:rsid w:val="00655AD6"/>
    <w:rsid w:val="0065635C"/>
    <w:rsid w:val="00656691"/>
    <w:rsid w:val="00660E11"/>
    <w:rsid w:val="00661910"/>
    <w:rsid w:val="0066305A"/>
    <w:rsid w:val="00663861"/>
    <w:rsid w:val="006638A5"/>
    <w:rsid w:val="006640E4"/>
    <w:rsid w:val="006642AC"/>
    <w:rsid w:val="006644B9"/>
    <w:rsid w:val="0066475D"/>
    <w:rsid w:val="00665011"/>
    <w:rsid w:val="006662B8"/>
    <w:rsid w:val="0066687B"/>
    <w:rsid w:val="006712AB"/>
    <w:rsid w:val="00671DF3"/>
    <w:rsid w:val="00673742"/>
    <w:rsid w:val="00673988"/>
    <w:rsid w:val="00674A37"/>
    <w:rsid w:val="00674AEF"/>
    <w:rsid w:val="00675B04"/>
    <w:rsid w:val="00676958"/>
    <w:rsid w:val="0067746A"/>
    <w:rsid w:val="00677D61"/>
    <w:rsid w:val="006809CE"/>
    <w:rsid w:val="00681761"/>
    <w:rsid w:val="0068194F"/>
    <w:rsid w:val="00681D6C"/>
    <w:rsid w:val="00681DFB"/>
    <w:rsid w:val="00682146"/>
    <w:rsid w:val="00684497"/>
    <w:rsid w:val="00685884"/>
    <w:rsid w:val="00685A4E"/>
    <w:rsid w:val="00686062"/>
    <w:rsid w:val="0068631D"/>
    <w:rsid w:val="00686ECB"/>
    <w:rsid w:val="00690A77"/>
    <w:rsid w:val="00690B1C"/>
    <w:rsid w:val="00690F48"/>
    <w:rsid w:val="00691F35"/>
    <w:rsid w:val="0069240F"/>
    <w:rsid w:val="006937E0"/>
    <w:rsid w:val="0069394C"/>
    <w:rsid w:val="00693B63"/>
    <w:rsid w:val="00693B64"/>
    <w:rsid w:val="00696206"/>
    <w:rsid w:val="006962D3"/>
    <w:rsid w:val="0069798C"/>
    <w:rsid w:val="00697B37"/>
    <w:rsid w:val="006A0BC5"/>
    <w:rsid w:val="006A3E2B"/>
    <w:rsid w:val="006A4757"/>
    <w:rsid w:val="006A5592"/>
    <w:rsid w:val="006A58B9"/>
    <w:rsid w:val="006A6870"/>
    <w:rsid w:val="006A6BAB"/>
    <w:rsid w:val="006A751D"/>
    <w:rsid w:val="006A770D"/>
    <w:rsid w:val="006B155B"/>
    <w:rsid w:val="006B164C"/>
    <w:rsid w:val="006B1D2A"/>
    <w:rsid w:val="006B1E04"/>
    <w:rsid w:val="006B1F07"/>
    <w:rsid w:val="006B29B7"/>
    <w:rsid w:val="006B2A53"/>
    <w:rsid w:val="006B2E15"/>
    <w:rsid w:val="006B2FFE"/>
    <w:rsid w:val="006B310A"/>
    <w:rsid w:val="006B3172"/>
    <w:rsid w:val="006B3407"/>
    <w:rsid w:val="006B34F1"/>
    <w:rsid w:val="006B3A4F"/>
    <w:rsid w:val="006B468D"/>
    <w:rsid w:val="006B4C5E"/>
    <w:rsid w:val="006B4DE5"/>
    <w:rsid w:val="006B563B"/>
    <w:rsid w:val="006B5C64"/>
    <w:rsid w:val="006B68F1"/>
    <w:rsid w:val="006B6ADE"/>
    <w:rsid w:val="006B793B"/>
    <w:rsid w:val="006B7C46"/>
    <w:rsid w:val="006C0114"/>
    <w:rsid w:val="006C056F"/>
    <w:rsid w:val="006C08CF"/>
    <w:rsid w:val="006C0A2F"/>
    <w:rsid w:val="006C1C70"/>
    <w:rsid w:val="006C25AC"/>
    <w:rsid w:val="006C262F"/>
    <w:rsid w:val="006C304E"/>
    <w:rsid w:val="006C375F"/>
    <w:rsid w:val="006C4977"/>
    <w:rsid w:val="006C4E61"/>
    <w:rsid w:val="006C517E"/>
    <w:rsid w:val="006C5225"/>
    <w:rsid w:val="006C575B"/>
    <w:rsid w:val="006C5A5F"/>
    <w:rsid w:val="006C5F7E"/>
    <w:rsid w:val="006C6122"/>
    <w:rsid w:val="006C6461"/>
    <w:rsid w:val="006C64DA"/>
    <w:rsid w:val="006C66B9"/>
    <w:rsid w:val="006C6A33"/>
    <w:rsid w:val="006D0321"/>
    <w:rsid w:val="006D0494"/>
    <w:rsid w:val="006D0B63"/>
    <w:rsid w:val="006D238E"/>
    <w:rsid w:val="006D2FC5"/>
    <w:rsid w:val="006D3C8B"/>
    <w:rsid w:val="006D4362"/>
    <w:rsid w:val="006D691B"/>
    <w:rsid w:val="006D73AF"/>
    <w:rsid w:val="006E06FD"/>
    <w:rsid w:val="006E0C49"/>
    <w:rsid w:val="006E0C9D"/>
    <w:rsid w:val="006E0D8D"/>
    <w:rsid w:val="006E4477"/>
    <w:rsid w:val="006E505F"/>
    <w:rsid w:val="006E56DF"/>
    <w:rsid w:val="006E5844"/>
    <w:rsid w:val="006E5BD7"/>
    <w:rsid w:val="006E5FBD"/>
    <w:rsid w:val="006E64FF"/>
    <w:rsid w:val="006E6807"/>
    <w:rsid w:val="006E79A9"/>
    <w:rsid w:val="006E7A33"/>
    <w:rsid w:val="006F0B52"/>
    <w:rsid w:val="006F0D16"/>
    <w:rsid w:val="006F1A1C"/>
    <w:rsid w:val="006F1AE6"/>
    <w:rsid w:val="006F1CE1"/>
    <w:rsid w:val="006F1F91"/>
    <w:rsid w:val="006F283C"/>
    <w:rsid w:val="006F3481"/>
    <w:rsid w:val="006F44C8"/>
    <w:rsid w:val="006F4925"/>
    <w:rsid w:val="006F5234"/>
    <w:rsid w:val="006F5DB8"/>
    <w:rsid w:val="006F66DB"/>
    <w:rsid w:val="006F6B71"/>
    <w:rsid w:val="006F731F"/>
    <w:rsid w:val="00700C53"/>
    <w:rsid w:val="0070111B"/>
    <w:rsid w:val="0070220A"/>
    <w:rsid w:val="007023BE"/>
    <w:rsid w:val="00702696"/>
    <w:rsid w:val="00703F0D"/>
    <w:rsid w:val="0070417E"/>
    <w:rsid w:val="007041D7"/>
    <w:rsid w:val="007065AD"/>
    <w:rsid w:val="00706855"/>
    <w:rsid w:val="007071C2"/>
    <w:rsid w:val="007075D1"/>
    <w:rsid w:val="00710602"/>
    <w:rsid w:val="007107BC"/>
    <w:rsid w:val="00710B93"/>
    <w:rsid w:val="0071117F"/>
    <w:rsid w:val="00711A58"/>
    <w:rsid w:val="00711EBB"/>
    <w:rsid w:val="00712009"/>
    <w:rsid w:val="00712698"/>
    <w:rsid w:val="00712AA3"/>
    <w:rsid w:val="00712DF9"/>
    <w:rsid w:val="00712F20"/>
    <w:rsid w:val="007136E1"/>
    <w:rsid w:val="00713E4E"/>
    <w:rsid w:val="00714B17"/>
    <w:rsid w:val="00715126"/>
    <w:rsid w:val="00716FF1"/>
    <w:rsid w:val="00717F9B"/>
    <w:rsid w:val="0072057A"/>
    <w:rsid w:val="007218DA"/>
    <w:rsid w:val="00721F63"/>
    <w:rsid w:val="00722219"/>
    <w:rsid w:val="007239B9"/>
    <w:rsid w:val="00724323"/>
    <w:rsid w:val="00724EDE"/>
    <w:rsid w:val="0072565A"/>
    <w:rsid w:val="00725741"/>
    <w:rsid w:val="00725C9D"/>
    <w:rsid w:val="00725CDC"/>
    <w:rsid w:val="0072607A"/>
    <w:rsid w:val="007264EA"/>
    <w:rsid w:val="00726927"/>
    <w:rsid w:val="007269DA"/>
    <w:rsid w:val="0073052A"/>
    <w:rsid w:val="00731523"/>
    <w:rsid w:val="00731D92"/>
    <w:rsid w:val="0073361D"/>
    <w:rsid w:val="00734396"/>
    <w:rsid w:val="00734876"/>
    <w:rsid w:val="00735DEF"/>
    <w:rsid w:val="00736AAD"/>
    <w:rsid w:val="00736E7E"/>
    <w:rsid w:val="00737211"/>
    <w:rsid w:val="0073747A"/>
    <w:rsid w:val="007374B2"/>
    <w:rsid w:val="00737607"/>
    <w:rsid w:val="00737C59"/>
    <w:rsid w:val="00737F2B"/>
    <w:rsid w:val="00740563"/>
    <w:rsid w:val="00740983"/>
    <w:rsid w:val="00740E2C"/>
    <w:rsid w:val="00741FE2"/>
    <w:rsid w:val="007426FE"/>
    <w:rsid w:val="00742871"/>
    <w:rsid w:val="0074334E"/>
    <w:rsid w:val="00743463"/>
    <w:rsid w:val="0074389F"/>
    <w:rsid w:val="00743E8D"/>
    <w:rsid w:val="0074460D"/>
    <w:rsid w:val="00744CA2"/>
    <w:rsid w:val="0074568C"/>
    <w:rsid w:val="00750240"/>
    <w:rsid w:val="007510F4"/>
    <w:rsid w:val="007512D1"/>
    <w:rsid w:val="00752546"/>
    <w:rsid w:val="007534FF"/>
    <w:rsid w:val="00753BB9"/>
    <w:rsid w:val="00753BC4"/>
    <w:rsid w:val="00753BCC"/>
    <w:rsid w:val="007540C5"/>
    <w:rsid w:val="007546D7"/>
    <w:rsid w:val="00754C7E"/>
    <w:rsid w:val="00755249"/>
    <w:rsid w:val="007557C4"/>
    <w:rsid w:val="00755D7B"/>
    <w:rsid w:val="00756286"/>
    <w:rsid w:val="0075649F"/>
    <w:rsid w:val="00756D8E"/>
    <w:rsid w:val="00757088"/>
    <w:rsid w:val="00760821"/>
    <w:rsid w:val="0076085B"/>
    <w:rsid w:val="0076257B"/>
    <w:rsid w:val="00763033"/>
    <w:rsid w:val="007631E3"/>
    <w:rsid w:val="007638BE"/>
    <w:rsid w:val="00763C2E"/>
    <w:rsid w:val="007646A6"/>
    <w:rsid w:val="007647A1"/>
    <w:rsid w:val="00764B66"/>
    <w:rsid w:val="00764CD3"/>
    <w:rsid w:val="00765438"/>
    <w:rsid w:val="00765C14"/>
    <w:rsid w:val="0076651B"/>
    <w:rsid w:val="00766929"/>
    <w:rsid w:val="00766AC2"/>
    <w:rsid w:val="0076712A"/>
    <w:rsid w:val="00767DF5"/>
    <w:rsid w:val="00770683"/>
    <w:rsid w:val="007723CF"/>
    <w:rsid w:val="00772A64"/>
    <w:rsid w:val="00772E11"/>
    <w:rsid w:val="00772EB1"/>
    <w:rsid w:val="007730B9"/>
    <w:rsid w:val="00773333"/>
    <w:rsid w:val="00775754"/>
    <w:rsid w:val="00775D07"/>
    <w:rsid w:val="00775E86"/>
    <w:rsid w:val="0077681A"/>
    <w:rsid w:val="00776D0D"/>
    <w:rsid w:val="00780956"/>
    <w:rsid w:val="00780AF3"/>
    <w:rsid w:val="007811F6"/>
    <w:rsid w:val="00782FA5"/>
    <w:rsid w:val="00783071"/>
    <w:rsid w:val="007837F6"/>
    <w:rsid w:val="00783FB9"/>
    <w:rsid w:val="00783FC7"/>
    <w:rsid w:val="00785748"/>
    <w:rsid w:val="00785841"/>
    <w:rsid w:val="00786A1D"/>
    <w:rsid w:val="0078715A"/>
    <w:rsid w:val="007878BF"/>
    <w:rsid w:val="00787CCE"/>
    <w:rsid w:val="00791E7D"/>
    <w:rsid w:val="007929E8"/>
    <w:rsid w:val="00795B4D"/>
    <w:rsid w:val="00796915"/>
    <w:rsid w:val="007974DA"/>
    <w:rsid w:val="00797526"/>
    <w:rsid w:val="007975DD"/>
    <w:rsid w:val="00797D78"/>
    <w:rsid w:val="00797E2F"/>
    <w:rsid w:val="007A06EF"/>
    <w:rsid w:val="007A08F9"/>
    <w:rsid w:val="007A0916"/>
    <w:rsid w:val="007A11DA"/>
    <w:rsid w:val="007A2078"/>
    <w:rsid w:val="007A2198"/>
    <w:rsid w:val="007A2932"/>
    <w:rsid w:val="007A3547"/>
    <w:rsid w:val="007A3972"/>
    <w:rsid w:val="007A4251"/>
    <w:rsid w:val="007A6772"/>
    <w:rsid w:val="007A7CE9"/>
    <w:rsid w:val="007B0108"/>
    <w:rsid w:val="007B03D0"/>
    <w:rsid w:val="007B0788"/>
    <w:rsid w:val="007B0D37"/>
    <w:rsid w:val="007B10D9"/>
    <w:rsid w:val="007B1139"/>
    <w:rsid w:val="007B1FB6"/>
    <w:rsid w:val="007B2A02"/>
    <w:rsid w:val="007B2B69"/>
    <w:rsid w:val="007B3BC7"/>
    <w:rsid w:val="007B5B75"/>
    <w:rsid w:val="007B6C8C"/>
    <w:rsid w:val="007B739C"/>
    <w:rsid w:val="007B7839"/>
    <w:rsid w:val="007B7E44"/>
    <w:rsid w:val="007C03AA"/>
    <w:rsid w:val="007C05D5"/>
    <w:rsid w:val="007C0A2C"/>
    <w:rsid w:val="007C4339"/>
    <w:rsid w:val="007C473E"/>
    <w:rsid w:val="007C4C91"/>
    <w:rsid w:val="007C5311"/>
    <w:rsid w:val="007D0628"/>
    <w:rsid w:val="007D0F0D"/>
    <w:rsid w:val="007D19F2"/>
    <w:rsid w:val="007D25F7"/>
    <w:rsid w:val="007D3E32"/>
    <w:rsid w:val="007D447B"/>
    <w:rsid w:val="007D461F"/>
    <w:rsid w:val="007D4733"/>
    <w:rsid w:val="007D61BB"/>
    <w:rsid w:val="007D6890"/>
    <w:rsid w:val="007E0E31"/>
    <w:rsid w:val="007E113A"/>
    <w:rsid w:val="007E1217"/>
    <w:rsid w:val="007E1439"/>
    <w:rsid w:val="007E21B1"/>
    <w:rsid w:val="007E2FC2"/>
    <w:rsid w:val="007E521B"/>
    <w:rsid w:val="007E5A7A"/>
    <w:rsid w:val="007E5D2A"/>
    <w:rsid w:val="007E5F24"/>
    <w:rsid w:val="007E6677"/>
    <w:rsid w:val="007E7454"/>
    <w:rsid w:val="007E7C25"/>
    <w:rsid w:val="007E7F00"/>
    <w:rsid w:val="007F1D70"/>
    <w:rsid w:val="007F2165"/>
    <w:rsid w:val="007F22A2"/>
    <w:rsid w:val="007F2677"/>
    <w:rsid w:val="007F28D4"/>
    <w:rsid w:val="007F2E13"/>
    <w:rsid w:val="007F3283"/>
    <w:rsid w:val="007F3552"/>
    <w:rsid w:val="007F370B"/>
    <w:rsid w:val="007F3904"/>
    <w:rsid w:val="007F3A57"/>
    <w:rsid w:val="007F3C0B"/>
    <w:rsid w:val="007F4074"/>
    <w:rsid w:val="007F481C"/>
    <w:rsid w:val="007F4DC6"/>
    <w:rsid w:val="007F5193"/>
    <w:rsid w:val="007F5512"/>
    <w:rsid w:val="007F57E8"/>
    <w:rsid w:val="007F58CD"/>
    <w:rsid w:val="007F5FEF"/>
    <w:rsid w:val="007F7765"/>
    <w:rsid w:val="008000BB"/>
    <w:rsid w:val="00801433"/>
    <w:rsid w:val="008020A6"/>
    <w:rsid w:val="008023BA"/>
    <w:rsid w:val="00802A55"/>
    <w:rsid w:val="0080331A"/>
    <w:rsid w:val="0080360B"/>
    <w:rsid w:val="00803D9A"/>
    <w:rsid w:val="008041FE"/>
    <w:rsid w:val="008045B2"/>
    <w:rsid w:val="00805F86"/>
    <w:rsid w:val="00805F91"/>
    <w:rsid w:val="00806408"/>
    <w:rsid w:val="00807793"/>
    <w:rsid w:val="0080786C"/>
    <w:rsid w:val="00807B1E"/>
    <w:rsid w:val="0081108A"/>
    <w:rsid w:val="008123F6"/>
    <w:rsid w:val="008126A1"/>
    <w:rsid w:val="008136BB"/>
    <w:rsid w:val="00813C82"/>
    <w:rsid w:val="00814141"/>
    <w:rsid w:val="00814C8F"/>
    <w:rsid w:val="00815147"/>
    <w:rsid w:val="00815281"/>
    <w:rsid w:val="00815523"/>
    <w:rsid w:val="008155CB"/>
    <w:rsid w:val="0081779D"/>
    <w:rsid w:val="00820018"/>
    <w:rsid w:val="0082095C"/>
    <w:rsid w:val="00822355"/>
    <w:rsid w:val="0082250F"/>
    <w:rsid w:val="00822618"/>
    <w:rsid w:val="0082320D"/>
    <w:rsid w:val="00825724"/>
    <w:rsid w:val="00826247"/>
    <w:rsid w:val="00826421"/>
    <w:rsid w:val="00827885"/>
    <w:rsid w:val="00830B7B"/>
    <w:rsid w:val="008312BA"/>
    <w:rsid w:val="00831B80"/>
    <w:rsid w:val="00831E18"/>
    <w:rsid w:val="00833CFA"/>
    <w:rsid w:val="0083403A"/>
    <w:rsid w:val="008344DA"/>
    <w:rsid w:val="00834C8D"/>
    <w:rsid w:val="00835857"/>
    <w:rsid w:val="00835C14"/>
    <w:rsid w:val="00836A0C"/>
    <w:rsid w:val="00836F26"/>
    <w:rsid w:val="00837AC4"/>
    <w:rsid w:val="00837E05"/>
    <w:rsid w:val="00840151"/>
    <w:rsid w:val="0084051E"/>
    <w:rsid w:val="00840983"/>
    <w:rsid w:val="00840B1F"/>
    <w:rsid w:val="0084159F"/>
    <w:rsid w:val="00841780"/>
    <w:rsid w:val="008428DC"/>
    <w:rsid w:val="00842A70"/>
    <w:rsid w:val="00843F7D"/>
    <w:rsid w:val="00844430"/>
    <w:rsid w:val="00844B24"/>
    <w:rsid w:val="00845D78"/>
    <w:rsid w:val="00846063"/>
    <w:rsid w:val="008476EA"/>
    <w:rsid w:val="00847E21"/>
    <w:rsid w:val="00850094"/>
    <w:rsid w:val="00850D2E"/>
    <w:rsid w:val="00851F87"/>
    <w:rsid w:val="008523B2"/>
    <w:rsid w:val="008523CE"/>
    <w:rsid w:val="00852A61"/>
    <w:rsid w:val="008533D1"/>
    <w:rsid w:val="0085373F"/>
    <w:rsid w:val="00853D82"/>
    <w:rsid w:val="00854D48"/>
    <w:rsid w:val="00855EE1"/>
    <w:rsid w:val="00856995"/>
    <w:rsid w:val="00856E59"/>
    <w:rsid w:val="00857037"/>
    <w:rsid w:val="00861879"/>
    <w:rsid w:val="00863201"/>
    <w:rsid w:val="00863597"/>
    <w:rsid w:val="008647BB"/>
    <w:rsid w:val="00864A4C"/>
    <w:rsid w:val="0086504E"/>
    <w:rsid w:val="00865CC6"/>
    <w:rsid w:val="00865D06"/>
    <w:rsid w:val="0086731E"/>
    <w:rsid w:val="008675BD"/>
    <w:rsid w:val="00867B72"/>
    <w:rsid w:val="00870408"/>
    <w:rsid w:val="00870C7D"/>
    <w:rsid w:val="00870D88"/>
    <w:rsid w:val="00871802"/>
    <w:rsid w:val="00871BC1"/>
    <w:rsid w:val="00871C6E"/>
    <w:rsid w:val="00872A71"/>
    <w:rsid w:val="00872B51"/>
    <w:rsid w:val="00872D0C"/>
    <w:rsid w:val="00873B98"/>
    <w:rsid w:val="0087427A"/>
    <w:rsid w:val="00874580"/>
    <w:rsid w:val="00877031"/>
    <w:rsid w:val="00877E1C"/>
    <w:rsid w:val="008806F5"/>
    <w:rsid w:val="00880778"/>
    <w:rsid w:val="0088081E"/>
    <w:rsid w:val="008808EF"/>
    <w:rsid w:val="00881768"/>
    <w:rsid w:val="00881876"/>
    <w:rsid w:val="00881929"/>
    <w:rsid w:val="00882F33"/>
    <w:rsid w:val="00883359"/>
    <w:rsid w:val="008854AD"/>
    <w:rsid w:val="008856FE"/>
    <w:rsid w:val="00885DA0"/>
    <w:rsid w:val="00886A0C"/>
    <w:rsid w:val="00887F75"/>
    <w:rsid w:val="00890252"/>
    <w:rsid w:val="00890934"/>
    <w:rsid w:val="00891771"/>
    <w:rsid w:val="0089386C"/>
    <w:rsid w:val="0089450B"/>
    <w:rsid w:val="00894829"/>
    <w:rsid w:val="00894AAA"/>
    <w:rsid w:val="00894D45"/>
    <w:rsid w:val="008953B7"/>
    <w:rsid w:val="00896084"/>
    <w:rsid w:val="00896EFC"/>
    <w:rsid w:val="00897513"/>
    <w:rsid w:val="00897D0C"/>
    <w:rsid w:val="00897E86"/>
    <w:rsid w:val="008A0759"/>
    <w:rsid w:val="008A0904"/>
    <w:rsid w:val="008A130B"/>
    <w:rsid w:val="008A14D9"/>
    <w:rsid w:val="008A15BB"/>
    <w:rsid w:val="008A1FFB"/>
    <w:rsid w:val="008A2440"/>
    <w:rsid w:val="008A3E25"/>
    <w:rsid w:val="008A478A"/>
    <w:rsid w:val="008A7136"/>
    <w:rsid w:val="008A7403"/>
    <w:rsid w:val="008B0EFF"/>
    <w:rsid w:val="008B16A5"/>
    <w:rsid w:val="008B1C04"/>
    <w:rsid w:val="008B293A"/>
    <w:rsid w:val="008B31D0"/>
    <w:rsid w:val="008B32E2"/>
    <w:rsid w:val="008B375A"/>
    <w:rsid w:val="008B4A51"/>
    <w:rsid w:val="008B4D44"/>
    <w:rsid w:val="008B515D"/>
    <w:rsid w:val="008B5288"/>
    <w:rsid w:val="008B534B"/>
    <w:rsid w:val="008B597E"/>
    <w:rsid w:val="008B5E5B"/>
    <w:rsid w:val="008B6803"/>
    <w:rsid w:val="008B7FEC"/>
    <w:rsid w:val="008C026A"/>
    <w:rsid w:val="008C0D85"/>
    <w:rsid w:val="008C0E99"/>
    <w:rsid w:val="008C13D2"/>
    <w:rsid w:val="008C1A0C"/>
    <w:rsid w:val="008C1AC1"/>
    <w:rsid w:val="008C1B9B"/>
    <w:rsid w:val="008C2F1C"/>
    <w:rsid w:val="008C32F9"/>
    <w:rsid w:val="008C3A7E"/>
    <w:rsid w:val="008C4154"/>
    <w:rsid w:val="008C4EDB"/>
    <w:rsid w:val="008C4F5F"/>
    <w:rsid w:val="008C5288"/>
    <w:rsid w:val="008C5A00"/>
    <w:rsid w:val="008C65C7"/>
    <w:rsid w:val="008C678B"/>
    <w:rsid w:val="008C6AAB"/>
    <w:rsid w:val="008C73D4"/>
    <w:rsid w:val="008C761F"/>
    <w:rsid w:val="008D041B"/>
    <w:rsid w:val="008D0C0F"/>
    <w:rsid w:val="008D158E"/>
    <w:rsid w:val="008D1B2C"/>
    <w:rsid w:val="008D20CE"/>
    <w:rsid w:val="008D25B9"/>
    <w:rsid w:val="008D2685"/>
    <w:rsid w:val="008D28F1"/>
    <w:rsid w:val="008D2DB9"/>
    <w:rsid w:val="008D2F39"/>
    <w:rsid w:val="008D3E8E"/>
    <w:rsid w:val="008D4640"/>
    <w:rsid w:val="008D473B"/>
    <w:rsid w:val="008D4BBD"/>
    <w:rsid w:val="008D5DA9"/>
    <w:rsid w:val="008D7CDD"/>
    <w:rsid w:val="008E089F"/>
    <w:rsid w:val="008E1A75"/>
    <w:rsid w:val="008E1FD8"/>
    <w:rsid w:val="008E2722"/>
    <w:rsid w:val="008E295F"/>
    <w:rsid w:val="008E3218"/>
    <w:rsid w:val="008E43C0"/>
    <w:rsid w:val="008E45A7"/>
    <w:rsid w:val="008E56F0"/>
    <w:rsid w:val="008E574E"/>
    <w:rsid w:val="008E6860"/>
    <w:rsid w:val="008E6CE5"/>
    <w:rsid w:val="008E72AB"/>
    <w:rsid w:val="008E7D4D"/>
    <w:rsid w:val="008E7FFD"/>
    <w:rsid w:val="008F1751"/>
    <w:rsid w:val="008F1BFA"/>
    <w:rsid w:val="008F1C5E"/>
    <w:rsid w:val="008F1CD5"/>
    <w:rsid w:val="008F408A"/>
    <w:rsid w:val="008F4BF2"/>
    <w:rsid w:val="008F54E6"/>
    <w:rsid w:val="008F5A8C"/>
    <w:rsid w:val="008F605B"/>
    <w:rsid w:val="008F62B5"/>
    <w:rsid w:val="008F630E"/>
    <w:rsid w:val="008F6A8E"/>
    <w:rsid w:val="008F734B"/>
    <w:rsid w:val="008F763E"/>
    <w:rsid w:val="008F7984"/>
    <w:rsid w:val="009000A8"/>
    <w:rsid w:val="00900D35"/>
    <w:rsid w:val="0090118A"/>
    <w:rsid w:val="009033E6"/>
    <w:rsid w:val="009036AC"/>
    <w:rsid w:val="00904403"/>
    <w:rsid w:val="00904629"/>
    <w:rsid w:val="00904653"/>
    <w:rsid w:val="0090473A"/>
    <w:rsid w:val="00905855"/>
    <w:rsid w:val="00906215"/>
    <w:rsid w:val="009067FF"/>
    <w:rsid w:val="00907752"/>
    <w:rsid w:val="00907D5C"/>
    <w:rsid w:val="00907DBC"/>
    <w:rsid w:val="00907EF2"/>
    <w:rsid w:val="009105DF"/>
    <w:rsid w:val="00910A9B"/>
    <w:rsid w:val="00910ECE"/>
    <w:rsid w:val="009111C7"/>
    <w:rsid w:val="009116AB"/>
    <w:rsid w:val="009127A3"/>
    <w:rsid w:val="00912ED1"/>
    <w:rsid w:val="00913B1D"/>
    <w:rsid w:val="009145DD"/>
    <w:rsid w:val="0091504D"/>
    <w:rsid w:val="009150FA"/>
    <w:rsid w:val="00915D8A"/>
    <w:rsid w:val="00916A65"/>
    <w:rsid w:val="00921196"/>
    <w:rsid w:val="00921417"/>
    <w:rsid w:val="00921933"/>
    <w:rsid w:val="00921D76"/>
    <w:rsid w:val="009221F3"/>
    <w:rsid w:val="00922223"/>
    <w:rsid w:val="0092274C"/>
    <w:rsid w:val="00922F1B"/>
    <w:rsid w:val="0092395D"/>
    <w:rsid w:val="00924CD1"/>
    <w:rsid w:val="00924EC4"/>
    <w:rsid w:val="00925910"/>
    <w:rsid w:val="00925A26"/>
    <w:rsid w:val="00925B76"/>
    <w:rsid w:val="00926876"/>
    <w:rsid w:val="0092710A"/>
    <w:rsid w:val="00927421"/>
    <w:rsid w:val="00927463"/>
    <w:rsid w:val="00927BF5"/>
    <w:rsid w:val="00930E6E"/>
    <w:rsid w:val="009326DA"/>
    <w:rsid w:val="00933122"/>
    <w:rsid w:val="00933175"/>
    <w:rsid w:val="00933812"/>
    <w:rsid w:val="0093391F"/>
    <w:rsid w:val="009341EA"/>
    <w:rsid w:val="00935C5E"/>
    <w:rsid w:val="00936E2B"/>
    <w:rsid w:val="00937174"/>
    <w:rsid w:val="009372C6"/>
    <w:rsid w:val="00937D9F"/>
    <w:rsid w:val="00941C55"/>
    <w:rsid w:val="00941F22"/>
    <w:rsid w:val="00942489"/>
    <w:rsid w:val="009432A8"/>
    <w:rsid w:val="00943A86"/>
    <w:rsid w:val="009441A2"/>
    <w:rsid w:val="00945BC0"/>
    <w:rsid w:val="00945C09"/>
    <w:rsid w:val="00946140"/>
    <w:rsid w:val="00946908"/>
    <w:rsid w:val="0094734D"/>
    <w:rsid w:val="00947415"/>
    <w:rsid w:val="0094761A"/>
    <w:rsid w:val="00947841"/>
    <w:rsid w:val="00947F50"/>
    <w:rsid w:val="00951E96"/>
    <w:rsid w:val="00953019"/>
    <w:rsid w:val="00953C4B"/>
    <w:rsid w:val="00953F59"/>
    <w:rsid w:val="00954768"/>
    <w:rsid w:val="00954CA5"/>
    <w:rsid w:val="00954D24"/>
    <w:rsid w:val="009550AF"/>
    <w:rsid w:val="009552AB"/>
    <w:rsid w:val="00957A98"/>
    <w:rsid w:val="00960AD2"/>
    <w:rsid w:val="00960BB3"/>
    <w:rsid w:val="00960BB7"/>
    <w:rsid w:val="009627EE"/>
    <w:rsid w:val="00962C76"/>
    <w:rsid w:val="0096414C"/>
    <w:rsid w:val="00964617"/>
    <w:rsid w:val="00964C99"/>
    <w:rsid w:val="00966242"/>
    <w:rsid w:val="0096651F"/>
    <w:rsid w:val="009666DC"/>
    <w:rsid w:val="00966BC5"/>
    <w:rsid w:val="0096705A"/>
    <w:rsid w:val="00967685"/>
    <w:rsid w:val="00967DEA"/>
    <w:rsid w:val="00970396"/>
    <w:rsid w:val="0097130E"/>
    <w:rsid w:val="0097195D"/>
    <w:rsid w:val="00971E09"/>
    <w:rsid w:val="00972C6F"/>
    <w:rsid w:val="0097413A"/>
    <w:rsid w:val="00974343"/>
    <w:rsid w:val="00974488"/>
    <w:rsid w:val="00974EF7"/>
    <w:rsid w:val="009754BC"/>
    <w:rsid w:val="00977120"/>
    <w:rsid w:val="00977368"/>
    <w:rsid w:val="00977858"/>
    <w:rsid w:val="0098063F"/>
    <w:rsid w:val="00981D22"/>
    <w:rsid w:val="00981EF3"/>
    <w:rsid w:val="00982002"/>
    <w:rsid w:val="00983344"/>
    <w:rsid w:val="00983FA1"/>
    <w:rsid w:val="00984628"/>
    <w:rsid w:val="00984F7A"/>
    <w:rsid w:val="0098500E"/>
    <w:rsid w:val="00985364"/>
    <w:rsid w:val="0098620E"/>
    <w:rsid w:val="009866BE"/>
    <w:rsid w:val="00986A07"/>
    <w:rsid w:val="00987747"/>
    <w:rsid w:val="009877A3"/>
    <w:rsid w:val="009906D3"/>
    <w:rsid w:val="00992510"/>
    <w:rsid w:val="00992B79"/>
    <w:rsid w:val="009931B0"/>
    <w:rsid w:val="009936B4"/>
    <w:rsid w:val="00993AA3"/>
    <w:rsid w:val="00997333"/>
    <w:rsid w:val="009A00E4"/>
    <w:rsid w:val="009A0780"/>
    <w:rsid w:val="009A09FD"/>
    <w:rsid w:val="009A0B81"/>
    <w:rsid w:val="009A0E96"/>
    <w:rsid w:val="009A1940"/>
    <w:rsid w:val="009A22DB"/>
    <w:rsid w:val="009A28FD"/>
    <w:rsid w:val="009A3597"/>
    <w:rsid w:val="009A3847"/>
    <w:rsid w:val="009A3DA4"/>
    <w:rsid w:val="009A490A"/>
    <w:rsid w:val="009A4C9C"/>
    <w:rsid w:val="009A502B"/>
    <w:rsid w:val="009A55F5"/>
    <w:rsid w:val="009A5B6B"/>
    <w:rsid w:val="009A5C44"/>
    <w:rsid w:val="009A720C"/>
    <w:rsid w:val="009A746C"/>
    <w:rsid w:val="009A776E"/>
    <w:rsid w:val="009B07E3"/>
    <w:rsid w:val="009B08E0"/>
    <w:rsid w:val="009B0B22"/>
    <w:rsid w:val="009B0DD7"/>
    <w:rsid w:val="009B1389"/>
    <w:rsid w:val="009B164A"/>
    <w:rsid w:val="009B1858"/>
    <w:rsid w:val="009B1ED1"/>
    <w:rsid w:val="009B2C27"/>
    <w:rsid w:val="009B2CFF"/>
    <w:rsid w:val="009B34C0"/>
    <w:rsid w:val="009B3586"/>
    <w:rsid w:val="009B3A7D"/>
    <w:rsid w:val="009B3B1E"/>
    <w:rsid w:val="009B40B3"/>
    <w:rsid w:val="009B5D00"/>
    <w:rsid w:val="009B5EE3"/>
    <w:rsid w:val="009B793F"/>
    <w:rsid w:val="009C042D"/>
    <w:rsid w:val="009C20B1"/>
    <w:rsid w:val="009C27C5"/>
    <w:rsid w:val="009C296F"/>
    <w:rsid w:val="009C2A8F"/>
    <w:rsid w:val="009C2E47"/>
    <w:rsid w:val="009C3300"/>
    <w:rsid w:val="009C3C1F"/>
    <w:rsid w:val="009C3DA3"/>
    <w:rsid w:val="009C4980"/>
    <w:rsid w:val="009C4C0B"/>
    <w:rsid w:val="009C4C1E"/>
    <w:rsid w:val="009C6CB6"/>
    <w:rsid w:val="009C71E4"/>
    <w:rsid w:val="009C76FB"/>
    <w:rsid w:val="009C7D4D"/>
    <w:rsid w:val="009D0DE8"/>
    <w:rsid w:val="009D13FC"/>
    <w:rsid w:val="009D22AC"/>
    <w:rsid w:val="009D28E8"/>
    <w:rsid w:val="009D384E"/>
    <w:rsid w:val="009D41F1"/>
    <w:rsid w:val="009D4D41"/>
    <w:rsid w:val="009D6BFF"/>
    <w:rsid w:val="009D76DD"/>
    <w:rsid w:val="009E013C"/>
    <w:rsid w:val="009E023B"/>
    <w:rsid w:val="009E089E"/>
    <w:rsid w:val="009E092D"/>
    <w:rsid w:val="009E0EB0"/>
    <w:rsid w:val="009E16FF"/>
    <w:rsid w:val="009E2109"/>
    <w:rsid w:val="009E2321"/>
    <w:rsid w:val="009E23A2"/>
    <w:rsid w:val="009E24E5"/>
    <w:rsid w:val="009E34AC"/>
    <w:rsid w:val="009E5E94"/>
    <w:rsid w:val="009E5FFE"/>
    <w:rsid w:val="009E66EA"/>
    <w:rsid w:val="009E6A7B"/>
    <w:rsid w:val="009F0C2C"/>
    <w:rsid w:val="009F19F0"/>
    <w:rsid w:val="009F3181"/>
    <w:rsid w:val="009F3227"/>
    <w:rsid w:val="009F3251"/>
    <w:rsid w:val="009F3F25"/>
    <w:rsid w:val="009F5516"/>
    <w:rsid w:val="00A011B5"/>
    <w:rsid w:val="00A01810"/>
    <w:rsid w:val="00A01A6E"/>
    <w:rsid w:val="00A02156"/>
    <w:rsid w:val="00A0237B"/>
    <w:rsid w:val="00A02C19"/>
    <w:rsid w:val="00A03738"/>
    <w:rsid w:val="00A03D1B"/>
    <w:rsid w:val="00A03E35"/>
    <w:rsid w:val="00A04FC1"/>
    <w:rsid w:val="00A05B32"/>
    <w:rsid w:val="00A06B7D"/>
    <w:rsid w:val="00A06F11"/>
    <w:rsid w:val="00A072E8"/>
    <w:rsid w:val="00A07CE0"/>
    <w:rsid w:val="00A07F6B"/>
    <w:rsid w:val="00A1072E"/>
    <w:rsid w:val="00A111E9"/>
    <w:rsid w:val="00A11B5F"/>
    <w:rsid w:val="00A122A4"/>
    <w:rsid w:val="00A1335B"/>
    <w:rsid w:val="00A13DDF"/>
    <w:rsid w:val="00A153E2"/>
    <w:rsid w:val="00A1540C"/>
    <w:rsid w:val="00A15845"/>
    <w:rsid w:val="00A16BC6"/>
    <w:rsid w:val="00A16FCE"/>
    <w:rsid w:val="00A17260"/>
    <w:rsid w:val="00A17B85"/>
    <w:rsid w:val="00A17BAD"/>
    <w:rsid w:val="00A17D1E"/>
    <w:rsid w:val="00A20D10"/>
    <w:rsid w:val="00A216C5"/>
    <w:rsid w:val="00A2193B"/>
    <w:rsid w:val="00A21CAC"/>
    <w:rsid w:val="00A235FC"/>
    <w:rsid w:val="00A23B2E"/>
    <w:rsid w:val="00A23D15"/>
    <w:rsid w:val="00A24B35"/>
    <w:rsid w:val="00A260B7"/>
    <w:rsid w:val="00A2642C"/>
    <w:rsid w:val="00A26BC0"/>
    <w:rsid w:val="00A26BF6"/>
    <w:rsid w:val="00A271D1"/>
    <w:rsid w:val="00A27AD1"/>
    <w:rsid w:val="00A27CA6"/>
    <w:rsid w:val="00A27EED"/>
    <w:rsid w:val="00A305AA"/>
    <w:rsid w:val="00A30BFF"/>
    <w:rsid w:val="00A313C5"/>
    <w:rsid w:val="00A31FE1"/>
    <w:rsid w:val="00A321C9"/>
    <w:rsid w:val="00A32493"/>
    <w:rsid w:val="00A32946"/>
    <w:rsid w:val="00A335C3"/>
    <w:rsid w:val="00A33CAE"/>
    <w:rsid w:val="00A33CE9"/>
    <w:rsid w:val="00A340BD"/>
    <w:rsid w:val="00A3420C"/>
    <w:rsid w:val="00A34263"/>
    <w:rsid w:val="00A350D8"/>
    <w:rsid w:val="00A353B3"/>
    <w:rsid w:val="00A35A38"/>
    <w:rsid w:val="00A35B2D"/>
    <w:rsid w:val="00A379F2"/>
    <w:rsid w:val="00A37D2C"/>
    <w:rsid w:val="00A37F5E"/>
    <w:rsid w:val="00A40FCB"/>
    <w:rsid w:val="00A41DB3"/>
    <w:rsid w:val="00A4234C"/>
    <w:rsid w:val="00A4298C"/>
    <w:rsid w:val="00A4365E"/>
    <w:rsid w:val="00A44FB3"/>
    <w:rsid w:val="00A4538F"/>
    <w:rsid w:val="00A472CA"/>
    <w:rsid w:val="00A47E76"/>
    <w:rsid w:val="00A47EF0"/>
    <w:rsid w:val="00A5018B"/>
    <w:rsid w:val="00A50288"/>
    <w:rsid w:val="00A50C4D"/>
    <w:rsid w:val="00A51353"/>
    <w:rsid w:val="00A513CF"/>
    <w:rsid w:val="00A51C94"/>
    <w:rsid w:val="00A53166"/>
    <w:rsid w:val="00A54343"/>
    <w:rsid w:val="00A54851"/>
    <w:rsid w:val="00A54A0B"/>
    <w:rsid w:val="00A55245"/>
    <w:rsid w:val="00A602B7"/>
    <w:rsid w:val="00A605F6"/>
    <w:rsid w:val="00A6074C"/>
    <w:rsid w:val="00A61143"/>
    <w:rsid w:val="00A613E1"/>
    <w:rsid w:val="00A61FD2"/>
    <w:rsid w:val="00A64893"/>
    <w:rsid w:val="00A64ED7"/>
    <w:rsid w:val="00A65208"/>
    <w:rsid w:val="00A671D4"/>
    <w:rsid w:val="00A67B5D"/>
    <w:rsid w:val="00A67F4B"/>
    <w:rsid w:val="00A710F1"/>
    <w:rsid w:val="00A71691"/>
    <w:rsid w:val="00A71EA1"/>
    <w:rsid w:val="00A722D5"/>
    <w:rsid w:val="00A733EC"/>
    <w:rsid w:val="00A74056"/>
    <w:rsid w:val="00A74B69"/>
    <w:rsid w:val="00A75C26"/>
    <w:rsid w:val="00A771B9"/>
    <w:rsid w:val="00A7776B"/>
    <w:rsid w:val="00A77D18"/>
    <w:rsid w:val="00A808F9"/>
    <w:rsid w:val="00A81634"/>
    <w:rsid w:val="00A81907"/>
    <w:rsid w:val="00A825AB"/>
    <w:rsid w:val="00A82B06"/>
    <w:rsid w:val="00A82B40"/>
    <w:rsid w:val="00A82C17"/>
    <w:rsid w:val="00A8300E"/>
    <w:rsid w:val="00A83A7B"/>
    <w:rsid w:val="00A866B8"/>
    <w:rsid w:val="00A875D0"/>
    <w:rsid w:val="00A87BF6"/>
    <w:rsid w:val="00A90127"/>
    <w:rsid w:val="00A90DAE"/>
    <w:rsid w:val="00A90E4F"/>
    <w:rsid w:val="00A91814"/>
    <w:rsid w:val="00A9191A"/>
    <w:rsid w:val="00A922EE"/>
    <w:rsid w:val="00A9338E"/>
    <w:rsid w:val="00A9390B"/>
    <w:rsid w:val="00A9403E"/>
    <w:rsid w:val="00A96834"/>
    <w:rsid w:val="00A96AC2"/>
    <w:rsid w:val="00A975BA"/>
    <w:rsid w:val="00AA01E9"/>
    <w:rsid w:val="00AA0452"/>
    <w:rsid w:val="00AA129E"/>
    <w:rsid w:val="00AA24EE"/>
    <w:rsid w:val="00AA2A08"/>
    <w:rsid w:val="00AA37B3"/>
    <w:rsid w:val="00AA3B24"/>
    <w:rsid w:val="00AA4DAC"/>
    <w:rsid w:val="00AA5CBD"/>
    <w:rsid w:val="00AA5D3E"/>
    <w:rsid w:val="00AA6DF5"/>
    <w:rsid w:val="00AA7473"/>
    <w:rsid w:val="00AA75A4"/>
    <w:rsid w:val="00AB0478"/>
    <w:rsid w:val="00AB0490"/>
    <w:rsid w:val="00AB1068"/>
    <w:rsid w:val="00AB1755"/>
    <w:rsid w:val="00AB4A5E"/>
    <w:rsid w:val="00AB5227"/>
    <w:rsid w:val="00AB5D0A"/>
    <w:rsid w:val="00AB6995"/>
    <w:rsid w:val="00AB79E7"/>
    <w:rsid w:val="00AB7B47"/>
    <w:rsid w:val="00AC10CA"/>
    <w:rsid w:val="00AC1C83"/>
    <w:rsid w:val="00AC1FD9"/>
    <w:rsid w:val="00AC22B6"/>
    <w:rsid w:val="00AC3A74"/>
    <w:rsid w:val="00AC508D"/>
    <w:rsid w:val="00AC5381"/>
    <w:rsid w:val="00AC5B28"/>
    <w:rsid w:val="00AC6DEF"/>
    <w:rsid w:val="00AC7F83"/>
    <w:rsid w:val="00AD0711"/>
    <w:rsid w:val="00AD0F14"/>
    <w:rsid w:val="00AD1BDF"/>
    <w:rsid w:val="00AD2819"/>
    <w:rsid w:val="00AD54E7"/>
    <w:rsid w:val="00AD5E23"/>
    <w:rsid w:val="00AD7445"/>
    <w:rsid w:val="00AD797C"/>
    <w:rsid w:val="00AE238D"/>
    <w:rsid w:val="00AE279A"/>
    <w:rsid w:val="00AE2D39"/>
    <w:rsid w:val="00AE372E"/>
    <w:rsid w:val="00AE3DEE"/>
    <w:rsid w:val="00AE3FA1"/>
    <w:rsid w:val="00AE4B15"/>
    <w:rsid w:val="00AE4FAB"/>
    <w:rsid w:val="00AE4FB1"/>
    <w:rsid w:val="00AE5710"/>
    <w:rsid w:val="00AE5E26"/>
    <w:rsid w:val="00AE5E56"/>
    <w:rsid w:val="00AE6DF1"/>
    <w:rsid w:val="00AF01C8"/>
    <w:rsid w:val="00AF0581"/>
    <w:rsid w:val="00AF0848"/>
    <w:rsid w:val="00AF21E6"/>
    <w:rsid w:val="00AF2674"/>
    <w:rsid w:val="00AF28A8"/>
    <w:rsid w:val="00AF369F"/>
    <w:rsid w:val="00AF3A72"/>
    <w:rsid w:val="00AF7635"/>
    <w:rsid w:val="00AF7E23"/>
    <w:rsid w:val="00AF7EBB"/>
    <w:rsid w:val="00AF7F84"/>
    <w:rsid w:val="00B00C0B"/>
    <w:rsid w:val="00B017E9"/>
    <w:rsid w:val="00B01CE7"/>
    <w:rsid w:val="00B02460"/>
    <w:rsid w:val="00B026AB"/>
    <w:rsid w:val="00B0335E"/>
    <w:rsid w:val="00B03839"/>
    <w:rsid w:val="00B039C2"/>
    <w:rsid w:val="00B04B0D"/>
    <w:rsid w:val="00B07402"/>
    <w:rsid w:val="00B076FD"/>
    <w:rsid w:val="00B07B67"/>
    <w:rsid w:val="00B07CED"/>
    <w:rsid w:val="00B10702"/>
    <w:rsid w:val="00B1081A"/>
    <w:rsid w:val="00B11E87"/>
    <w:rsid w:val="00B123CD"/>
    <w:rsid w:val="00B12A00"/>
    <w:rsid w:val="00B12C1E"/>
    <w:rsid w:val="00B12C25"/>
    <w:rsid w:val="00B13F9B"/>
    <w:rsid w:val="00B141CD"/>
    <w:rsid w:val="00B144EC"/>
    <w:rsid w:val="00B15111"/>
    <w:rsid w:val="00B15CD6"/>
    <w:rsid w:val="00B15D49"/>
    <w:rsid w:val="00B1682B"/>
    <w:rsid w:val="00B16885"/>
    <w:rsid w:val="00B215F6"/>
    <w:rsid w:val="00B219CB"/>
    <w:rsid w:val="00B21C43"/>
    <w:rsid w:val="00B230B2"/>
    <w:rsid w:val="00B23B33"/>
    <w:rsid w:val="00B23BA4"/>
    <w:rsid w:val="00B26001"/>
    <w:rsid w:val="00B26576"/>
    <w:rsid w:val="00B26D38"/>
    <w:rsid w:val="00B270D5"/>
    <w:rsid w:val="00B27574"/>
    <w:rsid w:val="00B278DF"/>
    <w:rsid w:val="00B27F30"/>
    <w:rsid w:val="00B31699"/>
    <w:rsid w:val="00B31969"/>
    <w:rsid w:val="00B321D1"/>
    <w:rsid w:val="00B3260D"/>
    <w:rsid w:val="00B33A66"/>
    <w:rsid w:val="00B33CEF"/>
    <w:rsid w:val="00B356A6"/>
    <w:rsid w:val="00B36DEC"/>
    <w:rsid w:val="00B36FD0"/>
    <w:rsid w:val="00B37482"/>
    <w:rsid w:val="00B37786"/>
    <w:rsid w:val="00B40285"/>
    <w:rsid w:val="00B40301"/>
    <w:rsid w:val="00B404E2"/>
    <w:rsid w:val="00B41096"/>
    <w:rsid w:val="00B4189E"/>
    <w:rsid w:val="00B42E4C"/>
    <w:rsid w:val="00B43EC4"/>
    <w:rsid w:val="00B460B1"/>
    <w:rsid w:val="00B47B3A"/>
    <w:rsid w:val="00B50226"/>
    <w:rsid w:val="00B502BD"/>
    <w:rsid w:val="00B509C8"/>
    <w:rsid w:val="00B5149C"/>
    <w:rsid w:val="00B51528"/>
    <w:rsid w:val="00B51889"/>
    <w:rsid w:val="00B52680"/>
    <w:rsid w:val="00B52ED6"/>
    <w:rsid w:val="00B5381B"/>
    <w:rsid w:val="00B53CC1"/>
    <w:rsid w:val="00B53D28"/>
    <w:rsid w:val="00B54F38"/>
    <w:rsid w:val="00B55478"/>
    <w:rsid w:val="00B5556E"/>
    <w:rsid w:val="00B55FF8"/>
    <w:rsid w:val="00B56A62"/>
    <w:rsid w:val="00B56BBD"/>
    <w:rsid w:val="00B6119B"/>
    <w:rsid w:val="00B61943"/>
    <w:rsid w:val="00B6220D"/>
    <w:rsid w:val="00B6282D"/>
    <w:rsid w:val="00B639FC"/>
    <w:rsid w:val="00B63F9B"/>
    <w:rsid w:val="00B656FE"/>
    <w:rsid w:val="00B65CBF"/>
    <w:rsid w:val="00B66500"/>
    <w:rsid w:val="00B66B4B"/>
    <w:rsid w:val="00B67034"/>
    <w:rsid w:val="00B670CE"/>
    <w:rsid w:val="00B678E3"/>
    <w:rsid w:val="00B678FC"/>
    <w:rsid w:val="00B704C1"/>
    <w:rsid w:val="00B707F8"/>
    <w:rsid w:val="00B719F7"/>
    <w:rsid w:val="00B71ADB"/>
    <w:rsid w:val="00B727D0"/>
    <w:rsid w:val="00B72956"/>
    <w:rsid w:val="00B72A74"/>
    <w:rsid w:val="00B7368F"/>
    <w:rsid w:val="00B74651"/>
    <w:rsid w:val="00B74F1F"/>
    <w:rsid w:val="00B756E0"/>
    <w:rsid w:val="00B76F5E"/>
    <w:rsid w:val="00B7772F"/>
    <w:rsid w:val="00B8139C"/>
    <w:rsid w:val="00B814CC"/>
    <w:rsid w:val="00B819AB"/>
    <w:rsid w:val="00B81E21"/>
    <w:rsid w:val="00B82361"/>
    <w:rsid w:val="00B8278E"/>
    <w:rsid w:val="00B82EED"/>
    <w:rsid w:val="00B839F2"/>
    <w:rsid w:val="00B83AAC"/>
    <w:rsid w:val="00B84055"/>
    <w:rsid w:val="00B852C7"/>
    <w:rsid w:val="00B86EC7"/>
    <w:rsid w:val="00B9069D"/>
    <w:rsid w:val="00B909C0"/>
    <w:rsid w:val="00B91C61"/>
    <w:rsid w:val="00B92201"/>
    <w:rsid w:val="00B92F00"/>
    <w:rsid w:val="00B93143"/>
    <w:rsid w:val="00B93213"/>
    <w:rsid w:val="00B93CA9"/>
    <w:rsid w:val="00B93D93"/>
    <w:rsid w:val="00B94053"/>
    <w:rsid w:val="00B947E2"/>
    <w:rsid w:val="00B94E58"/>
    <w:rsid w:val="00B95158"/>
    <w:rsid w:val="00B95A99"/>
    <w:rsid w:val="00B95B02"/>
    <w:rsid w:val="00B96CAF"/>
    <w:rsid w:val="00B9704C"/>
    <w:rsid w:val="00B97B87"/>
    <w:rsid w:val="00BA005C"/>
    <w:rsid w:val="00BA04E2"/>
    <w:rsid w:val="00BA1C95"/>
    <w:rsid w:val="00BA26E6"/>
    <w:rsid w:val="00BA2797"/>
    <w:rsid w:val="00BA31AD"/>
    <w:rsid w:val="00BA31C9"/>
    <w:rsid w:val="00BA326B"/>
    <w:rsid w:val="00BA35AF"/>
    <w:rsid w:val="00BA4343"/>
    <w:rsid w:val="00BA483C"/>
    <w:rsid w:val="00BA5010"/>
    <w:rsid w:val="00BA6544"/>
    <w:rsid w:val="00BA79E6"/>
    <w:rsid w:val="00BB17FD"/>
    <w:rsid w:val="00BB2523"/>
    <w:rsid w:val="00BB2731"/>
    <w:rsid w:val="00BB2D41"/>
    <w:rsid w:val="00BB328E"/>
    <w:rsid w:val="00BB3405"/>
    <w:rsid w:val="00BB4A87"/>
    <w:rsid w:val="00BB517B"/>
    <w:rsid w:val="00BB5FA8"/>
    <w:rsid w:val="00BB631E"/>
    <w:rsid w:val="00BB6C56"/>
    <w:rsid w:val="00BB6F6D"/>
    <w:rsid w:val="00BB7481"/>
    <w:rsid w:val="00BC00C2"/>
    <w:rsid w:val="00BC0525"/>
    <w:rsid w:val="00BC0CDF"/>
    <w:rsid w:val="00BC168D"/>
    <w:rsid w:val="00BC1CEB"/>
    <w:rsid w:val="00BC1F59"/>
    <w:rsid w:val="00BC2C27"/>
    <w:rsid w:val="00BC3201"/>
    <w:rsid w:val="00BC4C1E"/>
    <w:rsid w:val="00BC4F1C"/>
    <w:rsid w:val="00BC543D"/>
    <w:rsid w:val="00BC6193"/>
    <w:rsid w:val="00BC68ED"/>
    <w:rsid w:val="00BC756D"/>
    <w:rsid w:val="00BD02A8"/>
    <w:rsid w:val="00BD037E"/>
    <w:rsid w:val="00BD124C"/>
    <w:rsid w:val="00BD29F5"/>
    <w:rsid w:val="00BD3337"/>
    <w:rsid w:val="00BD398D"/>
    <w:rsid w:val="00BD644D"/>
    <w:rsid w:val="00BD7EAC"/>
    <w:rsid w:val="00BE232C"/>
    <w:rsid w:val="00BE235F"/>
    <w:rsid w:val="00BE2693"/>
    <w:rsid w:val="00BE2768"/>
    <w:rsid w:val="00BE2EB6"/>
    <w:rsid w:val="00BE3074"/>
    <w:rsid w:val="00BE30F2"/>
    <w:rsid w:val="00BE32B2"/>
    <w:rsid w:val="00BE3C52"/>
    <w:rsid w:val="00BE3C80"/>
    <w:rsid w:val="00BE4EDE"/>
    <w:rsid w:val="00BE5517"/>
    <w:rsid w:val="00BE6B10"/>
    <w:rsid w:val="00BE6DC9"/>
    <w:rsid w:val="00BE6E83"/>
    <w:rsid w:val="00BE72D3"/>
    <w:rsid w:val="00BE7A99"/>
    <w:rsid w:val="00BE7E5D"/>
    <w:rsid w:val="00BE7F27"/>
    <w:rsid w:val="00BF0A8A"/>
    <w:rsid w:val="00BF0F7E"/>
    <w:rsid w:val="00BF11BF"/>
    <w:rsid w:val="00BF2165"/>
    <w:rsid w:val="00BF386A"/>
    <w:rsid w:val="00BF40CB"/>
    <w:rsid w:val="00BF4255"/>
    <w:rsid w:val="00BF4A86"/>
    <w:rsid w:val="00BF4EA9"/>
    <w:rsid w:val="00BF5889"/>
    <w:rsid w:val="00BF6095"/>
    <w:rsid w:val="00BF6522"/>
    <w:rsid w:val="00BF65CC"/>
    <w:rsid w:val="00BF65D8"/>
    <w:rsid w:val="00BF737C"/>
    <w:rsid w:val="00BF7A4D"/>
    <w:rsid w:val="00C00065"/>
    <w:rsid w:val="00C001F3"/>
    <w:rsid w:val="00C008D9"/>
    <w:rsid w:val="00C00F1D"/>
    <w:rsid w:val="00C01212"/>
    <w:rsid w:val="00C01A59"/>
    <w:rsid w:val="00C01DB6"/>
    <w:rsid w:val="00C071B5"/>
    <w:rsid w:val="00C07715"/>
    <w:rsid w:val="00C078E9"/>
    <w:rsid w:val="00C10286"/>
    <w:rsid w:val="00C11232"/>
    <w:rsid w:val="00C11921"/>
    <w:rsid w:val="00C11F0B"/>
    <w:rsid w:val="00C125FA"/>
    <w:rsid w:val="00C12A08"/>
    <w:rsid w:val="00C12D3F"/>
    <w:rsid w:val="00C130C7"/>
    <w:rsid w:val="00C131F4"/>
    <w:rsid w:val="00C140ED"/>
    <w:rsid w:val="00C148F8"/>
    <w:rsid w:val="00C148FA"/>
    <w:rsid w:val="00C14FB6"/>
    <w:rsid w:val="00C1565C"/>
    <w:rsid w:val="00C161E4"/>
    <w:rsid w:val="00C16375"/>
    <w:rsid w:val="00C21C6E"/>
    <w:rsid w:val="00C21DC2"/>
    <w:rsid w:val="00C221CC"/>
    <w:rsid w:val="00C226B3"/>
    <w:rsid w:val="00C236D9"/>
    <w:rsid w:val="00C23B85"/>
    <w:rsid w:val="00C240C0"/>
    <w:rsid w:val="00C25081"/>
    <w:rsid w:val="00C30B3F"/>
    <w:rsid w:val="00C31844"/>
    <w:rsid w:val="00C31CBF"/>
    <w:rsid w:val="00C3218D"/>
    <w:rsid w:val="00C32649"/>
    <w:rsid w:val="00C329DC"/>
    <w:rsid w:val="00C32A55"/>
    <w:rsid w:val="00C333CC"/>
    <w:rsid w:val="00C3344C"/>
    <w:rsid w:val="00C336E1"/>
    <w:rsid w:val="00C34325"/>
    <w:rsid w:val="00C34F98"/>
    <w:rsid w:val="00C34FED"/>
    <w:rsid w:val="00C355B2"/>
    <w:rsid w:val="00C36E6D"/>
    <w:rsid w:val="00C3707C"/>
    <w:rsid w:val="00C3742D"/>
    <w:rsid w:val="00C40010"/>
    <w:rsid w:val="00C4068A"/>
    <w:rsid w:val="00C4083C"/>
    <w:rsid w:val="00C40953"/>
    <w:rsid w:val="00C4104D"/>
    <w:rsid w:val="00C4118F"/>
    <w:rsid w:val="00C41990"/>
    <w:rsid w:val="00C4240F"/>
    <w:rsid w:val="00C42B93"/>
    <w:rsid w:val="00C44293"/>
    <w:rsid w:val="00C45201"/>
    <w:rsid w:val="00C45BBA"/>
    <w:rsid w:val="00C45F47"/>
    <w:rsid w:val="00C46606"/>
    <w:rsid w:val="00C4715E"/>
    <w:rsid w:val="00C476F5"/>
    <w:rsid w:val="00C50891"/>
    <w:rsid w:val="00C516F1"/>
    <w:rsid w:val="00C5187C"/>
    <w:rsid w:val="00C51F9F"/>
    <w:rsid w:val="00C521FA"/>
    <w:rsid w:val="00C52CA0"/>
    <w:rsid w:val="00C52FAE"/>
    <w:rsid w:val="00C53B6C"/>
    <w:rsid w:val="00C53FE3"/>
    <w:rsid w:val="00C5432E"/>
    <w:rsid w:val="00C545AF"/>
    <w:rsid w:val="00C54989"/>
    <w:rsid w:val="00C54A10"/>
    <w:rsid w:val="00C54CD5"/>
    <w:rsid w:val="00C5504A"/>
    <w:rsid w:val="00C552F4"/>
    <w:rsid w:val="00C55644"/>
    <w:rsid w:val="00C55745"/>
    <w:rsid w:val="00C56482"/>
    <w:rsid w:val="00C568AF"/>
    <w:rsid w:val="00C56F34"/>
    <w:rsid w:val="00C57DF4"/>
    <w:rsid w:val="00C60EDF"/>
    <w:rsid w:val="00C625AF"/>
    <w:rsid w:val="00C64D73"/>
    <w:rsid w:val="00C64FF1"/>
    <w:rsid w:val="00C6688B"/>
    <w:rsid w:val="00C66DDA"/>
    <w:rsid w:val="00C66E70"/>
    <w:rsid w:val="00C7073F"/>
    <w:rsid w:val="00C73ED1"/>
    <w:rsid w:val="00C74270"/>
    <w:rsid w:val="00C744A1"/>
    <w:rsid w:val="00C7497E"/>
    <w:rsid w:val="00C74FA8"/>
    <w:rsid w:val="00C752F8"/>
    <w:rsid w:val="00C769D6"/>
    <w:rsid w:val="00C76A5A"/>
    <w:rsid w:val="00C76B01"/>
    <w:rsid w:val="00C76E83"/>
    <w:rsid w:val="00C77F50"/>
    <w:rsid w:val="00C77F92"/>
    <w:rsid w:val="00C82401"/>
    <w:rsid w:val="00C82B0D"/>
    <w:rsid w:val="00C83FA9"/>
    <w:rsid w:val="00C841FE"/>
    <w:rsid w:val="00C846D3"/>
    <w:rsid w:val="00C852FB"/>
    <w:rsid w:val="00C85F84"/>
    <w:rsid w:val="00C8615B"/>
    <w:rsid w:val="00C86DC6"/>
    <w:rsid w:val="00C872F5"/>
    <w:rsid w:val="00C8743D"/>
    <w:rsid w:val="00C9005A"/>
    <w:rsid w:val="00C91596"/>
    <w:rsid w:val="00C9270B"/>
    <w:rsid w:val="00C92D69"/>
    <w:rsid w:val="00C92FD2"/>
    <w:rsid w:val="00C93139"/>
    <w:rsid w:val="00C93517"/>
    <w:rsid w:val="00C93A35"/>
    <w:rsid w:val="00C941FB"/>
    <w:rsid w:val="00C943B2"/>
    <w:rsid w:val="00C945F2"/>
    <w:rsid w:val="00C949DC"/>
    <w:rsid w:val="00C96094"/>
    <w:rsid w:val="00C96ECB"/>
    <w:rsid w:val="00C973C8"/>
    <w:rsid w:val="00C97462"/>
    <w:rsid w:val="00C97BAA"/>
    <w:rsid w:val="00CA012C"/>
    <w:rsid w:val="00CA02F1"/>
    <w:rsid w:val="00CA135B"/>
    <w:rsid w:val="00CA1EA4"/>
    <w:rsid w:val="00CA2A51"/>
    <w:rsid w:val="00CA2B44"/>
    <w:rsid w:val="00CA3969"/>
    <w:rsid w:val="00CA46E7"/>
    <w:rsid w:val="00CA4DE3"/>
    <w:rsid w:val="00CA52ED"/>
    <w:rsid w:val="00CA5978"/>
    <w:rsid w:val="00CA6F36"/>
    <w:rsid w:val="00CA72B6"/>
    <w:rsid w:val="00CA7783"/>
    <w:rsid w:val="00CB0900"/>
    <w:rsid w:val="00CB2025"/>
    <w:rsid w:val="00CB350E"/>
    <w:rsid w:val="00CB3DD9"/>
    <w:rsid w:val="00CB409C"/>
    <w:rsid w:val="00CB4E16"/>
    <w:rsid w:val="00CB5FAE"/>
    <w:rsid w:val="00CB6D7E"/>
    <w:rsid w:val="00CC00B7"/>
    <w:rsid w:val="00CC0227"/>
    <w:rsid w:val="00CC05E2"/>
    <w:rsid w:val="00CC0605"/>
    <w:rsid w:val="00CC0B92"/>
    <w:rsid w:val="00CC0EDD"/>
    <w:rsid w:val="00CC0F4D"/>
    <w:rsid w:val="00CC1E89"/>
    <w:rsid w:val="00CC21FA"/>
    <w:rsid w:val="00CC27A5"/>
    <w:rsid w:val="00CC3DD8"/>
    <w:rsid w:val="00CC5B37"/>
    <w:rsid w:val="00CC7C9F"/>
    <w:rsid w:val="00CD056B"/>
    <w:rsid w:val="00CD0CCC"/>
    <w:rsid w:val="00CD1351"/>
    <w:rsid w:val="00CD19E8"/>
    <w:rsid w:val="00CD2099"/>
    <w:rsid w:val="00CD328A"/>
    <w:rsid w:val="00CD3B8E"/>
    <w:rsid w:val="00CD4858"/>
    <w:rsid w:val="00CD4C88"/>
    <w:rsid w:val="00CD578A"/>
    <w:rsid w:val="00CD58F9"/>
    <w:rsid w:val="00CD5FDD"/>
    <w:rsid w:val="00CD67B3"/>
    <w:rsid w:val="00CD71CD"/>
    <w:rsid w:val="00CE142C"/>
    <w:rsid w:val="00CE1B5F"/>
    <w:rsid w:val="00CE2A30"/>
    <w:rsid w:val="00CE3247"/>
    <w:rsid w:val="00CE43B8"/>
    <w:rsid w:val="00CE5A97"/>
    <w:rsid w:val="00CE67AE"/>
    <w:rsid w:val="00CE6D5F"/>
    <w:rsid w:val="00CE703A"/>
    <w:rsid w:val="00CE73BD"/>
    <w:rsid w:val="00CE76E8"/>
    <w:rsid w:val="00CF04F8"/>
    <w:rsid w:val="00CF0988"/>
    <w:rsid w:val="00CF099F"/>
    <w:rsid w:val="00CF09E0"/>
    <w:rsid w:val="00CF10E6"/>
    <w:rsid w:val="00CF1818"/>
    <w:rsid w:val="00CF2CCF"/>
    <w:rsid w:val="00CF2F3E"/>
    <w:rsid w:val="00CF33B5"/>
    <w:rsid w:val="00CF362E"/>
    <w:rsid w:val="00CF446D"/>
    <w:rsid w:val="00CF472D"/>
    <w:rsid w:val="00CF63E7"/>
    <w:rsid w:val="00CF6696"/>
    <w:rsid w:val="00CF6D13"/>
    <w:rsid w:val="00CF7163"/>
    <w:rsid w:val="00CF781B"/>
    <w:rsid w:val="00CF79A3"/>
    <w:rsid w:val="00CF7B1A"/>
    <w:rsid w:val="00CF7C87"/>
    <w:rsid w:val="00D00247"/>
    <w:rsid w:val="00D0031C"/>
    <w:rsid w:val="00D00359"/>
    <w:rsid w:val="00D01798"/>
    <w:rsid w:val="00D02A9E"/>
    <w:rsid w:val="00D03063"/>
    <w:rsid w:val="00D031B0"/>
    <w:rsid w:val="00D03F1F"/>
    <w:rsid w:val="00D04261"/>
    <w:rsid w:val="00D04FCC"/>
    <w:rsid w:val="00D05A99"/>
    <w:rsid w:val="00D06AD7"/>
    <w:rsid w:val="00D07255"/>
    <w:rsid w:val="00D0758E"/>
    <w:rsid w:val="00D07898"/>
    <w:rsid w:val="00D07A2B"/>
    <w:rsid w:val="00D07E74"/>
    <w:rsid w:val="00D105F2"/>
    <w:rsid w:val="00D10B82"/>
    <w:rsid w:val="00D12C83"/>
    <w:rsid w:val="00D14399"/>
    <w:rsid w:val="00D14CF0"/>
    <w:rsid w:val="00D15005"/>
    <w:rsid w:val="00D15C74"/>
    <w:rsid w:val="00D15CA6"/>
    <w:rsid w:val="00D16045"/>
    <w:rsid w:val="00D16A93"/>
    <w:rsid w:val="00D17127"/>
    <w:rsid w:val="00D17170"/>
    <w:rsid w:val="00D179EB"/>
    <w:rsid w:val="00D20E1D"/>
    <w:rsid w:val="00D20E32"/>
    <w:rsid w:val="00D21004"/>
    <w:rsid w:val="00D2135B"/>
    <w:rsid w:val="00D23091"/>
    <w:rsid w:val="00D247DF"/>
    <w:rsid w:val="00D24EF5"/>
    <w:rsid w:val="00D256EC"/>
    <w:rsid w:val="00D25A83"/>
    <w:rsid w:val="00D26823"/>
    <w:rsid w:val="00D26C73"/>
    <w:rsid w:val="00D27E4E"/>
    <w:rsid w:val="00D3115E"/>
    <w:rsid w:val="00D3132A"/>
    <w:rsid w:val="00D32134"/>
    <w:rsid w:val="00D3295A"/>
    <w:rsid w:val="00D34256"/>
    <w:rsid w:val="00D35046"/>
    <w:rsid w:val="00D3596D"/>
    <w:rsid w:val="00D35D7E"/>
    <w:rsid w:val="00D35FF5"/>
    <w:rsid w:val="00D36818"/>
    <w:rsid w:val="00D379A1"/>
    <w:rsid w:val="00D37C65"/>
    <w:rsid w:val="00D40063"/>
    <w:rsid w:val="00D40F7B"/>
    <w:rsid w:val="00D422F9"/>
    <w:rsid w:val="00D42F92"/>
    <w:rsid w:val="00D430DD"/>
    <w:rsid w:val="00D43322"/>
    <w:rsid w:val="00D43F67"/>
    <w:rsid w:val="00D450D4"/>
    <w:rsid w:val="00D45247"/>
    <w:rsid w:val="00D45EED"/>
    <w:rsid w:val="00D4675D"/>
    <w:rsid w:val="00D46F09"/>
    <w:rsid w:val="00D5110E"/>
    <w:rsid w:val="00D52CDD"/>
    <w:rsid w:val="00D53639"/>
    <w:rsid w:val="00D544B8"/>
    <w:rsid w:val="00D54505"/>
    <w:rsid w:val="00D54712"/>
    <w:rsid w:val="00D54778"/>
    <w:rsid w:val="00D54D96"/>
    <w:rsid w:val="00D54F26"/>
    <w:rsid w:val="00D55027"/>
    <w:rsid w:val="00D55099"/>
    <w:rsid w:val="00D553BE"/>
    <w:rsid w:val="00D55A7E"/>
    <w:rsid w:val="00D5639F"/>
    <w:rsid w:val="00D56791"/>
    <w:rsid w:val="00D56E9E"/>
    <w:rsid w:val="00D608B7"/>
    <w:rsid w:val="00D60B0A"/>
    <w:rsid w:val="00D60B90"/>
    <w:rsid w:val="00D61702"/>
    <w:rsid w:val="00D62C45"/>
    <w:rsid w:val="00D62E3E"/>
    <w:rsid w:val="00D63882"/>
    <w:rsid w:val="00D63BE2"/>
    <w:rsid w:val="00D63EF7"/>
    <w:rsid w:val="00D64404"/>
    <w:rsid w:val="00D6465D"/>
    <w:rsid w:val="00D64AC7"/>
    <w:rsid w:val="00D658E4"/>
    <w:rsid w:val="00D66156"/>
    <w:rsid w:val="00D67CF2"/>
    <w:rsid w:val="00D67EA1"/>
    <w:rsid w:val="00D7056D"/>
    <w:rsid w:val="00D70F81"/>
    <w:rsid w:val="00D71FB0"/>
    <w:rsid w:val="00D7201B"/>
    <w:rsid w:val="00D72C1E"/>
    <w:rsid w:val="00D73A36"/>
    <w:rsid w:val="00D744DA"/>
    <w:rsid w:val="00D74C05"/>
    <w:rsid w:val="00D75638"/>
    <w:rsid w:val="00D758D8"/>
    <w:rsid w:val="00D763EC"/>
    <w:rsid w:val="00D77680"/>
    <w:rsid w:val="00D776D1"/>
    <w:rsid w:val="00D77E52"/>
    <w:rsid w:val="00D8017A"/>
    <w:rsid w:val="00D80861"/>
    <w:rsid w:val="00D80A2F"/>
    <w:rsid w:val="00D80C49"/>
    <w:rsid w:val="00D80E34"/>
    <w:rsid w:val="00D82AA6"/>
    <w:rsid w:val="00D8378C"/>
    <w:rsid w:val="00D8496F"/>
    <w:rsid w:val="00D851DB"/>
    <w:rsid w:val="00D85CA5"/>
    <w:rsid w:val="00D86467"/>
    <w:rsid w:val="00D8659F"/>
    <w:rsid w:val="00D86BC8"/>
    <w:rsid w:val="00D87362"/>
    <w:rsid w:val="00D8788C"/>
    <w:rsid w:val="00D87B96"/>
    <w:rsid w:val="00D90848"/>
    <w:rsid w:val="00D9098F"/>
    <w:rsid w:val="00D90F58"/>
    <w:rsid w:val="00D916B3"/>
    <w:rsid w:val="00D919EC"/>
    <w:rsid w:val="00D93951"/>
    <w:rsid w:val="00D941D9"/>
    <w:rsid w:val="00D971CC"/>
    <w:rsid w:val="00D9752F"/>
    <w:rsid w:val="00DA0EDA"/>
    <w:rsid w:val="00DA1617"/>
    <w:rsid w:val="00DA26D6"/>
    <w:rsid w:val="00DA279C"/>
    <w:rsid w:val="00DA2994"/>
    <w:rsid w:val="00DA3446"/>
    <w:rsid w:val="00DA39B3"/>
    <w:rsid w:val="00DA3BAD"/>
    <w:rsid w:val="00DA3DC8"/>
    <w:rsid w:val="00DA593F"/>
    <w:rsid w:val="00DA5DCE"/>
    <w:rsid w:val="00DA6273"/>
    <w:rsid w:val="00DA6384"/>
    <w:rsid w:val="00DA6730"/>
    <w:rsid w:val="00DA678F"/>
    <w:rsid w:val="00DA707F"/>
    <w:rsid w:val="00DA7741"/>
    <w:rsid w:val="00DA7A5C"/>
    <w:rsid w:val="00DA7A8E"/>
    <w:rsid w:val="00DA7EC1"/>
    <w:rsid w:val="00DA7FC6"/>
    <w:rsid w:val="00DB0551"/>
    <w:rsid w:val="00DB10D6"/>
    <w:rsid w:val="00DB16F0"/>
    <w:rsid w:val="00DB1E3F"/>
    <w:rsid w:val="00DB1EF5"/>
    <w:rsid w:val="00DB24A5"/>
    <w:rsid w:val="00DB288C"/>
    <w:rsid w:val="00DB2B46"/>
    <w:rsid w:val="00DB2D66"/>
    <w:rsid w:val="00DB3890"/>
    <w:rsid w:val="00DB39FE"/>
    <w:rsid w:val="00DB3A55"/>
    <w:rsid w:val="00DB4739"/>
    <w:rsid w:val="00DB7F9D"/>
    <w:rsid w:val="00DC0036"/>
    <w:rsid w:val="00DC07A9"/>
    <w:rsid w:val="00DC1600"/>
    <w:rsid w:val="00DC18A7"/>
    <w:rsid w:val="00DC1B2D"/>
    <w:rsid w:val="00DC2525"/>
    <w:rsid w:val="00DC368F"/>
    <w:rsid w:val="00DC3AAE"/>
    <w:rsid w:val="00DC6353"/>
    <w:rsid w:val="00DC674E"/>
    <w:rsid w:val="00DC6E2C"/>
    <w:rsid w:val="00DC7736"/>
    <w:rsid w:val="00DC7B9E"/>
    <w:rsid w:val="00DC7F83"/>
    <w:rsid w:val="00DD0E9E"/>
    <w:rsid w:val="00DD15C9"/>
    <w:rsid w:val="00DD1C5C"/>
    <w:rsid w:val="00DD1CD9"/>
    <w:rsid w:val="00DD2472"/>
    <w:rsid w:val="00DD24A0"/>
    <w:rsid w:val="00DD24D6"/>
    <w:rsid w:val="00DD262A"/>
    <w:rsid w:val="00DD4D9C"/>
    <w:rsid w:val="00DD53EF"/>
    <w:rsid w:val="00DD5403"/>
    <w:rsid w:val="00DD54F5"/>
    <w:rsid w:val="00DD5AB0"/>
    <w:rsid w:val="00DD5D1F"/>
    <w:rsid w:val="00DD747E"/>
    <w:rsid w:val="00DD76FC"/>
    <w:rsid w:val="00DE1336"/>
    <w:rsid w:val="00DE1698"/>
    <w:rsid w:val="00DE19B9"/>
    <w:rsid w:val="00DE1CB9"/>
    <w:rsid w:val="00DE2CE1"/>
    <w:rsid w:val="00DE3236"/>
    <w:rsid w:val="00DE42DA"/>
    <w:rsid w:val="00DE4553"/>
    <w:rsid w:val="00DE5034"/>
    <w:rsid w:val="00DE53CC"/>
    <w:rsid w:val="00DE55E6"/>
    <w:rsid w:val="00DE75BC"/>
    <w:rsid w:val="00DE79E3"/>
    <w:rsid w:val="00DF0899"/>
    <w:rsid w:val="00DF0987"/>
    <w:rsid w:val="00DF1998"/>
    <w:rsid w:val="00DF1D1B"/>
    <w:rsid w:val="00DF2D36"/>
    <w:rsid w:val="00DF2FE9"/>
    <w:rsid w:val="00DF4673"/>
    <w:rsid w:val="00DF49CD"/>
    <w:rsid w:val="00DF4D0A"/>
    <w:rsid w:val="00DF66D7"/>
    <w:rsid w:val="00DF6C8A"/>
    <w:rsid w:val="00DF76A8"/>
    <w:rsid w:val="00E00D66"/>
    <w:rsid w:val="00E0115D"/>
    <w:rsid w:val="00E01303"/>
    <w:rsid w:val="00E016E4"/>
    <w:rsid w:val="00E02DD5"/>
    <w:rsid w:val="00E03C60"/>
    <w:rsid w:val="00E0435F"/>
    <w:rsid w:val="00E048E3"/>
    <w:rsid w:val="00E04A7D"/>
    <w:rsid w:val="00E04B4B"/>
    <w:rsid w:val="00E0512E"/>
    <w:rsid w:val="00E0655A"/>
    <w:rsid w:val="00E06BE2"/>
    <w:rsid w:val="00E06C58"/>
    <w:rsid w:val="00E0708B"/>
    <w:rsid w:val="00E1060E"/>
    <w:rsid w:val="00E11873"/>
    <w:rsid w:val="00E12D0F"/>
    <w:rsid w:val="00E135DB"/>
    <w:rsid w:val="00E13B7F"/>
    <w:rsid w:val="00E1401A"/>
    <w:rsid w:val="00E14474"/>
    <w:rsid w:val="00E146B5"/>
    <w:rsid w:val="00E15CB5"/>
    <w:rsid w:val="00E20D2B"/>
    <w:rsid w:val="00E22318"/>
    <w:rsid w:val="00E2280C"/>
    <w:rsid w:val="00E2305D"/>
    <w:rsid w:val="00E233FC"/>
    <w:rsid w:val="00E23B30"/>
    <w:rsid w:val="00E23CD7"/>
    <w:rsid w:val="00E240C3"/>
    <w:rsid w:val="00E24DC2"/>
    <w:rsid w:val="00E25958"/>
    <w:rsid w:val="00E26078"/>
    <w:rsid w:val="00E260DD"/>
    <w:rsid w:val="00E262BA"/>
    <w:rsid w:val="00E26350"/>
    <w:rsid w:val="00E26AB0"/>
    <w:rsid w:val="00E305E9"/>
    <w:rsid w:val="00E30763"/>
    <w:rsid w:val="00E31ED7"/>
    <w:rsid w:val="00E32E69"/>
    <w:rsid w:val="00E339ED"/>
    <w:rsid w:val="00E33BFC"/>
    <w:rsid w:val="00E34583"/>
    <w:rsid w:val="00E35576"/>
    <w:rsid w:val="00E35747"/>
    <w:rsid w:val="00E373E5"/>
    <w:rsid w:val="00E37C2D"/>
    <w:rsid w:val="00E37F40"/>
    <w:rsid w:val="00E41CF4"/>
    <w:rsid w:val="00E41E14"/>
    <w:rsid w:val="00E42936"/>
    <w:rsid w:val="00E4338C"/>
    <w:rsid w:val="00E447E5"/>
    <w:rsid w:val="00E4488B"/>
    <w:rsid w:val="00E45A9A"/>
    <w:rsid w:val="00E46315"/>
    <w:rsid w:val="00E46CF1"/>
    <w:rsid w:val="00E47076"/>
    <w:rsid w:val="00E47E17"/>
    <w:rsid w:val="00E50E66"/>
    <w:rsid w:val="00E52DB4"/>
    <w:rsid w:val="00E53278"/>
    <w:rsid w:val="00E53DD5"/>
    <w:rsid w:val="00E54A6F"/>
    <w:rsid w:val="00E5541E"/>
    <w:rsid w:val="00E5577C"/>
    <w:rsid w:val="00E55877"/>
    <w:rsid w:val="00E55EFD"/>
    <w:rsid w:val="00E566F3"/>
    <w:rsid w:val="00E568F2"/>
    <w:rsid w:val="00E57D41"/>
    <w:rsid w:val="00E57DFB"/>
    <w:rsid w:val="00E60F88"/>
    <w:rsid w:val="00E6205A"/>
    <w:rsid w:val="00E62ACB"/>
    <w:rsid w:val="00E63094"/>
    <w:rsid w:val="00E64367"/>
    <w:rsid w:val="00E643B7"/>
    <w:rsid w:val="00E65340"/>
    <w:rsid w:val="00E65835"/>
    <w:rsid w:val="00E6677E"/>
    <w:rsid w:val="00E66EAA"/>
    <w:rsid w:val="00E675C8"/>
    <w:rsid w:val="00E70D0B"/>
    <w:rsid w:val="00E72563"/>
    <w:rsid w:val="00E7279D"/>
    <w:rsid w:val="00E727AF"/>
    <w:rsid w:val="00E727D5"/>
    <w:rsid w:val="00E73C19"/>
    <w:rsid w:val="00E7495D"/>
    <w:rsid w:val="00E75258"/>
    <w:rsid w:val="00E75604"/>
    <w:rsid w:val="00E75E9E"/>
    <w:rsid w:val="00E7627A"/>
    <w:rsid w:val="00E764B2"/>
    <w:rsid w:val="00E76687"/>
    <w:rsid w:val="00E76D68"/>
    <w:rsid w:val="00E772BF"/>
    <w:rsid w:val="00E7765A"/>
    <w:rsid w:val="00E779F4"/>
    <w:rsid w:val="00E80DB8"/>
    <w:rsid w:val="00E8102A"/>
    <w:rsid w:val="00E8276C"/>
    <w:rsid w:val="00E8299C"/>
    <w:rsid w:val="00E83012"/>
    <w:rsid w:val="00E844E0"/>
    <w:rsid w:val="00E846EA"/>
    <w:rsid w:val="00E8595E"/>
    <w:rsid w:val="00E85984"/>
    <w:rsid w:val="00E87166"/>
    <w:rsid w:val="00E87450"/>
    <w:rsid w:val="00E901C4"/>
    <w:rsid w:val="00E9196C"/>
    <w:rsid w:val="00E91C17"/>
    <w:rsid w:val="00E91D51"/>
    <w:rsid w:val="00E9231B"/>
    <w:rsid w:val="00E9252E"/>
    <w:rsid w:val="00E936DC"/>
    <w:rsid w:val="00E94AD7"/>
    <w:rsid w:val="00E9534C"/>
    <w:rsid w:val="00E96FD0"/>
    <w:rsid w:val="00E9710C"/>
    <w:rsid w:val="00E97C7B"/>
    <w:rsid w:val="00EA0FE0"/>
    <w:rsid w:val="00EA16F9"/>
    <w:rsid w:val="00EA1C85"/>
    <w:rsid w:val="00EA1F81"/>
    <w:rsid w:val="00EA22A0"/>
    <w:rsid w:val="00EA249D"/>
    <w:rsid w:val="00EA3E6C"/>
    <w:rsid w:val="00EA41C4"/>
    <w:rsid w:val="00EA5279"/>
    <w:rsid w:val="00EA5372"/>
    <w:rsid w:val="00EA5391"/>
    <w:rsid w:val="00EA5C46"/>
    <w:rsid w:val="00EA748B"/>
    <w:rsid w:val="00EA75E5"/>
    <w:rsid w:val="00EA7FAC"/>
    <w:rsid w:val="00EB2524"/>
    <w:rsid w:val="00EB25B2"/>
    <w:rsid w:val="00EB3D0D"/>
    <w:rsid w:val="00EB4246"/>
    <w:rsid w:val="00EB4B4D"/>
    <w:rsid w:val="00EB4D72"/>
    <w:rsid w:val="00EB5831"/>
    <w:rsid w:val="00EB784D"/>
    <w:rsid w:val="00EC0300"/>
    <w:rsid w:val="00EC0A48"/>
    <w:rsid w:val="00EC0CDA"/>
    <w:rsid w:val="00EC1433"/>
    <w:rsid w:val="00EC2DC3"/>
    <w:rsid w:val="00EC2F46"/>
    <w:rsid w:val="00EC326A"/>
    <w:rsid w:val="00EC3F3B"/>
    <w:rsid w:val="00EC43D1"/>
    <w:rsid w:val="00EC4400"/>
    <w:rsid w:val="00EC4B82"/>
    <w:rsid w:val="00EC6DAB"/>
    <w:rsid w:val="00ED01E2"/>
    <w:rsid w:val="00ED068E"/>
    <w:rsid w:val="00ED1658"/>
    <w:rsid w:val="00ED1B01"/>
    <w:rsid w:val="00ED2AE6"/>
    <w:rsid w:val="00ED2D96"/>
    <w:rsid w:val="00ED327F"/>
    <w:rsid w:val="00ED3321"/>
    <w:rsid w:val="00ED377F"/>
    <w:rsid w:val="00ED3AB6"/>
    <w:rsid w:val="00ED3C15"/>
    <w:rsid w:val="00ED42F9"/>
    <w:rsid w:val="00ED49DA"/>
    <w:rsid w:val="00ED4B26"/>
    <w:rsid w:val="00ED4EDC"/>
    <w:rsid w:val="00ED5951"/>
    <w:rsid w:val="00ED5DC7"/>
    <w:rsid w:val="00ED5E5B"/>
    <w:rsid w:val="00ED5F0C"/>
    <w:rsid w:val="00ED5F0F"/>
    <w:rsid w:val="00ED7F8B"/>
    <w:rsid w:val="00EE0284"/>
    <w:rsid w:val="00EE0C1B"/>
    <w:rsid w:val="00EE1DBB"/>
    <w:rsid w:val="00EE1E58"/>
    <w:rsid w:val="00EE320D"/>
    <w:rsid w:val="00EE3BAC"/>
    <w:rsid w:val="00EE49CD"/>
    <w:rsid w:val="00EE55F8"/>
    <w:rsid w:val="00EE605C"/>
    <w:rsid w:val="00EE67FC"/>
    <w:rsid w:val="00EE7855"/>
    <w:rsid w:val="00EE7A09"/>
    <w:rsid w:val="00EF0650"/>
    <w:rsid w:val="00EF06C6"/>
    <w:rsid w:val="00EF0B99"/>
    <w:rsid w:val="00EF10E7"/>
    <w:rsid w:val="00EF112D"/>
    <w:rsid w:val="00EF128B"/>
    <w:rsid w:val="00EF14F0"/>
    <w:rsid w:val="00EF1D44"/>
    <w:rsid w:val="00EF3635"/>
    <w:rsid w:val="00EF5472"/>
    <w:rsid w:val="00EF55DE"/>
    <w:rsid w:val="00EF5808"/>
    <w:rsid w:val="00EF63E4"/>
    <w:rsid w:val="00EF711C"/>
    <w:rsid w:val="00EF798A"/>
    <w:rsid w:val="00EF7A7B"/>
    <w:rsid w:val="00EF7ED2"/>
    <w:rsid w:val="00F00C37"/>
    <w:rsid w:val="00F0113F"/>
    <w:rsid w:val="00F01DE5"/>
    <w:rsid w:val="00F01F2B"/>
    <w:rsid w:val="00F0203C"/>
    <w:rsid w:val="00F02B78"/>
    <w:rsid w:val="00F02C47"/>
    <w:rsid w:val="00F03063"/>
    <w:rsid w:val="00F048B2"/>
    <w:rsid w:val="00F0582E"/>
    <w:rsid w:val="00F05F63"/>
    <w:rsid w:val="00F068DC"/>
    <w:rsid w:val="00F06CCD"/>
    <w:rsid w:val="00F108D2"/>
    <w:rsid w:val="00F1102F"/>
    <w:rsid w:val="00F11456"/>
    <w:rsid w:val="00F11A14"/>
    <w:rsid w:val="00F11E1E"/>
    <w:rsid w:val="00F1262C"/>
    <w:rsid w:val="00F13801"/>
    <w:rsid w:val="00F13B7E"/>
    <w:rsid w:val="00F1425B"/>
    <w:rsid w:val="00F142D1"/>
    <w:rsid w:val="00F14BB1"/>
    <w:rsid w:val="00F15380"/>
    <w:rsid w:val="00F15C1B"/>
    <w:rsid w:val="00F16012"/>
    <w:rsid w:val="00F163A0"/>
    <w:rsid w:val="00F16771"/>
    <w:rsid w:val="00F22858"/>
    <w:rsid w:val="00F22B93"/>
    <w:rsid w:val="00F231FD"/>
    <w:rsid w:val="00F232B6"/>
    <w:rsid w:val="00F243B1"/>
    <w:rsid w:val="00F24E0C"/>
    <w:rsid w:val="00F25DA8"/>
    <w:rsid w:val="00F26009"/>
    <w:rsid w:val="00F26071"/>
    <w:rsid w:val="00F277E0"/>
    <w:rsid w:val="00F300BE"/>
    <w:rsid w:val="00F30BCC"/>
    <w:rsid w:val="00F3163B"/>
    <w:rsid w:val="00F31A4B"/>
    <w:rsid w:val="00F33234"/>
    <w:rsid w:val="00F33AC8"/>
    <w:rsid w:val="00F33E19"/>
    <w:rsid w:val="00F34C9F"/>
    <w:rsid w:val="00F354E5"/>
    <w:rsid w:val="00F359F1"/>
    <w:rsid w:val="00F35A06"/>
    <w:rsid w:val="00F35FA6"/>
    <w:rsid w:val="00F36117"/>
    <w:rsid w:val="00F36282"/>
    <w:rsid w:val="00F375DE"/>
    <w:rsid w:val="00F377A8"/>
    <w:rsid w:val="00F37882"/>
    <w:rsid w:val="00F37E92"/>
    <w:rsid w:val="00F40DBD"/>
    <w:rsid w:val="00F42FA7"/>
    <w:rsid w:val="00F43FBB"/>
    <w:rsid w:val="00F440EC"/>
    <w:rsid w:val="00F450FA"/>
    <w:rsid w:val="00F45BDB"/>
    <w:rsid w:val="00F45E18"/>
    <w:rsid w:val="00F45E69"/>
    <w:rsid w:val="00F46EC7"/>
    <w:rsid w:val="00F47696"/>
    <w:rsid w:val="00F5026A"/>
    <w:rsid w:val="00F50ACB"/>
    <w:rsid w:val="00F51AC4"/>
    <w:rsid w:val="00F5353E"/>
    <w:rsid w:val="00F537DD"/>
    <w:rsid w:val="00F53925"/>
    <w:rsid w:val="00F54833"/>
    <w:rsid w:val="00F54AB4"/>
    <w:rsid w:val="00F5510B"/>
    <w:rsid w:val="00F55F8E"/>
    <w:rsid w:val="00F55FD2"/>
    <w:rsid w:val="00F5623F"/>
    <w:rsid w:val="00F56663"/>
    <w:rsid w:val="00F579C7"/>
    <w:rsid w:val="00F57FC6"/>
    <w:rsid w:val="00F601E1"/>
    <w:rsid w:val="00F612AA"/>
    <w:rsid w:val="00F61750"/>
    <w:rsid w:val="00F61AFD"/>
    <w:rsid w:val="00F63254"/>
    <w:rsid w:val="00F63409"/>
    <w:rsid w:val="00F6359D"/>
    <w:rsid w:val="00F648BC"/>
    <w:rsid w:val="00F64AE2"/>
    <w:rsid w:val="00F64FCD"/>
    <w:rsid w:val="00F65186"/>
    <w:rsid w:val="00F66A0F"/>
    <w:rsid w:val="00F66BC1"/>
    <w:rsid w:val="00F67552"/>
    <w:rsid w:val="00F678A7"/>
    <w:rsid w:val="00F71519"/>
    <w:rsid w:val="00F71C87"/>
    <w:rsid w:val="00F731E5"/>
    <w:rsid w:val="00F734DA"/>
    <w:rsid w:val="00F7386A"/>
    <w:rsid w:val="00F73CAC"/>
    <w:rsid w:val="00F749B9"/>
    <w:rsid w:val="00F74F52"/>
    <w:rsid w:val="00F75830"/>
    <w:rsid w:val="00F76112"/>
    <w:rsid w:val="00F76904"/>
    <w:rsid w:val="00F76BCD"/>
    <w:rsid w:val="00F76D84"/>
    <w:rsid w:val="00F76EF3"/>
    <w:rsid w:val="00F7774B"/>
    <w:rsid w:val="00F8008B"/>
    <w:rsid w:val="00F80263"/>
    <w:rsid w:val="00F808E1"/>
    <w:rsid w:val="00F8124A"/>
    <w:rsid w:val="00F81DCF"/>
    <w:rsid w:val="00F81E1A"/>
    <w:rsid w:val="00F823DA"/>
    <w:rsid w:val="00F84F18"/>
    <w:rsid w:val="00F85C47"/>
    <w:rsid w:val="00F85E77"/>
    <w:rsid w:val="00F86594"/>
    <w:rsid w:val="00F86641"/>
    <w:rsid w:val="00F871D4"/>
    <w:rsid w:val="00F87681"/>
    <w:rsid w:val="00F9094E"/>
    <w:rsid w:val="00F90A61"/>
    <w:rsid w:val="00F90CE3"/>
    <w:rsid w:val="00F91514"/>
    <w:rsid w:val="00F94526"/>
    <w:rsid w:val="00F96158"/>
    <w:rsid w:val="00F9639D"/>
    <w:rsid w:val="00F975CF"/>
    <w:rsid w:val="00F978C2"/>
    <w:rsid w:val="00F97D6E"/>
    <w:rsid w:val="00FA093B"/>
    <w:rsid w:val="00FA14ED"/>
    <w:rsid w:val="00FA1C1E"/>
    <w:rsid w:val="00FA1D29"/>
    <w:rsid w:val="00FA1E00"/>
    <w:rsid w:val="00FA2D80"/>
    <w:rsid w:val="00FA3695"/>
    <w:rsid w:val="00FA43A9"/>
    <w:rsid w:val="00FA6C2F"/>
    <w:rsid w:val="00FA6C61"/>
    <w:rsid w:val="00FA7747"/>
    <w:rsid w:val="00FB037F"/>
    <w:rsid w:val="00FB065A"/>
    <w:rsid w:val="00FB06E4"/>
    <w:rsid w:val="00FB15B0"/>
    <w:rsid w:val="00FB193A"/>
    <w:rsid w:val="00FB2950"/>
    <w:rsid w:val="00FB2971"/>
    <w:rsid w:val="00FB35F6"/>
    <w:rsid w:val="00FB3695"/>
    <w:rsid w:val="00FB3AFB"/>
    <w:rsid w:val="00FB48F6"/>
    <w:rsid w:val="00FB4BD2"/>
    <w:rsid w:val="00FB623D"/>
    <w:rsid w:val="00FB6768"/>
    <w:rsid w:val="00FB6B97"/>
    <w:rsid w:val="00FB6BAD"/>
    <w:rsid w:val="00FB7105"/>
    <w:rsid w:val="00FB71AB"/>
    <w:rsid w:val="00FC04BC"/>
    <w:rsid w:val="00FC13F9"/>
    <w:rsid w:val="00FC160F"/>
    <w:rsid w:val="00FC1DBD"/>
    <w:rsid w:val="00FC1E2A"/>
    <w:rsid w:val="00FC39A7"/>
    <w:rsid w:val="00FC3FF7"/>
    <w:rsid w:val="00FC41B6"/>
    <w:rsid w:val="00FC45FC"/>
    <w:rsid w:val="00FC4E76"/>
    <w:rsid w:val="00FC591D"/>
    <w:rsid w:val="00FC62C9"/>
    <w:rsid w:val="00FC6A35"/>
    <w:rsid w:val="00FD221C"/>
    <w:rsid w:val="00FD30F5"/>
    <w:rsid w:val="00FD359C"/>
    <w:rsid w:val="00FD3781"/>
    <w:rsid w:val="00FD3C69"/>
    <w:rsid w:val="00FD4240"/>
    <w:rsid w:val="00FD4247"/>
    <w:rsid w:val="00FD4294"/>
    <w:rsid w:val="00FD4CE9"/>
    <w:rsid w:val="00FD56F5"/>
    <w:rsid w:val="00FD58F7"/>
    <w:rsid w:val="00FD5D60"/>
    <w:rsid w:val="00FD61BB"/>
    <w:rsid w:val="00FD6E3B"/>
    <w:rsid w:val="00FD7296"/>
    <w:rsid w:val="00FD7D16"/>
    <w:rsid w:val="00FE0C39"/>
    <w:rsid w:val="00FE0CA4"/>
    <w:rsid w:val="00FE0EBA"/>
    <w:rsid w:val="00FE144C"/>
    <w:rsid w:val="00FE1C81"/>
    <w:rsid w:val="00FE24AD"/>
    <w:rsid w:val="00FE2754"/>
    <w:rsid w:val="00FE275E"/>
    <w:rsid w:val="00FE2F9F"/>
    <w:rsid w:val="00FE2FD5"/>
    <w:rsid w:val="00FE30AE"/>
    <w:rsid w:val="00FE35C5"/>
    <w:rsid w:val="00FE360E"/>
    <w:rsid w:val="00FE3B19"/>
    <w:rsid w:val="00FE3CFF"/>
    <w:rsid w:val="00FE40A2"/>
    <w:rsid w:val="00FE49EC"/>
    <w:rsid w:val="00FE4E76"/>
    <w:rsid w:val="00FE5886"/>
    <w:rsid w:val="00FE6B00"/>
    <w:rsid w:val="00FE6DDC"/>
    <w:rsid w:val="00FF2DF1"/>
    <w:rsid w:val="00FF4E60"/>
    <w:rsid w:val="00FF5F31"/>
    <w:rsid w:val="00FF68FA"/>
    <w:rsid w:val="00FF7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60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E7627A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8598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B404E2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185F3E"/>
    <w:pPr>
      <w:keepNext/>
      <w:suppressAutoHyphens w:val="0"/>
      <w:spacing w:before="240" w:after="60" w:line="240" w:lineRule="auto"/>
      <w:jc w:val="center"/>
      <w:outlineLvl w:val="2"/>
    </w:pPr>
    <w:rPr>
      <w:rFonts w:ascii="Times New Roman" w:eastAsia="Times New Roman" w:hAnsi="Times New Roman" w:cs="Arial"/>
      <w:b/>
      <w:bCs/>
      <w:i/>
      <w:color w:val="auto"/>
      <w:kern w:val="0"/>
      <w:sz w:val="28"/>
      <w:szCs w:val="28"/>
      <w:lang w:eastAsia="ru-RU"/>
    </w:rPr>
  </w:style>
  <w:style w:type="paragraph" w:styleId="7">
    <w:name w:val="heading 7"/>
    <w:basedOn w:val="a"/>
    <w:next w:val="a"/>
    <w:link w:val="70"/>
    <w:uiPriority w:val="9"/>
    <w:unhideWhenUsed/>
    <w:qFormat/>
    <w:rsid w:val="002112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3F18B5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paragraph" w:customStyle="1" w:styleId="ConsPlusNormal">
    <w:name w:val="ConsPlusNormal"/>
    <w:rsid w:val="00BE235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3">
    <w:name w:val="Абзац"/>
    <w:basedOn w:val="a"/>
    <w:rsid w:val="004A0CE1"/>
    <w:pPr>
      <w:suppressAutoHyphens w:val="0"/>
      <w:spacing w:after="0" w:line="312" w:lineRule="auto"/>
      <w:ind w:firstLine="567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0"/>
      <w:lang w:eastAsia="ru-RU"/>
    </w:rPr>
  </w:style>
  <w:style w:type="character" w:styleId="a4">
    <w:name w:val="footnote reference"/>
    <w:rsid w:val="00CC0605"/>
    <w:rPr>
      <w:vertAlign w:val="superscript"/>
    </w:rPr>
  </w:style>
  <w:style w:type="paragraph" w:styleId="a5">
    <w:name w:val="Normal (Web)"/>
    <w:basedOn w:val="a"/>
    <w:uiPriority w:val="99"/>
    <w:rsid w:val="00CC0605"/>
    <w:pPr>
      <w:suppressAutoHyphens w:val="0"/>
      <w:autoSpaceDE w:val="0"/>
      <w:autoSpaceDN w:val="0"/>
      <w:adjustRightInd w:val="0"/>
      <w:spacing w:before="130" w:after="130" w:line="36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4TexstOSNOVA1012">
    <w:name w:val="14TexstOSNOVA_10/12"/>
    <w:basedOn w:val="a"/>
    <w:uiPriority w:val="99"/>
    <w:rsid w:val="00AD5E23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a6">
    <w:name w:val="Символ сноски"/>
    <w:rsid w:val="00500F9A"/>
    <w:rPr>
      <w:vertAlign w:val="superscript"/>
    </w:rPr>
  </w:style>
  <w:style w:type="character" w:customStyle="1" w:styleId="12">
    <w:name w:val="Знак сноски1"/>
    <w:rsid w:val="00500F9A"/>
    <w:rPr>
      <w:vertAlign w:val="superscript"/>
    </w:rPr>
  </w:style>
  <w:style w:type="paragraph" w:styleId="a7">
    <w:name w:val="Body Text Indent"/>
    <w:basedOn w:val="a"/>
    <w:link w:val="a8"/>
    <w:rsid w:val="0080331A"/>
    <w:pPr>
      <w:suppressAutoHyphens w:val="0"/>
      <w:spacing w:after="0" w:line="240" w:lineRule="auto"/>
      <w:ind w:firstLine="340"/>
    </w:pPr>
    <w:rPr>
      <w:sz w:val="24"/>
      <w:szCs w:val="24"/>
      <w:lang w:eastAsia="ru-RU"/>
    </w:rPr>
  </w:style>
  <w:style w:type="character" w:customStyle="1" w:styleId="a8">
    <w:name w:val="Основной текст с отступом Знак"/>
    <w:link w:val="a7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paragraph" w:styleId="a9">
    <w:name w:val="footnote text"/>
    <w:aliases w:val="Основной текст с отступом1,Основной текст с отступом11,Body Text Indent,Знак1,Body Text Indent1"/>
    <w:basedOn w:val="a"/>
    <w:link w:val="aa"/>
    <w:rsid w:val="0080331A"/>
    <w:pPr>
      <w:suppressAutoHyphens w:val="0"/>
      <w:spacing w:after="0" w:line="240" w:lineRule="auto"/>
    </w:pPr>
    <w:rPr>
      <w:sz w:val="24"/>
      <w:szCs w:val="24"/>
      <w:lang w:eastAsia="ru-RU"/>
    </w:rPr>
  </w:style>
  <w:style w:type="character" w:customStyle="1" w:styleId="aa">
    <w:name w:val="Текст сноски Знак"/>
    <w:aliases w:val="Основной текст с отступом1 Знак,Основной текст с отступом11 Знак,Body Text Indent Знак,Знак1 Знак,Body Text Indent1 Знак"/>
    <w:link w:val="a9"/>
    <w:rsid w:val="0080331A"/>
    <w:rPr>
      <w:rFonts w:ascii="Calibri" w:eastAsia="Arial Unicode MS" w:hAnsi="Calibri" w:cs="Calibri"/>
      <w:color w:val="00000A"/>
      <w:kern w:val="1"/>
      <w:sz w:val="24"/>
      <w:szCs w:val="24"/>
      <w:lang w:val="ru-RU" w:eastAsia="ru-RU" w:bidi="ar-SA"/>
    </w:rPr>
  </w:style>
  <w:style w:type="character" w:customStyle="1" w:styleId="dash041e0431044b0447043d044b0439char1">
    <w:name w:val="dash041e_0431_044b_0447_043d_044b_0439__char1"/>
    <w:rsid w:val="00FB369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western">
    <w:name w:val="western"/>
    <w:basedOn w:val="a"/>
    <w:rsid w:val="00734876"/>
    <w:pPr>
      <w:suppressAutoHyphens w:val="0"/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</w:rPr>
  </w:style>
  <w:style w:type="paragraph" w:styleId="21">
    <w:name w:val="Body Text 2"/>
    <w:basedOn w:val="a"/>
    <w:rsid w:val="00311F0E"/>
    <w:pPr>
      <w:suppressAutoHyphens w:val="0"/>
      <w:spacing w:after="120" w:line="48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10">
    <w:name w:val="Заголовок 1 Знак"/>
    <w:link w:val="1"/>
    <w:uiPriority w:val="9"/>
    <w:rsid w:val="00E85984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en-US"/>
    </w:rPr>
  </w:style>
  <w:style w:type="paragraph" w:styleId="ab">
    <w:name w:val="TOC Heading"/>
    <w:basedOn w:val="1"/>
    <w:next w:val="a"/>
    <w:uiPriority w:val="39"/>
    <w:qFormat/>
    <w:rsid w:val="00E85984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13">
    <w:name w:val="toc 1"/>
    <w:basedOn w:val="a"/>
    <w:next w:val="a"/>
    <w:autoRedefine/>
    <w:uiPriority w:val="39"/>
    <w:unhideWhenUsed/>
    <w:rsid w:val="00E85984"/>
  </w:style>
  <w:style w:type="paragraph" w:styleId="30">
    <w:name w:val="toc 3"/>
    <w:basedOn w:val="a"/>
    <w:next w:val="a"/>
    <w:autoRedefine/>
    <w:uiPriority w:val="39"/>
    <w:unhideWhenUsed/>
    <w:rsid w:val="00E11873"/>
    <w:pPr>
      <w:tabs>
        <w:tab w:val="right" w:leader="dot" w:pos="9628"/>
      </w:tabs>
      <w:ind w:left="426"/>
    </w:pPr>
  </w:style>
  <w:style w:type="character" w:styleId="ac">
    <w:name w:val="Hyperlink"/>
    <w:uiPriority w:val="99"/>
    <w:unhideWhenUsed/>
    <w:rsid w:val="00E85984"/>
    <w:rPr>
      <w:color w:val="0000FF"/>
      <w:u w:val="single"/>
    </w:rPr>
  </w:style>
  <w:style w:type="paragraph" w:styleId="22">
    <w:name w:val="toc 2"/>
    <w:basedOn w:val="a"/>
    <w:next w:val="a"/>
    <w:autoRedefine/>
    <w:uiPriority w:val="39"/>
    <w:unhideWhenUsed/>
    <w:rsid w:val="002530F5"/>
    <w:pPr>
      <w:ind w:left="220"/>
    </w:pPr>
  </w:style>
  <w:style w:type="paragraph" w:customStyle="1" w:styleId="p4">
    <w:name w:val="p4"/>
    <w:basedOn w:val="a"/>
    <w:rsid w:val="00DA3446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DA3446"/>
  </w:style>
  <w:style w:type="paragraph" w:customStyle="1" w:styleId="110">
    <w:name w:val="Абзац списка11"/>
    <w:basedOn w:val="a"/>
    <w:rsid w:val="00110789"/>
    <w:pPr>
      <w:suppressAutoHyphens w:val="0"/>
      <w:ind w:left="720"/>
      <w:contextualSpacing/>
    </w:pPr>
    <w:rPr>
      <w:rFonts w:eastAsia="Times New Roman" w:cs="Times New Roman"/>
      <w:color w:val="auto"/>
      <w:kern w:val="0"/>
      <w:lang w:eastAsia="ru-RU"/>
    </w:rPr>
  </w:style>
  <w:style w:type="paragraph" w:customStyle="1" w:styleId="18TexstSPISOK1">
    <w:name w:val="18TexstSPISOK_1"/>
    <w:aliases w:val="1"/>
    <w:basedOn w:val="a"/>
    <w:rsid w:val="00110789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styleId="ad">
    <w:name w:val="Body Text"/>
    <w:basedOn w:val="a"/>
    <w:link w:val="14"/>
    <w:uiPriority w:val="99"/>
    <w:semiHidden/>
    <w:unhideWhenUsed/>
    <w:rsid w:val="0094734D"/>
    <w:pPr>
      <w:spacing w:after="120"/>
    </w:pPr>
    <w:rPr>
      <w:rFonts w:cs="Times New Roman"/>
    </w:rPr>
  </w:style>
  <w:style w:type="character" w:customStyle="1" w:styleId="14">
    <w:name w:val="Основной текст Знак1"/>
    <w:link w:val="ad"/>
    <w:uiPriority w:val="99"/>
    <w:semiHidden/>
    <w:rsid w:val="0094734D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customStyle="1" w:styleId="ae">
    <w:name w:val="Основной"/>
    <w:basedOn w:val="a"/>
    <w:rsid w:val="0094734D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NewtonCSanPin"/>
      <w:color w:val="000000"/>
      <w:kern w:val="0"/>
      <w:sz w:val="21"/>
      <w:szCs w:val="21"/>
      <w:lang w:eastAsia="ru-RU"/>
    </w:rPr>
  </w:style>
  <w:style w:type="paragraph" w:customStyle="1" w:styleId="af">
    <w:name w:val="Буллит"/>
    <w:basedOn w:val="ae"/>
    <w:rsid w:val="0094734D"/>
    <w:pPr>
      <w:ind w:firstLine="244"/>
    </w:pPr>
  </w:style>
  <w:style w:type="paragraph" w:styleId="af0">
    <w:name w:val="List Paragraph"/>
    <w:basedOn w:val="a"/>
    <w:uiPriority w:val="99"/>
    <w:qFormat/>
    <w:rsid w:val="003674A6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61811"/>
    <w:pPr>
      <w:spacing w:after="120" w:line="480" w:lineRule="auto"/>
      <w:ind w:left="283"/>
    </w:pPr>
    <w:rPr>
      <w:rFonts w:cs="Times New Roman"/>
    </w:rPr>
  </w:style>
  <w:style w:type="character" w:customStyle="1" w:styleId="24">
    <w:name w:val="Основной текст с отступом 2 Знак"/>
    <w:link w:val="23"/>
    <w:uiPriority w:val="99"/>
    <w:semiHidden/>
    <w:rsid w:val="00561811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character" w:customStyle="1" w:styleId="15">
    <w:name w:val="Сноска1"/>
    <w:rsid w:val="00561811"/>
    <w:rPr>
      <w:rFonts w:ascii="Times New Roman" w:hAnsi="Times New Roman" w:cs="Times New Roman"/>
      <w:vertAlign w:val="superscript"/>
    </w:rPr>
  </w:style>
  <w:style w:type="paragraph" w:customStyle="1" w:styleId="31">
    <w:name w:val="Заг 3"/>
    <w:basedOn w:val="a"/>
    <w:rsid w:val="00561811"/>
    <w:pPr>
      <w:keepNext/>
      <w:suppressAutoHyphens w:val="0"/>
      <w:autoSpaceDE w:val="0"/>
      <w:autoSpaceDN w:val="0"/>
      <w:adjustRightInd w:val="0"/>
      <w:spacing w:before="255" w:after="113" w:line="240" w:lineRule="atLeast"/>
      <w:jc w:val="center"/>
      <w:textAlignment w:val="center"/>
    </w:pPr>
    <w:rPr>
      <w:rFonts w:ascii="PragmaticaC" w:eastAsia="Times New Roman" w:hAnsi="PragmaticaC" w:cs="PragmaticaC"/>
      <w:b/>
      <w:bCs/>
      <w:i/>
      <w:iCs/>
      <w:color w:val="000000"/>
      <w:kern w:val="0"/>
      <w:sz w:val="23"/>
      <w:szCs w:val="23"/>
      <w:lang w:eastAsia="ru-RU"/>
    </w:rPr>
  </w:style>
  <w:style w:type="paragraph" w:customStyle="1" w:styleId="4">
    <w:name w:val="Заг 4"/>
    <w:basedOn w:val="31"/>
    <w:rsid w:val="00561811"/>
    <w:rPr>
      <w:b w:val="0"/>
      <w:bCs w:val="0"/>
    </w:rPr>
  </w:style>
  <w:style w:type="paragraph" w:customStyle="1" w:styleId="af1">
    <w:name w:val="Сноска"/>
    <w:basedOn w:val="ae"/>
    <w:rsid w:val="00561811"/>
    <w:pPr>
      <w:spacing w:line="174" w:lineRule="atLeast"/>
    </w:pPr>
    <w:rPr>
      <w:sz w:val="17"/>
      <w:szCs w:val="17"/>
    </w:rPr>
  </w:style>
  <w:style w:type="paragraph" w:customStyle="1" w:styleId="af2">
    <w:name w:val="Подзаг"/>
    <w:basedOn w:val="ae"/>
    <w:rsid w:val="006C1C70"/>
    <w:pPr>
      <w:spacing w:before="113" w:after="28"/>
      <w:jc w:val="center"/>
    </w:pPr>
    <w:rPr>
      <w:b/>
      <w:bCs/>
      <w:i/>
      <w:iCs/>
    </w:rPr>
  </w:style>
  <w:style w:type="character" w:customStyle="1" w:styleId="c12">
    <w:name w:val="c12"/>
    <w:basedOn w:val="a0"/>
    <w:rsid w:val="008A2440"/>
  </w:style>
  <w:style w:type="paragraph" w:customStyle="1" w:styleId="c11">
    <w:name w:val="c11"/>
    <w:basedOn w:val="a"/>
    <w:rsid w:val="00167DA2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16">
    <w:name w:val="Без интервала1"/>
    <w:rsid w:val="00867B72"/>
    <w:rPr>
      <w:rFonts w:ascii="Calibri" w:hAnsi="Calibri" w:cs="Calibri"/>
      <w:sz w:val="22"/>
      <w:szCs w:val="22"/>
      <w:lang w:eastAsia="en-US"/>
    </w:rPr>
  </w:style>
  <w:style w:type="paragraph" w:customStyle="1" w:styleId="Default">
    <w:name w:val="Default"/>
    <w:rsid w:val="0082624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">
    <w:name w:val="blk"/>
    <w:basedOn w:val="a0"/>
    <w:rsid w:val="00471FA4"/>
  </w:style>
  <w:style w:type="paragraph" w:styleId="af3">
    <w:name w:val="header"/>
    <w:basedOn w:val="a"/>
    <w:link w:val="af4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4">
    <w:name w:val="Верхний колонтитул Знак"/>
    <w:link w:val="af3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5">
    <w:name w:val="footer"/>
    <w:basedOn w:val="a"/>
    <w:link w:val="af6"/>
    <w:uiPriority w:val="99"/>
    <w:unhideWhenUsed/>
    <w:rsid w:val="00DC6E2C"/>
    <w:pPr>
      <w:tabs>
        <w:tab w:val="center" w:pos="4677"/>
        <w:tab w:val="right" w:pos="9355"/>
      </w:tabs>
    </w:pPr>
    <w:rPr>
      <w:rFonts w:cs="Times New Roman"/>
    </w:rPr>
  </w:style>
  <w:style w:type="character" w:customStyle="1" w:styleId="af6">
    <w:name w:val="Нижний колонтитул Знак"/>
    <w:link w:val="af5"/>
    <w:uiPriority w:val="99"/>
    <w:rsid w:val="00DC6E2C"/>
    <w:rPr>
      <w:rFonts w:ascii="Calibri" w:eastAsia="Arial Unicode MS" w:hAnsi="Calibri" w:cs="Calibri"/>
      <w:color w:val="00000A"/>
      <w:kern w:val="1"/>
      <w:sz w:val="22"/>
      <w:szCs w:val="22"/>
      <w:lang w:eastAsia="en-US"/>
    </w:rPr>
  </w:style>
  <w:style w:type="paragraph" w:styleId="af7">
    <w:name w:val="Balloon Text"/>
    <w:basedOn w:val="a"/>
    <w:link w:val="af8"/>
    <w:uiPriority w:val="99"/>
    <w:semiHidden/>
    <w:unhideWhenUsed/>
    <w:rsid w:val="000715F2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8">
    <w:name w:val="Текст выноски Знак"/>
    <w:link w:val="af7"/>
    <w:uiPriority w:val="99"/>
    <w:semiHidden/>
    <w:rsid w:val="000715F2"/>
    <w:rPr>
      <w:rFonts w:ascii="Segoe UI" w:eastAsia="Arial Unicode MS" w:hAnsi="Segoe UI" w:cs="Segoe UI"/>
      <w:color w:val="00000A"/>
      <w:kern w:val="1"/>
      <w:sz w:val="18"/>
      <w:szCs w:val="18"/>
      <w:lang w:eastAsia="en-US"/>
    </w:rPr>
  </w:style>
  <w:style w:type="paragraph" w:customStyle="1" w:styleId="09PodZAG">
    <w:name w:val="09PodZAG_п/ж"/>
    <w:basedOn w:val="a"/>
    <w:uiPriority w:val="99"/>
    <w:rsid w:val="00C769D6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styleId="af9">
    <w:name w:val="No Spacing"/>
    <w:uiPriority w:val="1"/>
    <w:qFormat/>
    <w:rsid w:val="00C769D6"/>
    <w:rPr>
      <w:rFonts w:ascii="Calibri" w:eastAsia="Calibri" w:hAnsi="Calibri"/>
      <w:sz w:val="22"/>
      <w:szCs w:val="22"/>
      <w:lang w:eastAsia="en-US"/>
    </w:rPr>
  </w:style>
  <w:style w:type="paragraph" w:customStyle="1" w:styleId="afa">
    <w:name w:val="А ОСН ТЕКСТ"/>
    <w:basedOn w:val="a"/>
    <w:link w:val="afb"/>
    <w:rsid w:val="004C75A1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</w:rPr>
  </w:style>
  <w:style w:type="character" w:customStyle="1" w:styleId="afb">
    <w:name w:val="А ОСН ТЕКСТ Знак"/>
    <w:link w:val="afa"/>
    <w:rsid w:val="004C75A1"/>
    <w:rPr>
      <w:rFonts w:eastAsia="Arial Unicode MS"/>
      <w:caps/>
      <w:color w:val="000000"/>
      <w:kern w:val="1"/>
      <w:sz w:val="28"/>
      <w:szCs w:val="28"/>
    </w:rPr>
  </w:style>
  <w:style w:type="character" w:customStyle="1" w:styleId="20">
    <w:name w:val="Заголовок 2 Знак"/>
    <w:link w:val="2"/>
    <w:uiPriority w:val="9"/>
    <w:rsid w:val="00B404E2"/>
    <w:rPr>
      <w:rFonts w:ascii="Cambria" w:eastAsia="Times New Roman" w:hAnsi="Cambria" w:cs="Times New Roman"/>
      <w:b/>
      <w:bCs/>
      <w:i/>
      <w:iCs/>
      <w:color w:val="00000A"/>
      <w:kern w:val="1"/>
      <w:sz w:val="28"/>
      <w:szCs w:val="28"/>
      <w:lang w:eastAsia="en-US"/>
    </w:rPr>
  </w:style>
  <w:style w:type="paragraph" w:customStyle="1" w:styleId="Standard">
    <w:name w:val="Standard"/>
    <w:link w:val="Standard1"/>
    <w:uiPriority w:val="99"/>
    <w:rsid w:val="003E5B75"/>
    <w:pPr>
      <w:widowControl w:val="0"/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Footnote">
    <w:name w:val="Footnote"/>
    <w:basedOn w:val="Standard"/>
    <w:rsid w:val="00E9252E"/>
    <w:pPr>
      <w:widowControl/>
      <w:suppressLineNumbers/>
      <w:autoSpaceDN/>
      <w:spacing w:line="360" w:lineRule="auto"/>
      <w:ind w:left="283" w:hanging="283"/>
      <w:jc w:val="both"/>
    </w:pPr>
    <w:rPr>
      <w:rFonts w:ascii="Times New Roman" w:eastAsia="Times New Roman" w:hAnsi="Times New Roman" w:cs="Times New Roman"/>
      <w:kern w:val="1"/>
      <w:sz w:val="20"/>
      <w:szCs w:val="20"/>
      <w:lang w:eastAsia="ar-SA" w:bidi="ar-SA"/>
    </w:rPr>
  </w:style>
  <w:style w:type="character" w:customStyle="1" w:styleId="25">
    <w:name w:val="Знак сноски2"/>
    <w:rsid w:val="004E6891"/>
    <w:rPr>
      <w:vertAlign w:val="superscript"/>
    </w:rPr>
  </w:style>
  <w:style w:type="paragraph" w:customStyle="1" w:styleId="afc">
    <w:name w:val="Знак"/>
    <w:basedOn w:val="a"/>
    <w:rsid w:val="00C53B6C"/>
    <w:pPr>
      <w:suppressAutoHyphens w:val="0"/>
      <w:spacing w:after="160" w:line="240" w:lineRule="exact"/>
    </w:pPr>
    <w:rPr>
      <w:rFonts w:ascii="Verdana" w:eastAsia="Times New Roman" w:hAnsi="Verdana" w:cs="Times New Roman"/>
      <w:color w:val="auto"/>
      <w:kern w:val="0"/>
      <w:sz w:val="20"/>
      <w:szCs w:val="20"/>
      <w:lang w:val="en-US"/>
    </w:rPr>
  </w:style>
  <w:style w:type="character" w:customStyle="1" w:styleId="17">
    <w:name w:val="Основной текст + Курсив1"/>
    <w:rsid w:val="00D2135B"/>
    <w:rPr>
      <w:rFonts w:ascii="Times New Roman" w:eastAsia="Arial Unicode MS" w:hAnsi="Times New Roman"/>
      <w:i/>
      <w:caps/>
      <w:color w:val="00000A"/>
      <w:spacing w:val="0"/>
      <w:kern w:val="1"/>
      <w:sz w:val="22"/>
      <w:lang w:val="ru-RU" w:eastAsia="ru-RU"/>
    </w:rPr>
  </w:style>
  <w:style w:type="paragraph" w:customStyle="1" w:styleId="30Snoska">
    <w:name w:val="30Snoska"/>
    <w:basedOn w:val="a"/>
    <w:rsid w:val="00212750"/>
    <w:pPr>
      <w:autoSpaceDE w:val="0"/>
      <w:spacing w:after="0" w:line="180" w:lineRule="atLeast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16"/>
      <w:szCs w:val="16"/>
      <w:lang w:eastAsia="ar-SA"/>
    </w:rPr>
  </w:style>
  <w:style w:type="character" w:customStyle="1" w:styleId="18">
    <w:name w:val="Текст сноски Знак1"/>
    <w:uiPriority w:val="99"/>
    <w:rsid w:val="00C001F3"/>
    <w:rPr>
      <w:caps/>
      <w:lang w:eastAsia="ar-SA"/>
    </w:rPr>
  </w:style>
  <w:style w:type="character" w:customStyle="1" w:styleId="afd">
    <w:name w:val="Сноска_"/>
    <w:rsid w:val="00C34FED"/>
    <w:rPr>
      <w:sz w:val="16"/>
      <w:szCs w:val="16"/>
      <w:lang w:bidi="ar-SA"/>
    </w:rPr>
  </w:style>
  <w:style w:type="character" w:customStyle="1" w:styleId="CenturySchoolbook">
    <w:name w:val="Сноска + Century Schoolbook"/>
    <w:aliases w:val="9 pt,Курсив,Основной текст + Полужирный26"/>
    <w:semiHidden/>
    <w:rsid w:val="00DB288C"/>
    <w:rPr>
      <w:rFonts w:ascii="Century Schoolbook" w:hAnsi="Century Schoolbook" w:cs="Century Schoolbook"/>
      <w:i/>
      <w:iCs/>
      <w:sz w:val="18"/>
      <w:szCs w:val="18"/>
      <w:lang w:bidi="ar-SA"/>
    </w:rPr>
  </w:style>
  <w:style w:type="character" w:customStyle="1" w:styleId="210">
    <w:name w:val="Основной текст + Полужирный21"/>
    <w:rsid w:val="006E0C49"/>
    <w:rPr>
      <w:rFonts w:ascii="Times New Roman" w:hAnsi="Times New Roman" w:cs="Times New Roman"/>
      <w:b/>
      <w:bCs/>
      <w:spacing w:val="0"/>
      <w:sz w:val="22"/>
      <w:szCs w:val="22"/>
      <w:lang w:bidi="ar-SA"/>
    </w:rPr>
  </w:style>
  <w:style w:type="character" w:customStyle="1" w:styleId="200">
    <w:name w:val="Основной текст + Полужирный20"/>
    <w:aliases w:val="Курсив17"/>
    <w:rsid w:val="005B1D90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32">
    <w:name w:val="Основной текст + Курсив3"/>
    <w:rsid w:val="00A47E76"/>
    <w:rPr>
      <w:rFonts w:ascii="Times New Roman" w:hAnsi="Times New Roman" w:cs="Times New Roman"/>
      <w:i/>
      <w:iCs/>
      <w:spacing w:val="0"/>
      <w:sz w:val="22"/>
      <w:szCs w:val="22"/>
      <w:lang w:bidi="ar-SA"/>
    </w:rPr>
  </w:style>
  <w:style w:type="character" w:customStyle="1" w:styleId="111">
    <w:name w:val="Основной текст (11) + Не курсив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1116">
    <w:name w:val="Основной текст (11)16"/>
    <w:rsid w:val="00D4675D"/>
    <w:rPr>
      <w:rFonts w:ascii="Times New Roman" w:hAnsi="Times New Roman" w:cs="Times New Roman"/>
      <w:b/>
      <w:bCs/>
      <w:i/>
      <w:iCs/>
      <w:spacing w:val="0"/>
      <w:sz w:val="22"/>
      <w:szCs w:val="22"/>
      <w:lang w:bidi="ar-SA"/>
    </w:rPr>
  </w:style>
  <w:style w:type="character" w:customStyle="1" w:styleId="Standard1">
    <w:name w:val="Standard Знак1"/>
    <w:link w:val="Standard"/>
    <w:uiPriority w:val="99"/>
    <w:locked/>
    <w:rsid w:val="004B6473"/>
    <w:rPr>
      <w:rFonts w:ascii="Arial" w:eastAsia="SimSun" w:hAnsi="Arial" w:cs="Mangal"/>
      <w:kern w:val="3"/>
      <w:sz w:val="24"/>
      <w:szCs w:val="24"/>
      <w:lang w:val="ru-RU" w:eastAsia="zh-CN" w:bidi="hi-IN"/>
    </w:rPr>
  </w:style>
  <w:style w:type="character" w:customStyle="1" w:styleId="afe">
    <w:name w:val="Основной текст + Полужирный"/>
    <w:semiHidden/>
    <w:rsid w:val="0027525A"/>
    <w:rPr>
      <w:rFonts w:ascii="Century Schoolbook" w:hAnsi="Century Schoolbook"/>
      <w:b/>
      <w:bCs/>
      <w:sz w:val="24"/>
      <w:szCs w:val="24"/>
      <w:lang w:bidi="ar-SA"/>
    </w:rPr>
  </w:style>
  <w:style w:type="paragraph" w:customStyle="1" w:styleId="26">
    <w:name w:val="Абзац списка2"/>
    <w:basedOn w:val="a"/>
    <w:rsid w:val="00443EED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">
    <w:name w:val="annotation reference"/>
    <w:semiHidden/>
    <w:rsid w:val="0006394A"/>
    <w:rPr>
      <w:rFonts w:cs="Times New Roman"/>
      <w:sz w:val="16"/>
      <w:szCs w:val="16"/>
    </w:rPr>
  </w:style>
  <w:style w:type="paragraph" w:customStyle="1" w:styleId="27">
    <w:name w:val="Без интервала2"/>
    <w:link w:val="NoSpacingChar1"/>
    <w:rsid w:val="003B5CDD"/>
    <w:rPr>
      <w:rFonts w:ascii="Calibri" w:hAnsi="Calibri" w:cs="Calibri"/>
      <w:sz w:val="22"/>
      <w:szCs w:val="22"/>
      <w:lang w:eastAsia="en-US"/>
    </w:rPr>
  </w:style>
  <w:style w:type="paragraph" w:customStyle="1" w:styleId="Textbody">
    <w:name w:val="Text body"/>
    <w:basedOn w:val="a"/>
    <w:rsid w:val="003B5CDD"/>
    <w:pPr>
      <w:widowControl w:val="0"/>
      <w:autoSpaceDN w:val="0"/>
      <w:spacing w:after="120" w:line="240" w:lineRule="auto"/>
      <w:textAlignment w:val="baseline"/>
    </w:pPr>
    <w:rPr>
      <w:rFonts w:ascii="Times New Roman" w:eastAsia="Times New Roman" w:hAnsi="Times New Roman" w:cs="Tahoma"/>
      <w:color w:val="auto"/>
      <w:kern w:val="3"/>
      <w:sz w:val="24"/>
      <w:szCs w:val="24"/>
      <w:lang w:eastAsia="ru-RU"/>
    </w:rPr>
  </w:style>
  <w:style w:type="paragraph" w:customStyle="1" w:styleId="p16">
    <w:name w:val="p16"/>
    <w:basedOn w:val="a"/>
    <w:rsid w:val="002116B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aff0">
    <w:name w:val="Пж Курсив"/>
    <w:basedOn w:val="ae"/>
    <w:rsid w:val="00D17127"/>
    <w:rPr>
      <w:rFonts w:eastAsia="Calibri"/>
      <w:b/>
      <w:bCs/>
      <w:i/>
      <w:iCs/>
    </w:rPr>
  </w:style>
  <w:style w:type="character" w:customStyle="1" w:styleId="Zag11">
    <w:name w:val="Zag_11"/>
    <w:rsid w:val="008D28F1"/>
    <w:rPr>
      <w:color w:val="000000"/>
      <w:w w:val="100"/>
    </w:rPr>
  </w:style>
  <w:style w:type="character" w:customStyle="1" w:styleId="9">
    <w:name w:val="Знак Знак9"/>
    <w:locked/>
    <w:rsid w:val="00677D61"/>
    <w:rPr>
      <w:rFonts w:ascii="Arial" w:eastAsia="Arial Unicode MS" w:hAnsi="Arial" w:cs="Arial"/>
      <w:b/>
      <w:bCs/>
      <w:color w:val="00000A"/>
      <w:kern w:val="32"/>
      <w:sz w:val="32"/>
      <w:szCs w:val="32"/>
      <w:lang w:val="ru-RU" w:eastAsia="en-US" w:bidi="ar-SA"/>
    </w:rPr>
  </w:style>
  <w:style w:type="character" w:customStyle="1" w:styleId="8">
    <w:name w:val="Знак Знак8"/>
    <w:locked/>
    <w:rsid w:val="00677D61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msolistparagraph0">
    <w:name w:val="msolistparagraph"/>
    <w:basedOn w:val="a"/>
    <w:rsid w:val="00677D61"/>
    <w:pPr>
      <w:suppressAutoHyphens w:val="0"/>
      <w:ind w:left="720"/>
      <w:contextualSpacing/>
    </w:pPr>
    <w:rPr>
      <w:rFonts w:eastAsia="Calibri" w:cs="Times New Roman"/>
      <w:color w:val="auto"/>
      <w:kern w:val="0"/>
    </w:rPr>
  </w:style>
  <w:style w:type="paragraph" w:customStyle="1" w:styleId="u-2-msonormal">
    <w:name w:val="u-2-msonormal"/>
    <w:basedOn w:val="a"/>
    <w:rsid w:val="00677D6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msg-header-from">
    <w:name w:val="msg-header-from"/>
    <w:basedOn w:val="a"/>
    <w:rsid w:val="00677D61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styleId="aff1">
    <w:name w:val="page number"/>
    <w:basedOn w:val="a0"/>
    <w:rsid w:val="00677D61"/>
  </w:style>
  <w:style w:type="paragraph" w:customStyle="1" w:styleId="28">
    <w:name w:val="Заг 2"/>
    <w:basedOn w:val="19"/>
    <w:rsid w:val="00677D61"/>
    <w:pPr>
      <w:pageBreakBefore w:val="0"/>
      <w:spacing w:before="283"/>
    </w:pPr>
    <w:rPr>
      <w:caps w:val="0"/>
    </w:rPr>
  </w:style>
  <w:style w:type="paragraph" w:customStyle="1" w:styleId="19">
    <w:name w:val="Заг 1"/>
    <w:basedOn w:val="ae"/>
    <w:rsid w:val="00677D61"/>
    <w:pPr>
      <w:keepNext/>
      <w:pageBreakBefore/>
      <w:spacing w:after="170" w:line="296" w:lineRule="atLeast"/>
      <w:ind w:firstLine="0"/>
      <w:jc w:val="center"/>
    </w:pPr>
    <w:rPr>
      <w:rFonts w:ascii="PragmaticaC" w:hAnsi="PragmaticaC" w:cs="PragmaticaC"/>
      <w:b/>
      <w:bCs/>
      <w:caps/>
      <w:sz w:val="26"/>
      <w:szCs w:val="26"/>
    </w:rPr>
  </w:style>
  <w:style w:type="character" w:customStyle="1" w:styleId="140">
    <w:name w:val="Стиль 14 пт полужирный"/>
    <w:rsid w:val="00677D61"/>
    <w:rPr>
      <w:b/>
      <w:bCs/>
      <w:spacing w:val="-3"/>
      <w:sz w:val="28"/>
    </w:rPr>
  </w:style>
  <w:style w:type="paragraph" w:customStyle="1" w:styleId="c7e0e3eeebeee2eeea1">
    <w:name w:val="Зc7аe0гe3оeeлebоeeвe2оeeкea 1"/>
    <w:basedOn w:val="a"/>
    <w:next w:val="a"/>
    <w:rsid w:val="00677D61"/>
    <w:pPr>
      <w:keepNext/>
      <w:suppressAutoHyphens w:val="0"/>
      <w:autoSpaceDE w:val="0"/>
      <w:autoSpaceDN w:val="0"/>
      <w:adjustRightInd w:val="0"/>
      <w:spacing w:before="36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mallCaps/>
      <w:color w:val="auto"/>
      <w:sz w:val="36"/>
      <w:szCs w:val="36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677D61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08PodZAG">
    <w:name w:val="08PodZAG"/>
    <w:basedOn w:val="a"/>
    <w:rsid w:val="00677D61"/>
    <w:pPr>
      <w:suppressAutoHyphens w:val="0"/>
      <w:autoSpaceDE w:val="0"/>
      <w:autoSpaceDN w:val="0"/>
      <w:adjustRightInd w:val="0"/>
      <w:spacing w:before="113" w:after="113" w:line="240" w:lineRule="atLeast"/>
      <w:jc w:val="center"/>
      <w:textAlignment w:val="center"/>
    </w:pPr>
    <w:rPr>
      <w:rFonts w:ascii="FuturisC" w:eastAsia="Calibri" w:hAnsi="FuturisC" w:cs="FuturisC"/>
      <w:color w:val="000000"/>
      <w:kern w:val="0"/>
      <w:lang w:eastAsia="ru-RU"/>
    </w:rPr>
  </w:style>
  <w:style w:type="paragraph" w:customStyle="1" w:styleId="15Texst1012">
    <w:name w:val="15Texst...._10/12 п/ж"/>
    <w:basedOn w:val="a"/>
    <w:rsid w:val="00677D61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Calibri" w:hAnsi="PragmaticaC" w:cs="PragmaticaC"/>
      <w:b/>
      <w:bCs/>
      <w:color w:val="000000"/>
      <w:kern w:val="0"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677D61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e005f005f0431005f005f044b005f005f0447005f005f043d005f005f044b005f005f0439">
    <w:name w:val="dash041e_005f005f0431_005f005f044b_005f005f0447_005f005f043d_005f005f044b_005f005f0439"/>
    <w:basedOn w:val="a"/>
    <w:rsid w:val="00677D61"/>
    <w:pPr>
      <w:suppressAutoHyphens w:val="0"/>
      <w:spacing w:after="0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aff2">
    <w:name w:val="Основной текст Знак"/>
    <w:locked/>
    <w:rsid w:val="00677D61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677D61"/>
    <w:pPr>
      <w:suppressAutoHyphens w:val="0"/>
      <w:spacing w:before="100" w:beforeAutospacing="1" w:after="100" w:afterAutospacing="1" w:line="240" w:lineRule="auto"/>
    </w:pPr>
    <w:rPr>
      <w:rFonts w:ascii="Times New Roman" w:eastAsia="Calibri" w:hAnsi="Times New Roman" w:cs="Times New Roman"/>
      <w:color w:val="auto"/>
      <w:kern w:val="0"/>
      <w:sz w:val="24"/>
      <w:szCs w:val="24"/>
      <w:lang w:eastAsia="ru-RU"/>
    </w:rPr>
  </w:style>
  <w:style w:type="paragraph" w:customStyle="1" w:styleId="aff3">
    <w:name w:val="Базовый"/>
    <w:rsid w:val="00677D61"/>
    <w:pPr>
      <w:tabs>
        <w:tab w:val="left" w:pos="709"/>
      </w:tabs>
      <w:suppressAutoHyphens/>
      <w:spacing w:line="100" w:lineRule="atLeast"/>
    </w:pPr>
    <w:rPr>
      <w:rFonts w:ascii="Arial" w:eastAsia="Calibri" w:hAnsi="Arial" w:cs="Arial"/>
      <w:color w:val="00000A"/>
      <w:lang w:eastAsia="zh-CN"/>
    </w:rPr>
  </w:style>
  <w:style w:type="paragraph" w:customStyle="1" w:styleId="aff4">
    <w:name w:val="А_основной"/>
    <w:basedOn w:val="a"/>
    <w:link w:val="aff5"/>
    <w:rsid w:val="00677D61"/>
    <w:pPr>
      <w:suppressAutoHyphens w:val="0"/>
      <w:spacing w:after="0" w:line="360" w:lineRule="auto"/>
      <w:ind w:firstLine="454"/>
      <w:jc w:val="both"/>
    </w:pPr>
    <w:rPr>
      <w:rFonts w:ascii="Times New Roman" w:eastAsia="Calibri" w:hAnsi="Times New Roman" w:cs="Times New Roman"/>
      <w:color w:val="auto"/>
      <w:kern w:val="0"/>
      <w:sz w:val="28"/>
      <w:szCs w:val="28"/>
      <w:lang w:eastAsia="ru-RU"/>
    </w:rPr>
  </w:style>
  <w:style w:type="character" w:customStyle="1" w:styleId="aff5">
    <w:name w:val="А_основной Знак"/>
    <w:link w:val="aff4"/>
    <w:locked/>
    <w:rsid w:val="00677D61"/>
    <w:rPr>
      <w:rFonts w:eastAsia="Calibri"/>
      <w:sz w:val="28"/>
      <w:szCs w:val="28"/>
      <w:lang w:val="ru-RU" w:eastAsia="ru-RU" w:bidi="ar-SA"/>
    </w:rPr>
  </w:style>
  <w:style w:type="paragraph" w:customStyle="1" w:styleId="Pa7">
    <w:name w:val="Pa7"/>
    <w:basedOn w:val="a"/>
    <w:next w:val="a"/>
    <w:rsid w:val="00677D61"/>
    <w:pPr>
      <w:suppressAutoHyphens w:val="0"/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numbering" w:customStyle="1" w:styleId="WWNum7">
    <w:name w:val="WWNum7"/>
    <w:basedOn w:val="a2"/>
    <w:rsid w:val="00677D61"/>
    <w:pPr>
      <w:numPr>
        <w:numId w:val="32"/>
      </w:numPr>
    </w:pPr>
  </w:style>
  <w:style w:type="numbering" w:customStyle="1" w:styleId="WWNum3">
    <w:name w:val="WWNum3"/>
    <w:basedOn w:val="a2"/>
    <w:rsid w:val="00677D61"/>
    <w:pPr>
      <w:numPr>
        <w:numId w:val="33"/>
      </w:numPr>
    </w:pPr>
  </w:style>
  <w:style w:type="paragraph" w:customStyle="1" w:styleId="1a">
    <w:name w:val="Содержание 1"/>
    <w:basedOn w:val="ae"/>
    <w:rsid w:val="00677D61"/>
    <w:pPr>
      <w:suppressAutoHyphens/>
      <w:ind w:firstLine="0"/>
    </w:pPr>
    <w:rPr>
      <w:rFonts w:ascii="Times New Roman" w:hAnsi="Times New Roman" w:cs="Times New Roman"/>
      <w:lang w:val="en-US"/>
    </w:rPr>
  </w:style>
  <w:style w:type="paragraph" w:customStyle="1" w:styleId="Heading">
    <w:name w:val="Heading"/>
    <w:rsid w:val="00677D61"/>
    <w:pPr>
      <w:widowControl w:val="0"/>
      <w:autoSpaceDE w:val="0"/>
      <w:autoSpaceDN w:val="0"/>
      <w:adjustRightInd w:val="0"/>
    </w:pPr>
    <w:rPr>
      <w:rFonts w:ascii="Arial" w:eastAsia="Calibri" w:hAnsi="Arial" w:cs="Arial"/>
      <w:b/>
      <w:bCs/>
      <w:sz w:val="22"/>
      <w:szCs w:val="22"/>
    </w:rPr>
  </w:style>
  <w:style w:type="character" w:customStyle="1" w:styleId="29">
    <w:name w:val="Основной текст (2)_"/>
    <w:link w:val="2a"/>
    <w:locked/>
    <w:rsid w:val="00677D61"/>
    <w:rPr>
      <w:b/>
      <w:bCs/>
      <w:sz w:val="23"/>
      <w:szCs w:val="23"/>
      <w:shd w:val="clear" w:color="auto" w:fill="FFFFFF"/>
      <w:lang w:bidi="ar-SA"/>
    </w:rPr>
  </w:style>
  <w:style w:type="paragraph" w:customStyle="1" w:styleId="2a">
    <w:name w:val="Основной текст (2)"/>
    <w:basedOn w:val="a"/>
    <w:link w:val="29"/>
    <w:rsid w:val="00677D61"/>
    <w:pPr>
      <w:widowControl w:val="0"/>
      <w:shd w:val="clear" w:color="auto" w:fill="FFFFFF"/>
      <w:suppressAutoHyphens w:val="0"/>
      <w:spacing w:after="240" w:line="274" w:lineRule="exact"/>
      <w:jc w:val="center"/>
    </w:pPr>
    <w:rPr>
      <w:rFonts w:ascii="Times New Roman" w:eastAsia="Times New Roman" w:hAnsi="Times New Roman" w:cs="Times New Roman"/>
      <w:b/>
      <w:bCs/>
      <w:color w:val="auto"/>
      <w:kern w:val="0"/>
      <w:sz w:val="23"/>
      <w:szCs w:val="23"/>
      <w:shd w:val="clear" w:color="auto" w:fill="FFFFFF"/>
      <w:lang w:eastAsia="ru-RU"/>
    </w:rPr>
  </w:style>
  <w:style w:type="character" w:customStyle="1" w:styleId="FootnoteTextChar1">
    <w:name w:val="Footnote Text Char1"/>
    <w:semiHidden/>
    <w:locked/>
    <w:rsid w:val="00677D61"/>
    <w:rPr>
      <w:rFonts w:ascii="Calibri" w:hAnsi="Calibri"/>
      <w:color w:val="00000A"/>
      <w:kern w:val="1"/>
      <w:sz w:val="24"/>
      <w:lang w:val="ru-RU" w:eastAsia="ru-RU"/>
    </w:rPr>
  </w:style>
  <w:style w:type="paragraph" w:customStyle="1" w:styleId="211">
    <w:name w:val="Без интервала21"/>
    <w:rsid w:val="00312737"/>
    <w:pPr>
      <w:autoSpaceDN w:val="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tyle3">
    <w:name w:val="Style3"/>
    <w:basedOn w:val="a"/>
    <w:rsid w:val="00312737"/>
    <w:pPr>
      <w:widowControl w:val="0"/>
      <w:suppressAutoHyphens w:val="0"/>
      <w:autoSpaceDE w:val="0"/>
      <w:autoSpaceDN w:val="0"/>
      <w:adjustRightInd w:val="0"/>
      <w:spacing w:after="0" w:line="232" w:lineRule="exact"/>
      <w:ind w:firstLine="288"/>
      <w:jc w:val="both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paragraph" w:customStyle="1" w:styleId="Style9">
    <w:name w:val="Style9"/>
    <w:basedOn w:val="a"/>
    <w:rsid w:val="00312737"/>
    <w:pPr>
      <w:widowControl w:val="0"/>
      <w:suppressAutoHyphens w:val="0"/>
      <w:autoSpaceDE w:val="0"/>
      <w:autoSpaceDN w:val="0"/>
      <w:adjustRightInd w:val="0"/>
      <w:spacing w:after="0" w:line="230" w:lineRule="exact"/>
      <w:ind w:hanging="281"/>
    </w:pPr>
    <w:rPr>
      <w:rFonts w:ascii="Arial" w:eastAsia="Calibri" w:hAnsi="Arial" w:cs="Arial"/>
      <w:color w:val="auto"/>
      <w:kern w:val="0"/>
      <w:sz w:val="24"/>
      <w:szCs w:val="24"/>
      <w:lang w:eastAsia="ru-RU"/>
    </w:rPr>
  </w:style>
  <w:style w:type="character" w:customStyle="1" w:styleId="FontStyle29">
    <w:name w:val="Font Style29"/>
    <w:rsid w:val="00312737"/>
    <w:rPr>
      <w:rFonts w:ascii="Cambria" w:hAnsi="Cambria"/>
      <w:sz w:val="20"/>
    </w:rPr>
  </w:style>
  <w:style w:type="numbering" w:customStyle="1" w:styleId="List138">
    <w:name w:val="List 138"/>
    <w:rsid w:val="000764D6"/>
    <w:pPr>
      <w:numPr>
        <w:numId w:val="37"/>
      </w:numPr>
    </w:pPr>
  </w:style>
  <w:style w:type="numbering" w:customStyle="1" w:styleId="List131">
    <w:name w:val="List 131"/>
    <w:rsid w:val="00D06AD7"/>
    <w:pPr>
      <w:numPr>
        <w:numId w:val="38"/>
      </w:numPr>
    </w:pPr>
  </w:style>
  <w:style w:type="numbering" w:customStyle="1" w:styleId="List8">
    <w:name w:val="List 8"/>
    <w:rsid w:val="00CE2A30"/>
    <w:pPr>
      <w:numPr>
        <w:numId w:val="46"/>
      </w:numPr>
    </w:pPr>
  </w:style>
  <w:style w:type="numbering" w:customStyle="1" w:styleId="List51">
    <w:name w:val="List 51"/>
    <w:rsid w:val="00CE2A30"/>
    <w:pPr>
      <w:numPr>
        <w:numId w:val="43"/>
      </w:numPr>
    </w:pPr>
  </w:style>
  <w:style w:type="numbering" w:customStyle="1" w:styleId="List7">
    <w:name w:val="List 7"/>
    <w:rsid w:val="00CE2A30"/>
    <w:pPr>
      <w:numPr>
        <w:numId w:val="45"/>
      </w:numPr>
    </w:pPr>
  </w:style>
  <w:style w:type="numbering" w:customStyle="1" w:styleId="List6">
    <w:name w:val="List 6"/>
    <w:rsid w:val="00CE2A30"/>
    <w:pPr>
      <w:numPr>
        <w:numId w:val="44"/>
      </w:numPr>
    </w:pPr>
  </w:style>
  <w:style w:type="numbering" w:customStyle="1" w:styleId="List14">
    <w:name w:val="List 14"/>
    <w:rsid w:val="00CE2A30"/>
    <w:pPr>
      <w:numPr>
        <w:numId w:val="52"/>
      </w:numPr>
    </w:pPr>
  </w:style>
  <w:style w:type="numbering" w:customStyle="1" w:styleId="List12">
    <w:name w:val="List 12"/>
    <w:rsid w:val="00CE2A30"/>
    <w:pPr>
      <w:numPr>
        <w:numId w:val="50"/>
      </w:numPr>
    </w:pPr>
  </w:style>
  <w:style w:type="numbering" w:customStyle="1" w:styleId="List0">
    <w:name w:val="List 0"/>
    <w:rsid w:val="00CE2A30"/>
    <w:pPr>
      <w:numPr>
        <w:numId w:val="39"/>
      </w:numPr>
    </w:pPr>
  </w:style>
  <w:style w:type="numbering" w:customStyle="1" w:styleId="List18">
    <w:name w:val="List 18"/>
    <w:rsid w:val="00CE2A30"/>
    <w:pPr>
      <w:numPr>
        <w:numId w:val="56"/>
      </w:numPr>
    </w:pPr>
  </w:style>
  <w:style w:type="numbering" w:customStyle="1" w:styleId="List16">
    <w:name w:val="List 16"/>
    <w:rsid w:val="00CE2A30"/>
    <w:pPr>
      <w:numPr>
        <w:numId w:val="54"/>
      </w:numPr>
    </w:pPr>
  </w:style>
  <w:style w:type="numbering" w:customStyle="1" w:styleId="List9">
    <w:name w:val="List 9"/>
    <w:rsid w:val="00CE2A30"/>
    <w:pPr>
      <w:numPr>
        <w:numId w:val="47"/>
      </w:numPr>
    </w:pPr>
  </w:style>
  <w:style w:type="numbering" w:customStyle="1" w:styleId="List41">
    <w:name w:val="List 41"/>
    <w:rsid w:val="00CE2A30"/>
    <w:pPr>
      <w:numPr>
        <w:numId w:val="42"/>
      </w:numPr>
    </w:pPr>
  </w:style>
  <w:style w:type="numbering" w:customStyle="1" w:styleId="List15">
    <w:name w:val="List 15"/>
    <w:rsid w:val="00CE2A30"/>
    <w:pPr>
      <w:numPr>
        <w:numId w:val="53"/>
      </w:numPr>
    </w:pPr>
  </w:style>
  <w:style w:type="numbering" w:customStyle="1" w:styleId="List17">
    <w:name w:val="List 17"/>
    <w:rsid w:val="00CE2A30"/>
    <w:pPr>
      <w:numPr>
        <w:numId w:val="55"/>
      </w:numPr>
    </w:pPr>
  </w:style>
  <w:style w:type="numbering" w:customStyle="1" w:styleId="List10">
    <w:name w:val="List 10"/>
    <w:rsid w:val="00CE2A30"/>
    <w:pPr>
      <w:numPr>
        <w:numId w:val="48"/>
      </w:numPr>
    </w:pPr>
  </w:style>
  <w:style w:type="numbering" w:customStyle="1" w:styleId="List11">
    <w:name w:val="List 11"/>
    <w:rsid w:val="00CE2A30"/>
    <w:pPr>
      <w:numPr>
        <w:numId w:val="49"/>
      </w:numPr>
    </w:pPr>
  </w:style>
  <w:style w:type="numbering" w:customStyle="1" w:styleId="List1">
    <w:name w:val="List 1"/>
    <w:rsid w:val="00CE2A30"/>
    <w:pPr>
      <w:numPr>
        <w:numId w:val="40"/>
      </w:numPr>
    </w:pPr>
  </w:style>
  <w:style w:type="numbering" w:customStyle="1" w:styleId="List13">
    <w:name w:val="List 13"/>
    <w:rsid w:val="00CE2A30"/>
    <w:pPr>
      <w:numPr>
        <w:numId w:val="51"/>
      </w:numPr>
    </w:pPr>
  </w:style>
  <w:style w:type="numbering" w:customStyle="1" w:styleId="List31">
    <w:name w:val="List 31"/>
    <w:rsid w:val="00CE2A30"/>
    <w:pPr>
      <w:numPr>
        <w:numId w:val="41"/>
      </w:numPr>
    </w:pPr>
  </w:style>
  <w:style w:type="numbering" w:customStyle="1" w:styleId="List22">
    <w:name w:val="List 22"/>
    <w:rsid w:val="00635100"/>
    <w:pPr>
      <w:numPr>
        <w:numId w:val="60"/>
      </w:numPr>
    </w:pPr>
  </w:style>
  <w:style w:type="numbering" w:customStyle="1" w:styleId="List23">
    <w:name w:val="List 23"/>
    <w:rsid w:val="00635100"/>
    <w:pPr>
      <w:numPr>
        <w:numId w:val="61"/>
      </w:numPr>
    </w:pPr>
  </w:style>
  <w:style w:type="numbering" w:customStyle="1" w:styleId="List19">
    <w:name w:val="List 19"/>
    <w:rsid w:val="00635100"/>
    <w:pPr>
      <w:numPr>
        <w:numId w:val="57"/>
      </w:numPr>
    </w:pPr>
  </w:style>
  <w:style w:type="numbering" w:customStyle="1" w:styleId="List21">
    <w:name w:val="List 21"/>
    <w:rsid w:val="00635100"/>
    <w:pPr>
      <w:numPr>
        <w:numId w:val="59"/>
      </w:numPr>
    </w:pPr>
  </w:style>
  <w:style w:type="numbering" w:customStyle="1" w:styleId="List20">
    <w:name w:val="List 20"/>
    <w:rsid w:val="00635100"/>
    <w:pPr>
      <w:numPr>
        <w:numId w:val="58"/>
      </w:numPr>
    </w:pPr>
  </w:style>
  <w:style w:type="numbering" w:customStyle="1" w:styleId="List90">
    <w:name w:val="List 90"/>
    <w:rsid w:val="00BE3C80"/>
    <w:pPr>
      <w:numPr>
        <w:numId w:val="62"/>
      </w:numPr>
    </w:pPr>
  </w:style>
  <w:style w:type="numbering" w:customStyle="1" w:styleId="List91">
    <w:name w:val="List 91"/>
    <w:rsid w:val="00987747"/>
    <w:pPr>
      <w:numPr>
        <w:numId w:val="64"/>
      </w:numPr>
    </w:pPr>
  </w:style>
  <w:style w:type="paragraph" w:customStyle="1" w:styleId="18TexstSPISOK11">
    <w:name w:val="18TexstSPISOK_11"/>
    <w:rsid w:val="003822DD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tabs>
        <w:tab w:val="left" w:pos="360"/>
        <w:tab w:val="left" w:pos="640"/>
      </w:tabs>
      <w:spacing w:line="240" w:lineRule="atLeast"/>
      <w:ind w:left="640" w:hanging="300"/>
      <w:jc w:val="both"/>
    </w:pPr>
    <w:rPr>
      <w:rFonts w:ascii="Arial Unicode MS" w:hAnsi="Courier New" w:cs="Arial Unicode MS"/>
      <w:color w:val="000000"/>
      <w:u w:color="000000"/>
    </w:rPr>
  </w:style>
  <w:style w:type="paragraph" w:styleId="aff6">
    <w:name w:val="annotation text"/>
    <w:basedOn w:val="a"/>
    <w:link w:val="aff7"/>
    <w:semiHidden/>
    <w:rsid w:val="003822DD"/>
    <w:pPr>
      <w:pBdr>
        <w:top w:val="none" w:sz="96" w:space="31" w:color="FFFFFF" w:shadow="1" w:frame="1"/>
        <w:left w:val="none" w:sz="96" w:space="31" w:color="FFFFFF" w:shadow="1" w:frame="1"/>
        <w:bottom w:val="none" w:sz="96" w:space="31" w:color="FFFFFF" w:shadow="1" w:frame="1"/>
        <w:right w:val="none" w:sz="96" w:space="31" w:color="FFFFFF" w:shadow="1" w:frame="1"/>
        <w:bar w:val="none" w:sz="0" w:color="000000"/>
      </w:pBd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en-US"/>
    </w:rPr>
  </w:style>
  <w:style w:type="character" w:customStyle="1" w:styleId="aff7">
    <w:name w:val="Текст примечания Знак"/>
    <w:basedOn w:val="a0"/>
    <w:link w:val="aff6"/>
    <w:semiHidden/>
    <w:locked/>
    <w:rsid w:val="003822DD"/>
    <w:rPr>
      <w:lang w:val="en-US" w:eastAsia="en-US" w:bidi="ar-SA"/>
    </w:rPr>
  </w:style>
  <w:style w:type="numbering" w:customStyle="1" w:styleId="List144">
    <w:name w:val="List 144"/>
    <w:rsid w:val="00AA75A4"/>
    <w:pPr>
      <w:numPr>
        <w:numId w:val="69"/>
      </w:numPr>
    </w:pPr>
  </w:style>
  <w:style w:type="numbering" w:customStyle="1" w:styleId="List145">
    <w:name w:val="List 145"/>
    <w:rsid w:val="00AA75A4"/>
    <w:pPr>
      <w:numPr>
        <w:numId w:val="70"/>
      </w:numPr>
    </w:pPr>
  </w:style>
  <w:style w:type="numbering" w:customStyle="1" w:styleId="List143">
    <w:name w:val="List 143"/>
    <w:rsid w:val="00AA75A4"/>
    <w:pPr>
      <w:numPr>
        <w:numId w:val="68"/>
      </w:numPr>
    </w:pPr>
  </w:style>
  <w:style w:type="numbering" w:customStyle="1" w:styleId="List142">
    <w:name w:val="List 142"/>
    <w:rsid w:val="00AA75A4"/>
    <w:pPr>
      <w:numPr>
        <w:numId w:val="67"/>
      </w:numPr>
    </w:pPr>
  </w:style>
  <w:style w:type="numbering" w:customStyle="1" w:styleId="List151">
    <w:name w:val="List 151"/>
    <w:rsid w:val="00AA75A4"/>
    <w:pPr>
      <w:numPr>
        <w:numId w:val="76"/>
      </w:numPr>
    </w:pPr>
  </w:style>
  <w:style w:type="numbering" w:customStyle="1" w:styleId="List140">
    <w:name w:val="List 140"/>
    <w:rsid w:val="00AA75A4"/>
    <w:pPr>
      <w:numPr>
        <w:numId w:val="65"/>
      </w:numPr>
    </w:pPr>
  </w:style>
  <w:style w:type="numbering" w:customStyle="1" w:styleId="List149">
    <w:name w:val="List 149"/>
    <w:rsid w:val="00AA75A4"/>
    <w:pPr>
      <w:numPr>
        <w:numId w:val="74"/>
      </w:numPr>
    </w:pPr>
  </w:style>
  <w:style w:type="numbering" w:customStyle="1" w:styleId="List147">
    <w:name w:val="List 147"/>
    <w:rsid w:val="00AA75A4"/>
    <w:pPr>
      <w:numPr>
        <w:numId w:val="72"/>
      </w:numPr>
    </w:pPr>
  </w:style>
  <w:style w:type="numbering" w:customStyle="1" w:styleId="List146">
    <w:name w:val="List 146"/>
    <w:rsid w:val="00AA75A4"/>
    <w:pPr>
      <w:numPr>
        <w:numId w:val="71"/>
      </w:numPr>
    </w:pPr>
  </w:style>
  <w:style w:type="numbering" w:customStyle="1" w:styleId="List148">
    <w:name w:val="List 148"/>
    <w:rsid w:val="00AA75A4"/>
    <w:pPr>
      <w:numPr>
        <w:numId w:val="73"/>
      </w:numPr>
    </w:pPr>
  </w:style>
  <w:style w:type="numbering" w:customStyle="1" w:styleId="List141">
    <w:name w:val="List 141"/>
    <w:rsid w:val="00AA75A4"/>
    <w:pPr>
      <w:numPr>
        <w:numId w:val="66"/>
      </w:numPr>
    </w:pPr>
  </w:style>
  <w:style w:type="numbering" w:customStyle="1" w:styleId="List150">
    <w:name w:val="List 150"/>
    <w:rsid w:val="00AA75A4"/>
    <w:pPr>
      <w:numPr>
        <w:numId w:val="75"/>
      </w:numPr>
    </w:pPr>
  </w:style>
  <w:style w:type="numbering" w:customStyle="1" w:styleId="List163">
    <w:name w:val="List 163"/>
    <w:rsid w:val="00FB35F6"/>
    <w:pPr>
      <w:numPr>
        <w:numId w:val="88"/>
      </w:numPr>
    </w:pPr>
  </w:style>
  <w:style w:type="numbering" w:customStyle="1" w:styleId="List155">
    <w:name w:val="List 155"/>
    <w:rsid w:val="00FB35F6"/>
    <w:pPr>
      <w:numPr>
        <w:numId w:val="80"/>
      </w:numPr>
    </w:pPr>
  </w:style>
  <w:style w:type="numbering" w:customStyle="1" w:styleId="List158">
    <w:name w:val="List 158"/>
    <w:rsid w:val="00FB35F6"/>
    <w:pPr>
      <w:numPr>
        <w:numId w:val="83"/>
      </w:numPr>
    </w:pPr>
  </w:style>
  <w:style w:type="numbering" w:customStyle="1" w:styleId="List153">
    <w:name w:val="List 153"/>
    <w:rsid w:val="00FB35F6"/>
    <w:pPr>
      <w:numPr>
        <w:numId w:val="78"/>
      </w:numPr>
    </w:pPr>
  </w:style>
  <w:style w:type="numbering" w:customStyle="1" w:styleId="List152">
    <w:name w:val="List 152"/>
    <w:rsid w:val="00FB35F6"/>
    <w:pPr>
      <w:numPr>
        <w:numId w:val="77"/>
      </w:numPr>
    </w:pPr>
  </w:style>
  <w:style w:type="numbering" w:customStyle="1" w:styleId="List164">
    <w:name w:val="List 164"/>
    <w:rsid w:val="00FB35F6"/>
    <w:pPr>
      <w:numPr>
        <w:numId w:val="89"/>
      </w:numPr>
    </w:pPr>
  </w:style>
  <w:style w:type="numbering" w:customStyle="1" w:styleId="List161">
    <w:name w:val="List 161"/>
    <w:rsid w:val="00FB35F6"/>
    <w:pPr>
      <w:numPr>
        <w:numId w:val="86"/>
      </w:numPr>
    </w:pPr>
  </w:style>
  <w:style w:type="numbering" w:customStyle="1" w:styleId="List160">
    <w:name w:val="List 160"/>
    <w:rsid w:val="00FB35F6"/>
    <w:pPr>
      <w:numPr>
        <w:numId w:val="85"/>
      </w:numPr>
    </w:pPr>
  </w:style>
  <w:style w:type="numbering" w:customStyle="1" w:styleId="List154">
    <w:name w:val="List 154"/>
    <w:rsid w:val="00FB35F6"/>
    <w:pPr>
      <w:numPr>
        <w:numId w:val="79"/>
      </w:numPr>
    </w:pPr>
  </w:style>
  <w:style w:type="numbering" w:customStyle="1" w:styleId="List159">
    <w:name w:val="List 159"/>
    <w:rsid w:val="00FB35F6"/>
    <w:pPr>
      <w:numPr>
        <w:numId w:val="84"/>
      </w:numPr>
    </w:pPr>
  </w:style>
  <w:style w:type="numbering" w:customStyle="1" w:styleId="List162">
    <w:name w:val="List 162"/>
    <w:rsid w:val="00FB35F6"/>
    <w:pPr>
      <w:numPr>
        <w:numId w:val="87"/>
      </w:numPr>
    </w:pPr>
  </w:style>
  <w:style w:type="numbering" w:customStyle="1" w:styleId="List157">
    <w:name w:val="List 157"/>
    <w:rsid w:val="00FB35F6"/>
    <w:pPr>
      <w:numPr>
        <w:numId w:val="82"/>
      </w:numPr>
    </w:pPr>
  </w:style>
  <w:style w:type="numbering" w:customStyle="1" w:styleId="List156">
    <w:name w:val="List 156"/>
    <w:rsid w:val="00FB35F6"/>
    <w:pPr>
      <w:numPr>
        <w:numId w:val="81"/>
      </w:numPr>
    </w:pPr>
  </w:style>
  <w:style w:type="numbering" w:customStyle="1" w:styleId="List173">
    <w:name w:val="List 173"/>
    <w:rsid w:val="00EA22A0"/>
    <w:pPr>
      <w:numPr>
        <w:numId w:val="98"/>
      </w:numPr>
    </w:pPr>
  </w:style>
  <w:style w:type="numbering" w:customStyle="1" w:styleId="List175">
    <w:name w:val="List 175"/>
    <w:rsid w:val="00EA22A0"/>
    <w:pPr>
      <w:numPr>
        <w:numId w:val="100"/>
      </w:numPr>
    </w:pPr>
  </w:style>
  <w:style w:type="numbering" w:customStyle="1" w:styleId="List174">
    <w:name w:val="List 174"/>
    <w:rsid w:val="00EA22A0"/>
    <w:pPr>
      <w:numPr>
        <w:numId w:val="99"/>
      </w:numPr>
    </w:pPr>
  </w:style>
  <w:style w:type="numbering" w:customStyle="1" w:styleId="List176">
    <w:name w:val="List 176"/>
    <w:rsid w:val="00EA22A0"/>
    <w:pPr>
      <w:numPr>
        <w:numId w:val="101"/>
      </w:numPr>
    </w:pPr>
  </w:style>
  <w:style w:type="numbering" w:customStyle="1" w:styleId="List168">
    <w:name w:val="List 168"/>
    <w:rsid w:val="00EA22A0"/>
    <w:pPr>
      <w:numPr>
        <w:numId w:val="93"/>
      </w:numPr>
    </w:pPr>
  </w:style>
  <w:style w:type="numbering" w:customStyle="1" w:styleId="List171">
    <w:name w:val="List 171"/>
    <w:rsid w:val="00EA22A0"/>
    <w:pPr>
      <w:numPr>
        <w:numId w:val="96"/>
      </w:numPr>
    </w:pPr>
  </w:style>
  <w:style w:type="numbering" w:customStyle="1" w:styleId="List172">
    <w:name w:val="List 172"/>
    <w:rsid w:val="00EA22A0"/>
    <w:pPr>
      <w:numPr>
        <w:numId w:val="97"/>
      </w:numPr>
    </w:pPr>
  </w:style>
  <w:style w:type="numbering" w:customStyle="1" w:styleId="List166">
    <w:name w:val="List 166"/>
    <w:rsid w:val="00EA22A0"/>
    <w:pPr>
      <w:numPr>
        <w:numId w:val="91"/>
      </w:numPr>
    </w:pPr>
  </w:style>
  <w:style w:type="numbering" w:customStyle="1" w:styleId="List165">
    <w:name w:val="List 165"/>
    <w:rsid w:val="00EA22A0"/>
    <w:pPr>
      <w:numPr>
        <w:numId w:val="90"/>
      </w:numPr>
    </w:pPr>
  </w:style>
  <w:style w:type="numbering" w:customStyle="1" w:styleId="List169">
    <w:name w:val="List 169"/>
    <w:rsid w:val="00EA22A0"/>
    <w:pPr>
      <w:numPr>
        <w:numId w:val="94"/>
      </w:numPr>
    </w:pPr>
  </w:style>
  <w:style w:type="numbering" w:customStyle="1" w:styleId="List167">
    <w:name w:val="List 167"/>
    <w:rsid w:val="00EA22A0"/>
    <w:pPr>
      <w:numPr>
        <w:numId w:val="92"/>
      </w:numPr>
    </w:pPr>
  </w:style>
  <w:style w:type="numbering" w:customStyle="1" w:styleId="List170">
    <w:name w:val="List 170"/>
    <w:rsid w:val="00EA22A0"/>
    <w:pPr>
      <w:numPr>
        <w:numId w:val="95"/>
      </w:numPr>
    </w:pPr>
  </w:style>
  <w:style w:type="character" w:customStyle="1" w:styleId="HeaderChar">
    <w:name w:val="Header Char"/>
    <w:basedOn w:val="a0"/>
    <w:semiHidden/>
    <w:locked/>
    <w:rsid w:val="005449DE"/>
    <w:rPr>
      <w:rFonts w:ascii="Calibri" w:hAnsi="Calibri" w:cs="Calibri"/>
      <w:color w:val="000000"/>
      <w:u w:color="000000"/>
    </w:rPr>
  </w:style>
  <w:style w:type="numbering" w:customStyle="1" w:styleId="List307">
    <w:name w:val="List 307"/>
    <w:rsid w:val="00BF6095"/>
    <w:pPr>
      <w:numPr>
        <w:numId w:val="105"/>
      </w:numPr>
    </w:pPr>
  </w:style>
  <w:style w:type="numbering" w:customStyle="1" w:styleId="List306">
    <w:name w:val="List 306"/>
    <w:rsid w:val="00BF6095"/>
    <w:pPr>
      <w:numPr>
        <w:numId w:val="104"/>
      </w:numPr>
    </w:pPr>
  </w:style>
  <w:style w:type="numbering" w:customStyle="1" w:styleId="List310">
    <w:name w:val="List 310"/>
    <w:rsid w:val="00BF6095"/>
    <w:pPr>
      <w:numPr>
        <w:numId w:val="108"/>
      </w:numPr>
    </w:pPr>
  </w:style>
  <w:style w:type="numbering" w:customStyle="1" w:styleId="List309">
    <w:name w:val="List 309"/>
    <w:rsid w:val="00BF6095"/>
    <w:pPr>
      <w:numPr>
        <w:numId w:val="107"/>
      </w:numPr>
    </w:pPr>
  </w:style>
  <w:style w:type="numbering" w:customStyle="1" w:styleId="List308">
    <w:name w:val="List 308"/>
    <w:rsid w:val="00BF6095"/>
    <w:pPr>
      <w:numPr>
        <w:numId w:val="106"/>
      </w:numPr>
    </w:pPr>
  </w:style>
  <w:style w:type="numbering" w:customStyle="1" w:styleId="List313">
    <w:name w:val="List 313"/>
    <w:rsid w:val="00EA16F9"/>
    <w:pPr>
      <w:numPr>
        <w:numId w:val="111"/>
      </w:numPr>
    </w:pPr>
  </w:style>
  <w:style w:type="numbering" w:customStyle="1" w:styleId="List311">
    <w:name w:val="List 311"/>
    <w:rsid w:val="00EA16F9"/>
    <w:pPr>
      <w:numPr>
        <w:numId w:val="109"/>
      </w:numPr>
    </w:pPr>
  </w:style>
  <w:style w:type="numbering" w:customStyle="1" w:styleId="List316">
    <w:name w:val="List 316"/>
    <w:rsid w:val="00EA16F9"/>
    <w:pPr>
      <w:numPr>
        <w:numId w:val="114"/>
      </w:numPr>
    </w:pPr>
  </w:style>
  <w:style w:type="numbering" w:customStyle="1" w:styleId="List314">
    <w:name w:val="List 314"/>
    <w:rsid w:val="00EA16F9"/>
    <w:pPr>
      <w:numPr>
        <w:numId w:val="112"/>
      </w:numPr>
    </w:pPr>
  </w:style>
  <w:style w:type="numbering" w:customStyle="1" w:styleId="List312">
    <w:name w:val="List 312"/>
    <w:rsid w:val="00EA16F9"/>
    <w:pPr>
      <w:numPr>
        <w:numId w:val="110"/>
      </w:numPr>
    </w:pPr>
  </w:style>
  <w:style w:type="numbering" w:customStyle="1" w:styleId="List315">
    <w:name w:val="List 315"/>
    <w:rsid w:val="00EA16F9"/>
    <w:pPr>
      <w:numPr>
        <w:numId w:val="113"/>
      </w:numPr>
    </w:pPr>
  </w:style>
  <w:style w:type="numbering" w:customStyle="1" w:styleId="List436">
    <w:name w:val="List 436"/>
    <w:rsid w:val="00250AF5"/>
    <w:pPr>
      <w:numPr>
        <w:numId w:val="119"/>
      </w:numPr>
    </w:pPr>
  </w:style>
  <w:style w:type="numbering" w:customStyle="1" w:styleId="List441">
    <w:name w:val="List 441"/>
    <w:rsid w:val="00250AF5"/>
    <w:pPr>
      <w:numPr>
        <w:numId w:val="122"/>
      </w:numPr>
    </w:pPr>
  </w:style>
  <w:style w:type="numbering" w:customStyle="1" w:styleId="List440">
    <w:name w:val="List 440"/>
    <w:rsid w:val="00250AF5"/>
    <w:pPr>
      <w:numPr>
        <w:numId w:val="121"/>
      </w:numPr>
    </w:pPr>
  </w:style>
  <w:style w:type="numbering" w:customStyle="1" w:styleId="List442">
    <w:name w:val="List 442"/>
    <w:rsid w:val="00250AF5"/>
    <w:pPr>
      <w:numPr>
        <w:numId w:val="123"/>
      </w:numPr>
    </w:pPr>
  </w:style>
  <w:style w:type="numbering" w:customStyle="1" w:styleId="List433">
    <w:name w:val="List 433"/>
    <w:rsid w:val="00250AF5"/>
    <w:pPr>
      <w:numPr>
        <w:numId w:val="117"/>
      </w:numPr>
    </w:pPr>
  </w:style>
  <w:style w:type="numbering" w:customStyle="1" w:styleId="List439">
    <w:name w:val="List 439"/>
    <w:rsid w:val="00250AF5"/>
    <w:pPr>
      <w:numPr>
        <w:numId w:val="120"/>
      </w:numPr>
    </w:pPr>
  </w:style>
  <w:style w:type="numbering" w:customStyle="1" w:styleId="List432">
    <w:name w:val="List 432"/>
    <w:rsid w:val="00250AF5"/>
    <w:pPr>
      <w:numPr>
        <w:numId w:val="116"/>
      </w:numPr>
    </w:pPr>
  </w:style>
  <w:style w:type="numbering" w:customStyle="1" w:styleId="List434">
    <w:name w:val="List 434"/>
    <w:rsid w:val="00250AF5"/>
    <w:pPr>
      <w:numPr>
        <w:numId w:val="118"/>
      </w:numPr>
    </w:pPr>
  </w:style>
  <w:style w:type="character" w:customStyle="1" w:styleId="WW8Num39z0">
    <w:name w:val="WW8Num39z0"/>
    <w:rsid w:val="00FE2FD5"/>
    <w:rPr>
      <w:rFonts w:ascii="Symbol" w:hAnsi="Symbol"/>
      <w:color w:val="auto"/>
      <w:sz w:val="28"/>
    </w:rPr>
  </w:style>
  <w:style w:type="numbering" w:customStyle="1" w:styleId="List461">
    <w:name w:val="List 461"/>
    <w:rsid w:val="00676958"/>
    <w:pPr>
      <w:numPr>
        <w:numId w:val="142"/>
      </w:numPr>
    </w:pPr>
  </w:style>
  <w:style w:type="numbering" w:customStyle="1" w:styleId="List460">
    <w:name w:val="List 460"/>
    <w:rsid w:val="00676958"/>
    <w:pPr>
      <w:numPr>
        <w:numId w:val="141"/>
      </w:numPr>
    </w:pPr>
  </w:style>
  <w:style w:type="numbering" w:customStyle="1" w:styleId="List456">
    <w:name w:val="List 456"/>
    <w:rsid w:val="00676958"/>
    <w:pPr>
      <w:numPr>
        <w:numId w:val="137"/>
      </w:numPr>
    </w:pPr>
  </w:style>
  <w:style w:type="numbering" w:customStyle="1" w:styleId="List446">
    <w:name w:val="List 446"/>
    <w:rsid w:val="00676958"/>
    <w:pPr>
      <w:numPr>
        <w:numId w:val="127"/>
      </w:numPr>
    </w:pPr>
  </w:style>
  <w:style w:type="numbering" w:customStyle="1" w:styleId="List449">
    <w:name w:val="List 449"/>
    <w:rsid w:val="00676958"/>
    <w:pPr>
      <w:numPr>
        <w:numId w:val="130"/>
      </w:numPr>
    </w:pPr>
  </w:style>
  <w:style w:type="numbering" w:customStyle="1" w:styleId="List448">
    <w:name w:val="List 448"/>
    <w:rsid w:val="00676958"/>
    <w:pPr>
      <w:numPr>
        <w:numId w:val="129"/>
      </w:numPr>
    </w:pPr>
  </w:style>
  <w:style w:type="numbering" w:customStyle="1" w:styleId="List447">
    <w:name w:val="List 447"/>
    <w:rsid w:val="00676958"/>
    <w:pPr>
      <w:numPr>
        <w:numId w:val="128"/>
      </w:numPr>
    </w:pPr>
  </w:style>
  <w:style w:type="numbering" w:customStyle="1" w:styleId="List450">
    <w:name w:val="List 450"/>
    <w:rsid w:val="00676958"/>
    <w:pPr>
      <w:numPr>
        <w:numId w:val="131"/>
      </w:numPr>
    </w:pPr>
  </w:style>
  <w:style w:type="numbering" w:customStyle="1" w:styleId="List453">
    <w:name w:val="List 453"/>
    <w:rsid w:val="00676958"/>
    <w:pPr>
      <w:numPr>
        <w:numId w:val="134"/>
      </w:numPr>
    </w:pPr>
  </w:style>
  <w:style w:type="numbering" w:customStyle="1" w:styleId="List459">
    <w:name w:val="List 459"/>
    <w:rsid w:val="00676958"/>
    <w:pPr>
      <w:numPr>
        <w:numId w:val="174"/>
      </w:numPr>
    </w:pPr>
  </w:style>
  <w:style w:type="numbering" w:customStyle="1" w:styleId="List445">
    <w:name w:val="List 445"/>
    <w:rsid w:val="00676958"/>
    <w:pPr>
      <w:numPr>
        <w:numId w:val="126"/>
      </w:numPr>
    </w:pPr>
  </w:style>
  <w:style w:type="numbering" w:customStyle="1" w:styleId="List454">
    <w:name w:val="List 454"/>
    <w:rsid w:val="00676958"/>
    <w:pPr>
      <w:numPr>
        <w:numId w:val="135"/>
      </w:numPr>
    </w:pPr>
  </w:style>
  <w:style w:type="numbering" w:customStyle="1" w:styleId="List452">
    <w:name w:val="List 452"/>
    <w:rsid w:val="00676958"/>
    <w:pPr>
      <w:numPr>
        <w:numId w:val="133"/>
      </w:numPr>
    </w:pPr>
  </w:style>
  <w:style w:type="numbering" w:customStyle="1" w:styleId="List451">
    <w:name w:val="List 451"/>
    <w:rsid w:val="00676958"/>
    <w:pPr>
      <w:numPr>
        <w:numId w:val="132"/>
      </w:numPr>
    </w:pPr>
  </w:style>
  <w:style w:type="numbering" w:customStyle="1" w:styleId="List457">
    <w:name w:val="List 457"/>
    <w:rsid w:val="00676958"/>
    <w:pPr>
      <w:numPr>
        <w:numId w:val="138"/>
      </w:numPr>
    </w:pPr>
  </w:style>
  <w:style w:type="numbering" w:customStyle="1" w:styleId="List444">
    <w:name w:val="List 444"/>
    <w:rsid w:val="00676958"/>
    <w:pPr>
      <w:numPr>
        <w:numId w:val="125"/>
      </w:numPr>
    </w:pPr>
  </w:style>
  <w:style w:type="numbering" w:customStyle="1" w:styleId="List455">
    <w:name w:val="List 455"/>
    <w:rsid w:val="00676958"/>
    <w:pPr>
      <w:numPr>
        <w:numId w:val="136"/>
      </w:numPr>
    </w:pPr>
  </w:style>
  <w:style w:type="numbering" w:customStyle="1" w:styleId="List443">
    <w:name w:val="List 443"/>
    <w:rsid w:val="00676958"/>
    <w:pPr>
      <w:numPr>
        <w:numId w:val="124"/>
      </w:numPr>
    </w:pPr>
  </w:style>
  <w:style w:type="numbering" w:customStyle="1" w:styleId="List458">
    <w:name w:val="List 458"/>
    <w:rsid w:val="00676958"/>
    <w:pPr>
      <w:numPr>
        <w:numId w:val="139"/>
      </w:numPr>
    </w:pPr>
  </w:style>
  <w:style w:type="character" w:customStyle="1" w:styleId="WW8Num40z2">
    <w:name w:val="WW8Num40z2"/>
    <w:rsid w:val="00270CEA"/>
    <w:rPr>
      <w:rFonts w:ascii="Wingdings" w:hAnsi="Wingdings"/>
    </w:rPr>
  </w:style>
  <w:style w:type="character" w:customStyle="1" w:styleId="WW8Num35z1">
    <w:name w:val="WW8Num35z1"/>
    <w:rsid w:val="001C683A"/>
    <w:rPr>
      <w:rFonts w:ascii="Courier New" w:hAnsi="Courier New"/>
    </w:rPr>
  </w:style>
  <w:style w:type="character" w:customStyle="1" w:styleId="NoSpacingChar1">
    <w:name w:val="No Spacing Char1"/>
    <w:link w:val="27"/>
    <w:locked/>
    <w:rsid w:val="00194EA4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WW8Num1z2">
    <w:name w:val="WW8Num1z2"/>
    <w:rsid w:val="00E936DC"/>
  </w:style>
  <w:style w:type="numbering" w:customStyle="1" w:styleId="List573">
    <w:name w:val="List 573"/>
    <w:rsid w:val="000364A8"/>
    <w:pPr>
      <w:numPr>
        <w:numId w:val="162"/>
      </w:numPr>
    </w:pPr>
  </w:style>
  <w:style w:type="numbering" w:customStyle="1" w:styleId="List572">
    <w:name w:val="List 572"/>
    <w:rsid w:val="000364A8"/>
    <w:pPr>
      <w:numPr>
        <w:numId w:val="161"/>
      </w:numPr>
    </w:pPr>
  </w:style>
  <w:style w:type="numbering" w:customStyle="1" w:styleId="List570">
    <w:name w:val="List 570"/>
    <w:rsid w:val="000364A8"/>
    <w:pPr>
      <w:numPr>
        <w:numId w:val="160"/>
      </w:numPr>
    </w:pPr>
  </w:style>
  <w:style w:type="character" w:customStyle="1" w:styleId="WW8Num1z5">
    <w:name w:val="WW8Num1z5"/>
    <w:rsid w:val="00D35FF5"/>
  </w:style>
  <w:style w:type="numbering" w:customStyle="1" w:styleId="List629">
    <w:name w:val="List 629"/>
    <w:rsid w:val="00EC4400"/>
    <w:pPr>
      <w:numPr>
        <w:numId w:val="170"/>
      </w:numPr>
    </w:pPr>
  </w:style>
  <w:style w:type="numbering" w:customStyle="1" w:styleId="List630">
    <w:name w:val="List 630"/>
    <w:rsid w:val="00EC4400"/>
    <w:pPr>
      <w:numPr>
        <w:numId w:val="171"/>
      </w:numPr>
    </w:pPr>
  </w:style>
  <w:style w:type="numbering" w:customStyle="1" w:styleId="List625">
    <w:name w:val="List 625"/>
    <w:rsid w:val="00EC4400"/>
    <w:pPr>
      <w:numPr>
        <w:numId w:val="166"/>
      </w:numPr>
    </w:pPr>
  </w:style>
  <w:style w:type="numbering" w:customStyle="1" w:styleId="List627">
    <w:name w:val="List 627"/>
    <w:rsid w:val="00EC4400"/>
    <w:pPr>
      <w:numPr>
        <w:numId w:val="168"/>
      </w:numPr>
    </w:pPr>
  </w:style>
  <w:style w:type="numbering" w:customStyle="1" w:styleId="List626">
    <w:name w:val="List 626"/>
    <w:rsid w:val="00EC4400"/>
    <w:pPr>
      <w:numPr>
        <w:numId w:val="167"/>
      </w:numPr>
    </w:pPr>
  </w:style>
  <w:style w:type="numbering" w:customStyle="1" w:styleId="List628">
    <w:name w:val="List 628"/>
    <w:rsid w:val="00EC4400"/>
    <w:pPr>
      <w:numPr>
        <w:numId w:val="169"/>
      </w:numPr>
    </w:pPr>
  </w:style>
  <w:style w:type="paragraph" w:styleId="aff8">
    <w:name w:val="Title"/>
    <w:basedOn w:val="a"/>
    <w:next w:val="a"/>
    <w:link w:val="aff9"/>
    <w:uiPriority w:val="99"/>
    <w:qFormat/>
    <w:rsid w:val="00616FB4"/>
    <w:pPr>
      <w:suppressAutoHyphens w:val="0"/>
      <w:spacing w:before="240" w:after="60" w:line="240" w:lineRule="auto"/>
      <w:jc w:val="center"/>
      <w:outlineLvl w:val="0"/>
    </w:pPr>
    <w:rPr>
      <w:rFonts w:ascii="Cambria" w:eastAsia="Calibri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aff9">
    <w:name w:val="Название Знак"/>
    <w:basedOn w:val="a0"/>
    <w:link w:val="aff8"/>
    <w:uiPriority w:val="99"/>
    <w:rsid w:val="00616FB4"/>
    <w:rPr>
      <w:rFonts w:ascii="Cambria" w:eastAsia="Calibri" w:hAnsi="Cambria"/>
      <w:b/>
      <w:bCs/>
      <w:kern w:val="28"/>
      <w:sz w:val="32"/>
      <w:szCs w:val="32"/>
    </w:rPr>
  </w:style>
  <w:style w:type="table" w:styleId="affa">
    <w:name w:val="Table Grid"/>
    <w:basedOn w:val="a1"/>
    <w:uiPriority w:val="59"/>
    <w:rsid w:val="00B8405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0">
    <w:name w:val="Заголовок 7 Знак"/>
    <w:basedOn w:val="a0"/>
    <w:link w:val="7"/>
    <w:uiPriority w:val="9"/>
    <w:rsid w:val="002112FA"/>
    <w:rPr>
      <w:rFonts w:asciiTheme="majorHAnsi" w:eastAsiaTheme="majorEastAsia" w:hAnsiTheme="majorHAnsi" w:cstheme="majorBidi"/>
      <w:i/>
      <w:iCs/>
      <w:color w:val="404040" w:themeColor="text1" w:themeTint="BF"/>
      <w:kern w:val="1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0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5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0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9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6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login.consultant.ru/link/?req=doc&amp;demo=2&amp;base=LAW&amp;n=439307&amp;date=30.04.2023&amp;dst=100013&amp;field=134" TargetMode="External"/><Relationship Id="rId18" Type="http://schemas.openxmlformats.org/officeDocument/2006/relationships/hyperlink" Target="https://cloud.mail.ru/public/Y5bX/tAnMNyVnM" TargetMode="External"/><Relationship Id="rId26" Type="http://schemas.openxmlformats.org/officeDocument/2006/relationships/hyperlink" Target="https://cloud.mail.ru/public/awGj/aRsYRVBg4" TargetMode="External"/><Relationship Id="rId3" Type="http://schemas.openxmlformats.org/officeDocument/2006/relationships/styles" Target="styles.xml"/><Relationship Id="rId21" Type="http://schemas.openxmlformats.org/officeDocument/2006/relationships/hyperlink" Target="&#1057;&#1086;&#1076;&#1077;&#1088;&#1078;&#1072;&#1090;&#1077;&#1083;&#1100;&#1085;&#1099;&#1081;%20&#1088;&#1072;&#1079;&#1076;&#1077;&#1083;%20&#1040;&#1054;&#1054;&#1055;%20&#1089;&#1083;&#1072;&#1073;&#1086;&#1089;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demo=2&amp;base=LAW&amp;n=439307&amp;date=30.04.2023&amp;dst=100013&amp;field=134" TargetMode="External"/><Relationship Id="rId17" Type="http://schemas.openxmlformats.org/officeDocument/2006/relationships/hyperlink" Target="&#1057;&#1086;&#1076;&#1077;&#1088;&#1078;&#1072;&#1090;&#1077;&#1083;&#1100;&#1085;&#1099;&#1081;%20&#1088;&#1072;&#1079;&#1076;&#1077;&#1083;%20&#1040;&#1054;&#1054;&#1055;%20&#1089;&#1083;&#1072;&#1073;&#1086;&#1089;" TargetMode="External"/><Relationship Id="rId25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89;&#1083;&#1072;&#1073;&#1086;&#1089;" TargetMode="External"/><Relationship Id="rId33" Type="http://schemas.openxmlformats.org/officeDocument/2006/relationships/hyperlink" Target="https://cloud.mail.ru/public/awGj/aRsYRVBg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demo=2&amp;base=LAW&amp;n=439307&amp;date=30.04.2023&amp;dst=100013&amp;field=134" TargetMode="External"/><Relationship Id="rId20" Type="http://schemas.openxmlformats.org/officeDocument/2006/relationships/hyperlink" Target="https://cloud.mail.ru/public/Y5bX/tAnMNyVnM" TargetMode="External"/><Relationship Id="rId29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89;&#1083;&#1072;&#1073;&#1086;&#1089;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demo=2&amp;base=LAW&amp;n=439307&amp;date=30.04.2023&amp;dst=100013&amp;field=134" TargetMode="External"/><Relationship Id="rId24" Type="http://schemas.openxmlformats.org/officeDocument/2006/relationships/hyperlink" Target="https://cloud.mail.ru/public/Y5bX/tAnMNyVnM" TargetMode="External"/><Relationship Id="rId32" Type="http://schemas.openxmlformats.org/officeDocument/2006/relationships/hyperlink" Target="https://cloud.mail.ru/public/awGj/aRsYRVBg4" TargetMode="External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demo=2&amp;base=LAW&amp;n=439307&amp;date=30.04.2023&amp;dst=100013&amp;field=134" TargetMode="External"/><Relationship Id="rId23" Type="http://schemas.openxmlformats.org/officeDocument/2006/relationships/hyperlink" Target="&#1057;&#1086;&#1076;&#1077;&#1088;&#1078;&#1072;&#1090;&#1077;&#1083;&#1100;&#1085;&#1099;&#1081;%20&#1088;&#1072;&#1079;&#1076;&#1077;&#1083;%20&#1040;&#1054;&#1054;&#1055;%20&#1089;&#1083;&#1072;&#1073;&#1086;&#1089;" TargetMode="External"/><Relationship Id="rId28" Type="http://schemas.openxmlformats.org/officeDocument/2006/relationships/hyperlink" Target="https://cloud.mail.ru/public/awGj/aRsYRVBg4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login.consultant.ru/link/?req=doc&amp;demo=2&amp;base=LAW&amp;n=371594&amp;date=30.04.2023&amp;dst=100047&amp;field=134" TargetMode="External"/><Relationship Id="rId19" Type="http://schemas.openxmlformats.org/officeDocument/2006/relationships/hyperlink" Target="&#1057;&#1086;&#1076;&#1077;&#1088;&#1078;&#1072;&#1090;&#1077;&#1083;&#1100;&#1085;&#1099;&#1081;%20&#1088;&#1072;&#1079;&#1076;&#1077;&#1083;%20&#1040;&#1054;&#1054;&#1055;%20&#1089;&#1083;&#1072;&#1073;&#1086;&#1089;" TargetMode="External"/><Relationship Id="rId31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89;&#1083;&#1072;&#1073;&#1086;&#1089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demo=2&amp;base=LAW&amp;n=441707&amp;date=30.04.2023&amp;dst=100137&amp;field=134" TargetMode="External"/><Relationship Id="rId14" Type="http://schemas.openxmlformats.org/officeDocument/2006/relationships/hyperlink" Target="https://login.consultant.ru/link/?req=doc&amp;demo=2&amp;base=LAW&amp;n=439307&amp;date=30.04.2023&amp;dst=100013&amp;field=134" TargetMode="External"/><Relationship Id="rId22" Type="http://schemas.openxmlformats.org/officeDocument/2006/relationships/hyperlink" Target="https://cloud.mail.ru/public/Y5bX/tAnMNyVnM" TargetMode="External"/><Relationship Id="rId27" Type="http://schemas.openxmlformats.org/officeDocument/2006/relationships/hyperlink" Target="&#1054;&#1088;&#1075;&#1072;&#1085;&#1080;&#1079;&#1072;&#1094;&#1080;&#1086;&#1085;&#1085;&#1099;&#1081;%20&#1088;&#1072;&#1079;&#1076;&#1077;&#1083;%20&#1040;&#1054;&#1054;&#1055;%20&#1089;&#1083;&#1072;&#1073;&#1086;&#1089;" TargetMode="External"/><Relationship Id="rId30" Type="http://schemas.openxmlformats.org/officeDocument/2006/relationships/hyperlink" Target="https://cloud.mail.ru/public/awGj/aRsYRVBg4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6EACCA-2CB2-4EF7-95C3-C1F22D8628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40</Pages>
  <Words>8734</Words>
  <Characters>49789</Characters>
  <Application>Microsoft Office Word</Application>
  <DocSecurity>0</DocSecurity>
  <Lines>414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RUSSIA</Company>
  <LinksUpToDate>false</LinksUpToDate>
  <CharactersWithSpaces>58407</CharactersWithSpaces>
  <SharedDoc>false</SharedDoc>
  <HLinks>
    <vt:vector size="48" baseType="variant">
      <vt:variant>
        <vt:i4>7929965</vt:i4>
      </vt:variant>
      <vt:variant>
        <vt:i4>21</vt:i4>
      </vt:variant>
      <vt:variant>
        <vt:i4>0</vt:i4>
      </vt:variant>
      <vt:variant>
        <vt:i4>5</vt:i4>
      </vt:variant>
      <vt:variant>
        <vt:lpwstr>https://login.consultant.ru/link/?req=doc&amp;demo=2&amp;base=LAW&amp;n=439307&amp;date=30.04.2023&amp;dst=100013&amp;field=134</vt:lpwstr>
      </vt:variant>
      <vt:variant>
        <vt:lpwstr/>
      </vt:variant>
      <vt:variant>
        <vt:i4>7929965</vt:i4>
      </vt:variant>
      <vt:variant>
        <vt:i4>18</vt:i4>
      </vt:variant>
      <vt:variant>
        <vt:i4>0</vt:i4>
      </vt:variant>
      <vt:variant>
        <vt:i4>5</vt:i4>
      </vt:variant>
      <vt:variant>
        <vt:lpwstr>https://login.consultant.ru/link/?req=doc&amp;demo=2&amp;base=LAW&amp;n=439307&amp;date=30.04.2023&amp;dst=100013&amp;field=134</vt:lpwstr>
      </vt:variant>
      <vt:variant>
        <vt:lpwstr/>
      </vt:variant>
      <vt:variant>
        <vt:i4>7929965</vt:i4>
      </vt:variant>
      <vt:variant>
        <vt:i4>15</vt:i4>
      </vt:variant>
      <vt:variant>
        <vt:i4>0</vt:i4>
      </vt:variant>
      <vt:variant>
        <vt:i4>5</vt:i4>
      </vt:variant>
      <vt:variant>
        <vt:lpwstr>https://login.consultant.ru/link/?req=doc&amp;demo=2&amp;base=LAW&amp;n=439307&amp;date=30.04.2023&amp;dst=100013&amp;field=134</vt:lpwstr>
      </vt:variant>
      <vt:variant>
        <vt:lpwstr/>
      </vt:variant>
      <vt:variant>
        <vt:i4>7929965</vt:i4>
      </vt:variant>
      <vt:variant>
        <vt:i4>12</vt:i4>
      </vt:variant>
      <vt:variant>
        <vt:i4>0</vt:i4>
      </vt:variant>
      <vt:variant>
        <vt:i4>5</vt:i4>
      </vt:variant>
      <vt:variant>
        <vt:lpwstr>https://login.consultant.ru/link/?req=doc&amp;demo=2&amp;base=LAW&amp;n=439307&amp;date=30.04.2023&amp;dst=100013&amp;field=134</vt:lpwstr>
      </vt:variant>
      <vt:variant>
        <vt:lpwstr/>
      </vt:variant>
      <vt:variant>
        <vt:i4>7929965</vt:i4>
      </vt:variant>
      <vt:variant>
        <vt:i4>9</vt:i4>
      </vt:variant>
      <vt:variant>
        <vt:i4>0</vt:i4>
      </vt:variant>
      <vt:variant>
        <vt:i4>5</vt:i4>
      </vt:variant>
      <vt:variant>
        <vt:lpwstr>https://login.consultant.ru/link/?req=doc&amp;demo=2&amp;base=LAW&amp;n=439307&amp;date=30.04.2023&amp;dst=100013&amp;field=134</vt:lpwstr>
      </vt:variant>
      <vt:variant>
        <vt:lpwstr/>
      </vt:variant>
      <vt:variant>
        <vt:i4>7929965</vt:i4>
      </vt:variant>
      <vt:variant>
        <vt:i4>6</vt:i4>
      </vt:variant>
      <vt:variant>
        <vt:i4>0</vt:i4>
      </vt:variant>
      <vt:variant>
        <vt:i4>5</vt:i4>
      </vt:variant>
      <vt:variant>
        <vt:lpwstr>https://login.consultant.ru/link/?req=doc&amp;demo=2&amp;base=LAW&amp;n=439307&amp;date=30.04.2023&amp;dst=100013&amp;field=134</vt:lpwstr>
      </vt:variant>
      <vt:variant>
        <vt:lpwstr/>
      </vt:variant>
      <vt:variant>
        <vt:i4>8192111</vt:i4>
      </vt:variant>
      <vt:variant>
        <vt:i4>3</vt:i4>
      </vt:variant>
      <vt:variant>
        <vt:i4>0</vt:i4>
      </vt:variant>
      <vt:variant>
        <vt:i4>5</vt:i4>
      </vt:variant>
      <vt:variant>
        <vt:lpwstr>https://login.consultant.ru/link/?req=doc&amp;demo=2&amp;base=LAW&amp;n=371594&amp;date=30.04.2023&amp;dst=100047&amp;field=134</vt:lpwstr>
      </vt:variant>
      <vt:variant>
        <vt:lpwstr/>
      </vt:variant>
      <vt:variant>
        <vt:i4>7864416</vt:i4>
      </vt:variant>
      <vt:variant>
        <vt:i4>0</vt:i4>
      </vt:variant>
      <vt:variant>
        <vt:i4>0</vt:i4>
      </vt:variant>
      <vt:variant>
        <vt:i4>5</vt:i4>
      </vt:variant>
      <vt:variant>
        <vt:lpwstr>https://login.consultant.ru/link/?req=doc&amp;demo=2&amp;base=LAW&amp;n=441707&amp;date=30.04.2023&amp;dst=100137&amp;field=134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А. Зарин</dc:creator>
  <cp:lastModifiedBy>User</cp:lastModifiedBy>
  <cp:revision>10</cp:revision>
  <cp:lastPrinted>2023-05-11T06:58:00Z</cp:lastPrinted>
  <dcterms:created xsi:type="dcterms:W3CDTF">2023-07-21T07:12:00Z</dcterms:created>
  <dcterms:modified xsi:type="dcterms:W3CDTF">2023-09-23T04:14:00Z</dcterms:modified>
</cp:coreProperties>
</file>