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F64AD" w:rsidRDefault="002F64AD" w:rsidP="002F64AD">
      <w:pPr>
        <w:spacing w:line="200" w:lineRule="exact"/>
        <w:rPr>
          <w:sz w:val="24"/>
          <w:szCs w:val="24"/>
        </w:rPr>
      </w:pPr>
    </w:p>
    <w:p w:rsidR="008D1BBF" w:rsidRDefault="008D1BBF" w:rsidP="002F64AD">
      <w:pPr>
        <w:spacing w:line="200" w:lineRule="exact"/>
        <w:rPr>
          <w:sz w:val="24"/>
          <w:szCs w:val="24"/>
        </w:rPr>
      </w:pPr>
    </w:p>
    <w:p w:rsidR="008D1BBF" w:rsidRDefault="008D1BBF" w:rsidP="002F64AD">
      <w:pPr>
        <w:spacing w:line="200" w:lineRule="exact"/>
        <w:rPr>
          <w:sz w:val="24"/>
          <w:szCs w:val="24"/>
        </w:rPr>
      </w:pPr>
    </w:p>
    <w:p w:rsidR="008D1BBF" w:rsidRDefault="008D1BBF" w:rsidP="002F64AD">
      <w:pPr>
        <w:spacing w:line="200" w:lineRule="exact"/>
        <w:rPr>
          <w:sz w:val="24"/>
          <w:szCs w:val="24"/>
        </w:rPr>
      </w:pPr>
    </w:p>
    <w:p w:rsidR="008D1BBF" w:rsidRPr="00F71CF3" w:rsidRDefault="008D1BBF" w:rsidP="002F64AD">
      <w:pPr>
        <w:spacing w:line="200" w:lineRule="exact"/>
        <w:rPr>
          <w:sz w:val="24"/>
          <w:szCs w:val="24"/>
        </w:rPr>
      </w:pPr>
    </w:p>
    <w:p w:rsidR="00E84A30" w:rsidRDefault="008D1BBF" w:rsidP="002F64AD">
      <w:pPr>
        <w:spacing w:after="98"/>
        <w:ind w:left="10" w:right="-15" w:hanging="10"/>
        <w:jc w:val="center"/>
        <w:rPr>
          <w:b/>
          <w:sz w:val="24"/>
          <w:szCs w:val="24"/>
        </w:rPr>
      </w:pPr>
      <w:bookmarkStart w:id="0" w:name="_GoBack"/>
      <w:r>
        <w:rPr>
          <w:noProof/>
          <w:sz w:val="24"/>
          <w:szCs w:val="24"/>
        </w:rPr>
        <w:drawing>
          <wp:inline distT="0" distB="0" distL="0" distR="0">
            <wp:extent cx="4573172" cy="231457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78668" cy="2317357"/>
                    </a:xfrm>
                    <a:prstGeom prst="rect">
                      <a:avLst/>
                    </a:prstGeom>
                    <a:noFill/>
                    <a:ln>
                      <a:noFill/>
                    </a:ln>
                  </pic:spPr>
                </pic:pic>
              </a:graphicData>
            </a:graphic>
          </wp:inline>
        </w:drawing>
      </w:r>
      <w:bookmarkEnd w:id="0"/>
    </w:p>
    <w:p w:rsidR="00E84A30" w:rsidRDefault="00E84A30" w:rsidP="002F64AD">
      <w:pPr>
        <w:spacing w:after="98"/>
        <w:ind w:left="10" w:right="-15" w:hanging="10"/>
        <w:jc w:val="center"/>
        <w:rPr>
          <w:b/>
          <w:sz w:val="24"/>
          <w:szCs w:val="24"/>
        </w:rPr>
      </w:pPr>
    </w:p>
    <w:p w:rsidR="00E84A30" w:rsidRDefault="00E84A30" w:rsidP="002F64AD">
      <w:pPr>
        <w:spacing w:after="98"/>
        <w:ind w:left="10" w:right="-15" w:hanging="10"/>
        <w:jc w:val="center"/>
        <w:rPr>
          <w:b/>
          <w:sz w:val="24"/>
          <w:szCs w:val="24"/>
        </w:rPr>
      </w:pPr>
    </w:p>
    <w:p w:rsidR="00E84A30" w:rsidRDefault="00E84A30" w:rsidP="002F64AD">
      <w:pPr>
        <w:spacing w:after="98"/>
        <w:ind w:left="10" w:right="-15" w:hanging="10"/>
        <w:jc w:val="center"/>
        <w:rPr>
          <w:b/>
          <w:sz w:val="24"/>
          <w:szCs w:val="24"/>
        </w:rPr>
      </w:pPr>
    </w:p>
    <w:p w:rsidR="008D1BBF" w:rsidRDefault="008D1BBF" w:rsidP="008D1BBF">
      <w:pPr>
        <w:spacing w:after="98"/>
        <w:ind w:right="-15"/>
        <w:rPr>
          <w:b/>
          <w:sz w:val="24"/>
          <w:szCs w:val="24"/>
        </w:rPr>
      </w:pPr>
    </w:p>
    <w:p w:rsidR="008D1BBF" w:rsidRDefault="008D1BBF" w:rsidP="002F64AD">
      <w:pPr>
        <w:spacing w:after="98"/>
        <w:ind w:left="10" w:right="-15" w:hanging="10"/>
        <w:jc w:val="center"/>
        <w:rPr>
          <w:b/>
          <w:sz w:val="24"/>
          <w:szCs w:val="24"/>
        </w:rPr>
      </w:pPr>
    </w:p>
    <w:p w:rsidR="002F64AD" w:rsidRPr="00F71CF3" w:rsidRDefault="002F64AD" w:rsidP="002F64AD">
      <w:pPr>
        <w:spacing w:after="98"/>
        <w:ind w:left="10" w:right="-15" w:hanging="10"/>
        <w:jc w:val="center"/>
        <w:rPr>
          <w:b/>
          <w:sz w:val="24"/>
          <w:szCs w:val="24"/>
        </w:rPr>
      </w:pPr>
      <w:r w:rsidRPr="00F71CF3">
        <w:rPr>
          <w:b/>
          <w:sz w:val="24"/>
          <w:szCs w:val="24"/>
        </w:rPr>
        <w:t xml:space="preserve">АДАПТИРОВАННАЯ ОСНОВНАЯ </w:t>
      </w:r>
    </w:p>
    <w:p w:rsidR="002F64AD" w:rsidRPr="00F71CF3" w:rsidRDefault="002F64AD" w:rsidP="002F64AD">
      <w:pPr>
        <w:spacing w:after="98"/>
        <w:ind w:left="10" w:right="-15" w:hanging="10"/>
        <w:jc w:val="center"/>
        <w:rPr>
          <w:rFonts w:ascii="Calibri" w:eastAsia="Calibri" w:hAnsi="Calibri"/>
          <w:sz w:val="24"/>
          <w:szCs w:val="24"/>
          <w:lang w:eastAsia="en-US"/>
        </w:rPr>
      </w:pPr>
      <w:r w:rsidRPr="00F71CF3">
        <w:rPr>
          <w:b/>
          <w:sz w:val="24"/>
          <w:szCs w:val="24"/>
        </w:rPr>
        <w:t>ОБЩЕОБРАЗОВАТЕЛЬНАЯ ПРОГРАММА</w:t>
      </w:r>
    </w:p>
    <w:p w:rsidR="002F64AD" w:rsidRPr="00F71CF3" w:rsidRDefault="002F64AD" w:rsidP="002F64AD">
      <w:pPr>
        <w:spacing w:line="360" w:lineRule="auto"/>
        <w:jc w:val="center"/>
        <w:rPr>
          <w:b/>
          <w:sz w:val="24"/>
          <w:szCs w:val="24"/>
        </w:rPr>
      </w:pPr>
      <w:r w:rsidRPr="00F71CF3">
        <w:rPr>
          <w:rFonts w:eastAsia="Times New Roman"/>
          <w:b/>
          <w:bCs/>
          <w:color w:val="00000A"/>
          <w:sz w:val="24"/>
          <w:szCs w:val="24"/>
        </w:rPr>
        <w:t xml:space="preserve">начального общего образования </w:t>
      </w:r>
      <w:proofErr w:type="gramStart"/>
      <w:r w:rsidRPr="00F71CF3">
        <w:rPr>
          <w:rFonts w:eastAsia="Times New Roman"/>
          <w:b/>
          <w:bCs/>
          <w:color w:val="00000A"/>
          <w:sz w:val="24"/>
          <w:szCs w:val="24"/>
        </w:rPr>
        <w:t>обучающихся</w:t>
      </w:r>
      <w:proofErr w:type="gramEnd"/>
    </w:p>
    <w:p w:rsidR="002F64AD" w:rsidRPr="00F71CF3" w:rsidRDefault="002F64AD" w:rsidP="002F64AD">
      <w:pPr>
        <w:spacing w:line="360" w:lineRule="auto"/>
        <w:jc w:val="center"/>
        <w:rPr>
          <w:b/>
          <w:sz w:val="24"/>
          <w:szCs w:val="24"/>
        </w:rPr>
      </w:pPr>
      <w:r w:rsidRPr="00F71CF3">
        <w:rPr>
          <w:rFonts w:eastAsia="Times New Roman"/>
          <w:b/>
          <w:bCs/>
          <w:color w:val="00000A"/>
          <w:sz w:val="24"/>
          <w:szCs w:val="24"/>
        </w:rPr>
        <w:t>с задержкой психического развития</w:t>
      </w:r>
      <w:r w:rsidR="00A22ED0">
        <w:rPr>
          <w:rFonts w:eastAsia="Times New Roman"/>
          <w:b/>
          <w:bCs/>
          <w:color w:val="00000A"/>
          <w:sz w:val="24"/>
          <w:szCs w:val="24"/>
        </w:rPr>
        <w:t xml:space="preserve"> </w:t>
      </w:r>
      <w:proofErr w:type="gramStart"/>
      <w:r w:rsidR="00A22ED0">
        <w:rPr>
          <w:rFonts w:eastAsia="Times New Roman"/>
          <w:b/>
          <w:bCs/>
          <w:color w:val="00000A"/>
          <w:sz w:val="24"/>
          <w:szCs w:val="24"/>
        </w:rPr>
        <w:t xml:space="preserve">( </w:t>
      </w:r>
      <w:proofErr w:type="gramEnd"/>
      <w:r w:rsidR="00A22ED0">
        <w:rPr>
          <w:rFonts w:eastAsia="Times New Roman"/>
          <w:b/>
          <w:bCs/>
          <w:color w:val="00000A"/>
          <w:sz w:val="24"/>
          <w:szCs w:val="24"/>
        </w:rPr>
        <w:t>вариант 7.1)</w:t>
      </w:r>
    </w:p>
    <w:p w:rsidR="002F64AD" w:rsidRPr="00F71CF3" w:rsidRDefault="002F64AD" w:rsidP="002F64AD">
      <w:pPr>
        <w:spacing w:line="360" w:lineRule="auto"/>
        <w:ind w:hanging="10"/>
        <w:jc w:val="center"/>
        <w:rPr>
          <w:rFonts w:eastAsia="Times New Roman"/>
          <w:b/>
          <w:sz w:val="24"/>
          <w:szCs w:val="24"/>
        </w:rPr>
      </w:pPr>
      <w:r w:rsidRPr="00F71CF3">
        <w:rPr>
          <w:rFonts w:eastAsia="Times New Roman"/>
          <w:b/>
          <w:sz w:val="24"/>
          <w:szCs w:val="24"/>
        </w:rPr>
        <w:t xml:space="preserve">муниципального казённого общеобразовательного учреждения </w:t>
      </w:r>
    </w:p>
    <w:p w:rsidR="002F64AD" w:rsidRPr="00F71CF3" w:rsidRDefault="002F64AD" w:rsidP="002F64AD">
      <w:pPr>
        <w:spacing w:line="360" w:lineRule="auto"/>
        <w:ind w:hanging="10"/>
        <w:jc w:val="center"/>
        <w:rPr>
          <w:rFonts w:eastAsia="Times New Roman"/>
          <w:b/>
          <w:sz w:val="24"/>
          <w:szCs w:val="24"/>
        </w:rPr>
      </w:pPr>
      <w:r w:rsidRPr="00F71CF3">
        <w:rPr>
          <w:rFonts w:eastAsia="Times New Roman"/>
          <w:b/>
          <w:sz w:val="24"/>
          <w:szCs w:val="24"/>
        </w:rPr>
        <w:t>«Заледеевская средняя общеобразовательная школа»</w:t>
      </w:r>
    </w:p>
    <w:p w:rsidR="002F64AD" w:rsidRPr="00F71CF3" w:rsidRDefault="002F64AD" w:rsidP="002F64AD">
      <w:pPr>
        <w:spacing w:after="111"/>
        <w:ind w:left="10" w:hanging="10"/>
        <w:jc w:val="center"/>
        <w:rPr>
          <w:sz w:val="24"/>
          <w:szCs w:val="24"/>
        </w:rPr>
      </w:pPr>
    </w:p>
    <w:p w:rsidR="002F64AD" w:rsidRPr="00F71CF3" w:rsidRDefault="002F64AD" w:rsidP="002F64AD">
      <w:pPr>
        <w:spacing w:after="66"/>
        <w:ind w:left="10" w:hanging="10"/>
        <w:jc w:val="center"/>
        <w:rPr>
          <w:sz w:val="24"/>
          <w:szCs w:val="24"/>
        </w:rPr>
      </w:pPr>
    </w:p>
    <w:p w:rsidR="002F64AD" w:rsidRPr="00F71CF3" w:rsidRDefault="002F64AD" w:rsidP="002F64AD">
      <w:pPr>
        <w:spacing w:after="29"/>
        <w:ind w:left="10" w:hanging="10"/>
        <w:rPr>
          <w:sz w:val="24"/>
          <w:szCs w:val="24"/>
        </w:rPr>
      </w:pPr>
    </w:p>
    <w:p w:rsidR="002F64AD" w:rsidRPr="00F71CF3" w:rsidRDefault="002F64AD" w:rsidP="002F64AD">
      <w:pPr>
        <w:spacing w:after="73"/>
        <w:rPr>
          <w:rFonts w:eastAsia="Times New Roman"/>
          <w:b/>
          <w:sz w:val="24"/>
          <w:szCs w:val="24"/>
        </w:rPr>
      </w:pPr>
    </w:p>
    <w:p w:rsidR="002F64AD" w:rsidRPr="00F71CF3" w:rsidRDefault="002F64AD" w:rsidP="002F64AD">
      <w:pPr>
        <w:spacing w:after="73"/>
        <w:rPr>
          <w:rFonts w:eastAsia="Times New Roman"/>
          <w:b/>
          <w:sz w:val="24"/>
          <w:szCs w:val="24"/>
        </w:rPr>
      </w:pPr>
    </w:p>
    <w:p w:rsidR="002F64AD" w:rsidRPr="00F71CF3" w:rsidRDefault="002F64AD" w:rsidP="002F64AD">
      <w:pPr>
        <w:spacing w:after="73"/>
        <w:rPr>
          <w:rFonts w:eastAsia="Times New Roman"/>
          <w:b/>
          <w:sz w:val="24"/>
          <w:szCs w:val="24"/>
        </w:rPr>
      </w:pPr>
    </w:p>
    <w:p w:rsidR="002F64AD" w:rsidRPr="00F71CF3" w:rsidRDefault="002F64AD" w:rsidP="002F64AD">
      <w:pPr>
        <w:spacing w:after="73"/>
        <w:rPr>
          <w:rFonts w:eastAsia="Times New Roman"/>
          <w:b/>
          <w:sz w:val="24"/>
          <w:szCs w:val="24"/>
        </w:rPr>
      </w:pPr>
    </w:p>
    <w:p w:rsidR="002F64AD" w:rsidRPr="00F71CF3" w:rsidRDefault="002F64AD" w:rsidP="002F64AD">
      <w:pPr>
        <w:spacing w:after="73"/>
        <w:rPr>
          <w:rFonts w:eastAsia="Times New Roman"/>
          <w:b/>
          <w:sz w:val="24"/>
          <w:szCs w:val="24"/>
        </w:rPr>
      </w:pPr>
    </w:p>
    <w:p w:rsidR="002F64AD" w:rsidRPr="00F71CF3" w:rsidRDefault="002F64AD" w:rsidP="002F64AD">
      <w:pPr>
        <w:spacing w:after="73"/>
        <w:rPr>
          <w:rFonts w:eastAsia="Times New Roman"/>
          <w:b/>
          <w:sz w:val="24"/>
          <w:szCs w:val="24"/>
        </w:rPr>
      </w:pPr>
    </w:p>
    <w:p w:rsidR="002F64AD" w:rsidRPr="00F71CF3" w:rsidRDefault="002F64AD" w:rsidP="002F64AD">
      <w:pPr>
        <w:spacing w:after="73"/>
        <w:rPr>
          <w:rFonts w:eastAsia="Times New Roman"/>
          <w:b/>
          <w:sz w:val="24"/>
          <w:szCs w:val="24"/>
        </w:rPr>
      </w:pPr>
    </w:p>
    <w:p w:rsidR="002F64AD" w:rsidRPr="00F71CF3" w:rsidRDefault="002F64AD" w:rsidP="002F64AD">
      <w:pPr>
        <w:spacing w:after="73"/>
        <w:rPr>
          <w:rFonts w:eastAsia="Times New Roman"/>
          <w:b/>
          <w:sz w:val="24"/>
          <w:szCs w:val="24"/>
        </w:rPr>
      </w:pPr>
    </w:p>
    <w:p w:rsidR="002F64AD" w:rsidRPr="00F71CF3" w:rsidRDefault="002F64AD" w:rsidP="002F64AD">
      <w:pPr>
        <w:spacing w:after="73"/>
        <w:rPr>
          <w:rFonts w:eastAsia="Times New Roman"/>
          <w:b/>
          <w:sz w:val="24"/>
          <w:szCs w:val="24"/>
        </w:rPr>
      </w:pPr>
    </w:p>
    <w:p w:rsidR="008E47ED" w:rsidRPr="008D1BBF" w:rsidRDefault="008D1BBF" w:rsidP="008D1BBF">
      <w:pPr>
        <w:spacing w:after="73"/>
        <w:jc w:val="center"/>
        <w:rPr>
          <w:rFonts w:eastAsia="Times New Roman"/>
          <w:b/>
          <w:sz w:val="24"/>
          <w:szCs w:val="24"/>
        </w:rPr>
        <w:sectPr w:rsidR="008E47ED" w:rsidRPr="008D1BBF">
          <w:footerReference w:type="default" r:id="rId9"/>
          <w:pgSz w:w="11900" w:h="16838"/>
          <w:pgMar w:top="1440" w:right="846" w:bottom="1440" w:left="1440" w:header="0" w:footer="0" w:gutter="0"/>
          <w:cols w:space="720" w:equalWidth="0">
            <w:col w:w="9620"/>
          </w:cols>
        </w:sectPr>
      </w:pPr>
      <w:r>
        <w:rPr>
          <w:rFonts w:eastAsia="Times New Roman"/>
          <w:b/>
          <w:sz w:val="24"/>
          <w:szCs w:val="24"/>
        </w:rPr>
        <w:t xml:space="preserve">с. </w:t>
      </w:r>
      <w:proofErr w:type="spellStart"/>
      <w:r>
        <w:rPr>
          <w:rFonts w:eastAsia="Times New Roman"/>
          <w:b/>
          <w:sz w:val="24"/>
          <w:szCs w:val="24"/>
        </w:rPr>
        <w:t>Заледеево</w:t>
      </w:r>
      <w:proofErr w:type="spellEnd"/>
      <w:r>
        <w:rPr>
          <w:rFonts w:eastAsia="Times New Roman"/>
          <w:b/>
          <w:sz w:val="24"/>
          <w:szCs w:val="24"/>
        </w:rPr>
        <w:t>, 2023 г.</w:t>
      </w:r>
    </w:p>
    <w:p w:rsidR="008E47ED" w:rsidRDefault="008E47ED" w:rsidP="008D1BBF">
      <w:pPr>
        <w:ind w:right="-259"/>
        <w:rPr>
          <w:sz w:val="20"/>
          <w:szCs w:val="20"/>
        </w:rPr>
      </w:pPr>
    </w:p>
    <w:p w:rsidR="008E47ED" w:rsidRDefault="008E47ED">
      <w:pPr>
        <w:spacing w:line="200" w:lineRule="exact"/>
        <w:rPr>
          <w:sz w:val="20"/>
          <w:szCs w:val="20"/>
        </w:rPr>
      </w:pPr>
    </w:p>
    <w:p w:rsidR="008E47ED" w:rsidRDefault="008E47ED">
      <w:pPr>
        <w:spacing w:line="380" w:lineRule="exact"/>
        <w:rPr>
          <w:sz w:val="20"/>
          <w:szCs w:val="20"/>
        </w:rPr>
      </w:pPr>
    </w:p>
    <w:p w:rsidR="008E47ED" w:rsidRDefault="00813084">
      <w:pPr>
        <w:ind w:right="-259"/>
        <w:jc w:val="center"/>
        <w:rPr>
          <w:sz w:val="20"/>
          <w:szCs w:val="20"/>
        </w:rPr>
      </w:pPr>
      <w:r>
        <w:rPr>
          <w:rFonts w:eastAsia="Times New Roman"/>
          <w:b/>
          <w:bCs/>
          <w:sz w:val="28"/>
          <w:szCs w:val="28"/>
        </w:rPr>
        <w:t>ОГЛАВЛЕНИЕ</w:t>
      </w:r>
    </w:p>
    <w:p w:rsidR="008E47ED" w:rsidRDefault="008E47ED">
      <w:pPr>
        <w:spacing w:line="359" w:lineRule="exact"/>
        <w:rPr>
          <w:sz w:val="20"/>
          <w:szCs w:val="20"/>
        </w:rPr>
      </w:pPr>
    </w:p>
    <w:tbl>
      <w:tblPr>
        <w:tblW w:w="9597" w:type="dxa"/>
        <w:tblInd w:w="260" w:type="dxa"/>
        <w:tblLayout w:type="fixed"/>
        <w:tblCellMar>
          <w:left w:w="0" w:type="dxa"/>
          <w:right w:w="0" w:type="dxa"/>
        </w:tblCellMar>
        <w:tblLook w:val="04A0"/>
      </w:tblPr>
      <w:tblGrid>
        <w:gridCol w:w="585"/>
        <w:gridCol w:w="8728"/>
        <w:gridCol w:w="284"/>
      </w:tblGrid>
      <w:tr w:rsidR="008E47ED" w:rsidTr="004F7D1E">
        <w:trPr>
          <w:trHeight w:val="543"/>
        </w:trPr>
        <w:tc>
          <w:tcPr>
            <w:tcW w:w="9313" w:type="dxa"/>
            <w:gridSpan w:val="2"/>
            <w:vAlign w:val="bottom"/>
          </w:tcPr>
          <w:p w:rsidR="008E47ED" w:rsidRDefault="00813084" w:rsidP="004F7D1E">
            <w:pPr>
              <w:jc w:val="center"/>
              <w:rPr>
                <w:sz w:val="20"/>
                <w:szCs w:val="20"/>
              </w:rPr>
            </w:pPr>
            <w:r>
              <w:rPr>
                <w:rFonts w:eastAsia="Times New Roman"/>
                <w:b/>
                <w:bCs/>
                <w:color w:val="00000A"/>
                <w:w w:val="99"/>
              </w:rPr>
              <w:t xml:space="preserve">1. ОБЩИЕ ПОЛОЖЕНИЯ </w:t>
            </w:r>
            <w:r>
              <w:rPr>
                <w:rFonts w:ascii="Calibri" w:eastAsia="Calibri" w:hAnsi="Calibri" w:cs="Calibri"/>
                <w:color w:val="00000A"/>
                <w:w w:val="99"/>
              </w:rPr>
              <w:t>......................................................................................................................</w:t>
            </w:r>
          </w:p>
        </w:tc>
        <w:tc>
          <w:tcPr>
            <w:tcW w:w="284" w:type="dxa"/>
            <w:vAlign w:val="bottom"/>
          </w:tcPr>
          <w:p w:rsidR="008E47ED" w:rsidRDefault="00D84510" w:rsidP="00A376AB">
            <w:pPr>
              <w:rPr>
                <w:sz w:val="20"/>
                <w:szCs w:val="20"/>
              </w:rPr>
            </w:pPr>
            <w:r>
              <w:rPr>
                <w:sz w:val="20"/>
                <w:szCs w:val="20"/>
              </w:rPr>
              <w:t>3</w:t>
            </w:r>
          </w:p>
        </w:tc>
      </w:tr>
      <w:tr w:rsidR="008E47ED" w:rsidRPr="00A15BF8" w:rsidTr="004F7D1E">
        <w:trPr>
          <w:trHeight w:val="530"/>
        </w:trPr>
        <w:tc>
          <w:tcPr>
            <w:tcW w:w="585" w:type="dxa"/>
            <w:vAlign w:val="bottom"/>
          </w:tcPr>
          <w:p w:rsidR="008E47ED" w:rsidRPr="00A15BF8" w:rsidRDefault="00813084">
            <w:pPr>
              <w:jc w:val="right"/>
              <w:rPr>
                <w:sz w:val="20"/>
                <w:szCs w:val="20"/>
              </w:rPr>
            </w:pPr>
            <w:r w:rsidRPr="00A15BF8">
              <w:rPr>
                <w:rFonts w:eastAsia="Times New Roman"/>
                <w:b/>
                <w:bCs/>
                <w:color w:val="00000A"/>
              </w:rPr>
              <w:t>1.1.</w:t>
            </w:r>
          </w:p>
        </w:tc>
        <w:tc>
          <w:tcPr>
            <w:tcW w:w="8728" w:type="dxa"/>
            <w:vAlign w:val="bottom"/>
          </w:tcPr>
          <w:p w:rsidR="008E47ED" w:rsidRPr="00A15BF8" w:rsidRDefault="00813084">
            <w:pPr>
              <w:ind w:left="20"/>
              <w:rPr>
                <w:sz w:val="20"/>
                <w:szCs w:val="20"/>
              </w:rPr>
            </w:pPr>
            <w:r w:rsidRPr="00A15BF8">
              <w:rPr>
                <w:rFonts w:eastAsia="Times New Roman"/>
                <w:b/>
                <w:bCs/>
                <w:color w:val="00000A"/>
              </w:rPr>
              <w:t xml:space="preserve">Определение и назначение АООП начального общего образования </w:t>
            </w:r>
            <w:proofErr w:type="gramStart"/>
            <w:r w:rsidRPr="00A15BF8">
              <w:rPr>
                <w:rFonts w:eastAsia="Times New Roman"/>
                <w:b/>
                <w:bCs/>
                <w:color w:val="00000A"/>
              </w:rPr>
              <w:t>обучающихся</w:t>
            </w:r>
            <w:proofErr w:type="gramEnd"/>
            <w:r w:rsidRPr="00A15BF8">
              <w:rPr>
                <w:rFonts w:eastAsia="Times New Roman"/>
                <w:b/>
                <w:bCs/>
                <w:color w:val="00000A"/>
              </w:rPr>
              <w:t xml:space="preserve"> с</w:t>
            </w:r>
          </w:p>
        </w:tc>
        <w:tc>
          <w:tcPr>
            <w:tcW w:w="284" w:type="dxa"/>
            <w:vAlign w:val="bottom"/>
          </w:tcPr>
          <w:p w:rsidR="008E47ED" w:rsidRPr="00A15BF8" w:rsidRDefault="008E47ED">
            <w:pPr>
              <w:rPr>
                <w:sz w:val="24"/>
                <w:szCs w:val="24"/>
              </w:rPr>
            </w:pPr>
          </w:p>
        </w:tc>
      </w:tr>
      <w:tr w:rsidR="008E47ED" w:rsidRPr="00A15BF8" w:rsidTr="004F7D1E">
        <w:trPr>
          <w:trHeight w:val="327"/>
        </w:trPr>
        <w:tc>
          <w:tcPr>
            <w:tcW w:w="9313" w:type="dxa"/>
            <w:gridSpan w:val="2"/>
            <w:vAlign w:val="bottom"/>
          </w:tcPr>
          <w:p w:rsidR="008E47ED" w:rsidRPr="00A15BF8" w:rsidRDefault="00813084">
            <w:pPr>
              <w:jc w:val="right"/>
              <w:rPr>
                <w:sz w:val="20"/>
                <w:szCs w:val="20"/>
              </w:rPr>
            </w:pPr>
            <w:r w:rsidRPr="00A15BF8">
              <w:rPr>
                <w:rFonts w:eastAsia="Times New Roman"/>
                <w:b/>
                <w:bCs/>
                <w:color w:val="00000A"/>
              </w:rPr>
              <w:t xml:space="preserve">задержкой психического развития </w:t>
            </w:r>
            <w:r w:rsidRPr="00A15BF8">
              <w:rPr>
                <w:rFonts w:ascii="Calibri" w:eastAsia="Calibri" w:hAnsi="Calibri" w:cs="Calibri"/>
                <w:color w:val="00000A"/>
              </w:rPr>
              <w:t>.....................................................................................................</w:t>
            </w:r>
          </w:p>
        </w:tc>
        <w:tc>
          <w:tcPr>
            <w:tcW w:w="284" w:type="dxa"/>
            <w:vAlign w:val="bottom"/>
          </w:tcPr>
          <w:p w:rsidR="008E47ED" w:rsidRPr="00A15BF8" w:rsidRDefault="00D84510" w:rsidP="00A376AB">
            <w:pPr>
              <w:rPr>
                <w:sz w:val="20"/>
                <w:szCs w:val="20"/>
              </w:rPr>
            </w:pPr>
            <w:r>
              <w:rPr>
                <w:sz w:val="20"/>
                <w:szCs w:val="20"/>
              </w:rPr>
              <w:t>3</w:t>
            </w:r>
          </w:p>
        </w:tc>
      </w:tr>
      <w:tr w:rsidR="008E47ED" w:rsidTr="004F7D1E">
        <w:trPr>
          <w:trHeight w:val="543"/>
        </w:trPr>
        <w:tc>
          <w:tcPr>
            <w:tcW w:w="585" w:type="dxa"/>
            <w:vAlign w:val="bottom"/>
          </w:tcPr>
          <w:p w:rsidR="008E47ED" w:rsidRDefault="00813084">
            <w:pPr>
              <w:jc w:val="right"/>
              <w:rPr>
                <w:sz w:val="20"/>
                <w:szCs w:val="20"/>
              </w:rPr>
            </w:pPr>
            <w:r>
              <w:rPr>
                <w:rFonts w:eastAsia="Times New Roman"/>
                <w:b/>
                <w:bCs/>
                <w:color w:val="00000A"/>
              </w:rPr>
              <w:t>1.2.</w:t>
            </w:r>
          </w:p>
        </w:tc>
        <w:tc>
          <w:tcPr>
            <w:tcW w:w="8728" w:type="dxa"/>
            <w:vAlign w:val="bottom"/>
          </w:tcPr>
          <w:p w:rsidR="008E47ED" w:rsidRDefault="00813084">
            <w:pPr>
              <w:jc w:val="right"/>
              <w:rPr>
                <w:sz w:val="20"/>
                <w:szCs w:val="20"/>
              </w:rPr>
            </w:pPr>
            <w:r>
              <w:rPr>
                <w:rFonts w:eastAsia="Times New Roman"/>
                <w:b/>
                <w:bCs/>
                <w:color w:val="00000A"/>
                <w:w w:val="99"/>
              </w:rPr>
              <w:t xml:space="preserve">Нормативные документы для разработки АООП </w:t>
            </w:r>
            <w:r>
              <w:rPr>
                <w:rFonts w:ascii="Calibri" w:eastAsia="Calibri" w:hAnsi="Calibri" w:cs="Calibri"/>
                <w:color w:val="00000A"/>
                <w:w w:val="99"/>
              </w:rPr>
              <w:t>...................................................................</w:t>
            </w:r>
          </w:p>
        </w:tc>
        <w:tc>
          <w:tcPr>
            <w:tcW w:w="284" w:type="dxa"/>
            <w:vAlign w:val="bottom"/>
          </w:tcPr>
          <w:p w:rsidR="008E47ED" w:rsidRDefault="00D84510" w:rsidP="00A376AB">
            <w:pPr>
              <w:rPr>
                <w:sz w:val="20"/>
                <w:szCs w:val="20"/>
              </w:rPr>
            </w:pPr>
            <w:r>
              <w:rPr>
                <w:sz w:val="20"/>
                <w:szCs w:val="20"/>
              </w:rPr>
              <w:t>3</w:t>
            </w:r>
          </w:p>
        </w:tc>
      </w:tr>
      <w:tr w:rsidR="008E47ED" w:rsidTr="00A376AB">
        <w:trPr>
          <w:trHeight w:val="531"/>
        </w:trPr>
        <w:tc>
          <w:tcPr>
            <w:tcW w:w="585" w:type="dxa"/>
            <w:vAlign w:val="bottom"/>
          </w:tcPr>
          <w:p w:rsidR="008E47ED" w:rsidRDefault="00813084">
            <w:pPr>
              <w:jc w:val="right"/>
              <w:rPr>
                <w:sz w:val="20"/>
                <w:szCs w:val="20"/>
              </w:rPr>
            </w:pPr>
            <w:r>
              <w:rPr>
                <w:rFonts w:eastAsia="Times New Roman"/>
                <w:b/>
                <w:bCs/>
                <w:color w:val="00000A"/>
              </w:rPr>
              <w:t>1.3.</w:t>
            </w:r>
          </w:p>
        </w:tc>
        <w:tc>
          <w:tcPr>
            <w:tcW w:w="9012" w:type="dxa"/>
            <w:gridSpan w:val="2"/>
            <w:vAlign w:val="bottom"/>
          </w:tcPr>
          <w:p w:rsidR="008E47ED" w:rsidRDefault="00813084">
            <w:pPr>
              <w:ind w:left="20"/>
              <w:rPr>
                <w:sz w:val="20"/>
                <w:szCs w:val="20"/>
              </w:rPr>
            </w:pPr>
            <w:r>
              <w:rPr>
                <w:rFonts w:eastAsia="Times New Roman"/>
                <w:b/>
                <w:bCs/>
                <w:color w:val="00000A"/>
              </w:rPr>
              <w:t>Структура адаптированной основной образовательной программы начального общего</w:t>
            </w:r>
          </w:p>
        </w:tc>
      </w:tr>
      <w:tr w:rsidR="008E47ED" w:rsidTr="004F7D1E">
        <w:trPr>
          <w:trHeight w:val="324"/>
        </w:trPr>
        <w:tc>
          <w:tcPr>
            <w:tcW w:w="9313" w:type="dxa"/>
            <w:gridSpan w:val="2"/>
            <w:vAlign w:val="bottom"/>
          </w:tcPr>
          <w:p w:rsidR="008E47ED" w:rsidRDefault="00813084">
            <w:pPr>
              <w:jc w:val="right"/>
              <w:rPr>
                <w:sz w:val="20"/>
                <w:szCs w:val="20"/>
              </w:rPr>
            </w:pPr>
            <w:r>
              <w:rPr>
                <w:rFonts w:eastAsia="Times New Roman"/>
                <w:b/>
                <w:bCs/>
                <w:color w:val="00000A"/>
              </w:rPr>
              <w:t xml:space="preserve">образования </w:t>
            </w:r>
            <w:proofErr w:type="gramStart"/>
            <w:r>
              <w:rPr>
                <w:rFonts w:eastAsia="Times New Roman"/>
                <w:b/>
                <w:bCs/>
                <w:color w:val="00000A"/>
              </w:rPr>
              <w:t>обучающихся</w:t>
            </w:r>
            <w:proofErr w:type="gramEnd"/>
            <w:r>
              <w:rPr>
                <w:rFonts w:eastAsia="Times New Roman"/>
                <w:b/>
                <w:bCs/>
                <w:color w:val="00000A"/>
              </w:rPr>
              <w:t xml:space="preserve"> с задержкой психического развития </w:t>
            </w:r>
            <w:r>
              <w:rPr>
                <w:rFonts w:ascii="Calibri" w:eastAsia="Calibri" w:hAnsi="Calibri" w:cs="Calibri"/>
                <w:color w:val="00000A"/>
              </w:rPr>
              <w:t>................................................</w:t>
            </w:r>
          </w:p>
        </w:tc>
        <w:tc>
          <w:tcPr>
            <w:tcW w:w="284" w:type="dxa"/>
            <w:vAlign w:val="bottom"/>
          </w:tcPr>
          <w:p w:rsidR="008E47ED" w:rsidRDefault="00D84510" w:rsidP="00A376AB">
            <w:pPr>
              <w:rPr>
                <w:sz w:val="20"/>
                <w:szCs w:val="20"/>
              </w:rPr>
            </w:pPr>
            <w:r>
              <w:rPr>
                <w:sz w:val="20"/>
                <w:szCs w:val="20"/>
              </w:rPr>
              <w:t>4</w:t>
            </w:r>
          </w:p>
        </w:tc>
      </w:tr>
    </w:tbl>
    <w:p w:rsidR="008E47ED" w:rsidRDefault="008E47ED">
      <w:pPr>
        <w:spacing w:line="255" w:lineRule="exact"/>
        <w:rPr>
          <w:sz w:val="20"/>
          <w:szCs w:val="20"/>
        </w:rPr>
      </w:pPr>
    </w:p>
    <w:p w:rsidR="008E47ED" w:rsidRDefault="00813084">
      <w:pPr>
        <w:numPr>
          <w:ilvl w:val="0"/>
          <w:numId w:val="1"/>
        </w:numPr>
        <w:tabs>
          <w:tab w:val="left" w:pos="481"/>
        </w:tabs>
        <w:spacing w:line="288" w:lineRule="auto"/>
        <w:ind w:left="260" w:right="260" w:firstLine="2"/>
        <w:rPr>
          <w:rFonts w:eastAsia="Times New Roman"/>
          <w:b/>
          <w:bCs/>
          <w:color w:val="00000A"/>
          <w:sz w:val="21"/>
          <w:szCs w:val="21"/>
        </w:rPr>
      </w:pPr>
      <w:r>
        <w:rPr>
          <w:rFonts w:eastAsia="Times New Roman"/>
          <w:b/>
          <w:bCs/>
          <w:color w:val="00000A"/>
          <w:sz w:val="21"/>
          <w:szCs w:val="21"/>
        </w:rPr>
        <w:t xml:space="preserve">АДАПТИРОВАННАЯ ОСНОВНАЯ ОБРАЗОВАТЕЛЬНАЯ ПРОГРАММА НАЧАЛЬНОГО ОБЩЕГО ОБРАЗОВАНИЯ </w:t>
      </w:r>
      <w:proofErr w:type="gramStart"/>
      <w:r>
        <w:rPr>
          <w:rFonts w:eastAsia="Times New Roman"/>
          <w:b/>
          <w:bCs/>
          <w:color w:val="00000A"/>
          <w:sz w:val="21"/>
          <w:szCs w:val="21"/>
        </w:rPr>
        <w:t>ОБУЧАЮЩИХСЯ</w:t>
      </w:r>
      <w:proofErr w:type="gramEnd"/>
      <w:r>
        <w:rPr>
          <w:rFonts w:eastAsia="Times New Roman"/>
          <w:b/>
          <w:bCs/>
          <w:color w:val="00000A"/>
          <w:sz w:val="21"/>
          <w:szCs w:val="21"/>
        </w:rPr>
        <w:t xml:space="preserve"> С ЗАДЕРЖКОЙ</w:t>
      </w:r>
    </w:p>
    <w:p w:rsidR="008E47ED" w:rsidRDefault="00813084">
      <w:pPr>
        <w:tabs>
          <w:tab w:val="left" w:leader="dot" w:pos="9480"/>
        </w:tabs>
        <w:spacing w:line="201" w:lineRule="auto"/>
        <w:ind w:left="260"/>
        <w:rPr>
          <w:sz w:val="20"/>
          <w:szCs w:val="20"/>
        </w:rPr>
      </w:pPr>
      <w:r>
        <w:rPr>
          <w:rFonts w:eastAsia="Times New Roman"/>
          <w:b/>
          <w:bCs/>
          <w:color w:val="00000A"/>
        </w:rPr>
        <w:t>ПСИХИЧЕСКОГО РАЗВИТИЯ (ВАРИАНТ В</w:t>
      </w:r>
      <w:r w:rsidR="00E33AFF">
        <w:rPr>
          <w:rFonts w:eastAsia="Times New Roman"/>
          <w:b/>
          <w:bCs/>
          <w:color w:val="00000A"/>
        </w:rPr>
        <w:t xml:space="preserve"> 7.1</w:t>
      </w:r>
      <w:r>
        <w:rPr>
          <w:rFonts w:eastAsia="Times New Roman"/>
          <w:b/>
          <w:bCs/>
          <w:color w:val="00000A"/>
        </w:rPr>
        <w:t>)</w:t>
      </w:r>
      <w:r>
        <w:rPr>
          <w:sz w:val="20"/>
          <w:szCs w:val="20"/>
        </w:rPr>
        <w:tab/>
      </w:r>
      <w:r w:rsidR="00D84510">
        <w:rPr>
          <w:sz w:val="20"/>
          <w:szCs w:val="20"/>
        </w:rPr>
        <w:t>6</w:t>
      </w:r>
    </w:p>
    <w:p w:rsidR="008E47ED" w:rsidRDefault="008E47ED">
      <w:pPr>
        <w:spacing w:line="219" w:lineRule="exact"/>
        <w:rPr>
          <w:sz w:val="20"/>
          <w:szCs w:val="20"/>
        </w:rPr>
      </w:pPr>
    </w:p>
    <w:p w:rsidR="008E47ED" w:rsidRDefault="00813084">
      <w:pPr>
        <w:tabs>
          <w:tab w:val="left" w:leader="dot" w:pos="9480"/>
        </w:tabs>
        <w:ind w:left="480"/>
        <w:rPr>
          <w:sz w:val="20"/>
          <w:szCs w:val="20"/>
        </w:rPr>
      </w:pPr>
      <w:r>
        <w:rPr>
          <w:rFonts w:eastAsia="Times New Roman"/>
          <w:b/>
          <w:bCs/>
          <w:color w:val="00000A"/>
        </w:rPr>
        <w:t>2.1. Пояснительная записка</w:t>
      </w:r>
      <w:r>
        <w:rPr>
          <w:sz w:val="20"/>
          <w:szCs w:val="20"/>
        </w:rPr>
        <w:tab/>
      </w:r>
      <w:r w:rsidR="00BB07B2">
        <w:rPr>
          <w:sz w:val="20"/>
          <w:szCs w:val="20"/>
        </w:rPr>
        <w:t>8</w:t>
      </w:r>
    </w:p>
    <w:p w:rsidR="008E47ED" w:rsidRDefault="008E47ED">
      <w:pPr>
        <w:spacing w:line="251" w:lineRule="exact"/>
        <w:rPr>
          <w:sz w:val="20"/>
          <w:szCs w:val="20"/>
        </w:rPr>
      </w:pPr>
    </w:p>
    <w:p w:rsidR="008E47ED" w:rsidRPr="00070DF5" w:rsidRDefault="00813084">
      <w:pPr>
        <w:ind w:left="480"/>
        <w:rPr>
          <w:sz w:val="20"/>
          <w:szCs w:val="20"/>
        </w:rPr>
      </w:pPr>
      <w:r w:rsidRPr="00070DF5">
        <w:rPr>
          <w:rFonts w:eastAsia="Times New Roman"/>
          <w:b/>
          <w:bCs/>
          <w:color w:val="00000A"/>
        </w:rPr>
        <w:t xml:space="preserve">2.2. Планируемые результаты освоения </w:t>
      </w:r>
      <w:proofErr w:type="gramStart"/>
      <w:r w:rsidRPr="00070DF5">
        <w:rPr>
          <w:rFonts w:eastAsia="Times New Roman"/>
          <w:b/>
          <w:bCs/>
          <w:color w:val="00000A"/>
        </w:rPr>
        <w:t>обучающимися</w:t>
      </w:r>
      <w:proofErr w:type="gramEnd"/>
      <w:r w:rsidRPr="00070DF5">
        <w:rPr>
          <w:rFonts w:eastAsia="Times New Roman"/>
          <w:b/>
          <w:bCs/>
          <w:color w:val="00000A"/>
        </w:rPr>
        <w:t xml:space="preserve"> с ЗПР адаптированной основной</w:t>
      </w:r>
    </w:p>
    <w:p w:rsidR="008E47ED" w:rsidRPr="00070DF5" w:rsidRDefault="008E47ED">
      <w:pPr>
        <w:spacing w:line="7" w:lineRule="exact"/>
        <w:rPr>
          <w:sz w:val="20"/>
          <w:szCs w:val="20"/>
        </w:rPr>
      </w:pPr>
    </w:p>
    <w:p w:rsidR="008E47ED" w:rsidRDefault="00813084">
      <w:pPr>
        <w:tabs>
          <w:tab w:val="left" w:leader="dot" w:pos="9360"/>
        </w:tabs>
        <w:ind w:left="480"/>
        <w:rPr>
          <w:sz w:val="20"/>
          <w:szCs w:val="20"/>
        </w:rPr>
      </w:pPr>
      <w:r w:rsidRPr="00070DF5">
        <w:rPr>
          <w:rFonts w:eastAsia="Times New Roman"/>
          <w:b/>
          <w:bCs/>
          <w:color w:val="00000A"/>
        </w:rPr>
        <w:t>образовательной программы начального общего образования</w:t>
      </w:r>
      <w:r>
        <w:rPr>
          <w:sz w:val="20"/>
          <w:szCs w:val="20"/>
        </w:rPr>
        <w:tab/>
      </w:r>
      <w:r w:rsidR="00D84510">
        <w:rPr>
          <w:sz w:val="20"/>
          <w:szCs w:val="20"/>
        </w:rPr>
        <w:t>16</w:t>
      </w:r>
    </w:p>
    <w:p w:rsidR="008E47ED" w:rsidRDefault="008E47ED">
      <w:pPr>
        <w:spacing w:line="251" w:lineRule="exact"/>
        <w:rPr>
          <w:sz w:val="20"/>
          <w:szCs w:val="20"/>
        </w:rPr>
      </w:pPr>
    </w:p>
    <w:p w:rsidR="008E47ED" w:rsidRPr="00070DF5" w:rsidRDefault="00994F54" w:rsidP="00994F54">
      <w:pPr>
        <w:rPr>
          <w:sz w:val="20"/>
          <w:szCs w:val="20"/>
        </w:rPr>
      </w:pPr>
      <w:r>
        <w:rPr>
          <w:rFonts w:eastAsia="Times New Roman"/>
          <w:b/>
          <w:bCs/>
          <w:color w:val="00000A"/>
        </w:rPr>
        <w:t xml:space="preserve">         </w:t>
      </w:r>
      <w:r w:rsidR="00813084" w:rsidRPr="00070DF5">
        <w:rPr>
          <w:rFonts w:eastAsia="Times New Roman"/>
          <w:b/>
          <w:bCs/>
          <w:color w:val="00000A"/>
        </w:rPr>
        <w:t xml:space="preserve">2.3. Система оценки достижения </w:t>
      </w:r>
      <w:proofErr w:type="gramStart"/>
      <w:r w:rsidR="00813084" w:rsidRPr="00070DF5">
        <w:rPr>
          <w:rFonts w:eastAsia="Times New Roman"/>
          <w:b/>
          <w:bCs/>
          <w:color w:val="00000A"/>
        </w:rPr>
        <w:t>обучающимися</w:t>
      </w:r>
      <w:proofErr w:type="gramEnd"/>
      <w:r w:rsidR="00813084" w:rsidRPr="00070DF5">
        <w:rPr>
          <w:rFonts w:eastAsia="Times New Roman"/>
          <w:b/>
          <w:bCs/>
          <w:color w:val="00000A"/>
        </w:rPr>
        <w:t xml:space="preserve"> с ЗПР планируемых результатов</w:t>
      </w:r>
    </w:p>
    <w:p w:rsidR="008E47ED" w:rsidRPr="00070DF5" w:rsidRDefault="008E47ED">
      <w:pPr>
        <w:spacing w:line="37" w:lineRule="exact"/>
        <w:rPr>
          <w:sz w:val="20"/>
          <w:szCs w:val="20"/>
        </w:rPr>
      </w:pPr>
    </w:p>
    <w:p w:rsidR="008E47ED" w:rsidRPr="00070DF5" w:rsidRDefault="00813084">
      <w:pPr>
        <w:ind w:left="480"/>
        <w:rPr>
          <w:sz w:val="20"/>
          <w:szCs w:val="20"/>
        </w:rPr>
      </w:pPr>
      <w:r w:rsidRPr="00070DF5">
        <w:rPr>
          <w:rFonts w:eastAsia="Times New Roman"/>
          <w:b/>
          <w:bCs/>
          <w:color w:val="00000A"/>
        </w:rPr>
        <w:t>освоения адаптированной основной образовательной программы начального общего</w:t>
      </w:r>
    </w:p>
    <w:p w:rsidR="008E47ED" w:rsidRPr="00070DF5" w:rsidRDefault="008E47ED">
      <w:pPr>
        <w:spacing w:line="5" w:lineRule="exact"/>
        <w:rPr>
          <w:sz w:val="20"/>
          <w:szCs w:val="20"/>
        </w:rPr>
      </w:pPr>
    </w:p>
    <w:p w:rsidR="008E47ED" w:rsidRDefault="00813084">
      <w:pPr>
        <w:tabs>
          <w:tab w:val="left" w:leader="dot" w:pos="9360"/>
        </w:tabs>
        <w:ind w:left="480"/>
        <w:rPr>
          <w:sz w:val="20"/>
          <w:szCs w:val="20"/>
        </w:rPr>
      </w:pPr>
      <w:r w:rsidRPr="00070DF5">
        <w:rPr>
          <w:rFonts w:eastAsia="Times New Roman"/>
          <w:b/>
          <w:bCs/>
          <w:color w:val="00000A"/>
        </w:rPr>
        <w:t>образования</w:t>
      </w:r>
      <w:r>
        <w:rPr>
          <w:sz w:val="20"/>
          <w:szCs w:val="20"/>
        </w:rPr>
        <w:tab/>
      </w:r>
      <w:r w:rsidR="00D84510">
        <w:rPr>
          <w:sz w:val="20"/>
          <w:szCs w:val="20"/>
        </w:rPr>
        <w:t>25</w:t>
      </w:r>
    </w:p>
    <w:p w:rsidR="008E47ED" w:rsidRDefault="008E47ED">
      <w:pPr>
        <w:spacing w:line="218" w:lineRule="exact"/>
        <w:rPr>
          <w:sz w:val="20"/>
          <w:szCs w:val="20"/>
        </w:rPr>
      </w:pPr>
    </w:p>
    <w:p w:rsidR="008E47ED" w:rsidRDefault="00F71CF3" w:rsidP="00345BDF">
      <w:pPr>
        <w:tabs>
          <w:tab w:val="left" w:leader="dot" w:pos="9360"/>
        </w:tabs>
        <w:ind w:left="480"/>
        <w:rPr>
          <w:sz w:val="20"/>
          <w:szCs w:val="20"/>
        </w:rPr>
      </w:pPr>
      <w:r>
        <w:rPr>
          <w:rFonts w:eastAsia="Times New Roman"/>
          <w:b/>
          <w:bCs/>
          <w:color w:val="00000A"/>
        </w:rPr>
        <w:t>3. СОДЕРЖАТЕЛЬНЫЙ РАЗДЕЛ</w:t>
      </w:r>
      <w:r w:rsidR="00813084">
        <w:rPr>
          <w:sz w:val="20"/>
          <w:szCs w:val="20"/>
        </w:rPr>
        <w:tab/>
      </w:r>
      <w:r w:rsidR="00D84510">
        <w:rPr>
          <w:sz w:val="20"/>
          <w:szCs w:val="20"/>
        </w:rPr>
        <w:t>30</w:t>
      </w:r>
    </w:p>
    <w:p w:rsidR="00345BDF" w:rsidRDefault="00345BDF" w:rsidP="00345BDF">
      <w:pPr>
        <w:tabs>
          <w:tab w:val="left" w:leader="dot" w:pos="9360"/>
        </w:tabs>
        <w:ind w:left="480"/>
        <w:rPr>
          <w:sz w:val="20"/>
          <w:szCs w:val="20"/>
        </w:rPr>
      </w:pPr>
    </w:p>
    <w:p w:rsidR="008E47ED" w:rsidRDefault="00345BDF" w:rsidP="00E33AFF">
      <w:pPr>
        <w:tabs>
          <w:tab w:val="left" w:leader="dot" w:pos="9360"/>
        </w:tabs>
        <w:ind w:left="700"/>
        <w:rPr>
          <w:sz w:val="20"/>
          <w:szCs w:val="20"/>
        </w:rPr>
      </w:pPr>
      <w:r>
        <w:rPr>
          <w:rFonts w:eastAsia="Times New Roman"/>
          <w:b/>
          <w:bCs/>
          <w:color w:val="00000A"/>
        </w:rPr>
        <w:t xml:space="preserve">3.1 </w:t>
      </w:r>
      <w:r w:rsidR="00813084" w:rsidRPr="001C1E24">
        <w:rPr>
          <w:rFonts w:eastAsia="Times New Roman"/>
          <w:b/>
          <w:bCs/>
          <w:color w:val="00000A"/>
        </w:rPr>
        <w:t>Программы учебных предметов</w:t>
      </w:r>
      <w:r w:rsidR="00813084">
        <w:rPr>
          <w:sz w:val="20"/>
          <w:szCs w:val="20"/>
        </w:rPr>
        <w:tab/>
      </w:r>
      <w:r w:rsidR="00D84510">
        <w:rPr>
          <w:sz w:val="20"/>
          <w:szCs w:val="20"/>
        </w:rPr>
        <w:t>30</w:t>
      </w:r>
    </w:p>
    <w:p w:rsidR="00E33AFF" w:rsidRDefault="00E33AFF" w:rsidP="00E33AFF">
      <w:pPr>
        <w:tabs>
          <w:tab w:val="left" w:leader="dot" w:pos="9360"/>
        </w:tabs>
        <w:ind w:left="700"/>
        <w:rPr>
          <w:sz w:val="20"/>
          <w:szCs w:val="20"/>
        </w:rPr>
      </w:pPr>
    </w:p>
    <w:p w:rsidR="008E47ED" w:rsidRDefault="00345BDF">
      <w:pPr>
        <w:tabs>
          <w:tab w:val="left" w:leader="dot" w:pos="9360"/>
        </w:tabs>
        <w:ind w:left="700"/>
        <w:rPr>
          <w:sz w:val="20"/>
          <w:szCs w:val="20"/>
        </w:rPr>
      </w:pPr>
      <w:r>
        <w:rPr>
          <w:rFonts w:eastAsia="Times New Roman"/>
          <w:b/>
          <w:bCs/>
          <w:color w:val="00000A"/>
        </w:rPr>
        <w:t xml:space="preserve">3.2 </w:t>
      </w:r>
      <w:r w:rsidR="00813084">
        <w:rPr>
          <w:rFonts w:eastAsia="Times New Roman"/>
          <w:b/>
          <w:bCs/>
          <w:color w:val="00000A"/>
        </w:rPr>
        <w:t>Программа коррекционной работы</w:t>
      </w:r>
      <w:r w:rsidR="00813084">
        <w:rPr>
          <w:sz w:val="20"/>
          <w:szCs w:val="20"/>
        </w:rPr>
        <w:tab/>
      </w:r>
      <w:r w:rsidR="00D84510">
        <w:rPr>
          <w:sz w:val="20"/>
          <w:szCs w:val="20"/>
        </w:rPr>
        <w:t>31</w:t>
      </w:r>
    </w:p>
    <w:p w:rsidR="008E47ED" w:rsidRDefault="008E47ED">
      <w:pPr>
        <w:spacing w:line="231" w:lineRule="exact"/>
        <w:rPr>
          <w:sz w:val="20"/>
          <w:szCs w:val="20"/>
        </w:rPr>
      </w:pPr>
    </w:p>
    <w:p w:rsidR="008E47ED" w:rsidRDefault="00345BDF">
      <w:pPr>
        <w:tabs>
          <w:tab w:val="left" w:leader="dot" w:pos="9380"/>
        </w:tabs>
        <w:ind w:left="700"/>
        <w:rPr>
          <w:sz w:val="20"/>
          <w:szCs w:val="20"/>
        </w:rPr>
      </w:pPr>
      <w:r>
        <w:rPr>
          <w:rFonts w:eastAsia="Times New Roman"/>
          <w:b/>
          <w:bCs/>
          <w:color w:val="00000A"/>
        </w:rPr>
        <w:t xml:space="preserve">3.3  </w:t>
      </w:r>
      <w:r w:rsidR="00813084" w:rsidRPr="00070DF5">
        <w:rPr>
          <w:rFonts w:eastAsia="Times New Roman"/>
          <w:b/>
          <w:bCs/>
          <w:color w:val="00000A"/>
        </w:rPr>
        <w:t>Программа формирования универсальных учебных действий</w:t>
      </w:r>
      <w:r w:rsidR="00813084">
        <w:rPr>
          <w:sz w:val="20"/>
          <w:szCs w:val="20"/>
        </w:rPr>
        <w:tab/>
      </w:r>
      <w:r w:rsidR="00D84510">
        <w:rPr>
          <w:sz w:val="20"/>
          <w:szCs w:val="20"/>
        </w:rPr>
        <w:t>34</w:t>
      </w:r>
    </w:p>
    <w:p w:rsidR="008E47ED" w:rsidRDefault="008E47ED">
      <w:pPr>
        <w:spacing w:line="218" w:lineRule="exact"/>
        <w:rPr>
          <w:sz w:val="20"/>
          <w:szCs w:val="20"/>
        </w:rPr>
      </w:pPr>
    </w:p>
    <w:p w:rsidR="008E47ED" w:rsidRDefault="00345BDF">
      <w:pPr>
        <w:tabs>
          <w:tab w:val="left" w:leader="dot" w:pos="9360"/>
        </w:tabs>
        <w:ind w:left="700"/>
        <w:rPr>
          <w:sz w:val="20"/>
          <w:szCs w:val="20"/>
        </w:rPr>
      </w:pPr>
      <w:r>
        <w:rPr>
          <w:rFonts w:eastAsia="Times New Roman"/>
          <w:b/>
          <w:bCs/>
          <w:color w:val="00000A"/>
        </w:rPr>
        <w:t>3.4  Рабочая программа воспитания</w:t>
      </w:r>
      <w:r w:rsidR="00813084">
        <w:rPr>
          <w:sz w:val="20"/>
          <w:szCs w:val="20"/>
        </w:rPr>
        <w:tab/>
      </w:r>
      <w:r w:rsidR="00D84510">
        <w:rPr>
          <w:sz w:val="20"/>
          <w:szCs w:val="20"/>
        </w:rPr>
        <w:t>34</w:t>
      </w:r>
    </w:p>
    <w:p w:rsidR="008E47ED" w:rsidRDefault="008E47ED">
      <w:pPr>
        <w:spacing w:line="218" w:lineRule="exact"/>
        <w:rPr>
          <w:sz w:val="20"/>
          <w:szCs w:val="20"/>
        </w:rPr>
      </w:pPr>
    </w:p>
    <w:p w:rsidR="00345BDF" w:rsidRDefault="00345BDF" w:rsidP="00345BDF">
      <w:pPr>
        <w:tabs>
          <w:tab w:val="left" w:leader="dot" w:pos="9360"/>
        </w:tabs>
        <w:rPr>
          <w:rFonts w:eastAsia="Times New Roman"/>
          <w:b/>
          <w:bCs/>
          <w:color w:val="00000A"/>
        </w:rPr>
      </w:pPr>
      <w:r>
        <w:rPr>
          <w:rFonts w:eastAsia="Times New Roman"/>
          <w:b/>
          <w:bCs/>
          <w:color w:val="00000A"/>
        </w:rPr>
        <w:t xml:space="preserve">         4. ОРГАНИЗАЦИОННЫЙ РАЗДЕЛ……………………………………………………………..</w:t>
      </w:r>
      <w:r w:rsidR="00D84510" w:rsidRPr="00D84510">
        <w:rPr>
          <w:rFonts w:eastAsia="Times New Roman"/>
          <w:bCs/>
          <w:color w:val="00000A"/>
        </w:rPr>
        <w:t>35</w:t>
      </w:r>
    </w:p>
    <w:p w:rsidR="00345BDF" w:rsidRDefault="00345BDF">
      <w:pPr>
        <w:tabs>
          <w:tab w:val="left" w:leader="dot" w:pos="9360"/>
        </w:tabs>
        <w:ind w:left="700"/>
        <w:rPr>
          <w:rFonts w:eastAsia="Times New Roman"/>
          <w:b/>
          <w:bCs/>
          <w:color w:val="00000A"/>
        </w:rPr>
      </w:pPr>
    </w:p>
    <w:p w:rsidR="00345BDF" w:rsidRDefault="00D84510" w:rsidP="00D84510">
      <w:pPr>
        <w:tabs>
          <w:tab w:val="left" w:leader="dot" w:pos="9360"/>
        </w:tabs>
        <w:rPr>
          <w:rFonts w:eastAsia="Times New Roman"/>
          <w:b/>
          <w:bCs/>
          <w:color w:val="00000A"/>
        </w:rPr>
      </w:pPr>
      <w:r>
        <w:rPr>
          <w:rFonts w:eastAsia="Times New Roman"/>
          <w:b/>
          <w:bCs/>
          <w:color w:val="00000A"/>
        </w:rPr>
        <w:t xml:space="preserve">         </w:t>
      </w:r>
      <w:r w:rsidR="00345BDF">
        <w:rPr>
          <w:rFonts w:eastAsia="Times New Roman"/>
          <w:b/>
          <w:bCs/>
          <w:color w:val="00000A"/>
        </w:rPr>
        <w:t>4.1  Учебный план…………………………………………………………………………………</w:t>
      </w:r>
      <w:r>
        <w:rPr>
          <w:rFonts w:eastAsia="Times New Roman"/>
          <w:b/>
          <w:bCs/>
          <w:color w:val="00000A"/>
        </w:rPr>
        <w:t>…</w:t>
      </w:r>
      <w:r w:rsidRPr="00D84510">
        <w:rPr>
          <w:rFonts w:eastAsia="Times New Roman"/>
          <w:bCs/>
          <w:color w:val="00000A"/>
        </w:rPr>
        <w:t>35</w:t>
      </w:r>
    </w:p>
    <w:p w:rsidR="00345BDF" w:rsidRDefault="00345BDF">
      <w:pPr>
        <w:tabs>
          <w:tab w:val="left" w:leader="dot" w:pos="9360"/>
        </w:tabs>
        <w:ind w:left="700"/>
        <w:rPr>
          <w:rFonts w:eastAsia="Times New Roman"/>
          <w:b/>
          <w:bCs/>
          <w:color w:val="00000A"/>
        </w:rPr>
      </w:pPr>
      <w:r>
        <w:rPr>
          <w:rFonts w:eastAsia="Times New Roman"/>
          <w:b/>
          <w:bCs/>
          <w:color w:val="00000A"/>
        </w:rPr>
        <w:t xml:space="preserve"> </w:t>
      </w:r>
    </w:p>
    <w:p w:rsidR="00345BDF" w:rsidRPr="00D84510" w:rsidRDefault="00D84510" w:rsidP="00D84510">
      <w:pPr>
        <w:tabs>
          <w:tab w:val="left" w:leader="dot" w:pos="9360"/>
        </w:tabs>
        <w:rPr>
          <w:rFonts w:eastAsia="Times New Roman"/>
          <w:bCs/>
          <w:color w:val="00000A"/>
        </w:rPr>
      </w:pPr>
      <w:r>
        <w:rPr>
          <w:rFonts w:eastAsia="Times New Roman"/>
          <w:b/>
          <w:bCs/>
          <w:color w:val="00000A"/>
        </w:rPr>
        <w:t xml:space="preserve">         </w:t>
      </w:r>
      <w:r w:rsidR="00345BDF">
        <w:rPr>
          <w:rFonts w:eastAsia="Times New Roman"/>
          <w:b/>
          <w:bCs/>
          <w:color w:val="00000A"/>
        </w:rPr>
        <w:t>4.2. Календарный учебный график……………………………………………………………</w:t>
      </w:r>
      <w:r>
        <w:rPr>
          <w:rFonts w:eastAsia="Times New Roman"/>
          <w:b/>
          <w:bCs/>
          <w:color w:val="00000A"/>
        </w:rPr>
        <w:t>….</w:t>
      </w:r>
      <w:r w:rsidRPr="00D84510">
        <w:rPr>
          <w:rFonts w:eastAsia="Times New Roman"/>
          <w:bCs/>
          <w:color w:val="00000A"/>
        </w:rPr>
        <w:t>3</w:t>
      </w:r>
      <w:r>
        <w:rPr>
          <w:rFonts w:eastAsia="Times New Roman"/>
          <w:bCs/>
          <w:color w:val="00000A"/>
        </w:rPr>
        <w:t>8</w:t>
      </w:r>
    </w:p>
    <w:p w:rsidR="00345BDF" w:rsidRDefault="00345BDF">
      <w:pPr>
        <w:tabs>
          <w:tab w:val="left" w:leader="dot" w:pos="9360"/>
        </w:tabs>
        <w:ind w:left="700"/>
        <w:rPr>
          <w:rFonts w:eastAsia="Times New Roman"/>
          <w:b/>
          <w:bCs/>
          <w:color w:val="00000A"/>
        </w:rPr>
      </w:pPr>
    </w:p>
    <w:p w:rsidR="008E47ED" w:rsidRDefault="00D84510" w:rsidP="00345BDF">
      <w:pPr>
        <w:tabs>
          <w:tab w:val="left" w:leader="dot" w:pos="9360"/>
        </w:tabs>
        <w:rPr>
          <w:sz w:val="20"/>
          <w:szCs w:val="20"/>
        </w:rPr>
      </w:pPr>
      <w:r>
        <w:rPr>
          <w:rFonts w:eastAsia="Times New Roman"/>
          <w:b/>
          <w:bCs/>
          <w:color w:val="00000A"/>
        </w:rPr>
        <w:t xml:space="preserve">       </w:t>
      </w:r>
      <w:r w:rsidR="00345BDF">
        <w:rPr>
          <w:rFonts w:eastAsia="Times New Roman"/>
          <w:b/>
          <w:bCs/>
          <w:color w:val="00000A"/>
        </w:rPr>
        <w:t xml:space="preserve"> 4.3 План </w:t>
      </w:r>
      <w:r w:rsidR="00813084">
        <w:rPr>
          <w:rFonts w:eastAsia="Times New Roman"/>
          <w:b/>
          <w:bCs/>
          <w:color w:val="00000A"/>
        </w:rPr>
        <w:t>внеурочной деятельности</w:t>
      </w:r>
      <w:r w:rsidR="00813084">
        <w:rPr>
          <w:sz w:val="20"/>
          <w:szCs w:val="20"/>
        </w:rPr>
        <w:tab/>
      </w:r>
      <w:r>
        <w:rPr>
          <w:sz w:val="20"/>
          <w:szCs w:val="20"/>
        </w:rPr>
        <w:t>38</w:t>
      </w:r>
    </w:p>
    <w:p w:rsidR="00345BDF" w:rsidRPr="009A5CE2" w:rsidRDefault="00345BDF" w:rsidP="00345BDF">
      <w:pPr>
        <w:tabs>
          <w:tab w:val="left" w:leader="dot" w:pos="9360"/>
        </w:tabs>
      </w:pPr>
      <w:r>
        <w:rPr>
          <w:sz w:val="20"/>
          <w:szCs w:val="20"/>
        </w:rPr>
        <w:t xml:space="preserve">            </w:t>
      </w:r>
    </w:p>
    <w:p w:rsidR="00345BDF" w:rsidRPr="009A5CE2" w:rsidRDefault="00D84510" w:rsidP="00345BDF">
      <w:pPr>
        <w:tabs>
          <w:tab w:val="left" w:leader="dot" w:pos="9360"/>
        </w:tabs>
      </w:pPr>
      <w:r>
        <w:t xml:space="preserve">       </w:t>
      </w:r>
      <w:r w:rsidR="00345BDF" w:rsidRPr="009A5CE2">
        <w:rPr>
          <w:b/>
        </w:rPr>
        <w:t xml:space="preserve">4.4. </w:t>
      </w:r>
      <w:r w:rsidR="009A5CE2">
        <w:rPr>
          <w:b/>
        </w:rPr>
        <w:t xml:space="preserve">Календарный план воспитательной </w:t>
      </w:r>
      <w:r w:rsidR="00345BDF" w:rsidRPr="009A5CE2">
        <w:rPr>
          <w:b/>
        </w:rPr>
        <w:t>работы…</w:t>
      </w:r>
      <w:r w:rsidR="009A5CE2">
        <w:rPr>
          <w:b/>
        </w:rPr>
        <w:t>…………………………………………</w:t>
      </w:r>
      <w:r>
        <w:rPr>
          <w:b/>
        </w:rPr>
        <w:t>……</w:t>
      </w:r>
      <w:r w:rsidRPr="00D84510">
        <w:t>39</w:t>
      </w:r>
    </w:p>
    <w:p w:rsidR="00D84510" w:rsidRDefault="00D84510" w:rsidP="00D84510"/>
    <w:p w:rsidR="008E47ED" w:rsidRPr="009A5CE2" w:rsidRDefault="00D84510" w:rsidP="00D84510">
      <w:r>
        <w:t xml:space="preserve">       </w:t>
      </w:r>
      <w:r w:rsidR="00345BDF" w:rsidRPr="009A5CE2">
        <w:rPr>
          <w:rFonts w:eastAsia="Times New Roman"/>
          <w:b/>
          <w:bCs/>
          <w:color w:val="00000A"/>
        </w:rPr>
        <w:t xml:space="preserve">4.5 </w:t>
      </w:r>
      <w:r w:rsidR="00813084" w:rsidRPr="009A5CE2">
        <w:rPr>
          <w:rFonts w:eastAsia="Times New Roman"/>
          <w:b/>
          <w:bCs/>
          <w:color w:val="00000A"/>
        </w:rPr>
        <w:t xml:space="preserve"> Условия реализации адаптированной основной образовательной программы</w:t>
      </w:r>
    </w:p>
    <w:p w:rsidR="008E47ED" w:rsidRPr="009A5CE2" w:rsidRDefault="00813084">
      <w:pPr>
        <w:tabs>
          <w:tab w:val="left" w:leader="dot" w:pos="9360"/>
        </w:tabs>
        <w:ind w:left="480"/>
      </w:pPr>
      <w:r w:rsidRPr="009A5CE2">
        <w:rPr>
          <w:rFonts w:eastAsia="Times New Roman"/>
          <w:b/>
          <w:bCs/>
          <w:color w:val="00000A"/>
        </w:rPr>
        <w:t xml:space="preserve">начального общего образования </w:t>
      </w:r>
      <w:proofErr w:type="gramStart"/>
      <w:r w:rsidRPr="009A5CE2">
        <w:rPr>
          <w:rFonts w:eastAsia="Times New Roman"/>
          <w:b/>
          <w:bCs/>
          <w:color w:val="00000A"/>
        </w:rPr>
        <w:t>обучающихся</w:t>
      </w:r>
      <w:proofErr w:type="gramEnd"/>
      <w:r w:rsidRPr="009A5CE2">
        <w:rPr>
          <w:rFonts w:eastAsia="Times New Roman"/>
          <w:b/>
          <w:bCs/>
          <w:color w:val="00000A"/>
        </w:rPr>
        <w:t xml:space="preserve"> с задержкой психического развития</w:t>
      </w:r>
      <w:r w:rsidRPr="009A5CE2">
        <w:tab/>
      </w:r>
      <w:r w:rsidR="00D84510">
        <w:t>39</w:t>
      </w:r>
    </w:p>
    <w:p w:rsidR="008E47ED" w:rsidRPr="009A5CE2" w:rsidRDefault="008E47ED">
      <w:pPr>
        <w:rPr>
          <w:rFonts w:eastAsia="Times New Roman"/>
          <w:b/>
          <w:bCs/>
          <w:color w:val="00000A"/>
        </w:rPr>
      </w:pPr>
    </w:p>
    <w:p w:rsidR="00345BDF" w:rsidRPr="009A5CE2" w:rsidRDefault="00345BDF">
      <w:pPr>
        <w:rPr>
          <w:rFonts w:eastAsia="Times New Roman"/>
          <w:b/>
          <w:bCs/>
          <w:color w:val="00000A"/>
        </w:rPr>
      </w:pPr>
    </w:p>
    <w:p w:rsidR="00345BDF" w:rsidRPr="009A5CE2" w:rsidRDefault="00345BDF"/>
    <w:p w:rsidR="008D205B" w:rsidRPr="009A5CE2" w:rsidRDefault="008D205B"/>
    <w:p w:rsidR="008D205B" w:rsidRDefault="008D205B"/>
    <w:p w:rsidR="00AC3989" w:rsidRDefault="00AC3989"/>
    <w:p w:rsidR="00AC3989" w:rsidRDefault="00AC3989"/>
    <w:p w:rsidR="008D205B" w:rsidRDefault="008D205B"/>
    <w:p w:rsidR="00AC3989" w:rsidRDefault="00AC3989" w:rsidP="0051297B">
      <w:pPr>
        <w:tabs>
          <w:tab w:val="left" w:pos="3520"/>
        </w:tabs>
        <w:rPr>
          <w:rFonts w:eastAsia="Times New Roman"/>
          <w:b/>
          <w:bCs/>
          <w:color w:val="00000A"/>
          <w:sz w:val="28"/>
          <w:szCs w:val="28"/>
        </w:rPr>
      </w:pPr>
    </w:p>
    <w:p w:rsidR="00AC3989" w:rsidRDefault="00AC3989" w:rsidP="004F7D1E">
      <w:pPr>
        <w:tabs>
          <w:tab w:val="left" w:pos="3520"/>
        </w:tabs>
        <w:jc w:val="center"/>
        <w:rPr>
          <w:rFonts w:eastAsia="Times New Roman"/>
          <w:b/>
          <w:bCs/>
          <w:color w:val="00000A"/>
          <w:sz w:val="28"/>
          <w:szCs w:val="28"/>
        </w:rPr>
      </w:pPr>
    </w:p>
    <w:p w:rsidR="004F7D1E" w:rsidRDefault="004F7D1E" w:rsidP="0051297B">
      <w:pPr>
        <w:tabs>
          <w:tab w:val="left" w:pos="3520"/>
        </w:tabs>
        <w:jc w:val="center"/>
        <w:rPr>
          <w:rFonts w:eastAsia="Times New Roman"/>
          <w:b/>
          <w:bCs/>
          <w:color w:val="00000A"/>
          <w:sz w:val="28"/>
          <w:szCs w:val="28"/>
        </w:rPr>
      </w:pPr>
      <w:r>
        <w:rPr>
          <w:rFonts w:eastAsia="Times New Roman"/>
          <w:b/>
          <w:bCs/>
          <w:color w:val="00000A"/>
          <w:sz w:val="28"/>
          <w:szCs w:val="28"/>
        </w:rPr>
        <w:t>1.ОБЩИЕ ПОЛОЖЕНИЯ</w:t>
      </w:r>
    </w:p>
    <w:p w:rsidR="004F7D1E" w:rsidRDefault="004F7D1E" w:rsidP="004F7D1E">
      <w:pPr>
        <w:spacing w:line="256" w:lineRule="exact"/>
        <w:rPr>
          <w:sz w:val="20"/>
          <w:szCs w:val="20"/>
        </w:rPr>
      </w:pPr>
    </w:p>
    <w:p w:rsidR="004F7D1E" w:rsidRDefault="004F7D1E" w:rsidP="004F7D1E">
      <w:pPr>
        <w:spacing w:line="234" w:lineRule="auto"/>
        <w:ind w:right="-239"/>
        <w:jc w:val="center"/>
        <w:rPr>
          <w:sz w:val="20"/>
          <w:szCs w:val="20"/>
        </w:rPr>
      </w:pPr>
      <w:r>
        <w:rPr>
          <w:rFonts w:eastAsia="Times New Roman"/>
          <w:b/>
          <w:bCs/>
          <w:color w:val="00000A"/>
          <w:sz w:val="28"/>
          <w:szCs w:val="28"/>
        </w:rPr>
        <w:t>1.1</w:t>
      </w:r>
      <w:r w:rsidRPr="00A15BF8">
        <w:rPr>
          <w:rFonts w:eastAsia="Times New Roman"/>
          <w:b/>
          <w:bCs/>
          <w:color w:val="00000A"/>
          <w:sz w:val="28"/>
          <w:szCs w:val="28"/>
        </w:rPr>
        <w:t xml:space="preserve">. Определение и назначение АООП начального общего образования </w:t>
      </w:r>
      <w:proofErr w:type="gramStart"/>
      <w:r w:rsidRPr="00A15BF8">
        <w:rPr>
          <w:rFonts w:eastAsia="Times New Roman"/>
          <w:b/>
          <w:bCs/>
          <w:color w:val="00000A"/>
          <w:sz w:val="28"/>
          <w:szCs w:val="28"/>
        </w:rPr>
        <w:t>обучающихся</w:t>
      </w:r>
      <w:proofErr w:type="gramEnd"/>
      <w:r w:rsidRPr="00A15BF8">
        <w:rPr>
          <w:rFonts w:eastAsia="Times New Roman"/>
          <w:b/>
          <w:bCs/>
          <w:color w:val="00000A"/>
          <w:sz w:val="28"/>
          <w:szCs w:val="28"/>
        </w:rPr>
        <w:t xml:space="preserve"> с задержкой психического развития</w:t>
      </w:r>
    </w:p>
    <w:p w:rsidR="004F7D1E" w:rsidRDefault="004F7D1E" w:rsidP="004F7D1E">
      <w:pPr>
        <w:spacing w:line="251" w:lineRule="exact"/>
        <w:rPr>
          <w:sz w:val="20"/>
          <w:szCs w:val="20"/>
        </w:rPr>
      </w:pPr>
    </w:p>
    <w:p w:rsidR="004F7D1E" w:rsidRDefault="004F7D1E" w:rsidP="004F7D1E">
      <w:pPr>
        <w:spacing w:line="358" w:lineRule="auto"/>
        <w:ind w:left="260" w:firstLine="720"/>
        <w:jc w:val="both"/>
        <w:rPr>
          <w:sz w:val="20"/>
          <w:szCs w:val="20"/>
        </w:rPr>
      </w:pPr>
      <w:r>
        <w:rPr>
          <w:rFonts w:eastAsia="Times New Roman"/>
          <w:color w:val="00000A"/>
          <w:sz w:val="28"/>
          <w:szCs w:val="28"/>
        </w:rPr>
        <w:t>1.1.1. Адаптированная основная образовательная программа начального общего образования обучающихся с задержкой психического развития – это образовательная программа, адаптированная для обучения этой категории обучающихся с учетом особенностей их психофизического развития, индивидуальных возможностей, обеспечивающая коррекцию нарушений развития и социальную адаптацию.</w:t>
      </w:r>
    </w:p>
    <w:p w:rsidR="004F7D1E" w:rsidRDefault="004F7D1E" w:rsidP="004F7D1E">
      <w:pPr>
        <w:spacing w:line="16" w:lineRule="exact"/>
        <w:rPr>
          <w:sz w:val="20"/>
          <w:szCs w:val="20"/>
        </w:rPr>
      </w:pPr>
    </w:p>
    <w:p w:rsidR="004F7D1E" w:rsidRPr="00362048" w:rsidRDefault="004F7D1E" w:rsidP="00362048">
      <w:pPr>
        <w:spacing w:line="358" w:lineRule="auto"/>
        <w:ind w:left="260" w:firstLine="720"/>
        <w:jc w:val="both"/>
        <w:rPr>
          <w:sz w:val="20"/>
          <w:szCs w:val="20"/>
        </w:rPr>
      </w:pPr>
      <w:r>
        <w:rPr>
          <w:rFonts w:eastAsia="Times New Roman"/>
          <w:sz w:val="28"/>
          <w:szCs w:val="28"/>
        </w:rPr>
        <w:t xml:space="preserve">1.1.2. </w:t>
      </w:r>
      <w:proofErr w:type="gramStart"/>
      <w:r>
        <w:rPr>
          <w:rFonts w:eastAsia="Times New Roman"/>
          <w:sz w:val="28"/>
          <w:szCs w:val="28"/>
        </w:rPr>
        <w:t xml:space="preserve">Адаптированная основная образовательная программа начального общего образования обучающихся с задержкой психического развития самостоятельно разрабатывается и утверждается организацией, осуществляющей образовательную деятельность в соответствии с </w:t>
      </w:r>
      <w:r w:rsidR="00362048">
        <w:rPr>
          <w:rFonts w:eastAsia="Times New Roman"/>
          <w:sz w:val="28"/>
          <w:szCs w:val="28"/>
        </w:rPr>
        <w:t xml:space="preserve">федеральным государственным образовательным стандартом начального общего образования </w:t>
      </w:r>
      <w:r w:rsidR="00362048" w:rsidRPr="00362048">
        <w:rPr>
          <w:sz w:val="28"/>
          <w:szCs w:val="28"/>
        </w:rPr>
        <w:t>обучающихся с ОВЗ</w:t>
      </w:r>
      <w:r w:rsidR="00362048">
        <w:rPr>
          <w:rFonts w:eastAsia="Times New Roman"/>
          <w:sz w:val="28"/>
          <w:szCs w:val="28"/>
        </w:rPr>
        <w:t xml:space="preserve"> </w:t>
      </w:r>
      <w:r w:rsidRPr="00362048">
        <w:rPr>
          <w:rFonts w:eastAsia="Times New Roman"/>
          <w:sz w:val="28"/>
          <w:szCs w:val="28"/>
        </w:rPr>
        <w:t>и</w:t>
      </w:r>
      <w:r w:rsidR="00362048" w:rsidRPr="00362048">
        <w:rPr>
          <w:sz w:val="28"/>
          <w:szCs w:val="28"/>
        </w:rPr>
        <w:t xml:space="preserve"> с </w:t>
      </w:r>
      <w:r w:rsidR="00362048" w:rsidRPr="00362048">
        <w:rPr>
          <w:rFonts w:eastAsia="Times New Roman"/>
          <w:sz w:val="28"/>
          <w:szCs w:val="28"/>
        </w:rPr>
        <w:t>учетом</w:t>
      </w:r>
      <w:r w:rsidR="00362048">
        <w:rPr>
          <w:rFonts w:eastAsia="Times New Roman"/>
          <w:sz w:val="28"/>
          <w:szCs w:val="28"/>
        </w:rPr>
        <w:t xml:space="preserve"> федеральной </w:t>
      </w:r>
      <w:r>
        <w:rPr>
          <w:rFonts w:eastAsia="Times New Roman"/>
          <w:sz w:val="28"/>
          <w:szCs w:val="28"/>
        </w:rPr>
        <w:t xml:space="preserve"> адаптиро</w:t>
      </w:r>
      <w:r w:rsidR="00362048">
        <w:rPr>
          <w:rFonts w:eastAsia="Times New Roman"/>
          <w:sz w:val="28"/>
          <w:szCs w:val="28"/>
        </w:rPr>
        <w:t xml:space="preserve">ванной основной образовательной </w:t>
      </w:r>
      <w:r>
        <w:rPr>
          <w:rFonts w:eastAsia="Times New Roman"/>
          <w:sz w:val="28"/>
          <w:szCs w:val="28"/>
        </w:rPr>
        <w:t xml:space="preserve">программы начального общего образования </w:t>
      </w:r>
      <w:r w:rsidR="00362048">
        <w:rPr>
          <w:rFonts w:eastAsia="Times New Roman"/>
          <w:sz w:val="28"/>
          <w:szCs w:val="28"/>
        </w:rPr>
        <w:t xml:space="preserve">для </w:t>
      </w:r>
      <w:r>
        <w:rPr>
          <w:rFonts w:eastAsia="Times New Roman"/>
          <w:sz w:val="28"/>
          <w:szCs w:val="28"/>
        </w:rPr>
        <w:t>детей с задержкой психического развития.</w:t>
      </w:r>
      <w:proofErr w:type="gramEnd"/>
    </w:p>
    <w:p w:rsidR="004F7D1E" w:rsidRDefault="004F7D1E" w:rsidP="004F7D1E">
      <w:pPr>
        <w:spacing w:line="28" w:lineRule="exact"/>
        <w:rPr>
          <w:rFonts w:eastAsia="Times New Roman"/>
          <w:sz w:val="28"/>
          <w:szCs w:val="28"/>
        </w:rPr>
      </w:pPr>
    </w:p>
    <w:p w:rsidR="004F7D1E" w:rsidRDefault="004F7D1E" w:rsidP="004F7D1E">
      <w:pPr>
        <w:spacing w:line="356" w:lineRule="auto"/>
        <w:ind w:left="260" w:firstLine="720"/>
        <w:jc w:val="both"/>
        <w:rPr>
          <w:rFonts w:eastAsia="Times New Roman"/>
          <w:sz w:val="28"/>
          <w:szCs w:val="28"/>
        </w:rPr>
      </w:pPr>
      <w:r>
        <w:rPr>
          <w:rFonts w:eastAsia="Times New Roman"/>
          <w:sz w:val="28"/>
          <w:szCs w:val="28"/>
        </w:rPr>
        <w:t xml:space="preserve">1.1.3. Адаптированная основная образовательная программа начального общего образования </w:t>
      </w:r>
      <w:proofErr w:type="gramStart"/>
      <w:r>
        <w:rPr>
          <w:rFonts w:eastAsia="Times New Roman"/>
          <w:sz w:val="28"/>
          <w:szCs w:val="28"/>
        </w:rPr>
        <w:t>обучающихся</w:t>
      </w:r>
      <w:proofErr w:type="gramEnd"/>
      <w:r>
        <w:rPr>
          <w:rFonts w:eastAsia="Times New Roman"/>
          <w:sz w:val="28"/>
          <w:szCs w:val="28"/>
        </w:rPr>
        <w:t xml:space="preserve"> с задержкой психического развития </w:t>
      </w:r>
      <w:r w:rsidRPr="002013A5">
        <w:rPr>
          <w:rFonts w:eastAsia="Times New Roman"/>
          <w:sz w:val="28"/>
          <w:szCs w:val="28"/>
        </w:rPr>
        <w:t>определяет содержание образования, ожидаемые результаты и условия ее реализации.</w:t>
      </w:r>
    </w:p>
    <w:p w:rsidR="004F7D1E" w:rsidRDefault="004F7D1E" w:rsidP="004F7D1E">
      <w:pPr>
        <w:spacing w:line="253" w:lineRule="exact"/>
        <w:rPr>
          <w:sz w:val="20"/>
          <w:szCs w:val="20"/>
        </w:rPr>
      </w:pPr>
    </w:p>
    <w:p w:rsidR="004F7D1E" w:rsidRPr="00AE79D0" w:rsidRDefault="004F7D1E" w:rsidP="004F7D1E">
      <w:pPr>
        <w:ind w:left="1600"/>
        <w:rPr>
          <w:color w:val="FF0000"/>
          <w:sz w:val="20"/>
          <w:szCs w:val="20"/>
        </w:rPr>
      </w:pPr>
      <w:r>
        <w:rPr>
          <w:rFonts w:eastAsia="Times New Roman"/>
          <w:b/>
          <w:bCs/>
          <w:color w:val="00000A"/>
          <w:sz w:val="28"/>
          <w:szCs w:val="28"/>
        </w:rPr>
        <w:t>1.</w:t>
      </w:r>
      <w:r w:rsidRPr="00CA3D7C">
        <w:rPr>
          <w:rFonts w:eastAsia="Times New Roman"/>
          <w:b/>
          <w:bCs/>
          <w:color w:val="000000" w:themeColor="text1"/>
          <w:sz w:val="28"/>
          <w:szCs w:val="28"/>
        </w:rPr>
        <w:t>2.</w:t>
      </w:r>
      <w:r w:rsidRPr="0091672F">
        <w:rPr>
          <w:rFonts w:eastAsia="Times New Roman"/>
          <w:b/>
          <w:bCs/>
          <w:sz w:val="28"/>
          <w:szCs w:val="28"/>
        </w:rPr>
        <w:t>Нормативные документы для разработки АООП</w:t>
      </w:r>
    </w:p>
    <w:p w:rsidR="004F7D1E" w:rsidRDefault="004F7D1E" w:rsidP="004F7D1E">
      <w:pPr>
        <w:tabs>
          <w:tab w:val="left" w:pos="3104"/>
        </w:tabs>
        <w:spacing w:line="248" w:lineRule="exact"/>
        <w:rPr>
          <w:sz w:val="20"/>
          <w:szCs w:val="20"/>
        </w:rPr>
      </w:pPr>
      <w:r>
        <w:rPr>
          <w:sz w:val="20"/>
          <w:szCs w:val="20"/>
        </w:rPr>
        <w:tab/>
      </w:r>
    </w:p>
    <w:p w:rsidR="004F7D1E" w:rsidRDefault="004F7D1E" w:rsidP="004F7D1E">
      <w:pPr>
        <w:spacing w:line="351" w:lineRule="auto"/>
        <w:ind w:left="260" w:firstLine="708"/>
        <w:rPr>
          <w:sz w:val="20"/>
          <w:szCs w:val="20"/>
        </w:rPr>
      </w:pPr>
      <w:r>
        <w:rPr>
          <w:rFonts w:eastAsia="Times New Roman"/>
          <w:sz w:val="28"/>
          <w:szCs w:val="28"/>
        </w:rPr>
        <w:t xml:space="preserve">Нормативно-правовую базу разработки АООП НОО </w:t>
      </w:r>
      <w:proofErr w:type="gramStart"/>
      <w:r>
        <w:rPr>
          <w:rFonts w:eastAsia="Times New Roman"/>
          <w:sz w:val="28"/>
          <w:szCs w:val="28"/>
        </w:rPr>
        <w:t>обучающихся</w:t>
      </w:r>
      <w:proofErr w:type="gramEnd"/>
      <w:r>
        <w:rPr>
          <w:rFonts w:eastAsia="Times New Roman"/>
          <w:sz w:val="28"/>
          <w:szCs w:val="28"/>
        </w:rPr>
        <w:t xml:space="preserve"> с задержкой психического развития составляют:</w:t>
      </w:r>
    </w:p>
    <w:p w:rsidR="004F7D1E" w:rsidRDefault="004F7D1E" w:rsidP="004F7D1E">
      <w:pPr>
        <w:spacing w:line="25" w:lineRule="exact"/>
        <w:rPr>
          <w:sz w:val="20"/>
          <w:szCs w:val="20"/>
        </w:rPr>
      </w:pPr>
    </w:p>
    <w:p w:rsidR="004F7D1E" w:rsidRDefault="004F7D1E" w:rsidP="004F7D1E">
      <w:pPr>
        <w:spacing w:line="349" w:lineRule="auto"/>
        <w:ind w:left="260" w:firstLine="708"/>
        <w:rPr>
          <w:sz w:val="20"/>
          <w:szCs w:val="20"/>
        </w:rPr>
      </w:pPr>
      <w:proofErr w:type="gramStart"/>
      <w:r>
        <w:rPr>
          <w:rFonts w:eastAsia="Times New Roman"/>
          <w:color w:val="00000A"/>
          <w:sz w:val="28"/>
          <w:szCs w:val="28"/>
        </w:rPr>
        <w:t>Федеральный закон Российской Федерации «Об образовании в Российской Федерации» N 273-ФЗ (в ред. Федеральных законов от 07.05.2013</w:t>
      </w:r>
      <w:proofErr w:type="gramEnd"/>
    </w:p>
    <w:p w:rsidR="004F7D1E" w:rsidRDefault="004F7D1E" w:rsidP="004F7D1E">
      <w:pPr>
        <w:spacing w:line="15" w:lineRule="exact"/>
        <w:rPr>
          <w:sz w:val="20"/>
          <w:szCs w:val="20"/>
        </w:rPr>
      </w:pPr>
    </w:p>
    <w:p w:rsidR="004F7D1E" w:rsidRDefault="004F7D1E" w:rsidP="004F7D1E">
      <w:pPr>
        <w:numPr>
          <w:ilvl w:val="0"/>
          <w:numId w:val="5"/>
        </w:numPr>
        <w:tabs>
          <w:tab w:val="left" w:pos="540"/>
        </w:tabs>
        <w:ind w:left="540" w:hanging="278"/>
        <w:rPr>
          <w:rFonts w:eastAsia="Times New Roman"/>
          <w:color w:val="00000A"/>
          <w:sz w:val="28"/>
          <w:szCs w:val="28"/>
        </w:rPr>
      </w:pPr>
      <w:proofErr w:type="gramStart"/>
      <w:r>
        <w:rPr>
          <w:rFonts w:eastAsia="Times New Roman"/>
          <w:color w:val="00000A"/>
          <w:sz w:val="28"/>
          <w:szCs w:val="28"/>
        </w:rPr>
        <w:t>99-ФЗ, от 23.07.2013 N 203-ФЗ);</w:t>
      </w:r>
      <w:proofErr w:type="gramEnd"/>
    </w:p>
    <w:p w:rsidR="004F7D1E" w:rsidRDefault="004F7D1E" w:rsidP="004F7D1E">
      <w:pPr>
        <w:spacing w:line="174" w:lineRule="exact"/>
        <w:rPr>
          <w:sz w:val="20"/>
          <w:szCs w:val="20"/>
        </w:rPr>
      </w:pPr>
    </w:p>
    <w:p w:rsidR="004F7D1E" w:rsidRDefault="004F7D1E" w:rsidP="004F7D1E">
      <w:pPr>
        <w:spacing w:line="351" w:lineRule="auto"/>
        <w:ind w:left="260" w:firstLine="708"/>
        <w:rPr>
          <w:sz w:val="20"/>
          <w:szCs w:val="20"/>
        </w:rPr>
      </w:pPr>
      <w:r>
        <w:rPr>
          <w:rFonts w:eastAsia="Times New Roman"/>
          <w:color w:val="00000A"/>
          <w:sz w:val="28"/>
          <w:szCs w:val="28"/>
        </w:rPr>
        <w:t xml:space="preserve">Федеральный государственный образовательный стандарт начального общего образования </w:t>
      </w:r>
      <w:proofErr w:type="gramStart"/>
      <w:r>
        <w:rPr>
          <w:rFonts w:eastAsia="Times New Roman"/>
          <w:color w:val="00000A"/>
          <w:sz w:val="28"/>
          <w:szCs w:val="28"/>
        </w:rPr>
        <w:t>обучающихся</w:t>
      </w:r>
      <w:proofErr w:type="gramEnd"/>
      <w:r>
        <w:rPr>
          <w:rFonts w:eastAsia="Times New Roman"/>
          <w:color w:val="00000A"/>
          <w:sz w:val="28"/>
          <w:szCs w:val="28"/>
        </w:rPr>
        <w:t xml:space="preserve"> </w:t>
      </w:r>
      <w:r w:rsidR="00A0320A">
        <w:rPr>
          <w:rFonts w:eastAsia="Times New Roman"/>
          <w:color w:val="00000A"/>
          <w:sz w:val="28"/>
          <w:szCs w:val="28"/>
        </w:rPr>
        <w:t xml:space="preserve">с </w:t>
      </w:r>
      <w:r w:rsidR="00A0320A">
        <w:rPr>
          <w:rFonts w:ascii="Arial" w:hAnsi="Arial" w:cs="Arial"/>
          <w:color w:val="333333"/>
          <w:sz w:val="20"/>
          <w:szCs w:val="20"/>
          <w:shd w:val="clear" w:color="auto" w:fill="FFFFFF"/>
        </w:rPr>
        <w:t> </w:t>
      </w:r>
      <w:r w:rsidR="00A0320A" w:rsidRPr="00DC7403">
        <w:rPr>
          <w:color w:val="000000" w:themeColor="text1"/>
          <w:sz w:val="28"/>
          <w:szCs w:val="28"/>
          <w:shd w:val="clear" w:color="auto" w:fill="FFFFFF"/>
        </w:rPr>
        <w:t>ограниченными возможностями здоровья</w:t>
      </w:r>
      <w:r w:rsidR="00362048">
        <w:rPr>
          <w:rFonts w:eastAsia="Times New Roman"/>
          <w:color w:val="00000A"/>
          <w:sz w:val="28"/>
          <w:szCs w:val="28"/>
        </w:rPr>
        <w:t xml:space="preserve"> от 19.12. 2014 № 1598</w:t>
      </w:r>
      <w:r>
        <w:rPr>
          <w:rFonts w:eastAsia="Times New Roman"/>
          <w:color w:val="00000A"/>
          <w:sz w:val="28"/>
          <w:szCs w:val="28"/>
        </w:rPr>
        <w:t>;</w:t>
      </w:r>
    </w:p>
    <w:p w:rsidR="004F7D1E" w:rsidRDefault="004F7D1E" w:rsidP="004F7D1E">
      <w:pPr>
        <w:sectPr w:rsidR="004F7D1E">
          <w:pgSz w:w="11900" w:h="16838"/>
          <w:pgMar w:top="560" w:right="846" w:bottom="715" w:left="1440" w:header="0" w:footer="0" w:gutter="0"/>
          <w:cols w:space="720" w:equalWidth="0">
            <w:col w:w="9620"/>
          </w:cols>
        </w:sectPr>
      </w:pPr>
    </w:p>
    <w:p w:rsidR="004F7D1E" w:rsidRDefault="004F7D1E" w:rsidP="004F7D1E">
      <w:pPr>
        <w:ind w:right="-259"/>
        <w:jc w:val="center"/>
        <w:rPr>
          <w:sz w:val="20"/>
          <w:szCs w:val="20"/>
        </w:rPr>
      </w:pPr>
    </w:p>
    <w:p w:rsidR="004F7D1E" w:rsidRDefault="004F7D1E" w:rsidP="004F7D1E">
      <w:pPr>
        <w:spacing w:line="351" w:lineRule="auto"/>
        <w:ind w:left="260" w:firstLine="708"/>
        <w:jc w:val="both"/>
        <w:rPr>
          <w:sz w:val="20"/>
          <w:szCs w:val="20"/>
        </w:rPr>
      </w:pPr>
      <w:r>
        <w:rPr>
          <w:rFonts w:eastAsia="Times New Roman"/>
          <w:color w:val="00000A"/>
          <w:sz w:val="28"/>
          <w:szCs w:val="28"/>
        </w:rPr>
        <w:t xml:space="preserve">Нормативно-методические документы </w:t>
      </w:r>
      <w:proofErr w:type="spellStart"/>
      <w:r>
        <w:rPr>
          <w:rFonts w:eastAsia="Times New Roman"/>
          <w:color w:val="00000A"/>
          <w:sz w:val="28"/>
          <w:szCs w:val="28"/>
        </w:rPr>
        <w:t>Минобрнауки</w:t>
      </w:r>
      <w:proofErr w:type="spellEnd"/>
      <w:r>
        <w:rPr>
          <w:rFonts w:eastAsia="Times New Roman"/>
          <w:color w:val="00000A"/>
          <w:sz w:val="28"/>
          <w:szCs w:val="28"/>
        </w:rPr>
        <w:t xml:space="preserve"> Российской Федерации и другие нормативно-правовые акты в области образования;</w:t>
      </w:r>
    </w:p>
    <w:p w:rsidR="004F7D1E" w:rsidRDefault="004F7D1E" w:rsidP="004F7D1E">
      <w:pPr>
        <w:spacing w:line="26" w:lineRule="exact"/>
        <w:rPr>
          <w:sz w:val="20"/>
          <w:szCs w:val="20"/>
        </w:rPr>
      </w:pPr>
    </w:p>
    <w:p w:rsidR="004F7D1E" w:rsidRDefault="004F7D1E" w:rsidP="004F7D1E">
      <w:pPr>
        <w:spacing w:line="354" w:lineRule="auto"/>
        <w:ind w:left="260" w:firstLine="708"/>
        <w:jc w:val="both"/>
        <w:rPr>
          <w:rFonts w:eastAsia="Times New Roman"/>
          <w:color w:val="00000A"/>
          <w:sz w:val="28"/>
          <w:szCs w:val="28"/>
        </w:rPr>
      </w:pPr>
      <w:r>
        <w:rPr>
          <w:rFonts w:eastAsia="Times New Roman"/>
          <w:color w:val="00000A"/>
          <w:sz w:val="28"/>
          <w:szCs w:val="28"/>
        </w:rPr>
        <w:t xml:space="preserve"> Адаптированная основная образовательная программа (АООП) начального общего образования на основе ФГОС НОО для </w:t>
      </w:r>
      <w:proofErr w:type="gramStart"/>
      <w:r>
        <w:rPr>
          <w:rFonts w:eastAsia="Times New Roman"/>
          <w:color w:val="00000A"/>
          <w:sz w:val="28"/>
          <w:szCs w:val="28"/>
        </w:rPr>
        <w:t>обучающихся</w:t>
      </w:r>
      <w:proofErr w:type="gramEnd"/>
      <w:r>
        <w:rPr>
          <w:rFonts w:eastAsia="Times New Roman"/>
          <w:color w:val="00000A"/>
          <w:sz w:val="28"/>
          <w:szCs w:val="28"/>
        </w:rPr>
        <w:t xml:space="preserve"> с задержкой психического развития;</w:t>
      </w:r>
    </w:p>
    <w:p w:rsidR="00B85693" w:rsidRDefault="00B85693" w:rsidP="00B85693">
      <w:pPr>
        <w:spacing w:line="354" w:lineRule="auto"/>
        <w:ind w:left="260" w:firstLine="708"/>
        <w:jc w:val="both"/>
        <w:rPr>
          <w:sz w:val="20"/>
          <w:szCs w:val="20"/>
        </w:rPr>
      </w:pPr>
      <w:r>
        <w:rPr>
          <w:rFonts w:eastAsia="Times New Roman"/>
          <w:color w:val="00000A"/>
          <w:sz w:val="28"/>
          <w:szCs w:val="28"/>
        </w:rPr>
        <w:t xml:space="preserve">Федеральная адаптированная образовательная программа НОО для </w:t>
      </w:r>
      <w:proofErr w:type="gramStart"/>
      <w:r>
        <w:rPr>
          <w:rFonts w:eastAsia="Times New Roman"/>
          <w:color w:val="00000A"/>
          <w:sz w:val="28"/>
          <w:szCs w:val="28"/>
        </w:rPr>
        <w:t>обучающихся</w:t>
      </w:r>
      <w:proofErr w:type="gramEnd"/>
      <w:r>
        <w:rPr>
          <w:rFonts w:eastAsia="Times New Roman"/>
          <w:color w:val="00000A"/>
          <w:sz w:val="28"/>
          <w:szCs w:val="28"/>
        </w:rPr>
        <w:t xml:space="preserve"> с ОВЗ от 24.11.2022 № 1023</w:t>
      </w:r>
      <w:r>
        <w:rPr>
          <w:sz w:val="20"/>
          <w:szCs w:val="20"/>
        </w:rPr>
        <w:t>;</w:t>
      </w:r>
    </w:p>
    <w:p w:rsidR="004F7D1E" w:rsidRDefault="004F7D1E" w:rsidP="004F7D1E">
      <w:pPr>
        <w:spacing w:line="11" w:lineRule="exact"/>
        <w:rPr>
          <w:sz w:val="20"/>
          <w:szCs w:val="20"/>
        </w:rPr>
      </w:pPr>
    </w:p>
    <w:p w:rsidR="004F7D1E" w:rsidRDefault="004F7D1E" w:rsidP="004F7D1E">
      <w:pPr>
        <w:ind w:left="980"/>
        <w:rPr>
          <w:sz w:val="20"/>
          <w:szCs w:val="20"/>
        </w:rPr>
      </w:pPr>
      <w:r>
        <w:rPr>
          <w:rFonts w:eastAsia="Times New Roman"/>
          <w:color w:val="00000A"/>
          <w:sz w:val="28"/>
          <w:szCs w:val="28"/>
        </w:rPr>
        <w:t>Устав образовательной организации.</w:t>
      </w:r>
    </w:p>
    <w:p w:rsidR="004F7D1E" w:rsidRDefault="004F7D1E" w:rsidP="004F7D1E">
      <w:pPr>
        <w:spacing w:line="200" w:lineRule="exact"/>
        <w:rPr>
          <w:sz w:val="20"/>
          <w:szCs w:val="20"/>
        </w:rPr>
      </w:pPr>
    </w:p>
    <w:p w:rsidR="004F7D1E" w:rsidRDefault="004F7D1E" w:rsidP="004F7D1E">
      <w:pPr>
        <w:spacing w:line="219" w:lineRule="exact"/>
        <w:rPr>
          <w:sz w:val="20"/>
          <w:szCs w:val="20"/>
        </w:rPr>
      </w:pPr>
    </w:p>
    <w:p w:rsidR="004F7D1E" w:rsidRDefault="004F7D1E" w:rsidP="004F7D1E">
      <w:pPr>
        <w:spacing w:line="236" w:lineRule="auto"/>
        <w:ind w:right="-259"/>
        <w:jc w:val="center"/>
        <w:rPr>
          <w:sz w:val="20"/>
          <w:szCs w:val="20"/>
        </w:rPr>
      </w:pPr>
      <w:r>
        <w:rPr>
          <w:rFonts w:eastAsia="Times New Roman"/>
          <w:b/>
          <w:bCs/>
          <w:sz w:val="28"/>
          <w:szCs w:val="28"/>
        </w:rPr>
        <w:t xml:space="preserve">1.3. Структура адаптированной основной образовательной программы начального общего образования </w:t>
      </w:r>
      <w:proofErr w:type="gramStart"/>
      <w:r>
        <w:rPr>
          <w:rFonts w:eastAsia="Times New Roman"/>
          <w:b/>
          <w:bCs/>
          <w:sz w:val="28"/>
          <w:szCs w:val="28"/>
        </w:rPr>
        <w:t>обучающихся</w:t>
      </w:r>
      <w:proofErr w:type="gramEnd"/>
      <w:r>
        <w:rPr>
          <w:rFonts w:eastAsia="Times New Roman"/>
          <w:b/>
          <w:bCs/>
          <w:sz w:val="28"/>
          <w:szCs w:val="28"/>
        </w:rPr>
        <w:t xml:space="preserve"> с задержкой психического развития</w:t>
      </w:r>
    </w:p>
    <w:p w:rsidR="004F7D1E" w:rsidRDefault="004F7D1E" w:rsidP="004F7D1E">
      <w:pPr>
        <w:spacing w:line="251" w:lineRule="exact"/>
        <w:rPr>
          <w:sz w:val="20"/>
          <w:szCs w:val="20"/>
        </w:rPr>
      </w:pPr>
    </w:p>
    <w:p w:rsidR="004F7D1E" w:rsidRDefault="004F7D1E" w:rsidP="004F7D1E">
      <w:pPr>
        <w:spacing w:line="328" w:lineRule="auto"/>
        <w:ind w:left="260" w:firstLine="708"/>
        <w:jc w:val="both"/>
        <w:rPr>
          <w:sz w:val="20"/>
          <w:szCs w:val="20"/>
        </w:rPr>
      </w:pPr>
      <w:r>
        <w:rPr>
          <w:rFonts w:eastAsia="Times New Roman"/>
          <w:sz w:val="28"/>
          <w:szCs w:val="28"/>
        </w:rPr>
        <w:t>Адаптированная основная образовательная программа начального общего образования обучающихся с задержкой психического развития состоит из двух частей:</w:t>
      </w:r>
    </w:p>
    <w:p w:rsidR="004F7D1E" w:rsidRDefault="004F7D1E" w:rsidP="004F7D1E">
      <w:pPr>
        <w:numPr>
          <w:ilvl w:val="0"/>
          <w:numId w:val="6"/>
        </w:numPr>
        <w:tabs>
          <w:tab w:val="left" w:pos="1140"/>
        </w:tabs>
        <w:spacing w:line="232" w:lineRule="auto"/>
        <w:ind w:left="1140" w:hanging="170"/>
        <w:rPr>
          <w:rFonts w:eastAsia="Times New Roman"/>
          <w:sz w:val="28"/>
          <w:szCs w:val="28"/>
        </w:rPr>
      </w:pPr>
      <w:r>
        <w:rPr>
          <w:rFonts w:eastAsia="Times New Roman"/>
          <w:sz w:val="28"/>
          <w:szCs w:val="28"/>
        </w:rPr>
        <w:t>обязательной части;</w:t>
      </w:r>
    </w:p>
    <w:p w:rsidR="004F7D1E" w:rsidRDefault="004F7D1E" w:rsidP="004F7D1E">
      <w:pPr>
        <w:spacing w:line="161" w:lineRule="exact"/>
        <w:rPr>
          <w:rFonts w:eastAsia="Times New Roman"/>
          <w:sz w:val="28"/>
          <w:szCs w:val="28"/>
        </w:rPr>
      </w:pPr>
    </w:p>
    <w:p w:rsidR="004F7D1E" w:rsidRDefault="004F7D1E" w:rsidP="004F7D1E">
      <w:pPr>
        <w:numPr>
          <w:ilvl w:val="0"/>
          <w:numId w:val="6"/>
        </w:numPr>
        <w:tabs>
          <w:tab w:val="left" w:pos="1140"/>
        </w:tabs>
        <w:ind w:left="1140" w:hanging="170"/>
        <w:rPr>
          <w:rFonts w:eastAsia="Times New Roman"/>
          <w:sz w:val="28"/>
          <w:szCs w:val="28"/>
        </w:rPr>
      </w:pPr>
      <w:r>
        <w:rPr>
          <w:rFonts w:eastAsia="Times New Roman"/>
          <w:sz w:val="28"/>
          <w:szCs w:val="28"/>
        </w:rPr>
        <w:t xml:space="preserve">части, формируемой участниками </w:t>
      </w:r>
      <w:r w:rsidRPr="001325AC">
        <w:rPr>
          <w:rFonts w:eastAsia="Times New Roman"/>
          <w:sz w:val="28"/>
          <w:szCs w:val="28"/>
        </w:rPr>
        <w:t>образовательных отношений.</w:t>
      </w:r>
    </w:p>
    <w:p w:rsidR="004F7D1E" w:rsidRDefault="004F7D1E" w:rsidP="004F7D1E">
      <w:pPr>
        <w:spacing w:line="177" w:lineRule="exact"/>
        <w:rPr>
          <w:sz w:val="20"/>
          <w:szCs w:val="20"/>
        </w:rPr>
      </w:pPr>
    </w:p>
    <w:p w:rsidR="004F7D1E" w:rsidRDefault="004F7D1E" w:rsidP="004F7D1E">
      <w:pPr>
        <w:spacing w:line="349" w:lineRule="auto"/>
        <w:ind w:left="260" w:firstLine="708"/>
        <w:rPr>
          <w:sz w:val="20"/>
          <w:szCs w:val="20"/>
        </w:rPr>
      </w:pPr>
      <w:r>
        <w:rPr>
          <w:rFonts w:eastAsia="Times New Roman"/>
          <w:sz w:val="28"/>
          <w:szCs w:val="28"/>
        </w:rPr>
        <w:t>Соотношение частей и их объем определяется ФГОС начального общего образования обучающихся с задержкой психического развития.</w:t>
      </w:r>
    </w:p>
    <w:p w:rsidR="004F7D1E" w:rsidRDefault="004F7D1E" w:rsidP="004F7D1E">
      <w:pPr>
        <w:spacing w:line="28" w:lineRule="exact"/>
        <w:rPr>
          <w:sz w:val="20"/>
          <w:szCs w:val="20"/>
        </w:rPr>
      </w:pPr>
    </w:p>
    <w:p w:rsidR="004F7D1E" w:rsidRDefault="004F7D1E" w:rsidP="004F7D1E">
      <w:pPr>
        <w:numPr>
          <w:ilvl w:val="1"/>
          <w:numId w:val="7"/>
        </w:numPr>
        <w:tabs>
          <w:tab w:val="left" w:pos="1242"/>
        </w:tabs>
        <w:spacing w:line="349" w:lineRule="auto"/>
        <w:ind w:left="260" w:firstLine="710"/>
        <w:jc w:val="both"/>
        <w:rPr>
          <w:rFonts w:eastAsia="Times New Roman"/>
          <w:sz w:val="28"/>
          <w:szCs w:val="28"/>
        </w:rPr>
      </w:pPr>
      <w:r>
        <w:rPr>
          <w:rFonts w:eastAsia="Times New Roman"/>
          <w:sz w:val="28"/>
          <w:szCs w:val="28"/>
        </w:rPr>
        <w:t xml:space="preserve">соответствии с требованиями ФГОС НОО </w:t>
      </w:r>
      <w:proofErr w:type="gramStart"/>
      <w:r>
        <w:rPr>
          <w:rFonts w:eastAsia="Times New Roman"/>
          <w:sz w:val="28"/>
          <w:szCs w:val="28"/>
        </w:rPr>
        <w:t>обучающихся</w:t>
      </w:r>
      <w:proofErr w:type="gramEnd"/>
      <w:r>
        <w:rPr>
          <w:rFonts w:eastAsia="Times New Roman"/>
          <w:sz w:val="28"/>
          <w:szCs w:val="28"/>
        </w:rPr>
        <w:t xml:space="preserve"> с задержкой психического развития образовательная организация может создавать АООП</w:t>
      </w:r>
    </w:p>
    <w:p w:rsidR="004F7D1E" w:rsidRDefault="004F7D1E" w:rsidP="004F7D1E">
      <w:pPr>
        <w:spacing w:line="28" w:lineRule="exact"/>
        <w:rPr>
          <w:rFonts w:eastAsia="Times New Roman"/>
          <w:sz w:val="28"/>
          <w:szCs w:val="28"/>
        </w:rPr>
      </w:pPr>
    </w:p>
    <w:p w:rsidR="004F7D1E" w:rsidRDefault="004F7D1E" w:rsidP="004F7D1E">
      <w:pPr>
        <w:numPr>
          <w:ilvl w:val="0"/>
          <w:numId w:val="7"/>
        </w:numPr>
        <w:tabs>
          <w:tab w:val="left" w:pos="505"/>
        </w:tabs>
        <w:spacing w:line="351" w:lineRule="auto"/>
        <w:ind w:left="260" w:firstLine="2"/>
        <w:rPr>
          <w:rFonts w:eastAsia="Times New Roman"/>
          <w:sz w:val="28"/>
          <w:szCs w:val="28"/>
        </w:rPr>
      </w:pPr>
      <w:r>
        <w:rPr>
          <w:rFonts w:eastAsia="Times New Roman"/>
          <w:sz w:val="28"/>
          <w:szCs w:val="28"/>
        </w:rPr>
        <w:t>учетом особых образовательных потребностей обучающихся с задержкой психического развития (в соответствии с ФГОС ― вариант  7.1).</w:t>
      </w:r>
    </w:p>
    <w:p w:rsidR="004F7D1E" w:rsidRDefault="004F7D1E" w:rsidP="004F7D1E">
      <w:pPr>
        <w:spacing w:line="26" w:lineRule="exact"/>
        <w:rPr>
          <w:rFonts w:eastAsia="Times New Roman"/>
          <w:sz w:val="28"/>
          <w:szCs w:val="28"/>
        </w:rPr>
      </w:pPr>
    </w:p>
    <w:p w:rsidR="004F7D1E" w:rsidRDefault="004F7D1E" w:rsidP="004F7D1E">
      <w:pPr>
        <w:numPr>
          <w:ilvl w:val="1"/>
          <w:numId w:val="7"/>
        </w:numPr>
        <w:tabs>
          <w:tab w:val="left" w:pos="1357"/>
        </w:tabs>
        <w:spacing w:line="349" w:lineRule="auto"/>
        <w:ind w:left="260" w:firstLine="710"/>
        <w:rPr>
          <w:rFonts w:eastAsia="Times New Roman"/>
          <w:sz w:val="28"/>
          <w:szCs w:val="28"/>
        </w:rPr>
      </w:pPr>
      <w:r>
        <w:rPr>
          <w:rFonts w:eastAsia="Times New Roman"/>
          <w:sz w:val="28"/>
          <w:szCs w:val="28"/>
        </w:rPr>
        <w:t>структуре варианта 7.1</w:t>
      </w:r>
      <w:r w:rsidR="002E7A07">
        <w:rPr>
          <w:rFonts w:eastAsia="Times New Roman"/>
          <w:sz w:val="28"/>
          <w:szCs w:val="28"/>
        </w:rPr>
        <w:t xml:space="preserve"> </w:t>
      </w:r>
      <w:r>
        <w:rPr>
          <w:rFonts w:eastAsia="Times New Roman"/>
          <w:sz w:val="28"/>
          <w:szCs w:val="28"/>
        </w:rPr>
        <w:t xml:space="preserve">АООП НОО </w:t>
      </w:r>
      <w:proofErr w:type="gramStart"/>
      <w:r>
        <w:rPr>
          <w:rFonts w:eastAsia="Times New Roman"/>
          <w:sz w:val="28"/>
          <w:szCs w:val="28"/>
        </w:rPr>
        <w:t>обучающихся</w:t>
      </w:r>
      <w:proofErr w:type="gramEnd"/>
      <w:r>
        <w:rPr>
          <w:rFonts w:eastAsia="Times New Roman"/>
          <w:sz w:val="28"/>
          <w:szCs w:val="28"/>
        </w:rPr>
        <w:t xml:space="preserve"> с задержкой психического развития представлены:</w:t>
      </w:r>
    </w:p>
    <w:p w:rsidR="004F7D1E" w:rsidRDefault="004F7D1E" w:rsidP="004F7D1E">
      <w:pPr>
        <w:spacing w:line="15" w:lineRule="exact"/>
        <w:rPr>
          <w:sz w:val="20"/>
          <w:szCs w:val="20"/>
        </w:rPr>
      </w:pPr>
    </w:p>
    <w:p w:rsidR="004F7D1E" w:rsidRDefault="004F7D1E" w:rsidP="004F7D1E">
      <w:pPr>
        <w:numPr>
          <w:ilvl w:val="0"/>
          <w:numId w:val="8"/>
        </w:numPr>
        <w:tabs>
          <w:tab w:val="left" w:pos="1280"/>
        </w:tabs>
        <w:ind w:left="1280" w:hanging="310"/>
        <w:rPr>
          <w:rFonts w:eastAsia="Times New Roman"/>
          <w:sz w:val="28"/>
          <w:szCs w:val="28"/>
        </w:rPr>
      </w:pPr>
      <w:r>
        <w:rPr>
          <w:rFonts w:eastAsia="Times New Roman"/>
          <w:sz w:val="28"/>
          <w:szCs w:val="28"/>
        </w:rPr>
        <w:t>Пояснительная записка, в которой раскрыты: цели и задачи АООП,</w:t>
      </w:r>
    </w:p>
    <w:p w:rsidR="004F7D1E" w:rsidRDefault="004F7D1E" w:rsidP="004F7D1E">
      <w:pPr>
        <w:spacing w:line="176" w:lineRule="exact"/>
        <w:rPr>
          <w:sz w:val="20"/>
          <w:szCs w:val="20"/>
        </w:rPr>
      </w:pPr>
    </w:p>
    <w:p w:rsidR="004F7D1E" w:rsidRDefault="004F7D1E" w:rsidP="004F7D1E">
      <w:pPr>
        <w:spacing w:line="349" w:lineRule="auto"/>
        <w:ind w:left="260"/>
        <w:rPr>
          <w:sz w:val="20"/>
          <w:szCs w:val="20"/>
        </w:rPr>
      </w:pPr>
      <w:r>
        <w:rPr>
          <w:rFonts w:eastAsia="Times New Roman"/>
          <w:sz w:val="28"/>
          <w:szCs w:val="28"/>
        </w:rPr>
        <w:t xml:space="preserve">срок ее освоения, представлена краткая психолого-педагогическая характеристика </w:t>
      </w:r>
      <w:proofErr w:type="gramStart"/>
      <w:r>
        <w:rPr>
          <w:rFonts w:eastAsia="Times New Roman"/>
          <w:sz w:val="28"/>
          <w:szCs w:val="28"/>
        </w:rPr>
        <w:t>обучающихся</w:t>
      </w:r>
      <w:proofErr w:type="gramEnd"/>
      <w:r>
        <w:rPr>
          <w:rFonts w:eastAsia="Times New Roman"/>
          <w:sz w:val="28"/>
          <w:szCs w:val="28"/>
        </w:rPr>
        <w:t>.</w:t>
      </w:r>
    </w:p>
    <w:p w:rsidR="004F7D1E" w:rsidRDefault="004F7D1E" w:rsidP="004F7D1E">
      <w:pPr>
        <w:spacing w:line="28" w:lineRule="exact"/>
        <w:rPr>
          <w:sz w:val="20"/>
          <w:szCs w:val="20"/>
        </w:rPr>
      </w:pPr>
    </w:p>
    <w:p w:rsidR="004F7D1E" w:rsidRPr="00655B0B" w:rsidRDefault="004F7D1E" w:rsidP="004F7D1E">
      <w:pPr>
        <w:numPr>
          <w:ilvl w:val="0"/>
          <w:numId w:val="9"/>
        </w:numPr>
        <w:tabs>
          <w:tab w:val="left" w:pos="1278"/>
        </w:tabs>
        <w:spacing w:line="360" w:lineRule="auto"/>
        <w:ind w:left="260" w:firstLine="710"/>
        <w:rPr>
          <w:rFonts w:eastAsia="Times New Roman"/>
          <w:sz w:val="28"/>
          <w:szCs w:val="28"/>
        </w:rPr>
        <w:sectPr w:rsidR="004F7D1E" w:rsidRPr="00655B0B">
          <w:pgSz w:w="11900" w:h="16838"/>
          <w:pgMar w:top="560" w:right="846" w:bottom="577" w:left="1440" w:header="0" w:footer="0" w:gutter="0"/>
          <w:cols w:space="720" w:equalWidth="0">
            <w:col w:w="9620"/>
          </w:cols>
        </w:sectPr>
      </w:pPr>
      <w:r>
        <w:rPr>
          <w:rFonts w:eastAsia="Times New Roman"/>
          <w:sz w:val="28"/>
          <w:szCs w:val="28"/>
        </w:rPr>
        <w:t>Планируемые результаты освоения обучающимися адаптированной основной образовательной программ</w:t>
      </w:r>
      <w:r w:rsidR="008664BE">
        <w:rPr>
          <w:rFonts w:eastAsia="Times New Roman"/>
          <w:sz w:val="28"/>
          <w:szCs w:val="28"/>
        </w:rPr>
        <w:t xml:space="preserve">ы начального общего образования </w:t>
      </w:r>
      <w:proofErr w:type="gramStart"/>
      <w:r w:rsidR="008664BE">
        <w:rPr>
          <w:rFonts w:eastAsia="Times New Roman"/>
          <w:sz w:val="28"/>
          <w:szCs w:val="28"/>
        </w:rPr>
        <w:t xml:space="preserve">( </w:t>
      </w:r>
      <w:proofErr w:type="gramEnd"/>
      <w:r w:rsidR="008664BE">
        <w:rPr>
          <w:rFonts w:eastAsia="Times New Roman"/>
          <w:sz w:val="28"/>
          <w:szCs w:val="28"/>
        </w:rPr>
        <w:t xml:space="preserve">вариант 7.1) </w:t>
      </w:r>
    </w:p>
    <w:p w:rsidR="00D84510" w:rsidRDefault="004F7D1E" w:rsidP="004F7D1E">
      <w:pPr>
        <w:spacing w:line="360" w:lineRule="auto"/>
      </w:pPr>
      <w:r>
        <w:rPr>
          <w:rFonts w:eastAsia="Times New Roman"/>
          <w:sz w:val="28"/>
          <w:szCs w:val="28"/>
        </w:rPr>
        <w:lastRenderedPageBreak/>
        <w:t xml:space="preserve">             3. Система оценки достижения обучающимися планируемых результатов освоения адаптированной основной образовательной программ</w:t>
      </w:r>
      <w:r w:rsidR="008664BE">
        <w:rPr>
          <w:rFonts w:eastAsia="Times New Roman"/>
          <w:sz w:val="28"/>
          <w:szCs w:val="28"/>
        </w:rPr>
        <w:t xml:space="preserve">ы начального общего образования </w:t>
      </w:r>
      <w:proofErr w:type="gramStart"/>
      <w:r w:rsidR="008664BE">
        <w:rPr>
          <w:rFonts w:eastAsia="Times New Roman"/>
          <w:sz w:val="28"/>
          <w:szCs w:val="28"/>
        </w:rPr>
        <w:t xml:space="preserve">( </w:t>
      </w:r>
      <w:proofErr w:type="gramEnd"/>
      <w:r w:rsidR="008664BE">
        <w:rPr>
          <w:rFonts w:eastAsia="Times New Roman"/>
          <w:sz w:val="28"/>
          <w:szCs w:val="28"/>
        </w:rPr>
        <w:t>вариант 7.1) .</w:t>
      </w:r>
    </w:p>
    <w:p w:rsidR="00D84510" w:rsidRDefault="00D84510" w:rsidP="00D84510">
      <w:pPr>
        <w:tabs>
          <w:tab w:val="left" w:pos="1260"/>
        </w:tabs>
        <w:rPr>
          <w:rFonts w:eastAsia="Times New Roman"/>
          <w:sz w:val="28"/>
          <w:szCs w:val="28"/>
        </w:rPr>
      </w:pPr>
      <w:r>
        <w:rPr>
          <w:rFonts w:eastAsia="Times New Roman"/>
          <w:sz w:val="28"/>
          <w:szCs w:val="28"/>
        </w:rPr>
        <w:t xml:space="preserve">                4. Содержание образования:</w:t>
      </w:r>
    </w:p>
    <w:p w:rsidR="00D84510" w:rsidRDefault="00D84510" w:rsidP="00D84510">
      <w:pPr>
        <w:spacing w:line="174" w:lineRule="exact"/>
        <w:rPr>
          <w:sz w:val="20"/>
          <w:szCs w:val="20"/>
        </w:rPr>
      </w:pPr>
    </w:p>
    <w:p w:rsidR="00D84510" w:rsidRDefault="00D84510" w:rsidP="00D84510">
      <w:pPr>
        <w:numPr>
          <w:ilvl w:val="0"/>
          <w:numId w:val="11"/>
        </w:numPr>
        <w:tabs>
          <w:tab w:val="left" w:pos="1318"/>
        </w:tabs>
        <w:spacing w:line="351" w:lineRule="auto"/>
        <w:ind w:left="260" w:firstLine="710"/>
        <w:rPr>
          <w:rFonts w:eastAsia="Times New Roman"/>
          <w:sz w:val="28"/>
          <w:szCs w:val="28"/>
        </w:rPr>
      </w:pPr>
      <w:r>
        <w:rPr>
          <w:rFonts w:eastAsia="Times New Roman"/>
          <w:sz w:val="28"/>
          <w:szCs w:val="28"/>
        </w:rPr>
        <w:t>Учебный план, включающий календарный график организации учебного процесса (Календарный учебный график).</w:t>
      </w:r>
    </w:p>
    <w:p w:rsidR="00D84510" w:rsidRDefault="00D84510" w:rsidP="00D84510">
      <w:pPr>
        <w:spacing w:line="11" w:lineRule="exact"/>
        <w:rPr>
          <w:rFonts w:eastAsia="Times New Roman"/>
          <w:sz w:val="28"/>
          <w:szCs w:val="28"/>
        </w:rPr>
      </w:pPr>
    </w:p>
    <w:p w:rsidR="00D84510" w:rsidRDefault="00D84510" w:rsidP="00D84510">
      <w:pPr>
        <w:numPr>
          <w:ilvl w:val="0"/>
          <w:numId w:val="11"/>
        </w:numPr>
        <w:tabs>
          <w:tab w:val="left" w:pos="1320"/>
        </w:tabs>
        <w:ind w:left="1320" w:hanging="350"/>
        <w:rPr>
          <w:rFonts w:eastAsia="Times New Roman"/>
          <w:sz w:val="28"/>
          <w:szCs w:val="28"/>
        </w:rPr>
      </w:pPr>
      <w:r>
        <w:rPr>
          <w:rFonts w:eastAsia="Times New Roman"/>
          <w:sz w:val="28"/>
          <w:szCs w:val="28"/>
        </w:rPr>
        <w:t>Программы учебных предметов, курсов.</w:t>
      </w:r>
    </w:p>
    <w:p w:rsidR="00D84510" w:rsidRDefault="00D84510" w:rsidP="00D84510">
      <w:pPr>
        <w:spacing w:line="161" w:lineRule="exact"/>
        <w:rPr>
          <w:rFonts w:eastAsia="Times New Roman"/>
          <w:sz w:val="28"/>
          <w:szCs w:val="28"/>
        </w:rPr>
      </w:pPr>
    </w:p>
    <w:p w:rsidR="00D84510" w:rsidRDefault="00D84510" w:rsidP="00D84510">
      <w:pPr>
        <w:numPr>
          <w:ilvl w:val="0"/>
          <w:numId w:val="11"/>
        </w:numPr>
        <w:tabs>
          <w:tab w:val="left" w:pos="1320"/>
        </w:tabs>
        <w:ind w:left="1320" w:hanging="350"/>
        <w:rPr>
          <w:rFonts w:eastAsia="Times New Roman"/>
          <w:sz w:val="28"/>
          <w:szCs w:val="28"/>
        </w:rPr>
      </w:pPr>
      <w:r>
        <w:rPr>
          <w:rFonts w:eastAsia="Times New Roman"/>
          <w:color w:val="00000A"/>
          <w:sz w:val="28"/>
          <w:szCs w:val="28"/>
        </w:rPr>
        <w:t>Программу коррекционной работы.</w:t>
      </w:r>
    </w:p>
    <w:p w:rsidR="00D84510" w:rsidRDefault="00D84510" w:rsidP="00D84510">
      <w:pPr>
        <w:spacing w:line="160" w:lineRule="exact"/>
        <w:rPr>
          <w:rFonts w:eastAsia="Times New Roman"/>
          <w:sz w:val="28"/>
          <w:szCs w:val="28"/>
        </w:rPr>
      </w:pPr>
    </w:p>
    <w:p w:rsidR="00D84510" w:rsidRPr="008664BE" w:rsidRDefault="00D84510" w:rsidP="00D84510">
      <w:pPr>
        <w:numPr>
          <w:ilvl w:val="0"/>
          <w:numId w:val="11"/>
        </w:numPr>
        <w:tabs>
          <w:tab w:val="left" w:pos="1320"/>
        </w:tabs>
        <w:ind w:left="1320" w:hanging="350"/>
        <w:rPr>
          <w:rFonts w:eastAsia="Times New Roman"/>
          <w:sz w:val="28"/>
          <w:szCs w:val="28"/>
        </w:rPr>
      </w:pPr>
      <w:r>
        <w:rPr>
          <w:rFonts w:eastAsia="Times New Roman"/>
          <w:color w:val="00000A"/>
          <w:sz w:val="28"/>
          <w:szCs w:val="28"/>
        </w:rPr>
        <w:t>Программу формирования универсальных учебных действий.</w:t>
      </w:r>
    </w:p>
    <w:p w:rsidR="00D84510" w:rsidRDefault="00D84510" w:rsidP="00D84510">
      <w:pPr>
        <w:pStyle w:val="a4"/>
        <w:rPr>
          <w:rFonts w:eastAsia="Times New Roman"/>
          <w:sz w:val="28"/>
          <w:szCs w:val="28"/>
        </w:rPr>
      </w:pPr>
    </w:p>
    <w:p w:rsidR="00D84510" w:rsidRPr="008664BE" w:rsidRDefault="00D84510" w:rsidP="00D84510">
      <w:pPr>
        <w:numPr>
          <w:ilvl w:val="0"/>
          <w:numId w:val="11"/>
        </w:numPr>
        <w:tabs>
          <w:tab w:val="left" w:pos="1320"/>
        </w:tabs>
        <w:spacing w:line="351" w:lineRule="auto"/>
        <w:ind w:left="260" w:firstLine="710"/>
        <w:rPr>
          <w:rFonts w:eastAsia="Times New Roman"/>
          <w:sz w:val="28"/>
          <w:szCs w:val="28"/>
        </w:rPr>
      </w:pPr>
      <w:r>
        <w:rPr>
          <w:rFonts w:eastAsia="Times New Roman"/>
          <w:sz w:val="28"/>
          <w:szCs w:val="28"/>
        </w:rPr>
        <w:t>Календарный план воспитательной работы.</w:t>
      </w:r>
    </w:p>
    <w:p w:rsidR="00D84510" w:rsidRPr="002E7A07" w:rsidRDefault="00D84510" w:rsidP="00D84510">
      <w:pPr>
        <w:numPr>
          <w:ilvl w:val="0"/>
          <w:numId w:val="11"/>
        </w:numPr>
        <w:tabs>
          <w:tab w:val="left" w:pos="1320"/>
        </w:tabs>
        <w:spacing w:line="360" w:lineRule="auto"/>
        <w:ind w:left="1320" w:hanging="350"/>
        <w:rPr>
          <w:rFonts w:eastAsia="Times New Roman"/>
          <w:sz w:val="28"/>
          <w:szCs w:val="28"/>
        </w:rPr>
      </w:pPr>
      <w:r>
        <w:rPr>
          <w:rFonts w:eastAsia="Times New Roman"/>
          <w:sz w:val="28"/>
          <w:szCs w:val="28"/>
        </w:rPr>
        <w:t xml:space="preserve">Рабочую  программу воспитания. </w:t>
      </w:r>
    </w:p>
    <w:p w:rsidR="00D84510" w:rsidRDefault="00D84510" w:rsidP="00D84510">
      <w:pPr>
        <w:numPr>
          <w:ilvl w:val="0"/>
          <w:numId w:val="11"/>
        </w:numPr>
        <w:tabs>
          <w:tab w:val="left" w:pos="1320"/>
        </w:tabs>
        <w:spacing w:line="360" w:lineRule="auto"/>
        <w:ind w:left="1320" w:hanging="350"/>
        <w:rPr>
          <w:rFonts w:eastAsia="Times New Roman"/>
          <w:sz w:val="28"/>
          <w:szCs w:val="28"/>
        </w:rPr>
      </w:pPr>
      <w:r>
        <w:rPr>
          <w:rFonts w:eastAsia="Times New Roman"/>
          <w:sz w:val="28"/>
          <w:szCs w:val="28"/>
        </w:rPr>
        <w:t>Программу внеурочной деятельности.</w:t>
      </w:r>
    </w:p>
    <w:p w:rsidR="00D84510" w:rsidRDefault="00D84510" w:rsidP="00D84510">
      <w:pPr>
        <w:spacing w:line="163" w:lineRule="exact"/>
        <w:rPr>
          <w:sz w:val="20"/>
          <w:szCs w:val="20"/>
        </w:rPr>
      </w:pPr>
    </w:p>
    <w:p w:rsidR="00D84510" w:rsidRDefault="00D84510" w:rsidP="00D84510">
      <w:pPr>
        <w:numPr>
          <w:ilvl w:val="0"/>
          <w:numId w:val="12"/>
        </w:numPr>
        <w:tabs>
          <w:tab w:val="left" w:pos="1260"/>
        </w:tabs>
        <w:ind w:left="1260" w:hanging="290"/>
        <w:rPr>
          <w:rFonts w:eastAsia="Times New Roman"/>
          <w:sz w:val="28"/>
          <w:szCs w:val="28"/>
        </w:rPr>
      </w:pPr>
      <w:r>
        <w:rPr>
          <w:rFonts w:eastAsia="Times New Roman"/>
          <w:sz w:val="28"/>
          <w:szCs w:val="28"/>
        </w:rPr>
        <w:t>Условия реализации АООП:</w:t>
      </w:r>
    </w:p>
    <w:p w:rsidR="00D84510" w:rsidRDefault="00D84510" w:rsidP="00D84510">
      <w:pPr>
        <w:spacing w:line="161" w:lineRule="exact"/>
        <w:rPr>
          <w:sz w:val="20"/>
          <w:szCs w:val="20"/>
        </w:rPr>
      </w:pPr>
    </w:p>
    <w:p w:rsidR="00D84510" w:rsidRDefault="00D84510" w:rsidP="00D84510">
      <w:pPr>
        <w:numPr>
          <w:ilvl w:val="0"/>
          <w:numId w:val="13"/>
        </w:numPr>
        <w:tabs>
          <w:tab w:val="left" w:pos="1320"/>
        </w:tabs>
        <w:ind w:left="1320" w:hanging="350"/>
        <w:rPr>
          <w:rFonts w:eastAsia="Times New Roman"/>
          <w:sz w:val="28"/>
          <w:szCs w:val="28"/>
        </w:rPr>
      </w:pPr>
      <w:r>
        <w:rPr>
          <w:rFonts w:eastAsia="Times New Roman"/>
          <w:sz w:val="28"/>
          <w:szCs w:val="28"/>
        </w:rPr>
        <w:t>кадровые условия;</w:t>
      </w:r>
    </w:p>
    <w:p w:rsidR="00D84510" w:rsidRDefault="00D84510" w:rsidP="00D84510">
      <w:pPr>
        <w:spacing w:line="160" w:lineRule="exact"/>
        <w:rPr>
          <w:rFonts w:eastAsia="Times New Roman"/>
          <w:sz w:val="28"/>
          <w:szCs w:val="28"/>
        </w:rPr>
      </w:pPr>
    </w:p>
    <w:p w:rsidR="00D84510" w:rsidRDefault="00D84510" w:rsidP="00D84510">
      <w:pPr>
        <w:numPr>
          <w:ilvl w:val="0"/>
          <w:numId w:val="13"/>
        </w:numPr>
        <w:tabs>
          <w:tab w:val="left" w:pos="1320"/>
        </w:tabs>
        <w:ind w:left="1320" w:hanging="350"/>
        <w:rPr>
          <w:rFonts w:eastAsia="Times New Roman"/>
          <w:sz w:val="28"/>
          <w:szCs w:val="28"/>
        </w:rPr>
      </w:pPr>
      <w:r>
        <w:rPr>
          <w:rFonts w:eastAsia="Times New Roman"/>
          <w:sz w:val="28"/>
          <w:szCs w:val="28"/>
        </w:rPr>
        <w:t>финансово-экономические условия;</w:t>
      </w:r>
    </w:p>
    <w:p w:rsidR="00D84510" w:rsidRDefault="00D84510" w:rsidP="00D84510">
      <w:pPr>
        <w:spacing w:line="160" w:lineRule="exact"/>
        <w:rPr>
          <w:rFonts w:eastAsia="Times New Roman"/>
          <w:sz w:val="28"/>
          <w:szCs w:val="28"/>
        </w:rPr>
      </w:pPr>
    </w:p>
    <w:p w:rsidR="00D84510" w:rsidRDefault="00D84510" w:rsidP="00D84510">
      <w:pPr>
        <w:numPr>
          <w:ilvl w:val="0"/>
          <w:numId w:val="13"/>
        </w:numPr>
        <w:tabs>
          <w:tab w:val="left" w:pos="1320"/>
        </w:tabs>
        <w:ind w:left="1320" w:hanging="350"/>
        <w:rPr>
          <w:rFonts w:eastAsia="Times New Roman"/>
          <w:sz w:val="28"/>
          <w:szCs w:val="28"/>
        </w:rPr>
      </w:pPr>
      <w:r>
        <w:rPr>
          <w:rFonts w:eastAsia="Times New Roman"/>
          <w:sz w:val="28"/>
          <w:szCs w:val="28"/>
        </w:rPr>
        <w:t>материально-технические условия.</w:t>
      </w:r>
    </w:p>
    <w:p w:rsidR="00D84510" w:rsidRDefault="00D84510" w:rsidP="00D84510">
      <w:pPr>
        <w:ind w:right="-259"/>
        <w:jc w:val="center"/>
        <w:rPr>
          <w:sz w:val="20"/>
          <w:szCs w:val="20"/>
        </w:rPr>
      </w:pPr>
    </w:p>
    <w:p w:rsidR="00D84510" w:rsidRDefault="00D84510" w:rsidP="00D84510">
      <w:pPr>
        <w:ind w:firstLine="720"/>
      </w:pPr>
    </w:p>
    <w:p w:rsidR="00D84510" w:rsidRDefault="00D84510" w:rsidP="00D84510"/>
    <w:p w:rsidR="004F7D1E" w:rsidRPr="00D84510" w:rsidRDefault="004F7D1E" w:rsidP="00D84510">
      <w:pPr>
        <w:sectPr w:rsidR="004F7D1E" w:rsidRPr="00D84510">
          <w:type w:val="continuous"/>
          <w:pgSz w:w="11900" w:h="16838"/>
          <w:pgMar w:top="560" w:right="846" w:bottom="577" w:left="1440" w:header="0" w:footer="0" w:gutter="0"/>
          <w:cols w:space="720" w:equalWidth="0">
            <w:col w:w="9620"/>
          </w:cols>
        </w:sectPr>
      </w:pPr>
    </w:p>
    <w:p w:rsidR="004F7D1E" w:rsidRDefault="004F7D1E" w:rsidP="004F7D1E">
      <w:pPr>
        <w:spacing w:line="7" w:lineRule="exact"/>
        <w:rPr>
          <w:rFonts w:eastAsia="Times New Roman"/>
          <w:sz w:val="28"/>
          <w:szCs w:val="28"/>
        </w:rPr>
      </w:pPr>
    </w:p>
    <w:p w:rsidR="00D84510" w:rsidRDefault="00D84510" w:rsidP="00D84510">
      <w:pPr>
        <w:numPr>
          <w:ilvl w:val="0"/>
          <w:numId w:val="14"/>
        </w:numPr>
        <w:tabs>
          <w:tab w:val="left" w:pos="1838"/>
        </w:tabs>
        <w:spacing w:line="249" w:lineRule="auto"/>
        <w:ind w:left="840" w:right="580" w:firstLine="725"/>
        <w:jc w:val="center"/>
        <w:rPr>
          <w:rFonts w:eastAsia="Times New Roman"/>
          <w:b/>
          <w:bCs/>
          <w:sz w:val="27"/>
          <w:szCs w:val="27"/>
        </w:rPr>
      </w:pPr>
      <w:r>
        <w:tab/>
      </w:r>
      <w:r>
        <w:rPr>
          <w:rFonts w:eastAsia="Times New Roman"/>
          <w:b/>
          <w:bCs/>
          <w:sz w:val="27"/>
          <w:szCs w:val="27"/>
        </w:rPr>
        <w:t>АДАПТИРОВАННАЯ ОСНОВНАЯ ОБРАЗОВАТЕЛЬНАЯ ПРОГРАММА НАЧАЛЬНОГО ОБЩЕГО</w:t>
      </w:r>
    </w:p>
    <w:p w:rsidR="00D84510" w:rsidRDefault="00D84510" w:rsidP="00D84510">
      <w:pPr>
        <w:spacing w:line="2" w:lineRule="exact"/>
        <w:jc w:val="center"/>
        <w:rPr>
          <w:sz w:val="20"/>
          <w:szCs w:val="20"/>
        </w:rPr>
      </w:pPr>
    </w:p>
    <w:p w:rsidR="00D84510" w:rsidRDefault="00D84510" w:rsidP="00D84510">
      <w:pPr>
        <w:spacing w:line="234" w:lineRule="auto"/>
        <w:ind w:right="-259"/>
        <w:jc w:val="center"/>
        <w:rPr>
          <w:sz w:val="20"/>
          <w:szCs w:val="20"/>
        </w:rPr>
      </w:pPr>
      <w:r>
        <w:rPr>
          <w:rFonts w:eastAsia="Times New Roman"/>
          <w:b/>
          <w:bCs/>
          <w:sz w:val="28"/>
          <w:szCs w:val="28"/>
        </w:rPr>
        <w:t>ОБРАЗОВАНИЯ ОБУЧАЮЩИХСЯ С ЗАДЕРЖКОЙ ПСИХИЧЕСКОГО РАЗВИТИЯ (</w:t>
      </w:r>
      <w:r w:rsidRPr="0007549C">
        <w:rPr>
          <w:rFonts w:eastAsia="Times New Roman"/>
          <w:b/>
          <w:bCs/>
          <w:sz w:val="28"/>
          <w:szCs w:val="28"/>
        </w:rPr>
        <w:t>ВАРИАНТ 7.1</w:t>
      </w:r>
      <w:r>
        <w:rPr>
          <w:rFonts w:eastAsia="Times New Roman"/>
          <w:b/>
          <w:bCs/>
          <w:sz w:val="28"/>
          <w:szCs w:val="28"/>
        </w:rPr>
        <w:t>)</w:t>
      </w:r>
    </w:p>
    <w:p w:rsidR="00D84510" w:rsidRDefault="00D84510" w:rsidP="00D84510">
      <w:pPr>
        <w:spacing w:line="242" w:lineRule="exact"/>
        <w:rPr>
          <w:sz w:val="20"/>
          <w:szCs w:val="20"/>
        </w:rPr>
      </w:pPr>
    </w:p>
    <w:p w:rsidR="00D84510" w:rsidRDefault="00D84510" w:rsidP="00D84510">
      <w:pPr>
        <w:ind w:right="-259"/>
        <w:jc w:val="center"/>
        <w:rPr>
          <w:sz w:val="20"/>
          <w:szCs w:val="20"/>
        </w:rPr>
      </w:pPr>
      <w:r>
        <w:rPr>
          <w:rFonts w:eastAsia="Times New Roman"/>
          <w:b/>
          <w:bCs/>
          <w:sz w:val="28"/>
          <w:szCs w:val="28"/>
        </w:rPr>
        <w:t>2.1. Пояснительная записка</w:t>
      </w:r>
    </w:p>
    <w:p w:rsidR="00D84510" w:rsidRDefault="00D84510" w:rsidP="00D84510">
      <w:pPr>
        <w:spacing w:line="248" w:lineRule="exact"/>
        <w:rPr>
          <w:sz w:val="20"/>
          <w:szCs w:val="20"/>
        </w:rPr>
      </w:pPr>
    </w:p>
    <w:p w:rsidR="00D84510" w:rsidRDefault="00D84510" w:rsidP="00D84510">
      <w:pPr>
        <w:spacing w:line="356" w:lineRule="auto"/>
        <w:ind w:left="260" w:firstLine="708"/>
        <w:jc w:val="both"/>
        <w:rPr>
          <w:sz w:val="20"/>
          <w:szCs w:val="20"/>
        </w:rPr>
      </w:pPr>
      <w:r>
        <w:rPr>
          <w:rFonts w:eastAsia="Times New Roman"/>
          <w:sz w:val="28"/>
          <w:szCs w:val="28"/>
        </w:rPr>
        <w:t xml:space="preserve">В пояснительной записке к адаптированной основной образовательной программе начального общего образования </w:t>
      </w:r>
      <w:proofErr w:type="gramStart"/>
      <w:r>
        <w:rPr>
          <w:rFonts w:eastAsia="Times New Roman"/>
          <w:sz w:val="28"/>
          <w:szCs w:val="28"/>
        </w:rPr>
        <w:t>обучающихся</w:t>
      </w:r>
      <w:proofErr w:type="gramEnd"/>
      <w:r>
        <w:rPr>
          <w:rFonts w:eastAsia="Times New Roman"/>
          <w:sz w:val="28"/>
          <w:szCs w:val="28"/>
        </w:rPr>
        <w:t xml:space="preserve"> с задержкой психического развития образовательное учреждение подробно раскрывает следующие элементы:</w:t>
      </w:r>
    </w:p>
    <w:p w:rsidR="00D84510" w:rsidRDefault="00D84510" w:rsidP="00D84510">
      <w:pPr>
        <w:spacing w:line="13" w:lineRule="exact"/>
        <w:rPr>
          <w:sz w:val="20"/>
          <w:szCs w:val="20"/>
        </w:rPr>
      </w:pPr>
    </w:p>
    <w:p w:rsidR="00D84510" w:rsidRDefault="00D84510" w:rsidP="00D84510">
      <w:pPr>
        <w:tabs>
          <w:tab w:val="left" w:pos="3140"/>
          <w:tab w:val="left" w:pos="5460"/>
          <w:tab w:val="left" w:pos="8400"/>
        </w:tabs>
        <w:ind w:left="980"/>
        <w:jc w:val="center"/>
        <w:rPr>
          <w:sz w:val="20"/>
          <w:szCs w:val="20"/>
        </w:rPr>
      </w:pPr>
      <w:r>
        <w:rPr>
          <w:rFonts w:eastAsia="Times New Roman"/>
          <w:b/>
          <w:bCs/>
          <w:sz w:val="28"/>
          <w:szCs w:val="28"/>
        </w:rPr>
        <w:t>2.1.1. Цель  реализации  адаптированной основной</w:t>
      </w:r>
    </w:p>
    <w:p w:rsidR="00D84510" w:rsidRDefault="00D84510" w:rsidP="00D84510">
      <w:pPr>
        <w:spacing w:line="167" w:lineRule="exact"/>
        <w:jc w:val="center"/>
        <w:rPr>
          <w:sz w:val="20"/>
          <w:szCs w:val="20"/>
        </w:rPr>
      </w:pPr>
    </w:p>
    <w:p w:rsidR="00D84510" w:rsidRDefault="00D84510" w:rsidP="00D84510">
      <w:pPr>
        <w:spacing w:line="360" w:lineRule="auto"/>
        <w:ind w:left="720" w:hanging="720"/>
        <w:jc w:val="center"/>
        <w:rPr>
          <w:rFonts w:eastAsia="Times New Roman"/>
          <w:b/>
          <w:bCs/>
          <w:sz w:val="28"/>
          <w:szCs w:val="28"/>
        </w:rPr>
      </w:pPr>
      <w:r>
        <w:rPr>
          <w:rFonts w:eastAsia="Times New Roman"/>
          <w:b/>
          <w:bCs/>
          <w:sz w:val="28"/>
          <w:szCs w:val="28"/>
        </w:rPr>
        <w:t>образовательной программы начального общего образования</w:t>
      </w:r>
    </w:p>
    <w:p w:rsidR="00D84510" w:rsidRPr="0072486E" w:rsidRDefault="00D84510" w:rsidP="00D84510">
      <w:pPr>
        <w:spacing w:line="360" w:lineRule="auto"/>
        <w:ind w:left="720" w:hanging="720"/>
        <w:jc w:val="center"/>
        <w:rPr>
          <w:rFonts w:eastAsia="Times New Roman"/>
          <w:b/>
          <w:bCs/>
          <w:sz w:val="28"/>
          <w:szCs w:val="28"/>
        </w:rPr>
      </w:pPr>
      <w:r w:rsidRPr="001C361E">
        <w:rPr>
          <w:rFonts w:eastAsia="Times New Roman"/>
          <w:b/>
          <w:sz w:val="28"/>
          <w:szCs w:val="28"/>
        </w:rPr>
        <w:t xml:space="preserve">с </w:t>
      </w:r>
      <w:r w:rsidRPr="0072486E">
        <w:rPr>
          <w:rFonts w:eastAsia="Times New Roman"/>
          <w:b/>
          <w:sz w:val="28"/>
          <w:szCs w:val="28"/>
        </w:rPr>
        <w:t>задержкой</w:t>
      </w:r>
      <w:r>
        <w:rPr>
          <w:rFonts w:eastAsia="Times New Roman"/>
          <w:b/>
          <w:sz w:val="28"/>
          <w:szCs w:val="28"/>
        </w:rPr>
        <w:t xml:space="preserve"> </w:t>
      </w:r>
      <w:r w:rsidRPr="0072486E">
        <w:rPr>
          <w:rFonts w:eastAsia="Times New Roman"/>
          <w:b/>
          <w:sz w:val="28"/>
          <w:szCs w:val="28"/>
        </w:rPr>
        <w:t>психического развития.</w:t>
      </w:r>
    </w:p>
    <w:p w:rsidR="00D84510" w:rsidRDefault="00D84510" w:rsidP="00D84510">
      <w:pPr>
        <w:spacing w:line="360" w:lineRule="auto"/>
        <w:ind w:left="720" w:hanging="720"/>
        <w:jc w:val="both"/>
        <w:rPr>
          <w:sz w:val="28"/>
          <w:szCs w:val="28"/>
        </w:rPr>
      </w:pPr>
      <w:r w:rsidRPr="00A15BF8">
        <w:rPr>
          <w:rFonts w:eastAsia="Times New Roman"/>
          <w:b/>
          <w:bCs/>
          <w:sz w:val="28"/>
          <w:szCs w:val="28"/>
        </w:rPr>
        <w:t>Цель</w:t>
      </w:r>
      <w:r>
        <w:rPr>
          <w:rFonts w:eastAsia="Times New Roman"/>
          <w:b/>
          <w:bCs/>
          <w:sz w:val="28"/>
          <w:szCs w:val="28"/>
        </w:rPr>
        <w:t xml:space="preserve"> </w:t>
      </w:r>
      <w:r w:rsidRPr="00A15BF8">
        <w:rPr>
          <w:rFonts w:eastAsia="Times New Roman"/>
          <w:b/>
          <w:bCs/>
          <w:sz w:val="28"/>
          <w:szCs w:val="28"/>
        </w:rPr>
        <w:t xml:space="preserve">реализации АООП НОО </w:t>
      </w:r>
      <w:proofErr w:type="gramStart"/>
      <w:r w:rsidRPr="00A15BF8">
        <w:rPr>
          <w:rFonts w:eastAsia="Times New Roman"/>
          <w:b/>
          <w:bCs/>
          <w:sz w:val="28"/>
          <w:szCs w:val="28"/>
        </w:rPr>
        <w:t>обучающихся</w:t>
      </w:r>
      <w:proofErr w:type="gramEnd"/>
      <w:r w:rsidRPr="00A15BF8">
        <w:rPr>
          <w:rFonts w:eastAsia="Times New Roman"/>
          <w:b/>
          <w:bCs/>
          <w:sz w:val="28"/>
          <w:szCs w:val="28"/>
        </w:rPr>
        <w:t xml:space="preserve"> с ЗПР</w:t>
      </w:r>
      <w:r w:rsidRPr="0072486E">
        <w:rPr>
          <w:rFonts w:eastAsia="Times New Roman"/>
          <w:bCs/>
          <w:sz w:val="28"/>
          <w:szCs w:val="28"/>
        </w:rPr>
        <w:t xml:space="preserve"> – это </w:t>
      </w:r>
      <w:r>
        <w:rPr>
          <w:rFonts w:eastAsia="Times New Roman"/>
          <w:bCs/>
          <w:sz w:val="28"/>
          <w:szCs w:val="28"/>
        </w:rPr>
        <w:t>о</w:t>
      </w:r>
      <w:r>
        <w:rPr>
          <w:sz w:val="28"/>
          <w:szCs w:val="28"/>
        </w:rPr>
        <w:t>беспечение</w:t>
      </w:r>
    </w:p>
    <w:p w:rsidR="00D84510" w:rsidRDefault="00D84510" w:rsidP="00D84510">
      <w:pPr>
        <w:spacing w:line="360" w:lineRule="auto"/>
        <w:ind w:left="720" w:hanging="720"/>
        <w:jc w:val="both"/>
        <w:rPr>
          <w:sz w:val="28"/>
          <w:szCs w:val="28"/>
        </w:rPr>
      </w:pPr>
      <w:r w:rsidRPr="0072486E">
        <w:rPr>
          <w:sz w:val="28"/>
          <w:szCs w:val="28"/>
        </w:rPr>
        <w:t>выполнения требований ФГОС НО</w:t>
      </w:r>
      <w:r>
        <w:rPr>
          <w:sz w:val="28"/>
          <w:szCs w:val="28"/>
        </w:rPr>
        <w:t>О обучающихся с ОВЗ посредством</w:t>
      </w:r>
    </w:p>
    <w:p w:rsidR="00D84510" w:rsidRDefault="00D84510" w:rsidP="00D84510">
      <w:pPr>
        <w:spacing w:line="360" w:lineRule="auto"/>
        <w:ind w:left="720" w:hanging="720"/>
        <w:jc w:val="both"/>
        <w:rPr>
          <w:sz w:val="28"/>
          <w:szCs w:val="28"/>
        </w:rPr>
      </w:pPr>
      <w:r w:rsidRPr="0072486E">
        <w:rPr>
          <w:sz w:val="28"/>
          <w:szCs w:val="28"/>
        </w:rPr>
        <w:t>создания условий для максимального удовле</w:t>
      </w:r>
      <w:r>
        <w:rPr>
          <w:sz w:val="28"/>
          <w:szCs w:val="28"/>
        </w:rPr>
        <w:t>творения особых образовательных</w:t>
      </w:r>
    </w:p>
    <w:p w:rsidR="00D84510" w:rsidRDefault="00D84510" w:rsidP="00D84510">
      <w:pPr>
        <w:spacing w:line="360" w:lineRule="auto"/>
        <w:ind w:left="720" w:hanging="720"/>
        <w:jc w:val="both"/>
        <w:rPr>
          <w:sz w:val="28"/>
          <w:szCs w:val="28"/>
        </w:rPr>
      </w:pPr>
      <w:r w:rsidRPr="0072486E">
        <w:rPr>
          <w:sz w:val="28"/>
          <w:szCs w:val="28"/>
        </w:rPr>
        <w:t>потребностей обучающихся с ЗПР, обеспечи</w:t>
      </w:r>
      <w:r>
        <w:rPr>
          <w:sz w:val="28"/>
          <w:szCs w:val="28"/>
        </w:rPr>
        <w:t xml:space="preserve">вающих усвоение ими </w:t>
      </w:r>
      <w:proofErr w:type="gramStart"/>
      <w:r>
        <w:rPr>
          <w:sz w:val="28"/>
          <w:szCs w:val="28"/>
        </w:rPr>
        <w:t>социального</w:t>
      </w:r>
      <w:proofErr w:type="gramEnd"/>
    </w:p>
    <w:p w:rsidR="00D84510" w:rsidRPr="0072486E" w:rsidRDefault="00D84510" w:rsidP="00D84510">
      <w:pPr>
        <w:spacing w:line="360" w:lineRule="auto"/>
        <w:ind w:left="720" w:hanging="720"/>
        <w:jc w:val="both"/>
        <w:rPr>
          <w:rFonts w:eastAsia="Times New Roman"/>
          <w:color w:val="00000A"/>
          <w:sz w:val="28"/>
          <w:szCs w:val="28"/>
        </w:rPr>
      </w:pPr>
      <w:r w:rsidRPr="0072486E">
        <w:rPr>
          <w:sz w:val="28"/>
          <w:szCs w:val="28"/>
        </w:rPr>
        <w:t>и культурного опыта</w:t>
      </w:r>
      <w:r>
        <w:rPr>
          <w:sz w:val="28"/>
          <w:szCs w:val="28"/>
        </w:rPr>
        <w:t>.</w:t>
      </w:r>
    </w:p>
    <w:p w:rsidR="00D84510" w:rsidRDefault="00D84510" w:rsidP="00D84510">
      <w:pPr>
        <w:spacing w:line="353" w:lineRule="auto"/>
        <w:ind w:left="980" w:hanging="719"/>
        <w:rPr>
          <w:sz w:val="28"/>
          <w:szCs w:val="28"/>
        </w:rPr>
      </w:pPr>
      <w:r w:rsidRPr="0072486E">
        <w:rPr>
          <w:sz w:val="28"/>
          <w:szCs w:val="28"/>
        </w:rPr>
        <w:t>Достижение поставленной ц</w:t>
      </w:r>
      <w:r>
        <w:rPr>
          <w:sz w:val="28"/>
          <w:szCs w:val="28"/>
        </w:rPr>
        <w:t>ели при разработке и реализации</w:t>
      </w:r>
    </w:p>
    <w:p w:rsidR="00D84510" w:rsidRDefault="00D84510" w:rsidP="00D84510">
      <w:pPr>
        <w:spacing w:line="353" w:lineRule="auto"/>
        <w:ind w:left="980" w:hanging="719"/>
        <w:rPr>
          <w:sz w:val="28"/>
          <w:szCs w:val="28"/>
        </w:rPr>
      </w:pPr>
      <w:r w:rsidRPr="0072486E">
        <w:rPr>
          <w:sz w:val="28"/>
          <w:szCs w:val="28"/>
        </w:rPr>
        <w:t xml:space="preserve">Организацией АООП НОО </w:t>
      </w:r>
      <w:proofErr w:type="gramStart"/>
      <w:r w:rsidRPr="0072486E">
        <w:rPr>
          <w:sz w:val="28"/>
          <w:szCs w:val="28"/>
        </w:rPr>
        <w:t>обучающихс</w:t>
      </w:r>
      <w:r>
        <w:rPr>
          <w:sz w:val="28"/>
          <w:szCs w:val="28"/>
        </w:rPr>
        <w:t>я</w:t>
      </w:r>
      <w:proofErr w:type="gramEnd"/>
      <w:r>
        <w:rPr>
          <w:sz w:val="28"/>
          <w:szCs w:val="28"/>
        </w:rPr>
        <w:t xml:space="preserve"> с ЗПР предусматривает решение</w:t>
      </w:r>
    </w:p>
    <w:p w:rsidR="00D84510" w:rsidRPr="0072486E" w:rsidRDefault="00D84510" w:rsidP="00D84510">
      <w:pPr>
        <w:spacing w:line="353" w:lineRule="auto"/>
        <w:ind w:left="980" w:hanging="719"/>
        <w:rPr>
          <w:rFonts w:eastAsia="Times New Roman"/>
          <w:color w:val="00000A"/>
          <w:sz w:val="28"/>
          <w:szCs w:val="28"/>
        </w:rPr>
      </w:pPr>
      <w:r w:rsidRPr="0072486E">
        <w:rPr>
          <w:sz w:val="28"/>
          <w:szCs w:val="28"/>
        </w:rPr>
        <w:t xml:space="preserve">следующих </w:t>
      </w:r>
      <w:r w:rsidRPr="00A15BF8">
        <w:rPr>
          <w:b/>
          <w:sz w:val="28"/>
          <w:szCs w:val="28"/>
        </w:rPr>
        <w:t>основных задач:</w:t>
      </w:r>
    </w:p>
    <w:p w:rsidR="00D84510" w:rsidRPr="0072486E" w:rsidRDefault="00D84510" w:rsidP="00D84510">
      <w:pPr>
        <w:spacing w:line="357" w:lineRule="auto"/>
        <w:ind w:left="260"/>
        <w:jc w:val="both"/>
        <w:rPr>
          <w:sz w:val="28"/>
          <w:szCs w:val="28"/>
        </w:rPr>
      </w:pPr>
      <w:r w:rsidRPr="0072486E">
        <w:rPr>
          <w:sz w:val="28"/>
          <w:szCs w:val="28"/>
        </w:rPr>
        <w:t xml:space="preserve">• формирование общей культуры, духовно-нравственное, гражданское, социальное, личностное и интеллектуальное развитие, развитие творческих способностей, сохранение и укрепление здоровья обучающихся с ЗПР; </w:t>
      </w:r>
    </w:p>
    <w:p w:rsidR="00D84510" w:rsidRPr="0072486E" w:rsidRDefault="00D84510" w:rsidP="00D84510">
      <w:pPr>
        <w:spacing w:line="357" w:lineRule="auto"/>
        <w:ind w:left="260"/>
        <w:jc w:val="both"/>
        <w:rPr>
          <w:sz w:val="28"/>
          <w:szCs w:val="28"/>
        </w:rPr>
      </w:pPr>
      <w:r w:rsidRPr="0072486E">
        <w:rPr>
          <w:sz w:val="28"/>
          <w:szCs w:val="28"/>
        </w:rPr>
        <w:t xml:space="preserve">• достижение планируемых результатов освоения АООП НОО, целевых установок, приобретение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 ЗПР, индивидуальными особенностями развития и состояния здоровья; </w:t>
      </w:r>
    </w:p>
    <w:p w:rsidR="00D84510" w:rsidRPr="0072486E" w:rsidRDefault="00D84510" w:rsidP="00D84510">
      <w:pPr>
        <w:spacing w:line="357" w:lineRule="auto"/>
        <w:ind w:left="260"/>
        <w:jc w:val="both"/>
        <w:rPr>
          <w:sz w:val="28"/>
          <w:szCs w:val="28"/>
        </w:rPr>
      </w:pPr>
      <w:r w:rsidRPr="0072486E">
        <w:rPr>
          <w:sz w:val="28"/>
          <w:szCs w:val="28"/>
        </w:rPr>
        <w:t xml:space="preserve">• становление и развитие личности обучающегося с ЗПР в её индивидуальности, самобытности, уникальности и неповторимости с обеспечением преодоления возможных трудностей познавательного, коммуникативного, двигательного, личностного развития; </w:t>
      </w:r>
    </w:p>
    <w:p w:rsidR="00D84510" w:rsidRDefault="00D84510" w:rsidP="00D84510">
      <w:pPr>
        <w:spacing w:line="357" w:lineRule="auto"/>
        <w:ind w:left="260"/>
        <w:jc w:val="center"/>
        <w:rPr>
          <w:sz w:val="28"/>
          <w:szCs w:val="28"/>
        </w:rPr>
      </w:pPr>
    </w:p>
    <w:p w:rsidR="00D84510" w:rsidRPr="0072486E" w:rsidRDefault="00D84510" w:rsidP="00D84510">
      <w:pPr>
        <w:spacing w:line="357" w:lineRule="auto"/>
        <w:ind w:left="260"/>
        <w:jc w:val="both"/>
        <w:rPr>
          <w:sz w:val="28"/>
          <w:szCs w:val="28"/>
        </w:rPr>
      </w:pPr>
      <w:r w:rsidRPr="0072486E">
        <w:rPr>
          <w:sz w:val="28"/>
          <w:szCs w:val="28"/>
        </w:rPr>
        <w:lastRenderedPageBreak/>
        <w:t>• создание благоприятных условий для удовлетворения особых образовательных по</w:t>
      </w:r>
      <w:r>
        <w:rPr>
          <w:sz w:val="28"/>
          <w:szCs w:val="28"/>
        </w:rPr>
        <w:t xml:space="preserve">требностей обучающихся с ЗПР; </w:t>
      </w:r>
    </w:p>
    <w:p w:rsidR="00D84510" w:rsidRPr="0072486E" w:rsidRDefault="00D84510" w:rsidP="00D84510">
      <w:pPr>
        <w:spacing w:line="357" w:lineRule="auto"/>
        <w:ind w:left="260"/>
        <w:jc w:val="both"/>
        <w:rPr>
          <w:sz w:val="28"/>
          <w:szCs w:val="28"/>
        </w:rPr>
      </w:pPr>
      <w:r w:rsidRPr="0072486E">
        <w:rPr>
          <w:sz w:val="28"/>
          <w:szCs w:val="28"/>
        </w:rPr>
        <w:t xml:space="preserve"> • обеспечение доступности получения качественного начального общего образования; </w:t>
      </w:r>
    </w:p>
    <w:p w:rsidR="00D84510" w:rsidRPr="0072486E" w:rsidRDefault="00D84510" w:rsidP="00D84510">
      <w:pPr>
        <w:spacing w:line="357" w:lineRule="auto"/>
        <w:ind w:left="260"/>
        <w:jc w:val="both"/>
        <w:rPr>
          <w:sz w:val="28"/>
          <w:szCs w:val="28"/>
        </w:rPr>
      </w:pPr>
      <w:r w:rsidRPr="0072486E">
        <w:rPr>
          <w:sz w:val="28"/>
          <w:szCs w:val="28"/>
        </w:rPr>
        <w:t xml:space="preserve">• обеспечение преемственности начального общего и основного общего образования; </w:t>
      </w:r>
    </w:p>
    <w:p w:rsidR="00D84510" w:rsidRPr="0072486E" w:rsidRDefault="00D84510" w:rsidP="00D84510">
      <w:pPr>
        <w:spacing w:line="357" w:lineRule="auto"/>
        <w:ind w:left="260"/>
        <w:jc w:val="both"/>
        <w:rPr>
          <w:sz w:val="28"/>
          <w:szCs w:val="28"/>
        </w:rPr>
      </w:pPr>
      <w:r w:rsidRPr="0072486E">
        <w:rPr>
          <w:sz w:val="28"/>
          <w:szCs w:val="28"/>
        </w:rPr>
        <w:t xml:space="preserve">• выявление и развитие возможностей и </w:t>
      </w:r>
      <w:proofErr w:type="gramStart"/>
      <w:r w:rsidRPr="0072486E">
        <w:rPr>
          <w:sz w:val="28"/>
          <w:szCs w:val="28"/>
        </w:rPr>
        <w:t>способностей</w:t>
      </w:r>
      <w:proofErr w:type="gramEnd"/>
      <w:r w:rsidRPr="0072486E">
        <w:rPr>
          <w:sz w:val="28"/>
          <w:szCs w:val="28"/>
        </w:rPr>
        <w:t xml:space="preserve"> обучающихся с ЗПР, через организацию их общественно полезной деятельности, проведения спортивно–оздоровительной работы, организацию художественного творчества и др. с использованием системы клубов, секций, студий и кружков (включая организационные формы на основе сетевого взаимодействия), проведении спортивных, творческих и др. соревнований; </w:t>
      </w:r>
    </w:p>
    <w:p w:rsidR="00D84510" w:rsidRPr="0072486E" w:rsidRDefault="00D84510" w:rsidP="00D84510">
      <w:pPr>
        <w:spacing w:line="357" w:lineRule="auto"/>
        <w:ind w:left="260"/>
        <w:jc w:val="both"/>
        <w:rPr>
          <w:sz w:val="28"/>
          <w:szCs w:val="28"/>
        </w:rPr>
      </w:pPr>
      <w:r w:rsidRPr="0072486E">
        <w:rPr>
          <w:sz w:val="28"/>
          <w:szCs w:val="28"/>
        </w:rPr>
        <w:t xml:space="preserve">• использование в образовательном процессе современных образовательных технологий </w:t>
      </w:r>
      <w:proofErr w:type="spellStart"/>
      <w:r w:rsidRPr="0072486E">
        <w:rPr>
          <w:sz w:val="28"/>
          <w:szCs w:val="28"/>
        </w:rPr>
        <w:t>деятельностного</w:t>
      </w:r>
      <w:proofErr w:type="spellEnd"/>
      <w:r w:rsidRPr="0072486E">
        <w:rPr>
          <w:sz w:val="28"/>
          <w:szCs w:val="28"/>
        </w:rPr>
        <w:t xml:space="preserve"> типа; </w:t>
      </w:r>
    </w:p>
    <w:p w:rsidR="00D84510" w:rsidRPr="0072486E" w:rsidRDefault="00D84510" w:rsidP="00D84510">
      <w:pPr>
        <w:spacing w:line="357" w:lineRule="auto"/>
        <w:ind w:left="260"/>
        <w:jc w:val="both"/>
        <w:rPr>
          <w:sz w:val="28"/>
          <w:szCs w:val="28"/>
        </w:rPr>
      </w:pPr>
      <w:r w:rsidRPr="0072486E">
        <w:rPr>
          <w:sz w:val="28"/>
          <w:szCs w:val="28"/>
        </w:rPr>
        <w:t xml:space="preserve">• предоставление </w:t>
      </w:r>
      <w:proofErr w:type="gramStart"/>
      <w:r w:rsidRPr="0072486E">
        <w:rPr>
          <w:sz w:val="28"/>
          <w:szCs w:val="28"/>
        </w:rPr>
        <w:t>обучающимся</w:t>
      </w:r>
      <w:proofErr w:type="gramEnd"/>
      <w:r w:rsidRPr="0072486E">
        <w:rPr>
          <w:sz w:val="28"/>
          <w:szCs w:val="28"/>
        </w:rPr>
        <w:t xml:space="preserve"> возможности для эффективной самостоятельной работы; </w:t>
      </w:r>
    </w:p>
    <w:p w:rsidR="00D84510" w:rsidRPr="0072486E" w:rsidRDefault="00D84510" w:rsidP="00D84510">
      <w:pPr>
        <w:spacing w:line="357" w:lineRule="auto"/>
        <w:ind w:left="260"/>
        <w:jc w:val="both"/>
        <w:rPr>
          <w:sz w:val="28"/>
          <w:szCs w:val="28"/>
        </w:rPr>
      </w:pPr>
      <w:r w:rsidRPr="0072486E">
        <w:rPr>
          <w:sz w:val="28"/>
          <w:szCs w:val="28"/>
        </w:rPr>
        <w:t xml:space="preserve">• участие педагогических работников, обучающихся, их родителей (законных представителей) и общественности в проектировании и развитии </w:t>
      </w:r>
      <w:proofErr w:type="spellStart"/>
      <w:r w:rsidRPr="0072486E">
        <w:rPr>
          <w:sz w:val="28"/>
          <w:szCs w:val="28"/>
        </w:rPr>
        <w:t>внутришкольной</w:t>
      </w:r>
      <w:proofErr w:type="spellEnd"/>
      <w:r w:rsidRPr="0072486E">
        <w:rPr>
          <w:sz w:val="28"/>
          <w:szCs w:val="28"/>
        </w:rPr>
        <w:t xml:space="preserve"> социальной среды; </w:t>
      </w:r>
    </w:p>
    <w:p w:rsidR="00D84510" w:rsidRPr="0072486E" w:rsidRDefault="00D84510" w:rsidP="00D84510">
      <w:pPr>
        <w:spacing w:line="357" w:lineRule="auto"/>
        <w:ind w:left="260"/>
        <w:jc w:val="both"/>
        <w:rPr>
          <w:rFonts w:eastAsia="Times New Roman"/>
          <w:color w:val="00000A"/>
          <w:sz w:val="28"/>
          <w:szCs w:val="28"/>
        </w:rPr>
      </w:pPr>
      <w:r w:rsidRPr="0072486E">
        <w:rPr>
          <w:sz w:val="28"/>
          <w:szCs w:val="28"/>
        </w:rPr>
        <w:t xml:space="preserve">• включение </w:t>
      </w:r>
      <w:proofErr w:type="gramStart"/>
      <w:r w:rsidRPr="0072486E">
        <w:rPr>
          <w:sz w:val="28"/>
          <w:szCs w:val="28"/>
        </w:rPr>
        <w:t>обучающихся</w:t>
      </w:r>
      <w:proofErr w:type="gramEnd"/>
      <w:r w:rsidRPr="0072486E">
        <w:rPr>
          <w:sz w:val="28"/>
          <w:szCs w:val="28"/>
        </w:rPr>
        <w:t xml:space="preserve"> в процессы познания и преобразования внешкольной социальной среды (населённого пункта, района, города).</w:t>
      </w:r>
    </w:p>
    <w:p w:rsidR="00D84510" w:rsidRDefault="00D84510" w:rsidP="00D84510">
      <w:pPr>
        <w:spacing w:line="28" w:lineRule="exact"/>
        <w:rPr>
          <w:sz w:val="20"/>
          <w:szCs w:val="20"/>
        </w:rPr>
      </w:pPr>
    </w:p>
    <w:p w:rsidR="00D84510" w:rsidRDefault="00D84510" w:rsidP="00D84510">
      <w:pPr>
        <w:spacing w:line="351" w:lineRule="auto"/>
        <w:ind w:left="260" w:firstLine="708"/>
        <w:jc w:val="center"/>
        <w:rPr>
          <w:sz w:val="20"/>
          <w:szCs w:val="20"/>
        </w:rPr>
      </w:pPr>
      <w:r w:rsidRPr="00B660A6">
        <w:rPr>
          <w:rFonts w:eastAsia="Times New Roman"/>
          <w:b/>
          <w:bCs/>
          <w:sz w:val="28"/>
          <w:szCs w:val="28"/>
        </w:rPr>
        <w:t>2.1.2.</w:t>
      </w:r>
      <w:r w:rsidRPr="004465AE">
        <w:rPr>
          <w:rFonts w:eastAsia="Times New Roman"/>
          <w:b/>
          <w:bCs/>
          <w:sz w:val="28"/>
          <w:szCs w:val="28"/>
        </w:rPr>
        <w:t xml:space="preserve"> Психолого-педагогическая характеристика </w:t>
      </w:r>
      <w:proofErr w:type="gramStart"/>
      <w:r w:rsidRPr="004465AE">
        <w:rPr>
          <w:rFonts w:eastAsia="Times New Roman"/>
          <w:b/>
          <w:bCs/>
          <w:sz w:val="28"/>
          <w:szCs w:val="28"/>
        </w:rPr>
        <w:t>обучающихся</w:t>
      </w:r>
      <w:proofErr w:type="gramEnd"/>
      <w:r w:rsidRPr="004465AE">
        <w:rPr>
          <w:rFonts w:eastAsia="Times New Roman"/>
          <w:b/>
          <w:bCs/>
          <w:sz w:val="28"/>
          <w:szCs w:val="28"/>
        </w:rPr>
        <w:t xml:space="preserve"> с задержкой психического развития</w:t>
      </w:r>
      <w:r w:rsidRPr="004465AE">
        <w:rPr>
          <w:rFonts w:eastAsia="Times New Roman"/>
          <w:sz w:val="28"/>
          <w:szCs w:val="28"/>
        </w:rPr>
        <w:t>.</w:t>
      </w:r>
    </w:p>
    <w:p w:rsidR="00D84510" w:rsidRDefault="00D84510" w:rsidP="00D84510">
      <w:pPr>
        <w:spacing w:line="21" w:lineRule="exact"/>
        <w:rPr>
          <w:sz w:val="20"/>
          <w:szCs w:val="20"/>
        </w:rPr>
      </w:pPr>
    </w:p>
    <w:p w:rsidR="00D84510" w:rsidRDefault="00D84510" w:rsidP="00D84510">
      <w:pPr>
        <w:spacing w:line="336" w:lineRule="auto"/>
        <w:ind w:left="260" w:firstLine="708"/>
        <w:jc w:val="both"/>
        <w:rPr>
          <w:sz w:val="20"/>
          <w:szCs w:val="20"/>
        </w:rPr>
      </w:pPr>
      <w:r>
        <w:rPr>
          <w:rFonts w:eastAsia="Times New Roman"/>
          <w:sz w:val="28"/>
          <w:szCs w:val="28"/>
        </w:rPr>
        <w:t>Обучающиеся с задержкой психического развития — это дети, имеющее недостатки в психологическом развитии, подтвержденные психолого-медико-педагогической комиссией и препятствующие получению образования без создания специальных условий.</w:t>
      </w:r>
    </w:p>
    <w:p w:rsidR="00D84510" w:rsidRDefault="00D84510" w:rsidP="00D84510">
      <w:pPr>
        <w:spacing w:line="357" w:lineRule="auto"/>
        <w:ind w:left="260" w:firstLine="708"/>
        <w:jc w:val="both"/>
        <w:rPr>
          <w:sz w:val="20"/>
          <w:szCs w:val="20"/>
        </w:rPr>
      </w:pPr>
      <w:r>
        <w:rPr>
          <w:rFonts w:eastAsia="Times New Roman"/>
          <w:color w:val="00000A"/>
          <w:sz w:val="28"/>
          <w:szCs w:val="28"/>
        </w:rPr>
        <w:t>Категория обучающихся с задержкой психического развития – наиболее многочисленная среди детей с ОВЗ и неоднородная по составу группа школьников. Среди причин возникновения ЗПР могут фигурировать органическая и/или функциональная недостаточность центральной нервной системы, конституциональные факторы, хронические соматические</w:t>
      </w:r>
    </w:p>
    <w:p w:rsidR="00D84510" w:rsidRDefault="00D84510" w:rsidP="00D84510">
      <w:pPr>
        <w:sectPr w:rsidR="00D84510">
          <w:pgSz w:w="11900" w:h="16838"/>
          <w:pgMar w:top="560" w:right="846" w:bottom="577" w:left="1440" w:header="0" w:footer="0" w:gutter="0"/>
          <w:cols w:space="720" w:equalWidth="0">
            <w:col w:w="9620"/>
          </w:cols>
        </w:sectPr>
      </w:pPr>
    </w:p>
    <w:p w:rsidR="00D84510" w:rsidRDefault="00D84510" w:rsidP="00D84510">
      <w:pPr>
        <w:spacing w:line="310" w:lineRule="exact"/>
        <w:jc w:val="center"/>
        <w:rPr>
          <w:sz w:val="20"/>
          <w:szCs w:val="20"/>
        </w:rPr>
      </w:pPr>
    </w:p>
    <w:p w:rsidR="00D84510" w:rsidRDefault="00D84510" w:rsidP="00D84510">
      <w:pPr>
        <w:spacing w:line="357" w:lineRule="auto"/>
        <w:jc w:val="both"/>
        <w:rPr>
          <w:sz w:val="20"/>
          <w:szCs w:val="20"/>
        </w:rPr>
      </w:pPr>
      <w:r>
        <w:rPr>
          <w:rFonts w:eastAsia="Times New Roman"/>
          <w:color w:val="00000A"/>
          <w:sz w:val="28"/>
          <w:szCs w:val="28"/>
        </w:rPr>
        <w:t xml:space="preserve">заболевания, неблагоприятные условия воспитания, </w:t>
      </w:r>
      <w:proofErr w:type="gramStart"/>
      <w:r>
        <w:rPr>
          <w:rFonts w:eastAsia="Times New Roman"/>
          <w:color w:val="00000A"/>
          <w:sz w:val="28"/>
          <w:szCs w:val="28"/>
        </w:rPr>
        <w:t>психическая</w:t>
      </w:r>
      <w:proofErr w:type="gramEnd"/>
      <w:r>
        <w:rPr>
          <w:rFonts w:eastAsia="Times New Roman"/>
          <w:color w:val="00000A"/>
          <w:sz w:val="28"/>
          <w:szCs w:val="28"/>
        </w:rPr>
        <w:t xml:space="preserve"> и социальная депривация. Подобное разнообразие этиологических факторов обусловливает значительный диапазон выраженности нарушений — от состояний, приближающихся к уровню возрастной нормы, до состояний, требующих отграничения от умственной отсталости.</w:t>
      </w:r>
    </w:p>
    <w:p w:rsidR="00D84510" w:rsidRDefault="00D84510" w:rsidP="00D84510">
      <w:pPr>
        <w:spacing w:line="23" w:lineRule="exact"/>
        <w:rPr>
          <w:sz w:val="20"/>
          <w:szCs w:val="20"/>
        </w:rPr>
      </w:pPr>
    </w:p>
    <w:p w:rsidR="00D84510" w:rsidRPr="00114683" w:rsidRDefault="00D84510" w:rsidP="00D84510">
      <w:pPr>
        <w:spacing w:line="349" w:lineRule="auto"/>
        <w:ind w:firstLine="260"/>
        <w:jc w:val="both"/>
        <w:rPr>
          <w:sz w:val="20"/>
          <w:szCs w:val="20"/>
        </w:rPr>
      </w:pPr>
      <w:r>
        <w:rPr>
          <w:rFonts w:eastAsia="Times New Roman"/>
          <w:color w:val="00000A"/>
          <w:sz w:val="28"/>
          <w:szCs w:val="28"/>
        </w:rPr>
        <w:t>Все обучающиеся с ЗПР испытывают в той или иной степени выраженные затруднения в усвоении учебных программ, обусловленные</w:t>
      </w:r>
      <w:r>
        <w:rPr>
          <w:sz w:val="20"/>
          <w:szCs w:val="20"/>
        </w:rPr>
        <w:t xml:space="preserve"> </w:t>
      </w:r>
      <w:r>
        <w:rPr>
          <w:rFonts w:eastAsia="Times New Roman"/>
          <w:color w:val="00000A"/>
          <w:sz w:val="28"/>
          <w:szCs w:val="28"/>
        </w:rPr>
        <w:t xml:space="preserve">недостаточными познавательными способностями, специфическими расстройствами психологического развития (школьных навыков, речи и др.), нарушениями в организации деятельности и/или поведения. Общими для всех обучающихся с ЗПР являются в разной степени выраженные </w:t>
      </w:r>
      <w:r w:rsidRPr="00114683">
        <w:rPr>
          <w:rFonts w:eastAsia="Times New Roman"/>
          <w:color w:val="00000A"/>
          <w:sz w:val="28"/>
          <w:szCs w:val="28"/>
        </w:rPr>
        <w:t>недостатки</w:t>
      </w:r>
      <w:r w:rsidRPr="00114683">
        <w:rPr>
          <w:sz w:val="28"/>
          <w:szCs w:val="28"/>
        </w:rPr>
        <w:t xml:space="preserve"> в </w:t>
      </w:r>
      <w:r w:rsidRPr="00114683">
        <w:rPr>
          <w:rFonts w:eastAsia="Times New Roman"/>
          <w:color w:val="00000A"/>
          <w:sz w:val="28"/>
          <w:szCs w:val="28"/>
        </w:rPr>
        <w:t>формировании</w:t>
      </w:r>
      <w:r>
        <w:rPr>
          <w:rFonts w:eastAsia="Times New Roman"/>
          <w:color w:val="00000A"/>
          <w:sz w:val="28"/>
          <w:szCs w:val="28"/>
        </w:rPr>
        <w:t xml:space="preserve"> высших психических функций, замедленный темп либо неравномерное становление познавательной деятельности, трудности произвольной </w:t>
      </w:r>
      <w:proofErr w:type="spellStart"/>
      <w:r>
        <w:rPr>
          <w:rFonts w:eastAsia="Times New Roman"/>
          <w:color w:val="00000A"/>
          <w:sz w:val="28"/>
          <w:szCs w:val="28"/>
        </w:rPr>
        <w:t>саморегуляции</w:t>
      </w:r>
      <w:proofErr w:type="spellEnd"/>
      <w:r>
        <w:rPr>
          <w:rFonts w:eastAsia="Times New Roman"/>
          <w:color w:val="00000A"/>
          <w:sz w:val="28"/>
          <w:szCs w:val="28"/>
        </w:rPr>
        <w:t xml:space="preserve">. Достаточно часто у </w:t>
      </w:r>
      <w:proofErr w:type="gramStart"/>
      <w:r>
        <w:rPr>
          <w:rFonts w:eastAsia="Times New Roman"/>
          <w:color w:val="00000A"/>
          <w:sz w:val="28"/>
          <w:szCs w:val="28"/>
        </w:rPr>
        <w:t>обучающихся</w:t>
      </w:r>
      <w:proofErr w:type="gramEnd"/>
      <w:r>
        <w:rPr>
          <w:rFonts w:eastAsia="Times New Roman"/>
          <w:color w:val="00000A"/>
          <w:sz w:val="28"/>
          <w:szCs w:val="28"/>
        </w:rPr>
        <w:t xml:space="preserve"> отмечаются нарушения речевой и мелкой ручной моторики, зрительного восприятия и пространственной ориентировки, умственной работоспособности и эмоциональной сферы.</w:t>
      </w:r>
    </w:p>
    <w:p w:rsidR="00D84510" w:rsidRDefault="00D84510" w:rsidP="00D84510">
      <w:pPr>
        <w:spacing w:line="23" w:lineRule="exact"/>
        <w:ind w:firstLine="260"/>
        <w:rPr>
          <w:rFonts w:eastAsia="Times New Roman"/>
          <w:color w:val="00000A"/>
          <w:sz w:val="28"/>
          <w:szCs w:val="28"/>
        </w:rPr>
      </w:pPr>
    </w:p>
    <w:p w:rsidR="00D84510" w:rsidRDefault="00D84510" w:rsidP="00D84510">
      <w:pPr>
        <w:spacing w:line="356" w:lineRule="auto"/>
        <w:ind w:firstLine="260"/>
        <w:jc w:val="both"/>
        <w:rPr>
          <w:rFonts w:eastAsia="Times New Roman"/>
          <w:color w:val="00000A"/>
          <w:sz w:val="28"/>
          <w:szCs w:val="28"/>
        </w:rPr>
      </w:pPr>
      <w:r>
        <w:rPr>
          <w:rFonts w:eastAsia="Times New Roman"/>
          <w:sz w:val="28"/>
          <w:szCs w:val="28"/>
        </w:rPr>
        <w:t>Уровень психического развития поступающего в школу ребёнка с ЗПР зависит не только от характера и степени выраженности первичного (как правило, биологического по своей природе) нарушения, но и от качества предшествующего обучения и воспитания (раннего и дошкольного).</w:t>
      </w:r>
    </w:p>
    <w:p w:rsidR="00D84510" w:rsidRDefault="00D84510" w:rsidP="00D84510">
      <w:pPr>
        <w:spacing w:line="8" w:lineRule="exact"/>
        <w:rPr>
          <w:rFonts w:eastAsia="Times New Roman"/>
          <w:color w:val="00000A"/>
          <w:sz w:val="28"/>
          <w:szCs w:val="28"/>
        </w:rPr>
      </w:pPr>
    </w:p>
    <w:p w:rsidR="00D84510" w:rsidRDefault="00D84510" w:rsidP="00D84510">
      <w:pPr>
        <w:ind w:left="284" w:hanging="284"/>
        <w:rPr>
          <w:rFonts w:eastAsia="Times New Roman"/>
          <w:color w:val="00000A"/>
          <w:sz w:val="28"/>
          <w:szCs w:val="28"/>
        </w:rPr>
      </w:pPr>
      <w:r>
        <w:rPr>
          <w:rFonts w:eastAsia="Times New Roman"/>
          <w:sz w:val="28"/>
          <w:szCs w:val="28"/>
        </w:rPr>
        <w:t>Диапазон различий в развитии обучающихся с ЗПР достаточно велик –</w:t>
      </w:r>
    </w:p>
    <w:p w:rsidR="00D84510" w:rsidRDefault="00D84510" w:rsidP="00D84510">
      <w:pPr>
        <w:spacing w:line="176" w:lineRule="exact"/>
        <w:ind w:left="284" w:hanging="284"/>
        <w:rPr>
          <w:sz w:val="20"/>
          <w:szCs w:val="20"/>
        </w:rPr>
      </w:pPr>
    </w:p>
    <w:p w:rsidR="00D84510" w:rsidRDefault="00D84510" w:rsidP="00D84510">
      <w:pPr>
        <w:spacing w:line="358" w:lineRule="auto"/>
        <w:jc w:val="both"/>
        <w:rPr>
          <w:sz w:val="20"/>
          <w:szCs w:val="20"/>
        </w:rPr>
      </w:pPr>
      <w:proofErr w:type="gramStart"/>
      <w:r>
        <w:rPr>
          <w:rFonts w:eastAsia="Times New Roman"/>
          <w:sz w:val="28"/>
          <w:szCs w:val="28"/>
        </w:rPr>
        <w:t>от практически нормально развивающихся, испытывающих временные и относительно легко устранимые трудности, до обучающихся с выраженными и сложными по структуре нарушениями когнитивной и аффективно-поведенческой сфер личности.</w:t>
      </w:r>
      <w:proofErr w:type="gramEnd"/>
      <w:r>
        <w:rPr>
          <w:rFonts w:eastAsia="Times New Roman"/>
          <w:sz w:val="28"/>
          <w:szCs w:val="28"/>
        </w:rPr>
        <w:t xml:space="preserve"> От </w:t>
      </w:r>
      <w:proofErr w:type="gramStart"/>
      <w:r>
        <w:rPr>
          <w:rFonts w:eastAsia="Times New Roman"/>
          <w:sz w:val="28"/>
          <w:szCs w:val="28"/>
        </w:rPr>
        <w:t>обучающихся</w:t>
      </w:r>
      <w:proofErr w:type="gramEnd"/>
      <w:r>
        <w:rPr>
          <w:rFonts w:eastAsia="Times New Roman"/>
          <w:sz w:val="28"/>
          <w:szCs w:val="28"/>
        </w:rPr>
        <w:t>, способных при специальной поддержке на равных обучаться совместно со здоровыми сверстниками, до обучающихся, нуждающихся при получении начального общего образования в систематической и комплексной (психолого-медико-педагогической) коррекционной помощи.</w:t>
      </w:r>
    </w:p>
    <w:p w:rsidR="00D84510" w:rsidRDefault="00D84510" w:rsidP="00D84510">
      <w:pPr>
        <w:rPr>
          <w:rFonts w:eastAsia="Times New Roman"/>
          <w:color w:val="00000A"/>
          <w:sz w:val="28"/>
          <w:szCs w:val="28"/>
        </w:rPr>
      </w:pPr>
    </w:p>
    <w:p w:rsidR="00D84510" w:rsidRDefault="00D84510" w:rsidP="00D84510">
      <w:pPr>
        <w:rPr>
          <w:rFonts w:eastAsia="Times New Roman"/>
          <w:color w:val="00000A"/>
          <w:sz w:val="28"/>
          <w:szCs w:val="28"/>
        </w:rPr>
      </w:pPr>
    </w:p>
    <w:p w:rsidR="00D84510" w:rsidRDefault="00D84510" w:rsidP="00D84510">
      <w:pPr>
        <w:jc w:val="center"/>
        <w:rPr>
          <w:rFonts w:eastAsia="Times New Roman"/>
          <w:color w:val="00000A"/>
          <w:sz w:val="28"/>
          <w:szCs w:val="28"/>
        </w:rPr>
      </w:pPr>
    </w:p>
    <w:p w:rsidR="00D84510" w:rsidRDefault="00D84510" w:rsidP="00D84510">
      <w:pPr>
        <w:jc w:val="both"/>
        <w:rPr>
          <w:sz w:val="20"/>
          <w:szCs w:val="20"/>
        </w:rPr>
      </w:pPr>
      <w:r>
        <w:rPr>
          <w:rFonts w:eastAsia="Times New Roman"/>
          <w:color w:val="00000A"/>
          <w:sz w:val="28"/>
          <w:szCs w:val="28"/>
        </w:rPr>
        <w:lastRenderedPageBreak/>
        <w:t xml:space="preserve">Различие структуры нарушения психического развития у </w:t>
      </w:r>
      <w:proofErr w:type="gramStart"/>
      <w:r>
        <w:rPr>
          <w:rFonts w:eastAsia="Times New Roman"/>
          <w:color w:val="00000A"/>
          <w:sz w:val="28"/>
          <w:szCs w:val="28"/>
        </w:rPr>
        <w:t>обучающихся</w:t>
      </w:r>
      <w:proofErr w:type="gramEnd"/>
    </w:p>
    <w:p w:rsidR="00D84510" w:rsidRDefault="00D84510" w:rsidP="00D84510">
      <w:pPr>
        <w:spacing w:line="163" w:lineRule="exact"/>
        <w:jc w:val="both"/>
        <w:rPr>
          <w:sz w:val="20"/>
          <w:szCs w:val="20"/>
        </w:rPr>
      </w:pPr>
    </w:p>
    <w:p w:rsidR="00D84510" w:rsidRDefault="00D84510" w:rsidP="00D84510">
      <w:pPr>
        <w:numPr>
          <w:ilvl w:val="0"/>
          <w:numId w:val="16"/>
        </w:numPr>
        <w:tabs>
          <w:tab w:val="left" w:pos="520"/>
        </w:tabs>
        <w:jc w:val="both"/>
        <w:rPr>
          <w:rFonts w:eastAsia="Times New Roman"/>
          <w:color w:val="00000A"/>
          <w:sz w:val="28"/>
          <w:szCs w:val="28"/>
        </w:rPr>
      </w:pPr>
      <w:r>
        <w:rPr>
          <w:rFonts w:eastAsia="Times New Roman"/>
          <w:color w:val="00000A"/>
          <w:sz w:val="28"/>
          <w:szCs w:val="28"/>
        </w:rPr>
        <w:t xml:space="preserve">ЗПР определяет необходимость многообразия специальной поддержки </w:t>
      </w:r>
      <w:proofErr w:type="gramStart"/>
      <w:r>
        <w:rPr>
          <w:rFonts w:eastAsia="Times New Roman"/>
          <w:color w:val="00000A"/>
          <w:sz w:val="28"/>
          <w:szCs w:val="28"/>
        </w:rPr>
        <w:t>в</w:t>
      </w:r>
      <w:proofErr w:type="gramEnd"/>
    </w:p>
    <w:p w:rsidR="00D84510" w:rsidRDefault="00D84510" w:rsidP="00D84510">
      <w:pPr>
        <w:spacing w:line="160" w:lineRule="exact"/>
        <w:jc w:val="both"/>
        <w:rPr>
          <w:rFonts w:eastAsia="Times New Roman"/>
          <w:color w:val="00000A"/>
          <w:sz w:val="28"/>
          <w:szCs w:val="28"/>
        </w:rPr>
      </w:pPr>
    </w:p>
    <w:p w:rsidR="00D84510" w:rsidRDefault="00D84510" w:rsidP="00D84510">
      <w:pPr>
        <w:jc w:val="both"/>
        <w:rPr>
          <w:rFonts w:eastAsia="Times New Roman"/>
          <w:color w:val="00000A"/>
          <w:sz w:val="28"/>
          <w:szCs w:val="28"/>
        </w:rPr>
      </w:pPr>
      <w:proofErr w:type="gramStart"/>
      <w:r>
        <w:rPr>
          <w:rFonts w:eastAsia="Times New Roman"/>
          <w:color w:val="00000A"/>
          <w:sz w:val="28"/>
          <w:szCs w:val="28"/>
        </w:rPr>
        <w:t>Получении</w:t>
      </w:r>
      <w:proofErr w:type="gramEnd"/>
      <w:r>
        <w:rPr>
          <w:rFonts w:eastAsia="Times New Roman"/>
          <w:color w:val="00000A"/>
          <w:sz w:val="28"/>
          <w:szCs w:val="28"/>
        </w:rPr>
        <w:t xml:space="preserve"> образовани</w:t>
      </w:r>
      <w:r w:rsidRPr="008664BE">
        <w:rPr>
          <w:rFonts w:eastAsia="Times New Roman"/>
          <w:color w:val="00000A"/>
          <w:sz w:val="28"/>
          <w:szCs w:val="28"/>
        </w:rPr>
        <w:t>я и самих образовательных маршрутов,</w:t>
      </w:r>
    </w:p>
    <w:p w:rsidR="00D84510" w:rsidRDefault="00D84510" w:rsidP="00D84510">
      <w:pPr>
        <w:spacing w:line="174" w:lineRule="exact"/>
        <w:jc w:val="both"/>
        <w:rPr>
          <w:sz w:val="20"/>
          <w:szCs w:val="20"/>
        </w:rPr>
      </w:pPr>
    </w:p>
    <w:p w:rsidR="00D84510" w:rsidRDefault="00D84510" w:rsidP="00D84510">
      <w:pPr>
        <w:spacing w:line="357" w:lineRule="auto"/>
        <w:jc w:val="both"/>
        <w:rPr>
          <w:sz w:val="20"/>
          <w:szCs w:val="20"/>
        </w:rPr>
      </w:pPr>
      <w:r>
        <w:rPr>
          <w:rFonts w:eastAsia="Times New Roman"/>
          <w:sz w:val="28"/>
          <w:szCs w:val="28"/>
        </w:rPr>
        <w:t>соответствующих возможностям и потребностям обучающихся с ЗПР и направленных на преодоление существующих ограничений в получении образования, вызванных тяжестью нарушения психического развития и неспособностью обучающегося к освоению образования, сопоставимого по срокам с образованием здоровых сверстников</w:t>
      </w:r>
      <w:r>
        <w:rPr>
          <w:rFonts w:eastAsia="Times New Roman"/>
          <w:color w:val="00000A"/>
          <w:sz w:val="28"/>
          <w:szCs w:val="28"/>
        </w:rPr>
        <w:t>.</w:t>
      </w:r>
    </w:p>
    <w:p w:rsidR="00D84510" w:rsidRDefault="00D84510" w:rsidP="00D84510">
      <w:pPr>
        <w:spacing w:line="20" w:lineRule="exact"/>
        <w:jc w:val="both"/>
        <w:rPr>
          <w:sz w:val="20"/>
          <w:szCs w:val="20"/>
        </w:rPr>
      </w:pPr>
    </w:p>
    <w:p w:rsidR="00D84510" w:rsidRDefault="00D84510" w:rsidP="00D84510">
      <w:pPr>
        <w:spacing w:line="358" w:lineRule="auto"/>
        <w:ind w:firstLine="708"/>
        <w:jc w:val="both"/>
        <w:rPr>
          <w:sz w:val="20"/>
          <w:szCs w:val="20"/>
        </w:rPr>
      </w:pPr>
      <w:r>
        <w:rPr>
          <w:rFonts w:eastAsia="Times New Roman"/>
          <w:sz w:val="28"/>
          <w:szCs w:val="28"/>
        </w:rPr>
        <w:t>Дифференциация образовательных программ начального общего образования обучающихся с ЗПР должна соотноситься с дифференциацией этой категории обучающихся в соответствии с характером и структурой нарушения психического развития. Задача разграничения вариантов ЗПР и рекомендации варианта образовательной программы возлагается на ПМПК. Общие ориентиры для рекомендации обучения по адаптированной основной образовательной программе начального общего образования (вариант</w:t>
      </w:r>
      <w:proofErr w:type="gramStart"/>
      <w:r>
        <w:rPr>
          <w:rFonts w:eastAsia="Times New Roman"/>
          <w:sz w:val="28"/>
          <w:szCs w:val="28"/>
        </w:rPr>
        <w:t xml:space="preserve"> В</w:t>
      </w:r>
      <w:proofErr w:type="gramEnd"/>
      <w:r>
        <w:rPr>
          <w:rFonts w:eastAsia="Times New Roman"/>
          <w:sz w:val="28"/>
          <w:szCs w:val="28"/>
        </w:rPr>
        <w:t xml:space="preserve"> </w:t>
      </w:r>
      <w:r w:rsidRPr="0072486E">
        <w:rPr>
          <w:rFonts w:eastAsia="Times New Roman"/>
          <w:sz w:val="28"/>
          <w:szCs w:val="28"/>
        </w:rPr>
        <w:t>7.1)</w:t>
      </w:r>
      <w:r>
        <w:rPr>
          <w:rFonts w:eastAsia="Times New Roman"/>
          <w:sz w:val="28"/>
          <w:szCs w:val="28"/>
        </w:rPr>
        <w:t xml:space="preserve"> могут быть представлены следующим образом.</w:t>
      </w:r>
    </w:p>
    <w:p w:rsidR="00D84510" w:rsidRDefault="00D84510" w:rsidP="00D84510">
      <w:pPr>
        <w:spacing w:line="22" w:lineRule="exact"/>
        <w:jc w:val="both"/>
        <w:rPr>
          <w:sz w:val="20"/>
          <w:szCs w:val="20"/>
        </w:rPr>
      </w:pPr>
    </w:p>
    <w:p w:rsidR="00D84510" w:rsidRPr="0007549C" w:rsidRDefault="00D84510" w:rsidP="00D84510">
      <w:pPr>
        <w:spacing w:line="358" w:lineRule="auto"/>
        <w:ind w:firstLine="708"/>
        <w:jc w:val="both"/>
        <w:rPr>
          <w:sz w:val="28"/>
          <w:szCs w:val="28"/>
        </w:rPr>
      </w:pPr>
      <w:r w:rsidRPr="0007549C">
        <w:rPr>
          <w:sz w:val="28"/>
          <w:szCs w:val="28"/>
        </w:rPr>
        <w:t xml:space="preserve">АООП НОО (вариант 7.1) </w:t>
      </w:r>
      <w:proofErr w:type="gramStart"/>
      <w:r w:rsidRPr="0007549C">
        <w:rPr>
          <w:sz w:val="28"/>
          <w:szCs w:val="28"/>
        </w:rPr>
        <w:t>адресована</w:t>
      </w:r>
      <w:proofErr w:type="gramEnd"/>
      <w:r w:rsidRPr="0007549C">
        <w:rPr>
          <w:sz w:val="28"/>
          <w:szCs w:val="28"/>
        </w:rPr>
        <w:t xml:space="preserve"> обучающимся с ЗПР, достигшим к моменту поступления в школу уровня психофизического развития близкого возрастной норме, но отмечаются трудности произвольной </w:t>
      </w:r>
      <w:proofErr w:type="spellStart"/>
      <w:r w:rsidRPr="0007549C">
        <w:rPr>
          <w:sz w:val="28"/>
          <w:szCs w:val="28"/>
        </w:rPr>
        <w:t>саморегуляции</w:t>
      </w:r>
      <w:proofErr w:type="spellEnd"/>
      <w:r w:rsidRPr="0007549C">
        <w:rPr>
          <w:sz w:val="28"/>
          <w:szCs w:val="28"/>
        </w:rPr>
        <w:t xml:space="preserve">, проявляющейся в условиях деятельности и организованного поведения, и признаки общей социально-эмоциональной незрелости. Кроме того, у данной категории </w:t>
      </w:r>
      <w:proofErr w:type="gramStart"/>
      <w:r w:rsidRPr="0007549C">
        <w:rPr>
          <w:sz w:val="28"/>
          <w:szCs w:val="28"/>
        </w:rPr>
        <w:t>обучающихся</w:t>
      </w:r>
      <w:proofErr w:type="gramEnd"/>
      <w:r w:rsidRPr="0007549C">
        <w:rPr>
          <w:sz w:val="28"/>
          <w:szCs w:val="28"/>
        </w:rPr>
        <w:t xml:space="preserve"> могут отмечаться признаки легкой органической недостаточности центральной нервной системы (ЦНС), выражающиеся в повышенной психической истощаемости с сопутствующим снижением умственной работоспособности и устойчивости к интеллектуальным и эмоциональным нагрузкам. Помимо перечисленных характеристик, у обучающихся могут отмечаться типичные, в разной степени выраженные, дисфункции в сферах пространственных представлений, зрительн</w:t>
      </w:r>
      <w:proofErr w:type="gramStart"/>
      <w:r w:rsidRPr="0007549C">
        <w:rPr>
          <w:sz w:val="28"/>
          <w:szCs w:val="28"/>
        </w:rPr>
        <w:t>о-</w:t>
      </w:r>
      <w:proofErr w:type="gramEnd"/>
      <w:r w:rsidRPr="0007549C">
        <w:rPr>
          <w:sz w:val="28"/>
          <w:szCs w:val="28"/>
        </w:rPr>
        <w:t xml:space="preserve"> моторной координации, фонетико-фонематического развития, </w:t>
      </w:r>
      <w:proofErr w:type="spellStart"/>
      <w:r w:rsidRPr="0007549C">
        <w:rPr>
          <w:sz w:val="28"/>
          <w:szCs w:val="28"/>
        </w:rPr>
        <w:t>нейродинамики</w:t>
      </w:r>
      <w:proofErr w:type="spellEnd"/>
      <w:r w:rsidRPr="0007549C">
        <w:rPr>
          <w:sz w:val="28"/>
          <w:szCs w:val="28"/>
        </w:rPr>
        <w:t xml:space="preserve"> и др. Но при этом наблюдается устойчивость форм адаптивного поведения.</w:t>
      </w:r>
    </w:p>
    <w:p w:rsidR="00D84510" w:rsidRDefault="00D84510" w:rsidP="00D84510">
      <w:pPr>
        <w:sectPr w:rsidR="00D84510">
          <w:pgSz w:w="11900" w:h="16838"/>
          <w:pgMar w:top="560" w:right="846" w:bottom="664" w:left="1440" w:header="0" w:footer="0" w:gutter="0"/>
          <w:cols w:space="720" w:equalWidth="0">
            <w:col w:w="9620"/>
          </w:cols>
        </w:sectPr>
      </w:pPr>
    </w:p>
    <w:p w:rsidR="00D84510" w:rsidRDefault="00D84510" w:rsidP="00D84510">
      <w:pPr>
        <w:ind w:right="-259"/>
        <w:jc w:val="center"/>
        <w:rPr>
          <w:sz w:val="20"/>
          <w:szCs w:val="20"/>
        </w:rPr>
      </w:pPr>
    </w:p>
    <w:p w:rsidR="00D84510" w:rsidRDefault="00D84510" w:rsidP="00D84510">
      <w:pPr>
        <w:spacing w:line="314" w:lineRule="exact"/>
        <w:jc w:val="center"/>
        <w:rPr>
          <w:sz w:val="20"/>
          <w:szCs w:val="20"/>
        </w:rPr>
      </w:pPr>
    </w:p>
    <w:p w:rsidR="00D84510" w:rsidRDefault="00D84510" w:rsidP="00D84510">
      <w:pPr>
        <w:spacing w:line="351" w:lineRule="auto"/>
        <w:ind w:left="260" w:firstLine="708"/>
        <w:jc w:val="center"/>
        <w:rPr>
          <w:sz w:val="20"/>
          <w:szCs w:val="20"/>
        </w:rPr>
      </w:pPr>
      <w:r w:rsidRPr="0091672F">
        <w:rPr>
          <w:rFonts w:eastAsia="Times New Roman"/>
          <w:b/>
          <w:bCs/>
          <w:sz w:val="28"/>
          <w:szCs w:val="28"/>
        </w:rPr>
        <w:t xml:space="preserve">2.1.3. Особые образовательные потребности </w:t>
      </w:r>
      <w:proofErr w:type="gramStart"/>
      <w:r w:rsidRPr="0091672F">
        <w:rPr>
          <w:rFonts w:eastAsia="Times New Roman"/>
          <w:b/>
          <w:bCs/>
          <w:sz w:val="28"/>
          <w:szCs w:val="28"/>
        </w:rPr>
        <w:t>обучающихся</w:t>
      </w:r>
      <w:proofErr w:type="gramEnd"/>
      <w:r w:rsidRPr="0091672F">
        <w:rPr>
          <w:rFonts w:eastAsia="Times New Roman"/>
          <w:b/>
          <w:bCs/>
          <w:sz w:val="28"/>
          <w:szCs w:val="28"/>
        </w:rPr>
        <w:t xml:space="preserve"> с задержкой психического развития</w:t>
      </w:r>
      <w:r w:rsidRPr="0091672F">
        <w:rPr>
          <w:rFonts w:eastAsia="Times New Roman"/>
          <w:sz w:val="28"/>
          <w:szCs w:val="28"/>
        </w:rPr>
        <w:t>.</w:t>
      </w:r>
    </w:p>
    <w:p w:rsidR="00D84510" w:rsidRDefault="00D84510" w:rsidP="00D84510">
      <w:pPr>
        <w:spacing w:line="21" w:lineRule="exact"/>
        <w:rPr>
          <w:sz w:val="20"/>
          <w:szCs w:val="20"/>
        </w:rPr>
      </w:pPr>
    </w:p>
    <w:p w:rsidR="00D84510" w:rsidRDefault="00D84510" w:rsidP="00D84510">
      <w:pPr>
        <w:spacing w:line="346" w:lineRule="auto"/>
        <w:ind w:left="260" w:firstLine="708"/>
        <w:jc w:val="both"/>
        <w:rPr>
          <w:sz w:val="20"/>
          <w:szCs w:val="20"/>
        </w:rPr>
      </w:pPr>
      <w:r>
        <w:rPr>
          <w:rFonts w:eastAsia="Times New Roman"/>
          <w:sz w:val="28"/>
          <w:szCs w:val="28"/>
        </w:rPr>
        <w:t>Особые образовательные потребности различаются у обучающихся с ОВЗ разных категорий, поскольку задаются спецификой нарушения психического развития, определяют особую логику построения учебного процесса и находят своё отражение в структуре и содержании образования. Наряду с этим современные научные представления об особенностях психофизического развития разных групп обучающихся позволяют выделить образовательные потребности, как общие для всех обучающихся с ОВЗ</w:t>
      </w:r>
      <w:r>
        <w:rPr>
          <w:rFonts w:eastAsia="Times New Roman"/>
          <w:sz w:val="36"/>
          <w:szCs w:val="36"/>
          <w:vertAlign w:val="superscript"/>
        </w:rPr>
        <w:t>5</w:t>
      </w:r>
      <w:r>
        <w:rPr>
          <w:rFonts w:eastAsia="Times New Roman"/>
          <w:sz w:val="28"/>
          <w:szCs w:val="28"/>
        </w:rPr>
        <w:t>, так</w:t>
      </w:r>
    </w:p>
    <w:p w:rsidR="00D84510" w:rsidRDefault="00D84510" w:rsidP="00D84510">
      <w:pPr>
        <w:numPr>
          <w:ilvl w:val="0"/>
          <w:numId w:val="17"/>
        </w:numPr>
        <w:tabs>
          <w:tab w:val="left" w:pos="480"/>
        </w:tabs>
        <w:spacing w:line="230" w:lineRule="auto"/>
        <w:ind w:left="480" w:hanging="218"/>
        <w:rPr>
          <w:rFonts w:eastAsia="Times New Roman"/>
          <w:sz w:val="28"/>
          <w:szCs w:val="28"/>
        </w:rPr>
      </w:pPr>
      <w:r>
        <w:rPr>
          <w:rFonts w:eastAsia="Times New Roman"/>
          <w:sz w:val="28"/>
          <w:szCs w:val="28"/>
        </w:rPr>
        <w:t>специфические.</w:t>
      </w:r>
    </w:p>
    <w:p w:rsidR="00D84510" w:rsidRDefault="00D84510" w:rsidP="00D84510">
      <w:pPr>
        <w:spacing w:line="160" w:lineRule="exact"/>
        <w:rPr>
          <w:rFonts w:eastAsia="Times New Roman"/>
          <w:sz w:val="28"/>
          <w:szCs w:val="28"/>
        </w:rPr>
      </w:pPr>
    </w:p>
    <w:p w:rsidR="00D84510" w:rsidRDefault="00D84510" w:rsidP="00D84510">
      <w:pPr>
        <w:tabs>
          <w:tab w:val="left" w:pos="851"/>
        </w:tabs>
        <w:ind w:left="480"/>
        <w:rPr>
          <w:rFonts w:eastAsia="Times New Roman"/>
          <w:sz w:val="28"/>
          <w:szCs w:val="28"/>
        </w:rPr>
      </w:pPr>
      <w:r>
        <w:rPr>
          <w:rFonts w:eastAsia="Times New Roman"/>
          <w:sz w:val="28"/>
          <w:szCs w:val="28"/>
        </w:rPr>
        <w:t>К общим потребностям относятся:</w:t>
      </w:r>
    </w:p>
    <w:p w:rsidR="00D84510" w:rsidRPr="00033428" w:rsidRDefault="00D84510" w:rsidP="00D84510">
      <w:pPr>
        <w:pStyle w:val="ConsPlusNormal"/>
        <w:spacing w:before="240" w:line="360" w:lineRule="auto"/>
        <w:jc w:val="both"/>
        <w:rPr>
          <w:sz w:val="28"/>
          <w:szCs w:val="28"/>
        </w:rPr>
      </w:pPr>
      <w:r>
        <w:rPr>
          <w:rFonts w:eastAsia="Times New Roman"/>
          <w:sz w:val="28"/>
          <w:szCs w:val="28"/>
        </w:rPr>
        <w:t xml:space="preserve">     - </w:t>
      </w:r>
      <w:r w:rsidRPr="00033428">
        <w:rPr>
          <w:sz w:val="28"/>
          <w:szCs w:val="28"/>
        </w:rPr>
        <w:t xml:space="preserve">обеспечение особой пространственной и временной организации образовательной среды с учетом функционального состояния ЦНС и </w:t>
      </w:r>
      <w:proofErr w:type="spellStart"/>
      <w:r w:rsidRPr="00033428">
        <w:rPr>
          <w:sz w:val="28"/>
          <w:szCs w:val="28"/>
        </w:rPr>
        <w:t>нейродинамики</w:t>
      </w:r>
      <w:proofErr w:type="spellEnd"/>
      <w:r w:rsidRPr="00033428">
        <w:rPr>
          <w:sz w:val="28"/>
          <w:szCs w:val="28"/>
        </w:rPr>
        <w:t xml:space="preserve"> психических процессов обучающихся с ЗПР (быстрой истощаемости, низкой работоспособности, пониженного общего тонуса);</w:t>
      </w:r>
    </w:p>
    <w:p w:rsidR="00D84510" w:rsidRPr="00033428" w:rsidRDefault="00D84510" w:rsidP="00D84510">
      <w:pPr>
        <w:pStyle w:val="ConsPlusNormal"/>
        <w:spacing w:before="240" w:line="360" w:lineRule="auto"/>
        <w:jc w:val="both"/>
        <w:rPr>
          <w:sz w:val="28"/>
          <w:szCs w:val="28"/>
        </w:rPr>
      </w:pPr>
      <w:r>
        <w:rPr>
          <w:sz w:val="28"/>
          <w:szCs w:val="28"/>
        </w:rPr>
        <w:t xml:space="preserve">   - </w:t>
      </w:r>
      <w:r w:rsidRPr="00033428">
        <w:rPr>
          <w:sz w:val="28"/>
          <w:szCs w:val="28"/>
        </w:rPr>
        <w:t xml:space="preserve">комплексное сопровождение, направленное на компенсацию дефицитов эмоционального развития, формирование осознанной </w:t>
      </w:r>
      <w:proofErr w:type="spellStart"/>
      <w:r w:rsidRPr="00033428">
        <w:rPr>
          <w:sz w:val="28"/>
          <w:szCs w:val="28"/>
        </w:rPr>
        <w:t>саморегуляции</w:t>
      </w:r>
      <w:proofErr w:type="spellEnd"/>
      <w:r w:rsidRPr="00033428">
        <w:rPr>
          <w:sz w:val="28"/>
          <w:szCs w:val="28"/>
        </w:rPr>
        <w:t xml:space="preserve"> познавательной деятельности и поведения;</w:t>
      </w:r>
    </w:p>
    <w:p w:rsidR="00D84510" w:rsidRPr="00033428" w:rsidRDefault="00D84510" w:rsidP="00D84510">
      <w:pPr>
        <w:pStyle w:val="ConsPlusNormal"/>
        <w:spacing w:before="240" w:line="360" w:lineRule="auto"/>
        <w:jc w:val="both"/>
        <w:rPr>
          <w:sz w:val="28"/>
          <w:szCs w:val="28"/>
        </w:rPr>
      </w:pPr>
      <w:proofErr w:type="gramStart"/>
      <w:r>
        <w:rPr>
          <w:sz w:val="28"/>
          <w:szCs w:val="28"/>
        </w:rPr>
        <w:t xml:space="preserve">- </w:t>
      </w:r>
      <w:r w:rsidRPr="00033428">
        <w:rPr>
          <w:sz w:val="28"/>
          <w:szCs w:val="28"/>
        </w:rPr>
        <w:t>организация процесса обучения с учетом специфики усвоения знаний, умений и навыков обучающимися с ЗПР с учетом темпа учебной работы ("пошаговом" предъявлении материала, дозированной помощи взрослого, использовании специальных методов, приемов и средств, способствующих как общему развитию обучающегося, так и компенсации индивидуальных недостатков развития);</w:t>
      </w:r>
      <w:proofErr w:type="gramEnd"/>
    </w:p>
    <w:p w:rsidR="00D84510" w:rsidRPr="00033428" w:rsidRDefault="00D84510" w:rsidP="00D84510">
      <w:pPr>
        <w:pStyle w:val="ConsPlusNormal"/>
        <w:spacing w:line="360" w:lineRule="auto"/>
        <w:ind w:firstLine="539"/>
        <w:jc w:val="both"/>
        <w:rPr>
          <w:sz w:val="28"/>
          <w:szCs w:val="28"/>
        </w:rPr>
      </w:pPr>
      <w:r>
        <w:rPr>
          <w:sz w:val="28"/>
          <w:szCs w:val="28"/>
        </w:rPr>
        <w:t xml:space="preserve">- </w:t>
      </w:r>
      <w:r w:rsidRPr="00033428">
        <w:rPr>
          <w:sz w:val="28"/>
          <w:szCs w:val="28"/>
        </w:rPr>
        <w:t xml:space="preserve">учет актуальных и потенциальных познавательных возможностей, обеспечение индивидуального темпа обучения и продвижения в образовательном пространстве для разных </w:t>
      </w:r>
      <w:proofErr w:type="gramStart"/>
      <w:r w:rsidRPr="00033428">
        <w:rPr>
          <w:sz w:val="28"/>
          <w:szCs w:val="28"/>
        </w:rPr>
        <w:t>групп</w:t>
      </w:r>
      <w:proofErr w:type="gramEnd"/>
      <w:r w:rsidRPr="00033428">
        <w:rPr>
          <w:sz w:val="28"/>
          <w:szCs w:val="28"/>
        </w:rPr>
        <w:t xml:space="preserve"> обучающихся с ЗПР;</w:t>
      </w:r>
    </w:p>
    <w:p w:rsidR="00D84510" w:rsidRPr="00033428" w:rsidRDefault="00D84510" w:rsidP="00D84510">
      <w:pPr>
        <w:pStyle w:val="ConsPlusNormal"/>
        <w:spacing w:line="360" w:lineRule="auto"/>
        <w:ind w:firstLine="539"/>
        <w:jc w:val="both"/>
        <w:rPr>
          <w:sz w:val="28"/>
          <w:szCs w:val="28"/>
        </w:rPr>
      </w:pPr>
      <w:r>
        <w:rPr>
          <w:sz w:val="28"/>
          <w:szCs w:val="28"/>
        </w:rPr>
        <w:t xml:space="preserve">- </w:t>
      </w:r>
      <w:r w:rsidRPr="00033428">
        <w:rPr>
          <w:sz w:val="28"/>
          <w:szCs w:val="28"/>
        </w:rPr>
        <w:t xml:space="preserve">профилактика и коррекция </w:t>
      </w:r>
      <w:proofErr w:type="spellStart"/>
      <w:r w:rsidRPr="00033428">
        <w:rPr>
          <w:sz w:val="28"/>
          <w:szCs w:val="28"/>
        </w:rPr>
        <w:t>социокультурной</w:t>
      </w:r>
      <w:proofErr w:type="spellEnd"/>
      <w:r w:rsidRPr="00033428">
        <w:rPr>
          <w:sz w:val="28"/>
          <w:szCs w:val="28"/>
        </w:rPr>
        <w:t xml:space="preserve"> и </w:t>
      </w:r>
      <w:proofErr w:type="gramStart"/>
      <w:r w:rsidRPr="00033428">
        <w:rPr>
          <w:sz w:val="28"/>
          <w:szCs w:val="28"/>
        </w:rPr>
        <w:t>школьной</w:t>
      </w:r>
      <w:proofErr w:type="gramEnd"/>
      <w:r w:rsidRPr="00033428">
        <w:rPr>
          <w:sz w:val="28"/>
          <w:szCs w:val="28"/>
        </w:rPr>
        <w:t xml:space="preserve"> </w:t>
      </w:r>
      <w:proofErr w:type="spellStart"/>
      <w:r w:rsidRPr="00033428">
        <w:rPr>
          <w:sz w:val="28"/>
          <w:szCs w:val="28"/>
        </w:rPr>
        <w:t>дезадаптации</w:t>
      </w:r>
      <w:proofErr w:type="spellEnd"/>
      <w:r w:rsidRPr="00033428">
        <w:rPr>
          <w:sz w:val="28"/>
          <w:szCs w:val="28"/>
        </w:rPr>
        <w:t>;</w:t>
      </w:r>
    </w:p>
    <w:p w:rsidR="00D84510" w:rsidRPr="00033428" w:rsidRDefault="00D84510" w:rsidP="00D84510">
      <w:pPr>
        <w:pStyle w:val="ConsPlusNormal"/>
        <w:spacing w:line="360" w:lineRule="auto"/>
        <w:ind w:firstLine="539"/>
        <w:jc w:val="both"/>
        <w:rPr>
          <w:sz w:val="28"/>
          <w:szCs w:val="28"/>
        </w:rPr>
      </w:pPr>
      <w:r>
        <w:rPr>
          <w:sz w:val="28"/>
          <w:szCs w:val="28"/>
        </w:rPr>
        <w:t xml:space="preserve">- </w:t>
      </w:r>
      <w:r w:rsidRPr="00033428">
        <w:rPr>
          <w:sz w:val="28"/>
          <w:szCs w:val="28"/>
        </w:rPr>
        <w:t xml:space="preserve">постоянный (пошаговый) мониторинг результативности образования и </w:t>
      </w:r>
      <w:proofErr w:type="spellStart"/>
      <w:r w:rsidRPr="00033428">
        <w:rPr>
          <w:sz w:val="28"/>
          <w:szCs w:val="28"/>
        </w:rPr>
        <w:t>сформированности</w:t>
      </w:r>
      <w:proofErr w:type="spellEnd"/>
      <w:r w:rsidRPr="00033428">
        <w:rPr>
          <w:sz w:val="28"/>
          <w:szCs w:val="28"/>
        </w:rPr>
        <w:t xml:space="preserve"> социальной компетенции </w:t>
      </w:r>
      <w:proofErr w:type="gramStart"/>
      <w:r w:rsidRPr="00033428">
        <w:rPr>
          <w:sz w:val="28"/>
          <w:szCs w:val="28"/>
        </w:rPr>
        <w:t>обучающихся</w:t>
      </w:r>
      <w:proofErr w:type="gramEnd"/>
      <w:r w:rsidRPr="00033428">
        <w:rPr>
          <w:sz w:val="28"/>
          <w:szCs w:val="28"/>
        </w:rPr>
        <w:t xml:space="preserve">, уровня и динамики </w:t>
      </w:r>
      <w:r w:rsidRPr="00033428">
        <w:rPr>
          <w:sz w:val="28"/>
          <w:szCs w:val="28"/>
        </w:rPr>
        <w:lastRenderedPageBreak/>
        <w:t>психофизического развития;</w:t>
      </w:r>
    </w:p>
    <w:p w:rsidR="00D84510" w:rsidRPr="00033428" w:rsidRDefault="00D84510" w:rsidP="00D84510">
      <w:pPr>
        <w:pStyle w:val="ConsPlusNormal"/>
        <w:spacing w:line="360" w:lineRule="auto"/>
        <w:ind w:firstLine="539"/>
        <w:jc w:val="both"/>
        <w:rPr>
          <w:sz w:val="28"/>
          <w:szCs w:val="28"/>
        </w:rPr>
      </w:pPr>
      <w:r>
        <w:rPr>
          <w:sz w:val="28"/>
          <w:szCs w:val="28"/>
        </w:rPr>
        <w:t xml:space="preserve">- </w:t>
      </w:r>
      <w:r w:rsidRPr="00033428">
        <w:rPr>
          <w:sz w:val="28"/>
          <w:szCs w:val="28"/>
        </w:rPr>
        <w:t xml:space="preserve">обеспечение непрерывного </w:t>
      </w:r>
      <w:proofErr w:type="gramStart"/>
      <w:r w:rsidRPr="00033428">
        <w:rPr>
          <w:sz w:val="28"/>
          <w:szCs w:val="28"/>
        </w:rPr>
        <w:t>контроля за</w:t>
      </w:r>
      <w:proofErr w:type="gramEnd"/>
      <w:r w:rsidRPr="00033428">
        <w:rPr>
          <w:sz w:val="28"/>
          <w:szCs w:val="28"/>
        </w:rPr>
        <w:t xml:space="preserve"> становлением учебно-познавательной деятельности обучающегося с ЗПР, продолжающегося до достижения уровня, позволяющего справляться с учебными заданиями самостоятельно;</w:t>
      </w:r>
    </w:p>
    <w:p w:rsidR="00D84510" w:rsidRPr="00033428" w:rsidRDefault="00D84510" w:rsidP="00D84510">
      <w:pPr>
        <w:pStyle w:val="ConsPlusNormal"/>
        <w:spacing w:line="360" w:lineRule="auto"/>
        <w:ind w:firstLine="539"/>
        <w:jc w:val="both"/>
        <w:rPr>
          <w:sz w:val="28"/>
          <w:szCs w:val="28"/>
        </w:rPr>
      </w:pPr>
      <w:r>
        <w:rPr>
          <w:sz w:val="28"/>
          <w:szCs w:val="28"/>
        </w:rPr>
        <w:t xml:space="preserve">- </w:t>
      </w:r>
      <w:r w:rsidRPr="00033428">
        <w:rPr>
          <w:sz w:val="28"/>
          <w:szCs w:val="28"/>
        </w:rPr>
        <w:t>постоянное стимулирование познавательной активности, побуждение интереса к себе, окружающему предметному и социальному миру;</w:t>
      </w:r>
    </w:p>
    <w:p w:rsidR="00D84510" w:rsidRPr="00033428" w:rsidRDefault="00D84510" w:rsidP="00D84510">
      <w:pPr>
        <w:pStyle w:val="ConsPlusNormal"/>
        <w:spacing w:line="360" w:lineRule="auto"/>
        <w:ind w:firstLine="539"/>
        <w:jc w:val="both"/>
        <w:rPr>
          <w:sz w:val="28"/>
          <w:szCs w:val="28"/>
        </w:rPr>
      </w:pPr>
      <w:r>
        <w:rPr>
          <w:sz w:val="28"/>
          <w:szCs w:val="28"/>
        </w:rPr>
        <w:t xml:space="preserve">- </w:t>
      </w:r>
      <w:r w:rsidRPr="00033428">
        <w:rPr>
          <w:sz w:val="28"/>
          <w:szCs w:val="28"/>
        </w:rPr>
        <w:t>постоянная помощь в осмыслении и расширении контекста усваиваемых знаний, в закреплении и совершенствовании освоенных умений;</w:t>
      </w:r>
    </w:p>
    <w:p w:rsidR="00D84510" w:rsidRPr="00033428" w:rsidRDefault="00D84510" w:rsidP="00D84510">
      <w:pPr>
        <w:pStyle w:val="ConsPlusNormal"/>
        <w:spacing w:line="360" w:lineRule="auto"/>
        <w:ind w:firstLine="539"/>
        <w:jc w:val="both"/>
        <w:rPr>
          <w:sz w:val="28"/>
          <w:szCs w:val="28"/>
        </w:rPr>
      </w:pPr>
      <w:r>
        <w:rPr>
          <w:sz w:val="28"/>
          <w:szCs w:val="28"/>
        </w:rPr>
        <w:t xml:space="preserve">- </w:t>
      </w:r>
      <w:r w:rsidRPr="00033428">
        <w:rPr>
          <w:sz w:val="28"/>
          <w:szCs w:val="28"/>
        </w:rPr>
        <w:t>специальное обучение "переносу" сформированных знаний и умений в новые ситуации взаимодействия с действительностью;</w:t>
      </w:r>
    </w:p>
    <w:p w:rsidR="00D84510" w:rsidRPr="00033428" w:rsidRDefault="00D84510" w:rsidP="00D84510">
      <w:pPr>
        <w:pStyle w:val="ConsPlusNormal"/>
        <w:spacing w:line="360" w:lineRule="auto"/>
        <w:ind w:firstLine="539"/>
        <w:jc w:val="both"/>
        <w:rPr>
          <w:sz w:val="28"/>
          <w:szCs w:val="28"/>
        </w:rPr>
      </w:pPr>
      <w:r>
        <w:rPr>
          <w:sz w:val="28"/>
          <w:szCs w:val="28"/>
        </w:rPr>
        <w:t xml:space="preserve">- </w:t>
      </w:r>
      <w:r w:rsidRPr="00033428">
        <w:rPr>
          <w:sz w:val="28"/>
          <w:szCs w:val="28"/>
        </w:rPr>
        <w:t>постоянная актуализация знаний, умений и одобряемых обществом норм поведения;</w:t>
      </w:r>
    </w:p>
    <w:p w:rsidR="00D84510" w:rsidRPr="00033428" w:rsidRDefault="00D84510" w:rsidP="00D84510">
      <w:pPr>
        <w:pStyle w:val="ConsPlusNormal"/>
        <w:spacing w:line="360" w:lineRule="auto"/>
        <w:ind w:firstLine="539"/>
        <w:jc w:val="both"/>
        <w:rPr>
          <w:sz w:val="28"/>
          <w:szCs w:val="28"/>
        </w:rPr>
      </w:pPr>
      <w:r>
        <w:rPr>
          <w:sz w:val="28"/>
          <w:szCs w:val="28"/>
        </w:rPr>
        <w:t xml:space="preserve">- </w:t>
      </w:r>
      <w:r w:rsidRPr="00033428">
        <w:rPr>
          <w:sz w:val="28"/>
          <w:szCs w:val="28"/>
        </w:rPr>
        <w:t>использование преимущественно позитивных сре</w:t>
      </w:r>
      <w:proofErr w:type="gramStart"/>
      <w:r w:rsidRPr="00033428">
        <w:rPr>
          <w:sz w:val="28"/>
          <w:szCs w:val="28"/>
        </w:rPr>
        <w:t>дств ст</w:t>
      </w:r>
      <w:proofErr w:type="gramEnd"/>
      <w:r w:rsidRPr="00033428">
        <w:rPr>
          <w:sz w:val="28"/>
          <w:szCs w:val="28"/>
        </w:rPr>
        <w:t>имуляции деятельности и поведения;</w:t>
      </w:r>
    </w:p>
    <w:p w:rsidR="00D84510" w:rsidRPr="00033428" w:rsidRDefault="00D84510" w:rsidP="00D84510">
      <w:pPr>
        <w:pStyle w:val="ConsPlusNormal"/>
        <w:spacing w:line="360" w:lineRule="auto"/>
        <w:ind w:firstLine="539"/>
        <w:jc w:val="both"/>
        <w:rPr>
          <w:sz w:val="28"/>
          <w:szCs w:val="28"/>
        </w:rPr>
      </w:pPr>
      <w:r>
        <w:rPr>
          <w:sz w:val="28"/>
          <w:szCs w:val="28"/>
        </w:rPr>
        <w:t xml:space="preserve">- </w:t>
      </w:r>
      <w:r w:rsidRPr="00033428">
        <w:rPr>
          <w:sz w:val="28"/>
          <w:szCs w:val="28"/>
        </w:rPr>
        <w:t>развитие и отработка средств коммуникации, приемов конструктивного общения и взаимодействия (с членами семьи, со сверстниками, с взрослыми), формирование навыков социально одобряемого поведения;</w:t>
      </w:r>
    </w:p>
    <w:p w:rsidR="00D84510" w:rsidRPr="00033428" w:rsidRDefault="00D84510" w:rsidP="00D84510">
      <w:pPr>
        <w:pStyle w:val="ConsPlusNormal"/>
        <w:spacing w:line="360" w:lineRule="auto"/>
        <w:ind w:firstLine="539"/>
        <w:jc w:val="both"/>
        <w:rPr>
          <w:sz w:val="28"/>
          <w:szCs w:val="28"/>
        </w:rPr>
      </w:pPr>
      <w:r>
        <w:rPr>
          <w:sz w:val="28"/>
          <w:szCs w:val="28"/>
        </w:rPr>
        <w:t xml:space="preserve">- </w:t>
      </w:r>
      <w:r w:rsidRPr="00033428">
        <w:rPr>
          <w:sz w:val="28"/>
          <w:szCs w:val="28"/>
        </w:rPr>
        <w:t xml:space="preserve">специальная </w:t>
      </w:r>
      <w:proofErr w:type="spellStart"/>
      <w:r w:rsidRPr="00033428">
        <w:rPr>
          <w:sz w:val="28"/>
          <w:szCs w:val="28"/>
        </w:rPr>
        <w:t>психокоррекционная</w:t>
      </w:r>
      <w:proofErr w:type="spellEnd"/>
      <w:r w:rsidRPr="00033428">
        <w:rPr>
          <w:sz w:val="28"/>
          <w:szCs w:val="28"/>
        </w:rPr>
        <w:t xml:space="preserve"> помощь, направленная на формирование способности к самостоятельной организации собственной деятельности и осознанию возникающих трудностей, формирование умения запрашивать и использовать помощь взрослого;</w:t>
      </w:r>
    </w:p>
    <w:p w:rsidR="00D84510" w:rsidRPr="00033428" w:rsidRDefault="00D84510" w:rsidP="00D84510">
      <w:pPr>
        <w:pStyle w:val="ConsPlusNormal"/>
        <w:spacing w:line="360" w:lineRule="auto"/>
        <w:ind w:firstLine="539"/>
        <w:jc w:val="both"/>
        <w:rPr>
          <w:sz w:val="28"/>
          <w:szCs w:val="28"/>
        </w:rPr>
      </w:pPr>
      <w:r>
        <w:rPr>
          <w:sz w:val="28"/>
          <w:szCs w:val="28"/>
        </w:rPr>
        <w:t xml:space="preserve">- </w:t>
      </w:r>
      <w:r w:rsidRPr="00033428">
        <w:rPr>
          <w:sz w:val="28"/>
          <w:szCs w:val="28"/>
        </w:rPr>
        <w:t>обеспечение взаимодействия семьи и образовательной организации (сотрудничество с родителями (законными представителями), активизация ресурсов семьи для формирования социально активной позиции, нравственных и общекультурных ценностей).</w:t>
      </w:r>
    </w:p>
    <w:p w:rsidR="00D84510" w:rsidRDefault="00D84510" w:rsidP="00D84510"/>
    <w:p w:rsidR="00D84510" w:rsidRDefault="00D84510" w:rsidP="00D84510">
      <w:pPr>
        <w:tabs>
          <w:tab w:val="left" w:pos="7480"/>
        </w:tabs>
        <w:ind w:left="980"/>
        <w:rPr>
          <w:rFonts w:eastAsia="Times New Roman"/>
          <w:b/>
          <w:bCs/>
          <w:sz w:val="28"/>
          <w:szCs w:val="28"/>
        </w:rPr>
      </w:pPr>
    </w:p>
    <w:p w:rsidR="00D84510" w:rsidRDefault="00D84510" w:rsidP="00D84510">
      <w:pPr>
        <w:tabs>
          <w:tab w:val="left" w:pos="7480"/>
        </w:tabs>
        <w:ind w:left="980"/>
        <w:rPr>
          <w:rFonts w:eastAsia="Times New Roman"/>
          <w:b/>
          <w:bCs/>
          <w:sz w:val="28"/>
          <w:szCs w:val="28"/>
        </w:rPr>
      </w:pPr>
    </w:p>
    <w:p w:rsidR="00D84510" w:rsidRDefault="00D84510" w:rsidP="00D84510">
      <w:pPr>
        <w:tabs>
          <w:tab w:val="left" w:pos="7480"/>
        </w:tabs>
        <w:ind w:left="980"/>
        <w:rPr>
          <w:rFonts w:eastAsia="Times New Roman"/>
          <w:b/>
          <w:bCs/>
          <w:sz w:val="28"/>
          <w:szCs w:val="28"/>
        </w:rPr>
      </w:pPr>
    </w:p>
    <w:p w:rsidR="00D84510" w:rsidRDefault="00D84510" w:rsidP="00D84510">
      <w:pPr>
        <w:tabs>
          <w:tab w:val="left" w:pos="7480"/>
        </w:tabs>
        <w:ind w:left="980"/>
        <w:rPr>
          <w:rFonts w:eastAsia="Times New Roman"/>
          <w:b/>
          <w:bCs/>
          <w:sz w:val="28"/>
          <w:szCs w:val="28"/>
        </w:rPr>
      </w:pPr>
    </w:p>
    <w:p w:rsidR="00D84510" w:rsidRDefault="00D84510" w:rsidP="00D84510">
      <w:pPr>
        <w:tabs>
          <w:tab w:val="left" w:pos="7480"/>
        </w:tabs>
        <w:ind w:left="980"/>
        <w:rPr>
          <w:rFonts w:eastAsia="Times New Roman"/>
          <w:b/>
          <w:bCs/>
          <w:sz w:val="28"/>
          <w:szCs w:val="28"/>
        </w:rPr>
      </w:pPr>
    </w:p>
    <w:p w:rsidR="00D84510" w:rsidRDefault="00D84510" w:rsidP="00D84510">
      <w:pPr>
        <w:tabs>
          <w:tab w:val="left" w:pos="7480"/>
        </w:tabs>
        <w:ind w:left="980"/>
        <w:rPr>
          <w:rFonts w:eastAsia="Times New Roman"/>
          <w:b/>
          <w:bCs/>
          <w:sz w:val="28"/>
          <w:szCs w:val="28"/>
        </w:rPr>
      </w:pPr>
    </w:p>
    <w:p w:rsidR="00D84510" w:rsidRDefault="00D84510" w:rsidP="00D84510">
      <w:pPr>
        <w:tabs>
          <w:tab w:val="left" w:pos="7480"/>
        </w:tabs>
        <w:ind w:left="980"/>
        <w:rPr>
          <w:rFonts w:eastAsia="Times New Roman"/>
          <w:b/>
          <w:bCs/>
          <w:sz w:val="28"/>
          <w:szCs w:val="28"/>
        </w:rPr>
      </w:pPr>
    </w:p>
    <w:p w:rsidR="00D84510" w:rsidRDefault="00D84510" w:rsidP="00D84510">
      <w:pPr>
        <w:tabs>
          <w:tab w:val="left" w:pos="7480"/>
        </w:tabs>
        <w:ind w:left="980"/>
        <w:rPr>
          <w:rFonts w:eastAsia="Times New Roman"/>
          <w:b/>
          <w:bCs/>
          <w:sz w:val="28"/>
          <w:szCs w:val="28"/>
        </w:rPr>
      </w:pPr>
    </w:p>
    <w:p w:rsidR="00D84510" w:rsidRDefault="00D84510" w:rsidP="00D84510">
      <w:pPr>
        <w:tabs>
          <w:tab w:val="left" w:pos="7480"/>
        </w:tabs>
        <w:ind w:left="980"/>
        <w:rPr>
          <w:sz w:val="20"/>
          <w:szCs w:val="20"/>
        </w:rPr>
      </w:pPr>
      <w:r>
        <w:rPr>
          <w:rFonts w:eastAsia="Times New Roman"/>
          <w:b/>
          <w:bCs/>
          <w:sz w:val="28"/>
          <w:szCs w:val="28"/>
        </w:rPr>
        <w:lastRenderedPageBreak/>
        <w:t>2.1.4.  Принципы  и  подходы  к  формированию</w:t>
      </w:r>
      <w:r>
        <w:rPr>
          <w:sz w:val="20"/>
          <w:szCs w:val="20"/>
        </w:rPr>
        <w:tab/>
      </w:r>
      <w:proofErr w:type="gramStart"/>
      <w:r>
        <w:rPr>
          <w:rFonts w:eastAsia="Times New Roman"/>
          <w:b/>
          <w:bCs/>
          <w:sz w:val="28"/>
          <w:szCs w:val="28"/>
        </w:rPr>
        <w:t>адаптированной</w:t>
      </w:r>
      <w:proofErr w:type="gramEnd"/>
    </w:p>
    <w:p w:rsidR="00D84510" w:rsidRDefault="00D84510" w:rsidP="00D84510">
      <w:pPr>
        <w:spacing w:line="163" w:lineRule="exact"/>
        <w:rPr>
          <w:sz w:val="20"/>
          <w:szCs w:val="20"/>
        </w:rPr>
      </w:pPr>
    </w:p>
    <w:p w:rsidR="00D84510" w:rsidRDefault="00D84510" w:rsidP="00D84510">
      <w:pPr>
        <w:ind w:left="260"/>
        <w:rPr>
          <w:sz w:val="20"/>
          <w:szCs w:val="20"/>
        </w:rPr>
      </w:pPr>
      <w:r>
        <w:rPr>
          <w:rFonts w:eastAsia="Times New Roman"/>
          <w:b/>
          <w:bCs/>
          <w:sz w:val="28"/>
          <w:szCs w:val="28"/>
        </w:rPr>
        <w:t>основной образовательной программы начального общего образования</w:t>
      </w:r>
      <w:r>
        <w:rPr>
          <w:rFonts w:eastAsia="Times New Roman"/>
          <w:sz w:val="28"/>
          <w:szCs w:val="28"/>
        </w:rPr>
        <w:t>.</w:t>
      </w:r>
    </w:p>
    <w:p w:rsidR="00D84510" w:rsidRDefault="00D84510" w:rsidP="00D84510">
      <w:pPr>
        <w:spacing w:line="169" w:lineRule="exact"/>
        <w:rPr>
          <w:sz w:val="20"/>
          <w:szCs w:val="20"/>
        </w:rPr>
      </w:pPr>
    </w:p>
    <w:p w:rsidR="00D84510" w:rsidRPr="00A17BA1" w:rsidRDefault="00D84510" w:rsidP="00D84510">
      <w:pPr>
        <w:numPr>
          <w:ilvl w:val="0"/>
          <w:numId w:val="22"/>
        </w:numPr>
        <w:tabs>
          <w:tab w:val="left" w:pos="1426"/>
        </w:tabs>
        <w:spacing w:line="354" w:lineRule="auto"/>
        <w:ind w:left="260" w:firstLine="710"/>
        <w:jc w:val="both"/>
        <w:rPr>
          <w:rFonts w:eastAsia="Times New Roman"/>
          <w:i/>
          <w:sz w:val="28"/>
          <w:szCs w:val="28"/>
        </w:rPr>
      </w:pPr>
      <w:r>
        <w:rPr>
          <w:rFonts w:eastAsia="Times New Roman"/>
          <w:sz w:val="28"/>
          <w:szCs w:val="28"/>
        </w:rPr>
        <w:t xml:space="preserve">основу разработки АООП НОО </w:t>
      </w:r>
      <w:proofErr w:type="gramStart"/>
      <w:r>
        <w:rPr>
          <w:rFonts w:eastAsia="Times New Roman"/>
          <w:sz w:val="28"/>
          <w:szCs w:val="28"/>
        </w:rPr>
        <w:t>обучающихся</w:t>
      </w:r>
      <w:proofErr w:type="gramEnd"/>
      <w:r>
        <w:rPr>
          <w:rFonts w:eastAsia="Times New Roman"/>
          <w:sz w:val="28"/>
          <w:szCs w:val="28"/>
        </w:rPr>
        <w:t xml:space="preserve"> с задержкой психического развития заложены </w:t>
      </w:r>
      <w:r w:rsidRPr="00A17BA1">
        <w:rPr>
          <w:rFonts w:eastAsia="Times New Roman"/>
          <w:i/>
          <w:sz w:val="28"/>
          <w:szCs w:val="28"/>
        </w:rPr>
        <w:t>дифференцированный</w:t>
      </w:r>
      <w:r>
        <w:rPr>
          <w:rFonts w:eastAsia="Times New Roman"/>
          <w:sz w:val="28"/>
          <w:szCs w:val="28"/>
        </w:rPr>
        <w:t xml:space="preserve"> и </w:t>
      </w:r>
      <w:proofErr w:type="spellStart"/>
      <w:r w:rsidRPr="00A17BA1">
        <w:rPr>
          <w:rFonts w:eastAsia="Times New Roman"/>
          <w:i/>
          <w:sz w:val="28"/>
          <w:szCs w:val="28"/>
        </w:rPr>
        <w:t>деятельностный</w:t>
      </w:r>
      <w:proofErr w:type="spellEnd"/>
      <w:r w:rsidRPr="00A17BA1">
        <w:rPr>
          <w:rFonts w:eastAsia="Times New Roman"/>
          <w:i/>
          <w:sz w:val="28"/>
          <w:szCs w:val="28"/>
        </w:rPr>
        <w:t xml:space="preserve"> подходы.</w:t>
      </w:r>
    </w:p>
    <w:p w:rsidR="00D84510" w:rsidRDefault="00D84510" w:rsidP="00D84510">
      <w:pPr>
        <w:spacing w:line="25" w:lineRule="exact"/>
        <w:rPr>
          <w:sz w:val="20"/>
          <w:szCs w:val="20"/>
        </w:rPr>
      </w:pPr>
    </w:p>
    <w:p w:rsidR="00D84510" w:rsidRDefault="00D84510" w:rsidP="00D84510">
      <w:pPr>
        <w:spacing w:line="358" w:lineRule="auto"/>
        <w:ind w:left="260" w:firstLine="708"/>
        <w:jc w:val="both"/>
        <w:rPr>
          <w:sz w:val="20"/>
          <w:szCs w:val="20"/>
        </w:rPr>
      </w:pPr>
      <w:r>
        <w:rPr>
          <w:rFonts w:eastAsia="Times New Roman"/>
          <w:i/>
          <w:iCs/>
          <w:sz w:val="28"/>
          <w:szCs w:val="28"/>
        </w:rPr>
        <w:t xml:space="preserve">Дифференцированный подход </w:t>
      </w:r>
      <w:r>
        <w:rPr>
          <w:rFonts w:eastAsia="Times New Roman"/>
          <w:sz w:val="28"/>
          <w:szCs w:val="28"/>
        </w:rPr>
        <w:t xml:space="preserve">к построению АООП НОО </w:t>
      </w:r>
      <w:proofErr w:type="spellStart"/>
      <w:r>
        <w:rPr>
          <w:rFonts w:eastAsia="Times New Roman"/>
          <w:sz w:val="28"/>
          <w:szCs w:val="28"/>
        </w:rPr>
        <w:t>дляобучающихся</w:t>
      </w:r>
      <w:proofErr w:type="spellEnd"/>
      <w:r>
        <w:rPr>
          <w:rFonts w:eastAsia="Times New Roman"/>
          <w:sz w:val="28"/>
          <w:szCs w:val="28"/>
        </w:rPr>
        <w:t xml:space="preserve"> с задержкой психического развития предполагает учет их особых образовательных потребностей, которые проявляются в неоднородности по возможностям освоения содержания образования. Это обусловливает необходимость создания разных вариантов образовательной программы, в том числе и на основе индивидуального учебного плана. </w:t>
      </w:r>
      <w:r w:rsidRPr="0072486E">
        <w:rPr>
          <w:rFonts w:eastAsia="Times New Roman"/>
          <w:sz w:val="28"/>
          <w:szCs w:val="28"/>
        </w:rPr>
        <w:t>Варианты  АООП</w:t>
      </w:r>
      <w:r>
        <w:rPr>
          <w:rFonts w:eastAsia="Times New Roman"/>
          <w:sz w:val="28"/>
          <w:szCs w:val="28"/>
        </w:rPr>
        <w:t xml:space="preserve"> </w:t>
      </w:r>
      <w:r w:rsidRPr="0072486E">
        <w:rPr>
          <w:rFonts w:eastAsia="Times New Roman"/>
          <w:sz w:val="28"/>
          <w:szCs w:val="28"/>
        </w:rPr>
        <w:t>НОО</w:t>
      </w:r>
      <w:r>
        <w:rPr>
          <w:rFonts w:eastAsia="Times New Roman"/>
          <w:sz w:val="28"/>
          <w:szCs w:val="28"/>
        </w:rPr>
        <w:t xml:space="preserve"> </w:t>
      </w:r>
      <w:proofErr w:type="gramStart"/>
      <w:r>
        <w:rPr>
          <w:rFonts w:eastAsia="Times New Roman"/>
          <w:sz w:val="28"/>
          <w:szCs w:val="28"/>
        </w:rPr>
        <w:t>обучающихся</w:t>
      </w:r>
      <w:proofErr w:type="gramEnd"/>
      <w:r>
        <w:rPr>
          <w:rFonts w:eastAsia="Times New Roman"/>
          <w:sz w:val="28"/>
          <w:szCs w:val="28"/>
        </w:rPr>
        <w:t xml:space="preserve"> с ЗПР создаются в соответствии с дифференцированно сформулированными требованиями в ФГОС НОО обучающихся с задержкой психического развития к:</w:t>
      </w:r>
    </w:p>
    <w:p w:rsidR="00D84510" w:rsidRDefault="00D84510" w:rsidP="00D84510">
      <w:pPr>
        <w:spacing w:line="11" w:lineRule="exact"/>
        <w:rPr>
          <w:sz w:val="20"/>
          <w:szCs w:val="20"/>
        </w:rPr>
      </w:pPr>
    </w:p>
    <w:p w:rsidR="00D84510" w:rsidRDefault="00D84510" w:rsidP="00D84510">
      <w:pPr>
        <w:numPr>
          <w:ilvl w:val="0"/>
          <w:numId w:val="23"/>
        </w:numPr>
        <w:tabs>
          <w:tab w:val="left" w:pos="1320"/>
        </w:tabs>
        <w:ind w:left="1320" w:hanging="350"/>
        <w:rPr>
          <w:rFonts w:eastAsia="Times New Roman"/>
          <w:sz w:val="28"/>
          <w:szCs w:val="28"/>
        </w:rPr>
      </w:pPr>
      <w:r>
        <w:rPr>
          <w:rFonts w:eastAsia="Times New Roman"/>
          <w:sz w:val="28"/>
          <w:szCs w:val="28"/>
        </w:rPr>
        <w:t>структуре образовательной программы;</w:t>
      </w:r>
    </w:p>
    <w:p w:rsidR="00D84510" w:rsidRDefault="00D84510" w:rsidP="00D84510">
      <w:pPr>
        <w:spacing w:line="160" w:lineRule="exact"/>
        <w:rPr>
          <w:rFonts w:eastAsia="Times New Roman"/>
          <w:sz w:val="28"/>
          <w:szCs w:val="28"/>
        </w:rPr>
      </w:pPr>
    </w:p>
    <w:p w:rsidR="00D84510" w:rsidRDefault="00D84510" w:rsidP="00D84510">
      <w:pPr>
        <w:numPr>
          <w:ilvl w:val="0"/>
          <w:numId w:val="23"/>
        </w:numPr>
        <w:tabs>
          <w:tab w:val="left" w:pos="1320"/>
        </w:tabs>
        <w:ind w:left="1320" w:hanging="350"/>
        <w:rPr>
          <w:rFonts w:eastAsia="Times New Roman"/>
          <w:sz w:val="28"/>
          <w:szCs w:val="28"/>
        </w:rPr>
      </w:pPr>
      <w:r>
        <w:rPr>
          <w:rFonts w:eastAsia="Times New Roman"/>
          <w:sz w:val="28"/>
          <w:szCs w:val="28"/>
        </w:rPr>
        <w:t>условиям реализации образовательной программы;</w:t>
      </w:r>
    </w:p>
    <w:p w:rsidR="00D84510" w:rsidRDefault="00D84510" w:rsidP="00D84510">
      <w:pPr>
        <w:spacing w:line="160" w:lineRule="exact"/>
        <w:rPr>
          <w:rFonts w:eastAsia="Times New Roman"/>
          <w:sz w:val="28"/>
          <w:szCs w:val="28"/>
        </w:rPr>
      </w:pPr>
    </w:p>
    <w:p w:rsidR="00D84510" w:rsidRDefault="00D84510" w:rsidP="00D84510">
      <w:pPr>
        <w:numPr>
          <w:ilvl w:val="0"/>
          <w:numId w:val="23"/>
        </w:numPr>
        <w:tabs>
          <w:tab w:val="left" w:pos="1320"/>
        </w:tabs>
        <w:ind w:left="1320" w:hanging="350"/>
        <w:rPr>
          <w:rFonts w:eastAsia="Times New Roman"/>
          <w:sz w:val="28"/>
          <w:szCs w:val="28"/>
        </w:rPr>
      </w:pPr>
      <w:r>
        <w:rPr>
          <w:rFonts w:eastAsia="Times New Roman"/>
          <w:sz w:val="28"/>
          <w:szCs w:val="28"/>
        </w:rPr>
        <w:t>результатам образования.</w:t>
      </w:r>
    </w:p>
    <w:p w:rsidR="00D84510" w:rsidRDefault="00D84510" w:rsidP="00D84510">
      <w:pPr>
        <w:spacing w:line="174" w:lineRule="exact"/>
        <w:rPr>
          <w:sz w:val="20"/>
          <w:szCs w:val="20"/>
        </w:rPr>
      </w:pPr>
    </w:p>
    <w:p w:rsidR="00D84510" w:rsidRDefault="00D84510" w:rsidP="00D84510">
      <w:pPr>
        <w:spacing w:line="356" w:lineRule="auto"/>
        <w:ind w:left="260" w:firstLine="720"/>
        <w:jc w:val="both"/>
        <w:rPr>
          <w:sz w:val="20"/>
          <w:szCs w:val="20"/>
        </w:rPr>
      </w:pPr>
      <w:r>
        <w:rPr>
          <w:rFonts w:eastAsia="Times New Roman"/>
          <w:sz w:val="28"/>
          <w:szCs w:val="28"/>
        </w:rPr>
        <w:t xml:space="preserve">Применение дифференцированного подхода к созданию образовательных программ обеспечивает разнообразие содержания, предоставляя </w:t>
      </w:r>
      <w:proofErr w:type="gramStart"/>
      <w:r>
        <w:rPr>
          <w:rFonts w:eastAsia="Times New Roman"/>
          <w:sz w:val="28"/>
          <w:szCs w:val="28"/>
        </w:rPr>
        <w:t>обучающимся</w:t>
      </w:r>
      <w:proofErr w:type="gramEnd"/>
      <w:r>
        <w:rPr>
          <w:rFonts w:eastAsia="Times New Roman"/>
          <w:sz w:val="28"/>
          <w:szCs w:val="28"/>
        </w:rPr>
        <w:t xml:space="preserve"> с задержкой психического развития возможность реализовать индивидуальный потенциал развития.</w:t>
      </w:r>
    </w:p>
    <w:p w:rsidR="00D84510" w:rsidRDefault="00D84510" w:rsidP="00D84510">
      <w:pPr>
        <w:spacing w:line="9" w:lineRule="exact"/>
        <w:rPr>
          <w:sz w:val="20"/>
          <w:szCs w:val="20"/>
        </w:rPr>
      </w:pPr>
    </w:p>
    <w:p w:rsidR="00D84510" w:rsidRDefault="00D84510" w:rsidP="00D84510">
      <w:pPr>
        <w:ind w:left="980"/>
        <w:rPr>
          <w:sz w:val="20"/>
          <w:szCs w:val="20"/>
        </w:rPr>
      </w:pPr>
      <w:proofErr w:type="spellStart"/>
      <w:r>
        <w:rPr>
          <w:rFonts w:eastAsia="Times New Roman"/>
          <w:i/>
          <w:iCs/>
          <w:sz w:val="28"/>
          <w:szCs w:val="28"/>
        </w:rPr>
        <w:t>Деятельностный</w:t>
      </w:r>
      <w:proofErr w:type="spellEnd"/>
      <w:r>
        <w:rPr>
          <w:rFonts w:eastAsia="Times New Roman"/>
          <w:i/>
          <w:iCs/>
          <w:sz w:val="28"/>
          <w:szCs w:val="28"/>
        </w:rPr>
        <w:t xml:space="preserve"> подход </w:t>
      </w:r>
      <w:r>
        <w:rPr>
          <w:rFonts w:eastAsia="Times New Roman"/>
          <w:sz w:val="28"/>
          <w:szCs w:val="28"/>
        </w:rPr>
        <w:t>основывается на теоретических положениях</w:t>
      </w:r>
    </w:p>
    <w:p w:rsidR="00D84510" w:rsidRDefault="00D84510" w:rsidP="00D84510">
      <w:pPr>
        <w:spacing w:line="176" w:lineRule="exact"/>
        <w:rPr>
          <w:sz w:val="20"/>
          <w:szCs w:val="20"/>
        </w:rPr>
      </w:pPr>
    </w:p>
    <w:p w:rsidR="00D84510" w:rsidRDefault="00D84510" w:rsidP="00D84510">
      <w:pPr>
        <w:spacing w:line="356" w:lineRule="auto"/>
        <w:ind w:left="260"/>
        <w:jc w:val="both"/>
        <w:rPr>
          <w:sz w:val="20"/>
          <w:szCs w:val="20"/>
        </w:rPr>
      </w:pPr>
      <w:r>
        <w:rPr>
          <w:rFonts w:eastAsia="Times New Roman"/>
          <w:sz w:val="28"/>
          <w:szCs w:val="28"/>
        </w:rPr>
        <w:t>отечественной психологической науки, раскрывающих основные закономерности процесса обучения и воспитания обучающихся, структуру образовательной деятельности с учетом общих закономерностей развития детей с нормальным и нарушенным развитием.</w:t>
      </w:r>
    </w:p>
    <w:p w:rsidR="00D84510" w:rsidRDefault="00D84510" w:rsidP="00D84510">
      <w:pPr>
        <w:spacing w:line="22" w:lineRule="exact"/>
        <w:rPr>
          <w:sz w:val="20"/>
          <w:szCs w:val="20"/>
        </w:rPr>
      </w:pPr>
    </w:p>
    <w:p w:rsidR="00D84510" w:rsidRDefault="00D84510" w:rsidP="00D84510">
      <w:pPr>
        <w:spacing w:line="356" w:lineRule="auto"/>
        <w:ind w:left="260" w:firstLine="708"/>
        <w:jc w:val="both"/>
        <w:rPr>
          <w:sz w:val="20"/>
          <w:szCs w:val="20"/>
        </w:rPr>
      </w:pPr>
      <w:proofErr w:type="spellStart"/>
      <w:r>
        <w:rPr>
          <w:rFonts w:eastAsia="Times New Roman"/>
          <w:sz w:val="28"/>
          <w:szCs w:val="28"/>
        </w:rPr>
        <w:t>Деятельностный</w:t>
      </w:r>
      <w:proofErr w:type="spellEnd"/>
      <w:r>
        <w:rPr>
          <w:rFonts w:eastAsia="Times New Roman"/>
          <w:sz w:val="28"/>
          <w:szCs w:val="28"/>
        </w:rPr>
        <w:t xml:space="preserve"> подход в образовании строится на признании того, что развитие личности </w:t>
      </w:r>
      <w:proofErr w:type="gramStart"/>
      <w:r>
        <w:rPr>
          <w:rFonts w:eastAsia="Times New Roman"/>
          <w:sz w:val="28"/>
          <w:szCs w:val="28"/>
        </w:rPr>
        <w:t>обучающихся</w:t>
      </w:r>
      <w:proofErr w:type="gramEnd"/>
      <w:r>
        <w:rPr>
          <w:rFonts w:eastAsia="Times New Roman"/>
          <w:sz w:val="28"/>
          <w:szCs w:val="28"/>
        </w:rPr>
        <w:t xml:space="preserve"> с задержкой психического развития младшего школьного возраста определяется характером организации доступной им деятельности (предметно-практической и учебной).</w:t>
      </w:r>
    </w:p>
    <w:p w:rsidR="00D84510" w:rsidRDefault="00D84510" w:rsidP="00D84510">
      <w:pPr>
        <w:sectPr w:rsidR="00D84510">
          <w:pgSz w:w="11900" w:h="16838"/>
          <w:pgMar w:top="560" w:right="846" w:bottom="663" w:left="1440" w:header="0" w:footer="0" w:gutter="0"/>
          <w:cols w:space="720" w:equalWidth="0">
            <w:col w:w="9620"/>
          </w:cols>
        </w:sectPr>
      </w:pPr>
    </w:p>
    <w:p w:rsidR="00D84510" w:rsidRDefault="00D84510" w:rsidP="00D84510">
      <w:pPr>
        <w:ind w:right="-259"/>
        <w:rPr>
          <w:sz w:val="20"/>
          <w:szCs w:val="20"/>
        </w:rPr>
      </w:pPr>
    </w:p>
    <w:p w:rsidR="00D84510" w:rsidRDefault="00D84510" w:rsidP="00D84510">
      <w:pPr>
        <w:spacing w:line="310" w:lineRule="exact"/>
        <w:rPr>
          <w:sz w:val="20"/>
          <w:szCs w:val="20"/>
        </w:rPr>
      </w:pPr>
    </w:p>
    <w:p w:rsidR="00D84510" w:rsidRDefault="00D84510" w:rsidP="00D84510">
      <w:pPr>
        <w:spacing w:line="356" w:lineRule="auto"/>
        <w:ind w:left="260" w:firstLine="708"/>
        <w:jc w:val="both"/>
        <w:rPr>
          <w:sz w:val="20"/>
          <w:szCs w:val="20"/>
        </w:rPr>
      </w:pPr>
      <w:r>
        <w:rPr>
          <w:rFonts w:eastAsia="Times New Roman"/>
          <w:sz w:val="28"/>
          <w:szCs w:val="28"/>
        </w:rPr>
        <w:t xml:space="preserve">Основным средством реализации </w:t>
      </w:r>
      <w:proofErr w:type="spellStart"/>
      <w:r>
        <w:rPr>
          <w:rFonts w:eastAsia="Times New Roman"/>
          <w:sz w:val="28"/>
          <w:szCs w:val="28"/>
        </w:rPr>
        <w:t>деятельностного</w:t>
      </w:r>
      <w:proofErr w:type="spellEnd"/>
      <w:r>
        <w:rPr>
          <w:rFonts w:eastAsia="Times New Roman"/>
          <w:sz w:val="28"/>
          <w:szCs w:val="28"/>
        </w:rPr>
        <w:t xml:space="preserve"> подхода в образовании является обучение как процесс организации познавательной и предметно-практической деятельности </w:t>
      </w:r>
      <w:proofErr w:type="gramStart"/>
      <w:r>
        <w:rPr>
          <w:rFonts w:eastAsia="Times New Roman"/>
          <w:sz w:val="28"/>
          <w:szCs w:val="28"/>
        </w:rPr>
        <w:t>обучающихся</w:t>
      </w:r>
      <w:proofErr w:type="gramEnd"/>
      <w:r>
        <w:rPr>
          <w:rFonts w:eastAsia="Times New Roman"/>
          <w:sz w:val="28"/>
          <w:szCs w:val="28"/>
        </w:rPr>
        <w:t>, обеспечивающий овладение ими содержанием образования.</w:t>
      </w:r>
    </w:p>
    <w:p w:rsidR="00D84510" w:rsidRDefault="00D84510" w:rsidP="00D84510">
      <w:pPr>
        <w:spacing w:line="8" w:lineRule="exact"/>
        <w:rPr>
          <w:sz w:val="20"/>
          <w:szCs w:val="20"/>
        </w:rPr>
      </w:pPr>
    </w:p>
    <w:p w:rsidR="00D84510" w:rsidRDefault="00D84510" w:rsidP="00D84510">
      <w:pPr>
        <w:numPr>
          <w:ilvl w:val="0"/>
          <w:numId w:val="24"/>
        </w:numPr>
        <w:tabs>
          <w:tab w:val="left" w:pos="1320"/>
        </w:tabs>
        <w:ind w:left="1320" w:hanging="350"/>
        <w:rPr>
          <w:rFonts w:eastAsia="Times New Roman"/>
          <w:sz w:val="28"/>
          <w:szCs w:val="28"/>
        </w:rPr>
      </w:pPr>
      <w:r>
        <w:rPr>
          <w:rFonts w:eastAsia="Times New Roman"/>
          <w:sz w:val="28"/>
          <w:szCs w:val="28"/>
        </w:rPr>
        <w:t xml:space="preserve">контексте  разработки  АООП  начального  общего  образования  </w:t>
      </w:r>
      <w:proofErr w:type="gramStart"/>
      <w:r>
        <w:rPr>
          <w:rFonts w:eastAsia="Times New Roman"/>
          <w:sz w:val="28"/>
          <w:szCs w:val="28"/>
        </w:rPr>
        <w:t>для</w:t>
      </w:r>
      <w:proofErr w:type="gramEnd"/>
    </w:p>
    <w:p w:rsidR="00D84510" w:rsidRDefault="00D84510" w:rsidP="00D84510">
      <w:pPr>
        <w:spacing w:line="176" w:lineRule="exact"/>
        <w:rPr>
          <w:rFonts w:eastAsia="Times New Roman"/>
          <w:sz w:val="28"/>
          <w:szCs w:val="28"/>
        </w:rPr>
      </w:pPr>
    </w:p>
    <w:p w:rsidR="00D84510" w:rsidRDefault="00D84510" w:rsidP="00D84510">
      <w:pPr>
        <w:spacing w:line="349" w:lineRule="auto"/>
        <w:ind w:left="260"/>
        <w:rPr>
          <w:rFonts w:eastAsia="Times New Roman"/>
          <w:sz w:val="28"/>
          <w:szCs w:val="28"/>
        </w:rPr>
      </w:pPr>
      <w:proofErr w:type="gramStart"/>
      <w:r>
        <w:rPr>
          <w:rFonts w:eastAsia="Times New Roman"/>
          <w:sz w:val="28"/>
          <w:szCs w:val="28"/>
        </w:rPr>
        <w:t>обучающихся</w:t>
      </w:r>
      <w:proofErr w:type="gramEnd"/>
      <w:r>
        <w:rPr>
          <w:rFonts w:eastAsia="Times New Roman"/>
          <w:sz w:val="28"/>
          <w:szCs w:val="28"/>
        </w:rPr>
        <w:t xml:space="preserve"> с задержкой психического развития реализация </w:t>
      </w:r>
      <w:proofErr w:type="spellStart"/>
      <w:r>
        <w:rPr>
          <w:rFonts w:eastAsia="Times New Roman"/>
          <w:sz w:val="28"/>
          <w:szCs w:val="28"/>
        </w:rPr>
        <w:t>деятельностного</w:t>
      </w:r>
      <w:proofErr w:type="spellEnd"/>
      <w:r>
        <w:rPr>
          <w:rFonts w:eastAsia="Times New Roman"/>
          <w:sz w:val="28"/>
          <w:szCs w:val="28"/>
        </w:rPr>
        <w:t xml:space="preserve"> подхода обеспечивает:</w:t>
      </w:r>
    </w:p>
    <w:p w:rsidR="00D84510" w:rsidRDefault="00D84510" w:rsidP="00D84510">
      <w:pPr>
        <w:spacing w:line="29" w:lineRule="exact"/>
        <w:rPr>
          <w:sz w:val="20"/>
          <w:szCs w:val="20"/>
        </w:rPr>
      </w:pPr>
    </w:p>
    <w:p w:rsidR="00D84510" w:rsidRDefault="00D84510" w:rsidP="00D84510">
      <w:pPr>
        <w:numPr>
          <w:ilvl w:val="0"/>
          <w:numId w:val="25"/>
        </w:numPr>
        <w:tabs>
          <w:tab w:val="left" w:pos="1676"/>
        </w:tabs>
        <w:spacing w:line="349" w:lineRule="auto"/>
        <w:ind w:left="260" w:firstLine="710"/>
        <w:rPr>
          <w:rFonts w:ascii="Symbol" w:eastAsia="Symbol" w:hAnsi="Symbol" w:cs="Symbol"/>
          <w:sz w:val="20"/>
          <w:szCs w:val="20"/>
        </w:rPr>
      </w:pPr>
      <w:r>
        <w:rPr>
          <w:rFonts w:eastAsia="Times New Roman"/>
          <w:sz w:val="28"/>
          <w:szCs w:val="28"/>
        </w:rPr>
        <w:t>придание результатам образования социально и личностно значимого характера;</w:t>
      </w:r>
    </w:p>
    <w:p w:rsidR="00D84510" w:rsidRDefault="00D84510" w:rsidP="00D84510">
      <w:pPr>
        <w:spacing w:line="30" w:lineRule="exact"/>
        <w:rPr>
          <w:rFonts w:ascii="Symbol" w:eastAsia="Symbol" w:hAnsi="Symbol" w:cs="Symbol"/>
          <w:sz w:val="20"/>
          <w:szCs w:val="20"/>
        </w:rPr>
      </w:pPr>
    </w:p>
    <w:p w:rsidR="00D84510" w:rsidRDefault="00D84510" w:rsidP="00D84510">
      <w:pPr>
        <w:numPr>
          <w:ilvl w:val="0"/>
          <w:numId w:val="25"/>
        </w:numPr>
        <w:tabs>
          <w:tab w:val="left" w:pos="1676"/>
        </w:tabs>
        <w:spacing w:line="354" w:lineRule="auto"/>
        <w:ind w:left="260" w:firstLine="710"/>
        <w:jc w:val="both"/>
        <w:rPr>
          <w:rFonts w:ascii="Symbol" w:eastAsia="Symbol" w:hAnsi="Symbol" w:cs="Symbol"/>
          <w:sz w:val="20"/>
          <w:szCs w:val="20"/>
        </w:rPr>
      </w:pPr>
      <w:r>
        <w:rPr>
          <w:rFonts w:eastAsia="Times New Roman"/>
          <w:sz w:val="28"/>
          <w:szCs w:val="28"/>
        </w:rPr>
        <w:t xml:space="preserve">прочное усвоение </w:t>
      </w:r>
      <w:proofErr w:type="gramStart"/>
      <w:r>
        <w:rPr>
          <w:rFonts w:eastAsia="Times New Roman"/>
          <w:sz w:val="28"/>
          <w:szCs w:val="28"/>
        </w:rPr>
        <w:t>обучающимися</w:t>
      </w:r>
      <w:proofErr w:type="gramEnd"/>
      <w:r>
        <w:rPr>
          <w:rFonts w:eastAsia="Times New Roman"/>
          <w:sz w:val="28"/>
          <w:szCs w:val="28"/>
        </w:rPr>
        <w:t xml:space="preserve"> знаний и опыта разнообразной деятельности и поведения, возможность их самостоятельного продвижения в изучаемых образовательных областях;</w:t>
      </w:r>
    </w:p>
    <w:p w:rsidR="00D84510" w:rsidRDefault="00D84510" w:rsidP="00D84510">
      <w:pPr>
        <w:spacing w:line="8" w:lineRule="exact"/>
        <w:rPr>
          <w:rFonts w:ascii="Symbol" w:eastAsia="Symbol" w:hAnsi="Symbol" w:cs="Symbol"/>
          <w:sz w:val="20"/>
          <w:szCs w:val="20"/>
        </w:rPr>
      </w:pPr>
    </w:p>
    <w:p w:rsidR="00D84510" w:rsidRDefault="00D84510" w:rsidP="00D84510">
      <w:pPr>
        <w:numPr>
          <w:ilvl w:val="0"/>
          <w:numId w:val="25"/>
        </w:numPr>
        <w:tabs>
          <w:tab w:val="left" w:pos="1680"/>
        </w:tabs>
        <w:ind w:left="1680" w:hanging="710"/>
        <w:rPr>
          <w:rFonts w:ascii="Symbol" w:eastAsia="Symbol" w:hAnsi="Symbol" w:cs="Symbol"/>
          <w:sz w:val="20"/>
          <w:szCs w:val="20"/>
        </w:rPr>
      </w:pPr>
      <w:r>
        <w:rPr>
          <w:rFonts w:eastAsia="Times New Roman"/>
          <w:sz w:val="28"/>
          <w:szCs w:val="28"/>
        </w:rPr>
        <w:t>существенное  повышение  мотивации  и  интереса  к  учению,</w:t>
      </w:r>
    </w:p>
    <w:p w:rsidR="00D84510" w:rsidRDefault="00D84510" w:rsidP="00D84510">
      <w:pPr>
        <w:spacing w:line="163" w:lineRule="exact"/>
        <w:rPr>
          <w:sz w:val="20"/>
          <w:szCs w:val="20"/>
        </w:rPr>
      </w:pPr>
    </w:p>
    <w:p w:rsidR="00D84510" w:rsidRDefault="00D84510" w:rsidP="00D84510">
      <w:pPr>
        <w:ind w:left="260"/>
        <w:rPr>
          <w:sz w:val="20"/>
          <w:szCs w:val="20"/>
        </w:rPr>
      </w:pPr>
      <w:r>
        <w:rPr>
          <w:rFonts w:eastAsia="Times New Roman"/>
          <w:sz w:val="28"/>
          <w:szCs w:val="28"/>
        </w:rPr>
        <w:t>приобретению нового опыта деятельности и поведения;</w:t>
      </w:r>
    </w:p>
    <w:p w:rsidR="00D84510" w:rsidRDefault="00D84510" w:rsidP="00D84510">
      <w:pPr>
        <w:spacing w:line="174" w:lineRule="exact"/>
        <w:rPr>
          <w:sz w:val="20"/>
          <w:szCs w:val="20"/>
        </w:rPr>
      </w:pPr>
    </w:p>
    <w:p w:rsidR="00D84510" w:rsidRDefault="00D84510" w:rsidP="00D84510">
      <w:pPr>
        <w:numPr>
          <w:ilvl w:val="0"/>
          <w:numId w:val="26"/>
        </w:numPr>
        <w:tabs>
          <w:tab w:val="left" w:pos="1676"/>
        </w:tabs>
        <w:spacing w:line="349" w:lineRule="auto"/>
        <w:ind w:left="260" w:firstLine="710"/>
        <w:jc w:val="both"/>
        <w:rPr>
          <w:rFonts w:ascii="Symbol" w:eastAsia="Symbol" w:hAnsi="Symbol" w:cs="Symbol"/>
          <w:sz w:val="20"/>
          <w:szCs w:val="20"/>
        </w:rPr>
      </w:pPr>
      <w:r>
        <w:rPr>
          <w:rFonts w:eastAsia="Times New Roman"/>
          <w:sz w:val="28"/>
          <w:szCs w:val="28"/>
        </w:rPr>
        <w:t>обеспечение условий для общекультурного и личностного развития на основе формирования универсальных учебных действий,</w:t>
      </w:r>
    </w:p>
    <w:p w:rsidR="00D84510" w:rsidRDefault="00D84510" w:rsidP="00D84510">
      <w:pPr>
        <w:spacing w:line="28" w:lineRule="exact"/>
        <w:rPr>
          <w:sz w:val="20"/>
          <w:szCs w:val="20"/>
        </w:rPr>
      </w:pPr>
    </w:p>
    <w:p w:rsidR="00D84510" w:rsidRDefault="00D84510" w:rsidP="00D84510">
      <w:pPr>
        <w:spacing w:line="356" w:lineRule="auto"/>
        <w:ind w:left="260"/>
        <w:jc w:val="both"/>
        <w:rPr>
          <w:sz w:val="20"/>
          <w:szCs w:val="20"/>
        </w:rPr>
      </w:pPr>
      <w:r>
        <w:rPr>
          <w:rFonts w:eastAsia="Times New Roman"/>
          <w:sz w:val="28"/>
          <w:szCs w:val="28"/>
        </w:rPr>
        <w:t>которые обеспечивают не только успешное усвоение ими системы научных знаний, умений и навыков (академических результатов), позволяющих продолжить образование на следующей ступени, но и жизненной компетенции, составляющей основу социальной успешности.</w:t>
      </w:r>
    </w:p>
    <w:p w:rsidR="00D84510" w:rsidRDefault="00D84510" w:rsidP="00D84510">
      <w:pPr>
        <w:spacing w:line="22" w:lineRule="exact"/>
        <w:rPr>
          <w:sz w:val="20"/>
          <w:szCs w:val="20"/>
        </w:rPr>
      </w:pPr>
    </w:p>
    <w:p w:rsidR="00D84510" w:rsidRDefault="00D84510" w:rsidP="00D84510">
      <w:pPr>
        <w:numPr>
          <w:ilvl w:val="0"/>
          <w:numId w:val="27"/>
        </w:numPr>
        <w:tabs>
          <w:tab w:val="left" w:pos="1299"/>
        </w:tabs>
        <w:spacing w:line="355" w:lineRule="auto"/>
        <w:ind w:left="260" w:firstLine="710"/>
        <w:jc w:val="both"/>
        <w:rPr>
          <w:rFonts w:eastAsia="Times New Roman"/>
          <w:sz w:val="28"/>
          <w:szCs w:val="28"/>
        </w:rPr>
      </w:pPr>
      <w:r>
        <w:rPr>
          <w:rFonts w:eastAsia="Times New Roman"/>
          <w:sz w:val="28"/>
          <w:szCs w:val="28"/>
        </w:rPr>
        <w:t xml:space="preserve">основу формирования адаптированной основной образовательной программы начального общего образования </w:t>
      </w:r>
      <w:proofErr w:type="gramStart"/>
      <w:r>
        <w:rPr>
          <w:rFonts w:eastAsia="Times New Roman"/>
          <w:sz w:val="28"/>
          <w:szCs w:val="28"/>
        </w:rPr>
        <w:t>обучающихся</w:t>
      </w:r>
      <w:proofErr w:type="gramEnd"/>
      <w:r>
        <w:rPr>
          <w:rFonts w:eastAsia="Times New Roman"/>
          <w:sz w:val="28"/>
          <w:szCs w:val="28"/>
        </w:rPr>
        <w:t xml:space="preserve"> с задержкой психического развития положены следующие </w:t>
      </w:r>
      <w:r w:rsidRPr="00A17BA1">
        <w:rPr>
          <w:rFonts w:eastAsia="Times New Roman"/>
          <w:b/>
          <w:sz w:val="28"/>
          <w:szCs w:val="28"/>
        </w:rPr>
        <w:t>принципы:</w:t>
      </w:r>
    </w:p>
    <w:p w:rsidR="00D84510" w:rsidRDefault="00D84510" w:rsidP="00D84510">
      <w:pPr>
        <w:spacing w:line="10" w:lineRule="exact"/>
        <w:rPr>
          <w:sz w:val="20"/>
          <w:szCs w:val="20"/>
        </w:rPr>
      </w:pPr>
    </w:p>
    <w:p w:rsidR="00D84510" w:rsidRDefault="00D84510" w:rsidP="00D84510">
      <w:pPr>
        <w:numPr>
          <w:ilvl w:val="0"/>
          <w:numId w:val="28"/>
        </w:numPr>
        <w:tabs>
          <w:tab w:val="left" w:pos="1240"/>
        </w:tabs>
        <w:ind w:left="1240" w:hanging="270"/>
        <w:rPr>
          <w:rFonts w:eastAsia="Times New Roman"/>
          <w:sz w:val="28"/>
          <w:szCs w:val="28"/>
        </w:rPr>
      </w:pPr>
      <w:r>
        <w:rPr>
          <w:rFonts w:eastAsia="Times New Roman"/>
          <w:sz w:val="28"/>
          <w:szCs w:val="28"/>
        </w:rPr>
        <w:t>принципы  государственной  политики  РФ  в  области  образования</w:t>
      </w:r>
      <w:proofErr w:type="gramStart"/>
      <w:r>
        <w:rPr>
          <w:rFonts w:eastAsia="Times New Roman"/>
          <w:sz w:val="36"/>
          <w:szCs w:val="36"/>
          <w:vertAlign w:val="superscript"/>
        </w:rPr>
        <w:t>6</w:t>
      </w:r>
      <w:proofErr w:type="gramEnd"/>
    </w:p>
    <w:p w:rsidR="00D84510" w:rsidRDefault="00D84510" w:rsidP="00D84510">
      <w:pPr>
        <w:spacing w:line="80" w:lineRule="exact"/>
        <w:rPr>
          <w:sz w:val="20"/>
          <w:szCs w:val="20"/>
        </w:rPr>
      </w:pPr>
    </w:p>
    <w:p w:rsidR="00D84510" w:rsidRDefault="00D84510" w:rsidP="00D84510">
      <w:pPr>
        <w:spacing w:line="355" w:lineRule="auto"/>
        <w:ind w:left="260"/>
        <w:jc w:val="both"/>
        <w:rPr>
          <w:sz w:val="20"/>
          <w:szCs w:val="20"/>
        </w:rPr>
      </w:pPr>
      <w:proofErr w:type="gramStart"/>
      <w:r>
        <w:rPr>
          <w:rFonts w:eastAsia="Times New Roman"/>
          <w:sz w:val="28"/>
          <w:szCs w:val="28"/>
        </w:rPr>
        <w:t>(гуманистический характер образования, единство образовательного пространства на территории Российской Федерации, светский характер образования, общедоступность образования, адаптивность системы</w:t>
      </w:r>
      <w:proofErr w:type="gramEnd"/>
    </w:p>
    <w:p w:rsidR="00D84510" w:rsidRDefault="00C41BD8" w:rsidP="00D84510">
      <w:pPr>
        <w:spacing w:line="20" w:lineRule="exact"/>
        <w:rPr>
          <w:sz w:val="20"/>
          <w:szCs w:val="20"/>
        </w:rPr>
      </w:pPr>
      <w:r>
        <w:rPr>
          <w:sz w:val="20"/>
          <w:szCs w:val="20"/>
        </w:rPr>
        <w:pict>
          <v:line id="Shape 5" o:spid="_x0000_s1076" style="position:absolute;z-index:251660288;visibility:visible;mso-wrap-distance-left:0;mso-wrap-distance-right:0" from="13.1pt,32.65pt" to="157.1pt,32.65pt" o:allowincell="f" strokecolor="#00000a" strokeweight=".25397mm"/>
        </w:pict>
      </w:r>
    </w:p>
    <w:p w:rsidR="00D84510" w:rsidRDefault="00D84510" w:rsidP="00D84510">
      <w:pPr>
        <w:sectPr w:rsidR="00D84510">
          <w:pgSz w:w="11900" w:h="16838"/>
          <w:pgMar w:top="560" w:right="846" w:bottom="574" w:left="1440" w:header="0" w:footer="0" w:gutter="0"/>
          <w:cols w:space="720" w:equalWidth="0">
            <w:col w:w="9620"/>
          </w:cols>
        </w:sectPr>
      </w:pPr>
    </w:p>
    <w:p w:rsidR="00D84510" w:rsidRDefault="00D84510" w:rsidP="00D84510">
      <w:pPr>
        <w:spacing w:line="200" w:lineRule="exact"/>
        <w:rPr>
          <w:sz w:val="20"/>
          <w:szCs w:val="20"/>
        </w:rPr>
      </w:pPr>
    </w:p>
    <w:p w:rsidR="00D84510" w:rsidRDefault="00D84510" w:rsidP="00D84510">
      <w:pPr>
        <w:spacing w:line="200" w:lineRule="exact"/>
        <w:rPr>
          <w:sz w:val="20"/>
          <w:szCs w:val="20"/>
        </w:rPr>
      </w:pPr>
    </w:p>
    <w:p w:rsidR="00D84510" w:rsidRDefault="00D84510" w:rsidP="00D84510">
      <w:pPr>
        <w:spacing w:line="385" w:lineRule="exact"/>
        <w:rPr>
          <w:sz w:val="20"/>
          <w:szCs w:val="20"/>
        </w:rPr>
      </w:pPr>
    </w:p>
    <w:p w:rsidR="00D84510" w:rsidRDefault="00D84510" w:rsidP="00D84510">
      <w:pPr>
        <w:numPr>
          <w:ilvl w:val="0"/>
          <w:numId w:val="29"/>
        </w:numPr>
        <w:tabs>
          <w:tab w:val="left" w:pos="1023"/>
        </w:tabs>
        <w:spacing w:line="193" w:lineRule="auto"/>
        <w:ind w:left="260" w:firstLine="2"/>
        <w:jc w:val="both"/>
        <w:rPr>
          <w:rFonts w:eastAsia="Times New Roman"/>
          <w:sz w:val="32"/>
          <w:szCs w:val="32"/>
          <w:vertAlign w:val="superscript"/>
        </w:rPr>
      </w:pPr>
      <w:proofErr w:type="gramStart"/>
      <w:r>
        <w:rPr>
          <w:rFonts w:eastAsia="Times New Roman"/>
        </w:rPr>
        <w:t>Статья 3 часть 1 Федерального закона Российской Федерации «Об образовании в Российской Федерации» N 273-ФЗ (в ред. Федеральных законов от 07.05.2013 N 99-ФЗ, от</w:t>
      </w:r>
      <w:proofErr w:type="gramEnd"/>
    </w:p>
    <w:p w:rsidR="00D84510" w:rsidRDefault="00D84510" w:rsidP="00D84510">
      <w:pPr>
        <w:spacing w:line="1" w:lineRule="exact"/>
        <w:rPr>
          <w:rFonts w:eastAsia="Times New Roman"/>
          <w:sz w:val="32"/>
          <w:szCs w:val="32"/>
          <w:vertAlign w:val="superscript"/>
        </w:rPr>
      </w:pPr>
    </w:p>
    <w:p w:rsidR="00D84510" w:rsidRDefault="00D84510" w:rsidP="00D84510">
      <w:pPr>
        <w:ind w:left="260"/>
        <w:rPr>
          <w:rFonts w:eastAsia="Times New Roman"/>
          <w:sz w:val="32"/>
          <w:szCs w:val="32"/>
          <w:vertAlign w:val="superscript"/>
        </w:rPr>
      </w:pPr>
      <w:proofErr w:type="gramStart"/>
      <w:r>
        <w:rPr>
          <w:rFonts w:eastAsia="Times New Roman"/>
        </w:rPr>
        <w:t>23.07.2013 N 203-ФЗ).</w:t>
      </w:r>
      <w:proofErr w:type="gramEnd"/>
    </w:p>
    <w:p w:rsidR="00D84510" w:rsidRDefault="00D84510" w:rsidP="00D84510">
      <w:pPr>
        <w:sectPr w:rsidR="00D84510">
          <w:type w:val="continuous"/>
          <w:pgSz w:w="11900" w:h="16838"/>
          <w:pgMar w:top="560" w:right="846" w:bottom="574" w:left="1440" w:header="0" w:footer="0" w:gutter="0"/>
          <w:cols w:space="720" w:equalWidth="0">
            <w:col w:w="9620"/>
          </w:cols>
        </w:sectPr>
      </w:pPr>
    </w:p>
    <w:p w:rsidR="00D84510" w:rsidRDefault="00D84510" w:rsidP="00D84510">
      <w:pPr>
        <w:spacing w:line="296" w:lineRule="exact"/>
        <w:rPr>
          <w:sz w:val="20"/>
          <w:szCs w:val="20"/>
        </w:rPr>
      </w:pPr>
    </w:p>
    <w:p w:rsidR="00D84510" w:rsidRDefault="00D84510" w:rsidP="00D84510">
      <w:pPr>
        <w:ind w:left="260"/>
        <w:rPr>
          <w:sz w:val="20"/>
          <w:szCs w:val="20"/>
        </w:rPr>
      </w:pPr>
      <w:r>
        <w:rPr>
          <w:rFonts w:eastAsia="Times New Roman"/>
          <w:sz w:val="28"/>
          <w:szCs w:val="28"/>
        </w:rPr>
        <w:t xml:space="preserve">образования к уровням и особенностям развития и подготовки </w:t>
      </w:r>
      <w:proofErr w:type="gramStart"/>
      <w:r>
        <w:rPr>
          <w:rFonts w:eastAsia="Times New Roman"/>
          <w:sz w:val="28"/>
          <w:szCs w:val="28"/>
        </w:rPr>
        <w:t>обучающихся</w:t>
      </w:r>
      <w:proofErr w:type="gramEnd"/>
    </w:p>
    <w:p w:rsidR="00D84510" w:rsidRDefault="00D84510" w:rsidP="00D84510">
      <w:pPr>
        <w:spacing w:line="163" w:lineRule="exact"/>
        <w:rPr>
          <w:sz w:val="20"/>
          <w:szCs w:val="20"/>
        </w:rPr>
      </w:pPr>
    </w:p>
    <w:p w:rsidR="00D84510" w:rsidRDefault="00D84510" w:rsidP="00D84510">
      <w:pPr>
        <w:numPr>
          <w:ilvl w:val="0"/>
          <w:numId w:val="30"/>
        </w:numPr>
        <w:tabs>
          <w:tab w:val="left" w:pos="480"/>
        </w:tabs>
        <w:ind w:left="480" w:hanging="218"/>
        <w:rPr>
          <w:rFonts w:eastAsia="Times New Roman"/>
          <w:sz w:val="28"/>
          <w:szCs w:val="28"/>
        </w:rPr>
      </w:pPr>
      <w:r>
        <w:rPr>
          <w:rFonts w:eastAsia="Times New Roman"/>
          <w:sz w:val="28"/>
          <w:szCs w:val="28"/>
        </w:rPr>
        <w:t>воспитанников и др.);</w:t>
      </w:r>
    </w:p>
    <w:p w:rsidR="00D84510" w:rsidRDefault="00D84510" w:rsidP="00D84510">
      <w:pPr>
        <w:spacing w:line="174" w:lineRule="exact"/>
        <w:rPr>
          <w:rFonts w:eastAsia="Times New Roman"/>
          <w:sz w:val="28"/>
          <w:szCs w:val="28"/>
        </w:rPr>
      </w:pPr>
    </w:p>
    <w:p w:rsidR="00D84510" w:rsidRDefault="00D84510" w:rsidP="00D84510">
      <w:pPr>
        <w:numPr>
          <w:ilvl w:val="1"/>
          <w:numId w:val="30"/>
        </w:numPr>
        <w:tabs>
          <w:tab w:val="left" w:pos="1182"/>
        </w:tabs>
        <w:spacing w:line="349" w:lineRule="auto"/>
        <w:ind w:left="260" w:right="20" w:firstLine="710"/>
        <w:rPr>
          <w:rFonts w:eastAsia="Times New Roman"/>
          <w:sz w:val="28"/>
          <w:szCs w:val="28"/>
        </w:rPr>
      </w:pPr>
      <w:r>
        <w:rPr>
          <w:rFonts w:eastAsia="Times New Roman"/>
          <w:sz w:val="28"/>
          <w:szCs w:val="28"/>
        </w:rPr>
        <w:t>принцип учета типологических и индивидуальных образовательных потребностей обучающихся;</w:t>
      </w:r>
    </w:p>
    <w:p w:rsidR="00D84510" w:rsidRDefault="00D84510" w:rsidP="00D84510">
      <w:pPr>
        <w:spacing w:line="14" w:lineRule="exact"/>
        <w:rPr>
          <w:rFonts w:eastAsia="Times New Roman"/>
          <w:sz w:val="28"/>
          <w:szCs w:val="28"/>
        </w:rPr>
      </w:pPr>
    </w:p>
    <w:p w:rsidR="00D84510" w:rsidRDefault="00D84510" w:rsidP="00D84510">
      <w:pPr>
        <w:numPr>
          <w:ilvl w:val="1"/>
          <w:numId w:val="30"/>
        </w:numPr>
        <w:tabs>
          <w:tab w:val="left" w:pos="1140"/>
        </w:tabs>
        <w:ind w:left="1140" w:hanging="170"/>
        <w:rPr>
          <w:rFonts w:eastAsia="Times New Roman"/>
          <w:sz w:val="28"/>
          <w:szCs w:val="28"/>
        </w:rPr>
      </w:pPr>
      <w:r>
        <w:rPr>
          <w:rFonts w:eastAsia="Times New Roman"/>
          <w:sz w:val="28"/>
          <w:szCs w:val="28"/>
        </w:rPr>
        <w:t>принцип коррекционной направленности образовательного процесса;</w:t>
      </w:r>
    </w:p>
    <w:p w:rsidR="00D84510" w:rsidRDefault="00D84510" w:rsidP="00D84510">
      <w:pPr>
        <w:spacing w:line="162" w:lineRule="exact"/>
        <w:rPr>
          <w:rFonts w:eastAsia="Times New Roman"/>
          <w:sz w:val="28"/>
          <w:szCs w:val="28"/>
        </w:rPr>
      </w:pPr>
    </w:p>
    <w:p w:rsidR="00D84510" w:rsidRDefault="00D84510" w:rsidP="00D84510">
      <w:pPr>
        <w:numPr>
          <w:ilvl w:val="1"/>
          <w:numId w:val="30"/>
        </w:numPr>
        <w:tabs>
          <w:tab w:val="left" w:pos="1220"/>
        </w:tabs>
        <w:ind w:left="1220" w:hanging="250"/>
        <w:rPr>
          <w:rFonts w:eastAsia="Times New Roman"/>
          <w:sz w:val="28"/>
          <w:szCs w:val="28"/>
        </w:rPr>
      </w:pPr>
      <w:r>
        <w:rPr>
          <w:rFonts w:eastAsia="Times New Roman"/>
          <w:sz w:val="28"/>
          <w:szCs w:val="28"/>
        </w:rPr>
        <w:t>принцип  развивающей  направленности  образовательного  процесса,</w:t>
      </w:r>
    </w:p>
    <w:p w:rsidR="00D84510" w:rsidRDefault="00D84510" w:rsidP="00D84510">
      <w:pPr>
        <w:spacing w:line="174" w:lineRule="exact"/>
        <w:rPr>
          <w:sz w:val="20"/>
          <w:szCs w:val="20"/>
        </w:rPr>
      </w:pPr>
    </w:p>
    <w:p w:rsidR="00D84510" w:rsidRDefault="00D84510" w:rsidP="00D84510">
      <w:pPr>
        <w:spacing w:line="354" w:lineRule="auto"/>
        <w:ind w:left="260"/>
        <w:jc w:val="both"/>
        <w:rPr>
          <w:sz w:val="20"/>
          <w:szCs w:val="20"/>
        </w:rPr>
      </w:pPr>
      <w:r>
        <w:rPr>
          <w:rFonts w:eastAsia="Times New Roman"/>
          <w:sz w:val="28"/>
          <w:szCs w:val="28"/>
        </w:rPr>
        <w:t>ориентирующий его на развитие личности обучающегося и расширение его «зоны ближайшего развития» с учетом особых образовательных потребностей;</w:t>
      </w:r>
    </w:p>
    <w:p w:rsidR="00D84510" w:rsidRDefault="00D84510" w:rsidP="00D84510">
      <w:pPr>
        <w:spacing w:line="12" w:lineRule="exact"/>
        <w:rPr>
          <w:sz w:val="20"/>
          <w:szCs w:val="20"/>
        </w:rPr>
      </w:pPr>
    </w:p>
    <w:p w:rsidR="00D84510" w:rsidRDefault="00D84510" w:rsidP="00D84510">
      <w:pPr>
        <w:numPr>
          <w:ilvl w:val="0"/>
          <w:numId w:val="31"/>
        </w:numPr>
        <w:tabs>
          <w:tab w:val="left" w:pos="1140"/>
        </w:tabs>
        <w:ind w:left="1140" w:hanging="170"/>
        <w:rPr>
          <w:rFonts w:eastAsia="Times New Roman"/>
          <w:sz w:val="28"/>
          <w:szCs w:val="28"/>
        </w:rPr>
      </w:pPr>
      <w:r>
        <w:rPr>
          <w:rFonts w:eastAsia="Times New Roman"/>
          <w:sz w:val="28"/>
          <w:szCs w:val="28"/>
        </w:rPr>
        <w:t>онтогенетический принцип;</w:t>
      </w:r>
    </w:p>
    <w:p w:rsidR="00D84510" w:rsidRDefault="00D84510" w:rsidP="00D84510">
      <w:pPr>
        <w:spacing w:line="174" w:lineRule="exact"/>
        <w:rPr>
          <w:rFonts w:eastAsia="Times New Roman"/>
          <w:sz w:val="28"/>
          <w:szCs w:val="28"/>
        </w:rPr>
      </w:pPr>
    </w:p>
    <w:p w:rsidR="00D84510" w:rsidRDefault="00D84510" w:rsidP="00D84510">
      <w:pPr>
        <w:numPr>
          <w:ilvl w:val="0"/>
          <w:numId w:val="31"/>
        </w:numPr>
        <w:tabs>
          <w:tab w:val="left" w:pos="1249"/>
        </w:tabs>
        <w:spacing w:line="356" w:lineRule="auto"/>
        <w:ind w:left="260" w:firstLine="710"/>
        <w:jc w:val="both"/>
        <w:rPr>
          <w:rFonts w:eastAsia="Times New Roman"/>
          <w:sz w:val="28"/>
          <w:szCs w:val="28"/>
        </w:rPr>
      </w:pPr>
      <w:r>
        <w:rPr>
          <w:rFonts w:eastAsia="Times New Roman"/>
          <w:sz w:val="28"/>
          <w:szCs w:val="28"/>
        </w:rPr>
        <w:t xml:space="preserve">принцип преемственности, предполагающий при проектировании АООП начального общего образования ориентировку на программу основного общего образования, что обеспечивает непрерывность образования </w:t>
      </w:r>
      <w:proofErr w:type="gramStart"/>
      <w:r>
        <w:rPr>
          <w:rFonts w:eastAsia="Times New Roman"/>
          <w:sz w:val="28"/>
          <w:szCs w:val="28"/>
        </w:rPr>
        <w:t>обучающихся</w:t>
      </w:r>
      <w:proofErr w:type="gramEnd"/>
      <w:r>
        <w:rPr>
          <w:rFonts w:eastAsia="Times New Roman"/>
          <w:sz w:val="28"/>
          <w:szCs w:val="28"/>
        </w:rPr>
        <w:t xml:space="preserve"> с задержкой психического развития;</w:t>
      </w:r>
    </w:p>
    <w:p w:rsidR="00D84510" w:rsidRDefault="00D84510" w:rsidP="00D84510">
      <w:pPr>
        <w:spacing w:line="22" w:lineRule="exact"/>
        <w:rPr>
          <w:rFonts w:eastAsia="Times New Roman"/>
          <w:sz w:val="28"/>
          <w:szCs w:val="28"/>
        </w:rPr>
      </w:pPr>
    </w:p>
    <w:p w:rsidR="00D84510" w:rsidRDefault="00D84510" w:rsidP="00D84510">
      <w:pPr>
        <w:numPr>
          <w:ilvl w:val="0"/>
          <w:numId w:val="31"/>
        </w:numPr>
        <w:tabs>
          <w:tab w:val="left" w:pos="1186"/>
        </w:tabs>
        <w:spacing w:line="354" w:lineRule="auto"/>
        <w:ind w:left="260" w:firstLine="710"/>
        <w:jc w:val="both"/>
        <w:rPr>
          <w:rFonts w:eastAsia="Times New Roman"/>
          <w:sz w:val="28"/>
          <w:szCs w:val="28"/>
        </w:rPr>
      </w:pPr>
      <w:r>
        <w:rPr>
          <w:rFonts w:eastAsia="Times New Roman"/>
          <w:sz w:val="28"/>
          <w:szCs w:val="28"/>
        </w:rPr>
        <w:t>принцип целостности содержания образования, поскольку в основу структуры содержания образования положено не понятие предмета, а ― «образовательной области»;</w:t>
      </w:r>
    </w:p>
    <w:p w:rsidR="00D84510" w:rsidRDefault="00D84510" w:rsidP="00D84510">
      <w:pPr>
        <w:spacing w:line="8" w:lineRule="exact"/>
        <w:rPr>
          <w:rFonts w:eastAsia="Times New Roman"/>
          <w:sz w:val="28"/>
          <w:szCs w:val="28"/>
        </w:rPr>
      </w:pPr>
    </w:p>
    <w:p w:rsidR="00D84510" w:rsidRDefault="00D84510" w:rsidP="00D84510">
      <w:pPr>
        <w:numPr>
          <w:ilvl w:val="0"/>
          <w:numId w:val="31"/>
        </w:numPr>
        <w:tabs>
          <w:tab w:val="left" w:pos="1440"/>
        </w:tabs>
        <w:ind w:left="1440" w:hanging="470"/>
        <w:rPr>
          <w:rFonts w:eastAsia="Times New Roman"/>
          <w:sz w:val="28"/>
          <w:szCs w:val="28"/>
        </w:rPr>
      </w:pPr>
      <w:r>
        <w:rPr>
          <w:rFonts w:eastAsia="Times New Roman"/>
          <w:sz w:val="28"/>
          <w:szCs w:val="28"/>
        </w:rPr>
        <w:t>принцип    направленности    на    формирование    деятельности,</w:t>
      </w:r>
    </w:p>
    <w:p w:rsidR="00D84510" w:rsidRDefault="00D84510" w:rsidP="00D84510">
      <w:pPr>
        <w:spacing w:line="176" w:lineRule="exact"/>
        <w:rPr>
          <w:sz w:val="20"/>
          <w:szCs w:val="20"/>
        </w:rPr>
      </w:pPr>
    </w:p>
    <w:p w:rsidR="00D84510" w:rsidRDefault="00D84510" w:rsidP="00D84510">
      <w:pPr>
        <w:spacing w:line="356" w:lineRule="auto"/>
        <w:ind w:left="260"/>
        <w:jc w:val="both"/>
        <w:rPr>
          <w:sz w:val="20"/>
          <w:szCs w:val="20"/>
        </w:rPr>
      </w:pPr>
      <w:r>
        <w:rPr>
          <w:rFonts w:eastAsia="Times New Roman"/>
          <w:sz w:val="28"/>
          <w:szCs w:val="28"/>
        </w:rPr>
        <w:t>обеспечивает возможность овладения обучающимися с задержкой психического развития всеми видами доступной им предметно-практической деятельности, способами и приемами познавательной и учебной деятельности, коммуникативной деятельности и нормативным поведением;</w:t>
      </w:r>
    </w:p>
    <w:p w:rsidR="00D84510" w:rsidRDefault="00D84510" w:rsidP="00D84510">
      <w:pPr>
        <w:spacing w:line="22" w:lineRule="exact"/>
        <w:rPr>
          <w:sz w:val="20"/>
          <w:szCs w:val="20"/>
        </w:rPr>
      </w:pPr>
    </w:p>
    <w:p w:rsidR="00D84510" w:rsidRDefault="00D84510" w:rsidP="00D84510">
      <w:pPr>
        <w:numPr>
          <w:ilvl w:val="0"/>
          <w:numId w:val="32"/>
        </w:numPr>
        <w:tabs>
          <w:tab w:val="left" w:pos="1309"/>
        </w:tabs>
        <w:spacing w:line="356" w:lineRule="auto"/>
        <w:ind w:left="260" w:firstLine="710"/>
        <w:jc w:val="both"/>
        <w:rPr>
          <w:rFonts w:eastAsia="Times New Roman"/>
          <w:sz w:val="28"/>
          <w:szCs w:val="28"/>
        </w:rPr>
      </w:pPr>
      <w:r>
        <w:rPr>
          <w:rFonts w:eastAsia="Times New Roman"/>
          <w:sz w:val="28"/>
          <w:szCs w:val="28"/>
        </w:rPr>
        <w:t>принцип переноса усвоенных знаний, умений, и навыков и отношений, сформированных в условиях учебной ситуации, в различные жизненные ситуации, что обеспечит готовность обучающегося к самостоятельной ориентировке и активной деятельности в реальном мире;</w:t>
      </w:r>
    </w:p>
    <w:p w:rsidR="00D84510" w:rsidRDefault="00D84510" w:rsidP="00D84510">
      <w:pPr>
        <w:spacing w:line="8" w:lineRule="exact"/>
        <w:rPr>
          <w:rFonts w:eastAsia="Times New Roman"/>
          <w:sz w:val="28"/>
          <w:szCs w:val="28"/>
        </w:rPr>
      </w:pPr>
    </w:p>
    <w:p w:rsidR="00D84510" w:rsidRDefault="00D84510" w:rsidP="00D84510">
      <w:pPr>
        <w:numPr>
          <w:ilvl w:val="0"/>
          <w:numId w:val="32"/>
        </w:numPr>
        <w:tabs>
          <w:tab w:val="left" w:pos="1140"/>
        </w:tabs>
        <w:ind w:left="1140" w:hanging="170"/>
        <w:rPr>
          <w:rFonts w:eastAsia="Times New Roman"/>
          <w:sz w:val="28"/>
          <w:szCs w:val="28"/>
        </w:rPr>
      </w:pPr>
      <w:r>
        <w:rPr>
          <w:rFonts w:eastAsia="Times New Roman"/>
          <w:sz w:val="28"/>
          <w:szCs w:val="28"/>
        </w:rPr>
        <w:t>принцип сотрудничества с семьей.</w:t>
      </w:r>
    </w:p>
    <w:p w:rsidR="00D84510" w:rsidRDefault="00D84510" w:rsidP="00D84510">
      <w:pPr>
        <w:spacing w:line="179" w:lineRule="exact"/>
        <w:rPr>
          <w:sz w:val="20"/>
          <w:szCs w:val="20"/>
        </w:rPr>
      </w:pPr>
    </w:p>
    <w:p w:rsidR="00D84510" w:rsidRDefault="00D84510" w:rsidP="00D84510">
      <w:pPr>
        <w:spacing w:line="354" w:lineRule="auto"/>
        <w:ind w:left="260" w:firstLine="708"/>
        <w:jc w:val="both"/>
        <w:rPr>
          <w:rFonts w:eastAsia="Times New Roman"/>
          <w:b/>
          <w:bCs/>
          <w:sz w:val="28"/>
          <w:szCs w:val="28"/>
          <w:highlight w:val="yellow"/>
        </w:rPr>
      </w:pPr>
    </w:p>
    <w:p w:rsidR="00D84510" w:rsidRDefault="00D84510" w:rsidP="00D84510">
      <w:pPr>
        <w:spacing w:line="354" w:lineRule="auto"/>
        <w:ind w:left="260" w:firstLine="708"/>
        <w:jc w:val="both"/>
        <w:rPr>
          <w:rFonts w:eastAsia="Times New Roman"/>
          <w:b/>
          <w:bCs/>
          <w:sz w:val="28"/>
          <w:szCs w:val="28"/>
          <w:highlight w:val="yellow"/>
        </w:rPr>
      </w:pPr>
    </w:p>
    <w:p w:rsidR="00D84510" w:rsidRDefault="00D84510" w:rsidP="00D84510">
      <w:pPr>
        <w:spacing w:line="354" w:lineRule="auto"/>
        <w:ind w:left="260" w:firstLine="708"/>
        <w:jc w:val="both"/>
        <w:rPr>
          <w:rFonts w:eastAsia="Times New Roman"/>
          <w:b/>
          <w:bCs/>
          <w:sz w:val="28"/>
          <w:szCs w:val="28"/>
          <w:highlight w:val="yellow"/>
        </w:rPr>
      </w:pPr>
    </w:p>
    <w:p w:rsidR="00D84510" w:rsidRPr="00A376AB" w:rsidRDefault="00D84510" w:rsidP="00D84510">
      <w:pPr>
        <w:ind w:right="-259"/>
        <w:rPr>
          <w:sz w:val="20"/>
          <w:szCs w:val="20"/>
        </w:rPr>
      </w:pPr>
    </w:p>
    <w:p w:rsidR="00D84510" w:rsidRDefault="00D84510" w:rsidP="00D84510">
      <w:pPr>
        <w:spacing w:line="354" w:lineRule="auto"/>
        <w:ind w:left="260" w:firstLine="708"/>
        <w:jc w:val="center"/>
        <w:rPr>
          <w:rFonts w:eastAsia="Times New Roman"/>
          <w:b/>
          <w:bCs/>
          <w:sz w:val="28"/>
          <w:szCs w:val="28"/>
        </w:rPr>
      </w:pPr>
    </w:p>
    <w:p w:rsidR="00D84510" w:rsidRDefault="00D84510" w:rsidP="00D84510">
      <w:pPr>
        <w:spacing w:line="354" w:lineRule="auto"/>
        <w:ind w:left="260" w:firstLine="708"/>
        <w:jc w:val="center"/>
        <w:rPr>
          <w:rFonts w:eastAsia="Times New Roman"/>
          <w:b/>
          <w:bCs/>
          <w:sz w:val="28"/>
          <w:szCs w:val="28"/>
        </w:rPr>
      </w:pPr>
      <w:r w:rsidRPr="00CD5312">
        <w:rPr>
          <w:rFonts w:eastAsia="Times New Roman"/>
          <w:b/>
          <w:bCs/>
          <w:sz w:val="28"/>
          <w:szCs w:val="28"/>
        </w:rPr>
        <w:lastRenderedPageBreak/>
        <w:t xml:space="preserve">2.1.5. </w:t>
      </w:r>
      <w:r w:rsidRPr="0091672F">
        <w:rPr>
          <w:rFonts w:eastAsia="Times New Roman"/>
          <w:b/>
          <w:bCs/>
          <w:sz w:val="28"/>
          <w:szCs w:val="28"/>
        </w:rPr>
        <w:t>Общая характеристика адаптированной основной образовательной программы начально</w:t>
      </w:r>
      <w:r>
        <w:rPr>
          <w:rFonts w:eastAsia="Times New Roman"/>
          <w:b/>
          <w:bCs/>
          <w:sz w:val="28"/>
          <w:szCs w:val="28"/>
        </w:rPr>
        <w:t xml:space="preserve">го общего образования </w:t>
      </w:r>
    </w:p>
    <w:p w:rsidR="00D84510" w:rsidRDefault="00D84510" w:rsidP="00D84510">
      <w:pPr>
        <w:spacing w:line="354" w:lineRule="auto"/>
        <w:ind w:left="260" w:firstLine="708"/>
        <w:jc w:val="center"/>
        <w:rPr>
          <w:sz w:val="20"/>
          <w:szCs w:val="20"/>
        </w:rPr>
      </w:pPr>
      <w:r>
        <w:rPr>
          <w:rFonts w:eastAsia="Times New Roman"/>
          <w:b/>
          <w:bCs/>
          <w:sz w:val="28"/>
          <w:szCs w:val="28"/>
        </w:rPr>
        <w:t xml:space="preserve">(вариант </w:t>
      </w:r>
      <w:r w:rsidRPr="0091672F">
        <w:rPr>
          <w:rFonts w:eastAsia="Times New Roman"/>
          <w:b/>
          <w:bCs/>
          <w:sz w:val="28"/>
          <w:szCs w:val="28"/>
        </w:rPr>
        <w:t>7.1</w:t>
      </w:r>
      <w:r w:rsidRPr="0091672F">
        <w:rPr>
          <w:rFonts w:eastAsia="Times New Roman"/>
          <w:sz w:val="28"/>
          <w:szCs w:val="28"/>
        </w:rPr>
        <w:t>.</w:t>
      </w:r>
      <w:r>
        <w:rPr>
          <w:rFonts w:eastAsia="Times New Roman"/>
          <w:sz w:val="28"/>
          <w:szCs w:val="28"/>
        </w:rPr>
        <w:t>)</w:t>
      </w:r>
    </w:p>
    <w:p w:rsidR="00D84510" w:rsidRDefault="00D84510" w:rsidP="00D84510">
      <w:pPr>
        <w:spacing w:line="357" w:lineRule="auto"/>
        <w:jc w:val="both"/>
        <w:rPr>
          <w:sz w:val="28"/>
          <w:szCs w:val="28"/>
        </w:rPr>
      </w:pPr>
      <w:proofErr w:type="gramStart"/>
      <w:r w:rsidRPr="0072486E">
        <w:rPr>
          <w:sz w:val="28"/>
          <w:szCs w:val="28"/>
        </w:rPr>
        <w:t>Адаптированная основная общеобразовательная программа начального общего образования обучающихся с ОВЗ (вариант 7.1.) разработана в соответствии с требованиями федерального государственного образовательного стандарта начального общего образования для обучающихся с ограниченными  возможностями здоровья к структуре адаптированной основной общеобразовательной программы, условиям ее реализации и результатам освоения.</w:t>
      </w:r>
      <w:proofErr w:type="gramEnd"/>
    </w:p>
    <w:p w:rsidR="00D84510" w:rsidRPr="0072486E" w:rsidRDefault="00D84510" w:rsidP="00D84510">
      <w:pPr>
        <w:spacing w:line="357" w:lineRule="auto"/>
        <w:jc w:val="both"/>
        <w:rPr>
          <w:sz w:val="28"/>
          <w:szCs w:val="28"/>
        </w:rPr>
      </w:pPr>
      <w:r w:rsidRPr="0072486E">
        <w:rPr>
          <w:sz w:val="28"/>
          <w:szCs w:val="28"/>
        </w:rPr>
        <w:t xml:space="preserve">Вариант 7.1. предполагает, что обучающийся с ЗПР получает образование, полностью соответствующее по итоговым достижениям к моменту завершения обучения образованию обучающихся, не имеющих ограничений по возможностям здоровья, в те же сроки обучения (1 - 4 классы). </w:t>
      </w:r>
    </w:p>
    <w:p w:rsidR="00D84510" w:rsidRPr="00CD5312" w:rsidRDefault="00D84510" w:rsidP="00D84510">
      <w:pPr>
        <w:spacing w:line="357" w:lineRule="auto"/>
        <w:jc w:val="both"/>
        <w:rPr>
          <w:sz w:val="28"/>
          <w:szCs w:val="28"/>
        </w:rPr>
      </w:pPr>
      <w:r w:rsidRPr="0072486E">
        <w:rPr>
          <w:sz w:val="28"/>
          <w:szCs w:val="28"/>
        </w:rPr>
        <w:t xml:space="preserve">АООП НОО представляет собой адаптированный вариант основной образовательной программы начального общего образования (далее — ООП НОО). Требования к структуре АООП НОО (в том числе соотношению обязательной части и части, формируемой участниками образовательных отношений и их объему) и результатам ее освоения соответствуют федеральному государственному стандарту начального общего образования (далее — ФГОС НОО). </w:t>
      </w:r>
      <w:r w:rsidRPr="00492CFD">
        <w:rPr>
          <w:b/>
          <w:sz w:val="28"/>
          <w:szCs w:val="28"/>
        </w:rPr>
        <w:t>Адаптация программы</w:t>
      </w:r>
      <w:r w:rsidRPr="0072486E">
        <w:rPr>
          <w:sz w:val="28"/>
          <w:szCs w:val="28"/>
        </w:rPr>
        <w:t xml:space="preserve"> предполагает введение программы коррекционной работы, ориентированной на удовлетворение особых образовательных потребностей обучающихся с ЗПР и поддержку в освоении АООП НОО, требований к результатам освоения программы коррекционной работы и условиям реализации АООП НОО. Обязательными условиями реализации АООП НОО обучающихся с ЗПР является психолог</w:t>
      </w:r>
      <w:proofErr w:type="gramStart"/>
      <w:r w:rsidRPr="0072486E">
        <w:rPr>
          <w:sz w:val="28"/>
          <w:szCs w:val="28"/>
        </w:rPr>
        <w:t>о-</w:t>
      </w:r>
      <w:proofErr w:type="gramEnd"/>
      <w:r w:rsidRPr="0072486E">
        <w:rPr>
          <w:sz w:val="28"/>
          <w:szCs w:val="28"/>
        </w:rPr>
        <w:t xml:space="preserve"> педагогическое сопровождение обучающегося, согласованная работа учителя начальных классов с педагогами, реализующими программу коррекционной </w:t>
      </w:r>
    </w:p>
    <w:p w:rsidR="00D84510" w:rsidRDefault="00D84510" w:rsidP="00D84510">
      <w:pPr>
        <w:spacing w:line="357" w:lineRule="auto"/>
        <w:jc w:val="both"/>
        <w:rPr>
          <w:sz w:val="28"/>
          <w:szCs w:val="28"/>
        </w:rPr>
      </w:pPr>
      <w:r w:rsidRPr="0072486E">
        <w:rPr>
          <w:sz w:val="28"/>
          <w:szCs w:val="28"/>
        </w:rPr>
        <w:t>работы, содержание которой для каждого обучающегося определяется с учетом его особых образовательных потребностей на</w:t>
      </w:r>
      <w:r>
        <w:rPr>
          <w:sz w:val="28"/>
          <w:szCs w:val="28"/>
        </w:rPr>
        <w:t xml:space="preserve"> основе рекомендаций ПМПК, ИПР.</w:t>
      </w:r>
    </w:p>
    <w:p w:rsidR="00D84510" w:rsidRDefault="00D84510" w:rsidP="00D84510">
      <w:pPr>
        <w:spacing w:line="357" w:lineRule="auto"/>
        <w:jc w:val="both"/>
        <w:rPr>
          <w:sz w:val="28"/>
          <w:szCs w:val="28"/>
        </w:rPr>
      </w:pPr>
      <w:r w:rsidRPr="0072486E">
        <w:rPr>
          <w:sz w:val="28"/>
          <w:szCs w:val="28"/>
        </w:rPr>
        <w:lastRenderedPageBreak/>
        <w:t>Определение варианта АООП НОО обучающегося с ЗПР осуществляется на основе рекомендаций психолого-меди</w:t>
      </w:r>
      <w:r>
        <w:rPr>
          <w:sz w:val="28"/>
          <w:szCs w:val="28"/>
        </w:rPr>
        <w:t>ко-педагогической комиссии (ПМПК</w:t>
      </w:r>
      <w:r w:rsidRPr="0072486E">
        <w:rPr>
          <w:sz w:val="28"/>
          <w:szCs w:val="28"/>
        </w:rPr>
        <w:t>), сформулированных по результатам его комплексного психолого-медик</w:t>
      </w:r>
      <w:proofErr w:type="gramStart"/>
      <w:r w:rsidRPr="0072486E">
        <w:rPr>
          <w:sz w:val="28"/>
          <w:szCs w:val="28"/>
        </w:rPr>
        <w:t>о-</w:t>
      </w:r>
      <w:proofErr w:type="gramEnd"/>
      <w:r w:rsidRPr="0072486E">
        <w:rPr>
          <w:sz w:val="28"/>
          <w:szCs w:val="28"/>
        </w:rPr>
        <w:t xml:space="preserve"> педагогического обследования, с учетом ИПР</w:t>
      </w:r>
      <w:r>
        <w:rPr>
          <w:sz w:val="28"/>
          <w:szCs w:val="28"/>
        </w:rPr>
        <w:t>А ( при наличии) .</w:t>
      </w:r>
    </w:p>
    <w:p w:rsidR="00D84510" w:rsidRDefault="00D84510" w:rsidP="00D84510">
      <w:pPr>
        <w:tabs>
          <w:tab w:val="left" w:pos="2340"/>
        </w:tabs>
      </w:pPr>
    </w:p>
    <w:p w:rsidR="00D84510" w:rsidRDefault="00D84510" w:rsidP="00D84510"/>
    <w:p w:rsidR="00D84510" w:rsidRDefault="00D84510" w:rsidP="00D84510">
      <w:pPr>
        <w:spacing w:line="146" w:lineRule="exact"/>
        <w:rPr>
          <w:sz w:val="20"/>
          <w:szCs w:val="20"/>
        </w:rPr>
      </w:pPr>
    </w:p>
    <w:p w:rsidR="00D84510" w:rsidRDefault="00D84510" w:rsidP="00D84510">
      <w:pPr>
        <w:spacing w:line="236" w:lineRule="auto"/>
        <w:ind w:right="-259"/>
        <w:jc w:val="center"/>
        <w:rPr>
          <w:sz w:val="20"/>
          <w:szCs w:val="20"/>
        </w:rPr>
      </w:pPr>
      <w:r>
        <w:rPr>
          <w:rFonts w:eastAsia="Times New Roman"/>
          <w:b/>
          <w:bCs/>
          <w:sz w:val="28"/>
          <w:szCs w:val="28"/>
        </w:rPr>
        <w:t xml:space="preserve">2.2. </w:t>
      </w:r>
      <w:r w:rsidRPr="0091672F">
        <w:rPr>
          <w:rFonts w:eastAsia="Times New Roman"/>
          <w:b/>
          <w:bCs/>
          <w:color w:val="00000A"/>
          <w:sz w:val="28"/>
          <w:szCs w:val="28"/>
        </w:rPr>
        <w:t xml:space="preserve">Планируемые результаты освоения </w:t>
      </w:r>
      <w:proofErr w:type="gramStart"/>
      <w:r w:rsidRPr="0091672F">
        <w:rPr>
          <w:rFonts w:eastAsia="Times New Roman"/>
          <w:b/>
          <w:bCs/>
          <w:color w:val="00000A"/>
          <w:sz w:val="28"/>
          <w:szCs w:val="28"/>
        </w:rPr>
        <w:t>обучающимися</w:t>
      </w:r>
      <w:proofErr w:type="gramEnd"/>
      <w:r w:rsidRPr="0091672F">
        <w:rPr>
          <w:rFonts w:eastAsia="Times New Roman"/>
          <w:b/>
          <w:bCs/>
          <w:color w:val="00000A"/>
          <w:sz w:val="28"/>
          <w:szCs w:val="28"/>
        </w:rPr>
        <w:t xml:space="preserve"> с ЗПР</w:t>
      </w:r>
      <w:r>
        <w:rPr>
          <w:rFonts w:eastAsia="Times New Roman"/>
          <w:b/>
          <w:bCs/>
          <w:color w:val="00000A"/>
          <w:sz w:val="28"/>
          <w:szCs w:val="28"/>
        </w:rPr>
        <w:t xml:space="preserve"> </w:t>
      </w:r>
      <w:r w:rsidRPr="0091672F">
        <w:rPr>
          <w:rFonts w:eastAsia="Times New Roman"/>
          <w:b/>
          <w:bCs/>
          <w:color w:val="00000A"/>
          <w:sz w:val="28"/>
          <w:szCs w:val="28"/>
        </w:rPr>
        <w:t>адаптированной основной образовательной программы начального общего образования</w:t>
      </w:r>
    </w:p>
    <w:p w:rsidR="00D84510" w:rsidRDefault="00D84510" w:rsidP="00D84510">
      <w:pPr>
        <w:tabs>
          <w:tab w:val="left" w:pos="0"/>
          <w:tab w:val="right" w:leader="dot" w:pos="9639"/>
        </w:tabs>
        <w:spacing w:line="360" w:lineRule="auto"/>
        <w:ind w:firstLine="709"/>
        <w:jc w:val="both"/>
        <w:rPr>
          <w:sz w:val="28"/>
          <w:szCs w:val="28"/>
        </w:rPr>
      </w:pPr>
    </w:p>
    <w:p w:rsidR="00D84510" w:rsidRDefault="00D84510" w:rsidP="00D84510">
      <w:pPr>
        <w:tabs>
          <w:tab w:val="left" w:pos="0"/>
          <w:tab w:val="right" w:leader="dot" w:pos="9639"/>
        </w:tabs>
        <w:spacing w:line="360" w:lineRule="auto"/>
        <w:ind w:firstLine="709"/>
        <w:jc w:val="both"/>
        <w:rPr>
          <w:rFonts w:eastAsia="Times New Roman"/>
          <w:bCs/>
          <w:sz w:val="28"/>
          <w:szCs w:val="28"/>
        </w:rPr>
      </w:pPr>
      <w:r>
        <w:rPr>
          <w:sz w:val="28"/>
          <w:szCs w:val="28"/>
        </w:rPr>
        <w:t>Самым общим результатом освоения АООП НОО обучающихся с ЗПР должно стать полноценное начальное общее образование, развитие социальных (жизненных) компетенций.</w:t>
      </w:r>
    </w:p>
    <w:p w:rsidR="00D84510" w:rsidRPr="00E22318" w:rsidRDefault="00D84510" w:rsidP="00D84510">
      <w:pPr>
        <w:tabs>
          <w:tab w:val="left" w:pos="0"/>
          <w:tab w:val="right" w:leader="dot" w:pos="9639"/>
        </w:tabs>
        <w:spacing w:line="360" w:lineRule="auto"/>
        <w:ind w:firstLine="709"/>
        <w:jc w:val="both"/>
        <w:rPr>
          <w:rFonts w:eastAsia="Times New Roman"/>
          <w:sz w:val="28"/>
          <w:szCs w:val="28"/>
        </w:rPr>
      </w:pPr>
      <w:r w:rsidRPr="00E22318">
        <w:rPr>
          <w:rFonts w:eastAsia="Times New Roman"/>
          <w:bCs/>
          <w:sz w:val="28"/>
          <w:szCs w:val="28"/>
        </w:rPr>
        <w:t xml:space="preserve">Личностные, </w:t>
      </w:r>
      <w:proofErr w:type="spellStart"/>
      <w:r w:rsidRPr="00E22318">
        <w:rPr>
          <w:rFonts w:eastAsia="Times New Roman"/>
          <w:bCs/>
          <w:sz w:val="28"/>
          <w:szCs w:val="28"/>
        </w:rPr>
        <w:t>метапредметные</w:t>
      </w:r>
      <w:proofErr w:type="spellEnd"/>
      <w:r w:rsidRPr="00E22318">
        <w:rPr>
          <w:rFonts w:eastAsia="Times New Roman"/>
          <w:bCs/>
          <w:sz w:val="28"/>
          <w:szCs w:val="28"/>
        </w:rPr>
        <w:t xml:space="preserve"> и предметные результаты</w:t>
      </w:r>
      <w:r w:rsidRPr="00E22318">
        <w:rPr>
          <w:rFonts w:eastAsia="Times New Roman"/>
          <w:sz w:val="28"/>
          <w:szCs w:val="28"/>
        </w:rPr>
        <w:t xml:space="preserve"> освоения </w:t>
      </w:r>
      <w:proofErr w:type="gramStart"/>
      <w:r w:rsidRPr="00E22318">
        <w:rPr>
          <w:rFonts w:eastAsia="Times New Roman"/>
          <w:sz w:val="28"/>
          <w:szCs w:val="28"/>
        </w:rPr>
        <w:t>обучающимися</w:t>
      </w:r>
      <w:proofErr w:type="gramEnd"/>
      <w:r w:rsidRPr="00E22318">
        <w:rPr>
          <w:rFonts w:eastAsia="Times New Roman"/>
          <w:sz w:val="28"/>
          <w:szCs w:val="28"/>
        </w:rPr>
        <w:t xml:space="preserve"> с ЗПР АООП НОО соответствуют ФГОС НОО</w:t>
      </w:r>
      <w:r w:rsidRPr="00E22318">
        <w:rPr>
          <w:rStyle w:val="ae"/>
          <w:sz w:val="28"/>
          <w:szCs w:val="28"/>
        </w:rPr>
        <w:footnoteReference w:id="1"/>
      </w:r>
      <w:r w:rsidRPr="00E22318">
        <w:rPr>
          <w:rFonts w:eastAsia="Times New Roman"/>
          <w:sz w:val="28"/>
          <w:szCs w:val="28"/>
        </w:rPr>
        <w:t>.</w:t>
      </w:r>
    </w:p>
    <w:p w:rsidR="00D84510" w:rsidRPr="00E22318" w:rsidRDefault="00D84510" w:rsidP="00D84510">
      <w:pPr>
        <w:tabs>
          <w:tab w:val="left" w:pos="0"/>
          <w:tab w:val="right" w:leader="dot" w:pos="9639"/>
        </w:tabs>
        <w:spacing w:line="360" w:lineRule="auto"/>
        <w:ind w:firstLine="709"/>
        <w:jc w:val="both"/>
        <w:rPr>
          <w:sz w:val="28"/>
          <w:szCs w:val="28"/>
        </w:rPr>
      </w:pPr>
      <w:r w:rsidRPr="00E22318">
        <w:rPr>
          <w:sz w:val="28"/>
          <w:szCs w:val="28"/>
        </w:rPr>
        <w:t xml:space="preserve">Планируемые результаты освоения обучающимися с </w:t>
      </w:r>
      <w:r>
        <w:rPr>
          <w:sz w:val="28"/>
          <w:szCs w:val="28"/>
        </w:rPr>
        <w:t>ЗПР</w:t>
      </w:r>
      <w:r w:rsidRPr="00E22318">
        <w:rPr>
          <w:sz w:val="28"/>
          <w:szCs w:val="28"/>
        </w:rPr>
        <w:t xml:space="preserve"> АООП НОО дополняются результатами освоения программы коррекционной работы.</w:t>
      </w:r>
    </w:p>
    <w:p w:rsidR="00D84510" w:rsidRPr="00F062F1" w:rsidRDefault="00D84510" w:rsidP="00D84510">
      <w:pPr>
        <w:tabs>
          <w:tab w:val="left" w:pos="0"/>
          <w:tab w:val="right" w:leader="dot" w:pos="9639"/>
        </w:tabs>
        <w:spacing w:line="360" w:lineRule="auto"/>
        <w:ind w:firstLine="709"/>
        <w:jc w:val="both"/>
        <w:rPr>
          <w:b/>
          <w:sz w:val="28"/>
          <w:szCs w:val="28"/>
        </w:rPr>
      </w:pPr>
      <w:r w:rsidRPr="00E22318">
        <w:rPr>
          <w:b/>
          <w:sz w:val="28"/>
          <w:szCs w:val="28"/>
        </w:rPr>
        <w:t xml:space="preserve">Планируемые результаты освоения </w:t>
      </w:r>
      <w:proofErr w:type="gramStart"/>
      <w:r w:rsidRPr="00E22318">
        <w:rPr>
          <w:b/>
          <w:sz w:val="28"/>
          <w:szCs w:val="28"/>
        </w:rPr>
        <w:t>обучающимися</w:t>
      </w:r>
      <w:proofErr w:type="gramEnd"/>
      <w:r w:rsidRPr="00E22318">
        <w:rPr>
          <w:b/>
          <w:sz w:val="28"/>
          <w:szCs w:val="28"/>
        </w:rPr>
        <w:t xml:space="preserve"> с задержкой психического развития программы коррекционной работы</w:t>
      </w:r>
    </w:p>
    <w:p w:rsidR="00D84510" w:rsidRPr="006A0F20" w:rsidRDefault="00D84510" w:rsidP="00D84510">
      <w:pPr>
        <w:spacing w:line="357" w:lineRule="auto"/>
        <w:jc w:val="both"/>
        <w:rPr>
          <w:sz w:val="28"/>
          <w:szCs w:val="28"/>
        </w:rPr>
      </w:pPr>
      <w:r w:rsidRPr="006A0F20">
        <w:rPr>
          <w:sz w:val="28"/>
          <w:szCs w:val="28"/>
        </w:rPr>
        <w:t xml:space="preserve">Результаты освоения программы коррекционной работы отражают </w:t>
      </w:r>
      <w:proofErr w:type="spellStart"/>
      <w:r w:rsidRPr="006A0F20">
        <w:rPr>
          <w:sz w:val="28"/>
          <w:szCs w:val="28"/>
        </w:rPr>
        <w:t>сформированность</w:t>
      </w:r>
      <w:proofErr w:type="spellEnd"/>
      <w:r w:rsidRPr="006A0F20">
        <w:rPr>
          <w:sz w:val="28"/>
          <w:szCs w:val="28"/>
        </w:rPr>
        <w:t xml:space="preserve"> социальных (жизненных) компетенций, необходимых для решения практико-ориентированных задач и обеспечивающих становление социальных отношений обучающихся с ЗПР в различных средах: </w:t>
      </w:r>
    </w:p>
    <w:p w:rsidR="00D84510" w:rsidRPr="006A0F20" w:rsidRDefault="00D84510" w:rsidP="00D84510">
      <w:pPr>
        <w:spacing w:line="357" w:lineRule="auto"/>
        <w:jc w:val="both"/>
        <w:rPr>
          <w:sz w:val="28"/>
          <w:szCs w:val="28"/>
        </w:rPr>
      </w:pPr>
      <w:r w:rsidRPr="006A0F20">
        <w:rPr>
          <w:sz w:val="28"/>
          <w:szCs w:val="28"/>
        </w:rPr>
        <w:t>• развитие адекватных представлений о собственных возможностях, о насущно необходимом жизнеобеспечении, проявляющееся:</w:t>
      </w:r>
    </w:p>
    <w:p w:rsidR="00D84510" w:rsidRPr="006A0F20" w:rsidRDefault="00D84510" w:rsidP="00D84510">
      <w:pPr>
        <w:spacing w:line="357" w:lineRule="auto"/>
        <w:jc w:val="both"/>
        <w:rPr>
          <w:sz w:val="28"/>
          <w:szCs w:val="28"/>
        </w:rPr>
      </w:pPr>
      <w:r w:rsidRPr="006A0F20">
        <w:rPr>
          <w:sz w:val="28"/>
          <w:szCs w:val="28"/>
        </w:rPr>
        <w:t xml:space="preserve"> в умении различать учебные ситуации, в которых необходима посторонняя помощь для её разрешения, с ситуациями, в которых решение можно найти самому; </w:t>
      </w:r>
    </w:p>
    <w:p w:rsidR="00D84510" w:rsidRPr="006A0F20" w:rsidRDefault="00D84510" w:rsidP="00D84510">
      <w:pPr>
        <w:spacing w:line="357" w:lineRule="auto"/>
        <w:jc w:val="both"/>
        <w:rPr>
          <w:sz w:val="28"/>
          <w:szCs w:val="28"/>
        </w:rPr>
      </w:pPr>
      <w:r w:rsidRPr="006A0F20">
        <w:rPr>
          <w:sz w:val="28"/>
          <w:szCs w:val="28"/>
        </w:rPr>
        <w:t>в умении обратиться к учителю при затруднениях в учебном процессе, сформулировать запрос о специальной помощи;</w:t>
      </w:r>
    </w:p>
    <w:p w:rsidR="00D84510" w:rsidRPr="006A0F20" w:rsidRDefault="00D84510" w:rsidP="00D84510">
      <w:pPr>
        <w:spacing w:line="357" w:lineRule="auto"/>
        <w:jc w:val="both"/>
        <w:rPr>
          <w:sz w:val="28"/>
          <w:szCs w:val="28"/>
        </w:rPr>
      </w:pPr>
      <w:r w:rsidRPr="006A0F20">
        <w:rPr>
          <w:sz w:val="28"/>
          <w:szCs w:val="28"/>
        </w:rPr>
        <w:lastRenderedPageBreak/>
        <w:t xml:space="preserve">в умении использовать помощь взрослого для разрешения затруднения, давать адекватную обратную связь учителю: понимаю или не понимаю; </w:t>
      </w:r>
    </w:p>
    <w:p w:rsidR="00D84510" w:rsidRPr="006A0F20" w:rsidRDefault="00D84510" w:rsidP="00D84510">
      <w:pPr>
        <w:spacing w:line="357" w:lineRule="auto"/>
        <w:jc w:val="both"/>
        <w:rPr>
          <w:sz w:val="28"/>
          <w:szCs w:val="28"/>
        </w:rPr>
      </w:pPr>
      <w:r w:rsidRPr="006A0F20">
        <w:rPr>
          <w:sz w:val="28"/>
          <w:szCs w:val="28"/>
        </w:rPr>
        <w:t>в умении написать при необходимости SMS-сообщение, правильно выбрать адресата (близкого человека), корректно и точно сформулировать возникшую проблему.</w:t>
      </w:r>
    </w:p>
    <w:p w:rsidR="00D84510" w:rsidRPr="006A0F20" w:rsidRDefault="00D84510" w:rsidP="00D84510">
      <w:pPr>
        <w:spacing w:line="357" w:lineRule="auto"/>
        <w:jc w:val="both"/>
        <w:rPr>
          <w:sz w:val="28"/>
          <w:szCs w:val="28"/>
        </w:rPr>
      </w:pPr>
      <w:r w:rsidRPr="006A0F20">
        <w:rPr>
          <w:sz w:val="28"/>
          <w:szCs w:val="28"/>
        </w:rPr>
        <w:t xml:space="preserve">• овладение социально-бытовыми умениями, используемыми в повседневной жизни, проявляющееся: в расширении представлений об устройстве домашней жизни, разнообразии повседневных бытовых дел, понимании предназначения окружающих в быту предметов и вещей; </w:t>
      </w:r>
    </w:p>
    <w:p w:rsidR="00D84510" w:rsidRDefault="00D84510" w:rsidP="00D84510">
      <w:pPr>
        <w:spacing w:line="357" w:lineRule="auto"/>
        <w:jc w:val="both"/>
        <w:rPr>
          <w:sz w:val="28"/>
          <w:szCs w:val="28"/>
        </w:rPr>
      </w:pPr>
      <w:r w:rsidRPr="006A0F20">
        <w:rPr>
          <w:sz w:val="28"/>
          <w:szCs w:val="28"/>
        </w:rPr>
        <w:t>в умении включаться в разнообразные повседневные дела, принимать посильное участие;</w:t>
      </w:r>
    </w:p>
    <w:p w:rsidR="00D84510" w:rsidRPr="00F062F1" w:rsidRDefault="00D84510" w:rsidP="00D84510">
      <w:pPr>
        <w:spacing w:line="357" w:lineRule="auto"/>
        <w:jc w:val="both"/>
        <w:rPr>
          <w:sz w:val="28"/>
          <w:szCs w:val="28"/>
        </w:rPr>
      </w:pPr>
      <w:r w:rsidRPr="006A0F20">
        <w:rPr>
          <w:sz w:val="28"/>
          <w:szCs w:val="28"/>
        </w:rPr>
        <w:t>в адекватной оценке своих возможностей для выполнения определенных обязанностей в каких-то областях домашней жизни, умении брать на себя ответственность в этой деятельности;</w:t>
      </w:r>
    </w:p>
    <w:p w:rsidR="00D84510" w:rsidRPr="006A0F20" w:rsidRDefault="00D84510" w:rsidP="00D84510">
      <w:pPr>
        <w:spacing w:line="357" w:lineRule="auto"/>
        <w:jc w:val="both"/>
        <w:rPr>
          <w:sz w:val="28"/>
          <w:szCs w:val="28"/>
        </w:rPr>
      </w:pPr>
      <w:r w:rsidRPr="006A0F20">
        <w:rPr>
          <w:sz w:val="28"/>
          <w:szCs w:val="28"/>
        </w:rPr>
        <w:t xml:space="preserve">в расширении представлений об устройстве школьной жизни, участии в повседневной жизни класса, принятии на себя обязанностей наряду с другими детьми; </w:t>
      </w:r>
    </w:p>
    <w:p w:rsidR="00D84510" w:rsidRPr="006A0F20" w:rsidRDefault="00D84510" w:rsidP="00D84510">
      <w:pPr>
        <w:spacing w:line="357" w:lineRule="auto"/>
        <w:jc w:val="both"/>
        <w:rPr>
          <w:sz w:val="28"/>
          <w:szCs w:val="28"/>
        </w:rPr>
      </w:pPr>
      <w:r w:rsidRPr="006A0F20">
        <w:rPr>
          <w:sz w:val="28"/>
          <w:szCs w:val="28"/>
        </w:rPr>
        <w:t xml:space="preserve">в умении ориентироваться в пространстве школы и просить помощи в случае затруднений, ориентироваться в расписании занятий; </w:t>
      </w:r>
    </w:p>
    <w:p w:rsidR="00D84510" w:rsidRPr="006A0F20" w:rsidRDefault="00D84510" w:rsidP="00D84510">
      <w:pPr>
        <w:spacing w:line="357" w:lineRule="auto"/>
        <w:jc w:val="both"/>
        <w:rPr>
          <w:sz w:val="28"/>
          <w:szCs w:val="28"/>
        </w:rPr>
      </w:pPr>
      <w:r w:rsidRPr="006A0F20">
        <w:rPr>
          <w:sz w:val="28"/>
          <w:szCs w:val="28"/>
        </w:rPr>
        <w:t xml:space="preserve">в умении включаться в разнообразные повседневные школьные дела, принимать посильное участие, брать на себя ответственность; </w:t>
      </w:r>
    </w:p>
    <w:p w:rsidR="00D84510" w:rsidRPr="006A0F20" w:rsidRDefault="00D84510" w:rsidP="00D84510">
      <w:pPr>
        <w:spacing w:line="357" w:lineRule="auto"/>
        <w:jc w:val="both"/>
        <w:rPr>
          <w:sz w:val="28"/>
          <w:szCs w:val="28"/>
        </w:rPr>
      </w:pPr>
      <w:r w:rsidRPr="006A0F20">
        <w:rPr>
          <w:sz w:val="28"/>
          <w:szCs w:val="28"/>
        </w:rPr>
        <w:t xml:space="preserve">в стремлении участвовать в подготовке и проведении праздников дома и в школе. </w:t>
      </w:r>
    </w:p>
    <w:p w:rsidR="00D84510" w:rsidRPr="006A0F20" w:rsidRDefault="00D84510" w:rsidP="00D84510">
      <w:pPr>
        <w:spacing w:line="357" w:lineRule="auto"/>
        <w:jc w:val="both"/>
        <w:rPr>
          <w:sz w:val="28"/>
          <w:szCs w:val="28"/>
        </w:rPr>
      </w:pPr>
      <w:r w:rsidRPr="006A0F20">
        <w:rPr>
          <w:sz w:val="28"/>
          <w:szCs w:val="28"/>
        </w:rPr>
        <w:t xml:space="preserve">• овладение навыками коммуникации и принятыми ритуалами социального взаимодействия, проявляющееся: </w:t>
      </w:r>
    </w:p>
    <w:p w:rsidR="00D84510" w:rsidRDefault="00D84510" w:rsidP="00D84510">
      <w:pPr>
        <w:spacing w:line="357" w:lineRule="auto"/>
        <w:jc w:val="both"/>
        <w:rPr>
          <w:sz w:val="28"/>
          <w:szCs w:val="28"/>
        </w:rPr>
      </w:pPr>
      <w:r w:rsidRPr="006A0F20">
        <w:rPr>
          <w:sz w:val="28"/>
          <w:szCs w:val="28"/>
        </w:rPr>
        <w:t xml:space="preserve">в расширении знаний правил коммуникации; </w:t>
      </w:r>
    </w:p>
    <w:p w:rsidR="00D84510" w:rsidRPr="006A0F20" w:rsidRDefault="00D84510" w:rsidP="00D84510">
      <w:pPr>
        <w:spacing w:line="357" w:lineRule="auto"/>
        <w:jc w:val="both"/>
        <w:rPr>
          <w:sz w:val="28"/>
          <w:szCs w:val="28"/>
        </w:rPr>
      </w:pPr>
      <w:r w:rsidRPr="006A0F20">
        <w:rPr>
          <w:sz w:val="28"/>
          <w:szCs w:val="28"/>
        </w:rPr>
        <w:t xml:space="preserve">в расширении и обогащении опыта коммуникации ребёнка в ближнем и дальнем окружении, расширении круга ситуаций, в которых </w:t>
      </w:r>
      <w:proofErr w:type="gramStart"/>
      <w:r w:rsidRPr="006A0F20">
        <w:rPr>
          <w:sz w:val="28"/>
          <w:szCs w:val="28"/>
        </w:rPr>
        <w:t>обучающийся</w:t>
      </w:r>
      <w:proofErr w:type="gramEnd"/>
      <w:r w:rsidRPr="006A0F20">
        <w:rPr>
          <w:sz w:val="28"/>
          <w:szCs w:val="28"/>
        </w:rPr>
        <w:t xml:space="preserve"> может использовать коммуникацию как средство достижения цели;</w:t>
      </w:r>
    </w:p>
    <w:p w:rsidR="00D84510" w:rsidRPr="006A0F20" w:rsidRDefault="00D84510" w:rsidP="00D84510">
      <w:pPr>
        <w:spacing w:line="357" w:lineRule="auto"/>
        <w:jc w:val="both"/>
        <w:rPr>
          <w:sz w:val="28"/>
          <w:szCs w:val="28"/>
        </w:rPr>
      </w:pPr>
      <w:r w:rsidRPr="006A0F20">
        <w:rPr>
          <w:sz w:val="28"/>
          <w:szCs w:val="28"/>
        </w:rPr>
        <w:t xml:space="preserve">в умении решать актуальные школьные и житейские задачи, используя коммуникацию как средство достижения цели (вербальную, невербальную); </w:t>
      </w:r>
    </w:p>
    <w:p w:rsidR="00D84510" w:rsidRPr="006A0F20" w:rsidRDefault="00D84510" w:rsidP="00D84510">
      <w:pPr>
        <w:spacing w:line="357" w:lineRule="auto"/>
        <w:jc w:val="both"/>
        <w:rPr>
          <w:sz w:val="28"/>
          <w:szCs w:val="28"/>
        </w:rPr>
      </w:pPr>
      <w:r w:rsidRPr="006A0F20">
        <w:rPr>
          <w:sz w:val="28"/>
          <w:szCs w:val="28"/>
        </w:rPr>
        <w:lastRenderedPageBreak/>
        <w:t xml:space="preserve">в умении начать и поддержать разговор, задать вопрос, выразить свои намерения, просьбу, пожелание, опасения, завершить разговор; в умении корректно выразить отказ и недовольство, благодарность, сочувствие и т.д.; </w:t>
      </w:r>
    </w:p>
    <w:p w:rsidR="00D84510" w:rsidRPr="006A0F20" w:rsidRDefault="00D84510" w:rsidP="00D84510">
      <w:pPr>
        <w:spacing w:line="357" w:lineRule="auto"/>
        <w:jc w:val="both"/>
        <w:rPr>
          <w:sz w:val="28"/>
          <w:szCs w:val="28"/>
        </w:rPr>
      </w:pPr>
      <w:r w:rsidRPr="006A0F20">
        <w:rPr>
          <w:sz w:val="28"/>
          <w:szCs w:val="28"/>
        </w:rPr>
        <w:t xml:space="preserve">в умении получать и уточнять информацию от собеседника; </w:t>
      </w:r>
    </w:p>
    <w:p w:rsidR="00D84510" w:rsidRPr="006A0F20" w:rsidRDefault="00D84510" w:rsidP="00D84510">
      <w:pPr>
        <w:spacing w:line="357" w:lineRule="auto"/>
        <w:jc w:val="both"/>
        <w:rPr>
          <w:sz w:val="28"/>
          <w:szCs w:val="28"/>
        </w:rPr>
      </w:pPr>
      <w:r w:rsidRPr="006A0F20">
        <w:rPr>
          <w:sz w:val="28"/>
          <w:szCs w:val="28"/>
        </w:rPr>
        <w:t>в освоении культурных форм выражения своих чувств.</w:t>
      </w:r>
    </w:p>
    <w:p w:rsidR="00D84510" w:rsidRDefault="00D84510" w:rsidP="00D84510">
      <w:pPr>
        <w:spacing w:line="357" w:lineRule="auto"/>
        <w:jc w:val="both"/>
        <w:rPr>
          <w:sz w:val="28"/>
          <w:szCs w:val="28"/>
        </w:rPr>
      </w:pPr>
      <w:r w:rsidRPr="006A0F20">
        <w:rPr>
          <w:sz w:val="28"/>
          <w:szCs w:val="28"/>
        </w:rPr>
        <w:t>• способность к осмыслению и дифференциации картины мира, ее пространственно-временной организации, проявляющаяся:</w:t>
      </w:r>
    </w:p>
    <w:p w:rsidR="00D84510" w:rsidRDefault="00D84510" w:rsidP="00D84510">
      <w:pPr>
        <w:spacing w:line="357" w:lineRule="auto"/>
        <w:jc w:val="both"/>
        <w:rPr>
          <w:sz w:val="28"/>
          <w:szCs w:val="28"/>
        </w:rPr>
      </w:pPr>
      <w:r w:rsidRPr="006A0F20">
        <w:rPr>
          <w:sz w:val="28"/>
          <w:szCs w:val="28"/>
        </w:rPr>
        <w:t xml:space="preserve"> в расширении и обогащении опыта реального взаимодействия обучающегося с бытовым окружением, миром природных явлений и вещей, расширении адекватных представлений об опасности и безопасности; </w:t>
      </w:r>
    </w:p>
    <w:p w:rsidR="00D84510" w:rsidRDefault="00D84510" w:rsidP="00D84510">
      <w:pPr>
        <w:spacing w:line="357" w:lineRule="auto"/>
        <w:jc w:val="both"/>
        <w:rPr>
          <w:sz w:val="28"/>
          <w:szCs w:val="28"/>
        </w:rPr>
      </w:pPr>
      <w:r w:rsidRPr="006A0F20">
        <w:rPr>
          <w:sz w:val="28"/>
          <w:szCs w:val="28"/>
        </w:rPr>
        <w:t xml:space="preserve">в адекватности бытового поведения обучающегося с точки зрения опасности (безопасности) для себя и для окружающих; </w:t>
      </w:r>
    </w:p>
    <w:p w:rsidR="00D84510" w:rsidRDefault="00D84510" w:rsidP="00D84510">
      <w:pPr>
        <w:spacing w:line="357" w:lineRule="auto"/>
        <w:jc w:val="both"/>
        <w:rPr>
          <w:sz w:val="28"/>
          <w:szCs w:val="28"/>
        </w:rPr>
      </w:pPr>
      <w:r w:rsidRPr="006A0F20">
        <w:rPr>
          <w:sz w:val="28"/>
          <w:szCs w:val="28"/>
        </w:rPr>
        <w:t xml:space="preserve">сохранности окружающей предметной и природной среды; </w:t>
      </w:r>
    </w:p>
    <w:p w:rsidR="00D84510" w:rsidRDefault="00D84510" w:rsidP="00D84510">
      <w:pPr>
        <w:spacing w:line="357" w:lineRule="auto"/>
        <w:jc w:val="both"/>
        <w:rPr>
          <w:sz w:val="28"/>
          <w:szCs w:val="28"/>
        </w:rPr>
      </w:pPr>
      <w:r w:rsidRPr="006A0F20">
        <w:rPr>
          <w:sz w:val="28"/>
          <w:szCs w:val="28"/>
        </w:rPr>
        <w:t xml:space="preserve">в расширении и накоплении знакомых и разнообразно освоенных мест за пределами дома и школы: двора, дачи, леса, парка, речки, городских и загородных достопримечательностей и других. </w:t>
      </w:r>
    </w:p>
    <w:p w:rsidR="00D84510" w:rsidRDefault="00D84510" w:rsidP="00D84510">
      <w:pPr>
        <w:spacing w:line="357" w:lineRule="auto"/>
        <w:jc w:val="both"/>
        <w:rPr>
          <w:sz w:val="28"/>
          <w:szCs w:val="28"/>
        </w:rPr>
      </w:pPr>
      <w:r w:rsidRPr="006A0F20">
        <w:rPr>
          <w:sz w:val="28"/>
          <w:szCs w:val="28"/>
        </w:rPr>
        <w:t xml:space="preserve">в расширении представлений о целостной и подробной картине мира, упорядоченной в пространстве и времени, адекватных возрасту ребёнка; </w:t>
      </w:r>
    </w:p>
    <w:p w:rsidR="00D84510" w:rsidRDefault="00D84510" w:rsidP="00D84510">
      <w:pPr>
        <w:spacing w:line="357" w:lineRule="auto"/>
        <w:jc w:val="both"/>
        <w:rPr>
          <w:sz w:val="28"/>
          <w:szCs w:val="28"/>
        </w:rPr>
      </w:pPr>
      <w:r w:rsidRPr="006A0F20">
        <w:rPr>
          <w:sz w:val="28"/>
          <w:szCs w:val="28"/>
        </w:rPr>
        <w:t xml:space="preserve">в умении накапливать личные впечатления, связанные с явлениями окружающего мира; в умении устанавливать взаимосвязь между природным порядком и ходом собственной жизни в семье и в школе; </w:t>
      </w:r>
    </w:p>
    <w:p w:rsidR="00D84510" w:rsidRPr="006A0F20" w:rsidRDefault="00D84510" w:rsidP="00D84510">
      <w:pPr>
        <w:spacing w:line="357" w:lineRule="auto"/>
        <w:jc w:val="both"/>
        <w:rPr>
          <w:sz w:val="28"/>
          <w:szCs w:val="28"/>
        </w:rPr>
      </w:pPr>
      <w:r w:rsidRPr="006A0F20">
        <w:rPr>
          <w:sz w:val="28"/>
          <w:szCs w:val="28"/>
        </w:rPr>
        <w:t xml:space="preserve">в умении устанавливать взаимосвязь общественного порядка и уклада собственной жизни в семье и в школе, соответствовать этому </w:t>
      </w:r>
      <w:proofErr w:type="spellStart"/>
      <w:r w:rsidRPr="006A0F20">
        <w:rPr>
          <w:sz w:val="28"/>
          <w:szCs w:val="28"/>
        </w:rPr>
        <w:t>порядку</w:t>
      </w:r>
      <w:proofErr w:type="gramStart"/>
      <w:r w:rsidRPr="006A0F20">
        <w:rPr>
          <w:sz w:val="28"/>
          <w:szCs w:val="28"/>
        </w:rPr>
        <w:t>.в</w:t>
      </w:r>
      <w:proofErr w:type="spellEnd"/>
      <w:proofErr w:type="gramEnd"/>
      <w:r w:rsidRPr="006A0F20">
        <w:rPr>
          <w:sz w:val="28"/>
          <w:szCs w:val="28"/>
        </w:rPr>
        <w:t xml:space="preserve"> развитии любознательности, наблюдательности, способности замечать новое, задавать вопросы;</w:t>
      </w:r>
    </w:p>
    <w:p w:rsidR="00D84510" w:rsidRDefault="00D84510" w:rsidP="00D84510">
      <w:pPr>
        <w:spacing w:line="357" w:lineRule="auto"/>
        <w:jc w:val="both"/>
        <w:rPr>
          <w:sz w:val="28"/>
          <w:szCs w:val="28"/>
        </w:rPr>
      </w:pPr>
      <w:r w:rsidRPr="006A0F20">
        <w:rPr>
          <w:sz w:val="28"/>
          <w:szCs w:val="28"/>
        </w:rPr>
        <w:t xml:space="preserve">в развитии активности во взаимодействии с миром, понимании собственной результативности; </w:t>
      </w:r>
    </w:p>
    <w:p w:rsidR="00D84510" w:rsidRDefault="00D84510" w:rsidP="00D84510">
      <w:pPr>
        <w:spacing w:line="357" w:lineRule="auto"/>
        <w:jc w:val="both"/>
        <w:rPr>
          <w:sz w:val="28"/>
          <w:szCs w:val="28"/>
        </w:rPr>
      </w:pPr>
      <w:r w:rsidRPr="006A0F20">
        <w:rPr>
          <w:sz w:val="28"/>
          <w:szCs w:val="28"/>
        </w:rPr>
        <w:t xml:space="preserve">в накоплении опыта освоения нового при помощи экскурсий и путешествий; в умении передать свои впечатления, соображения, умозаключения так, чтобы быть понятым другим человеком; </w:t>
      </w:r>
    </w:p>
    <w:p w:rsidR="00D84510" w:rsidRDefault="00D84510" w:rsidP="00D84510">
      <w:pPr>
        <w:spacing w:line="357" w:lineRule="auto"/>
        <w:jc w:val="both"/>
        <w:rPr>
          <w:sz w:val="28"/>
          <w:szCs w:val="28"/>
        </w:rPr>
      </w:pPr>
      <w:r w:rsidRPr="006A0F20">
        <w:rPr>
          <w:sz w:val="28"/>
          <w:szCs w:val="28"/>
        </w:rPr>
        <w:t>в умении принимать и включать в свой личный опыт жизненный опыт других людей;</w:t>
      </w:r>
    </w:p>
    <w:p w:rsidR="00D84510" w:rsidRDefault="00D84510" w:rsidP="00D84510">
      <w:pPr>
        <w:spacing w:line="357" w:lineRule="auto"/>
        <w:jc w:val="both"/>
        <w:rPr>
          <w:sz w:val="28"/>
          <w:szCs w:val="28"/>
        </w:rPr>
      </w:pPr>
      <w:r w:rsidRPr="006A0F20">
        <w:rPr>
          <w:sz w:val="28"/>
          <w:szCs w:val="28"/>
        </w:rPr>
        <w:lastRenderedPageBreak/>
        <w:t xml:space="preserve"> в способности взаимодействовать с другими людьми, умении</w:t>
      </w:r>
      <w:r>
        <w:rPr>
          <w:sz w:val="28"/>
          <w:szCs w:val="28"/>
        </w:rPr>
        <w:t xml:space="preserve"> </w:t>
      </w:r>
      <w:r w:rsidRPr="006A0F20">
        <w:rPr>
          <w:sz w:val="28"/>
          <w:szCs w:val="28"/>
        </w:rPr>
        <w:t>делиться своими воспоминаниями, впечатлениями и планами.</w:t>
      </w:r>
    </w:p>
    <w:p w:rsidR="00D84510" w:rsidRDefault="00D84510" w:rsidP="00D84510">
      <w:pPr>
        <w:spacing w:line="357" w:lineRule="auto"/>
        <w:jc w:val="both"/>
      </w:pPr>
      <w:r>
        <w:t>_______________________</w:t>
      </w:r>
    </w:p>
    <w:p w:rsidR="00D84510" w:rsidRPr="0069331E" w:rsidRDefault="00D84510" w:rsidP="00D84510">
      <w:pPr>
        <w:spacing w:line="357" w:lineRule="auto"/>
        <w:jc w:val="both"/>
      </w:pPr>
      <w:r>
        <w:t xml:space="preserve">5 Федеральный государственный образовательный стандарт начального общего образования, утвержденный Приказом </w:t>
      </w:r>
      <w:proofErr w:type="spellStart"/>
      <w:r>
        <w:t>Минобрнауки</w:t>
      </w:r>
      <w:proofErr w:type="spellEnd"/>
      <w:r>
        <w:t xml:space="preserve"> России от 06.10.2009 N 373 (зарегистрирован Министерством юстиции Российской Федерации 22 декабря 2009 г., регистрационный № 15785) (ред. от 18.12.2012) (далее – ФГОС НОО).</w:t>
      </w:r>
    </w:p>
    <w:p w:rsidR="00D84510" w:rsidRDefault="00D84510" w:rsidP="00D84510">
      <w:pPr>
        <w:spacing w:line="357" w:lineRule="auto"/>
        <w:jc w:val="both"/>
        <w:rPr>
          <w:sz w:val="28"/>
          <w:szCs w:val="28"/>
        </w:rPr>
      </w:pPr>
      <w:r w:rsidRPr="006A0F20">
        <w:rPr>
          <w:sz w:val="28"/>
          <w:szCs w:val="28"/>
        </w:rPr>
        <w:t xml:space="preserve">• способность к осмыслению социального окружения, своего места в нем, принятие соответствующих возрасту ценностей и социальных ролей, проявляющаяся: </w:t>
      </w:r>
    </w:p>
    <w:p w:rsidR="00D84510" w:rsidRDefault="00D84510" w:rsidP="00D84510">
      <w:pPr>
        <w:spacing w:line="357" w:lineRule="auto"/>
        <w:jc w:val="both"/>
        <w:rPr>
          <w:sz w:val="28"/>
          <w:szCs w:val="28"/>
        </w:rPr>
      </w:pPr>
      <w:r w:rsidRPr="006A0F20">
        <w:rPr>
          <w:sz w:val="28"/>
          <w:szCs w:val="28"/>
        </w:rPr>
        <w:t xml:space="preserve">в знании правил поведения в разных социальных ситуациях с людьми разного статуса, </w:t>
      </w:r>
      <w:proofErr w:type="gramStart"/>
      <w:r w:rsidRPr="006A0F20">
        <w:rPr>
          <w:sz w:val="28"/>
          <w:szCs w:val="28"/>
        </w:rPr>
        <w:t>с</w:t>
      </w:r>
      <w:proofErr w:type="gramEnd"/>
      <w:r w:rsidRPr="006A0F20">
        <w:rPr>
          <w:sz w:val="28"/>
          <w:szCs w:val="28"/>
        </w:rPr>
        <w:t xml:space="preserve"> близкими в семье; </w:t>
      </w:r>
    </w:p>
    <w:p w:rsidR="00D84510" w:rsidRDefault="00D84510" w:rsidP="00D84510">
      <w:pPr>
        <w:spacing w:line="357" w:lineRule="auto"/>
        <w:jc w:val="both"/>
        <w:rPr>
          <w:sz w:val="28"/>
          <w:szCs w:val="28"/>
        </w:rPr>
      </w:pPr>
      <w:r w:rsidRPr="006A0F20">
        <w:rPr>
          <w:sz w:val="28"/>
          <w:szCs w:val="28"/>
        </w:rPr>
        <w:t xml:space="preserve">с учителями и учениками в школе; со знакомыми и незнакомыми людьми; </w:t>
      </w:r>
    </w:p>
    <w:p w:rsidR="00D84510" w:rsidRDefault="00D84510" w:rsidP="00D84510">
      <w:pPr>
        <w:spacing w:line="357" w:lineRule="auto"/>
        <w:jc w:val="both"/>
        <w:rPr>
          <w:sz w:val="28"/>
          <w:szCs w:val="28"/>
        </w:rPr>
      </w:pPr>
      <w:r w:rsidRPr="006A0F20">
        <w:rPr>
          <w:sz w:val="28"/>
          <w:szCs w:val="28"/>
        </w:rPr>
        <w:t xml:space="preserve">в освоение необходимых социальных ритуалов, </w:t>
      </w:r>
      <w:proofErr w:type="gramStart"/>
      <w:r w:rsidRPr="006A0F20">
        <w:rPr>
          <w:sz w:val="28"/>
          <w:szCs w:val="28"/>
        </w:rPr>
        <w:t>умении</w:t>
      </w:r>
      <w:proofErr w:type="gramEnd"/>
      <w:r w:rsidRPr="006A0F20">
        <w:rPr>
          <w:sz w:val="28"/>
          <w:szCs w:val="28"/>
        </w:rPr>
        <w:t xml:space="preserve"> адекватно использовать принятые социальные ритуалы, умении вступить в контакт и общаться в соответствии с возрастом, близостью и социальным статусом собеседника,</w:t>
      </w:r>
    </w:p>
    <w:p w:rsidR="00D84510" w:rsidRDefault="00D84510" w:rsidP="00D84510">
      <w:pPr>
        <w:spacing w:line="357" w:lineRule="auto"/>
        <w:jc w:val="both"/>
        <w:rPr>
          <w:sz w:val="28"/>
          <w:szCs w:val="28"/>
        </w:rPr>
      </w:pPr>
      <w:proofErr w:type="gramStart"/>
      <w:r w:rsidRPr="006A0F20">
        <w:rPr>
          <w:sz w:val="28"/>
          <w:szCs w:val="28"/>
        </w:rPr>
        <w:t xml:space="preserve">умении корректно привлечь к себе внимание, отстраниться от нежелательного контакта, выразить свои чувства, отказ, недовольство, благодарность, сочувствие, намерение, просьбу, опасение и другие. </w:t>
      </w:r>
      <w:proofErr w:type="gramEnd"/>
    </w:p>
    <w:p w:rsidR="00D84510" w:rsidRDefault="00D84510" w:rsidP="00D84510">
      <w:pPr>
        <w:spacing w:line="357" w:lineRule="auto"/>
        <w:jc w:val="both"/>
        <w:rPr>
          <w:sz w:val="28"/>
          <w:szCs w:val="28"/>
        </w:rPr>
      </w:pPr>
      <w:r w:rsidRPr="006A0F20">
        <w:rPr>
          <w:sz w:val="28"/>
          <w:szCs w:val="28"/>
        </w:rPr>
        <w:t xml:space="preserve">в освоении возможностей и допустимых границ социальных контактов, выработки адекватной дистанции в зависимости от ситуации общения; </w:t>
      </w:r>
    </w:p>
    <w:p w:rsidR="00D84510" w:rsidRDefault="00D84510" w:rsidP="00D84510">
      <w:pPr>
        <w:spacing w:line="357" w:lineRule="auto"/>
        <w:jc w:val="both"/>
        <w:rPr>
          <w:sz w:val="28"/>
          <w:szCs w:val="28"/>
        </w:rPr>
      </w:pPr>
      <w:r w:rsidRPr="006A0F20">
        <w:rPr>
          <w:sz w:val="28"/>
          <w:szCs w:val="28"/>
        </w:rPr>
        <w:t xml:space="preserve">в умении проявлять инициативу, корректно устанавливать и ограничивать контакт; в умении не быть назойливым в своих просьбах и требованиях, быть благодарным за проявление внимания и оказание помощи; </w:t>
      </w:r>
    </w:p>
    <w:p w:rsidR="00D84510" w:rsidRPr="00070DF5" w:rsidRDefault="00D84510" w:rsidP="00D84510">
      <w:pPr>
        <w:spacing w:line="357" w:lineRule="auto"/>
        <w:jc w:val="both"/>
        <w:rPr>
          <w:sz w:val="28"/>
          <w:szCs w:val="28"/>
        </w:rPr>
      </w:pPr>
      <w:r w:rsidRPr="006A0F20">
        <w:rPr>
          <w:sz w:val="28"/>
          <w:szCs w:val="28"/>
        </w:rPr>
        <w:t xml:space="preserve">в умении применять формы выражения своих чувств соответственно ситуации </w:t>
      </w:r>
      <w:r w:rsidRPr="00070DF5">
        <w:rPr>
          <w:sz w:val="28"/>
          <w:szCs w:val="28"/>
        </w:rPr>
        <w:t>социального контакта.</w:t>
      </w:r>
    </w:p>
    <w:p w:rsidR="00D84510" w:rsidRDefault="00D84510" w:rsidP="00D84510">
      <w:pPr>
        <w:spacing w:line="357" w:lineRule="auto"/>
        <w:jc w:val="both"/>
        <w:rPr>
          <w:sz w:val="28"/>
          <w:szCs w:val="28"/>
        </w:rPr>
      </w:pPr>
      <w:r w:rsidRPr="00492CFD">
        <w:rPr>
          <w:b/>
          <w:sz w:val="28"/>
          <w:szCs w:val="28"/>
        </w:rPr>
        <w:t>Результаты специальной поддержки</w:t>
      </w:r>
      <w:r w:rsidRPr="00070DF5">
        <w:rPr>
          <w:sz w:val="28"/>
          <w:szCs w:val="28"/>
        </w:rPr>
        <w:t xml:space="preserve"> освоения АООП НОО должны отражать: </w:t>
      </w:r>
    </w:p>
    <w:p w:rsidR="00D84510" w:rsidRDefault="00D84510" w:rsidP="00D84510">
      <w:pPr>
        <w:spacing w:line="357" w:lineRule="auto"/>
        <w:jc w:val="both"/>
        <w:rPr>
          <w:sz w:val="28"/>
          <w:szCs w:val="28"/>
        </w:rPr>
      </w:pPr>
      <w:r w:rsidRPr="00070DF5">
        <w:rPr>
          <w:sz w:val="28"/>
          <w:szCs w:val="28"/>
        </w:rPr>
        <w:t xml:space="preserve">способность усваивать новый учебный материал, адекватно включаться в классные занятия и соответствовать общему темпу занятий; </w:t>
      </w:r>
    </w:p>
    <w:p w:rsidR="00D84510" w:rsidRDefault="00D84510" w:rsidP="00D84510">
      <w:pPr>
        <w:spacing w:line="357" w:lineRule="auto"/>
        <w:jc w:val="both"/>
        <w:rPr>
          <w:sz w:val="28"/>
          <w:szCs w:val="28"/>
        </w:rPr>
      </w:pPr>
      <w:r w:rsidRPr="00070DF5">
        <w:rPr>
          <w:sz w:val="28"/>
          <w:szCs w:val="28"/>
        </w:rPr>
        <w:t xml:space="preserve">способность использовать речевые возможности на уроках при ответах и в других ситуациях общения, умение передавать свои впечатления, </w:t>
      </w:r>
      <w:r w:rsidRPr="00070DF5">
        <w:rPr>
          <w:sz w:val="28"/>
          <w:szCs w:val="28"/>
        </w:rPr>
        <w:lastRenderedPageBreak/>
        <w:t xml:space="preserve">умозаключения так, чтобы быть понятым другим человеком, умение задавать вопросы; </w:t>
      </w:r>
    </w:p>
    <w:p w:rsidR="00D84510" w:rsidRDefault="00D84510" w:rsidP="00D84510">
      <w:pPr>
        <w:spacing w:line="357" w:lineRule="auto"/>
        <w:jc w:val="both"/>
        <w:rPr>
          <w:sz w:val="28"/>
          <w:szCs w:val="28"/>
        </w:rPr>
      </w:pPr>
      <w:r w:rsidRPr="00070DF5">
        <w:rPr>
          <w:sz w:val="28"/>
          <w:szCs w:val="28"/>
        </w:rPr>
        <w:t xml:space="preserve">способность к наблюдательности, умение замечать новое; </w:t>
      </w:r>
    </w:p>
    <w:p w:rsidR="00D84510" w:rsidRDefault="00D84510" w:rsidP="00D84510">
      <w:pPr>
        <w:spacing w:line="357" w:lineRule="auto"/>
        <w:jc w:val="both"/>
        <w:rPr>
          <w:sz w:val="28"/>
          <w:szCs w:val="28"/>
        </w:rPr>
      </w:pPr>
      <w:r w:rsidRPr="00070DF5">
        <w:rPr>
          <w:sz w:val="28"/>
          <w:szCs w:val="28"/>
        </w:rPr>
        <w:t xml:space="preserve">овладение эффективными способами учебно-познавательной и предметно-практической деятельности; </w:t>
      </w:r>
    </w:p>
    <w:p w:rsidR="00D84510" w:rsidRDefault="00D84510" w:rsidP="00D84510">
      <w:pPr>
        <w:spacing w:line="357" w:lineRule="auto"/>
        <w:jc w:val="both"/>
        <w:rPr>
          <w:sz w:val="28"/>
          <w:szCs w:val="28"/>
        </w:rPr>
      </w:pPr>
      <w:r w:rsidRPr="00070DF5">
        <w:rPr>
          <w:sz w:val="28"/>
          <w:szCs w:val="28"/>
        </w:rPr>
        <w:t xml:space="preserve">стремление к активности и самостоятельности в разных видах предметно- практической деятельности; умение ставить и удерживать цель деятельности; планировать действия; определять и сохранять способ действий; использовать самоконтроль на всех этапах деятельности; </w:t>
      </w:r>
    </w:p>
    <w:p w:rsidR="00D84510" w:rsidRDefault="00D84510" w:rsidP="00D84510">
      <w:pPr>
        <w:spacing w:line="357" w:lineRule="auto"/>
        <w:jc w:val="both"/>
        <w:rPr>
          <w:sz w:val="28"/>
          <w:szCs w:val="28"/>
        </w:rPr>
      </w:pPr>
      <w:r w:rsidRPr="00070DF5">
        <w:rPr>
          <w:sz w:val="28"/>
          <w:szCs w:val="28"/>
        </w:rPr>
        <w:t xml:space="preserve">осуществлять словесный отчет о процессе и результатах деятельности; оценивать процесс и результат деятельности; </w:t>
      </w:r>
    </w:p>
    <w:p w:rsidR="00D84510" w:rsidRDefault="00D84510" w:rsidP="00D84510">
      <w:pPr>
        <w:spacing w:line="357" w:lineRule="auto"/>
        <w:jc w:val="both"/>
        <w:rPr>
          <w:sz w:val="28"/>
          <w:szCs w:val="28"/>
        </w:rPr>
      </w:pPr>
      <w:r w:rsidRPr="00070DF5">
        <w:rPr>
          <w:sz w:val="28"/>
          <w:szCs w:val="28"/>
        </w:rPr>
        <w:t>сформированные в соответствии с требованиями к результатам освоения АООП НОО</w:t>
      </w:r>
      <w:r>
        <w:rPr>
          <w:sz w:val="28"/>
          <w:szCs w:val="28"/>
        </w:rPr>
        <w:t xml:space="preserve"> </w:t>
      </w:r>
      <w:proofErr w:type="gramStart"/>
      <w:r>
        <w:rPr>
          <w:sz w:val="28"/>
          <w:szCs w:val="28"/>
        </w:rPr>
        <w:t xml:space="preserve">( </w:t>
      </w:r>
      <w:proofErr w:type="gramEnd"/>
      <w:r>
        <w:rPr>
          <w:sz w:val="28"/>
          <w:szCs w:val="28"/>
        </w:rPr>
        <w:t xml:space="preserve">вариант 7.1) </w:t>
      </w:r>
      <w:r w:rsidRPr="00070DF5">
        <w:rPr>
          <w:sz w:val="28"/>
          <w:szCs w:val="28"/>
        </w:rPr>
        <w:t xml:space="preserve">  предметные, </w:t>
      </w:r>
      <w:proofErr w:type="spellStart"/>
      <w:r w:rsidRPr="00070DF5">
        <w:rPr>
          <w:sz w:val="28"/>
          <w:szCs w:val="28"/>
        </w:rPr>
        <w:t>метапредметные</w:t>
      </w:r>
      <w:proofErr w:type="spellEnd"/>
      <w:r w:rsidRPr="00070DF5">
        <w:rPr>
          <w:sz w:val="28"/>
          <w:szCs w:val="28"/>
        </w:rPr>
        <w:t xml:space="preserve"> и личностные результаты; </w:t>
      </w:r>
    </w:p>
    <w:p w:rsidR="00D84510" w:rsidRDefault="00D84510" w:rsidP="00D84510">
      <w:pPr>
        <w:spacing w:line="357" w:lineRule="auto"/>
        <w:jc w:val="both"/>
        <w:rPr>
          <w:sz w:val="28"/>
          <w:szCs w:val="28"/>
        </w:rPr>
      </w:pPr>
      <w:r w:rsidRPr="00070DF5">
        <w:rPr>
          <w:sz w:val="28"/>
          <w:szCs w:val="28"/>
        </w:rPr>
        <w:t>сформированные в соответствии АООП НОО</w:t>
      </w:r>
      <w:r>
        <w:rPr>
          <w:sz w:val="28"/>
          <w:szCs w:val="28"/>
        </w:rPr>
        <w:t xml:space="preserve"> </w:t>
      </w:r>
      <w:proofErr w:type="gramStart"/>
      <w:r>
        <w:rPr>
          <w:sz w:val="28"/>
          <w:szCs w:val="28"/>
        </w:rPr>
        <w:t xml:space="preserve">( </w:t>
      </w:r>
      <w:proofErr w:type="gramEnd"/>
      <w:r>
        <w:rPr>
          <w:sz w:val="28"/>
          <w:szCs w:val="28"/>
        </w:rPr>
        <w:t xml:space="preserve">вариант 1) </w:t>
      </w:r>
      <w:r w:rsidRPr="00070DF5">
        <w:rPr>
          <w:sz w:val="28"/>
          <w:szCs w:val="28"/>
        </w:rPr>
        <w:t xml:space="preserve"> универсальные учебные действия. </w:t>
      </w:r>
    </w:p>
    <w:p w:rsidR="00D84510" w:rsidRDefault="00D84510" w:rsidP="00D84510">
      <w:pPr>
        <w:spacing w:line="357" w:lineRule="auto"/>
        <w:jc w:val="both"/>
        <w:rPr>
          <w:sz w:val="28"/>
          <w:szCs w:val="28"/>
        </w:rPr>
      </w:pPr>
      <w:r w:rsidRPr="00070DF5">
        <w:rPr>
          <w:sz w:val="28"/>
          <w:szCs w:val="28"/>
        </w:rPr>
        <w:t xml:space="preserve">Требования к результатам освоения программы коррекционной работы </w:t>
      </w:r>
    </w:p>
    <w:p w:rsidR="00D84510" w:rsidRPr="00070DF5" w:rsidRDefault="00D84510" w:rsidP="00D84510">
      <w:pPr>
        <w:spacing w:line="357" w:lineRule="auto"/>
        <w:jc w:val="both"/>
        <w:rPr>
          <w:sz w:val="28"/>
          <w:szCs w:val="28"/>
        </w:rPr>
      </w:pPr>
      <w:r w:rsidRPr="00070DF5">
        <w:rPr>
          <w:sz w:val="28"/>
          <w:szCs w:val="28"/>
        </w:rPr>
        <w:t>конкретизируются применительно к каждому обучающемуся с ЗПР в соответствии с его потенциальными возможностями и особыми образовательными потребностями.</w:t>
      </w:r>
    </w:p>
    <w:p w:rsidR="00D84510" w:rsidRPr="00B660A6" w:rsidRDefault="00D84510" w:rsidP="00D84510">
      <w:pPr>
        <w:spacing w:line="360" w:lineRule="auto"/>
        <w:jc w:val="both"/>
        <w:rPr>
          <w:color w:val="000000" w:themeColor="text1"/>
          <w:sz w:val="28"/>
          <w:szCs w:val="28"/>
        </w:rPr>
      </w:pPr>
      <w:r w:rsidRPr="00B660A6">
        <w:rPr>
          <w:rFonts w:eastAsia="Times New Roman"/>
          <w:b/>
          <w:i/>
          <w:iCs/>
          <w:color w:val="000000" w:themeColor="text1"/>
          <w:sz w:val="28"/>
          <w:szCs w:val="28"/>
        </w:rPr>
        <w:t xml:space="preserve">Предметные результаты </w:t>
      </w:r>
      <w:r w:rsidRPr="00B660A6">
        <w:rPr>
          <w:rFonts w:eastAsia="Times New Roman"/>
          <w:color w:val="000000" w:themeColor="text1"/>
          <w:sz w:val="28"/>
          <w:szCs w:val="28"/>
        </w:rPr>
        <w:t>освоения адаптированной основной образовательной программы начального общего образования с учетом специфики содержания образовательных областей, включающих в себя конкретные учебные предметы, должны отражать:</w:t>
      </w:r>
    </w:p>
    <w:p w:rsidR="00D84510" w:rsidRPr="002013A5" w:rsidRDefault="00D84510" w:rsidP="00D84510">
      <w:pPr>
        <w:spacing w:line="360" w:lineRule="auto"/>
        <w:rPr>
          <w:sz w:val="28"/>
          <w:szCs w:val="28"/>
        </w:rPr>
      </w:pPr>
      <w:r w:rsidRPr="002013A5">
        <w:rPr>
          <w:rFonts w:eastAsia="Times New Roman"/>
          <w:b/>
          <w:bCs/>
          <w:sz w:val="28"/>
          <w:szCs w:val="28"/>
        </w:rPr>
        <w:t>Филология</w:t>
      </w:r>
    </w:p>
    <w:p w:rsidR="00D84510" w:rsidRPr="002013A5" w:rsidRDefault="00D84510" w:rsidP="00D84510">
      <w:pPr>
        <w:spacing w:line="360" w:lineRule="auto"/>
        <w:rPr>
          <w:sz w:val="28"/>
          <w:szCs w:val="28"/>
        </w:rPr>
      </w:pPr>
      <w:r w:rsidRPr="002013A5">
        <w:rPr>
          <w:rFonts w:eastAsia="Times New Roman"/>
          <w:b/>
          <w:bCs/>
          <w:i/>
          <w:iCs/>
          <w:sz w:val="28"/>
          <w:szCs w:val="28"/>
        </w:rPr>
        <w:t>Русский язык. Родной язык:</w:t>
      </w:r>
    </w:p>
    <w:p w:rsidR="00D84510" w:rsidRPr="002013A5" w:rsidRDefault="00D84510" w:rsidP="00D84510">
      <w:pPr>
        <w:tabs>
          <w:tab w:val="left" w:pos="1676"/>
        </w:tabs>
        <w:spacing w:line="360" w:lineRule="auto"/>
        <w:jc w:val="both"/>
        <w:rPr>
          <w:rFonts w:eastAsia="Times New Roman"/>
          <w:sz w:val="28"/>
          <w:szCs w:val="28"/>
        </w:rPr>
      </w:pPr>
      <w:r>
        <w:rPr>
          <w:rFonts w:eastAsia="Times New Roman"/>
          <w:sz w:val="28"/>
          <w:szCs w:val="28"/>
        </w:rPr>
        <w:t xml:space="preserve">1) </w:t>
      </w:r>
      <w:r w:rsidRPr="002013A5">
        <w:rPr>
          <w:rFonts w:eastAsia="Times New Roman"/>
          <w:sz w:val="28"/>
          <w:szCs w:val="28"/>
        </w:rPr>
        <w:t>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w:t>
      </w:r>
    </w:p>
    <w:p w:rsidR="00D84510" w:rsidRPr="002013A5" w:rsidRDefault="00D84510" w:rsidP="00D84510">
      <w:pPr>
        <w:tabs>
          <w:tab w:val="left" w:pos="1680"/>
        </w:tabs>
        <w:spacing w:line="360" w:lineRule="auto"/>
        <w:jc w:val="both"/>
        <w:rPr>
          <w:rFonts w:eastAsia="Times New Roman"/>
          <w:sz w:val="28"/>
          <w:szCs w:val="28"/>
        </w:rPr>
      </w:pPr>
      <w:r>
        <w:rPr>
          <w:rFonts w:eastAsia="Times New Roman"/>
          <w:sz w:val="28"/>
          <w:szCs w:val="28"/>
        </w:rPr>
        <w:t xml:space="preserve">  2) </w:t>
      </w:r>
      <w:r w:rsidRPr="002013A5">
        <w:rPr>
          <w:rFonts w:eastAsia="Times New Roman"/>
          <w:sz w:val="28"/>
          <w:szCs w:val="28"/>
        </w:rPr>
        <w:t>формирование интереса к изучению родного (русского) языка;</w:t>
      </w:r>
    </w:p>
    <w:p w:rsidR="00D84510" w:rsidRPr="002013A5" w:rsidRDefault="00D84510" w:rsidP="00D84510">
      <w:pPr>
        <w:tabs>
          <w:tab w:val="left" w:pos="1680"/>
        </w:tabs>
        <w:spacing w:line="360" w:lineRule="auto"/>
        <w:jc w:val="both"/>
        <w:rPr>
          <w:rFonts w:eastAsia="Times New Roman"/>
          <w:sz w:val="28"/>
          <w:szCs w:val="28"/>
        </w:rPr>
      </w:pPr>
      <w:r>
        <w:rPr>
          <w:rFonts w:eastAsia="Times New Roman"/>
          <w:sz w:val="28"/>
          <w:szCs w:val="28"/>
        </w:rPr>
        <w:t xml:space="preserve">3) </w:t>
      </w:r>
      <w:r w:rsidRPr="002013A5">
        <w:rPr>
          <w:rFonts w:eastAsia="Times New Roman"/>
          <w:sz w:val="28"/>
          <w:szCs w:val="28"/>
        </w:rPr>
        <w:t>овладение  первоначальными  представлениями  о  правилах  речевого</w:t>
      </w:r>
      <w:r>
        <w:rPr>
          <w:rFonts w:eastAsia="Times New Roman"/>
          <w:sz w:val="28"/>
          <w:szCs w:val="28"/>
        </w:rPr>
        <w:t xml:space="preserve"> </w:t>
      </w:r>
      <w:r w:rsidRPr="002013A5">
        <w:rPr>
          <w:rFonts w:eastAsia="Times New Roman"/>
          <w:sz w:val="28"/>
          <w:szCs w:val="28"/>
        </w:rPr>
        <w:t>этикета;</w:t>
      </w:r>
    </w:p>
    <w:p w:rsidR="00D84510" w:rsidRPr="002013A5" w:rsidRDefault="00D84510" w:rsidP="00D84510">
      <w:pPr>
        <w:tabs>
          <w:tab w:val="left" w:pos="1680"/>
        </w:tabs>
        <w:spacing w:line="360" w:lineRule="auto"/>
        <w:jc w:val="both"/>
        <w:rPr>
          <w:rFonts w:eastAsia="Times New Roman"/>
          <w:sz w:val="28"/>
          <w:szCs w:val="28"/>
        </w:rPr>
      </w:pPr>
      <w:r>
        <w:rPr>
          <w:rFonts w:eastAsia="Times New Roman"/>
          <w:sz w:val="28"/>
          <w:szCs w:val="28"/>
        </w:rPr>
        <w:lastRenderedPageBreak/>
        <w:t xml:space="preserve">4) </w:t>
      </w:r>
      <w:r w:rsidRPr="002013A5">
        <w:rPr>
          <w:rFonts w:eastAsia="Times New Roman"/>
          <w:sz w:val="28"/>
          <w:szCs w:val="28"/>
        </w:rPr>
        <w:t>овладение основами грамотного письма;</w:t>
      </w:r>
    </w:p>
    <w:p w:rsidR="00D84510" w:rsidRPr="002013A5" w:rsidRDefault="00D84510" w:rsidP="00D84510">
      <w:pPr>
        <w:tabs>
          <w:tab w:val="left" w:pos="1680"/>
        </w:tabs>
        <w:spacing w:line="360" w:lineRule="auto"/>
        <w:jc w:val="both"/>
        <w:rPr>
          <w:rFonts w:eastAsia="Times New Roman"/>
          <w:sz w:val="28"/>
          <w:szCs w:val="28"/>
        </w:rPr>
      </w:pPr>
      <w:r>
        <w:rPr>
          <w:rFonts w:eastAsia="Times New Roman"/>
          <w:sz w:val="28"/>
          <w:szCs w:val="28"/>
        </w:rPr>
        <w:t xml:space="preserve">5) </w:t>
      </w:r>
      <w:r w:rsidRPr="002013A5">
        <w:rPr>
          <w:rFonts w:eastAsia="Times New Roman"/>
          <w:sz w:val="28"/>
          <w:szCs w:val="28"/>
        </w:rPr>
        <w:t>овладение   обучающимися   коммуникативно-речевыми   умениями,</w:t>
      </w:r>
      <w:r>
        <w:rPr>
          <w:rFonts w:eastAsia="Times New Roman"/>
          <w:sz w:val="28"/>
          <w:szCs w:val="28"/>
        </w:rPr>
        <w:t xml:space="preserve"> </w:t>
      </w:r>
      <w:r w:rsidRPr="002013A5">
        <w:rPr>
          <w:rFonts w:eastAsia="Times New Roman"/>
          <w:sz w:val="28"/>
          <w:szCs w:val="28"/>
        </w:rPr>
        <w:t>необходимыми для совершенствования их речевой практики;</w:t>
      </w:r>
    </w:p>
    <w:p w:rsidR="00D84510" w:rsidRPr="00212361" w:rsidRDefault="00D84510" w:rsidP="00D84510">
      <w:pPr>
        <w:tabs>
          <w:tab w:val="left" w:pos="1676"/>
        </w:tabs>
        <w:spacing w:line="360" w:lineRule="auto"/>
        <w:jc w:val="both"/>
        <w:rPr>
          <w:rFonts w:eastAsia="Times New Roman"/>
          <w:sz w:val="28"/>
          <w:szCs w:val="28"/>
        </w:rPr>
      </w:pPr>
      <w:r w:rsidRPr="00212361">
        <w:rPr>
          <w:rFonts w:eastAsia="Times New Roman"/>
          <w:sz w:val="28"/>
          <w:szCs w:val="28"/>
        </w:rPr>
        <w:t>6) формирование позитивного отношения к правильной устной и письменной речи как показателям общей культуры и гражданской позиции человека;</w:t>
      </w:r>
    </w:p>
    <w:p w:rsidR="00D84510" w:rsidRPr="002013A5" w:rsidRDefault="00D84510" w:rsidP="00D84510">
      <w:pPr>
        <w:tabs>
          <w:tab w:val="left" w:pos="1676"/>
        </w:tabs>
        <w:spacing w:line="360" w:lineRule="auto"/>
        <w:jc w:val="both"/>
        <w:rPr>
          <w:rFonts w:eastAsia="Times New Roman"/>
          <w:sz w:val="28"/>
          <w:szCs w:val="28"/>
        </w:rPr>
      </w:pPr>
      <w:r w:rsidRPr="00212361">
        <w:rPr>
          <w:rFonts w:eastAsia="Times New Roman"/>
          <w:sz w:val="28"/>
          <w:szCs w:val="28"/>
        </w:rPr>
        <w:t>7) использование знаний в области русского языка и сформированных грамматико-орфографических умений для решения практических задач.</w:t>
      </w:r>
    </w:p>
    <w:p w:rsidR="00D84510" w:rsidRPr="002013A5" w:rsidRDefault="00D84510" w:rsidP="00D84510">
      <w:pPr>
        <w:spacing w:line="360" w:lineRule="auto"/>
        <w:jc w:val="both"/>
        <w:rPr>
          <w:sz w:val="28"/>
          <w:szCs w:val="28"/>
        </w:rPr>
      </w:pPr>
      <w:r w:rsidRPr="002013A5">
        <w:rPr>
          <w:rFonts w:eastAsia="Times New Roman"/>
          <w:b/>
          <w:bCs/>
          <w:i/>
          <w:iCs/>
          <w:sz w:val="28"/>
          <w:szCs w:val="28"/>
        </w:rPr>
        <w:t>Литературное чтение. Литературное чтение на родном языке:</w:t>
      </w:r>
    </w:p>
    <w:p w:rsidR="00D84510" w:rsidRPr="002013A5" w:rsidRDefault="00D84510" w:rsidP="00D84510">
      <w:pPr>
        <w:tabs>
          <w:tab w:val="left" w:pos="1680"/>
        </w:tabs>
        <w:spacing w:line="360" w:lineRule="auto"/>
        <w:jc w:val="both"/>
        <w:rPr>
          <w:rFonts w:eastAsia="Times New Roman"/>
          <w:sz w:val="28"/>
          <w:szCs w:val="28"/>
        </w:rPr>
      </w:pPr>
      <w:r>
        <w:rPr>
          <w:rFonts w:eastAsia="Times New Roman"/>
          <w:sz w:val="28"/>
          <w:szCs w:val="28"/>
        </w:rPr>
        <w:t xml:space="preserve">1) </w:t>
      </w:r>
      <w:r w:rsidRPr="002013A5">
        <w:rPr>
          <w:rFonts w:eastAsia="Times New Roman"/>
          <w:sz w:val="28"/>
          <w:szCs w:val="28"/>
        </w:rPr>
        <w:t xml:space="preserve">понимание литературы как явления национальной и мировой </w:t>
      </w:r>
      <w:proofErr w:type="spellStart"/>
      <w:r w:rsidRPr="002013A5">
        <w:rPr>
          <w:rFonts w:eastAsia="Times New Roman"/>
          <w:sz w:val="28"/>
          <w:szCs w:val="28"/>
        </w:rPr>
        <w:t>культуры</w:t>
      </w:r>
      <w:proofErr w:type="gramStart"/>
      <w:r w:rsidRPr="002013A5">
        <w:rPr>
          <w:rFonts w:eastAsia="Times New Roman"/>
          <w:sz w:val="28"/>
          <w:szCs w:val="28"/>
        </w:rPr>
        <w:t>,с</w:t>
      </w:r>
      <w:proofErr w:type="gramEnd"/>
      <w:r w:rsidRPr="002013A5">
        <w:rPr>
          <w:rFonts w:eastAsia="Times New Roman"/>
          <w:sz w:val="28"/>
          <w:szCs w:val="28"/>
        </w:rPr>
        <w:t>редства</w:t>
      </w:r>
      <w:proofErr w:type="spellEnd"/>
      <w:r w:rsidRPr="002013A5">
        <w:rPr>
          <w:rFonts w:eastAsia="Times New Roman"/>
          <w:sz w:val="28"/>
          <w:szCs w:val="28"/>
        </w:rPr>
        <w:t xml:space="preserve"> сохранения и передачи нравственных ценностей и традиций;</w:t>
      </w:r>
    </w:p>
    <w:p w:rsidR="00D84510" w:rsidRPr="00DB5592" w:rsidRDefault="00D84510" w:rsidP="00D84510">
      <w:pPr>
        <w:tabs>
          <w:tab w:val="left" w:pos="1676"/>
        </w:tabs>
        <w:spacing w:line="360" w:lineRule="auto"/>
        <w:jc w:val="both"/>
        <w:rPr>
          <w:rFonts w:eastAsia="Times New Roman"/>
          <w:sz w:val="28"/>
          <w:szCs w:val="28"/>
        </w:rPr>
      </w:pPr>
      <w:r>
        <w:rPr>
          <w:rFonts w:eastAsia="Times New Roman"/>
          <w:sz w:val="28"/>
          <w:szCs w:val="28"/>
        </w:rPr>
        <w:t xml:space="preserve">2)осознание значимости чтения для личного развития; формирование представлений о мире, российской истории и культуре, первоначальных </w:t>
      </w:r>
    </w:p>
    <w:p w:rsidR="00D84510" w:rsidRDefault="00D84510" w:rsidP="00D84510">
      <w:pPr>
        <w:tabs>
          <w:tab w:val="left" w:pos="1676"/>
        </w:tabs>
        <w:spacing w:line="360" w:lineRule="auto"/>
        <w:jc w:val="both"/>
        <w:rPr>
          <w:rFonts w:eastAsia="Times New Roman"/>
          <w:sz w:val="28"/>
          <w:szCs w:val="28"/>
        </w:rPr>
      </w:pPr>
      <w:r>
        <w:rPr>
          <w:rFonts w:eastAsia="Times New Roman"/>
          <w:sz w:val="28"/>
          <w:szCs w:val="28"/>
        </w:rPr>
        <w:t xml:space="preserve">этических представлений, понятий о добре и зле, нравственности; успешности </w:t>
      </w:r>
      <w:proofErr w:type="gramStart"/>
      <w:r>
        <w:rPr>
          <w:rFonts w:eastAsia="Times New Roman"/>
          <w:sz w:val="28"/>
          <w:szCs w:val="28"/>
        </w:rPr>
        <w:t>обучения</w:t>
      </w:r>
      <w:proofErr w:type="gramEnd"/>
      <w:r>
        <w:rPr>
          <w:rFonts w:eastAsia="Times New Roman"/>
          <w:sz w:val="28"/>
          <w:szCs w:val="28"/>
        </w:rPr>
        <w:t xml:space="preserve"> по всем учебным предметам;</w:t>
      </w:r>
    </w:p>
    <w:p w:rsidR="00D84510" w:rsidRDefault="00D84510" w:rsidP="00D84510">
      <w:pPr>
        <w:tabs>
          <w:tab w:val="left" w:pos="1676"/>
        </w:tabs>
        <w:spacing w:line="480" w:lineRule="auto"/>
        <w:jc w:val="both"/>
        <w:rPr>
          <w:rFonts w:eastAsia="Times New Roman"/>
          <w:sz w:val="28"/>
          <w:szCs w:val="28"/>
        </w:rPr>
      </w:pPr>
      <w:r>
        <w:rPr>
          <w:rFonts w:eastAsia="Times New Roman"/>
          <w:sz w:val="28"/>
          <w:szCs w:val="28"/>
        </w:rPr>
        <w:t>3) осознанное, правильное, плавное чтение вслух целыми словами с использованием некоторых средств устной выразительности речи;</w:t>
      </w:r>
    </w:p>
    <w:p w:rsidR="00D84510" w:rsidRDefault="00D84510" w:rsidP="00D84510">
      <w:pPr>
        <w:spacing w:line="17" w:lineRule="exact"/>
        <w:jc w:val="both"/>
        <w:rPr>
          <w:rFonts w:eastAsia="Times New Roman"/>
          <w:sz w:val="28"/>
          <w:szCs w:val="28"/>
        </w:rPr>
      </w:pPr>
    </w:p>
    <w:p w:rsidR="00D84510" w:rsidRDefault="00D84510" w:rsidP="00D84510">
      <w:pPr>
        <w:tabs>
          <w:tab w:val="left" w:pos="1680"/>
        </w:tabs>
        <w:jc w:val="both"/>
        <w:rPr>
          <w:rFonts w:eastAsia="Times New Roman"/>
          <w:sz w:val="28"/>
          <w:szCs w:val="28"/>
        </w:rPr>
      </w:pPr>
      <w:r>
        <w:rPr>
          <w:rFonts w:eastAsia="Times New Roman"/>
          <w:sz w:val="28"/>
          <w:szCs w:val="28"/>
        </w:rPr>
        <w:t>4) понимание роли чтения, использование разных видов чтения;</w:t>
      </w:r>
    </w:p>
    <w:p w:rsidR="00D84510" w:rsidRDefault="00D84510" w:rsidP="00D84510">
      <w:pPr>
        <w:spacing w:line="174" w:lineRule="exact"/>
        <w:jc w:val="both"/>
        <w:rPr>
          <w:rFonts w:eastAsia="Times New Roman"/>
          <w:sz w:val="28"/>
          <w:szCs w:val="28"/>
        </w:rPr>
      </w:pPr>
    </w:p>
    <w:p w:rsidR="00D84510" w:rsidRPr="002013A5" w:rsidRDefault="00D84510" w:rsidP="00D84510">
      <w:pPr>
        <w:tabs>
          <w:tab w:val="left" w:pos="1676"/>
        </w:tabs>
        <w:spacing w:line="356" w:lineRule="auto"/>
        <w:jc w:val="both"/>
        <w:rPr>
          <w:rFonts w:eastAsia="Times New Roman"/>
          <w:sz w:val="28"/>
          <w:szCs w:val="28"/>
        </w:rPr>
      </w:pPr>
      <w:r>
        <w:rPr>
          <w:rFonts w:eastAsia="Times New Roman"/>
          <w:sz w:val="28"/>
          <w:szCs w:val="28"/>
        </w:rPr>
        <w:t xml:space="preserve">5) формирование умения осознанно воспринимать и оценивать содержание текстов, участие в обсуждении прочитанных произведений, умение </w:t>
      </w:r>
      <w:proofErr w:type="gramStart"/>
      <w:r w:rsidRPr="002013A5">
        <w:rPr>
          <w:rFonts w:eastAsia="Times New Roman"/>
          <w:sz w:val="28"/>
          <w:szCs w:val="28"/>
        </w:rPr>
        <w:t>высказывать отношение</w:t>
      </w:r>
      <w:proofErr w:type="gramEnd"/>
      <w:r w:rsidRPr="002013A5">
        <w:rPr>
          <w:rFonts w:eastAsia="Times New Roman"/>
          <w:sz w:val="28"/>
          <w:szCs w:val="28"/>
        </w:rPr>
        <w:t xml:space="preserve"> к поступкам героев, оценивать поступки героев и мотивы поступков с учетом принятых в обществе норм и правил;</w:t>
      </w:r>
    </w:p>
    <w:p w:rsidR="00D84510" w:rsidRPr="002013A5" w:rsidRDefault="00D84510" w:rsidP="00D84510">
      <w:pPr>
        <w:spacing w:line="22" w:lineRule="exact"/>
        <w:rPr>
          <w:rFonts w:eastAsia="Times New Roman"/>
          <w:sz w:val="28"/>
          <w:szCs w:val="28"/>
        </w:rPr>
      </w:pPr>
    </w:p>
    <w:p w:rsidR="00D84510" w:rsidRDefault="00D84510" w:rsidP="00D84510">
      <w:pPr>
        <w:tabs>
          <w:tab w:val="left" w:pos="1676"/>
        </w:tabs>
        <w:spacing w:line="387" w:lineRule="auto"/>
        <w:jc w:val="both"/>
        <w:rPr>
          <w:rFonts w:eastAsia="Times New Roman"/>
          <w:sz w:val="28"/>
          <w:szCs w:val="28"/>
        </w:rPr>
      </w:pPr>
      <w:r w:rsidRPr="002013A5">
        <w:rPr>
          <w:rFonts w:eastAsia="Times New Roman"/>
          <w:sz w:val="28"/>
          <w:szCs w:val="28"/>
        </w:rPr>
        <w:t xml:space="preserve">6)достижение необходимого для продолжения образования уровня читательской компетентности, общего речевого развития, т.е. овладение техникой чтения вслух и про себя, элементарными приемами интерпретации, </w:t>
      </w:r>
    </w:p>
    <w:p w:rsidR="00D84510" w:rsidRPr="002013A5" w:rsidRDefault="00D84510" w:rsidP="00D84510">
      <w:pPr>
        <w:tabs>
          <w:tab w:val="left" w:pos="1676"/>
        </w:tabs>
        <w:spacing w:line="387" w:lineRule="auto"/>
        <w:jc w:val="both"/>
        <w:rPr>
          <w:rFonts w:eastAsia="Times New Roman"/>
          <w:sz w:val="28"/>
          <w:szCs w:val="28"/>
        </w:rPr>
      </w:pPr>
      <w:r w:rsidRPr="002013A5">
        <w:rPr>
          <w:rFonts w:eastAsia="Times New Roman"/>
          <w:sz w:val="28"/>
          <w:szCs w:val="28"/>
        </w:rPr>
        <w:t>анализа и преобразования художественных, научно-популярных и учебных текстов;</w:t>
      </w:r>
    </w:p>
    <w:p w:rsidR="00D84510" w:rsidRPr="003D47E4" w:rsidRDefault="00D84510" w:rsidP="00D84510">
      <w:pPr>
        <w:tabs>
          <w:tab w:val="left" w:pos="1680"/>
        </w:tabs>
        <w:rPr>
          <w:rFonts w:eastAsia="Times New Roman"/>
          <w:sz w:val="28"/>
          <w:szCs w:val="28"/>
        </w:rPr>
      </w:pPr>
      <w:r w:rsidRPr="003D47E4">
        <w:rPr>
          <w:rFonts w:eastAsia="Times New Roman"/>
          <w:sz w:val="28"/>
          <w:szCs w:val="28"/>
        </w:rPr>
        <w:t>7) формирование потребности в систематическом чтении;</w:t>
      </w:r>
    </w:p>
    <w:p w:rsidR="00D84510" w:rsidRPr="003D47E4" w:rsidRDefault="00D84510" w:rsidP="00D84510">
      <w:pPr>
        <w:tabs>
          <w:tab w:val="left" w:pos="1680"/>
        </w:tabs>
        <w:rPr>
          <w:rFonts w:eastAsia="Times New Roman"/>
          <w:sz w:val="28"/>
          <w:szCs w:val="28"/>
        </w:rPr>
      </w:pPr>
    </w:p>
    <w:p w:rsidR="00D84510" w:rsidRPr="00A33E5A" w:rsidRDefault="00D84510" w:rsidP="00D84510">
      <w:pPr>
        <w:tabs>
          <w:tab w:val="left" w:pos="1680"/>
        </w:tabs>
        <w:rPr>
          <w:rFonts w:eastAsia="Times New Roman"/>
          <w:sz w:val="28"/>
          <w:szCs w:val="28"/>
        </w:rPr>
      </w:pPr>
      <w:r>
        <w:rPr>
          <w:rFonts w:eastAsia="Times New Roman"/>
          <w:sz w:val="28"/>
          <w:szCs w:val="28"/>
        </w:rPr>
        <w:t xml:space="preserve"> </w:t>
      </w:r>
      <w:r w:rsidRPr="003D47E4">
        <w:rPr>
          <w:rFonts w:eastAsia="Times New Roman"/>
          <w:sz w:val="28"/>
          <w:szCs w:val="28"/>
        </w:rPr>
        <w:t>8)выбор с помощью взрослого интересующей литературы.</w:t>
      </w:r>
    </w:p>
    <w:p w:rsidR="00D84510" w:rsidRPr="002013A5" w:rsidRDefault="00D84510" w:rsidP="00D84510">
      <w:pPr>
        <w:spacing w:line="181" w:lineRule="exact"/>
        <w:rPr>
          <w:sz w:val="28"/>
          <w:szCs w:val="28"/>
        </w:rPr>
      </w:pPr>
    </w:p>
    <w:p w:rsidR="00D84510" w:rsidRDefault="00D84510" w:rsidP="00D84510">
      <w:pPr>
        <w:rPr>
          <w:rFonts w:eastAsia="Times New Roman"/>
          <w:b/>
          <w:bCs/>
          <w:i/>
          <w:iCs/>
          <w:sz w:val="28"/>
          <w:szCs w:val="28"/>
        </w:rPr>
      </w:pPr>
      <w:r w:rsidRPr="002013A5">
        <w:rPr>
          <w:rFonts w:eastAsia="Times New Roman"/>
          <w:b/>
          <w:bCs/>
          <w:i/>
          <w:iCs/>
          <w:sz w:val="28"/>
          <w:szCs w:val="28"/>
        </w:rPr>
        <w:t>Иностранный язык</w:t>
      </w:r>
    </w:p>
    <w:p w:rsidR="00D84510" w:rsidRPr="002013A5" w:rsidRDefault="00D84510" w:rsidP="00D84510">
      <w:pPr>
        <w:spacing w:line="360" w:lineRule="auto"/>
        <w:rPr>
          <w:rFonts w:eastAsia="Times New Roman"/>
          <w:sz w:val="28"/>
          <w:szCs w:val="28"/>
        </w:rPr>
      </w:pPr>
      <w:r>
        <w:rPr>
          <w:rFonts w:eastAsia="Times New Roman"/>
          <w:sz w:val="28"/>
          <w:szCs w:val="28"/>
        </w:rPr>
        <w:lastRenderedPageBreak/>
        <w:t xml:space="preserve">            1) приобретение начальных элементарных навыков общения в устной и письменной форме с носителями иностранного языка на основе своих речевых </w:t>
      </w:r>
      <w:r w:rsidRPr="002013A5">
        <w:rPr>
          <w:rFonts w:eastAsia="Times New Roman"/>
          <w:sz w:val="28"/>
          <w:szCs w:val="28"/>
        </w:rPr>
        <w:t>возможностей и потребностей;</w:t>
      </w:r>
    </w:p>
    <w:p w:rsidR="00D84510" w:rsidRPr="002013A5" w:rsidRDefault="00D84510" w:rsidP="00D84510">
      <w:pPr>
        <w:tabs>
          <w:tab w:val="left" w:pos="1676"/>
        </w:tabs>
        <w:spacing w:line="360" w:lineRule="auto"/>
        <w:jc w:val="both"/>
        <w:rPr>
          <w:rFonts w:eastAsia="Times New Roman"/>
          <w:sz w:val="28"/>
          <w:szCs w:val="28"/>
        </w:rPr>
      </w:pPr>
      <w:r w:rsidRPr="002013A5">
        <w:rPr>
          <w:rFonts w:eastAsia="Times New Roman"/>
          <w:sz w:val="28"/>
          <w:szCs w:val="28"/>
        </w:rPr>
        <w:t xml:space="preserve"> 2) освоение начальных лингвистических представлений, необходимых для овладения на элементарном уровне устной и письменной речью на иностранном языке,</w:t>
      </w:r>
      <w:r>
        <w:rPr>
          <w:rFonts w:eastAsia="Times New Roman"/>
          <w:sz w:val="28"/>
          <w:szCs w:val="28"/>
        </w:rPr>
        <w:t xml:space="preserve"> </w:t>
      </w:r>
      <w:r w:rsidRPr="002013A5">
        <w:rPr>
          <w:rFonts w:eastAsia="Times New Roman"/>
          <w:sz w:val="28"/>
          <w:szCs w:val="28"/>
        </w:rPr>
        <w:t>расширение лингвистического кругозора;</w:t>
      </w:r>
    </w:p>
    <w:p w:rsidR="00D84510" w:rsidRPr="00A33E5A" w:rsidRDefault="00D84510" w:rsidP="00D84510">
      <w:pPr>
        <w:tabs>
          <w:tab w:val="left" w:pos="1676"/>
        </w:tabs>
        <w:spacing w:line="360" w:lineRule="auto"/>
        <w:jc w:val="both"/>
        <w:rPr>
          <w:rFonts w:eastAsia="Times New Roman"/>
          <w:sz w:val="28"/>
          <w:szCs w:val="28"/>
        </w:rPr>
      </w:pPr>
      <w:r>
        <w:rPr>
          <w:rFonts w:eastAsia="Times New Roman"/>
          <w:sz w:val="28"/>
          <w:szCs w:val="28"/>
        </w:rPr>
        <w:t xml:space="preserve">        3) </w:t>
      </w:r>
      <w:proofErr w:type="spellStart"/>
      <w:r w:rsidRPr="00A33E5A">
        <w:rPr>
          <w:rFonts w:eastAsia="Times New Roman"/>
          <w:sz w:val="28"/>
          <w:szCs w:val="28"/>
        </w:rPr>
        <w:t>сформированность</w:t>
      </w:r>
      <w:proofErr w:type="spellEnd"/>
      <w:r w:rsidRPr="00A33E5A">
        <w:rPr>
          <w:rFonts w:eastAsia="Times New Roman"/>
          <w:sz w:val="28"/>
          <w:szCs w:val="28"/>
        </w:rPr>
        <w:t xml:space="preserve"> дружелюбного отношения и толерантности к носителям другого языка на основе знакомства с жизнью своих сверстников в других странах, с детским фольклором и доступными образцами детской художественной литературы.</w:t>
      </w:r>
    </w:p>
    <w:p w:rsidR="00D84510" w:rsidRDefault="00D84510" w:rsidP="00D84510">
      <w:pPr>
        <w:spacing w:line="360" w:lineRule="auto"/>
        <w:rPr>
          <w:sz w:val="20"/>
          <w:szCs w:val="20"/>
        </w:rPr>
      </w:pPr>
      <w:r>
        <w:rPr>
          <w:rFonts w:eastAsia="Times New Roman"/>
          <w:b/>
          <w:bCs/>
          <w:color w:val="00000A"/>
          <w:sz w:val="28"/>
          <w:szCs w:val="28"/>
        </w:rPr>
        <w:t>Математика и информатика</w:t>
      </w:r>
    </w:p>
    <w:p w:rsidR="00D84510" w:rsidRDefault="00D84510" w:rsidP="00D84510">
      <w:pPr>
        <w:spacing w:line="360" w:lineRule="auto"/>
        <w:rPr>
          <w:sz w:val="20"/>
          <w:szCs w:val="20"/>
        </w:rPr>
      </w:pPr>
      <w:r>
        <w:rPr>
          <w:rFonts w:eastAsia="Times New Roman"/>
          <w:b/>
          <w:bCs/>
          <w:i/>
          <w:iCs/>
          <w:color w:val="00000A"/>
          <w:sz w:val="28"/>
          <w:szCs w:val="28"/>
        </w:rPr>
        <w:t>Математика:</w:t>
      </w:r>
    </w:p>
    <w:p w:rsidR="00D84510" w:rsidRPr="00C01AD1" w:rsidRDefault="00D84510" w:rsidP="00D84510">
      <w:pPr>
        <w:pStyle w:val="a4"/>
        <w:numPr>
          <w:ilvl w:val="0"/>
          <w:numId w:val="124"/>
        </w:numPr>
        <w:tabs>
          <w:tab w:val="left" w:pos="1680"/>
        </w:tabs>
        <w:spacing w:line="360" w:lineRule="auto"/>
        <w:rPr>
          <w:rFonts w:eastAsia="Times New Roman"/>
          <w:sz w:val="28"/>
          <w:szCs w:val="28"/>
        </w:rPr>
      </w:pPr>
      <w:r w:rsidRPr="0059100A">
        <w:rPr>
          <w:rFonts w:eastAsia="Times New Roman"/>
          <w:sz w:val="28"/>
          <w:szCs w:val="28"/>
        </w:rPr>
        <w:t>использование  начальных  математических  знаний  о  числах,  мерах,</w:t>
      </w:r>
    </w:p>
    <w:p w:rsidR="00D84510" w:rsidRPr="0059100A" w:rsidRDefault="00D84510" w:rsidP="00D84510">
      <w:pPr>
        <w:spacing w:line="354" w:lineRule="auto"/>
        <w:jc w:val="both"/>
        <w:rPr>
          <w:sz w:val="28"/>
          <w:szCs w:val="28"/>
        </w:rPr>
      </w:pPr>
      <w:proofErr w:type="gramStart"/>
      <w:r w:rsidRPr="0059100A">
        <w:rPr>
          <w:rFonts w:eastAsia="Times New Roman"/>
          <w:sz w:val="28"/>
          <w:szCs w:val="28"/>
        </w:rPr>
        <w:t>величинах</w:t>
      </w:r>
      <w:proofErr w:type="gramEnd"/>
      <w:r w:rsidRPr="0059100A">
        <w:rPr>
          <w:rFonts w:eastAsia="Times New Roman"/>
          <w:sz w:val="28"/>
          <w:szCs w:val="28"/>
        </w:rPr>
        <w:t xml:space="preserve"> и геометрических фигурах для описания и объяснения окружающих предметов, процессов, явлений, а также оценки их количественных и пространственных отношений;</w:t>
      </w:r>
    </w:p>
    <w:p w:rsidR="00D84510" w:rsidRPr="0059100A" w:rsidRDefault="00D84510" w:rsidP="00D84510">
      <w:pPr>
        <w:spacing w:line="23" w:lineRule="exact"/>
        <w:rPr>
          <w:sz w:val="28"/>
          <w:szCs w:val="28"/>
        </w:rPr>
      </w:pPr>
    </w:p>
    <w:p w:rsidR="00D84510" w:rsidRDefault="00D84510" w:rsidP="00D84510">
      <w:pPr>
        <w:tabs>
          <w:tab w:val="left" w:pos="1676"/>
        </w:tabs>
        <w:spacing w:line="349" w:lineRule="auto"/>
        <w:rPr>
          <w:rFonts w:eastAsia="Times New Roman"/>
          <w:sz w:val="28"/>
          <w:szCs w:val="28"/>
        </w:rPr>
      </w:pPr>
      <w:r>
        <w:rPr>
          <w:rFonts w:eastAsia="Times New Roman"/>
          <w:sz w:val="28"/>
          <w:szCs w:val="28"/>
        </w:rPr>
        <w:t xml:space="preserve">    2) приобретение начального опыта применения математических знаний для решения учебно-познавательных и учебно-практических задач;</w:t>
      </w:r>
    </w:p>
    <w:p w:rsidR="00D84510" w:rsidRDefault="00D84510" w:rsidP="00D84510">
      <w:pPr>
        <w:spacing w:line="30" w:lineRule="exact"/>
        <w:rPr>
          <w:rFonts w:eastAsia="Times New Roman"/>
          <w:sz w:val="28"/>
          <w:szCs w:val="28"/>
        </w:rPr>
      </w:pPr>
    </w:p>
    <w:p w:rsidR="00D84510" w:rsidRDefault="00D84510" w:rsidP="00D84510">
      <w:pPr>
        <w:tabs>
          <w:tab w:val="left" w:pos="1676"/>
        </w:tabs>
        <w:spacing w:line="356" w:lineRule="auto"/>
        <w:jc w:val="both"/>
        <w:rPr>
          <w:rFonts w:eastAsia="Times New Roman"/>
          <w:sz w:val="28"/>
          <w:szCs w:val="28"/>
        </w:rPr>
      </w:pPr>
      <w:r>
        <w:rPr>
          <w:rFonts w:eastAsia="Times New Roman"/>
          <w:sz w:val="28"/>
          <w:szCs w:val="28"/>
        </w:rPr>
        <w:t xml:space="preserve">   3) умение выполнять устно и письменно арифметические действия с числами и числовыми выражениями, решать текстовые задачи, умение действовать в соответствии с алгоритмом и, исследовать, распознавать и изображать геометрические фигуры;</w:t>
      </w:r>
    </w:p>
    <w:p w:rsidR="00D84510" w:rsidRDefault="00D84510" w:rsidP="00D84510">
      <w:pPr>
        <w:spacing w:line="13" w:lineRule="exact"/>
        <w:rPr>
          <w:sz w:val="20"/>
          <w:szCs w:val="20"/>
        </w:rPr>
      </w:pPr>
    </w:p>
    <w:p w:rsidR="00D84510" w:rsidRDefault="00D84510" w:rsidP="00D84510">
      <w:pPr>
        <w:ind w:left="980"/>
        <w:rPr>
          <w:sz w:val="20"/>
          <w:szCs w:val="20"/>
        </w:rPr>
      </w:pPr>
      <w:r>
        <w:rPr>
          <w:rFonts w:eastAsia="Times New Roman"/>
          <w:b/>
          <w:bCs/>
          <w:color w:val="00000A"/>
          <w:sz w:val="28"/>
          <w:szCs w:val="28"/>
        </w:rPr>
        <w:t>Обществознание и естествознание (Окружающий мир)</w:t>
      </w:r>
    </w:p>
    <w:p w:rsidR="00D84510" w:rsidRDefault="00D84510" w:rsidP="00D84510">
      <w:pPr>
        <w:spacing w:line="163" w:lineRule="exact"/>
        <w:rPr>
          <w:sz w:val="20"/>
          <w:szCs w:val="20"/>
        </w:rPr>
      </w:pPr>
    </w:p>
    <w:p w:rsidR="00D84510" w:rsidRDefault="00D84510" w:rsidP="00D84510">
      <w:pPr>
        <w:ind w:left="980"/>
        <w:rPr>
          <w:sz w:val="20"/>
          <w:szCs w:val="20"/>
        </w:rPr>
      </w:pPr>
      <w:r>
        <w:rPr>
          <w:rFonts w:eastAsia="Times New Roman"/>
          <w:b/>
          <w:bCs/>
          <w:i/>
          <w:iCs/>
          <w:color w:val="00000A"/>
          <w:sz w:val="28"/>
          <w:szCs w:val="28"/>
        </w:rPr>
        <w:t>Окружающий мир:</w:t>
      </w:r>
    </w:p>
    <w:p w:rsidR="00D84510" w:rsidRDefault="00D84510" w:rsidP="00D84510">
      <w:pPr>
        <w:spacing w:line="167" w:lineRule="exact"/>
        <w:rPr>
          <w:sz w:val="20"/>
          <w:szCs w:val="20"/>
        </w:rPr>
      </w:pPr>
    </w:p>
    <w:p w:rsidR="00D84510" w:rsidRPr="00FC5CF6" w:rsidRDefault="00D84510" w:rsidP="00D84510">
      <w:pPr>
        <w:tabs>
          <w:tab w:val="left" w:pos="1340"/>
        </w:tabs>
        <w:spacing w:line="355" w:lineRule="auto"/>
        <w:ind w:right="20"/>
        <w:jc w:val="both"/>
        <w:rPr>
          <w:rFonts w:eastAsia="Times New Roman"/>
          <w:sz w:val="28"/>
          <w:szCs w:val="28"/>
        </w:rPr>
      </w:pPr>
      <w:r>
        <w:rPr>
          <w:rFonts w:eastAsia="Times New Roman"/>
          <w:color w:val="00000A"/>
          <w:sz w:val="28"/>
          <w:szCs w:val="28"/>
        </w:rPr>
        <w:t xml:space="preserve">1) </w:t>
      </w:r>
      <w:proofErr w:type="spellStart"/>
      <w:r w:rsidRPr="00FC5CF6">
        <w:rPr>
          <w:rFonts w:eastAsia="Times New Roman"/>
          <w:color w:val="00000A"/>
          <w:sz w:val="28"/>
          <w:szCs w:val="28"/>
        </w:rPr>
        <w:t>сформированность</w:t>
      </w:r>
      <w:proofErr w:type="spellEnd"/>
      <w:r w:rsidRPr="00FC5CF6">
        <w:rPr>
          <w:rFonts w:eastAsia="Times New Roman"/>
          <w:color w:val="00000A"/>
          <w:sz w:val="28"/>
          <w:szCs w:val="28"/>
        </w:rPr>
        <w:t xml:space="preserve"> уважительного отношения к России, родному краю, своей семье, истории, культуре, природе нашей страны, её современной жизни;</w:t>
      </w:r>
    </w:p>
    <w:p w:rsidR="00D84510" w:rsidRPr="002013A5" w:rsidRDefault="00D84510" w:rsidP="00D84510">
      <w:pPr>
        <w:spacing w:line="21" w:lineRule="exact"/>
        <w:rPr>
          <w:rFonts w:eastAsia="Times New Roman"/>
          <w:sz w:val="28"/>
          <w:szCs w:val="28"/>
        </w:rPr>
      </w:pPr>
    </w:p>
    <w:p w:rsidR="00D84510" w:rsidRPr="00FC5CF6" w:rsidRDefault="00D84510" w:rsidP="00D84510">
      <w:pPr>
        <w:tabs>
          <w:tab w:val="left" w:pos="1340"/>
        </w:tabs>
        <w:spacing w:line="391" w:lineRule="auto"/>
        <w:jc w:val="both"/>
        <w:rPr>
          <w:rFonts w:eastAsia="Times New Roman"/>
          <w:sz w:val="28"/>
          <w:szCs w:val="28"/>
        </w:rPr>
      </w:pPr>
      <w:r>
        <w:rPr>
          <w:rFonts w:eastAsia="Times New Roman"/>
          <w:sz w:val="28"/>
          <w:szCs w:val="28"/>
        </w:rPr>
        <w:t xml:space="preserve">2) </w:t>
      </w:r>
      <w:r w:rsidRPr="00FC5CF6">
        <w:rPr>
          <w:rFonts w:eastAsia="Times New Roman"/>
          <w:sz w:val="28"/>
          <w:szCs w:val="28"/>
        </w:rPr>
        <w:t xml:space="preserve">расширение, углубление и систематизация знаний о предметах и явлениях окружающего мира, </w:t>
      </w:r>
      <w:r w:rsidRPr="00FC5CF6">
        <w:rPr>
          <w:rFonts w:eastAsia="Times New Roman"/>
          <w:color w:val="00000A"/>
          <w:sz w:val="28"/>
          <w:szCs w:val="28"/>
        </w:rPr>
        <w:t xml:space="preserve">осознание целостности окружающего </w:t>
      </w:r>
      <w:proofErr w:type="spellStart"/>
      <w:r w:rsidRPr="00FC5CF6">
        <w:rPr>
          <w:rFonts w:eastAsia="Times New Roman"/>
          <w:color w:val="00000A"/>
          <w:sz w:val="28"/>
          <w:szCs w:val="28"/>
        </w:rPr>
        <w:t>мира</w:t>
      </w:r>
      <w:proofErr w:type="gramStart"/>
      <w:r w:rsidRPr="00FC5CF6">
        <w:rPr>
          <w:rFonts w:eastAsia="Times New Roman"/>
          <w:color w:val="00000A"/>
          <w:sz w:val="28"/>
          <w:szCs w:val="28"/>
        </w:rPr>
        <w:t>,о</w:t>
      </w:r>
      <w:proofErr w:type="gramEnd"/>
      <w:r w:rsidRPr="00FC5CF6">
        <w:rPr>
          <w:rFonts w:eastAsia="Times New Roman"/>
          <w:color w:val="00000A"/>
          <w:sz w:val="28"/>
          <w:szCs w:val="28"/>
        </w:rPr>
        <w:t>своение</w:t>
      </w:r>
      <w:proofErr w:type="spellEnd"/>
      <w:r>
        <w:rPr>
          <w:rFonts w:eastAsia="Times New Roman"/>
          <w:color w:val="00000A"/>
          <w:sz w:val="28"/>
          <w:szCs w:val="28"/>
        </w:rPr>
        <w:t xml:space="preserve"> </w:t>
      </w:r>
      <w:r w:rsidRPr="00FC5CF6">
        <w:rPr>
          <w:rFonts w:eastAsia="Times New Roman"/>
          <w:color w:val="00000A"/>
          <w:sz w:val="28"/>
          <w:szCs w:val="28"/>
        </w:rPr>
        <w:t>основ экологической грамотности, элементарных правил нравственного</w:t>
      </w:r>
      <w:r>
        <w:rPr>
          <w:rFonts w:eastAsia="Times New Roman"/>
          <w:color w:val="00000A"/>
          <w:sz w:val="28"/>
          <w:szCs w:val="28"/>
        </w:rPr>
        <w:t xml:space="preserve"> </w:t>
      </w:r>
      <w:r w:rsidRPr="00FC5CF6">
        <w:rPr>
          <w:rFonts w:eastAsia="Times New Roman"/>
          <w:color w:val="00000A"/>
          <w:sz w:val="28"/>
          <w:szCs w:val="28"/>
        </w:rPr>
        <w:t xml:space="preserve">поведения в мире природы и людей, норм </w:t>
      </w:r>
      <w:proofErr w:type="spellStart"/>
      <w:r w:rsidRPr="00FC5CF6">
        <w:rPr>
          <w:rFonts w:eastAsia="Times New Roman"/>
          <w:color w:val="00000A"/>
          <w:sz w:val="28"/>
          <w:szCs w:val="28"/>
        </w:rPr>
        <w:t>здоровьесберегающего</w:t>
      </w:r>
      <w:proofErr w:type="spellEnd"/>
      <w:r w:rsidRPr="00FC5CF6">
        <w:rPr>
          <w:rFonts w:eastAsia="Times New Roman"/>
          <w:color w:val="00000A"/>
          <w:sz w:val="28"/>
          <w:szCs w:val="28"/>
        </w:rPr>
        <w:t xml:space="preserve"> поведения в природной и социальной среде;</w:t>
      </w:r>
    </w:p>
    <w:p w:rsidR="00D84510" w:rsidRDefault="00D84510" w:rsidP="00D84510">
      <w:pPr>
        <w:spacing w:line="26" w:lineRule="exact"/>
        <w:rPr>
          <w:sz w:val="20"/>
          <w:szCs w:val="20"/>
        </w:rPr>
      </w:pPr>
    </w:p>
    <w:p w:rsidR="00D84510" w:rsidRDefault="00D84510" w:rsidP="00D84510">
      <w:pPr>
        <w:tabs>
          <w:tab w:val="left" w:pos="1340"/>
        </w:tabs>
        <w:spacing w:line="354" w:lineRule="auto"/>
        <w:jc w:val="both"/>
        <w:rPr>
          <w:rFonts w:eastAsia="Times New Roman"/>
          <w:sz w:val="28"/>
          <w:szCs w:val="28"/>
        </w:rPr>
      </w:pPr>
      <w:r>
        <w:rPr>
          <w:rFonts w:eastAsia="Times New Roman"/>
          <w:sz w:val="28"/>
          <w:szCs w:val="28"/>
        </w:rPr>
        <w:lastRenderedPageBreak/>
        <w:t>3) усвоение простейших взаимосвязей и взаимозависимостей между миром живой и неживой природы, между деятельностью человека и происходящими изменениями в окружающей среде;</w:t>
      </w:r>
    </w:p>
    <w:p w:rsidR="00D84510" w:rsidRDefault="00D84510" w:rsidP="00D84510">
      <w:pPr>
        <w:spacing w:line="24" w:lineRule="exact"/>
        <w:rPr>
          <w:rFonts w:eastAsia="Times New Roman"/>
          <w:sz w:val="28"/>
          <w:szCs w:val="28"/>
        </w:rPr>
      </w:pPr>
    </w:p>
    <w:p w:rsidR="00D84510" w:rsidRDefault="00D84510" w:rsidP="00D84510">
      <w:pPr>
        <w:tabs>
          <w:tab w:val="left" w:pos="1340"/>
        </w:tabs>
        <w:spacing w:line="354" w:lineRule="auto"/>
        <w:ind w:right="20"/>
        <w:jc w:val="both"/>
        <w:rPr>
          <w:rFonts w:eastAsia="Times New Roman"/>
          <w:sz w:val="28"/>
          <w:szCs w:val="28"/>
        </w:rPr>
      </w:pPr>
      <w:r>
        <w:rPr>
          <w:rFonts w:eastAsia="Times New Roman"/>
          <w:color w:val="00000A"/>
          <w:sz w:val="28"/>
          <w:szCs w:val="28"/>
        </w:rPr>
        <w:t xml:space="preserve">4) развитие навыков устанавливать и выявлять причинно-следственные связи в окружающем </w:t>
      </w:r>
      <w:proofErr w:type="spellStart"/>
      <w:r>
        <w:rPr>
          <w:rFonts w:eastAsia="Times New Roman"/>
          <w:color w:val="00000A"/>
          <w:sz w:val="28"/>
          <w:szCs w:val="28"/>
        </w:rPr>
        <w:t>мире</w:t>
      </w:r>
      <w:proofErr w:type="gramStart"/>
      <w:r>
        <w:rPr>
          <w:rFonts w:eastAsia="Times New Roman"/>
          <w:color w:val="00000A"/>
          <w:sz w:val="28"/>
          <w:szCs w:val="28"/>
        </w:rPr>
        <w:t>,у</w:t>
      </w:r>
      <w:proofErr w:type="gramEnd"/>
      <w:r>
        <w:rPr>
          <w:rFonts w:eastAsia="Times New Roman"/>
          <w:color w:val="00000A"/>
          <w:sz w:val="28"/>
          <w:szCs w:val="28"/>
        </w:rPr>
        <w:t>мение</w:t>
      </w:r>
      <w:proofErr w:type="spellEnd"/>
      <w:r>
        <w:rPr>
          <w:rFonts w:eastAsia="Times New Roman"/>
          <w:color w:val="00000A"/>
          <w:sz w:val="28"/>
          <w:szCs w:val="28"/>
        </w:rPr>
        <w:t xml:space="preserve"> прогнозировать простые последствия собственных действий и действий, совершаемых другими людьми;</w:t>
      </w:r>
    </w:p>
    <w:p w:rsidR="00D84510" w:rsidRDefault="00D84510" w:rsidP="00D84510">
      <w:pPr>
        <w:spacing w:line="14" w:lineRule="exact"/>
        <w:rPr>
          <w:sz w:val="20"/>
          <w:szCs w:val="20"/>
        </w:rPr>
      </w:pPr>
    </w:p>
    <w:p w:rsidR="00D84510" w:rsidRDefault="00D84510" w:rsidP="00D84510">
      <w:pPr>
        <w:ind w:left="980"/>
        <w:rPr>
          <w:sz w:val="20"/>
          <w:szCs w:val="20"/>
        </w:rPr>
      </w:pPr>
      <w:r>
        <w:rPr>
          <w:rFonts w:eastAsia="Times New Roman"/>
          <w:b/>
          <w:bCs/>
          <w:color w:val="00000A"/>
          <w:sz w:val="28"/>
          <w:szCs w:val="28"/>
        </w:rPr>
        <w:t>Основы религиозных культур и светской этики</w:t>
      </w:r>
    </w:p>
    <w:p w:rsidR="00D84510" w:rsidRDefault="00D84510" w:rsidP="00D84510">
      <w:pPr>
        <w:spacing w:line="165" w:lineRule="exact"/>
        <w:rPr>
          <w:sz w:val="20"/>
          <w:szCs w:val="20"/>
        </w:rPr>
      </w:pPr>
    </w:p>
    <w:p w:rsidR="00D84510" w:rsidRDefault="00D84510" w:rsidP="00D84510">
      <w:pPr>
        <w:ind w:left="980"/>
        <w:rPr>
          <w:sz w:val="20"/>
          <w:szCs w:val="20"/>
        </w:rPr>
      </w:pPr>
      <w:r>
        <w:rPr>
          <w:rFonts w:eastAsia="Times New Roman"/>
          <w:b/>
          <w:bCs/>
          <w:i/>
          <w:iCs/>
          <w:color w:val="00000A"/>
          <w:sz w:val="28"/>
          <w:szCs w:val="28"/>
        </w:rPr>
        <w:t>Основы светской этики:</w:t>
      </w:r>
    </w:p>
    <w:p w:rsidR="00D84510" w:rsidRDefault="00D84510" w:rsidP="00D84510">
      <w:pPr>
        <w:spacing w:line="153" w:lineRule="exact"/>
        <w:rPr>
          <w:sz w:val="20"/>
          <w:szCs w:val="20"/>
        </w:rPr>
      </w:pPr>
    </w:p>
    <w:p w:rsidR="00D84510" w:rsidRDefault="00D84510" w:rsidP="00D84510">
      <w:pPr>
        <w:tabs>
          <w:tab w:val="left" w:pos="1420"/>
        </w:tabs>
        <w:rPr>
          <w:rFonts w:eastAsia="Times New Roman"/>
          <w:sz w:val="28"/>
          <w:szCs w:val="28"/>
        </w:rPr>
      </w:pPr>
      <w:r>
        <w:rPr>
          <w:rFonts w:eastAsia="Times New Roman"/>
          <w:color w:val="00000A"/>
          <w:sz w:val="28"/>
          <w:szCs w:val="28"/>
        </w:rPr>
        <w:t>1) знакомство с основными нормами светской и религиозной морали,</w:t>
      </w:r>
    </w:p>
    <w:p w:rsidR="00D84510" w:rsidRDefault="00D84510" w:rsidP="00D84510">
      <w:pPr>
        <w:spacing w:line="160" w:lineRule="exact"/>
        <w:rPr>
          <w:sz w:val="20"/>
          <w:szCs w:val="20"/>
        </w:rPr>
      </w:pPr>
    </w:p>
    <w:p w:rsidR="00D84510" w:rsidRDefault="00D84510" w:rsidP="00D84510">
      <w:pPr>
        <w:ind w:left="260"/>
        <w:rPr>
          <w:sz w:val="20"/>
          <w:szCs w:val="20"/>
        </w:rPr>
      </w:pPr>
      <w:r>
        <w:rPr>
          <w:rFonts w:eastAsia="Times New Roman"/>
          <w:color w:val="00000A"/>
          <w:sz w:val="28"/>
          <w:szCs w:val="28"/>
        </w:rPr>
        <w:t>понимание их значения в выстраивании конструктивных отношений в семье</w:t>
      </w:r>
    </w:p>
    <w:p w:rsidR="00D84510" w:rsidRDefault="00D84510" w:rsidP="00D84510">
      <w:pPr>
        <w:spacing w:line="160" w:lineRule="exact"/>
        <w:rPr>
          <w:sz w:val="20"/>
          <w:szCs w:val="20"/>
        </w:rPr>
      </w:pPr>
    </w:p>
    <w:p w:rsidR="00D84510" w:rsidRDefault="00D84510" w:rsidP="00D84510">
      <w:pPr>
        <w:numPr>
          <w:ilvl w:val="0"/>
          <w:numId w:val="60"/>
        </w:numPr>
        <w:tabs>
          <w:tab w:val="left" w:pos="480"/>
        </w:tabs>
        <w:ind w:left="480" w:hanging="218"/>
        <w:rPr>
          <w:rFonts w:eastAsia="Times New Roman"/>
          <w:color w:val="00000A"/>
          <w:sz w:val="28"/>
          <w:szCs w:val="28"/>
        </w:rPr>
      </w:pPr>
      <w:proofErr w:type="gramStart"/>
      <w:r>
        <w:rPr>
          <w:rFonts w:eastAsia="Times New Roman"/>
          <w:color w:val="00000A"/>
          <w:sz w:val="28"/>
          <w:szCs w:val="28"/>
        </w:rPr>
        <w:t>обществе</w:t>
      </w:r>
      <w:proofErr w:type="gramEnd"/>
      <w:r>
        <w:rPr>
          <w:rFonts w:eastAsia="Times New Roman"/>
          <w:color w:val="00000A"/>
          <w:sz w:val="28"/>
          <w:szCs w:val="28"/>
        </w:rPr>
        <w:t>;</w:t>
      </w:r>
    </w:p>
    <w:p w:rsidR="00D84510" w:rsidRDefault="00D84510" w:rsidP="00D84510">
      <w:pPr>
        <w:spacing w:line="176" w:lineRule="exact"/>
        <w:rPr>
          <w:rFonts w:eastAsia="Times New Roman"/>
          <w:color w:val="00000A"/>
          <w:sz w:val="28"/>
          <w:szCs w:val="28"/>
        </w:rPr>
      </w:pPr>
    </w:p>
    <w:p w:rsidR="00D84510" w:rsidRPr="00DB5592" w:rsidRDefault="00D84510" w:rsidP="00D84510">
      <w:pPr>
        <w:tabs>
          <w:tab w:val="left" w:pos="1340"/>
        </w:tabs>
        <w:spacing w:line="349" w:lineRule="auto"/>
        <w:ind w:right="20"/>
        <w:rPr>
          <w:rFonts w:eastAsia="Times New Roman"/>
          <w:sz w:val="28"/>
          <w:szCs w:val="28"/>
        </w:rPr>
      </w:pPr>
      <w:r>
        <w:rPr>
          <w:rFonts w:eastAsia="Times New Roman"/>
          <w:color w:val="00000A"/>
          <w:sz w:val="28"/>
          <w:szCs w:val="28"/>
        </w:rPr>
        <w:t>2) понимание значения нравственности, веры и религии в жизни человека и общества;</w:t>
      </w:r>
    </w:p>
    <w:p w:rsidR="00D84510" w:rsidRDefault="00D84510" w:rsidP="00D84510">
      <w:pPr>
        <w:tabs>
          <w:tab w:val="left" w:pos="1340"/>
        </w:tabs>
        <w:spacing w:line="354" w:lineRule="auto"/>
        <w:ind w:right="20"/>
        <w:jc w:val="both"/>
        <w:rPr>
          <w:rFonts w:eastAsia="Times New Roman"/>
          <w:sz w:val="28"/>
          <w:szCs w:val="28"/>
        </w:rPr>
      </w:pPr>
      <w:r>
        <w:rPr>
          <w:rFonts w:eastAsia="Times New Roman"/>
          <w:color w:val="00000A"/>
          <w:sz w:val="28"/>
          <w:szCs w:val="28"/>
        </w:rPr>
        <w:t>3) формирование первоначальных представлений о светской этике, о традиционных религиях, их роли в культуре, истории и современности России;</w:t>
      </w:r>
    </w:p>
    <w:p w:rsidR="00D84510" w:rsidRDefault="00D84510" w:rsidP="00D84510">
      <w:pPr>
        <w:spacing w:line="11" w:lineRule="exact"/>
        <w:rPr>
          <w:rFonts w:eastAsia="Times New Roman"/>
          <w:sz w:val="28"/>
          <w:szCs w:val="28"/>
        </w:rPr>
      </w:pPr>
    </w:p>
    <w:p w:rsidR="00D84510" w:rsidRDefault="00D84510" w:rsidP="00D84510">
      <w:pPr>
        <w:tabs>
          <w:tab w:val="left" w:pos="1340"/>
        </w:tabs>
        <w:rPr>
          <w:rFonts w:eastAsia="Times New Roman"/>
          <w:sz w:val="28"/>
          <w:szCs w:val="28"/>
        </w:rPr>
      </w:pPr>
      <w:r>
        <w:rPr>
          <w:rFonts w:eastAsia="Times New Roman"/>
          <w:color w:val="00000A"/>
          <w:sz w:val="28"/>
          <w:szCs w:val="28"/>
        </w:rPr>
        <w:t>4) осознание ценности человеческой жизни.</w:t>
      </w:r>
    </w:p>
    <w:p w:rsidR="00D84510" w:rsidRDefault="00D84510" w:rsidP="00D84510">
      <w:pPr>
        <w:spacing w:line="165" w:lineRule="exact"/>
        <w:rPr>
          <w:sz w:val="20"/>
          <w:szCs w:val="20"/>
        </w:rPr>
      </w:pPr>
    </w:p>
    <w:p w:rsidR="00D84510" w:rsidRDefault="00D84510" w:rsidP="00D84510">
      <w:pPr>
        <w:ind w:left="980"/>
        <w:rPr>
          <w:sz w:val="20"/>
          <w:szCs w:val="20"/>
        </w:rPr>
      </w:pPr>
      <w:r>
        <w:rPr>
          <w:rFonts w:eastAsia="Times New Roman"/>
          <w:b/>
          <w:bCs/>
          <w:color w:val="00000A"/>
          <w:sz w:val="28"/>
          <w:szCs w:val="28"/>
        </w:rPr>
        <w:t>Искусство</w:t>
      </w:r>
    </w:p>
    <w:p w:rsidR="00D84510" w:rsidRDefault="00D84510" w:rsidP="00D84510">
      <w:pPr>
        <w:spacing w:line="163" w:lineRule="exact"/>
        <w:rPr>
          <w:sz w:val="20"/>
          <w:szCs w:val="20"/>
        </w:rPr>
      </w:pPr>
    </w:p>
    <w:p w:rsidR="00D84510" w:rsidRDefault="00D84510" w:rsidP="00D84510">
      <w:pPr>
        <w:ind w:left="980"/>
        <w:rPr>
          <w:sz w:val="20"/>
          <w:szCs w:val="20"/>
        </w:rPr>
      </w:pPr>
      <w:r>
        <w:rPr>
          <w:rFonts w:eastAsia="Times New Roman"/>
          <w:b/>
          <w:bCs/>
          <w:i/>
          <w:iCs/>
          <w:color w:val="00000A"/>
          <w:sz w:val="28"/>
          <w:szCs w:val="28"/>
        </w:rPr>
        <w:t>Изобразительное искусство:</w:t>
      </w:r>
    </w:p>
    <w:p w:rsidR="00D84510" w:rsidRDefault="00D84510" w:rsidP="00D84510">
      <w:pPr>
        <w:spacing w:line="167" w:lineRule="exact"/>
        <w:rPr>
          <w:sz w:val="20"/>
          <w:szCs w:val="20"/>
        </w:rPr>
      </w:pPr>
    </w:p>
    <w:p w:rsidR="00D84510" w:rsidRDefault="00D84510" w:rsidP="00D84510">
      <w:pPr>
        <w:spacing w:line="355" w:lineRule="auto"/>
        <w:ind w:left="260" w:right="20" w:firstLine="720"/>
        <w:jc w:val="both"/>
        <w:rPr>
          <w:sz w:val="20"/>
          <w:szCs w:val="20"/>
        </w:rPr>
      </w:pPr>
      <w:r>
        <w:rPr>
          <w:rFonts w:eastAsia="Times New Roman"/>
          <w:sz w:val="28"/>
          <w:szCs w:val="28"/>
        </w:rPr>
        <w:t xml:space="preserve">1) </w:t>
      </w:r>
      <w:proofErr w:type="spellStart"/>
      <w:r>
        <w:rPr>
          <w:rFonts w:eastAsia="Times New Roman"/>
          <w:color w:val="00000A"/>
          <w:sz w:val="28"/>
          <w:szCs w:val="28"/>
        </w:rPr>
        <w:t>сформированность</w:t>
      </w:r>
      <w:proofErr w:type="spellEnd"/>
      <w:r>
        <w:rPr>
          <w:rFonts w:eastAsia="Times New Roman"/>
          <w:color w:val="00000A"/>
          <w:sz w:val="28"/>
          <w:szCs w:val="28"/>
        </w:rPr>
        <w:t xml:space="preserve"> первоначальных представлений о роли изобразительного искусства в жизни человека, его роли в духовно-нравственном развитии человека;</w:t>
      </w:r>
    </w:p>
    <w:p w:rsidR="00D84510" w:rsidRDefault="00D84510" w:rsidP="00D84510">
      <w:pPr>
        <w:spacing w:line="19" w:lineRule="exact"/>
        <w:rPr>
          <w:sz w:val="20"/>
          <w:szCs w:val="20"/>
        </w:rPr>
      </w:pPr>
    </w:p>
    <w:p w:rsidR="00D84510" w:rsidRDefault="00D84510" w:rsidP="00D84510">
      <w:pPr>
        <w:numPr>
          <w:ilvl w:val="0"/>
          <w:numId w:val="61"/>
        </w:numPr>
        <w:tabs>
          <w:tab w:val="left" w:pos="1340"/>
        </w:tabs>
        <w:ind w:left="1340" w:hanging="358"/>
        <w:rPr>
          <w:rFonts w:eastAsia="Times New Roman"/>
          <w:sz w:val="27"/>
          <w:szCs w:val="27"/>
        </w:rPr>
      </w:pPr>
      <w:r>
        <w:rPr>
          <w:rFonts w:eastAsia="Times New Roman"/>
          <w:sz w:val="27"/>
          <w:szCs w:val="27"/>
        </w:rPr>
        <w:t>развитие  эстетических  чувств,  умения  видеть  и  понимать  красивое,</w:t>
      </w:r>
    </w:p>
    <w:p w:rsidR="00D84510" w:rsidRDefault="00D84510" w:rsidP="00D84510">
      <w:pPr>
        <w:spacing w:line="174" w:lineRule="exact"/>
        <w:rPr>
          <w:sz w:val="20"/>
          <w:szCs w:val="20"/>
        </w:rPr>
      </w:pPr>
    </w:p>
    <w:p w:rsidR="00D84510" w:rsidRDefault="00D84510" w:rsidP="00D84510">
      <w:pPr>
        <w:spacing w:line="355" w:lineRule="auto"/>
        <w:ind w:left="260"/>
        <w:jc w:val="both"/>
        <w:rPr>
          <w:sz w:val="20"/>
          <w:szCs w:val="20"/>
        </w:rPr>
      </w:pPr>
      <w:r>
        <w:rPr>
          <w:rFonts w:eastAsia="Times New Roman"/>
          <w:sz w:val="28"/>
          <w:szCs w:val="28"/>
        </w:rPr>
        <w:t>дифференцировать красивое от «некрасивого», высказывать оценочные суждения о произведениях искусства; воспитание активного эмоционально-эстетического отношения к произведениям искусства;</w:t>
      </w:r>
    </w:p>
    <w:p w:rsidR="00D84510" w:rsidRPr="00CD5312" w:rsidRDefault="00D84510" w:rsidP="00D84510">
      <w:pPr>
        <w:numPr>
          <w:ilvl w:val="0"/>
          <w:numId w:val="62"/>
        </w:numPr>
        <w:tabs>
          <w:tab w:val="left" w:pos="1340"/>
        </w:tabs>
        <w:spacing w:line="388" w:lineRule="auto"/>
        <w:ind w:left="260" w:firstLine="722"/>
        <w:jc w:val="both"/>
        <w:rPr>
          <w:rFonts w:eastAsia="Times New Roman"/>
          <w:sz w:val="28"/>
          <w:szCs w:val="28"/>
        </w:rPr>
      </w:pPr>
      <w:r w:rsidRPr="002013A5">
        <w:rPr>
          <w:rFonts w:eastAsia="Times New Roman"/>
          <w:color w:val="00000A"/>
          <w:sz w:val="28"/>
          <w:szCs w:val="28"/>
        </w:rPr>
        <w:t xml:space="preserve">овладение элементарными практическими умениями и навыками в различных видах художественной деятельности </w:t>
      </w:r>
      <w:r w:rsidRPr="002013A5">
        <w:rPr>
          <w:rFonts w:eastAsia="Times New Roman"/>
          <w:color w:val="000000"/>
          <w:sz w:val="28"/>
          <w:szCs w:val="28"/>
        </w:rPr>
        <w:t>(изобразительного,</w:t>
      </w:r>
      <w:r>
        <w:rPr>
          <w:rFonts w:eastAsia="Times New Roman"/>
          <w:color w:val="000000"/>
          <w:sz w:val="28"/>
          <w:szCs w:val="28"/>
        </w:rPr>
        <w:t xml:space="preserve"> </w:t>
      </w:r>
      <w:r w:rsidRPr="002013A5">
        <w:rPr>
          <w:rFonts w:eastAsia="Times New Roman"/>
          <w:color w:val="000000"/>
          <w:sz w:val="28"/>
          <w:szCs w:val="28"/>
        </w:rPr>
        <w:t>декоративно-</w:t>
      </w:r>
      <w:r w:rsidRPr="002013A5">
        <w:rPr>
          <w:rFonts w:eastAsia="Times New Roman"/>
          <w:sz w:val="28"/>
          <w:szCs w:val="28"/>
        </w:rPr>
        <w:t>прикладного и народного искусства, скульптуры, дизайна и др.);</w:t>
      </w:r>
    </w:p>
    <w:p w:rsidR="00D84510" w:rsidRDefault="00D84510" w:rsidP="00D84510">
      <w:pPr>
        <w:numPr>
          <w:ilvl w:val="0"/>
          <w:numId w:val="63"/>
        </w:numPr>
        <w:tabs>
          <w:tab w:val="left" w:pos="1340"/>
        </w:tabs>
        <w:spacing w:line="349" w:lineRule="auto"/>
        <w:ind w:left="260" w:right="20" w:firstLine="722"/>
        <w:jc w:val="both"/>
        <w:rPr>
          <w:rFonts w:eastAsia="Times New Roman"/>
          <w:sz w:val="28"/>
          <w:szCs w:val="28"/>
        </w:rPr>
      </w:pPr>
      <w:proofErr w:type="gramStart"/>
      <w:r>
        <w:rPr>
          <w:rFonts w:eastAsia="Times New Roman"/>
          <w:color w:val="00000A"/>
          <w:sz w:val="28"/>
          <w:szCs w:val="28"/>
        </w:rPr>
        <w:t>умение воспринимать и выделять в окружающем мире (как в природном, так и в социальном) эстетически привлекательные объекты,</w:t>
      </w:r>
      <w:proofErr w:type="gramEnd"/>
    </w:p>
    <w:p w:rsidR="00D84510" w:rsidRDefault="00D84510" w:rsidP="00D84510">
      <w:pPr>
        <w:spacing w:line="31" w:lineRule="exact"/>
        <w:rPr>
          <w:sz w:val="20"/>
          <w:szCs w:val="20"/>
        </w:rPr>
      </w:pPr>
    </w:p>
    <w:p w:rsidR="00D84510" w:rsidRDefault="00D84510" w:rsidP="00D84510">
      <w:pPr>
        <w:spacing w:line="349" w:lineRule="auto"/>
        <w:ind w:left="260" w:right="20"/>
        <w:rPr>
          <w:sz w:val="20"/>
          <w:szCs w:val="20"/>
        </w:rPr>
      </w:pPr>
      <w:r>
        <w:rPr>
          <w:rFonts w:eastAsia="Times New Roman"/>
          <w:color w:val="00000A"/>
          <w:sz w:val="28"/>
          <w:szCs w:val="28"/>
        </w:rPr>
        <w:t>выражать по отношению к ним собственное эмоционально-оценочное отношение;</w:t>
      </w:r>
    </w:p>
    <w:p w:rsidR="00D84510" w:rsidRDefault="00D84510" w:rsidP="00D84510">
      <w:pPr>
        <w:spacing w:line="29" w:lineRule="exact"/>
        <w:rPr>
          <w:sz w:val="20"/>
          <w:szCs w:val="20"/>
        </w:rPr>
      </w:pPr>
    </w:p>
    <w:p w:rsidR="00D84510" w:rsidRDefault="00D84510" w:rsidP="00D84510">
      <w:pPr>
        <w:spacing w:line="349" w:lineRule="auto"/>
        <w:ind w:left="260" w:firstLine="720"/>
        <w:rPr>
          <w:sz w:val="20"/>
          <w:szCs w:val="20"/>
        </w:rPr>
      </w:pPr>
      <w:r w:rsidRPr="009308D4">
        <w:rPr>
          <w:rFonts w:eastAsia="Times New Roman"/>
          <w:bCs/>
          <w:sz w:val="28"/>
          <w:szCs w:val="28"/>
        </w:rPr>
        <w:t>5)</w:t>
      </w:r>
      <w:r>
        <w:rPr>
          <w:rFonts w:eastAsia="Times New Roman"/>
          <w:sz w:val="28"/>
          <w:szCs w:val="28"/>
        </w:rPr>
        <w:t>овладение практическими умениями самовыражения средствами изобразительного искусства</w:t>
      </w:r>
      <w:r>
        <w:rPr>
          <w:rFonts w:eastAsia="Times New Roman"/>
          <w:color w:val="00000A"/>
          <w:sz w:val="28"/>
          <w:szCs w:val="28"/>
        </w:rPr>
        <w:t>.</w:t>
      </w:r>
    </w:p>
    <w:p w:rsidR="00D84510" w:rsidRDefault="00D84510" w:rsidP="00D84510">
      <w:pPr>
        <w:spacing w:line="24" w:lineRule="exact"/>
        <w:rPr>
          <w:sz w:val="20"/>
          <w:szCs w:val="20"/>
        </w:rPr>
      </w:pPr>
    </w:p>
    <w:p w:rsidR="00D84510" w:rsidRDefault="00D84510" w:rsidP="00D84510">
      <w:pPr>
        <w:ind w:left="980"/>
        <w:rPr>
          <w:sz w:val="20"/>
          <w:szCs w:val="20"/>
        </w:rPr>
      </w:pPr>
      <w:r>
        <w:rPr>
          <w:rFonts w:eastAsia="Times New Roman"/>
          <w:b/>
          <w:bCs/>
          <w:i/>
          <w:iCs/>
          <w:color w:val="00000A"/>
          <w:sz w:val="28"/>
          <w:szCs w:val="28"/>
        </w:rPr>
        <w:t>Музыка:</w:t>
      </w:r>
    </w:p>
    <w:p w:rsidR="00D84510" w:rsidRDefault="00D84510" w:rsidP="00D84510">
      <w:pPr>
        <w:spacing w:line="167" w:lineRule="exact"/>
        <w:rPr>
          <w:sz w:val="20"/>
          <w:szCs w:val="20"/>
        </w:rPr>
      </w:pPr>
    </w:p>
    <w:p w:rsidR="00D84510" w:rsidRDefault="00D84510" w:rsidP="00D84510">
      <w:pPr>
        <w:numPr>
          <w:ilvl w:val="0"/>
          <w:numId w:val="64"/>
        </w:numPr>
        <w:tabs>
          <w:tab w:val="left" w:pos="1340"/>
        </w:tabs>
        <w:spacing w:line="349" w:lineRule="auto"/>
        <w:ind w:left="260" w:right="20" w:firstLine="722"/>
        <w:rPr>
          <w:rFonts w:eastAsia="Times New Roman"/>
          <w:sz w:val="28"/>
          <w:szCs w:val="28"/>
        </w:rPr>
      </w:pPr>
      <w:r>
        <w:rPr>
          <w:rFonts w:eastAsia="Times New Roman"/>
          <w:color w:val="00000A"/>
          <w:sz w:val="28"/>
          <w:szCs w:val="28"/>
        </w:rPr>
        <w:t>формирование первоначальных представлений о роли музыки в жизни человека, ее роли в духовно-нравственном развитии человека;</w:t>
      </w:r>
    </w:p>
    <w:p w:rsidR="00D84510" w:rsidRDefault="00D84510" w:rsidP="00D84510">
      <w:pPr>
        <w:spacing w:line="28" w:lineRule="exact"/>
        <w:rPr>
          <w:rFonts w:eastAsia="Times New Roman"/>
          <w:sz w:val="28"/>
          <w:szCs w:val="28"/>
        </w:rPr>
      </w:pPr>
    </w:p>
    <w:p w:rsidR="00D84510" w:rsidRDefault="00D84510" w:rsidP="00D84510">
      <w:pPr>
        <w:numPr>
          <w:ilvl w:val="0"/>
          <w:numId w:val="64"/>
        </w:numPr>
        <w:tabs>
          <w:tab w:val="left" w:pos="1340"/>
        </w:tabs>
        <w:spacing w:line="355" w:lineRule="auto"/>
        <w:ind w:left="260" w:firstLine="722"/>
        <w:jc w:val="both"/>
        <w:rPr>
          <w:rFonts w:eastAsia="Times New Roman"/>
          <w:sz w:val="28"/>
          <w:szCs w:val="28"/>
        </w:rPr>
      </w:pPr>
      <w:r>
        <w:rPr>
          <w:rFonts w:eastAsia="Times New Roman"/>
          <w:sz w:val="28"/>
          <w:szCs w:val="28"/>
        </w:rPr>
        <w:t>формирование элементов музыкальной культуры, интереса к музыкальному искусству и музыкальной деятельности, формирование элементарных эстетических суждений;</w:t>
      </w:r>
    </w:p>
    <w:p w:rsidR="00D84510" w:rsidRDefault="00D84510" w:rsidP="00D84510">
      <w:pPr>
        <w:spacing w:line="21" w:lineRule="exact"/>
        <w:rPr>
          <w:rFonts w:eastAsia="Times New Roman"/>
          <w:sz w:val="28"/>
          <w:szCs w:val="28"/>
        </w:rPr>
      </w:pPr>
    </w:p>
    <w:p w:rsidR="00D84510" w:rsidRPr="00C01AD1" w:rsidRDefault="00D84510" w:rsidP="00D84510">
      <w:pPr>
        <w:numPr>
          <w:ilvl w:val="0"/>
          <w:numId w:val="64"/>
        </w:numPr>
        <w:tabs>
          <w:tab w:val="left" w:pos="1340"/>
        </w:tabs>
        <w:spacing w:line="354" w:lineRule="auto"/>
        <w:ind w:left="260" w:firstLine="722"/>
        <w:jc w:val="both"/>
        <w:rPr>
          <w:rFonts w:eastAsia="Times New Roman"/>
          <w:sz w:val="28"/>
          <w:szCs w:val="28"/>
        </w:rPr>
      </w:pPr>
      <w:r>
        <w:rPr>
          <w:rFonts w:eastAsia="Times New Roman"/>
          <w:sz w:val="28"/>
          <w:szCs w:val="28"/>
        </w:rPr>
        <w:t>развитие эмоционального осознанного восприятия музыки, как в процессе активной музыкальной деятельности, так и во время слушания музыкальных произведений;</w:t>
      </w:r>
    </w:p>
    <w:p w:rsidR="00D84510" w:rsidRDefault="00D84510" w:rsidP="00D84510">
      <w:pPr>
        <w:spacing w:line="24" w:lineRule="exact"/>
        <w:rPr>
          <w:rFonts w:eastAsia="Times New Roman"/>
          <w:sz w:val="28"/>
          <w:szCs w:val="28"/>
        </w:rPr>
      </w:pPr>
    </w:p>
    <w:p w:rsidR="00D84510" w:rsidRDefault="00D84510" w:rsidP="00D84510">
      <w:pPr>
        <w:numPr>
          <w:ilvl w:val="0"/>
          <w:numId w:val="64"/>
        </w:numPr>
        <w:tabs>
          <w:tab w:val="left" w:pos="1340"/>
        </w:tabs>
        <w:spacing w:line="349" w:lineRule="auto"/>
        <w:ind w:left="260" w:firstLine="722"/>
        <w:rPr>
          <w:rFonts w:eastAsia="Times New Roman"/>
          <w:sz w:val="28"/>
          <w:szCs w:val="28"/>
        </w:rPr>
      </w:pPr>
      <w:r>
        <w:rPr>
          <w:rFonts w:eastAsia="Times New Roman"/>
          <w:sz w:val="28"/>
          <w:szCs w:val="28"/>
        </w:rPr>
        <w:t>формирование эстетических чу</w:t>
      </w:r>
      <w:proofErr w:type="gramStart"/>
      <w:r>
        <w:rPr>
          <w:rFonts w:eastAsia="Times New Roman"/>
          <w:sz w:val="28"/>
          <w:szCs w:val="28"/>
        </w:rPr>
        <w:t>вств в пр</w:t>
      </w:r>
      <w:proofErr w:type="gramEnd"/>
      <w:r>
        <w:rPr>
          <w:rFonts w:eastAsia="Times New Roman"/>
          <w:sz w:val="28"/>
          <w:szCs w:val="28"/>
        </w:rPr>
        <w:t>оцессе слушания музыкальных произведений различных жанров;</w:t>
      </w:r>
    </w:p>
    <w:p w:rsidR="00D84510" w:rsidRDefault="00D84510" w:rsidP="00D84510">
      <w:pPr>
        <w:spacing w:line="29" w:lineRule="exact"/>
        <w:rPr>
          <w:rFonts w:eastAsia="Times New Roman"/>
          <w:sz w:val="28"/>
          <w:szCs w:val="28"/>
        </w:rPr>
      </w:pPr>
    </w:p>
    <w:p w:rsidR="00D84510" w:rsidRPr="0069331E" w:rsidRDefault="00D84510" w:rsidP="00D84510">
      <w:pPr>
        <w:numPr>
          <w:ilvl w:val="0"/>
          <w:numId w:val="64"/>
        </w:numPr>
        <w:tabs>
          <w:tab w:val="left" w:pos="1340"/>
        </w:tabs>
        <w:spacing w:line="355" w:lineRule="auto"/>
        <w:ind w:left="260" w:right="20" w:firstLine="722"/>
        <w:jc w:val="both"/>
        <w:rPr>
          <w:rFonts w:eastAsia="Times New Roman"/>
          <w:sz w:val="28"/>
          <w:szCs w:val="28"/>
        </w:rPr>
      </w:pPr>
      <w:r>
        <w:rPr>
          <w:rFonts w:eastAsia="Times New Roman"/>
          <w:color w:val="00000A"/>
          <w:sz w:val="28"/>
          <w:szCs w:val="28"/>
        </w:rPr>
        <w:t>использование музыкальных образов при создании театрализованных и музыкально-пластических композиций, исполнении вокально-хоровых произведений, в импровизации.</w:t>
      </w:r>
    </w:p>
    <w:p w:rsidR="00D84510" w:rsidRDefault="00D84510" w:rsidP="00D84510">
      <w:pPr>
        <w:ind w:left="980"/>
        <w:rPr>
          <w:sz w:val="20"/>
          <w:szCs w:val="20"/>
        </w:rPr>
      </w:pPr>
      <w:r>
        <w:rPr>
          <w:rFonts w:eastAsia="Times New Roman"/>
          <w:b/>
          <w:bCs/>
          <w:color w:val="00000A"/>
          <w:sz w:val="28"/>
          <w:szCs w:val="28"/>
        </w:rPr>
        <w:t>Технология</w:t>
      </w:r>
    </w:p>
    <w:p w:rsidR="00D84510" w:rsidRDefault="00D84510" w:rsidP="00D84510">
      <w:pPr>
        <w:spacing w:line="163" w:lineRule="exact"/>
        <w:rPr>
          <w:sz w:val="20"/>
          <w:szCs w:val="20"/>
        </w:rPr>
      </w:pPr>
    </w:p>
    <w:p w:rsidR="00D84510" w:rsidRDefault="00D84510" w:rsidP="00D84510">
      <w:pPr>
        <w:ind w:left="980"/>
        <w:rPr>
          <w:sz w:val="20"/>
          <w:szCs w:val="20"/>
        </w:rPr>
      </w:pPr>
      <w:r>
        <w:rPr>
          <w:rFonts w:eastAsia="Times New Roman"/>
          <w:b/>
          <w:bCs/>
          <w:i/>
          <w:iCs/>
          <w:color w:val="00000A"/>
          <w:sz w:val="28"/>
          <w:szCs w:val="28"/>
        </w:rPr>
        <w:t>Технология (труд):</w:t>
      </w:r>
    </w:p>
    <w:p w:rsidR="00D84510" w:rsidRDefault="00D84510" w:rsidP="00D84510">
      <w:pPr>
        <w:spacing w:line="167" w:lineRule="exact"/>
        <w:rPr>
          <w:sz w:val="20"/>
          <w:szCs w:val="20"/>
        </w:rPr>
      </w:pPr>
    </w:p>
    <w:p w:rsidR="00D84510" w:rsidRDefault="00D84510" w:rsidP="00D84510">
      <w:pPr>
        <w:spacing w:line="167" w:lineRule="exact"/>
        <w:rPr>
          <w:sz w:val="20"/>
          <w:szCs w:val="20"/>
        </w:rPr>
      </w:pPr>
    </w:p>
    <w:p w:rsidR="00D84510" w:rsidRDefault="00D84510" w:rsidP="00D84510">
      <w:pPr>
        <w:numPr>
          <w:ilvl w:val="0"/>
          <w:numId w:val="65"/>
        </w:numPr>
        <w:tabs>
          <w:tab w:val="left" w:pos="1340"/>
        </w:tabs>
        <w:spacing w:line="355" w:lineRule="auto"/>
        <w:ind w:left="260" w:firstLine="722"/>
        <w:jc w:val="both"/>
        <w:rPr>
          <w:rFonts w:eastAsia="Times New Roman"/>
          <w:sz w:val="28"/>
          <w:szCs w:val="28"/>
        </w:rPr>
      </w:pPr>
      <w:r>
        <w:rPr>
          <w:rFonts w:eastAsia="Times New Roman"/>
          <w:sz w:val="28"/>
          <w:szCs w:val="28"/>
        </w:rPr>
        <w:t xml:space="preserve">формирование навыков самообслуживания, овладение некоторыми технологическими приемами ручной обработки материалов, </w:t>
      </w:r>
      <w:r>
        <w:rPr>
          <w:rFonts w:eastAsia="Times New Roman"/>
          <w:color w:val="00000A"/>
          <w:sz w:val="28"/>
          <w:szCs w:val="28"/>
        </w:rPr>
        <w:t>усвоение правил техники безопасности;</w:t>
      </w:r>
    </w:p>
    <w:p w:rsidR="00D84510" w:rsidRPr="002013A5" w:rsidRDefault="00D84510" w:rsidP="00D84510">
      <w:pPr>
        <w:spacing w:line="360" w:lineRule="auto"/>
        <w:rPr>
          <w:rFonts w:eastAsia="Times New Roman"/>
          <w:sz w:val="28"/>
          <w:szCs w:val="28"/>
        </w:rPr>
      </w:pPr>
      <w:r>
        <w:rPr>
          <w:sz w:val="28"/>
          <w:szCs w:val="28"/>
        </w:rPr>
        <w:t xml:space="preserve">    2) </w:t>
      </w:r>
      <w:r w:rsidRPr="002013A5">
        <w:rPr>
          <w:rFonts w:eastAsia="Times New Roman"/>
          <w:sz w:val="28"/>
          <w:szCs w:val="28"/>
        </w:rPr>
        <w:t>формирование умений работать с разными видами материалов (бумагой,</w:t>
      </w:r>
      <w:r>
        <w:rPr>
          <w:rFonts w:eastAsia="Times New Roman"/>
          <w:sz w:val="28"/>
          <w:szCs w:val="28"/>
        </w:rPr>
        <w:t xml:space="preserve"> </w:t>
      </w:r>
      <w:r w:rsidRPr="002013A5">
        <w:rPr>
          <w:rFonts w:eastAsia="Times New Roman"/>
          <w:sz w:val="28"/>
          <w:szCs w:val="28"/>
        </w:rPr>
        <w:t>тканями, пластилином, природным материал</w:t>
      </w:r>
      <w:r>
        <w:rPr>
          <w:rFonts w:eastAsia="Times New Roman"/>
          <w:sz w:val="28"/>
          <w:szCs w:val="28"/>
        </w:rPr>
        <w:t xml:space="preserve">ом и т.д.); выбирать способы их </w:t>
      </w:r>
      <w:r w:rsidRPr="002013A5">
        <w:rPr>
          <w:rFonts w:eastAsia="Times New Roman"/>
          <w:sz w:val="28"/>
          <w:szCs w:val="28"/>
        </w:rPr>
        <w:t>обработки</w:t>
      </w:r>
      <w:r>
        <w:rPr>
          <w:rFonts w:eastAsia="Times New Roman"/>
          <w:sz w:val="28"/>
          <w:szCs w:val="28"/>
        </w:rPr>
        <w:t xml:space="preserve"> в </w:t>
      </w:r>
      <w:r w:rsidRPr="002013A5">
        <w:rPr>
          <w:rFonts w:eastAsia="Times New Roman"/>
          <w:sz w:val="28"/>
          <w:szCs w:val="28"/>
        </w:rPr>
        <w:t>зависимости от их свойств;</w:t>
      </w:r>
    </w:p>
    <w:p w:rsidR="00D84510" w:rsidRDefault="00D84510" w:rsidP="00D84510">
      <w:pPr>
        <w:numPr>
          <w:ilvl w:val="1"/>
          <w:numId w:val="67"/>
        </w:numPr>
        <w:tabs>
          <w:tab w:val="left" w:pos="1340"/>
        </w:tabs>
        <w:spacing w:line="360" w:lineRule="auto"/>
        <w:ind w:firstLine="722"/>
        <w:jc w:val="both"/>
        <w:rPr>
          <w:rFonts w:eastAsia="Times New Roman"/>
          <w:sz w:val="28"/>
          <w:szCs w:val="28"/>
        </w:rPr>
      </w:pPr>
      <w:r>
        <w:rPr>
          <w:rFonts w:eastAsia="Times New Roman"/>
          <w:sz w:val="28"/>
          <w:szCs w:val="28"/>
        </w:rPr>
        <w:t>формирование организационных трудовых умений (правильно располагать материалы и инструменты на рабочем месте, выполнять правила безопасной работы и санитарно-гигиенические требования и т.д.)</w:t>
      </w:r>
    </w:p>
    <w:p w:rsidR="00D84510" w:rsidRDefault="00D84510" w:rsidP="00D84510">
      <w:pPr>
        <w:spacing w:line="20" w:lineRule="exact"/>
        <w:rPr>
          <w:rFonts w:eastAsia="Times New Roman"/>
          <w:sz w:val="28"/>
          <w:szCs w:val="28"/>
        </w:rPr>
      </w:pPr>
    </w:p>
    <w:p w:rsidR="00D84510" w:rsidRDefault="00D84510" w:rsidP="00D84510">
      <w:pPr>
        <w:numPr>
          <w:ilvl w:val="1"/>
          <w:numId w:val="67"/>
        </w:numPr>
        <w:tabs>
          <w:tab w:val="left" w:pos="1340"/>
        </w:tabs>
        <w:spacing w:line="349" w:lineRule="auto"/>
        <w:ind w:left="260" w:right="20" w:firstLine="722"/>
        <w:rPr>
          <w:rFonts w:eastAsia="Times New Roman"/>
          <w:sz w:val="28"/>
          <w:szCs w:val="28"/>
        </w:rPr>
      </w:pPr>
      <w:r>
        <w:rPr>
          <w:rFonts w:eastAsia="Times New Roman"/>
          <w:color w:val="00000A"/>
          <w:sz w:val="28"/>
          <w:szCs w:val="28"/>
        </w:rPr>
        <w:t>приобретение первоначальных навыков совместной продуктивной деятельности, сотрудничества, взаимопомощи, планирования и организации;</w:t>
      </w:r>
    </w:p>
    <w:p w:rsidR="00D84510" w:rsidRDefault="00D84510" w:rsidP="00D84510">
      <w:pPr>
        <w:spacing w:line="29" w:lineRule="exact"/>
        <w:rPr>
          <w:rFonts w:eastAsia="Times New Roman"/>
          <w:sz w:val="28"/>
          <w:szCs w:val="28"/>
        </w:rPr>
      </w:pPr>
    </w:p>
    <w:p w:rsidR="00D84510" w:rsidRDefault="00D84510" w:rsidP="00D84510">
      <w:pPr>
        <w:numPr>
          <w:ilvl w:val="1"/>
          <w:numId w:val="67"/>
        </w:numPr>
        <w:tabs>
          <w:tab w:val="left" w:pos="1340"/>
        </w:tabs>
        <w:spacing w:line="351" w:lineRule="auto"/>
        <w:ind w:left="260" w:firstLine="722"/>
        <w:rPr>
          <w:rFonts w:eastAsia="Times New Roman"/>
          <w:sz w:val="28"/>
          <w:szCs w:val="28"/>
        </w:rPr>
      </w:pPr>
      <w:r>
        <w:rPr>
          <w:rFonts w:eastAsia="Times New Roman"/>
          <w:color w:val="00000A"/>
          <w:sz w:val="28"/>
          <w:szCs w:val="28"/>
        </w:rPr>
        <w:t xml:space="preserve">использование приобретенных знаний и умений </w:t>
      </w:r>
      <w:r>
        <w:rPr>
          <w:rFonts w:eastAsia="Times New Roman"/>
          <w:color w:val="000000"/>
          <w:sz w:val="28"/>
          <w:szCs w:val="28"/>
        </w:rPr>
        <w:t>для решения практических задач.</w:t>
      </w:r>
    </w:p>
    <w:p w:rsidR="00D84510" w:rsidRDefault="00D84510" w:rsidP="00D84510">
      <w:pPr>
        <w:spacing w:line="17" w:lineRule="exact"/>
        <w:rPr>
          <w:sz w:val="20"/>
          <w:szCs w:val="20"/>
        </w:rPr>
      </w:pPr>
    </w:p>
    <w:p w:rsidR="00D84510" w:rsidRDefault="00D84510" w:rsidP="00D84510">
      <w:pPr>
        <w:ind w:left="980"/>
        <w:rPr>
          <w:sz w:val="20"/>
          <w:szCs w:val="20"/>
        </w:rPr>
      </w:pPr>
      <w:r>
        <w:rPr>
          <w:rFonts w:eastAsia="Times New Roman"/>
          <w:b/>
          <w:bCs/>
          <w:color w:val="00000A"/>
          <w:sz w:val="28"/>
          <w:szCs w:val="28"/>
        </w:rPr>
        <w:lastRenderedPageBreak/>
        <w:t>Физическая культура</w:t>
      </w:r>
    </w:p>
    <w:p w:rsidR="00D84510" w:rsidRDefault="00D84510" w:rsidP="00D84510">
      <w:pPr>
        <w:spacing w:line="163" w:lineRule="exact"/>
        <w:rPr>
          <w:sz w:val="20"/>
          <w:szCs w:val="20"/>
        </w:rPr>
      </w:pPr>
    </w:p>
    <w:p w:rsidR="00D84510" w:rsidRDefault="00D84510" w:rsidP="00D84510">
      <w:pPr>
        <w:ind w:left="980"/>
        <w:rPr>
          <w:sz w:val="20"/>
          <w:szCs w:val="20"/>
        </w:rPr>
      </w:pPr>
      <w:r>
        <w:rPr>
          <w:rFonts w:eastAsia="Times New Roman"/>
          <w:b/>
          <w:bCs/>
          <w:i/>
          <w:iCs/>
          <w:color w:val="00000A"/>
          <w:sz w:val="28"/>
          <w:szCs w:val="28"/>
        </w:rPr>
        <w:t xml:space="preserve">Физическая культура </w:t>
      </w:r>
    </w:p>
    <w:p w:rsidR="00D84510" w:rsidRDefault="00D84510" w:rsidP="00D84510">
      <w:pPr>
        <w:spacing w:line="167" w:lineRule="exact"/>
        <w:rPr>
          <w:sz w:val="20"/>
          <w:szCs w:val="20"/>
        </w:rPr>
      </w:pPr>
    </w:p>
    <w:p w:rsidR="00D84510" w:rsidRDefault="00D84510" w:rsidP="00D84510">
      <w:pPr>
        <w:numPr>
          <w:ilvl w:val="0"/>
          <w:numId w:val="68"/>
        </w:numPr>
        <w:tabs>
          <w:tab w:val="left" w:pos="1340"/>
        </w:tabs>
        <w:spacing w:line="355" w:lineRule="auto"/>
        <w:ind w:left="260" w:firstLine="722"/>
        <w:jc w:val="both"/>
        <w:rPr>
          <w:rFonts w:eastAsia="Times New Roman"/>
          <w:sz w:val="28"/>
          <w:szCs w:val="28"/>
        </w:rPr>
      </w:pPr>
      <w:r>
        <w:rPr>
          <w:rFonts w:eastAsia="Times New Roman"/>
          <w:sz w:val="28"/>
          <w:szCs w:val="28"/>
        </w:rPr>
        <w:t>формирование первоначальных представлений о значении физической культуры для укрепления здоровья человека, физического развития, повышения работоспособности.</w:t>
      </w:r>
    </w:p>
    <w:p w:rsidR="00D84510" w:rsidRDefault="00D84510" w:rsidP="00D84510">
      <w:pPr>
        <w:spacing w:line="21" w:lineRule="exact"/>
        <w:rPr>
          <w:rFonts w:eastAsia="Times New Roman"/>
          <w:sz w:val="28"/>
          <w:szCs w:val="28"/>
        </w:rPr>
      </w:pPr>
    </w:p>
    <w:p w:rsidR="00D84510" w:rsidRDefault="00D84510" w:rsidP="00D84510">
      <w:pPr>
        <w:numPr>
          <w:ilvl w:val="0"/>
          <w:numId w:val="68"/>
        </w:numPr>
        <w:tabs>
          <w:tab w:val="left" w:pos="1340"/>
        </w:tabs>
        <w:spacing w:line="354" w:lineRule="auto"/>
        <w:ind w:left="260" w:right="20" w:firstLine="722"/>
        <w:jc w:val="both"/>
        <w:rPr>
          <w:rFonts w:eastAsia="Times New Roman"/>
          <w:sz w:val="28"/>
          <w:szCs w:val="28"/>
        </w:rPr>
      </w:pPr>
      <w:r>
        <w:rPr>
          <w:rFonts w:eastAsia="Times New Roman"/>
          <w:color w:val="00000A"/>
          <w:sz w:val="28"/>
          <w:szCs w:val="28"/>
        </w:rPr>
        <w:t xml:space="preserve">овладение умениями организовывать </w:t>
      </w:r>
      <w:proofErr w:type="spellStart"/>
      <w:r>
        <w:rPr>
          <w:rFonts w:eastAsia="Times New Roman"/>
          <w:color w:val="00000A"/>
          <w:sz w:val="28"/>
          <w:szCs w:val="28"/>
        </w:rPr>
        <w:t>здоровьесберегающю</w:t>
      </w:r>
      <w:proofErr w:type="spellEnd"/>
      <w:r>
        <w:rPr>
          <w:rFonts w:eastAsia="Times New Roman"/>
          <w:color w:val="00000A"/>
          <w:sz w:val="28"/>
          <w:szCs w:val="28"/>
        </w:rPr>
        <w:t xml:space="preserve"> жизнедеятельность (режим дня, утренняя зарядка, оздоровительные мероприятия, подвижные игры и т. д.);</w:t>
      </w:r>
    </w:p>
    <w:p w:rsidR="00D84510" w:rsidRDefault="00D84510" w:rsidP="00D84510">
      <w:pPr>
        <w:spacing w:line="11" w:lineRule="exact"/>
        <w:rPr>
          <w:rFonts w:eastAsia="Times New Roman"/>
          <w:sz w:val="28"/>
          <w:szCs w:val="28"/>
        </w:rPr>
      </w:pPr>
    </w:p>
    <w:p w:rsidR="00D84510" w:rsidRDefault="00D84510" w:rsidP="00D84510">
      <w:pPr>
        <w:numPr>
          <w:ilvl w:val="0"/>
          <w:numId w:val="68"/>
        </w:numPr>
        <w:tabs>
          <w:tab w:val="left" w:pos="1340"/>
        </w:tabs>
        <w:ind w:left="1340" w:hanging="358"/>
        <w:rPr>
          <w:rFonts w:eastAsia="Times New Roman"/>
          <w:b/>
          <w:bCs/>
          <w:sz w:val="28"/>
          <w:szCs w:val="28"/>
        </w:rPr>
      </w:pPr>
      <w:r>
        <w:rPr>
          <w:rFonts w:eastAsia="Times New Roman"/>
          <w:color w:val="00000A"/>
          <w:sz w:val="28"/>
          <w:szCs w:val="28"/>
        </w:rPr>
        <w:t>формирование  умения  следить  за  своим  физическим  состоянием,</w:t>
      </w:r>
    </w:p>
    <w:p w:rsidR="00D84510" w:rsidRDefault="00D84510" w:rsidP="00D84510">
      <w:pPr>
        <w:spacing w:line="160" w:lineRule="exact"/>
        <w:rPr>
          <w:sz w:val="20"/>
          <w:szCs w:val="20"/>
        </w:rPr>
      </w:pPr>
    </w:p>
    <w:p w:rsidR="00D84510" w:rsidRDefault="00D84510" w:rsidP="00D84510">
      <w:pPr>
        <w:ind w:left="260"/>
        <w:rPr>
          <w:sz w:val="20"/>
          <w:szCs w:val="20"/>
        </w:rPr>
      </w:pPr>
      <w:r>
        <w:rPr>
          <w:rFonts w:eastAsia="Times New Roman"/>
          <w:color w:val="00000A"/>
          <w:sz w:val="28"/>
          <w:szCs w:val="28"/>
        </w:rPr>
        <w:t>величиной физических нагрузок.</w:t>
      </w:r>
    </w:p>
    <w:p w:rsidR="00D84510" w:rsidRDefault="00D84510" w:rsidP="00D84510">
      <w:pPr>
        <w:ind w:right="-239"/>
        <w:rPr>
          <w:rFonts w:eastAsia="Times New Roman"/>
          <w:b/>
          <w:bCs/>
          <w:sz w:val="28"/>
          <w:szCs w:val="28"/>
        </w:rPr>
      </w:pPr>
    </w:p>
    <w:p w:rsidR="00D84510" w:rsidRPr="00CD5312" w:rsidRDefault="00D84510" w:rsidP="00D84510">
      <w:pPr>
        <w:ind w:right="-239"/>
        <w:jc w:val="center"/>
        <w:rPr>
          <w:b/>
          <w:sz w:val="20"/>
          <w:szCs w:val="20"/>
        </w:rPr>
      </w:pPr>
      <w:r>
        <w:rPr>
          <w:rFonts w:eastAsia="Times New Roman"/>
          <w:b/>
          <w:bCs/>
          <w:sz w:val="28"/>
          <w:szCs w:val="28"/>
        </w:rPr>
        <w:t xml:space="preserve">2.3. </w:t>
      </w:r>
      <w:r w:rsidRPr="00CD5312">
        <w:rPr>
          <w:rFonts w:eastAsia="Times New Roman"/>
          <w:b/>
          <w:bCs/>
          <w:sz w:val="28"/>
          <w:szCs w:val="28"/>
        </w:rPr>
        <w:t xml:space="preserve">Система оценки достижения </w:t>
      </w:r>
      <w:proofErr w:type="gramStart"/>
      <w:r w:rsidRPr="00CD5312">
        <w:rPr>
          <w:rFonts w:eastAsia="Times New Roman"/>
          <w:b/>
          <w:bCs/>
          <w:sz w:val="28"/>
          <w:szCs w:val="28"/>
        </w:rPr>
        <w:t>обучающимися</w:t>
      </w:r>
      <w:proofErr w:type="gramEnd"/>
      <w:r w:rsidRPr="00CD5312">
        <w:rPr>
          <w:rFonts w:eastAsia="Times New Roman"/>
          <w:b/>
          <w:bCs/>
          <w:sz w:val="28"/>
          <w:szCs w:val="28"/>
        </w:rPr>
        <w:t xml:space="preserve"> с ЗПР</w:t>
      </w:r>
    </w:p>
    <w:p w:rsidR="00D84510" w:rsidRPr="00CD5312" w:rsidRDefault="00D84510" w:rsidP="00D84510">
      <w:pPr>
        <w:spacing w:line="13" w:lineRule="exact"/>
        <w:rPr>
          <w:b/>
          <w:sz w:val="20"/>
          <w:szCs w:val="20"/>
        </w:rPr>
      </w:pPr>
    </w:p>
    <w:p w:rsidR="00D84510" w:rsidRPr="00CD5312" w:rsidRDefault="00D84510" w:rsidP="00D84510">
      <w:pPr>
        <w:spacing w:line="234" w:lineRule="auto"/>
        <w:ind w:left="960" w:right="680" w:hanging="49"/>
        <w:rPr>
          <w:b/>
          <w:sz w:val="20"/>
          <w:szCs w:val="20"/>
        </w:rPr>
      </w:pPr>
      <w:r w:rsidRPr="00CD5312">
        <w:rPr>
          <w:rFonts w:eastAsia="Times New Roman"/>
          <w:b/>
          <w:bCs/>
          <w:sz w:val="28"/>
          <w:szCs w:val="28"/>
        </w:rPr>
        <w:t>планируемых результатов освоения адаптированной основной образовательной программы начального общего образования</w:t>
      </w:r>
    </w:p>
    <w:p w:rsidR="00D84510" w:rsidRDefault="00D84510" w:rsidP="00D84510">
      <w:pPr>
        <w:spacing w:line="253" w:lineRule="exact"/>
        <w:rPr>
          <w:sz w:val="20"/>
          <w:szCs w:val="20"/>
        </w:rPr>
      </w:pPr>
    </w:p>
    <w:p w:rsidR="00D84510" w:rsidRDefault="00D84510" w:rsidP="00D84510">
      <w:pPr>
        <w:spacing w:line="357" w:lineRule="auto"/>
        <w:ind w:right="20"/>
        <w:jc w:val="both"/>
        <w:rPr>
          <w:rFonts w:eastAsia="Times New Roman"/>
          <w:sz w:val="28"/>
          <w:szCs w:val="28"/>
        </w:rPr>
      </w:pPr>
      <w:r>
        <w:rPr>
          <w:rFonts w:eastAsia="Times New Roman"/>
          <w:sz w:val="28"/>
          <w:szCs w:val="28"/>
        </w:rPr>
        <w:t xml:space="preserve">     Основными направлениями и целями оценочной деятельности в </w:t>
      </w:r>
      <w:proofErr w:type="spellStart"/>
      <w:proofErr w:type="gramStart"/>
      <w:r>
        <w:rPr>
          <w:rFonts w:eastAsia="Times New Roman"/>
          <w:sz w:val="28"/>
          <w:szCs w:val="28"/>
        </w:rPr>
        <w:t>соот-ветствии</w:t>
      </w:r>
      <w:proofErr w:type="spellEnd"/>
      <w:proofErr w:type="gramEnd"/>
      <w:r>
        <w:rPr>
          <w:rFonts w:eastAsia="Times New Roman"/>
          <w:sz w:val="28"/>
          <w:szCs w:val="28"/>
        </w:rPr>
        <w:t xml:space="preserve"> с требованиями ФГОС НОО обучающихся с ОВЗ являются оценка образовательных достижений обучающихся и оценка результатов деятельности образовательных организаций и педагогических кадров. </w:t>
      </w:r>
    </w:p>
    <w:p w:rsidR="00D84510" w:rsidRDefault="00D84510" w:rsidP="00D84510">
      <w:pPr>
        <w:spacing w:line="357" w:lineRule="auto"/>
        <w:ind w:left="260" w:right="20"/>
        <w:jc w:val="both"/>
        <w:rPr>
          <w:sz w:val="20"/>
          <w:szCs w:val="20"/>
        </w:rPr>
      </w:pPr>
      <w:r>
        <w:rPr>
          <w:rFonts w:eastAsia="Times New Roman"/>
          <w:sz w:val="28"/>
          <w:szCs w:val="28"/>
        </w:rPr>
        <w:t>Полученные данные используются для оценки состояния и тенденций развития системы образования.</w:t>
      </w:r>
    </w:p>
    <w:p w:rsidR="00D84510" w:rsidRDefault="00D84510" w:rsidP="00D84510">
      <w:pPr>
        <w:spacing w:line="20" w:lineRule="exact"/>
        <w:rPr>
          <w:sz w:val="20"/>
          <w:szCs w:val="20"/>
        </w:rPr>
      </w:pPr>
    </w:p>
    <w:p w:rsidR="00D84510" w:rsidRDefault="00D84510" w:rsidP="00D84510">
      <w:pPr>
        <w:spacing w:line="31" w:lineRule="exact"/>
        <w:rPr>
          <w:sz w:val="20"/>
          <w:szCs w:val="20"/>
        </w:rPr>
      </w:pPr>
    </w:p>
    <w:p w:rsidR="00D84510" w:rsidRPr="00143305" w:rsidRDefault="00D84510" w:rsidP="00D84510">
      <w:pPr>
        <w:pStyle w:val="ConsPlusNormal"/>
        <w:spacing w:line="360" w:lineRule="auto"/>
        <w:ind w:firstLine="539"/>
        <w:jc w:val="both"/>
        <w:rPr>
          <w:sz w:val="28"/>
          <w:szCs w:val="28"/>
        </w:rPr>
      </w:pPr>
      <w:r w:rsidRPr="00143305">
        <w:rPr>
          <w:sz w:val="28"/>
          <w:szCs w:val="28"/>
        </w:rPr>
        <w:t>Система оценки достижения обучающимися с ЗПР планируемых результатов освоения ФАОП НОО (вариант 7.1) предполагает комплексный подход к оценке результатов образования, позволяющий вести оценку достижения обучающимися всех трех групп результатов образования: личностных, метапредметных и предметных.</w:t>
      </w:r>
    </w:p>
    <w:p w:rsidR="00D84510" w:rsidRPr="00143305" w:rsidRDefault="00D84510" w:rsidP="00D84510">
      <w:pPr>
        <w:pStyle w:val="ConsPlusNormal"/>
        <w:spacing w:line="360" w:lineRule="auto"/>
        <w:ind w:firstLine="539"/>
        <w:jc w:val="both"/>
        <w:rPr>
          <w:sz w:val="28"/>
          <w:szCs w:val="28"/>
        </w:rPr>
      </w:pPr>
      <w:proofErr w:type="gramStart"/>
      <w:r w:rsidRPr="00143305">
        <w:rPr>
          <w:sz w:val="28"/>
          <w:szCs w:val="28"/>
        </w:rPr>
        <w:t xml:space="preserve">Оценка результатов освоения обучающимися ФАОП НОО (вариант 7.1) ЗПР (кроме программы коррекционной работы) осуществляется в соответствии с требованиями </w:t>
      </w:r>
      <w:hyperlink r:id="rId10" w:history="1">
        <w:r w:rsidRPr="00143305">
          <w:rPr>
            <w:color w:val="0000FF"/>
            <w:sz w:val="28"/>
            <w:szCs w:val="28"/>
          </w:rPr>
          <w:t>ФГОС</w:t>
        </w:r>
      </w:hyperlink>
      <w:r w:rsidRPr="00143305">
        <w:rPr>
          <w:sz w:val="28"/>
          <w:szCs w:val="28"/>
        </w:rPr>
        <w:t xml:space="preserve"> НОО.</w:t>
      </w:r>
      <w:proofErr w:type="gramEnd"/>
    </w:p>
    <w:p w:rsidR="00D84510" w:rsidRPr="00143305" w:rsidRDefault="00D84510" w:rsidP="00D84510">
      <w:pPr>
        <w:pStyle w:val="ConsPlusNormal"/>
        <w:spacing w:line="360" w:lineRule="auto"/>
        <w:ind w:firstLine="539"/>
        <w:jc w:val="both"/>
        <w:rPr>
          <w:sz w:val="28"/>
          <w:szCs w:val="28"/>
        </w:rPr>
      </w:pPr>
      <w:proofErr w:type="gramStart"/>
      <w:r w:rsidRPr="00143305">
        <w:rPr>
          <w:sz w:val="28"/>
          <w:szCs w:val="28"/>
        </w:rPr>
        <w:t>Оценивать достижения обучающимся с ЗПР планируемых результатов необходимо при завершении каждого уровня образования, поскольку у обучающегося с ЗПР может быть индивидуальный темп освоения содержания образования и стандартизация планируемых результатов образования в более короткие промежутки времени объективно невозможна.</w:t>
      </w:r>
      <w:proofErr w:type="gramEnd"/>
    </w:p>
    <w:p w:rsidR="00D84510" w:rsidRPr="00143305" w:rsidRDefault="00D84510" w:rsidP="00D84510">
      <w:pPr>
        <w:pStyle w:val="ConsPlusNormal"/>
        <w:spacing w:line="360" w:lineRule="auto"/>
        <w:ind w:firstLine="539"/>
        <w:jc w:val="both"/>
        <w:rPr>
          <w:sz w:val="28"/>
          <w:szCs w:val="28"/>
        </w:rPr>
      </w:pPr>
      <w:r w:rsidRPr="00143305">
        <w:rPr>
          <w:sz w:val="28"/>
          <w:szCs w:val="28"/>
        </w:rPr>
        <w:lastRenderedPageBreak/>
        <w:t xml:space="preserve">Обучающиеся с ЗПР имеют право на прохождение текущей, промежуточной и государственной итоговой аттестации освоения ФАОП НОО </w:t>
      </w:r>
      <w:proofErr w:type="gramStart"/>
      <w:r w:rsidRPr="00143305">
        <w:rPr>
          <w:sz w:val="28"/>
          <w:szCs w:val="28"/>
        </w:rPr>
        <w:t>для</w:t>
      </w:r>
      <w:proofErr w:type="gramEnd"/>
      <w:r w:rsidRPr="00143305">
        <w:rPr>
          <w:sz w:val="28"/>
          <w:szCs w:val="28"/>
        </w:rPr>
        <w:t xml:space="preserve"> обучающихся с ЗПР в иных формах.</w:t>
      </w:r>
    </w:p>
    <w:p w:rsidR="00D84510" w:rsidRPr="00143305" w:rsidRDefault="00D84510" w:rsidP="00D84510">
      <w:pPr>
        <w:pStyle w:val="ConsPlusNormal"/>
        <w:spacing w:line="360" w:lineRule="auto"/>
        <w:jc w:val="both"/>
        <w:rPr>
          <w:sz w:val="28"/>
          <w:szCs w:val="28"/>
        </w:rPr>
      </w:pPr>
      <w:r>
        <w:rPr>
          <w:sz w:val="28"/>
          <w:szCs w:val="28"/>
        </w:rPr>
        <w:t xml:space="preserve">      </w:t>
      </w:r>
      <w:r w:rsidRPr="00143305">
        <w:rPr>
          <w:sz w:val="28"/>
          <w:szCs w:val="28"/>
        </w:rPr>
        <w:t>Специальные условия проведения текущей, промежуточной и</w:t>
      </w:r>
      <w:r>
        <w:rPr>
          <w:sz w:val="28"/>
          <w:szCs w:val="28"/>
        </w:rPr>
        <w:t xml:space="preserve"> итоговой (по итогам освоения АО</w:t>
      </w:r>
      <w:r w:rsidRPr="00143305">
        <w:rPr>
          <w:sz w:val="28"/>
          <w:szCs w:val="28"/>
        </w:rPr>
        <w:t xml:space="preserve">ОП НОО для </w:t>
      </w:r>
      <w:proofErr w:type="gramStart"/>
      <w:r w:rsidRPr="00143305">
        <w:rPr>
          <w:sz w:val="28"/>
          <w:szCs w:val="28"/>
        </w:rPr>
        <w:t>обучающихся</w:t>
      </w:r>
      <w:proofErr w:type="gramEnd"/>
      <w:r w:rsidRPr="00143305">
        <w:rPr>
          <w:sz w:val="28"/>
          <w:szCs w:val="28"/>
        </w:rPr>
        <w:t xml:space="preserve"> ЗПР) аттестации обучающихся с ЗПР включают:</w:t>
      </w:r>
    </w:p>
    <w:p w:rsidR="00D84510" w:rsidRPr="00143305" w:rsidRDefault="00D84510" w:rsidP="00D84510">
      <w:pPr>
        <w:pStyle w:val="ConsPlusNormal"/>
        <w:spacing w:line="360" w:lineRule="auto"/>
        <w:ind w:firstLine="539"/>
        <w:jc w:val="both"/>
        <w:rPr>
          <w:sz w:val="28"/>
          <w:szCs w:val="28"/>
        </w:rPr>
      </w:pPr>
      <w:r w:rsidRPr="00143305">
        <w:rPr>
          <w:sz w:val="28"/>
          <w:szCs w:val="28"/>
        </w:rPr>
        <w:t>особую форму организации аттестации (в малой группе, индивидуальную) с учетом особых образовательных потребностей и индивидуальных особенностей обучающихся с ЗПР;</w:t>
      </w:r>
    </w:p>
    <w:p w:rsidR="00D84510" w:rsidRPr="00143305" w:rsidRDefault="00D84510" w:rsidP="00D84510">
      <w:pPr>
        <w:pStyle w:val="ConsPlusNormal"/>
        <w:spacing w:line="360" w:lineRule="auto"/>
        <w:ind w:firstLine="539"/>
        <w:jc w:val="both"/>
        <w:rPr>
          <w:sz w:val="28"/>
          <w:szCs w:val="28"/>
        </w:rPr>
      </w:pPr>
      <w:r w:rsidRPr="00143305">
        <w:rPr>
          <w:sz w:val="28"/>
          <w:szCs w:val="28"/>
        </w:rPr>
        <w:t xml:space="preserve">привычную обстановку в классе (присутствие своего учителя, наличие привычных для обучающихся </w:t>
      </w:r>
      <w:proofErr w:type="spellStart"/>
      <w:r w:rsidRPr="00143305">
        <w:rPr>
          <w:sz w:val="28"/>
          <w:szCs w:val="28"/>
        </w:rPr>
        <w:t>мнестических</w:t>
      </w:r>
      <w:proofErr w:type="spellEnd"/>
      <w:r w:rsidRPr="00143305">
        <w:rPr>
          <w:sz w:val="28"/>
          <w:szCs w:val="28"/>
        </w:rPr>
        <w:t xml:space="preserve"> опор: наглядных схем, шаблонов общего хода выполнения заданий);</w:t>
      </w:r>
    </w:p>
    <w:p w:rsidR="00D84510" w:rsidRPr="00143305" w:rsidRDefault="00D84510" w:rsidP="00D84510">
      <w:pPr>
        <w:pStyle w:val="ConsPlusNormal"/>
        <w:spacing w:line="360" w:lineRule="auto"/>
        <w:ind w:firstLine="539"/>
        <w:jc w:val="both"/>
        <w:rPr>
          <w:sz w:val="28"/>
          <w:szCs w:val="28"/>
        </w:rPr>
      </w:pPr>
      <w:r w:rsidRPr="00143305">
        <w:rPr>
          <w:sz w:val="28"/>
          <w:szCs w:val="28"/>
        </w:rPr>
        <w:t>присутствие в начале работы этапа общей организации деятельности;</w:t>
      </w:r>
    </w:p>
    <w:p w:rsidR="00D84510" w:rsidRPr="00143305" w:rsidRDefault="00D84510" w:rsidP="00D84510">
      <w:pPr>
        <w:pStyle w:val="ConsPlusNormal"/>
        <w:spacing w:line="360" w:lineRule="auto"/>
        <w:ind w:firstLine="539"/>
        <w:jc w:val="both"/>
        <w:rPr>
          <w:sz w:val="28"/>
          <w:szCs w:val="28"/>
        </w:rPr>
      </w:pPr>
      <w:proofErr w:type="spellStart"/>
      <w:r w:rsidRPr="00143305">
        <w:rPr>
          <w:sz w:val="28"/>
          <w:szCs w:val="28"/>
        </w:rPr>
        <w:t>адаптирование</w:t>
      </w:r>
      <w:proofErr w:type="spellEnd"/>
      <w:r w:rsidRPr="00143305">
        <w:rPr>
          <w:sz w:val="28"/>
          <w:szCs w:val="28"/>
        </w:rPr>
        <w:t xml:space="preserve"> инструкции с учетом особых образовательных потребностей и индивидуальных трудностей обучающихся с ЗПР:</w:t>
      </w:r>
    </w:p>
    <w:p w:rsidR="00D84510" w:rsidRPr="00143305" w:rsidRDefault="00D84510" w:rsidP="00D84510">
      <w:pPr>
        <w:pStyle w:val="ConsPlusNormal"/>
        <w:spacing w:line="360" w:lineRule="auto"/>
        <w:ind w:firstLine="539"/>
        <w:jc w:val="both"/>
        <w:rPr>
          <w:sz w:val="28"/>
          <w:szCs w:val="28"/>
        </w:rPr>
      </w:pPr>
      <w:r w:rsidRPr="00143305">
        <w:rPr>
          <w:sz w:val="28"/>
          <w:szCs w:val="28"/>
        </w:rPr>
        <w:t>1) упрощение формулировок по грамматическому и семантическому оформлению;</w:t>
      </w:r>
    </w:p>
    <w:p w:rsidR="00D84510" w:rsidRPr="00143305" w:rsidRDefault="00D84510" w:rsidP="00D84510">
      <w:pPr>
        <w:pStyle w:val="ConsPlusNormal"/>
        <w:spacing w:line="360" w:lineRule="auto"/>
        <w:ind w:firstLine="539"/>
        <w:jc w:val="both"/>
        <w:rPr>
          <w:sz w:val="28"/>
          <w:szCs w:val="28"/>
        </w:rPr>
      </w:pPr>
      <w:r w:rsidRPr="00143305">
        <w:rPr>
          <w:sz w:val="28"/>
          <w:szCs w:val="28"/>
        </w:rPr>
        <w:t xml:space="preserve">2) упрощение </w:t>
      </w:r>
      <w:proofErr w:type="spellStart"/>
      <w:r w:rsidRPr="00143305">
        <w:rPr>
          <w:sz w:val="28"/>
          <w:szCs w:val="28"/>
        </w:rPr>
        <w:t>многозвеньевой</w:t>
      </w:r>
      <w:proofErr w:type="spellEnd"/>
      <w:r w:rsidRPr="00143305">
        <w:rPr>
          <w:sz w:val="28"/>
          <w:szCs w:val="28"/>
        </w:rPr>
        <w:t xml:space="preserve"> инструкции посредством деления ее на короткие смысловые единицы, задающие </w:t>
      </w:r>
      <w:proofErr w:type="spellStart"/>
      <w:r w:rsidRPr="00143305">
        <w:rPr>
          <w:sz w:val="28"/>
          <w:szCs w:val="28"/>
        </w:rPr>
        <w:t>поэтапность</w:t>
      </w:r>
      <w:proofErr w:type="spellEnd"/>
      <w:r w:rsidRPr="00143305">
        <w:rPr>
          <w:sz w:val="28"/>
          <w:szCs w:val="28"/>
        </w:rPr>
        <w:t xml:space="preserve"> (</w:t>
      </w:r>
      <w:proofErr w:type="spellStart"/>
      <w:r w:rsidRPr="00143305">
        <w:rPr>
          <w:sz w:val="28"/>
          <w:szCs w:val="28"/>
        </w:rPr>
        <w:t>пошаговость</w:t>
      </w:r>
      <w:proofErr w:type="spellEnd"/>
      <w:r w:rsidRPr="00143305">
        <w:rPr>
          <w:sz w:val="28"/>
          <w:szCs w:val="28"/>
        </w:rPr>
        <w:t>) выполнения задания;</w:t>
      </w:r>
    </w:p>
    <w:p w:rsidR="00D84510" w:rsidRPr="00143305" w:rsidRDefault="00D84510" w:rsidP="00D84510">
      <w:pPr>
        <w:pStyle w:val="ConsPlusNormal"/>
        <w:spacing w:line="360" w:lineRule="auto"/>
        <w:ind w:firstLine="539"/>
        <w:jc w:val="both"/>
        <w:rPr>
          <w:sz w:val="28"/>
          <w:szCs w:val="28"/>
        </w:rPr>
      </w:pPr>
      <w:r w:rsidRPr="00143305">
        <w:rPr>
          <w:sz w:val="28"/>
          <w:szCs w:val="28"/>
        </w:rPr>
        <w:t>3) в дополнение к письменной инструкции к заданию, при необходимости, она дополнительно прочитывается педагогическим работником вслух в медленном темпе с четкими смысловыми акцентами;</w:t>
      </w:r>
    </w:p>
    <w:p w:rsidR="00D84510" w:rsidRPr="00143305" w:rsidRDefault="00D84510" w:rsidP="00D84510">
      <w:pPr>
        <w:pStyle w:val="ConsPlusNormal"/>
        <w:spacing w:line="360" w:lineRule="auto"/>
        <w:ind w:firstLine="539"/>
        <w:jc w:val="both"/>
        <w:rPr>
          <w:sz w:val="28"/>
          <w:szCs w:val="28"/>
        </w:rPr>
      </w:pPr>
      <w:r w:rsidRPr="00143305">
        <w:rPr>
          <w:sz w:val="28"/>
          <w:szCs w:val="28"/>
        </w:rPr>
        <w:t xml:space="preserve">при необходимости </w:t>
      </w:r>
      <w:proofErr w:type="spellStart"/>
      <w:r w:rsidRPr="00143305">
        <w:rPr>
          <w:sz w:val="28"/>
          <w:szCs w:val="28"/>
        </w:rPr>
        <w:t>адаптирование</w:t>
      </w:r>
      <w:proofErr w:type="spellEnd"/>
      <w:r w:rsidRPr="00143305">
        <w:rPr>
          <w:sz w:val="28"/>
          <w:szCs w:val="28"/>
        </w:rPr>
        <w:t xml:space="preserve"> текста задания с учетом особых образовательных потребностей и индивидуальных </w:t>
      </w:r>
      <w:proofErr w:type="gramStart"/>
      <w:r w:rsidRPr="00143305">
        <w:rPr>
          <w:sz w:val="28"/>
          <w:szCs w:val="28"/>
        </w:rPr>
        <w:t>трудностей</w:t>
      </w:r>
      <w:proofErr w:type="gramEnd"/>
      <w:r w:rsidRPr="00143305">
        <w:rPr>
          <w:sz w:val="28"/>
          <w:szCs w:val="28"/>
        </w:rPr>
        <w:t xml:space="preserve"> обучающихся с ЗПР (более крупный шрифт, четкое отграничение одного задания от другого; упрощение формулировок задания по грамматическому и семантическому оформлению);</w:t>
      </w:r>
    </w:p>
    <w:p w:rsidR="00D84510" w:rsidRPr="00143305" w:rsidRDefault="00D84510" w:rsidP="00D84510">
      <w:pPr>
        <w:pStyle w:val="ConsPlusNormal"/>
        <w:spacing w:line="360" w:lineRule="auto"/>
        <w:ind w:firstLine="539"/>
        <w:jc w:val="both"/>
        <w:rPr>
          <w:sz w:val="28"/>
          <w:szCs w:val="28"/>
        </w:rPr>
      </w:pPr>
      <w:r w:rsidRPr="00143305">
        <w:rPr>
          <w:sz w:val="28"/>
          <w:szCs w:val="28"/>
        </w:rPr>
        <w:t xml:space="preserve">при необходимости предоставление дифференцированной помощи: стимулирующей (одобрение, эмоциональная поддержка), организующей (привлечение внимания, концентрирование на выполнении работы, напоминание о необходимости самопроверки), направляющей (повторение и </w:t>
      </w:r>
      <w:r w:rsidRPr="00143305">
        <w:rPr>
          <w:sz w:val="28"/>
          <w:szCs w:val="28"/>
        </w:rPr>
        <w:lastRenderedPageBreak/>
        <w:t>разъяснение инструкции к заданию);</w:t>
      </w:r>
    </w:p>
    <w:p w:rsidR="00D84510" w:rsidRPr="00143305" w:rsidRDefault="00D84510" w:rsidP="00D84510">
      <w:pPr>
        <w:pStyle w:val="ConsPlusNormal"/>
        <w:spacing w:line="360" w:lineRule="auto"/>
        <w:ind w:firstLine="539"/>
        <w:jc w:val="both"/>
        <w:rPr>
          <w:sz w:val="28"/>
          <w:szCs w:val="28"/>
        </w:rPr>
      </w:pPr>
      <w:r w:rsidRPr="00143305">
        <w:rPr>
          <w:sz w:val="28"/>
          <w:szCs w:val="28"/>
        </w:rPr>
        <w:t>увеличение времени на выполнение заданий;</w:t>
      </w:r>
    </w:p>
    <w:p w:rsidR="00D84510" w:rsidRPr="00143305" w:rsidRDefault="00D84510" w:rsidP="00D84510">
      <w:pPr>
        <w:pStyle w:val="ConsPlusNormal"/>
        <w:spacing w:line="360" w:lineRule="auto"/>
        <w:ind w:firstLine="539"/>
        <w:jc w:val="both"/>
        <w:rPr>
          <w:sz w:val="28"/>
          <w:szCs w:val="28"/>
        </w:rPr>
      </w:pPr>
      <w:r w:rsidRPr="00143305">
        <w:rPr>
          <w:sz w:val="28"/>
          <w:szCs w:val="28"/>
        </w:rPr>
        <w:t>возможность организации короткого перерыва (10 - 15 минут) при нарастании в поведении обучающегося проявлений утомления, истощения;</w:t>
      </w:r>
    </w:p>
    <w:p w:rsidR="00D84510" w:rsidRPr="00143305" w:rsidRDefault="00D84510" w:rsidP="00D84510">
      <w:pPr>
        <w:pStyle w:val="ConsPlusNormal"/>
        <w:spacing w:line="360" w:lineRule="auto"/>
        <w:ind w:firstLine="539"/>
        <w:jc w:val="both"/>
        <w:rPr>
          <w:sz w:val="28"/>
          <w:szCs w:val="28"/>
        </w:rPr>
      </w:pPr>
      <w:r w:rsidRPr="00143305">
        <w:rPr>
          <w:sz w:val="28"/>
          <w:szCs w:val="28"/>
        </w:rPr>
        <w:t xml:space="preserve">недопустимыми являются негативные реакции со стороны педагогического работника, создание ситуаций, приводящих к </w:t>
      </w:r>
      <w:proofErr w:type="gramStart"/>
      <w:r w:rsidRPr="00143305">
        <w:rPr>
          <w:sz w:val="28"/>
          <w:szCs w:val="28"/>
        </w:rPr>
        <w:t>эмоциональному</w:t>
      </w:r>
      <w:proofErr w:type="gramEnd"/>
      <w:r w:rsidRPr="00143305">
        <w:rPr>
          <w:sz w:val="28"/>
          <w:szCs w:val="28"/>
        </w:rPr>
        <w:t xml:space="preserve"> </w:t>
      </w:r>
      <w:proofErr w:type="spellStart"/>
      <w:r w:rsidRPr="00143305">
        <w:rPr>
          <w:sz w:val="28"/>
          <w:szCs w:val="28"/>
        </w:rPr>
        <w:t>травмированию</w:t>
      </w:r>
      <w:proofErr w:type="spellEnd"/>
      <w:r w:rsidRPr="00143305">
        <w:rPr>
          <w:sz w:val="28"/>
          <w:szCs w:val="28"/>
        </w:rPr>
        <w:t xml:space="preserve"> обучающегося.</w:t>
      </w:r>
    </w:p>
    <w:p w:rsidR="00D84510" w:rsidRPr="00143305" w:rsidRDefault="00D84510" w:rsidP="00D84510">
      <w:pPr>
        <w:pStyle w:val="ConsPlusNormal"/>
        <w:spacing w:line="360" w:lineRule="auto"/>
        <w:ind w:firstLine="539"/>
        <w:jc w:val="both"/>
        <w:rPr>
          <w:sz w:val="28"/>
          <w:szCs w:val="28"/>
        </w:rPr>
      </w:pPr>
      <w:r w:rsidRPr="00143305">
        <w:rPr>
          <w:sz w:val="28"/>
          <w:szCs w:val="28"/>
        </w:rPr>
        <w:t xml:space="preserve">Система оценки достижения </w:t>
      </w:r>
      <w:proofErr w:type="gramStart"/>
      <w:r w:rsidRPr="00143305">
        <w:rPr>
          <w:sz w:val="28"/>
          <w:szCs w:val="28"/>
        </w:rPr>
        <w:t>обучающимися</w:t>
      </w:r>
      <w:proofErr w:type="gramEnd"/>
      <w:r w:rsidRPr="00143305">
        <w:rPr>
          <w:sz w:val="28"/>
          <w:szCs w:val="28"/>
        </w:rPr>
        <w:t xml:space="preserve"> с ЗПР планируемых результатов освоения ФАОП НОО для обучающихся с ЗПР должна предусматривать оценку достижения обучающимися с ЗПР планируемых результатов освоения программы коррекционной работы.</w:t>
      </w:r>
    </w:p>
    <w:p w:rsidR="00D84510" w:rsidRPr="00B2078A" w:rsidRDefault="00D84510" w:rsidP="00D84510">
      <w:pPr>
        <w:pStyle w:val="ConsPlusTitle"/>
        <w:spacing w:line="360" w:lineRule="auto"/>
        <w:ind w:firstLine="539"/>
        <w:jc w:val="both"/>
        <w:outlineLvl w:val="3"/>
        <w:rPr>
          <w:rFonts w:ascii="Times New Roman" w:hAnsi="Times New Roman" w:cs="Times New Roman"/>
          <w:sz w:val="28"/>
          <w:szCs w:val="28"/>
        </w:rPr>
      </w:pPr>
      <w:r w:rsidRPr="00B2078A">
        <w:rPr>
          <w:rFonts w:ascii="Times New Roman" w:eastAsia="Times New Roman" w:hAnsi="Times New Roman" w:cs="Times New Roman"/>
          <w:bCs w:val="0"/>
          <w:sz w:val="28"/>
          <w:szCs w:val="28"/>
        </w:rPr>
        <w:t>2.3.1</w:t>
      </w:r>
      <w:r>
        <w:rPr>
          <w:rFonts w:eastAsia="Times New Roman"/>
          <w:b w:val="0"/>
          <w:bCs w:val="0"/>
          <w:sz w:val="28"/>
          <w:szCs w:val="28"/>
        </w:rPr>
        <w:t xml:space="preserve"> </w:t>
      </w:r>
      <w:r w:rsidRPr="00B2078A">
        <w:rPr>
          <w:rFonts w:ascii="Times New Roman" w:hAnsi="Times New Roman" w:cs="Times New Roman"/>
          <w:sz w:val="28"/>
          <w:szCs w:val="28"/>
        </w:rPr>
        <w:t xml:space="preserve">Оценка достижения </w:t>
      </w:r>
      <w:proofErr w:type="gramStart"/>
      <w:r w:rsidRPr="00B2078A">
        <w:rPr>
          <w:rFonts w:ascii="Times New Roman" w:hAnsi="Times New Roman" w:cs="Times New Roman"/>
          <w:sz w:val="28"/>
          <w:szCs w:val="28"/>
        </w:rPr>
        <w:t>обучающимися</w:t>
      </w:r>
      <w:proofErr w:type="gramEnd"/>
      <w:r w:rsidRPr="00B2078A">
        <w:rPr>
          <w:rFonts w:ascii="Times New Roman" w:hAnsi="Times New Roman" w:cs="Times New Roman"/>
          <w:sz w:val="28"/>
          <w:szCs w:val="28"/>
        </w:rPr>
        <w:t xml:space="preserve"> с ЗПР планируемых результатов освоения программы коррекционной работы.</w:t>
      </w:r>
    </w:p>
    <w:p w:rsidR="00D84510" w:rsidRPr="00143305" w:rsidRDefault="00D84510" w:rsidP="00D84510">
      <w:pPr>
        <w:pStyle w:val="ConsPlusNormal"/>
        <w:spacing w:line="360" w:lineRule="auto"/>
        <w:jc w:val="both"/>
        <w:rPr>
          <w:sz w:val="28"/>
          <w:szCs w:val="28"/>
        </w:rPr>
      </w:pPr>
      <w:r>
        <w:rPr>
          <w:sz w:val="28"/>
          <w:szCs w:val="28"/>
        </w:rPr>
        <w:t xml:space="preserve">  </w:t>
      </w:r>
      <w:r w:rsidRPr="00143305">
        <w:rPr>
          <w:sz w:val="28"/>
          <w:szCs w:val="28"/>
        </w:rPr>
        <w:t xml:space="preserve">Оценка результатов освоения </w:t>
      </w:r>
      <w:proofErr w:type="gramStart"/>
      <w:r w:rsidRPr="00143305">
        <w:rPr>
          <w:sz w:val="28"/>
          <w:szCs w:val="28"/>
        </w:rPr>
        <w:t>обучающимися</w:t>
      </w:r>
      <w:proofErr w:type="gramEnd"/>
      <w:r w:rsidRPr="00143305">
        <w:rPr>
          <w:sz w:val="28"/>
          <w:szCs w:val="28"/>
        </w:rPr>
        <w:t xml:space="preserve"> с ЗПР программы коррекционной работы, со</w:t>
      </w:r>
      <w:r>
        <w:rPr>
          <w:sz w:val="28"/>
          <w:szCs w:val="28"/>
        </w:rPr>
        <w:t>ставляющей неотъемлемую часть АО</w:t>
      </w:r>
      <w:r w:rsidRPr="00143305">
        <w:rPr>
          <w:sz w:val="28"/>
          <w:szCs w:val="28"/>
        </w:rPr>
        <w:t>ОП НОО.</w:t>
      </w:r>
    </w:p>
    <w:p w:rsidR="00D84510" w:rsidRPr="00143305" w:rsidRDefault="00D84510" w:rsidP="00D84510">
      <w:pPr>
        <w:pStyle w:val="ConsPlusNormal"/>
        <w:spacing w:line="360" w:lineRule="auto"/>
        <w:ind w:firstLine="539"/>
        <w:jc w:val="both"/>
        <w:rPr>
          <w:sz w:val="28"/>
          <w:szCs w:val="28"/>
        </w:rPr>
      </w:pPr>
      <w:r w:rsidRPr="00143305">
        <w:rPr>
          <w:sz w:val="28"/>
          <w:szCs w:val="28"/>
        </w:rPr>
        <w:t xml:space="preserve">При определении подходов к оценке результатов освоения </w:t>
      </w:r>
      <w:proofErr w:type="gramStart"/>
      <w:r w:rsidRPr="00143305">
        <w:rPr>
          <w:sz w:val="28"/>
          <w:szCs w:val="28"/>
        </w:rPr>
        <w:t>обучающимися</w:t>
      </w:r>
      <w:proofErr w:type="gramEnd"/>
      <w:r w:rsidRPr="00143305">
        <w:rPr>
          <w:sz w:val="28"/>
          <w:szCs w:val="28"/>
        </w:rPr>
        <w:t xml:space="preserve"> с ЗПР программы коррекционной работы целесообразно опираться на следующие принципы:</w:t>
      </w:r>
    </w:p>
    <w:p w:rsidR="00D84510" w:rsidRPr="00143305" w:rsidRDefault="00D84510" w:rsidP="00D84510">
      <w:pPr>
        <w:pStyle w:val="ConsPlusNormal"/>
        <w:spacing w:line="360" w:lineRule="auto"/>
        <w:ind w:firstLine="539"/>
        <w:jc w:val="both"/>
        <w:rPr>
          <w:sz w:val="28"/>
          <w:szCs w:val="28"/>
        </w:rPr>
      </w:pPr>
      <w:r w:rsidRPr="00143305">
        <w:rPr>
          <w:sz w:val="28"/>
          <w:szCs w:val="28"/>
        </w:rPr>
        <w:t>1) дифференциации оценки достижений с учетом типологических и индивидуальных особенностей развития и особых образовательных потребностей обучающихся с ЗПР;</w:t>
      </w:r>
    </w:p>
    <w:p w:rsidR="00D84510" w:rsidRPr="00143305" w:rsidRDefault="00D84510" w:rsidP="00D84510">
      <w:pPr>
        <w:pStyle w:val="ConsPlusNormal"/>
        <w:spacing w:line="360" w:lineRule="auto"/>
        <w:ind w:firstLine="539"/>
        <w:jc w:val="both"/>
        <w:rPr>
          <w:sz w:val="28"/>
          <w:szCs w:val="28"/>
        </w:rPr>
      </w:pPr>
      <w:r w:rsidRPr="00143305">
        <w:rPr>
          <w:sz w:val="28"/>
          <w:szCs w:val="28"/>
        </w:rPr>
        <w:t>2) 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 с ЗПР;</w:t>
      </w:r>
    </w:p>
    <w:p w:rsidR="00D84510" w:rsidRPr="00143305" w:rsidRDefault="00D84510" w:rsidP="00D84510">
      <w:pPr>
        <w:pStyle w:val="ConsPlusNormal"/>
        <w:spacing w:line="360" w:lineRule="auto"/>
        <w:ind w:firstLine="539"/>
        <w:jc w:val="both"/>
        <w:rPr>
          <w:sz w:val="28"/>
          <w:szCs w:val="28"/>
        </w:rPr>
      </w:pPr>
      <w:r w:rsidRPr="00143305">
        <w:rPr>
          <w:sz w:val="28"/>
          <w:szCs w:val="28"/>
        </w:rPr>
        <w:t>3) единства параметров, критериев и инструментария оценки достижений в освоении содержания АООП НОО, что сможет обеспечить объективность оценки.</w:t>
      </w:r>
    </w:p>
    <w:p w:rsidR="00D84510" w:rsidRPr="00143305" w:rsidRDefault="00D84510" w:rsidP="00D84510">
      <w:pPr>
        <w:pStyle w:val="ConsPlusNormal"/>
        <w:spacing w:line="360" w:lineRule="auto"/>
        <w:ind w:firstLine="539"/>
        <w:jc w:val="both"/>
        <w:rPr>
          <w:sz w:val="28"/>
          <w:szCs w:val="28"/>
        </w:rPr>
      </w:pPr>
      <w:r w:rsidRPr="00143305">
        <w:rPr>
          <w:sz w:val="28"/>
          <w:szCs w:val="28"/>
        </w:rPr>
        <w:t xml:space="preserve">Эти принципы, отражая основные закономерности целостного процесса образования обучающихся с ЗПР, самым тесным образом взаимосвязаны и касаются одновременно разных сторон </w:t>
      </w:r>
      <w:proofErr w:type="gramStart"/>
      <w:r w:rsidRPr="00143305">
        <w:rPr>
          <w:sz w:val="28"/>
          <w:szCs w:val="28"/>
        </w:rPr>
        <w:t>процесса осуществления оценки результатов освоения программы коррекционной работы</w:t>
      </w:r>
      <w:proofErr w:type="gramEnd"/>
      <w:r w:rsidRPr="00143305">
        <w:rPr>
          <w:sz w:val="28"/>
          <w:szCs w:val="28"/>
        </w:rPr>
        <w:t>.</w:t>
      </w:r>
    </w:p>
    <w:p w:rsidR="00D84510" w:rsidRPr="00143305" w:rsidRDefault="00D84510" w:rsidP="00D84510">
      <w:pPr>
        <w:pStyle w:val="ConsPlusNormal"/>
        <w:spacing w:line="360" w:lineRule="auto"/>
        <w:jc w:val="both"/>
        <w:rPr>
          <w:sz w:val="28"/>
          <w:szCs w:val="28"/>
        </w:rPr>
      </w:pPr>
      <w:r>
        <w:rPr>
          <w:sz w:val="28"/>
          <w:szCs w:val="28"/>
        </w:rPr>
        <w:t xml:space="preserve">       </w:t>
      </w:r>
      <w:r w:rsidRPr="00143305">
        <w:rPr>
          <w:sz w:val="28"/>
          <w:szCs w:val="28"/>
        </w:rPr>
        <w:t xml:space="preserve">Основным объектом оценки достижений планируемых результатов </w:t>
      </w:r>
      <w:r w:rsidRPr="00143305">
        <w:rPr>
          <w:sz w:val="28"/>
          <w:szCs w:val="28"/>
        </w:rPr>
        <w:lastRenderedPageBreak/>
        <w:t xml:space="preserve">освоения </w:t>
      </w:r>
      <w:proofErr w:type="gramStart"/>
      <w:r w:rsidRPr="00143305">
        <w:rPr>
          <w:sz w:val="28"/>
          <w:szCs w:val="28"/>
        </w:rPr>
        <w:t>обучающимися</w:t>
      </w:r>
      <w:proofErr w:type="gramEnd"/>
      <w:r w:rsidRPr="00143305">
        <w:rPr>
          <w:sz w:val="28"/>
          <w:szCs w:val="28"/>
        </w:rPr>
        <w:t xml:space="preserve"> с ЗПР программы коррекционной работы выступает наличие положительной динамики обучающихся в интегративных показателях, отражающих успешность достижения образовательных достижений и преодоления отклонений развития.</w:t>
      </w:r>
    </w:p>
    <w:p w:rsidR="00D84510" w:rsidRPr="00143305" w:rsidRDefault="00D84510" w:rsidP="00D84510">
      <w:pPr>
        <w:pStyle w:val="ConsPlusNormal"/>
        <w:spacing w:line="360" w:lineRule="auto"/>
        <w:ind w:firstLine="539"/>
        <w:jc w:val="both"/>
        <w:rPr>
          <w:sz w:val="28"/>
          <w:szCs w:val="28"/>
        </w:rPr>
      </w:pPr>
      <w:r w:rsidRPr="00143305">
        <w:rPr>
          <w:sz w:val="28"/>
          <w:szCs w:val="28"/>
        </w:rPr>
        <w:t xml:space="preserve">Оценка результатов освоения </w:t>
      </w:r>
      <w:proofErr w:type="gramStart"/>
      <w:r w:rsidRPr="00143305">
        <w:rPr>
          <w:sz w:val="28"/>
          <w:szCs w:val="28"/>
        </w:rPr>
        <w:t>обучающимися</w:t>
      </w:r>
      <w:proofErr w:type="gramEnd"/>
      <w:r w:rsidRPr="00143305">
        <w:rPr>
          <w:sz w:val="28"/>
          <w:szCs w:val="28"/>
        </w:rPr>
        <w:t xml:space="preserve"> с ЗПР программы коррекционной работы может осуществляться с помощью мониторинговых процедур. Мониторинг, обладая такими характеристиками, как непрерывность, </w:t>
      </w:r>
      <w:proofErr w:type="spellStart"/>
      <w:r w:rsidRPr="00143305">
        <w:rPr>
          <w:sz w:val="28"/>
          <w:szCs w:val="28"/>
        </w:rPr>
        <w:t>диагностичность</w:t>
      </w:r>
      <w:proofErr w:type="spellEnd"/>
      <w:r w:rsidRPr="00143305">
        <w:rPr>
          <w:sz w:val="28"/>
          <w:szCs w:val="28"/>
        </w:rPr>
        <w:t xml:space="preserve">, научность, информативность, наличие обратной связи, позволяет осуществить не только оценку достижений планируемых результатов освоения обучающимися программы коррекционной работы, но и вносить (в случае необходимости) коррективы в ее содержание и организацию. В целях оценки результатов освоения </w:t>
      </w:r>
      <w:proofErr w:type="gramStart"/>
      <w:r w:rsidRPr="00143305">
        <w:rPr>
          <w:sz w:val="28"/>
          <w:szCs w:val="28"/>
        </w:rPr>
        <w:t>обучающимися</w:t>
      </w:r>
      <w:proofErr w:type="gramEnd"/>
      <w:r w:rsidRPr="00143305">
        <w:rPr>
          <w:sz w:val="28"/>
          <w:szCs w:val="28"/>
        </w:rPr>
        <w:t xml:space="preserve"> с ЗПР программы коррекционной работы целесообразно использовать все три формы мониторинга:</w:t>
      </w:r>
    </w:p>
    <w:p w:rsidR="00D84510" w:rsidRPr="00143305" w:rsidRDefault="00D84510" w:rsidP="00D84510">
      <w:pPr>
        <w:pStyle w:val="ConsPlusNormal"/>
        <w:spacing w:line="360" w:lineRule="auto"/>
        <w:ind w:firstLine="539"/>
        <w:jc w:val="both"/>
        <w:rPr>
          <w:sz w:val="28"/>
          <w:szCs w:val="28"/>
        </w:rPr>
      </w:pPr>
      <w:r w:rsidRPr="00143305">
        <w:rPr>
          <w:sz w:val="28"/>
          <w:szCs w:val="28"/>
        </w:rPr>
        <w:t>1) Стартовая диагностика позволяет наряду с выявлением индивидуальных особых образовательных потребностей и возможностей обучающихся, выявить исходный уровень развития интегративных показателей, свидетельствующий о степени влияния нарушений развития на учебно-познавательную деятельность и повседневную жизнь.</w:t>
      </w:r>
    </w:p>
    <w:p w:rsidR="00D84510" w:rsidRPr="00143305" w:rsidRDefault="00D84510" w:rsidP="00D84510">
      <w:pPr>
        <w:pStyle w:val="ConsPlusNormal"/>
        <w:spacing w:line="360" w:lineRule="auto"/>
        <w:ind w:firstLine="539"/>
        <w:jc w:val="both"/>
        <w:rPr>
          <w:sz w:val="28"/>
          <w:szCs w:val="28"/>
        </w:rPr>
      </w:pPr>
      <w:r w:rsidRPr="00143305">
        <w:rPr>
          <w:sz w:val="28"/>
          <w:szCs w:val="28"/>
        </w:rPr>
        <w:t xml:space="preserve">2) Текущая диагностика используется для осуществления мониторинга в течение всего времени обучения обучающегося на уровне начального общего образования. При использовании данной формы мониторинга можно использовать экспресс-диагностику интегративных показателей, состояние которых позволяет судить об успешности (наличие положительной динамики) или </w:t>
      </w:r>
      <w:proofErr w:type="spellStart"/>
      <w:r w:rsidRPr="00143305">
        <w:rPr>
          <w:sz w:val="28"/>
          <w:szCs w:val="28"/>
        </w:rPr>
        <w:t>неуспешности</w:t>
      </w:r>
      <w:proofErr w:type="spellEnd"/>
      <w:r w:rsidRPr="00143305">
        <w:rPr>
          <w:sz w:val="28"/>
          <w:szCs w:val="28"/>
        </w:rPr>
        <w:t xml:space="preserve"> (отсутствие даже незначительной положительной динамики) обучающихся с ЗПР в освоении планируемых результатов овладения программой коррекционной работы. Данные экспресс-диагностики выступают в качестве ориентировочной основы для определения дальнейшей стратегии: продолжения реализации разработанной программы коррекционной работы или внесения в нее </w:t>
      </w:r>
      <w:proofErr w:type="gramStart"/>
      <w:r w:rsidRPr="00143305">
        <w:rPr>
          <w:sz w:val="28"/>
          <w:szCs w:val="28"/>
        </w:rPr>
        <w:t>определенных</w:t>
      </w:r>
      <w:proofErr w:type="gramEnd"/>
      <w:r w:rsidRPr="00143305">
        <w:rPr>
          <w:sz w:val="28"/>
          <w:szCs w:val="28"/>
        </w:rPr>
        <w:t xml:space="preserve"> корректив.</w:t>
      </w:r>
    </w:p>
    <w:p w:rsidR="00D84510" w:rsidRPr="00143305" w:rsidRDefault="00D84510" w:rsidP="00D84510">
      <w:pPr>
        <w:pStyle w:val="ConsPlusNormal"/>
        <w:spacing w:line="360" w:lineRule="auto"/>
        <w:ind w:firstLine="539"/>
        <w:jc w:val="both"/>
        <w:rPr>
          <w:sz w:val="28"/>
          <w:szCs w:val="28"/>
        </w:rPr>
      </w:pPr>
      <w:r w:rsidRPr="00143305">
        <w:rPr>
          <w:sz w:val="28"/>
          <w:szCs w:val="28"/>
        </w:rPr>
        <w:t xml:space="preserve">3) Финишная диагностика проводится на заключительном этапе обучения на уровне начального общего образования обучающегося с ЗПР в соответствии с планируемыми результатами </w:t>
      </w:r>
      <w:proofErr w:type="gramStart"/>
      <w:r w:rsidRPr="00143305">
        <w:rPr>
          <w:sz w:val="28"/>
          <w:szCs w:val="28"/>
        </w:rPr>
        <w:t>освоения</w:t>
      </w:r>
      <w:proofErr w:type="gramEnd"/>
      <w:r w:rsidRPr="00143305">
        <w:rPr>
          <w:sz w:val="28"/>
          <w:szCs w:val="28"/>
        </w:rPr>
        <w:t xml:space="preserve"> обучающимися программы </w:t>
      </w:r>
      <w:r w:rsidRPr="00143305">
        <w:rPr>
          <w:sz w:val="28"/>
          <w:szCs w:val="28"/>
        </w:rPr>
        <w:lastRenderedPageBreak/>
        <w:t>коррекционной работы.</w:t>
      </w:r>
    </w:p>
    <w:p w:rsidR="00D84510" w:rsidRPr="00143305" w:rsidRDefault="00D84510" w:rsidP="00D84510">
      <w:pPr>
        <w:pStyle w:val="ConsPlusNormal"/>
        <w:spacing w:line="360" w:lineRule="auto"/>
        <w:ind w:firstLine="539"/>
        <w:jc w:val="both"/>
        <w:rPr>
          <w:sz w:val="28"/>
          <w:szCs w:val="28"/>
        </w:rPr>
      </w:pPr>
      <w:r w:rsidRPr="00143305">
        <w:rPr>
          <w:sz w:val="28"/>
          <w:szCs w:val="28"/>
        </w:rPr>
        <w:t>Организационно-содержательные характеристики стартовой, текущей и финишной диагностики разрабатывает образовательная организация с учетом типологических и индивидуальных особенностей обучающихся, их индивидуальных особых образовательных потребностей.</w:t>
      </w:r>
    </w:p>
    <w:p w:rsidR="00D84510" w:rsidRPr="00143305" w:rsidRDefault="00D84510" w:rsidP="00D84510">
      <w:pPr>
        <w:pStyle w:val="ConsPlusNormal"/>
        <w:spacing w:line="360" w:lineRule="auto"/>
        <w:ind w:firstLine="539"/>
        <w:jc w:val="both"/>
        <w:rPr>
          <w:sz w:val="28"/>
          <w:szCs w:val="28"/>
        </w:rPr>
      </w:pPr>
      <w:r w:rsidRPr="00143305">
        <w:rPr>
          <w:sz w:val="28"/>
          <w:szCs w:val="28"/>
        </w:rPr>
        <w:t xml:space="preserve">Для оценки результатов освоения обучающимися с ЗПР программы коррекционной работы используется метод экспертной оценки, который представляет собой процедуру оценки результатов на основе мнений группы специалистов (экспертов). Данная группа экспертов объединяет всех участников образовательного процесса - тех, кто обучает, воспитывает и тесно контактирует с </w:t>
      </w:r>
      <w:proofErr w:type="gramStart"/>
      <w:r w:rsidRPr="00143305">
        <w:rPr>
          <w:sz w:val="28"/>
          <w:szCs w:val="28"/>
        </w:rPr>
        <w:t>обучающимся</w:t>
      </w:r>
      <w:proofErr w:type="gramEnd"/>
      <w:r w:rsidRPr="00143305">
        <w:rPr>
          <w:sz w:val="28"/>
          <w:szCs w:val="28"/>
        </w:rPr>
        <w:t xml:space="preserve">. </w:t>
      </w:r>
      <w:proofErr w:type="gramStart"/>
      <w:r w:rsidRPr="00143305">
        <w:rPr>
          <w:sz w:val="28"/>
          <w:szCs w:val="28"/>
        </w:rPr>
        <w:t>Задачей такой экспертной группы является выработка общей оценки достижений обучающегося в сфере социальной (жизненной) компетенции, которая обязательно включает мнение семьи, близких обучающегося.</w:t>
      </w:r>
      <w:proofErr w:type="gramEnd"/>
      <w:r w:rsidRPr="00143305">
        <w:rPr>
          <w:sz w:val="28"/>
          <w:szCs w:val="28"/>
        </w:rPr>
        <w:t xml:space="preserve"> Основой оценки продвижения обучающегося в социальной (жизненной) компетенции служит анализ изменений его поведения в повседневной жизни - в школе и дома.</w:t>
      </w:r>
    </w:p>
    <w:p w:rsidR="00D84510" w:rsidRPr="00143305" w:rsidRDefault="00D84510" w:rsidP="00D84510">
      <w:pPr>
        <w:pStyle w:val="ConsPlusNormal"/>
        <w:spacing w:line="360" w:lineRule="auto"/>
        <w:ind w:firstLine="539"/>
        <w:jc w:val="both"/>
        <w:rPr>
          <w:sz w:val="28"/>
          <w:szCs w:val="28"/>
        </w:rPr>
      </w:pPr>
      <w:r w:rsidRPr="00143305">
        <w:rPr>
          <w:sz w:val="28"/>
          <w:szCs w:val="28"/>
        </w:rPr>
        <w:t xml:space="preserve">Для полноты оценки достижений планируемых результатов освоения обучающимися программы коррекционной работы, следует учитывать мнение родителей (законных представителей), поскольку наличие положительной динамики обучающихся по интегративным показателям, свидетельствующей об ослаблении (отсутствии ослабления) степени влияния нарушений </w:t>
      </w:r>
      <w:proofErr w:type="gramStart"/>
      <w:r w:rsidRPr="00143305">
        <w:rPr>
          <w:sz w:val="28"/>
          <w:szCs w:val="28"/>
        </w:rPr>
        <w:t>развития</w:t>
      </w:r>
      <w:proofErr w:type="gramEnd"/>
      <w:r w:rsidRPr="00143305">
        <w:rPr>
          <w:sz w:val="28"/>
          <w:szCs w:val="28"/>
        </w:rPr>
        <w:t xml:space="preserve"> на жизнедеятельность обучающихся, проявляется не только в учебно-познавательной деятельности, но и в повседневной жизни.</w:t>
      </w:r>
    </w:p>
    <w:p w:rsidR="00D84510" w:rsidRPr="00143305" w:rsidRDefault="00D84510" w:rsidP="00D84510">
      <w:pPr>
        <w:pStyle w:val="ConsPlusNormal"/>
        <w:spacing w:line="360" w:lineRule="auto"/>
        <w:ind w:firstLine="539"/>
        <w:jc w:val="both"/>
        <w:rPr>
          <w:sz w:val="28"/>
          <w:szCs w:val="28"/>
        </w:rPr>
      </w:pPr>
      <w:r w:rsidRPr="00143305">
        <w:rPr>
          <w:sz w:val="28"/>
          <w:szCs w:val="28"/>
        </w:rPr>
        <w:t>В случаях стойкого отсутствия положительной динамики в результатах освоения программы коррекционной работы обучающегося в случае согласия родителей (законных представителей) необходимо направить на расширенное психолого-педагогическое обследование для получения необходимой информации, позволяющей внести коррективы в организацию и содержание программы коррекционной работы.</w:t>
      </w:r>
    </w:p>
    <w:p w:rsidR="00D84510" w:rsidRPr="00B2078A" w:rsidRDefault="00D84510" w:rsidP="00D84510">
      <w:pPr>
        <w:pStyle w:val="ConsPlusNormal"/>
        <w:spacing w:line="360" w:lineRule="auto"/>
        <w:ind w:firstLine="539"/>
        <w:jc w:val="both"/>
        <w:rPr>
          <w:sz w:val="28"/>
          <w:szCs w:val="28"/>
        </w:rPr>
      </w:pPr>
      <w:r w:rsidRPr="00143305">
        <w:rPr>
          <w:sz w:val="28"/>
          <w:szCs w:val="28"/>
        </w:rPr>
        <w:t xml:space="preserve">Результаты освоения </w:t>
      </w:r>
      <w:proofErr w:type="gramStart"/>
      <w:r w:rsidRPr="00143305">
        <w:rPr>
          <w:sz w:val="28"/>
          <w:szCs w:val="28"/>
        </w:rPr>
        <w:t>обучающимися</w:t>
      </w:r>
      <w:proofErr w:type="gramEnd"/>
      <w:r w:rsidRPr="00143305">
        <w:rPr>
          <w:sz w:val="28"/>
          <w:szCs w:val="28"/>
        </w:rPr>
        <w:t xml:space="preserve"> с ЗПР программы коррекционной работы не выносятся на итоговую оценку.</w:t>
      </w:r>
    </w:p>
    <w:p w:rsidR="00D84510" w:rsidRDefault="00D84510" w:rsidP="00D84510">
      <w:pPr>
        <w:spacing w:line="240" w:lineRule="exact"/>
        <w:rPr>
          <w:rFonts w:eastAsia="Times New Roman"/>
          <w:b/>
          <w:bCs/>
          <w:color w:val="00000A"/>
        </w:rPr>
      </w:pPr>
    </w:p>
    <w:p w:rsidR="00D84510" w:rsidRDefault="00D84510" w:rsidP="00D84510">
      <w:pPr>
        <w:spacing w:line="240" w:lineRule="exact"/>
        <w:rPr>
          <w:rFonts w:eastAsia="Times New Roman"/>
          <w:b/>
          <w:bCs/>
          <w:color w:val="00000A"/>
          <w:sz w:val="28"/>
          <w:szCs w:val="28"/>
        </w:rPr>
      </w:pPr>
    </w:p>
    <w:p w:rsidR="00D84510" w:rsidRPr="009A5CE2" w:rsidRDefault="00D84510" w:rsidP="00D84510">
      <w:pPr>
        <w:spacing w:line="240" w:lineRule="exact"/>
        <w:jc w:val="center"/>
        <w:rPr>
          <w:color w:val="FF0000"/>
          <w:sz w:val="28"/>
          <w:szCs w:val="28"/>
        </w:rPr>
      </w:pPr>
      <w:r w:rsidRPr="009A5CE2">
        <w:rPr>
          <w:rFonts w:eastAsia="Times New Roman"/>
          <w:b/>
          <w:bCs/>
          <w:color w:val="00000A"/>
          <w:sz w:val="28"/>
          <w:szCs w:val="28"/>
        </w:rPr>
        <w:t>3. СОДЕРЖАТЕЛЬНЫЙ РАЗДЕЛ</w:t>
      </w:r>
    </w:p>
    <w:p w:rsidR="00D84510" w:rsidRPr="007B6449" w:rsidRDefault="00D84510" w:rsidP="00D84510">
      <w:pPr>
        <w:spacing w:line="240" w:lineRule="exact"/>
        <w:jc w:val="center"/>
        <w:rPr>
          <w:color w:val="FF0000"/>
          <w:sz w:val="20"/>
          <w:szCs w:val="20"/>
        </w:rPr>
      </w:pPr>
    </w:p>
    <w:p w:rsidR="00D84510" w:rsidRDefault="00537BF6" w:rsidP="00D84510">
      <w:pPr>
        <w:ind w:left="2560"/>
        <w:rPr>
          <w:sz w:val="20"/>
          <w:szCs w:val="20"/>
        </w:rPr>
      </w:pPr>
      <w:hyperlink r:id="rId11" w:history="1">
        <w:r w:rsidR="00D84510" w:rsidRPr="00537BF6">
          <w:rPr>
            <w:rStyle w:val="a3"/>
            <w:rFonts w:eastAsia="Times New Roman"/>
            <w:b/>
            <w:bCs/>
            <w:sz w:val="28"/>
            <w:szCs w:val="28"/>
          </w:rPr>
          <w:t>3.1  Программы учебных предметов</w:t>
        </w:r>
      </w:hyperlink>
    </w:p>
    <w:p w:rsidR="00D84510" w:rsidRDefault="00D84510" w:rsidP="00D84510">
      <w:pPr>
        <w:ind w:right="-259"/>
        <w:jc w:val="center"/>
        <w:rPr>
          <w:rFonts w:eastAsia="Times New Roman"/>
          <w:b/>
          <w:bCs/>
          <w:color w:val="000000" w:themeColor="text1"/>
          <w:sz w:val="28"/>
          <w:szCs w:val="28"/>
        </w:rPr>
      </w:pPr>
    </w:p>
    <w:p w:rsidR="00537BF6" w:rsidRDefault="00537BF6" w:rsidP="00D84510">
      <w:pPr>
        <w:pStyle w:val="ConsPlusNormal"/>
        <w:spacing w:line="360" w:lineRule="auto"/>
        <w:ind w:firstLine="540"/>
        <w:jc w:val="both"/>
        <w:rPr>
          <w:sz w:val="28"/>
          <w:szCs w:val="28"/>
        </w:rPr>
      </w:pPr>
      <w:hyperlink r:id="rId12" w:history="1">
        <w:r w:rsidRPr="00121E5A">
          <w:rPr>
            <w:rStyle w:val="a3"/>
            <w:sz w:val="28"/>
            <w:szCs w:val="28"/>
          </w:rPr>
          <w:t>https://cloud.mail.ru/public/2t87/5dnCQTbL9</w:t>
        </w:r>
      </w:hyperlink>
    </w:p>
    <w:p w:rsidR="00D84510" w:rsidRDefault="00D84510" w:rsidP="00D84510">
      <w:pPr>
        <w:pStyle w:val="ConsPlusNormal"/>
        <w:spacing w:line="360" w:lineRule="auto"/>
        <w:ind w:firstLine="540"/>
        <w:jc w:val="both"/>
        <w:rPr>
          <w:sz w:val="28"/>
          <w:szCs w:val="28"/>
        </w:rPr>
      </w:pPr>
      <w:r w:rsidRPr="007B6449">
        <w:rPr>
          <w:sz w:val="28"/>
          <w:szCs w:val="28"/>
        </w:rPr>
        <w:t xml:space="preserve">Рабочие программы учебных предметов, учебных курсов (в том числе внеурочной деятельности), учебных модулей, соответствуют требованиям в </w:t>
      </w:r>
      <w:hyperlink r:id="rId13" w:history="1">
        <w:r w:rsidRPr="00BA42CE">
          <w:rPr>
            <w:color w:val="000000" w:themeColor="text1"/>
            <w:sz w:val="28"/>
            <w:szCs w:val="28"/>
          </w:rPr>
          <w:t>ФГОС</w:t>
        </w:r>
      </w:hyperlink>
      <w:r w:rsidRPr="00BA42CE">
        <w:rPr>
          <w:color w:val="000000" w:themeColor="text1"/>
          <w:sz w:val="28"/>
          <w:szCs w:val="28"/>
        </w:rPr>
        <w:t xml:space="preserve"> </w:t>
      </w:r>
      <w:r w:rsidRPr="007B6449">
        <w:rPr>
          <w:sz w:val="28"/>
          <w:szCs w:val="28"/>
        </w:rPr>
        <w:t>НОО и ФОП НОО.</w:t>
      </w:r>
    </w:p>
    <w:p w:rsidR="00D84510" w:rsidRPr="00F95977" w:rsidRDefault="00D84510" w:rsidP="00D84510">
      <w:pPr>
        <w:adjustRightInd w:val="0"/>
        <w:spacing w:line="360" w:lineRule="auto"/>
        <w:rPr>
          <w:rFonts w:eastAsiaTheme="minorHAnsi"/>
          <w:sz w:val="28"/>
          <w:szCs w:val="28"/>
        </w:rPr>
      </w:pPr>
      <w:r w:rsidRPr="007B6449">
        <w:rPr>
          <w:sz w:val="28"/>
          <w:szCs w:val="28"/>
        </w:rPr>
        <w:t>Рабочие программы учебных предметов, учебных курсов (в том числе внеурочной деятельности), учебных модулей</w:t>
      </w:r>
      <w:r w:rsidRPr="00C4397C">
        <w:rPr>
          <w:rFonts w:eastAsiaTheme="minorHAnsi"/>
          <w:color w:val="000000"/>
          <w:sz w:val="28"/>
          <w:szCs w:val="28"/>
        </w:rPr>
        <w:t xml:space="preserve"> </w:t>
      </w:r>
      <w:r>
        <w:rPr>
          <w:rFonts w:eastAsiaTheme="minorHAnsi"/>
          <w:color w:val="000000"/>
          <w:sz w:val="28"/>
          <w:szCs w:val="28"/>
        </w:rPr>
        <w:t xml:space="preserve">представлены </w:t>
      </w:r>
      <w:r w:rsidRPr="00C4397C">
        <w:rPr>
          <w:rFonts w:eastAsiaTheme="minorHAnsi"/>
          <w:color w:val="000000"/>
          <w:sz w:val="28"/>
          <w:szCs w:val="28"/>
        </w:rPr>
        <w:t xml:space="preserve"> в </w:t>
      </w:r>
      <w:r w:rsidRPr="00C4397C">
        <w:rPr>
          <w:rFonts w:eastAsiaTheme="minorHAnsi"/>
          <w:color w:val="0070C1"/>
          <w:sz w:val="28"/>
          <w:szCs w:val="28"/>
        </w:rPr>
        <w:t xml:space="preserve">Приложении </w:t>
      </w:r>
      <w:r>
        <w:rPr>
          <w:rFonts w:eastAsiaTheme="minorHAnsi"/>
          <w:color w:val="0070C1"/>
          <w:sz w:val="28"/>
          <w:szCs w:val="28"/>
        </w:rPr>
        <w:t xml:space="preserve">1,2, 3 </w:t>
      </w:r>
      <w:r w:rsidRPr="00C4397C">
        <w:rPr>
          <w:rFonts w:eastAsiaTheme="minorHAnsi"/>
          <w:color w:val="000000"/>
          <w:sz w:val="28"/>
          <w:szCs w:val="28"/>
        </w:rPr>
        <w:t>к настоящей Программе.</w:t>
      </w:r>
    </w:p>
    <w:p w:rsidR="00D84510" w:rsidRDefault="00D84510" w:rsidP="00D84510">
      <w:pPr>
        <w:spacing w:line="255" w:lineRule="exact"/>
        <w:rPr>
          <w:sz w:val="20"/>
          <w:szCs w:val="20"/>
        </w:rPr>
      </w:pPr>
    </w:p>
    <w:p w:rsidR="00D84510" w:rsidRDefault="00537BF6" w:rsidP="00D84510">
      <w:pPr>
        <w:ind w:left="2300"/>
        <w:rPr>
          <w:rFonts w:eastAsia="Times New Roman"/>
          <w:b/>
          <w:bCs/>
          <w:color w:val="00000A"/>
          <w:sz w:val="28"/>
          <w:szCs w:val="28"/>
        </w:rPr>
      </w:pPr>
      <w:hyperlink r:id="rId14" w:history="1">
        <w:r w:rsidR="00D84510" w:rsidRPr="00537BF6">
          <w:rPr>
            <w:rStyle w:val="a3"/>
            <w:rFonts w:eastAsia="Times New Roman"/>
            <w:b/>
            <w:bCs/>
            <w:sz w:val="28"/>
            <w:szCs w:val="28"/>
          </w:rPr>
          <w:t>3. 2 Программа коррекционной работы</w:t>
        </w:r>
      </w:hyperlink>
    </w:p>
    <w:p w:rsidR="00D84510" w:rsidRDefault="00D84510" w:rsidP="00D84510">
      <w:pPr>
        <w:ind w:left="2300"/>
        <w:rPr>
          <w:sz w:val="20"/>
          <w:szCs w:val="20"/>
        </w:rPr>
      </w:pPr>
    </w:p>
    <w:p w:rsidR="00537BF6" w:rsidRDefault="00537BF6" w:rsidP="00D84510">
      <w:pPr>
        <w:ind w:left="2300"/>
        <w:rPr>
          <w:sz w:val="20"/>
          <w:szCs w:val="20"/>
        </w:rPr>
      </w:pPr>
      <w:hyperlink r:id="rId15" w:history="1">
        <w:r w:rsidRPr="00121E5A">
          <w:rPr>
            <w:rStyle w:val="a3"/>
            <w:sz w:val="20"/>
            <w:szCs w:val="20"/>
          </w:rPr>
          <w:t>https://cloud.mail.ru/public/2t87/5dnCQTbL9</w:t>
        </w:r>
      </w:hyperlink>
    </w:p>
    <w:p w:rsidR="00537BF6" w:rsidRDefault="00537BF6" w:rsidP="00D84510">
      <w:pPr>
        <w:ind w:left="2300"/>
        <w:rPr>
          <w:sz w:val="20"/>
          <w:szCs w:val="20"/>
        </w:rPr>
      </w:pPr>
    </w:p>
    <w:p w:rsidR="00D84510" w:rsidRPr="001A3D59" w:rsidRDefault="00D84510" w:rsidP="00D84510">
      <w:pPr>
        <w:pStyle w:val="ConsPlusNormal"/>
        <w:spacing w:line="360" w:lineRule="auto"/>
        <w:ind w:firstLine="540"/>
        <w:jc w:val="both"/>
        <w:rPr>
          <w:sz w:val="28"/>
          <w:szCs w:val="28"/>
        </w:rPr>
      </w:pPr>
      <w:r w:rsidRPr="001A3D59">
        <w:rPr>
          <w:sz w:val="28"/>
          <w:szCs w:val="28"/>
        </w:rPr>
        <w:t>Программа коррекционной работы предусматривает индивидуализацию специального сопровождения обучающегося с ЗПР. Содержание программы коррекционной работы для каждого обучающегося определяется с учетом его особых образовательных потребностей на основе рекомендаций ПМПК, ИПРА (при наличии).</w:t>
      </w:r>
    </w:p>
    <w:p w:rsidR="00D84510" w:rsidRPr="001A3D59" w:rsidRDefault="00D84510" w:rsidP="00D84510">
      <w:pPr>
        <w:pStyle w:val="ConsPlusNormal"/>
        <w:spacing w:line="360" w:lineRule="auto"/>
        <w:ind w:firstLine="540"/>
        <w:jc w:val="both"/>
        <w:rPr>
          <w:sz w:val="28"/>
          <w:szCs w:val="28"/>
        </w:rPr>
      </w:pPr>
      <w:r w:rsidRPr="001A3D59">
        <w:rPr>
          <w:sz w:val="28"/>
          <w:szCs w:val="28"/>
        </w:rPr>
        <w:t xml:space="preserve">Целью программы коррекционной работы выступает создание системы комплексной помощи </w:t>
      </w:r>
      <w:proofErr w:type="gramStart"/>
      <w:r w:rsidRPr="001A3D59">
        <w:rPr>
          <w:sz w:val="28"/>
          <w:szCs w:val="28"/>
        </w:rPr>
        <w:t>обучающимся</w:t>
      </w:r>
      <w:proofErr w:type="gramEnd"/>
      <w:r w:rsidRPr="001A3D59">
        <w:rPr>
          <w:sz w:val="28"/>
          <w:szCs w:val="28"/>
        </w:rPr>
        <w:t xml:space="preserve"> с ЗПР в освоении АООП НОО, коррекция недостатков в физическом и (или) психическом и речевом развитии обучающихся, их социальная адаптация.</w:t>
      </w:r>
    </w:p>
    <w:p w:rsidR="00D84510" w:rsidRPr="001A3D59" w:rsidRDefault="00D84510" w:rsidP="00D84510">
      <w:pPr>
        <w:pStyle w:val="ConsPlusNormal"/>
        <w:spacing w:line="360" w:lineRule="auto"/>
        <w:ind w:firstLine="540"/>
        <w:jc w:val="both"/>
        <w:rPr>
          <w:sz w:val="28"/>
          <w:szCs w:val="28"/>
        </w:rPr>
      </w:pPr>
      <w:r w:rsidRPr="001A3D59">
        <w:rPr>
          <w:sz w:val="28"/>
          <w:szCs w:val="28"/>
        </w:rPr>
        <w:t>Направления и содержание программы коррекционной работы осуществляются во внеурочное время в объеме не менее 5 часов (</w:t>
      </w:r>
      <w:hyperlink r:id="rId16" w:history="1">
        <w:r w:rsidRPr="001A3D59">
          <w:rPr>
            <w:color w:val="0000FF"/>
            <w:sz w:val="28"/>
            <w:szCs w:val="28"/>
          </w:rPr>
          <w:t>пункт 3.4.16</w:t>
        </w:r>
      </w:hyperlink>
      <w:r w:rsidRPr="001A3D59">
        <w:rPr>
          <w:sz w:val="28"/>
          <w:szCs w:val="28"/>
        </w:rPr>
        <w:t xml:space="preserve"> Санитарно-эпидемиологических требований).</w:t>
      </w:r>
    </w:p>
    <w:p w:rsidR="00D84510" w:rsidRPr="001A3D59" w:rsidRDefault="00D84510" w:rsidP="00D84510">
      <w:pPr>
        <w:pStyle w:val="ConsPlusNormal"/>
        <w:spacing w:line="360" w:lineRule="auto"/>
        <w:jc w:val="both"/>
        <w:rPr>
          <w:sz w:val="28"/>
          <w:szCs w:val="28"/>
        </w:rPr>
      </w:pPr>
      <w:r w:rsidRPr="001A3D59">
        <w:rPr>
          <w:sz w:val="28"/>
          <w:szCs w:val="28"/>
        </w:rPr>
        <w:t xml:space="preserve">       Программа коррекционной работы обеспечивает:</w:t>
      </w:r>
    </w:p>
    <w:p w:rsidR="00D84510" w:rsidRPr="001A3D59" w:rsidRDefault="00D84510" w:rsidP="00D84510">
      <w:pPr>
        <w:pStyle w:val="ConsPlusNormal"/>
        <w:spacing w:line="360" w:lineRule="auto"/>
        <w:ind w:firstLine="540"/>
        <w:jc w:val="both"/>
        <w:rPr>
          <w:sz w:val="28"/>
          <w:szCs w:val="28"/>
        </w:rPr>
      </w:pPr>
      <w:r w:rsidRPr="001A3D59">
        <w:rPr>
          <w:sz w:val="28"/>
          <w:szCs w:val="28"/>
        </w:rPr>
        <w:t>выявление особых образовательных потребностей обучающихся с ЗПР, обусловленных недостатками в их физическом и (или) психическом развитии;</w:t>
      </w:r>
    </w:p>
    <w:p w:rsidR="00D84510" w:rsidRPr="001A3D59" w:rsidRDefault="00D84510" w:rsidP="00D84510">
      <w:pPr>
        <w:pStyle w:val="ConsPlusNormal"/>
        <w:spacing w:line="360" w:lineRule="auto"/>
        <w:ind w:firstLine="540"/>
        <w:jc w:val="both"/>
        <w:rPr>
          <w:sz w:val="28"/>
          <w:szCs w:val="28"/>
        </w:rPr>
      </w:pPr>
      <w:r w:rsidRPr="001A3D59">
        <w:rPr>
          <w:sz w:val="28"/>
          <w:szCs w:val="28"/>
        </w:rPr>
        <w:t>создание адекватных условий для реализации особых образовательных потребностей обучающихся с ЗПР;</w:t>
      </w:r>
    </w:p>
    <w:p w:rsidR="00D84510" w:rsidRPr="001A3D59" w:rsidRDefault="00D84510" w:rsidP="00D84510">
      <w:pPr>
        <w:pStyle w:val="ConsPlusNormal"/>
        <w:spacing w:line="360" w:lineRule="auto"/>
        <w:ind w:firstLine="540"/>
        <w:jc w:val="both"/>
        <w:rPr>
          <w:sz w:val="28"/>
          <w:szCs w:val="28"/>
        </w:rPr>
      </w:pPr>
      <w:r w:rsidRPr="001A3D59">
        <w:rPr>
          <w:sz w:val="28"/>
          <w:szCs w:val="28"/>
        </w:rPr>
        <w:t xml:space="preserve">осуществление индивидуально-ориентированного психолого-педагогического сопровождения обучающихся с ЗПР с учетом их особых </w:t>
      </w:r>
      <w:r w:rsidRPr="001A3D59">
        <w:rPr>
          <w:sz w:val="28"/>
          <w:szCs w:val="28"/>
        </w:rPr>
        <w:lastRenderedPageBreak/>
        <w:t>образовательных потребностей;</w:t>
      </w:r>
    </w:p>
    <w:p w:rsidR="00D84510" w:rsidRPr="001A3D59" w:rsidRDefault="00D84510" w:rsidP="00D84510">
      <w:pPr>
        <w:pStyle w:val="ConsPlusNormal"/>
        <w:spacing w:line="360" w:lineRule="auto"/>
        <w:ind w:firstLine="540"/>
        <w:jc w:val="both"/>
        <w:rPr>
          <w:sz w:val="28"/>
          <w:szCs w:val="28"/>
        </w:rPr>
      </w:pPr>
      <w:r w:rsidRPr="001A3D59">
        <w:rPr>
          <w:sz w:val="28"/>
          <w:szCs w:val="28"/>
        </w:rPr>
        <w:t xml:space="preserve">оказание помощи в освоении </w:t>
      </w:r>
      <w:proofErr w:type="gramStart"/>
      <w:r w:rsidRPr="001A3D59">
        <w:rPr>
          <w:sz w:val="28"/>
          <w:szCs w:val="28"/>
        </w:rPr>
        <w:t>обучающимися</w:t>
      </w:r>
      <w:proofErr w:type="gramEnd"/>
      <w:r w:rsidRPr="001A3D59">
        <w:rPr>
          <w:sz w:val="28"/>
          <w:szCs w:val="28"/>
        </w:rPr>
        <w:t xml:space="preserve"> с ЗПР АООП НОО;</w:t>
      </w:r>
    </w:p>
    <w:p w:rsidR="00D84510" w:rsidRPr="001A3D59" w:rsidRDefault="00D84510" w:rsidP="00D84510">
      <w:pPr>
        <w:pStyle w:val="ConsPlusNormal"/>
        <w:spacing w:line="360" w:lineRule="auto"/>
        <w:ind w:firstLine="540"/>
        <w:jc w:val="both"/>
        <w:rPr>
          <w:sz w:val="28"/>
          <w:szCs w:val="28"/>
        </w:rPr>
      </w:pPr>
      <w:r w:rsidRPr="001A3D59">
        <w:rPr>
          <w:sz w:val="28"/>
          <w:szCs w:val="28"/>
        </w:rPr>
        <w:t xml:space="preserve">возможность развития коммуникации, социальных и бытовых навыков, адекватного учебного поведения, взаимодействия </w:t>
      </w:r>
      <w:proofErr w:type="gramStart"/>
      <w:r w:rsidRPr="001A3D59">
        <w:rPr>
          <w:sz w:val="28"/>
          <w:szCs w:val="28"/>
        </w:rPr>
        <w:t>со</w:t>
      </w:r>
      <w:proofErr w:type="gramEnd"/>
      <w:r w:rsidRPr="001A3D59">
        <w:rPr>
          <w:sz w:val="28"/>
          <w:szCs w:val="28"/>
        </w:rPr>
        <w:t xml:space="preserve"> взрослыми и детьми, формированию представлений об окружающем мире и собственных возможностях.</w:t>
      </w:r>
    </w:p>
    <w:p w:rsidR="00D84510" w:rsidRPr="001A3D59" w:rsidRDefault="00D84510" w:rsidP="00D84510">
      <w:pPr>
        <w:pStyle w:val="ConsPlusNormal"/>
        <w:spacing w:line="360" w:lineRule="auto"/>
        <w:jc w:val="both"/>
        <w:rPr>
          <w:sz w:val="28"/>
          <w:szCs w:val="28"/>
        </w:rPr>
      </w:pPr>
      <w:r w:rsidRPr="001A3D59">
        <w:rPr>
          <w:sz w:val="28"/>
          <w:szCs w:val="28"/>
        </w:rPr>
        <w:t xml:space="preserve"> Программа коррекционной работы должна содержать:</w:t>
      </w:r>
    </w:p>
    <w:p w:rsidR="00D84510" w:rsidRPr="001A3D59" w:rsidRDefault="00D84510" w:rsidP="00D84510">
      <w:pPr>
        <w:pStyle w:val="ConsPlusNormal"/>
        <w:spacing w:line="360" w:lineRule="auto"/>
        <w:ind w:firstLine="540"/>
        <w:jc w:val="both"/>
        <w:rPr>
          <w:sz w:val="28"/>
          <w:szCs w:val="28"/>
        </w:rPr>
      </w:pPr>
      <w:r w:rsidRPr="001A3D59">
        <w:rPr>
          <w:sz w:val="28"/>
          <w:szCs w:val="28"/>
        </w:rPr>
        <w:t>перечень, содержание и план реализации коррекционно-развивающих занятий, обеспечивающих удовлетворение особых образовательных потребностей обучающихся с ЗПР, и освоение ими АООП НОО;</w:t>
      </w:r>
    </w:p>
    <w:p w:rsidR="00D84510" w:rsidRPr="001A3D59" w:rsidRDefault="00D84510" w:rsidP="00D84510">
      <w:pPr>
        <w:pStyle w:val="ConsPlusNormal"/>
        <w:spacing w:line="360" w:lineRule="auto"/>
        <w:ind w:firstLine="540"/>
        <w:jc w:val="both"/>
        <w:rPr>
          <w:sz w:val="28"/>
          <w:szCs w:val="28"/>
        </w:rPr>
      </w:pPr>
      <w:r w:rsidRPr="001A3D59">
        <w:rPr>
          <w:sz w:val="28"/>
          <w:szCs w:val="28"/>
        </w:rPr>
        <w:t>систему комплексного психолого-педагогического и социального сопровождения обучающихся с ЗПР в условиях образовательного процесса, включающего психолого-педагогическое обследование обучающихся с целью выявления особых образовательных потребностей обучающихся, мониторинг динамики развития и успешности в освоении АООП НОО, корректировку коррекционных мероприятий;</w:t>
      </w:r>
    </w:p>
    <w:p w:rsidR="00D84510" w:rsidRPr="001A3D59" w:rsidRDefault="00D84510" w:rsidP="00D84510">
      <w:pPr>
        <w:pStyle w:val="ConsPlusNormal"/>
        <w:spacing w:line="360" w:lineRule="auto"/>
        <w:ind w:firstLine="540"/>
        <w:jc w:val="both"/>
        <w:rPr>
          <w:sz w:val="28"/>
          <w:szCs w:val="28"/>
        </w:rPr>
      </w:pPr>
      <w:r w:rsidRPr="001A3D59">
        <w:rPr>
          <w:sz w:val="28"/>
          <w:szCs w:val="28"/>
        </w:rPr>
        <w:t>механизм взаимодействия в разработке и реализации коррекционных мероприятий педагогических работников, специалистов в области коррекционной педагогики и психологии, медицинских работников организации и других организаций, специализирующихся в области семьи и других институтов общества, который должен обеспечиваться в единстве урочной, внеурочной и внешкольной деятельности;</w:t>
      </w:r>
    </w:p>
    <w:p w:rsidR="00D84510" w:rsidRPr="001A3D59" w:rsidRDefault="00D84510" w:rsidP="00D84510">
      <w:pPr>
        <w:pStyle w:val="ConsPlusNormal"/>
        <w:spacing w:line="360" w:lineRule="auto"/>
        <w:ind w:firstLine="540"/>
        <w:jc w:val="both"/>
        <w:rPr>
          <w:sz w:val="28"/>
          <w:szCs w:val="28"/>
        </w:rPr>
      </w:pPr>
      <w:r w:rsidRPr="001A3D59">
        <w:rPr>
          <w:sz w:val="28"/>
          <w:szCs w:val="28"/>
        </w:rPr>
        <w:t>планируемые результаты коррекционной работы.</w:t>
      </w:r>
    </w:p>
    <w:p w:rsidR="00D84510" w:rsidRPr="001A3D59" w:rsidRDefault="00D84510" w:rsidP="00D84510">
      <w:pPr>
        <w:pStyle w:val="ConsPlusNormal"/>
        <w:spacing w:line="360" w:lineRule="auto"/>
        <w:jc w:val="both"/>
        <w:rPr>
          <w:sz w:val="28"/>
          <w:szCs w:val="28"/>
        </w:rPr>
      </w:pPr>
      <w:r w:rsidRPr="001A3D59">
        <w:rPr>
          <w:sz w:val="28"/>
          <w:szCs w:val="28"/>
        </w:rPr>
        <w:t xml:space="preserve">    Программа коррекционной работы должна включать в себя взаимосвязанные направления, отражающие ее основное содержание:</w:t>
      </w:r>
    </w:p>
    <w:p w:rsidR="00D84510" w:rsidRPr="001A3D59" w:rsidRDefault="00D84510" w:rsidP="00D84510">
      <w:pPr>
        <w:pStyle w:val="ConsPlusNormal"/>
        <w:spacing w:line="360" w:lineRule="auto"/>
        <w:ind w:firstLine="540"/>
        <w:jc w:val="both"/>
        <w:rPr>
          <w:sz w:val="28"/>
          <w:szCs w:val="28"/>
        </w:rPr>
      </w:pPr>
      <w:r w:rsidRPr="001A3D59">
        <w:rPr>
          <w:sz w:val="28"/>
          <w:szCs w:val="28"/>
        </w:rPr>
        <w:t>диагностическая работа, обеспечивающая проведение комплексного обследования обучающихся с ЗПР и подготовку рекомендаций по оказанию им психолого-педагогической помощи;</w:t>
      </w:r>
    </w:p>
    <w:p w:rsidR="00D84510" w:rsidRPr="001A3D59" w:rsidRDefault="00D84510" w:rsidP="00D84510">
      <w:pPr>
        <w:pStyle w:val="ConsPlusNormal"/>
        <w:spacing w:line="360" w:lineRule="auto"/>
        <w:ind w:firstLine="540"/>
        <w:jc w:val="both"/>
        <w:rPr>
          <w:sz w:val="28"/>
          <w:szCs w:val="28"/>
        </w:rPr>
      </w:pPr>
      <w:r w:rsidRPr="001A3D59">
        <w:rPr>
          <w:sz w:val="28"/>
          <w:szCs w:val="28"/>
        </w:rPr>
        <w:t>коррекционно-развивающая работа, обеспечивающая своевременную специализированную помощь в освоении содержания образования и коррекцию недостатков в психофизическом развитии обучающихся с ЗПР;</w:t>
      </w:r>
    </w:p>
    <w:p w:rsidR="00D84510" w:rsidRPr="001A3D59" w:rsidRDefault="00D84510" w:rsidP="00D84510">
      <w:pPr>
        <w:pStyle w:val="ConsPlusNormal"/>
        <w:spacing w:line="360" w:lineRule="auto"/>
        <w:ind w:firstLine="540"/>
        <w:jc w:val="both"/>
        <w:rPr>
          <w:sz w:val="28"/>
          <w:szCs w:val="28"/>
        </w:rPr>
      </w:pPr>
      <w:r w:rsidRPr="001A3D59">
        <w:rPr>
          <w:sz w:val="28"/>
          <w:szCs w:val="28"/>
        </w:rPr>
        <w:t xml:space="preserve">консультативная работа, обеспечивающая непрерывность специального </w:t>
      </w:r>
      <w:r w:rsidRPr="001A3D59">
        <w:rPr>
          <w:sz w:val="28"/>
          <w:szCs w:val="28"/>
        </w:rPr>
        <w:lastRenderedPageBreak/>
        <w:t>сопровождения обучающихся с ЗПР и их семей по вопросам реализации дифференцированных психолого-педагогических условий обучения, воспитания, коррекции, развития и социализации;</w:t>
      </w:r>
    </w:p>
    <w:p w:rsidR="00D84510" w:rsidRPr="001A3D59" w:rsidRDefault="00D84510" w:rsidP="00D84510">
      <w:pPr>
        <w:pStyle w:val="ConsPlusNormal"/>
        <w:spacing w:line="360" w:lineRule="auto"/>
        <w:ind w:firstLine="540"/>
        <w:jc w:val="both"/>
        <w:rPr>
          <w:sz w:val="28"/>
          <w:szCs w:val="28"/>
        </w:rPr>
      </w:pPr>
      <w:r w:rsidRPr="001A3D59">
        <w:rPr>
          <w:sz w:val="28"/>
          <w:szCs w:val="28"/>
        </w:rPr>
        <w:t>информационно-просветительская работа, направленная на разъяснительную деятельность по вопросам, связанным с особенностями образовательного процесса для обучающихся с ЗПР, со всеми участниками образовательных отношений - обучающимися, их родителями (законными представителями), педагогическими работниками.</w:t>
      </w:r>
    </w:p>
    <w:p w:rsidR="00D84510" w:rsidRPr="001A3D59" w:rsidRDefault="00D84510" w:rsidP="00D84510">
      <w:pPr>
        <w:pStyle w:val="ConsPlusNormal"/>
        <w:spacing w:line="360" w:lineRule="auto"/>
        <w:ind w:firstLine="540"/>
        <w:jc w:val="both"/>
        <w:rPr>
          <w:sz w:val="28"/>
          <w:szCs w:val="28"/>
        </w:rPr>
      </w:pPr>
      <w:proofErr w:type="gramStart"/>
      <w:r w:rsidRPr="001A3D59">
        <w:rPr>
          <w:sz w:val="28"/>
          <w:szCs w:val="28"/>
        </w:rPr>
        <w:t>Коррекционная работа должна включать систематическое психолого-педагогическое наблюдение в учебной и внеурочной деятельности, разработку и реализацию индивидуального маршрута комплексного психолого-педагогического сопровождения каждого обучающегося с ЗПР на основе психолого-педагогической характеристики, составленной по результатам изучения его особенностей и возможностей развития, выявления трудностей в овладении содержанием начального общего образования, особенностей личностного развития, межличностного взаимодействия с детьми, взрослыми.</w:t>
      </w:r>
      <w:proofErr w:type="gramEnd"/>
    </w:p>
    <w:p w:rsidR="00D84510" w:rsidRPr="001A3D59" w:rsidRDefault="00D84510" w:rsidP="00D84510">
      <w:pPr>
        <w:pStyle w:val="ConsPlusNormal"/>
        <w:spacing w:line="360" w:lineRule="auto"/>
        <w:ind w:firstLine="540"/>
        <w:jc w:val="both"/>
        <w:rPr>
          <w:sz w:val="28"/>
          <w:szCs w:val="28"/>
        </w:rPr>
      </w:pPr>
      <w:r w:rsidRPr="001A3D59">
        <w:rPr>
          <w:sz w:val="28"/>
          <w:szCs w:val="28"/>
        </w:rPr>
        <w:t>Основными направлениями в коррекционной работе являются: коррекционная помощь в овладении базовым содержанием обучения;</w:t>
      </w:r>
      <w:r>
        <w:rPr>
          <w:sz w:val="28"/>
          <w:szCs w:val="28"/>
        </w:rPr>
        <w:t xml:space="preserve"> развитие </w:t>
      </w:r>
      <w:proofErr w:type="gramStart"/>
      <w:r>
        <w:rPr>
          <w:sz w:val="28"/>
          <w:szCs w:val="28"/>
        </w:rPr>
        <w:t>эмоционально-личностны</w:t>
      </w:r>
      <w:r w:rsidRPr="001A3D59">
        <w:rPr>
          <w:sz w:val="28"/>
          <w:szCs w:val="28"/>
        </w:rPr>
        <w:t>й</w:t>
      </w:r>
      <w:proofErr w:type="gramEnd"/>
      <w:r w:rsidRPr="001A3D59">
        <w:rPr>
          <w:sz w:val="28"/>
          <w:szCs w:val="28"/>
        </w:rPr>
        <w:t xml:space="preserve"> сферы и коррекция ее недостатков; развитие познавательной деятельности и целенаправленное формирование высших психических функций; развитие зрительно-моторной координации; формирование произвольной регуляции деятельности и поведения; коррекция нарушений устной и письменной речи; </w:t>
      </w:r>
      <w:proofErr w:type="gramStart"/>
      <w:r w:rsidRPr="001A3D59">
        <w:rPr>
          <w:sz w:val="28"/>
          <w:szCs w:val="28"/>
        </w:rPr>
        <w:t>обеспечение обучающемуся успеха в различных видах деятельности с целью предупреждения негативного отношения к учебе, ситуации школьного обучения в целом, повышения мотивации к школьному обучению.</w:t>
      </w:r>
      <w:proofErr w:type="gramEnd"/>
    </w:p>
    <w:p w:rsidR="00D84510" w:rsidRPr="001A3D59" w:rsidRDefault="00D84510" w:rsidP="00D84510">
      <w:pPr>
        <w:pStyle w:val="ConsPlusNormal"/>
        <w:spacing w:line="360" w:lineRule="auto"/>
        <w:ind w:firstLine="540"/>
        <w:jc w:val="both"/>
        <w:rPr>
          <w:sz w:val="28"/>
          <w:szCs w:val="28"/>
        </w:rPr>
      </w:pPr>
      <w:r w:rsidRPr="001A3D59">
        <w:rPr>
          <w:sz w:val="28"/>
          <w:szCs w:val="28"/>
        </w:rPr>
        <w:t>Коррекционная работа осуществляется в ходе всего учебно-образовательного процесса, при изучении предметов учебного плана и на специальных коррекционно-развивающих занятиях, где осуществляется коррекция нарушений психофизического развития обучающихся с ЗПР и оказывается помощь в освоении нового учебного материала на уроке и в освоении АООП НОО в целом.</w:t>
      </w:r>
    </w:p>
    <w:p w:rsidR="00D84510" w:rsidRPr="001A3D59" w:rsidRDefault="00D84510" w:rsidP="00D84510">
      <w:pPr>
        <w:pStyle w:val="ConsPlusNormal"/>
        <w:spacing w:line="360" w:lineRule="auto"/>
        <w:jc w:val="both"/>
        <w:rPr>
          <w:sz w:val="28"/>
          <w:szCs w:val="28"/>
        </w:rPr>
      </w:pPr>
      <w:r w:rsidRPr="001A3D59">
        <w:rPr>
          <w:sz w:val="28"/>
          <w:szCs w:val="28"/>
        </w:rPr>
        <w:lastRenderedPageBreak/>
        <w:t xml:space="preserve">     При возникновении трудностей в освоении обучающимся с ЗПР содержания АООП НОО педагогические работники, осуществляющие психолого-педагогическое сопровождение, должны оперативно дополнить структуру программы коррекционной работы соответствующим направлением работы, которое будет сохранять свою актуальность до момента преодоления возникших затруднений. В случае нарастания значительных стойких затруднений в обучении, взаимодействии с учителями и обучающимися школы (класса) </w:t>
      </w:r>
      <w:proofErr w:type="gramStart"/>
      <w:r w:rsidRPr="001A3D59">
        <w:rPr>
          <w:sz w:val="28"/>
          <w:szCs w:val="28"/>
        </w:rPr>
        <w:t>обучающийся</w:t>
      </w:r>
      <w:proofErr w:type="gramEnd"/>
      <w:r w:rsidRPr="001A3D59">
        <w:rPr>
          <w:sz w:val="28"/>
          <w:szCs w:val="28"/>
        </w:rPr>
        <w:t xml:space="preserve"> с ЗПР направляется на ПМПК для комплексного психолого-педагогического обследования с целью выработки рекомендаций по его дальнейшему обучению.</w:t>
      </w:r>
    </w:p>
    <w:p w:rsidR="00D84510" w:rsidRPr="001A3D59" w:rsidRDefault="00D84510" w:rsidP="00D84510">
      <w:pPr>
        <w:pStyle w:val="ConsPlusNormal"/>
        <w:spacing w:line="360" w:lineRule="auto"/>
        <w:jc w:val="both"/>
        <w:rPr>
          <w:sz w:val="28"/>
          <w:szCs w:val="28"/>
        </w:rPr>
      </w:pPr>
      <w:r w:rsidRPr="001A3D59">
        <w:rPr>
          <w:sz w:val="28"/>
          <w:szCs w:val="28"/>
        </w:rPr>
        <w:t xml:space="preserve">    Основными механизмами реализации программы коррекционной работы являются:</w:t>
      </w:r>
    </w:p>
    <w:p w:rsidR="00D84510" w:rsidRPr="001A3D59" w:rsidRDefault="00D84510" w:rsidP="00D84510">
      <w:pPr>
        <w:pStyle w:val="ConsPlusNormal"/>
        <w:spacing w:line="360" w:lineRule="auto"/>
        <w:ind w:firstLine="540"/>
        <w:jc w:val="both"/>
        <w:rPr>
          <w:sz w:val="28"/>
          <w:szCs w:val="28"/>
        </w:rPr>
      </w:pPr>
      <w:r w:rsidRPr="001A3D59">
        <w:rPr>
          <w:sz w:val="28"/>
          <w:szCs w:val="28"/>
        </w:rPr>
        <w:t>оптимально выстроенное взаимодействие специалистов образовательной организации, обеспечивающее системное сопровождение обучающихся специалистами различного профиля;</w:t>
      </w:r>
    </w:p>
    <w:p w:rsidR="00D84510" w:rsidRPr="001A3D59" w:rsidRDefault="00D84510" w:rsidP="00D84510">
      <w:pPr>
        <w:pStyle w:val="ConsPlusNormal"/>
        <w:spacing w:line="360" w:lineRule="auto"/>
        <w:ind w:firstLine="540"/>
        <w:jc w:val="both"/>
        <w:rPr>
          <w:sz w:val="28"/>
          <w:szCs w:val="28"/>
        </w:rPr>
      </w:pPr>
      <w:r w:rsidRPr="001A3D59">
        <w:rPr>
          <w:sz w:val="28"/>
          <w:szCs w:val="28"/>
        </w:rPr>
        <w:t>социальное партнерство, предполагающее профессиональное взаимодействие образовательной организации с внешними ресурсами.</w:t>
      </w:r>
    </w:p>
    <w:p w:rsidR="00D84510" w:rsidRDefault="00D84510" w:rsidP="00D84510">
      <w:pPr>
        <w:pStyle w:val="ConsPlusNormal"/>
        <w:spacing w:line="360" w:lineRule="auto"/>
        <w:ind w:firstLine="540"/>
        <w:jc w:val="both"/>
        <w:rPr>
          <w:sz w:val="28"/>
          <w:szCs w:val="28"/>
        </w:rPr>
      </w:pPr>
      <w:r w:rsidRPr="001A3D59">
        <w:rPr>
          <w:sz w:val="28"/>
          <w:szCs w:val="28"/>
        </w:rPr>
        <w:t xml:space="preserve">Психолого-педагогическое сопровождение </w:t>
      </w:r>
      <w:proofErr w:type="gramStart"/>
      <w:r w:rsidRPr="001A3D59">
        <w:rPr>
          <w:sz w:val="28"/>
          <w:szCs w:val="28"/>
        </w:rPr>
        <w:t>обучающихся</w:t>
      </w:r>
      <w:proofErr w:type="gramEnd"/>
      <w:r w:rsidRPr="001A3D59">
        <w:rPr>
          <w:sz w:val="28"/>
          <w:szCs w:val="28"/>
        </w:rPr>
        <w:t xml:space="preserve"> с ЗПР осуществляют специалисты</w:t>
      </w:r>
      <w:r>
        <w:rPr>
          <w:sz w:val="28"/>
          <w:szCs w:val="28"/>
        </w:rPr>
        <w:t xml:space="preserve"> МКОУ Заледеевская СОШ</w:t>
      </w:r>
      <w:r w:rsidRPr="001A3D59">
        <w:rPr>
          <w:sz w:val="28"/>
          <w:szCs w:val="28"/>
        </w:rPr>
        <w:t xml:space="preserve">: учитель-дефектолог, учитель-логопед, </w:t>
      </w:r>
      <w:r>
        <w:rPr>
          <w:sz w:val="28"/>
          <w:szCs w:val="28"/>
        </w:rPr>
        <w:t xml:space="preserve">социальный педагог. </w:t>
      </w:r>
    </w:p>
    <w:p w:rsidR="00D84510" w:rsidRPr="001A3D59" w:rsidRDefault="00D84510" w:rsidP="00D84510">
      <w:pPr>
        <w:pStyle w:val="ConsPlusNormal"/>
        <w:spacing w:line="360" w:lineRule="auto"/>
        <w:ind w:firstLine="540"/>
        <w:jc w:val="both"/>
        <w:rPr>
          <w:sz w:val="28"/>
          <w:szCs w:val="28"/>
        </w:rPr>
      </w:pPr>
      <w:r w:rsidRPr="001A3D59">
        <w:rPr>
          <w:sz w:val="28"/>
          <w:szCs w:val="28"/>
        </w:rPr>
        <w:t xml:space="preserve">Программа коррекционной работы может предусматривать вариативные формы специального сопровождения </w:t>
      </w:r>
      <w:proofErr w:type="gramStart"/>
      <w:r w:rsidRPr="001A3D59">
        <w:rPr>
          <w:sz w:val="28"/>
          <w:szCs w:val="28"/>
        </w:rPr>
        <w:t>обучающихся</w:t>
      </w:r>
      <w:proofErr w:type="gramEnd"/>
      <w:r w:rsidRPr="001A3D59">
        <w:rPr>
          <w:sz w:val="28"/>
          <w:szCs w:val="28"/>
        </w:rPr>
        <w:t xml:space="preserve"> с ЗПР. Варьироваться могут содержание, организационные формы работы, степень участия специалистов сопровождения, что способствует реализации и развитию больших потенциальных возможностей обучающихся с ЗПР и удовлетворению их особых образовательных потребностей.</w:t>
      </w:r>
    </w:p>
    <w:p w:rsidR="00D84510" w:rsidRDefault="00D84510" w:rsidP="00D84510">
      <w:pPr>
        <w:pStyle w:val="ConsPlusNormal"/>
        <w:spacing w:line="360" w:lineRule="auto"/>
        <w:ind w:firstLine="540"/>
        <w:jc w:val="both"/>
        <w:rPr>
          <w:sz w:val="28"/>
          <w:szCs w:val="28"/>
        </w:rPr>
      </w:pPr>
      <w:r w:rsidRPr="001A3D59">
        <w:rPr>
          <w:sz w:val="28"/>
          <w:szCs w:val="28"/>
        </w:rPr>
        <w:t xml:space="preserve">Программа коррекционной работы должна содержать: цель, задачи, программы коррекционных курсов, систему комплексного психолого-педагогического обследования обучающихся, основные направления (диагностическое, коррекционно-развивающее, консультативное, информационно-просветительское), описание специальных условий обучения и воспитания обучающихся с ЗПР, планируемые результаты освоения программы </w:t>
      </w:r>
      <w:r w:rsidRPr="001A3D59">
        <w:rPr>
          <w:sz w:val="28"/>
          <w:szCs w:val="28"/>
        </w:rPr>
        <w:lastRenderedPageBreak/>
        <w:t>коррекционной работы, механизмы реализации программы.</w:t>
      </w:r>
    </w:p>
    <w:p w:rsidR="00D84510" w:rsidRPr="00330EE1" w:rsidRDefault="00D84510" w:rsidP="00D84510">
      <w:pPr>
        <w:adjustRightInd w:val="0"/>
        <w:spacing w:line="360" w:lineRule="auto"/>
        <w:rPr>
          <w:rFonts w:eastAsiaTheme="minorHAnsi"/>
          <w:sz w:val="28"/>
          <w:szCs w:val="28"/>
        </w:rPr>
      </w:pPr>
      <w:r>
        <w:rPr>
          <w:sz w:val="28"/>
          <w:szCs w:val="28"/>
        </w:rPr>
        <w:t>П</w:t>
      </w:r>
      <w:r w:rsidRPr="007B6449">
        <w:rPr>
          <w:sz w:val="28"/>
          <w:szCs w:val="28"/>
        </w:rPr>
        <w:t>рограм</w:t>
      </w:r>
      <w:r>
        <w:rPr>
          <w:sz w:val="28"/>
          <w:szCs w:val="28"/>
        </w:rPr>
        <w:t xml:space="preserve">ма  коррекционной работы  </w:t>
      </w:r>
      <w:r w:rsidRPr="00C4397C">
        <w:rPr>
          <w:rFonts w:eastAsiaTheme="minorHAnsi"/>
          <w:color w:val="000000"/>
          <w:sz w:val="28"/>
          <w:szCs w:val="28"/>
        </w:rPr>
        <w:t xml:space="preserve">представлена в </w:t>
      </w:r>
      <w:r w:rsidRPr="00C4397C">
        <w:rPr>
          <w:rFonts w:eastAsiaTheme="minorHAnsi"/>
          <w:color w:val="0070C1"/>
          <w:sz w:val="28"/>
          <w:szCs w:val="28"/>
        </w:rPr>
        <w:t xml:space="preserve">Приложении </w:t>
      </w:r>
      <w:r>
        <w:rPr>
          <w:rFonts w:eastAsiaTheme="minorHAnsi"/>
          <w:color w:val="0070C1"/>
          <w:sz w:val="28"/>
          <w:szCs w:val="28"/>
        </w:rPr>
        <w:t xml:space="preserve">4 </w:t>
      </w:r>
      <w:r w:rsidRPr="00C4397C">
        <w:rPr>
          <w:rFonts w:eastAsiaTheme="minorHAnsi"/>
          <w:color w:val="0070C1"/>
          <w:sz w:val="28"/>
          <w:szCs w:val="28"/>
        </w:rPr>
        <w:t xml:space="preserve"> </w:t>
      </w:r>
      <w:r w:rsidRPr="00C4397C">
        <w:rPr>
          <w:rFonts w:eastAsiaTheme="minorHAnsi"/>
          <w:color w:val="000000"/>
          <w:sz w:val="28"/>
          <w:szCs w:val="28"/>
        </w:rPr>
        <w:t>к настоящей Программе.</w:t>
      </w:r>
    </w:p>
    <w:p w:rsidR="00D84510" w:rsidRDefault="00D84510" w:rsidP="00D84510">
      <w:pPr>
        <w:spacing w:line="208" w:lineRule="exact"/>
        <w:rPr>
          <w:sz w:val="20"/>
          <w:szCs w:val="20"/>
        </w:rPr>
      </w:pPr>
    </w:p>
    <w:p w:rsidR="00D84510" w:rsidRDefault="00537BF6" w:rsidP="00D84510">
      <w:pPr>
        <w:ind w:left="660"/>
        <w:rPr>
          <w:sz w:val="20"/>
          <w:szCs w:val="20"/>
        </w:rPr>
      </w:pPr>
      <w:hyperlink r:id="rId17" w:history="1">
        <w:r w:rsidR="00D84510" w:rsidRPr="00537BF6">
          <w:rPr>
            <w:rStyle w:val="a3"/>
            <w:rFonts w:eastAsia="Times New Roman"/>
            <w:b/>
            <w:bCs/>
            <w:sz w:val="28"/>
            <w:szCs w:val="28"/>
          </w:rPr>
          <w:t>3. 3 Программа формирования универсальных учебных действий</w:t>
        </w:r>
      </w:hyperlink>
    </w:p>
    <w:p w:rsidR="00D84510" w:rsidRDefault="00D84510" w:rsidP="00D84510">
      <w:pPr>
        <w:spacing w:line="248" w:lineRule="exact"/>
        <w:rPr>
          <w:sz w:val="20"/>
          <w:szCs w:val="20"/>
        </w:rPr>
      </w:pPr>
    </w:p>
    <w:p w:rsidR="00537BF6" w:rsidRDefault="00537BF6" w:rsidP="00D84510">
      <w:pPr>
        <w:spacing w:line="357" w:lineRule="auto"/>
        <w:ind w:left="260" w:firstLine="708"/>
        <w:jc w:val="both"/>
        <w:rPr>
          <w:rFonts w:eastAsia="Times New Roman"/>
          <w:sz w:val="28"/>
          <w:szCs w:val="28"/>
        </w:rPr>
      </w:pPr>
      <w:hyperlink r:id="rId18" w:history="1">
        <w:r w:rsidRPr="00121E5A">
          <w:rPr>
            <w:rStyle w:val="a3"/>
            <w:rFonts w:eastAsia="Times New Roman"/>
            <w:sz w:val="28"/>
            <w:szCs w:val="28"/>
          </w:rPr>
          <w:t>https://cloud.mail.ru/public/2t87/5dnCQTbL9</w:t>
        </w:r>
      </w:hyperlink>
    </w:p>
    <w:p w:rsidR="00D84510" w:rsidRDefault="00D84510" w:rsidP="00D84510">
      <w:pPr>
        <w:spacing w:line="357" w:lineRule="auto"/>
        <w:ind w:left="260" w:firstLine="708"/>
        <w:jc w:val="both"/>
        <w:rPr>
          <w:sz w:val="20"/>
          <w:szCs w:val="20"/>
        </w:rPr>
      </w:pPr>
      <w:r>
        <w:rPr>
          <w:rFonts w:eastAsia="Times New Roman"/>
          <w:sz w:val="28"/>
          <w:szCs w:val="28"/>
        </w:rPr>
        <w:t xml:space="preserve">Программа формирования универсальных учебных действий на ступени начального общего образования конкретизирует требования Стандарта к личностным и </w:t>
      </w:r>
      <w:proofErr w:type="spellStart"/>
      <w:r>
        <w:rPr>
          <w:rFonts w:eastAsia="Times New Roman"/>
          <w:sz w:val="28"/>
          <w:szCs w:val="28"/>
        </w:rPr>
        <w:t>метапредметным</w:t>
      </w:r>
      <w:proofErr w:type="spellEnd"/>
      <w:r>
        <w:rPr>
          <w:rFonts w:eastAsia="Times New Roman"/>
          <w:sz w:val="28"/>
          <w:szCs w:val="28"/>
        </w:rPr>
        <w:t xml:space="preserve"> результатам освоения адаптированной основной образовательной программы начального общего образования, и служит основой разработки программ учебных предметов, курсов.</w:t>
      </w:r>
    </w:p>
    <w:p w:rsidR="00D84510" w:rsidRDefault="00D84510" w:rsidP="00D84510">
      <w:pPr>
        <w:spacing w:line="24" w:lineRule="exact"/>
        <w:rPr>
          <w:sz w:val="20"/>
          <w:szCs w:val="20"/>
        </w:rPr>
      </w:pPr>
    </w:p>
    <w:p w:rsidR="00D84510" w:rsidRPr="00453A81" w:rsidRDefault="00D84510" w:rsidP="00D84510">
      <w:pPr>
        <w:spacing w:line="373" w:lineRule="auto"/>
        <w:ind w:left="260" w:firstLine="708"/>
        <w:jc w:val="both"/>
        <w:rPr>
          <w:sz w:val="28"/>
          <w:szCs w:val="28"/>
        </w:rPr>
      </w:pPr>
      <w:r w:rsidRPr="00453A81">
        <w:rPr>
          <w:rFonts w:eastAsia="Times New Roman"/>
          <w:sz w:val="28"/>
          <w:szCs w:val="28"/>
        </w:rPr>
        <w:t xml:space="preserve">Программа строится на основе </w:t>
      </w:r>
      <w:proofErr w:type="spellStart"/>
      <w:r w:rsidRPr="00453A81">
        <w:rPr>
          <w:rFonts w:eastAsia="Times New Roman"/>
          <w:sz w:val="28"/>
          <w:szCs w:val="28"/>
        </w:rPr>
        <w:t>деятельностного</w:t>
      </w:r>
      <w:proofErr w:type="spellEnd"/>
      <w:r w:rsidRPr="00453A81">
        <w:rPr>
          <w:rFonts w:eastAsia="Times New Roman"/>
          <w:sz w:val="28"/>
          <w:szCs w:val="28"/>
        </w:rPr>
        <w:t xml:space="preserve"> подхода к обучению и позволяет реализовывать коррекционно-развивающий потенциал образования обучающихся с </w:t>
      </w:r>
      <w:proofErr w:type="gramStart"/>
      <w:r w:rsidRPr="00453A81">
        <w:rPr>
          <w:rFonts w:eastAsia="Times New Roman"/>
          <w:sz w:val="28"/>
          <w:szCs w:val="28"/>
        </w:rPr>
        <w:t>ЗПР</w:t>
      </w:r>
      <w:proofErr w:type="gramEnd"/>
      <w:r w:rsidRPr="00453A81">
        <w:rPr>
          <w:rFonts w:eastAsia="Times New Roman"/>
          <w:sz w:val="28"/>
          <w:szCs w:val="28"/>
        </w:rPr>
        <w:t xml:space="preserve"> и призвана способствовать развитию универсальных учебных действий, обеспечивающих обучающимся умение учиться.</w:t>
      </w:r>
    </w:p>
    <w:p w:rsidR="00D84510" w:rsidRPr="00453A81" w:rsidRDefault="00D84510" w:rsidP="00D84510">
      <w:pPr>
        <w:spacing w:line="2" w:lineRule="exact"/>
        <w:rPr>
          <w:sz w:val="28"/>
          <w:szCs w:val="28"/>
        </w:rPr>
      </w:pPr>
    </w:p>
    <w:p w:rsidR="00D84510" w:rsidRPr="00F95977" w:rsidRDefault="00D84510" w:rsidP="00D84510">
      <w:pPr>
        <w:adjustRightInd w:val="0"/>
        <w:spacing w:line="360" w:lineRule="auto"/>
        <w:rPr>
          <w:rFonts w:eastAsiaTheme="minorHAnsi"/>
          <w:sz w:val="28"/>
          <w:szCs w:val="28"/>
        </w:rPr>
      </w:pPr>
      <w:r>
        <w:rPr>
          <w:sz w:val="28"/>
          <w:szCs w:val="28"/>
        </w:rPr>
        <w:t xml:space="preserve">     П</w:t>
      </w:r>
      <w:r w:rsidRPr="007B6449">
        <w:rPr>
          <w:sz w:val="28"/>
          <w:szCs w:val="28"/>
        </w:rPr>
        <w:t>рограм</w:t>
      </w:r>
      <w:r>
        <w:rPr>
          <w:sz w:val="28"/>
          <w:szCs w:val="28"/>
        </w:rPr>
        <w:t xml:space="preserve">ма формирования УУД  </w:t>
      </w:r>
      <w:r w:rsidRPr="00C4397C">
        <w:rPr>
          <w:rFonts w:eastAsiaTheme="minorHAnsi"/>
          <w:color w:val="000000"/>
          <w:sz w:val="28"/>
          <w:szCs w:val="28"/>
        </w:rPr>
        <w:t xml:space="preserve">представлена в </w:t>
      </w:r>
      <w:r w:rsidRPr="00C4397C">
        <w:rPr>
          <w:rFonts w:eastAsiaTheme="minorHAnsi"/>
          <w:color w:val="0070C1"/>
          <w:sz w:val="28"/>
          <w:szCs w:val="28"/>
        </w:rPr>
        <w:t xml:space="preserve">Приложении </w:t>
      </w:r>
      <w:r>
        <w:rPr>
          <w:rFonts w:eastAsiaTheme="minorHAnsi"/>
          <w:color w:val="0070C1"/>
          <w:sz w:val="28"/>
          <w:szCs w:val="28"/>
        </w:rPr>
        <w:t xml:space="preserve">5 </w:t>
      </w:r>
      <w:r w:rsidRPr="00C4397C">
        <w:rPr>
          <w:rFonts w:eastAsiaTheme="minorHAnsi"/>
          <w:color w:val="000000"/>
          <w:sz w:val="28"/>
          <w:szCs w:val="28"/>
        </w:rPr>
        <w:t xml:space="preserve">к настоящей </w:t>
      </w:r>
      <w:r>
        <w:rPr>
          <w:rFonts w:eastAsiaTheme="minorHAnsi"/>
          <w:color w:val="000000"/>
          <w:sz w:val="28"/>
          <w:szCs w:val="28"/>
        </w:rPr>
        <w:t xml:space="preserve">  </w:t>
      </w:r>
      <w:r w:rsidRPr="00C4397C">
        <w:rPr>
          <w:rFonts w:eastAsiaTheme="minorHAnsi"/>
          <w:color w:val="000000"/>
          <w:sz w:val="28"/>
          <w:szCs w:val="28"/>
        </w:rPr>
        <w:t>Программе.</w:t>
      </w:r>
    </w:p>
    <w:p w:rsidR="00D84510" w:rsidRPr="00537BF6" w:rsidRDefault="00537BF6" w:rsidP="00D84510">
      <w:pPr>
        <w:jc w:val="center"/>
        <w:rPr>
          <w:rStyle w:val="a3"/>
          <w:sz w:val="28"/>
          <w:szCs w:val="28"/>
        </w:rPr>
      </w:pPr>
      <w:r>
        <w:rPr>
          <w:rFonts w:eastAsia="Times New Roman"/>
          <w:b/>
          <w:bCs/>
          <w:color w:val="00000A"/>
          <w:sz w:val="28"/>
          <w:szCs w:val="28"/>
        </w:rPr>
        <w:fldChar w:fldCharType="begin"/>
      </w:r>
      <w:r>
        <w:rPr>
          <w:rFonts w:eastAsia="Times New Roman"/>
          <w:b/>
          <w:bCs/>
          <w:color w:val="00000A"/>
          <w:sz w:val="28"/>
          <w:szCs w:val="28"/>
        </w:rPr>
        <w:instrText xml:space="preserve"> HYPERLINK "Содержательный%20раздел%20адаптированной%20основной%20общеобразовательной%20программы%20ЗПР%20%207.1" </w:instrText>
      </w:r>
      <w:r>
        <w:rPr>
          <w:rFonts w:eastAsia="Times New Roman"/>
          <w:b/>
          <w:bCs/>
          <w:color w:val="00000A"/>
          <w:sz w:val="28"/>
          <w:szCs w:val="28"/>
        </w:rPr>
      </w:r>
      <w:r>
        <w:rPr>
          <w:rFonts w:eastAsia="Times New Roman"/>
          <w:b/>
          <w:bCs/>
          <w:color w:val="00000A"/>
          <w:sz w:val="28"/>
          <w:szCs w:val="28"/>
        </w:rPr>
        <w:fldChar w:fldCharType="separate"/>
      </w:r>
    </w:p>
    <w:p w:rsidR="00D84510" w:rsidRDefault="00D84510" w:rsidP="00D84510">
      <w:pPr>
        <w:tabs>
          <w:tab w:val="left" w:leader="dot" w:pos="9360"/>
        </w:tabs>
        <w:ind w:left="700"/>
        <w:jc w:val="center"/>
        <w:rPr>
          <w:rFonts w:eastAsia="Times New Roman"/>
          <w:b/>
          <w:bCs/>
          <w:color w:val="00000A"/>
          <w:sz w:val="28"/>
          <w:szCs w:val="28"/>
        </w:rPr>
      </w:pPr>
      <w:r w:rsidRPr="00537BF6">
        <w:rPr>
          <w:rStyle w:val="a3"/>
          <w:rFonts w:eastAsia="Times New Roman"/>
          <w:b/>
          <w:bCs/>
          <w:sz w:val="28"/>
          <w:szCs w:val="28"/>
        </w:rPr>
        <w:t>3.4  Рабочая программа воспитания</w:t>
      </w:r>
      <w:r w:rsidR="00537BF6">
        <w:rPr>
          <w:rFonts w:eastAsia="Times New Roman"/>
          <w:b/>
          <w:bCs/>
          <w:color w:val="00000A"/>
          <w:sz w:val="28"/>
          <w:szCs w:val="28"/>
        </w:rPr>
        <w:fldChar w:fldCharType="end"/>
      </w:r>
      <w:r>
        <w:rPr>
          <w:rFonts w:eastAsia="Times New Roman"/>
          <w:b/>
          <w:bCs/>
          <w:color w:val="00000A"/>
          <w:sz w:val="28"/>
          <w:szCs w:val="28"/>
        </w:rPr>
        <w:t xml:space="preserve"> </w:t>
      </w:r>
    </w:p>
    <w:p w:rsidR="00D84510" w:rsidRDefault="00D84510" w:rsidP="00D84510">
      <w:pPr>
        <w:tabs>
          <w:tab w:val="left" w:leader="dot" w:pos="9360"/>
        </w:tabs>
        <w:ind w:left="700"/>
        <w:jc w:val="center"/>
        <w:rPr>
          <w:rFonts w:eastAsia="Times New Roman"/>
          <w:b/>
          <w:bCs/>
          <w:color w:val="00000A"/>
          <w:sz w:val="28"/>
          <w:szCs w:val="28"/>
        </w:rPr>
      </w:pPr>
    </w:p>
    <w:p w:rsidR="00537BF6" w:rsidRDefault="00537BF6" w:rsidP="00537BF6">
      <w:pPr>
        <w:shd w:val="clear" w:color="auto" w:fill="FFFFFF"/>
        <w:spacing w:line="360" w:lineRule="auto"/>
        <w:ind w:firstLine="539"/>
        <w:jc w:val="both"/>
        <w:rPr>
          <w:rFonts w:eastAsia="Times New Roman"/>
          <w:color w:val="000000"/>
          <w:sz w:val="28"/>
          <w:szCs w:val="28"/>
        </w:rPr>
      </w:pPr>
      <w:hyperlink r:id="rId19" w:history="1">
        <w:r w:rsidRPr="00121E5A">
          <w:rPr>
            <w:rStyle w:val="a3"/>
            <w:rFonts w:eastAsia="Times New Roman"/>
            <w:sz w:val="28"/>
            <w:szCs w:val="28"/>
          </w:rPr>
          <w:t>https://cloud.mail.ru/public/2t87/5dnCQTbL9</w:t>
        </w:r>
      </w:hyperlink>
    </w:p>
    <w:p w:rsidR="00D84510" w:rsidRPr="00C4397C" w:rsidRDefault="00D84510" w:rsidP="00D84510">
      <w:pPr>
        <w:shd w:val="clear" w:color="auto" w:fill="FFFFFF"/>
        <w:spacing w:line="360" w:lineRule="auto"/>
        <w:ind w:firstLine="539"/>
        <w:jc w:val="both"/>
        <w:rPr>
          <w:rFonts w:eastAsia="Times New Roman"/>
          <w:color w:val="000000"/>
          <w:sz w:val="28"/>
          <w:szCs w:val="28"/>
        </w:rPr>
      </w:pPr>
      <w:r w:rsidRPr="00C4397C">
        <w:rPr>
          <w:rFonts w:eastAsia="Times New Roman"/>
          <w:color w:val="000000"/>
          <w:sz w:val="28"/>
          <w:szCs w:val="28"/>
        </w:rPr>
        <w:t>Рабочая программа воспитания направлена на развитие личности обучающихся, в том числе духовно-нравственное развитие, укрепление психического здоровья и физическое воспитание, достижение ими результатов освоения программы начального общего образования. Рабочая программа воспитания может иметь модульную структуру и включать:</w:t>
      </w:r>
    </w:p>
    <w:p w:rsidR="00D84510" w:rsidRPr="00C4397C" w:rsidRDefault="00D84510" w:rsidP="00D84510">
      <w:pPr>
        <w:shd w:val="clear" w:color="auto" w:fill="FFFFFF"/>
        <w:spacing w:line="360" w:lineRule="auto"/>
        <w:ind w:firstLine="539"/>
        <w:jc w:val="both"/>
        <w:rPr>
          <w:rFonts w:eastAsia="Times New Roman"/>
          <w:color w:val="000000"/>
          <w:sz w:val="28"/>
          <w:szCs w:val="28"/>
        </w:rPr>
      </w:pPr>
      <w:bookmarkStart w:id="1" w:name="dst100182"/>
      <w:bookmarkEnd w:id="1"/>
      <w:r w:rsidRPr="00C4397C">
        <w:rPr>
          <w:rFonts w:eastAsia="Times New Roman"/>
          <w:color w:val="000000"/>
          <w:sz w:val="28"/>
          <w:szCs w:val="28"/>
        </w:rPr>
        <w:t>анализ воспитательного процесса в Организации;</w:t>
      </w:r>
    </w:p>
    <w:p w:rsidR="00D84510" w:rsidRPr="00C4397C" w:rsidRDefault="00D84510" w:rsidP="00D84510">
      <w:pPr>
        <w:shd w:val="clear" w:color="auto" w:fill="FFFFFF"/>
        <w:spacing w:line="360" w:lineRule="auto"/>
        <w:ind w:firstLine="539"/>
        <w:jc w:val="both"/>
        <w:rPr>
          <w:rFonts w:eastAsia="Times New Roman"/>
          <w:color w:val="000000"/>
          <w:sz w:val="28"/>
          <w:szCs w:val="28"/>
        </w:rPr>
      </w:pPr>
      <w:bookmarkStart w:id="2" w:name="dst100183"/>
      <w:bookmarkEnd w:id="2"/>
      <w:r w:rsidRPr="00C4397C">
        <w:rPr>
          <w:rFonts w:eastAsia="Times New Roman"/>
          <w:color w:val="000000"/>
          <w:sz w:val="28"/>
          <w:szCs w:val="28"/>
        </w:rPr>
        <w:t xml:space="preserve">цель и задачи воспитания </w:t>
      </w:r>
      <w:proofErr w:type="gramStart"/>
      <w:r w:rsidRPr="00C4397C">
        <w:rPr>
          <w:rFonts w:eastAsia="Times New Roman"/>
          <w:color w:val="000000"/>
          <w:sz w:val="28"/>
          <w:szCs w:val="28"/>
        </w:rPr>
        <w:t>обучающихся</w:t>
      </w:r>
      <w:proofErr w:type="gramEnd"/>
      <w:r w:rsidRPr="00C4397C">
        <w:rPr>
          <w:rFonts w:eastAsia="Times New Roman"/>
          <w:color w:val="000000"/>
          <w:sz w:val="28"/>
          <w:szCs w:val="28"/>
        </w:rPr>
        <w:t>;</w:t>
      </w:r>
    </w:p>
    <w:p w:rsidR="00D84510" w:rsidRPr="00C4397C" w:rsidRDefault="00D84510" w:rsidP="00D84510">
      <w:pPr>
        <w:shd w:val="clear" w:color="auto" w:fill="FFFFFF"/>
        <w:spacing w:line="360" w:lineRule="auto"/>
        <w:ind w:firstLine="539"/>
        <w:jc w:val="both"/>
        <w:rPr>
          <w:rFonts w:eastAsia="Times New Roman"/>
          <w:color w:val="000000"/>
          <w:sz w:val="28"/>
          <w:szCs w:val="28"/>
        </w:rPr>
      </w:pPr>
      <w:bookmarkStart w:id="3" w:name="dst100184"/>
      <w:bookmarkEnd w:id="3"/>
      <w:r w:rsidRPr="00C4397C">
        <w:rPr>
          <w:rFonts w:eastAsia="Times New Roman"/>
          <w:color w:val="000000"/>
          <w:sz w:val="28"/>
          <w:szCs w:val="28"/>
        </w:rPr>
        <w:t>виды, формы и содержание воспитательной деятельности с учетом специфики Организации, интересов субъектов воспитания, тематики модулей;</w:t>
      </w:r>
    </w:p>
    <w:p w:rsidR="00D84510" w:rsidRPr="00C4397C" w:rsidRDefault="00D84510" w:rsidP="00D84510">
      <w:pPr>
        <w:shd w:val="clear" w:color="auto" w:fill="FFFFFF"/>
        <w:spacing w:line="360" w:lineRule="auto"/>
        <w:ind w:firstLine="539"/>
        <w:jc w:val="both"/>
        <w:rPr>
          <w:rFonts w:eastAsia="Times New Roman"/>
          <w:color w:val="000000"/>
          <w:sz w:val="28"/>
          <w:szCs w:val="28"/>
        </w:rPr>
      </w:pPr>
      <w:bookmarkStart w:id="4" w:name="dst100185"/>
      <w:bookmarkEnd w:id="4"/>
      <w:r w:rsidRPr="00C4397C">
        <w:rPr>
          <w:rFonts w:eastAsia="Times New Roman"/>
          <w:color w:val="000000"/>
          <w:sz w:val="28"/>
          <w:szCs w:val="28"/>
        </w:rPr>
        <w:lastRenderedPageBreak/>
        <w:t>систему поощрения социальной успешности и проявлений активной жизненной позиции обучающихся.</w:t>
      </w:r>
    </w:p>
    <w:p w:rsidR="00D84510" w:rsidRPr="00C4397C" w:rsidRDefault="00D84510" w:rsidP="00D84510">
      <w:pPr>
        <w:shd w:val="clear" w:color="auto" w:fill="FFFFFF"/>
        <w:spacing w:line="360" w:lineRule="auto"/>
        <w:ind w:firstLine="539"/>
        <w:jc w:val="both"/>
        <w:rPr>
          <w:rFonts w:eastAsia="Times New Roman"/>
          <w:color w:val="000000"/>
          <w:sz w:val="28"/>
          <w:szCs w:val="28"/>
        </w:rPr>
      </w:pPr>
      <w:r w:rsidRPr="00C4397C">
        <w:rPr>
          <w:rFonts w:eastAsia="Times New Roman"/>
          <w:color w:val="000000"/>
          <w:sz w:val="28"/>
          <w:szCs w:val="28"/>
        </w:rPr>
        <w:t>Рабочая программа воспитания реализуется в единстве урочной и внеурочной деятельности, осуществляемой Организацией, совместно с семьей и другими институтами воспитания.</w:t>
      </w:r>
    </w:p>
    <w:p w:rsidR="00D84510" w:rsidRPr="00C4397C" w:rsidRDefault="00D84510" w:rsidP="00D84510">
      <w:pPr>
        <w:shd w:val="clear" w:color="auto" w:fill="FFFFFF"/>
        <w:spacing w:line="360" w:lineRule="auto"/>
        <w:ind w:firstLine="539"/>
        <w:jc w:val="both"/>
        <w:rPr>
          <w:rFonts w:eastAsia="Times New Roman"/>
          <w:color w:val="000000"/>
          <w:sz w:val="28"/>
          <w:szCs w:val="28"/>
        </w:rPr>
      </w:pPr>
      <w:bookmarkStart w:id="5" w:name="dst100205"/>
      <w:bookmarkEnd w:id="5"/>
      <w:r w:rsidRPr="00C4397C">
        <w:rPr>
          <w:rFonts w:eastAsia="Times New Roman"/>
          <w:color w:val="000000"/>
          <w:sz w:val="28"/>
          <w:szCs w:val="28"/>
        </w:rPr>
        <w:t xml:space="preserve">Рабочая программа воспитания должна предусматривать приобщение </w:t>
      </w:r>
      <w:proofErr w:type="gramStart"/>
      <w:r w:rsidRPr="00C4397C">
        <w:rPr>
          <w:rFonts w:eastAsia="Times New Roman"/>
          <w:color w:val="000000"/>
          <w:sz w:val="28"/>
          <w:szCs w:val="28"/>
        </w:rPr>
        <w:t>обучающихся</w:t>
      </w:r>
      <w:proofErr w:type="gramEnd"/>
      <w:r w:rsidRPr="00C4397C">
        <w:rPr>
          <w:rFonts w:eastAsia="Times New Roman"/>
          <w:color w:val="000000"/>
          <w:sz w:val="28"/>
          <w:szCs w:val="28"/>
        </w:rPr>
        <w:t xml:space="preserve"> 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p>
    <w:p w:rsidR="00D84510" w:rsidRPr="007A2410" w:rsidRDefault="00D84510" w:rsidP="00D84510">
      <w:pPr>
        <w:adjustRightInd w:val="0"/>
        <w:spacing w:line="360" w:lineRule="auto"/>
        <w:rPr>
          <w:rFonts w:eastAsiaTheme="minorHAnsi"/>
          <w:sz w:val="28"/>
          <w:szCs w:val="28"/>
        </w:rPr>
      </w:pPr>
      <w:r w:rsidRPr="00C4397C">
        <w:rPr>
          <w:rFonts w:eastAsia="Times New Roman"/>
          <w:color w:val="000000"/>
          <w:sz w:val="28"/>
          <w:szCs w:val="28"/>
        </w:rPr>
        <w:t xml:space="preserve">Рабочая программа воспитания </w:t>
      </w:r>
      <w:r w:rsidRPr="00C4397C">
        <w:rPr>
          <w:rFonts w:eastAsiaTheme="minorHAnsi"/>
          <w:color w:val="000000"/>
          <w:sz w:val="28"/>
          <w:szCs w:val="28"/>
        </w:rPr>
        <w:t xml:space="preserve">представлена в </w:t>
      </w:r>
      <w:r w:rsidRPr="00C4397C">
        <w:rPr>
          <w:rFonts w:eastAsiaTheme="minorHAnsi"/>
          <w:color w:val="0070C1"/>
          <w:sz w:val="28"/>
          <w:szCs w:val="28"/>
        </w:rPr>
        <w:t xml:space="preserve">Приложении </w:t>
      </w:r>
      <w:r>
        <w:rPr>
          <w:rFonts w:eastAsiaTheme="minorHAnsi"/>
          <w:color w:val="0070C1"/>
          <w:sz w:val="28"/>
          <w:szCs w:val="28"/>
        </w:rPr>
        <w:t xml:space="preserve">6 </w:t>
      </w:r>
      <w:r w:rsidRPr="00C4397C">
        <w:rPr>
          <w:rFonts w:eastAsiaTheme="minorHAnsi"/>
          <w:color w:val="0070C1"/>
          <w:sz w:val="28"/>
          <w:szCs w:val="28"/>
        </w:rPr>
        <w:t xml:space="preserve"> </w:t>
      </w:r>
      <w:r w:rsidRPr="00C4397C">
        <w:rPr>
          <w:rFonts w:eastAsiaTheme="minorHAnsi"/>
          <w:color w:val="000000"/>
          <w:sz w:val="28"/>
          <w:szCs w:val="28"/>
        </w:rPr>
        <w:t>к настоящей Программе.</w:t>
      </w:r>
    </w:p>
    <w:p w:rsidR="00D84510" w:rsidRPr="009A5CE2" w:rsidRDefault="00D84510" w:rsidP="00D84510">
      <w:pPr>
        <w:spacing w:line="218" w:lineRule="exact"/>
        <w:jc w:val="center"/>
        <w:rPr>
          <w:sz w:val="28"/>
          <w:szCs w:val="28"/>
        </w:rPr>
      </w:pPr>
    </w:p>
    <w:p w:rsidR="00D84510" w:rsidRPr="009A5CE2" w:rsidRDefault="00D84510" w:rsidP="00D84510">
      <w:pPr>
        <w:tabs>
          <w:tab w:val="left" w:leader="dot" w:pos="9360"/>
        </w:tabs>
        <w:jc w:val="center"/>
        <w:rPr>
          <w:rFonts w:eastAsia="Times New Roman"/>
          <w:b/>
          <w:bCs/>
          <w:color w:val="00000A"/>
          <w:sz w:val="28"/>
          <w:szCs w:val="28"/>
        </w:rPr>
      </w:pPr>
      <w:r w:rsidRPr="009A5CE2">
        <w:rPr>
          <w:rFonts w:eastAsia="Times New Roman"/>
          <w:b/>
          <w:bCs/>
          <w:color w:val="00000A"/>
          <w:sz w:val="28"/>
          <w:szCs w:val="28"/>
        </w:rPr>
        <w:t>4. ОРГАНИЗАЦИОННЫЙ РАЗДЕЛ</w:t>
      </w:r>
    </w:p>
    <w:p w:rsidR="00D84510" w:rsidRDefault="00D84510" w:rsidP="00D84510"/>
    <w:p w:rsidR="00D84510" w:rsidRPr="00A74F9F" w:rsidRDefault="00537BF6" w:rsidP="00D84510">
      <w:pPr>
        <w:ind w:right="-259"/>
        <w:jc w:val="center"/>
        <w:rPr>
          <w:color w:val="000000" w:themeColor="text1"/>
          <w:sz w:val="20"/>
          <w:szCs w:val="20"/>
        </w:rPr>
      </w:pPr>
      <w:hyperlink r:id="rId20" w:history="1">
        <w:r w:rsidR="00D84510" w:rsidRPr="00537BF6">
          <w:rPr>
            <w:rStyle w:val="a3"/>
            <w:rFonts w:eastAsia="Times New Roman"/>
            <w:b/>
            <w:bCs/>
            <w:sz w:val="28"/>
            <w:szCs w:val="28"/>
          </w:rPr>
          <w:t>4.1 Учебный план</w:t>
        </w:r>
      </w:hyperlink>
    </w:p>
    <w:p w:rsidR="00D84510" w:rsidRDefault="00D84510" w:rsidP="00D84510">
      <w:pPr>
        <w:spacing w:line="248" w:lineRule="exact"/>
        <w:rPr>
          <w:sz w:val="20"/>
          <w:szCs w:val="20"/>
        </w:rPr>
      </w:pPr>
    </w:p>
    <w:p w:rsidR="00537BF6" w:rsidRDefault="00537BF6" w:rsidP="00537BF6">
      <w:pPr>
        <w:spacing w:line="358" w:lineRule="auto"/>
        <w:ind w:left="260" w:firstLine="708"/>
        <w:jc w:val="both"/>
        <w:rPr>
          <w:rFonts w:eastAsia="Times New Roman"/>
          <w:iCs/>
          <w:sz w:val="28"/>
          <w:szCs w:val="28"/>
        </w:rPr>
      </w:pPr>
      <w:hyperlink r:id="rId21" w:history="1">
        <w:r w:rsidRPr="00121E5A">
          <w:rPr>
            <w:rStyle w:val="a3"/>
            <w:rFonts w:eastAsia="Times New Roman"/>
            <w:iCs/>
            <w:sz w:val="28"/>
            <w:szCs w:val="28"/>
          </w:rPr>
          <w:t>https://cloud.mail.ru/public/5Zmk/mVRmMCYFH</w:t>
        </w:r>
      </w:hyperlink>
    </w:p>
    <w:p w:rsidR="00D84510" w:rsidRPr="00872350" w:rsidRDefault="00D84510" w:rsidP="00D84510">
      <w:pPr>
        <w:spacing w:line="358" w:lineRule="auto"/>
        <w:ind w:left="260" w:firstLine="708"/>
        <w:jc w:val="both"/>
        <w:rPr>
          <w:rFonts w:eastAsia="Times New Roman"/>
          <w:sz w:val="28"/>
          <w:szCs w:val="28"/>
        </w:rPr>
      </w:pPr>
      <w:r w:rsidRPr="00F95977">
        <w:rPr>
          <w:rFonts w:eastAsia="Times New Roman"/>
          <w:iCs/>
          <w:sz w:val="28"/>
          <w:szCs w:val="28"/>
        </w:rPr>
        <w:t>Учебный план</w:t>
      </w:r>
      <w:r>
        <w:rPr>
          <w:rFonts w:eastAsia="Times New Roman"/>
          <w:i/>
          <w:iCs/>
          <w:sz w:val="28"/>
          <w:szCs w:val="28"/>
        </w:rPr>
        <w:t xml:space="preserve"> </w:t>
      </w:r>
      <w:r>
        <w:rPr>
          <w:rFonts w:eastAsia="Times New Roman"/>
          <w:sz w:val="28"/>
          <w:szCs w:val="28"/>
        </w:rPr>
        <w:t xml:space="preserve">МКОУ </w:t>
      </w:r>
      <w:proofErr w:type="spellStart"/>
      <w:r>
        <w:rPr>
          <w:rFonts w:eastAsia="Times New Roman"/>
          <w:sz w:val="28"/>
          <w:szCs w:val="28"/>
        </w:rPr>
        <w:t>Заледеевской</w:t>
      </w:r>
      <w:proofErr w:type="spellEnd"/>
      <w:r>
        <w:rPr>
          <w:rFonts w:eastAsia="Times New Roman"/>
          <w:sz w:val="28"/>
          <w:szCs w:val="28"/>
        </w:rPr>
        <w:t xml:space="preserve"> СОШ, реализующей АООП НОО для обучающихся с ЗПР (вариант 7.1), </w:t>
      </w:r>
      <w:r w:rsidRPr="00FC5CF6">
        <w:rPr>
          <w:sz w:val="28"/>
          <w:szCs w:val="28"/>
        </w:rPr>
        <w:t xml:space="preserve">определяет объём учебной нагрузки </w:t>
      </w:r>
      <w:r w:rsidRPr="00872350">
        <w:rPr>
          <w:sz w:val="28"/>
          <w:szCs w:val="28"/>
        </w:rPr>
        <w:t>обучающихся, состав учебных предметов, распределяет учебное время, отводимое на освоение содержания образования по учебным предметам и годам обучения.</w:t>
      </w:r>
    </w:p>
    <w:p w:rsidR="00D84510" w:rsidRPr="00FF25CE" w:rsidRDefault="00D84510" w:rsidP="00D84510">
      <w:pPr>
        <w:tabs>
          <w:tab w:val="left" w:pos="0"/>
          <w:tab w:val="right" w:leader="dot" w:pos="9639"/>
        </w:tabs>
        <w:spacing w:line="360" w:lineRule="auto"/>
        <w:ind w:firstLine="709"/>
        <w:jc w:val="both"/>
        <w:rPr>
          <w:bCs/>
          <w:color w:val="000000" w:themeColor="text1"/>
          <w:kern w:val="2"/>
          <w:sz w:val="28"/>
          <w:szCs w:val="28"/>
        </w:rPr>
      </w:pPr>
      <w:r w:rsidRPr="00FF25CE">
        <w:rPr>
          <w:bCs/>
          <w:color w:val="000000" w:themeColor="text1"/>
          <w:sz w:val="28"/>
          <w:szCs w:val="28"/>
        </w:rPr>
        <w:t>Обязательные предметные области учебного плана и учебные предметы</w:t>
      </w:r>
      <w:r w:rsidRPr="00FF25CE">
        <w:rPr>
          <w:bCs/>
          <w:color w:val="000000" w:themeColor="text1"/>
          <w:kern w:val="2"/>
          <w:sz w:val="28"/>
          <w:szCs w:val="28"/>
        </w:rPr>
        <w:t xml:space="preserve"> соответствуют ФГОС НОО</w:t>
      </w:r>
      <w:r w:rsidRPr="00FF25CE">
        <w:rPr>
          <w:rStyle w:val="ae"/>
          <w:bCs/>
          <w:color w:val="000000" w:themeColor="text1"/>
          <w:kern w:val="2"/>
          <w:sz w:val="28"/>
          <w:szCs w:val="28"/>
        </w:rPr>
        <w:footnoteReference w:id="2"/>
      </w:r>
      <w:r w:rsidRPr="00FF25CE">
        <w:rPr>
          <w:bCs/>
          <w:color w:val="000000" w:themeColor="text1"/>
          <w:kern w:val="2"/>
          <w:sz w:val="28"/>
          <w:szCs w:val="28"/>
        </w:rPr>
        <w:t>.</w:t>
      </w:r>
    </w:p>
    <w:p w:rsidR="00D84510" w:rsidRPr="00FF25CE" w:rsidRDefault="00D84510" w:rsidP="00D84510">
      <w:pPr>
        <w:tabs>
          <w:tab w:val="left" w:pos="0"/>
          <w:tab w:val="right" w:leader="dot" w:pos="9639"/>
        </w:tabs>
        <w:spacing w:line="360" w:lineRule="auto"/>
        <w:ind w:firstLine="709"/>
        <w:jc w:val="both"/>
        <w:rPr>
          <w:color w:val="000000" w:themeColor="text1"/>
          <w:sz w:val="28"/>
          <w:szCs w:val="28"/>
          <w:u w:color="000000"/>
        </w:rPr>
      </w:pPr>
      <w:r w:rsidRPr="00FF25CE">
        <w:rPr>
          <w:color w:val="000000" w:themeColor="text1"/>
          <w:sz w:val="28"/>
          <w:szCs w:val="28"/>
          <w:u w:color="000000"/>
        </w:rPr>
        <w:t xml:space="preserve">В соответствии с ФГОС НОО обучающихся с ОВЗ на коррекционную работу отводится не менее 5 часов </w:t>
      </w:r>
      <w:r w:rsidRPr="00FF25CE">
        <w:rPr>
          <w:bCs/>
          <w:color w:val="000000" w:themeColor="text1"/>
          <w:sz w:val="28"/>
          <w:szCs w:val="28"/>
          <w:u w:color="000000"/>
        </w:rPr>
        <w:t>в неделю</w:t>
      </w:r>
      <w:r>
        <w:rPr>
          <w:bCs/>
          <w:color w:val="000000" w:themeColor="text1"/>
          <w:sz w:val="28"/>
          <w:szCs w:val="28"/>
          <w:u w:color="000000"/>
        </w:rPr>
        <w:t xml:space="preserve"> </w:t>
      </w:r>
      <w:r w:rsidRPr="00FF25CE">
        <w:rPr>
          <w:color w:val="000000" w:themeColor="text1"/>
          <w:sz w:val="28"/>
          <w:szCs w:val="28"/>
          <w:u w:color="000000"/>
        </w:rPr>
        <w:t>на одного обучающегося в зависимости от его потребностей.</w:t>
      </w:r>
    </w:p>
    <w:p w:rsidR="00D84510" w:rsidRPr="00872350" w:rsidRDefault="00D84510" w:rsidP="00D84510">
      <w:pPr>
        <w:autoSpaceDE w:val="0"/>
        <w:autoSpaceDN w:val="0"/>
        <w:adjustRightInd w:val="0"/>
        <w:spacing w:line="360" w:lineRule="auto"/>
        <w:rPr>
          <w:sz w:val="28"/>
          <w:szCs w:val="28"/>
        </w:rPr>
      </w:pPr>
      <w:r w:rsidRPr="00872350">
        <w:rPr>
          <w:sz w:val="28"/>
          <w:szCs w:val="28"/>
        </w:rPr>
        <w:t>Обязательные предметные области и основные задачи реализации содержания предметных областей приведены в таблице:</w:t>
      </w:r>
    </w:p>
    <w:p w:rsidR="00D84510" w:rsidRPr="00872350" w:rsidRDefault="00D84510" w:rsidP="00D84510">
      <w:pPr>
        <w:autoSpaceDE w:val="0"/>
        <w:autoSpaceDN w:val="0"/>
        <w:adjustRightInd w:val="0"/>
        <w:rPr>
          <w:sz w:val="24"/>
          <w:szCs w:val="24"/>
        </w:rPr>
      </w:pPr>
    </w:p>
    <w:tbl>
      <w:tblPr>
        <w:tblW w:w="504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57"/>
        <w:gridCol w:w="2523"/>
        <w:gridCol w:w="4929"/>
      </w:tblGrid>
      <w:tr w:rsidR="00D84510" w:rsidRPr="00FC5CF6" w:rsidTr="008556BA">
        <w:tc>
          <w:tcPr>
            <w:tcW w:w="1240" w:type="pct"/>
            <w:tcBorders>
              <w:top w:val="single" w:sz="4" w:space="0" w:color="auto"/>
              <w:left w:val="single" w:sz="4" w:space="0" w:color="auto"/>
              <w:bottom w:val="single" w:sz="4" w:space="0" w:color="auto"/>
              <w:right w:val="single" w:sz="4" w:space="0" w:color="auto"/>
            </w:tcBorders>
          </w:tcPr>
          <w:p w:rsidR="00D84510" w:rsidRPr="00FC5CF6" w:rsidRDefault="00D84510" w:rsidP="008556BA">
            <w:pPr>
              <w:pStyle w:val="a9"/>
              <w:jc w:val="center"/>
              <w:rPr>
                <w:b/>
                <w:bCs/>
                <w:szCs w:val="28"/>
              </w:rPr>
            </w:pPr>
            <w:r w:rsidRPr="00FC5CF6">
              <w:rPr>
                <w:b/>
                <w:bCs/>
                <w:szCs w:val="28"/>
              </w:rPr>
              <w:t>Предметная область</w:t>
            </w:r>
          </w:p>
        </w:tc>
        <w:tc>
          <w:tcPr>
            <w:tcW w:w="1273" w:type="pct"/>
            <w:tcBorders>
              <w:top w:val="single" w:sz="4" w:space="0" w:color="auto"/>
              <w:left w:val="single" w:sz="4" w:space="0" w:color="auto"/>
              <w:bottom w:val="single" w:sz="4" w:space="0" w:color="auto"/>
              <w:right w:val="single" w:sz="4" w:space="0" w:color="auto"/>
            </w:tcBorders>
          </w:tcPr>
          <w:p w:rsidR="00D84510" w:rsidRPr="00FC5CF6" w:rsidRDefault="00D84510" w:rsidP="008556BA">
            <w:pPr>
              <w:pStyle w:val="a9"/>
              <w:jc w:val="center"/>
              <w:rPr>
                <w:b/>
                <w:bCs/>
                <w:szCs w:val="28"/>
              </w:rPr>
            </w:pPr>
            <w:r w:rsidRPr="00FC5CF6">
              <w:rPr>
                <w:b/>
                <w:bCs/>
                <w:szCs w:val="28"/>
              </w:rPr>
              <w:t>Учебные предметы</w:t>
            </w:r>
          </w:p>
        </w:tc>
        <w:tc>
          <w:tcPr>
            <w:tcW w:w="2487" w:type="pct"/>
            <w:tcBorders>
              <w:top w:val="single" w:sz="4" w:space="0" w:color="auto"/>
              <w:left w:val="single" w:sz="4" w:space="0" w:color="auto"/>
              <w:bottom w:val="single" w:sz="4" w:space="0" w:color="auto"/>
              <w:right w:val="single" w:sz="4" w:space="0" w:color="auto"/>
            </w:tcBorders>
          </w:tcPr>
          <w:p w:rsidR="00D84510" w:rsidRPr="00FC5CF6" w:rsidRDefault="00D84510" w:rsidP="008556BA">
            <w:pPr>
              <w:pStyle w:val="a9"/>
              <w:jc w:val="center"/>
              <w:rPr>
                <w:b/>
                <w:bCs/>
                <w:szCs w:val="28"/>
              </w:rPr>
            </w:pPr>
            <w:r w:rsidRPr="00FC5CF6">
              <w:rPr>
                <w:b/>
                <w:bCs/>
                <w:szCs w:val="28"/>
              </w:rPr>
              <w:t>Основные задачи реализации содержания</w:t>
            </w:r>
          </w:p>
        </w:tc>
      </w:tr>
      <w:tr w:rsidR="00D84510" w:rsidRPr="00FC5CF6" w:rsidTr="008556BA">
        <w:tc>
          <w:tcPr>
            <w:tcW w:w="1240" w:type="pct"/>
            <w:tcBorders>
              <w:top w:val="single" w:sz="4" w:space="0" w:color="auto"/>
              <w:left w:val="single" w:sz="4" w:space="0" w:color="auto"/>
              <w:bottom w:val="single" w:sz="4" w:space="0" w:color="auto"/>
              <w:right w:val="single" w:sz="4" w:space="0" w:color="auto"/>
            </w:tcBorders>
          </w:tcPr>
          <w:p w:rsidR="00D84510" w:rsidRPr="00F95977" w:rsidRDefault="00D84510" w:rsidP="008556BA">
            <w:pPr>
              <w:pStyle w:val="a9"/>
              <w:jc w:val="left"/>
              <w:rPr>
                <w:bCs/>
                <w:szCs w:val="28"/>
              </w:rPr>
            </w:pPr>
            <w:r w:rsidRPr="00F95977">
              <w:rPr>
                <w:w w:val="110"/>
                <w:szCs w:val="28"/>
              </w:rPr>
              <w:t>Русский</w:t>
            </w:r>
            <w:r w:rsidRPr="00F95977">
              <w:rPr>
                <w:spacing w:val="11"/>
                <w:w w:val="110"/>
                <w:szCs w:val="28"/>
              </w:rPr>
              <w:t xml:space="preserve"> </w:t>
            </w:r>
            <w:r w:rsidRPr="00F95977">
              <w:rPr>
                <w:w w:val="110"/>
                <w:szCs w:val="28"/>
              </w:rPr>
              <w:t>язык</w:t>
            </w:r>
            <w:r w:rsidRPr="00F95977">
              <w:rPr>
                <w:spacing w:val="12"/>
                <w:w w:val="110"/>
                <w:szCs w:val="28"/>
              </w:rPr>
              <w:t xml:space="preserve"> </w:t>
            </w:r>
            <w:r w:rsidRPr="00F95977">
              <w:rPr>
                <w:w w:val="110"/>
                <w:szCs w:val="28"/>
              </w:rPr>
              <w:t>и</w:t>
            </w:r>
            <w:r w:rsidRPr="00F95977">
              <w:rPr>
                <w:spacing w:val="12"/>
                <w:w w:val="110"/>
                <w:szCs w:val="28"/>
              </w:rPr>
              <w:t xml:space="preserve"> </w:t>
            </w:r>
            <w:r w:rsidRPr="00F95977">
              <w:rPr>
                <w:w w:val="110"/>
                <w:szCs w:val="28"/>
              </w:rPr>
              <w:t>литературное</w:t>
            </w:r>
            <w:r w:rsidRPr="00F95977">
              <w:rPr>
                <w:spacing w:val="-41"/>
                <w:w w:val="110"/>
                <w:szCs w:val="28"/>
              </w:rPr>
              <w:t xml:space="preserve"> </w:t>
            </w:r>
            <w:r w:rsidRPr="00F95977">
              <w:rPr>
                <w:w w:val="110"/>
                <w:szCs w:val="28"/>
              </w:rPr>
              <w:t>чтение</w:t>
            </w:r>
            <w:r>
              <w:rPr>
                <w:szCs w:val="28"/>
              </w:rPr>
              <w:t xml:space="preserve"> </w:t>
            </w:r>
          </w:p>
        </w:tc>
        <w:tc>
          <w:tcPr>
            <w:tcW w:w="1273" w:type="pct"/>
            <w:tcBorders>
              <w:top w:val="single" w:sz="4" w:space="0" w:color="auto"/>
              <w:left w:val="single" w:sz="4" w:space="0" w:color="auto"/>
              <w:bottom w:val="single" w:sz="4" w:space="0" w:color="auto"/>
              <w:right w:val="single" w:sz="4" w:space="0" w:color="auto"/>
            </w:tcBorders>
          </w:tcPr>
          <w:p w:rsidR="00D84510" w:rsidRPr="00FC5CF6" w:rsidRDefault="00D84510" w:rsidP="008556BA">
            <w:pPr>
              <w:pStyle w:val="a9"/>
              <w:jc w:val="left"/>
              <w:rPr>
                <w:bCs/>
                <w:szCs w:val="28"/>
              </w:rPr>
            </w:pPr>
            <w:r w:rsidRPr="00FC5CF6">
              <w:rPr>
                <w:szCs w:val="28"/>
              </w:rPr>
              <w:t xml:space="preserve">Русский язык, литературное чтение, </w:t>
            </w:r>
            <w:r w:rsidRPr="00C13002">
              <w:rPr>
                <w:sz w:val="20"/>
              </w:rPr>
              <w:t xml:space="preserve"> </w:t>
            </w:r>
          </w:p>
        </w:tc>
        <w:tc>
          <w:tcPr>
            <w:tcW w:w="2487" w:type="pct"/>
            <w:vMerge w:val="restart"/>
            <w:tcBorders>
              <w:top w:val="single" w:sz="4" w:space="0" w:color="auto"/>
              <w:left w:val="single" w:sz="4" w:space="0" w:color="auto"/>
              <w:right w:val="single" w:sz="4" w:space="0" w:color="auto"/>
            </w:tcBorders>
          </w:tcPr>
          <w:p w:rsidR="00D84510" w:rsidRPr="00FC5CF6" w:rsidRDefault="00D84510" w:rsidP="008556BA">
            <w:pPr>
              <w:pStyle w:val="a9"/>
              <w:jc w:val="left"/>
              <w:rPr>
                <w:bCs/>
                <w:szCs w:val="28"/>
              </w:rPr>
            </w:pPr>
            <w:r w:rsidRPr="00FC5CF6">
              <w:rPr>
                <w:bCs/>
                <w:szCs w:val="28"/>
              </w:rPr>
              <w:t xml:space="preserve">Формирование первоначальных представлений о единстве и многообразии языкового и культурного </w:t>
            </w:r>
            <w:r w:rsidRPr="00FC5CF6">
              <w:rPr>
                <w:bCs/>
                <w:szCs w:val="28"/>
              </w:rPr>
              <w:lastRenderedPageBreak/>
              <w:t>пространства России, о языке как основе национального самосознания. Развитие диалогической и монологической устной и письменной речи, коммуникативных умений, нравственных и эстетических чувств, способностей к творческой деятельности.</w:t>
            </w:r>
          </w:p>
        </w:tc>
      </w:tr>
      <w:tr w:rsidR="00D84510" w:rsidRPr="00FC5CF6" w:rsidTr="008556BA">
        <w:tc>
          <w:tcPr>
            <w:tcW w:w="1240" w:type="pct"/>
            <w:tcBorders>
              <w:top w:val="single" w:sz="4" w:space="0" w:color="auto"/>
              <w:left w:val="single" w:sz="4" w:space="0" w:color="auto"/>
              <w:bottom w:val="single" w:sz="4" w:space="0" w:color="auto"/>
              <w:right w:val="single" w:sz="4" w:space="0" w:color="auto"/>
            </w:tcBorders>
          </w:tcPr>
          <w:p w:rsidR="00D84510" w:rsidRPr="00D84510" w:rsidRDefault="00D84510" w:rsidP="008556BA">
            <w:pPr>
              <w:pStyle w:val="a9"/>
              <w:jc w:val="left"/>
              <w:rPr>
                <w:w w:val="110"/>
                <w:szCs w:val="28"/>
              </w:rPr>
            </w:pPr>
            <w:r w:rsidRPr="00D84510">
              <w:rPr>
                <w:rStyle w:val="FontStyle67"/>
                <w:sz w:val="28"/>
                <w:szCs w:val="28"/>
              </w:rPr>
              <w:lastRenderedPageBreak/>
              <w:t>Родной язык и литературное чтение на родном языке</w:t>
            </w:r>
          </w:p>
        </w:tc>
        <w:tc>
          <w:tcPr>
            <w:tcW w:w="1273" w:type="pct"/>
            <w:tcBorders>
              <w:top w:val="single" w:sz="4" w:space="0" w:color="auto"/>
              <w:left w:val="single" w:sz="4" w:space="0" w:color="auto"/>
              <w:bottom w:val="single" w:sz="4" w:space="0" w:color="auto"/>
              <w:right w:val="single" w:sz="4" w:space="0" w:color="auto"/>
            </w:tcBorders>
          </w:tcPr>
          <w:p w:rsidR="00D84510" w:rsidRPr="00FC5CF6" w:rsidRDefault="00D84510" w:rsidP="008556BA">
            <w:pPr>
              <w:pStyle w:val="a9"/>
              <w:jc w:val="left"/>
              <w:rPr>
                <w:szCs w:val="28"/>
              </w:rPr>
            </w:pPr>
            <w:r w:rsidRPr="00C4397C">
              <w:rPr>
                <w:szCs w:val="28"/>
              </w:rPr>
              <w:t>«Родной язык и (или) государственный язык республики Российской Федерации», «</w:t>
            </w:r>
            <w:r w:rsidRPr="00C4397C">
              <w:rPr>
                <w:color w:val="000000"/>
                <w:szCs w:val="28"/>
              </w:rPr>
              <w:t xml:space="preserve">Литературное </w:t>
            </w:r>
            <w:r>
              <w:rPr>
                <w:color w:val="000000"/>
                <w:szCs w:val="28"/>
              </w:rPr>
              <w:t xml:space="preserve">чтение на родном языке </w:t>
            </w:r>
            <w:r w:rsidRPr="00C4397C">
              <w:rPr>
                <w:color w:val="000000"/>
                <w:szCs w:val="28"/>
              </w:rPr>
              <w:t>»</w:t>
            </w:r>
            <w:r>
              <w:rPr>
                <w:szCs w:val="28"/>
              </w:rPr>
              <w:t xml:space="preserve"> </w:t>
            </w:r>
            <w:r w:rsidRPr="00FC5CF6">
              <w:rPr>
                <w:szCs w:val="28"/>
              </w:rPr>
              <w:t xml:space="preserve"> </w:t>
            </w:r>
          </w:p>
        </w:tc>
        <w:tc>
          <w:tcPr>
            <w:tcW w:w="2487" w:type="pct"/>
            <w:vMerge/>
            <w:tcBorders>
              <w:left w:val="single" w:sz="4" w:space="0" w:color="auto"/>
              <w:bottom w:val="single" w:sz="4" w:space="0" w:color="auto"/>
              <w:right w:val="single" w:sz="4" w:space="0" w:color="auto"/>
            </w:tcBorders>
          </w:tcPr>
          <w:p w:rsidR="00D84510" w:rsidRPr="00FC5CF6" w:rsidRDefault="00D84510" w:rsidP="008556BA">
            <w:pPr>
              <w:pStyle w:val="a9"/>
              <w:jc w:val="left"/>
              <w:rPr>
                <w:bCs/>
                <w:szCs w:val="28"/>
              </w:rPr>
            </w:pPr>
          </w:p>
        </w:tc>
      </w:tr>
      <w:tr w:rsidR="00D84510" w:rsidRPr="00FC5CF6" w:rsidTr="008556BA">
        <w:tc>
          <w:tcPr>
            <w:tcW w:w="1240" w:type="pct"/>
            <w:tcBorders>
              <w:top w:val="single" w:sz="4" w:space="0" w:color="auto"/>
              <w:left w:val="single" w:sz="4" w:space="0" w:color="auto"/>
              <w:bottom w:val="single" w:sz="4" w:space="0" w:color="auto"/>
              <w:right w:val="single" w:sz="4" w:space="0" w:color="auto"/>
            </w:tcBorders>
          </w:tcPr>
          <w:p w:rsidR="00D84510" w:rsidRPr="00F95977" w:rsidRDefault="00D84510" w:rsidP="008556BA">
            <w:pPr>
              <w:pStyle w:val="a9"/>
              <w:jc w:val="left"/>
              <w:rPr>
                <w:w w:val="110"/>
                <w:szCs w:val="28"/>
              </w:rPr>
            </w:pPr>
            <w:r>
              <w:rPr>
                <w:szCs w:val="28"/>
              </w:rPr>
              <w:lastRenderedPageBreak/>
              <w:t xml:space="preserve">Иностранный </w:t>
            </w:r>
            <w:r w:rsidRPr="00C4397C">
              <w:rPr>
                <w:szCs w:val="28"/>
              </w:rPr>
              <w:t>язык</w:t>
            </w:r>
          </w:p>
        </w:tc>
        <w:tc>
          <w:tcPr>
            <w:tcW w:w="1273" w:type="pct"/>
            <w:tcBorders>
              <w:top w:val="single" w:sz="4" w:space="0" w:color="auto"/>
              <w:left w:val="single" w:sz="4" w:space="0" w:color="auto"/>
              <w:bottom w:val="single" w:sz="4" w:space="0" w:color="auto"/>
              <w:right w:val="single" w:sz="4" w:space="0" w:color="auto"/>
            </w:tcBorders>
          </w:tcPr>
          <w:p w:rsidR="00D84510" w:rsidRPr="00FC5CF6" w:rsidRDefault="00D84510" w:rsidP="008556BA">
            <w:pPr>
              <w:pStyle w:val="a9"/>
              <w:jc w:val="left"/>
              <w:rPr>
                <w:szCs w:val="28"/>
              </w:rPr>
            </w:pPr>
            <w:r>
              <w:rPr>
                <w:szCs w:val="28"/>
              </w:rPr>
              <w:t xml:space="preserve">Иностранный </w:t>
            </w:r>
            <w:r w:rsidRPr="00C4397C">
              <w:rPr>
                <w:szCs w:val="28"/>
              </w:rPr>
              <w:t>язык</w:t>
            </w:r>
          </w:p>
        </w:tc>
        <w:tc>
          <w:tcPr>
            <w:tcW w:w="2487" w:type="pct"/>
            <w:tcBorders>
              <w:top w:val="single" w:sz="4" w:space="0" w:color="auto"/>
              <w:left w:val="single" w:sz="4" w:space="0" w:color="auto"/>
              <w:bottom w:val="single" w:sz="4" w:space="0" w:color="auto"/>
              <w:right w:val="single" w:sz="4" w:space="0" w:color="auto"/>
            </w:tcBorders>
          </w:tcPr>
          <w:p w:rsidR="00D84510" w:rsidRPr="00FC5CF6" w:rsidRDefault="00D84510" w:rsidP="008556BA">
            <w:pPr>
              <w:pStyle w:val="a9"/>
              <w:jc w:val="left"/>
              <w:rPr>
                <w:bCs/>
                <w:szCs w:val="28"/>
              </w:rPr>
            </w:pPr>
            <w:r w:rsidRPr="00FC5CF6">
              <w:rPr>
                <w:bCs/>
                <w:szCs w:val="28"/>
              </w:rPr>
              <w:t>Развитие диалогической и монологической устной и письменной речи, коммуникативных умений, нравственных и эстетических чувств, способностей к творческой деятельности.</w:t>
            </w:r>
          </w:p>
        </w:tc>
      </w:tr>
      <w:tr w:rsidR="00D84510" w:rsidRPr="00FC5CF6" w:rsidTr="008556BA">
        <w:tc>
          <w:tcPr>
            <w:tcW w:w="1240" w:type="pct"/>
            <w:tcBorders>
              <w:top w:val="single" w:sz="4" w:space="0" w:color="auto"/>
              <w:left w:val="single" w:sz="4" w:space="0" w:color="auto"/>
              <w:bottom w:val="single" w:sz="4" w:space="0" w:color="auto"/>
              <w:right w:val="single" w:sz="4" w:space="0" w:color="auto"/>
            </w:tcBorders>
          </w:tcPr>
          <w:p w:rsidR="00D84510" w:rsidRPr="00FC5CF6" w:rsidRDefault="00D84510" w:rsidP="008556BA">
            <w:pPr>
              <w:pStyle w:val="a9"/>
              <w:jc w:val="left"/>
              <w:rPr>
                <w:bCs/>
                <w:szCs w:val="28"/>
              </w:rPr>
            </w:pPr>
            <w:r w:rsidRPr="00FC5CF6">
              <w:rPr>
                <w:szCs w:val="28"/>
              </w:rPr>
              <w:t>Математика и информатика</w:t>
            </w:r>
          </w:p>
        </w:tc>
        <w:tc>
          <w:tcPr>
            <w:tcW w:w="1273" w:type="pct"/>
            <w:tcBorders>
              <w:top w:val="single" w:sz="4" w:space="0" w:color="auto"/>
              <w:left w:val="single" w:sz="4" w:space="0" w:color="auto"/>
              <w:bottom w:val="single" w:sz="4" w:space="0" w:color="auto"/>
              <w:right w:val="single" w:sz="4" w:space="0" w:color="auto"/>
            </w:tcBorders>
          </w:tcPr>
          <w:p w:rsidR="00D84510" w:rsidRPr="00FC5CF6" w:rsidRDefault="00D84510" w:rsidP="008556BA">
            <w:pPr>
              <w:pStyle w:val="a9"/>
              <w:jc w:val="left"/>
              <w:rPr>
                <w:bCs/>
                <w:szCs w:val="28"/>
              </w:rPr>
            </w:pPr>
            <w:r w:rsidRPr="00FC5CF6">
              <w:rPr>
                <w:szCs w:val="28"/>
              </w:rPr>
              <w:t xml:space="preserve">Математика </w:t>
            </w:r>
          </w:p>
        </w:tc>
        <w:tc>
          <w:tcPr>
            <w:tcW w:w="2487" w:type="pct"/>
            <w:tcBorders>
              <w:top w:val="single" w:sz="4" w:space="0" w:color="auto"/>
              <w:left w:val="single" w:sz="4" w:space="0" w:color="auto"/>
              <w:bottom w:val="single" w:sz="4" w:space="0" w:color="auto"/>
              <w:right w:val="single" w:sz="4" w:space="0" w:color="auto"/>
            </w:tcBorders>
          </w:tcPr>
          <w:p w:rsidR="00D84510" w:rsidRPr="00FC5CF6" w:rsidRDefault="00D84510" w:rsidP="008556BA">
            <w:pPr>
              <w:pStyle w:val="a9"/>
              <w:jc w:val="left"/>
              <w:rPr>
                <w:bCs/>
                <w:szCs w:val="28"/>
              </w:rPr>
            </w:pPr>
            <w:r w:rsidRPr="00FC5CF6">
              <w:rPr>
                <w:bCs/>
                <w:szCs w:val="28"/>
              </w:rPr>
              <w:t>Развитие математической речи, логического и алгоритмического мышления, воображения, обеспечение первоначальных представлений о компьютерной грамотности.</w:t>
            </w:r>
          </w:p>
        </w:tc>
      </w:tr>
      <w:tr w:rsidR="00D84510" w:rsidRPr="00FC5CF6" w:rsidTr="008556BA">
        <w:tc>
          <w:tcPr>
            <w:tcW w:w="1240" w:type="pct"/>
            <w:tcBorders>
              <w:top w:val="single" w:sz="4" w:space="0" w:color="auto"/>
              <w:left w:val="single" w:sz="4" w:space="0" w:color="auto"/>
              <w:bottom w:val="single" w:sz="4" w:space="0" w:color="auto"/>
              <w:right w:val="single" w:sz="4" w:space="0" w:color="auto"/>
            </w:tcBorders>
          </w:tcPr>
          <w:p w:rsidR="00D84510" w:rsidRPr="00FC5CF6" w:rsidRDefault="00D84510" w:rsidP="008556BA">
            <w:pPr>
              <w:pStyle w:val="a9"/>
              <w:jc w:val="left"/>
              <w:rPr>
                <w:bCs/>
                <w:szCs w:val="28"/>
              </w:rPr>
            </w:pPr>
            <w:r w:rsidRPr="00FC5CF6">
              <w:rPr>
                <w:szCs w:val="28"/>
              </w:rPr>
              <w:t xml:space="preserve">Обществознание и естествознание </w:t>
            </w:r>
            <w:r>
              <w:rPr>
                <w:szCs w:val="28"/>
              </w:rPr>
              <w:t>(о</w:t>
            </w:r>
            <w:r w:rsidRPr="00FC5CF6">
              <w:rPr>
                <w:szCs w:val="28"/>
              </w:rPr>
              <w:t>кружающий мир</w:t>
            </w:r>
            <w:r>
              <w:rPr>
                <w:szCs w:val="28"/>
              </w:rPr>
              <w:t>)</w:t>
            </w:r>
          </w:p>
        </w:tc>
        <w:tc>
          <w:tcPr>
            <w:tcW w:w="1273" w:type="pct"/>
            <w:tcBorders>
              <w:top w:val="single" w:sz="4" w:space="0" w:color="auto"/>
              <w:left w:val="single" w:sz="4" w:space="0" w:color="auto"/>
              <w:bottom w:val="single" w:sz="4" w:space="0" w:color="auto"/>
              <w:right w:val="single" w:sz="4" w:space="0" w:color="auto"/>
            </w:tcBorders>
          </w:tcPr>
          <w:p w:rsidR="00D84510" w:rsidRPr="00FC5CF6" w:rsidRDefault="00D84510" w:rsidP="008556BA">
            <w:pPr>
              <w:pStyle w:val="a9"/>
              <w:jc w:val="left"/>
              <w:rPr>
                <w:bCs/>
                <w:szCs w:val="28"/>
              </w:rPr>
            </w:pPr>
            <w:r w:rsidRPr="00FC5CF6">
              <w:rPr>
                <w:szCs w:val="28"/>
              </w:rPr>
              <w:t xml:space="preserve">Окружающий мир </w:t>
            </w:r>
          </w:p>
        </w:tc>
        <w:tc>
          <w:tcPr>
            <w:tcW w:w="2487" w:type="pct"/>
            <w:tcBorders>
              <w:top w:val="single" w:sz="4" w:space="0" w:color="auto"/>
              <w:left w:val="single" w:sz="4" w:space="0" w:color="auto"/>
              <w:bottom w:val="single" w:sz="4" w:space="0" w:color="auto"/>
              <w:right w:val="single" w:sz="4" w:space="0" w:color="auto"/>
            </w:tcBorders>
          </w:tcPr>
          <w:p w:rsidR="00D84510" w:rsidRPr="00FC5CF6" w:rsidRDefault="00D84510" w:rsidP="008556BA">
            <w:pPr>
              <w:pStyle w:val="a9"/>
              <w:jc w:val="left"/>
              <w:rPr>
                <w:bCs/>
                <w:szCs w:val="28"/>
              </w:rPr>
            </w:pPr>
            <w:r w:rsidRPr="00FC5CF6">
              <w:rPr>
                <w:bCs/>
                <w:szCs w:val="28"/>
              </w:rPr>
              <w:t>Формирование уважительного отношения к семье, городу, региону, России, истории, культуре, природе нашей страны, ее современной жизни. Осознание ценности, целостности и многообразия окружающего мира, своего места в нем.</w:t>
            </w:r>
          </w:p>
        </w:tc>
      </w:tr>
      <w:tr w:rsidR="00D84510" w:rsidRPr="00FC5CF6" w:rsidTr="008556BA">
        <w:tc>
          <w:tcPr>
            <w:tcW w:w="1240" w:type="pct"/>
            <w:tcBorders>
              <w:top w:val="single" w:sz="4" w:space="0" w:color="auto"/>
              <w:left w:val="single" w:sz="4" w:space="0" w:color="auto"/>
              <w:bottom w:val="single" w:sz="4" w:space="0" w:color="auto"/>
              <w:right w:val="single" w:sz="4" w:space="0" w:color="auto"/>
            </w:tcBorders>
          </w:tcPr>
          <w:p w:rsidR="00D84510" w:rsidRPr="00F95977" w:rsidRDefault="00D84510" w:rsidP="008556BA">
            <w:pPr>
              <w:pStyle w:val="a9"/>
              <w:jc w:val="left"/>
              <w:rPr>
                <w:szCs w:val="28"/>
              </w:rPr>
            </w:pPr>
            <w:r w:rsidRPr="007A2410">
              <w:rPr>
                <w:spacing w:val="-1"/>
                <w:w w:val="110"/>
                <w:szCs w:val="28"/>
              </w:rPr>
              <w:t>Основы</w:t>
            </w:r>
            <w:r w:rsidRPr="007A2410">
              <w:rPr>
                <w:spacing w:val="2"/>
                <w:w w:val="110"/>
                <w:szCs w:val="28"/>
              </w:rPr>
              <w:t xml:space="preserve"> </w:t>
            </w:r>
            <w:r w:rsidRPr="007A2410">
              <w:rPr>
                <w:spacing w:val="-1"/>
                <w:w w:val="110"/>
                <w:szCs w:val="28"/>
              </w:rPr>
              <w:t>религиозных</w:t>
            </w:r>
            <w:r w:rsidRPr="007A2410">
              <w:rPr>
                <w:spacing w:val="2"/>
                <w:w w:val="110"/>
                <w:szCs w:val="28"/>
              </w:rPr>
              <w:t xml:space="preserve"> </w:t>
            </w:r>
            <w:r w:rsidRPr="007A2410">
              <w:rPr>
                <w:w w:val="110"/>
                <w:szCs w:val="28"/>
              </w:rPr>
              <w:t>культур</w:t>
            </w:r>
            <w:r w:rsidRPr="007A2410">
              <w:rPr>
                <w:spacing w:val="-41"/>
                <w:w w:val="110"/>
                <w:szCs w:val="28"/>
              </w:rPr>
              <w:t xml:space="preserve"> </w:t>
            </w:r>
            <w:r w:rsidRPr="007A2410">
              <w:rPr>
                <w:w w:val="110"/>
                <w:szCs w:val="28"/>
              </w:rPr>
              <w:t>и</w:t>
            </w:r>
            <w:r w:rsidRPr="007A2410">
              <w:rPr>
                <w:spacing w:val="19"/>
                <w:w w:val="110"/>
                <w:szCs w:val="28"/>
              </w:rPr>
              <w:t xml:space="preserve"> </w:t>
            </w:r>
            <w:r w:rsidRPr="007A2410">
              <w:rPr>
                <w:w w:val="110"/>
                <w:szCs w:val="28"/>
              </w:rPr>
              <w:t>светской</w:t>
            </w:r>
            <w:r w:rsidRPr="007A2410">
              <w:rPr>
                <w:spacing w:val="19"/>
                <w:w w:val="110"/>
                <w:szCs w:val="28"/>
              </w:rPr>
              <w:t xml:space="preserve"> </w:t>
            </w:r>
            <w:r w:rsidRPr="007A2410">
              <w:rPr>
                <w:w w:val="110"/>
                <w:szCs w:val="28"/>
              </w:rPr>
              <w:t>этики</w:t>
            </w:r>
          </w:p>
        </w:tc>
        <w:tc>
          <w:tcPr>
            <w:tcW w:w="1273" w:type="pct"/>
            <w:tcBorders>
              <w:top w:val="single" w:sz="4" w:space="0" w:color="auto"/>
              <w:left w:val="single" w:sz="4" w:space="0" w:color="auto"/>
              <w:bottom w:val="single" w:sz="4" w:space="0" w:color="auto"/>
              <w:right w:val="single" w:sz="4" w:space="0" w:color="auto"/>
            </w:tcBorders>
          </w:tcPr>
          <w:p w:rsidR="00D84510" w:rsidRPr="00F95977" w:rsidRDefault="00D84510" w:rsidP="008556BA">
            <w:pPr>
              <w:pStyle w:val="a9"/>
              <w:jc w:val="left"/>
              <w:rPr>
                <w:szCs w:val="28"/>
              </w:rPr>
            </w:pPr>
            <w:r w:rsidRPr="00F95977">
              <w:rPr>
                <w:spacing w:val="-1"/>
                <w:w w:val="110"/>
                <w:szCs w:val="28"/>
              </w:rPr>
              <w:t>Основы</w:t>
            </w:r>
            <w:r>
              <w:rPr>
                <w:spacing w:val="2"/>
                <w:w w:val="110"/>
                <w:szCs w:val="28"/>
              </w:rPr>
              <w:t xml:space="preserve"> </w:t>
            </w:r>
            <w:r w:rsidRPr="00F95977">
              <w:rPr>
                <w:w w:val="110"/>
                <w:szCs w:val="28"/>
              </w:rPr>
              <w:t>светской</w:t>
            </w:r>
            <w:r w:rsidRPr="00F95977">
              <w:rPr>
                <w:spacing w:val="19"/>
                <w:w w:val="110"/>
                <w:szCs w:val="28"/>
              </w:rPr>
              <w:t xml:space="preserve"> </w:t>
            </w:r>
            <w:r w:rsidRPr="00F95977">
              <w:rPr>
                <w:w w:val="110"/>
                <w:szCs w:val="28"/>
              </w:rPr>
              <w:t>этики</w:t>
            </w:r>
          </w:p>
        </w:tc>
        <w:tc>
          <w:tcPr>
            <w:tcW w:w="2487" w:type="pct"/>
            <w:tcBorders>
              <w:top w:val="single" w:sz="4" w:space="0" w:color="auto"/>
              <w:left w:val="single" w:sz="4" w:space="0" w:color="auto"/>
              <w:bottom w:val="single" w:sz="4" w:space="0" w:color="auto"/>
              <w:right w:val="single" w:sz="4" w:space="0" w:color="auto"/>
            </w:tcBorders>
          </w:tcPr>
          <w:p w:rsidR="00D84510" w:rsidRPr="00FC5CF6" w:rsidRDefault="00D84510" w:rsidP="008556BA">
            <w:pPr>
              <w:pStyle w:val="a9"/>
              <w:jc w:val="left"/>
              <w:rPr>
                <w:bCs/>
                <w:szCs w:val="28"/>
              </w:rPr>
            </w:pPr>
            <w:r w:rsidRPr="00FC5CF6">
              <w:rPr>
                <w:bCs/>
                <w:szCs w:val="28"/>
              </w:rPr>
              <w:t>Формирование уважительного отношения к семье</w:t>
            </w:r>
            <w:r>
              <w:rPr>
                <w:bCs/>
                <w:szCs w:val="28"/>
              </w:rPr>
              <w:t>, семейным ценностям.</w:t>
            </w:r>
            <w:r w:rsidRPr="00F63254">
              <w:rPr>
                <w:spacing w:val="-3"/>
                <w:szCs w:val="28"/>
              </w:rPr>
              <w:t xml:space="preserve"> Любовь и уважение к Отечеству.</w:t>
            </w:r>
          </w:p>
        </w:tc>
      </w:tr>
      <w:tr w:rsidR="00D84510" w:rsidRPr="00FC5CF6" w:rsidTr="008556BA">
        <w:tc>
          <w:tcPr>
            <w:tcW w:w="1240" w:type="pct"/>
            <w:tcBorders>
              <w:top w:val="single" w:sz="4" w:space="0" w:color="auto"/>
              <w:left w:val="single" w:sz="4" w:space="0" w:color="auto"/>
              <w:bottom w:val="single" w:sz="4" w:space="0" w:color="auto"/>
              <w:right w:val="single" w:sz="4" w:space="0" w:color="auto"/>
            </w:tcBorders>
          </w:tcPr>
          <w:p w:rsidR="00D84510" w:rsidRPr="00FC5CF6" w:rsidRDefault="00D84510" w:rsidP="008556BA">
            <w:pPr>
              <w:pStyle w:val="a9"/>
              <w:jc w:val="left"/>
              <w:rPr>
                <w:bCs/>
                <w:szCs w:val="28"/>
              </w:rPr>
            </w:pPr>
            <w:r w:rsidRPr="00FC5CF6">
              <w:rPr>
                <w:szCs w:val="28"/>
              </w:rPr>
              <w:t>Искусство</w:t>
            </w:r>
          </w:p>
        </w:tc>
        <w:tc>
          <w:tcPr>
            <w:tcW w:w="1273" w:type="pct"/>
            <w:tcBorders>
              <w:top w:val="single" w:sz="4" w:space="0" w:color="auto"/>
              <w:left w:val="single" w:sz="4" w:space="0" w:color="auto"/>
              <w:bottom w:val="single" w:sz="4" w:space="0" w:color="auto"/>
              <w:right w:val="single" w:sz="4" w:space="0" w:color="auto"/>
            </w:tcBorders>
          </w:tcPr>
          <w:p w:rsidR="00D84510" w:rsidRPr="00FC5CF6" w:rsidRDefault="00D84510" w:rsidP="008556BA">
            <w:pPr>
              <w:pStyle w:val="a9"/>
              <w:jc w:val="left"/>
              <w:rPr>
                <w:bCs/>
                <w:szCs w:val="28"/>
              </w:rPr>
            </w:pPr>
            <w:r w:rsidRPr="00FC5CF6">
              <w:rPr>
                <w:szCs w:val="28"/>
              </w:rPr>
              <w:t>Музыка, изобразительное искусство</w:t>
            </w:r>
          </w:p>
        </w:tc>
        <w:tc>
          <w:tcPr>
            <w:tcW w:w="2487" w:type="pct"/>
            <w:tcBorders>
              <w:top w:val="single" w:sz="4" w:space="0" w:color="auto"/>
              <w:left w:val="single" w:sz="4" w:space="0" w:color="auto"/>
              <w:bottom w:val="single" w:sz="4" w:space="0" w:color="auto"/>
              <w:right w:val="single" w:sz="4" w:space="0" w:color="auto"/>
            </w:tcBorders>
          </w:tcPr>
          <w:p w:rsidR="00D84510" w:rsidRPr="00FC5CF6" w:rsidRDefault="00D84510" w:rsidP="008556BA">
            <w:pPr>
              <w:pStyle w:val="a9"/>
              <w:jc w:val="left"/>
              <w:rPr>
                <w:bCs/>
                <w:szCs w:val="28"/>
              </w:rPr>
            </w:pPr>
            <w:r w:rsidRPr="00FC5CF6">
              <w:rPr>
                <w:bCs/>
                <w:szCs w:val="28"/>
              </w:rPr>
              <w:t>Развитие способностей к художественно-образному, эмоционально-ценностному восприятию произведений изобразительного и музыкального искусства, выражению в творческих работах своего отношения к окружающему миру.</w:t>
            </w:r>
          </w:p>
        </w:tc>
      </w:tr>
      <w:tr w:rsidR="00D84510" w:rsidRPr="00FC5CF6" w:rsidTr="008556BA">
        <w:tc>
          <w:tcPr>
            <w:tcW w:w="1240" w:type="pct"/>
            <w:tcBorders>
              <w:top w:val="single" w:sz="4" w:space="0" w:color="auto"/>
              <w:left w:val="single" w:sz="4" w:space="0" w:color="auto"/>
              <w:bottom w:val="single" w:sz="4" w:space="0" w:color="auto"/>
              <w:right w:val="single" w:sz="4" w:space="0" w:color="auto"/>
            </w:tcBorders>
          </w:tcPr>
          <w:p w:rsidR="00D84510" w:rsidRPr="00FC5CF6" w:rsidRDefault="00D84510" w:rsidP="008556BA">
            <w:pPr>
              <w:pStyle w:val="a9"/>
              <w:jc w:val="left"/>
              <w:rPr>
                <w:bCs/>
                <w:szCs w:val="28"/>
              </w:rPr>
            </w:pPr>
            <w:r w:rsidRPr="00FC5CF6">
              <w:rPr>
                <w:szCs w:val="28"/>
              </w:rPr>
              <w:t>Технология</w:t>
            </w:r>
          </w:p>
        </w:tc>
        <w:tc>
          <w:tcPr>
            <w:tcW w:w="1273" w:type="pct"/>
            <w:tcBorders>
              <w:top w:val="single" w:sz="4" w:space="0" w:color="auto"/>
              <w:left w:val="single" w:sz="4" w:space="0" w:color="auto"/>
              <w:bottom w:val="single" w:sz="4" w:space="0" w:color="auto"/>
              <w:right w:val="single" w:sz="4" w:space="0" w:color="auto"/>
            </w:tcBorders>
          </w:tcPr>
          <w:p w:rsidR="00D84510" w:rsidRPr="00FC5CF6" w:rsidRDefault="00D84510" w:rsidP="008556BA">
            <w:pPr>
              <w:pStyle w:val="a9"/>
              <w:jc w:val="left"/>
              <w:rPr>
                <w:bCs/>
                <w:szCs w:val="28"/>
              </w:rPr>
            </w:pPr>
            <w:r w:rsidRPr="00FC5CF6">
              <w:rPr>
                <w:szCs w:val="28"/>
              </w:rPr>
              <w:t>Технология</w:t>
            </w:r>
          </w:p>
        </w:tc>
        <w:tc>
          <w:tcPr>
            <w:tcW w:w="2487" w:type="pct"/>
            <w:tcBorders>
              <w:top w:val="single" w:sz="4" w:space="0" w:color="auto"/>
              <w:left w:val="single" w:sz="4" w:space="0" w:color="auto"/>
              <w:bottom w:val="single" w:sz="4" w:space="0" w:color="auto"/>
              <w:right w:val="single" w:sz="4" w:space="0" w:color="auto"/>
            </w:tcBorders>
          </w:tcPr>
          <w:p w:rsidR="00D84510" w:rsidRPr="00FC5CF6" w:rsidRDefault="00D84510" w:rsidP="008556BA">
            <w:pPr>
              <w:pStyle w:val="a9"/>
              <w:jc w:val="left"/>
              <w:rPr>
                <w:bCs/>
                <w:szCs w:val="28"/>
              </w:rPr>
            </w:pPr>
            <w:r w:rsidRPr="00FC5CF6">
              <w:rPr>
                <w:bCs/>
                <w:szCs w:val="28"/>
              </w:rPr>
              <w:t xml:space="preserve">Формирование опыта как основы обучения и познания, осуществления поисково-аналитической деятельности для практического решения прикладных задач с использованием знаний, полученных при изучении других учебных предметов; формирование первоначального опыта </w:t>
            </w:r>
            <w:r w:rsidRPr="00FC5CF6">
              <w:rPr>
                <w:bCs/>
                <w:szCs w:val="28"/>
              </w:rPr>
              <w:lastRenderedPageBreak/>
              <w:t>практической преобразовательной деятельности.</w:t>
            </w:r>
          </w:p>
        </w:tc>
      </w:tr>
      <w:tr w:rsidR="00D84510" w:rsidRPr="00FC5CF6" w:rsidTr="008556BA">
        <w:tc>
          <w:tcPr>
            <w:tcW w:w="1240" w:type="pct"/>
            <w:tcBorders>
              <w:top w:val="single" w:sz="4" w:space="0" w:color="auto"/>
              <w:left w:val="single" w:sz="4" w:space="0" w:color="auto"/>
              <w:bottom w:val="single" w:sz="4" w:space="0" w:color="auto"/>
              <w:right w:val="single" w:sz="4" w:space="0" w:color="auto"/>
            </w:tcBorders>
          </w:tcPr>
          <w:p w:rsidR="00D84510" w:rsidRPr="00FC5CF6" w:rsidRDefault="00D84510" w:rsidP="008556BA">
            <w:pPr>
              <w:pStyle w:val="a9"/>
              <w:jc w:val="left"/>
              <w:rPr>
                <w:bCs/>
                <w:szCs w:val="28"/>
              </w:rPr>
            </w:pPr>
            <w:r w:rsidRPr="00FC5CF6">
              <w:rPr>
                <w:szCs w:val="28"/>
              </w:rPr>
              <w:lastRenderedPageBreak/>
              <w:t>Физическая культура</w:t>
            </w:r>
          </w:p>
        </w:tc>
        <w:tc>
          <w:tcPr>
            <w:tcW w:w="1273" w:type="pct"/>
            <w:tcBorders>
              <w:top w:val="single" w:sz="4" w:space="0" w:color="auto"/>
              <w:left w:val="single" w:sz="4" w:space="0" w:color="auto"/>
              <w:bottom w:val="single" w:sz="4" w:space="0" w:color="auto"/>
              <w:right w:val="single" w:sz="4" w:space="0" w:color="auto"/>
            </w:tcBorders>
          </w:tcPr>
          <w:p w:rsidR="00D84510" w:rsidRPr="00FC5CF6" w:rsidRDefault="00D84510" w:rsidP="008556BA">
            <w:pPr>
              <w:pStyle w:val="a9"/>
              <w:jc w:val="left"/>
              <w:rPr>
                <w:bCs/>
                <w:szCs w:val="28"/>
              </w:rPr>
            </w:pPr>
            <w:r w:rsidRPr="00FC5CF6">
              <w:rPr>
                <w:szCs w:val="28"/>
              </w:rPr>
              <w:t>Физическая культура</w:t>
            </w:r>
          </w:p>
        </w:tc>
        <w:tc>
          <w:tcPr>
            <w:tcW w:w="2487" w:type="pct"/>
            <w:tcBorders>
              <w:top w:val="single" w:sz="4" w:space="0" w:color="auto"/>
              <w:left w:val="single" w:sz="4" w:space="0" w:color="auto"/>
              <w:bottom w:val="single" w:sz="4" w:space="0" w:color="auto"/>
              <w:right w:val="single" w:sz="4" w:space="0" w:color="auto"/>
            </w:tcBorders>
          </w:tcPr>
          <w:p w:rsidR="00D84510" w:rsidRPr="00FC5CF6" w:rsidRDefault="00D84510" w:rsidP="008556BA">
            <w:pPr>
              <w:pStyle w:val="a9"/>
              <w:jc w:val="left"/>
              <w:rPr>
                <w:bCs/>
                <w:szCs w:val="28"/>
              </w:rPr>
            </w:pPr>
            <w:r w:rsidRPr="00FC5CF6">
              <w:rPr>
                <w:bCs/>
                <w:szCs w:val="28"/>
              </w:rPr>
              <w:t xml:space="preserve">Укрепление здоровья, содействие гармоничному физическому, нравственному и социальному развитию, успешному обучению, формирование первоначальных умений </w:t>
            </w:r>
            <w:proofErr w:type="spellStart"/>
            <w:r w:rsidRPr="00FC5CF6">
              <w:rPr>
                <w:bCs/>
                <w:szCs w:val="28"/>
              </w:rPr>
              <w:t>саморегуляции</w:t>
            </w:r>
            <w:proofErr w:type="spellEnd"/>
            <w:r w:rsidRPr="00FC5CF6">
              <w:rPr>
                <w:bCs/>
                <w:szCs w:val="28"/>
              </w:rPr>
              <w:t xml:space="preserve"> средствами физической культуры. Формирование навыков здорового и безопасного образа жизни.</w:t>
            </w:r>
          </w:p>
        </w:tc>
      </w:tr>
    </w:tbl>
    <w:p w:rsidR="00D84510" w:rsidRPr="00872350" w:rsidRDefault="00D84510" w:rsidP="00D84510">
      <w:pPr>
        <w:tabs>
          <w:tab w:val="left" w:pos="0"/>
          <w:tab w:val="right" w:leader="dot" w:pos="9639"/>
        </w:tabs>
        <w:spacing w:line="360" w:lineRule="auto"/>
        <w:ind w:firstLine="709"/>
        <w:jc w:val="both"/>
        <w:rPr>
          <w:color w:val="FF0000"/>
          <w:sz w:val="28"/>
          <w:szCs w:val="28"/>
          <w:u w:color="000000"/>
        </w:rPr>
      </w:pPr>
    </w:p>
    <w:p w:rsidR="00D84510" w:rsidRDefault="00D84510" w:rsidP="00D84510">
      <w:pPr>
        <w:spacing w:line="18" w:lineRule="exact"/>
        <w:rPr>
          <w:sz w:val="20"/>
          <w:szCs w:val="20"/>
        </w:rPr>
      </w:pPr>
    </w:p>
    <w:p w:rsidR="00D84510" w:rsidRDefault="00D84510" w:rsidP="00D84510">
      <w:pPr>
        <w:spacing w:line="356" w:lineRule="auto"/>
        <w:jc w:val="both"/>
        <w:rPr>
          <w:sz w:val="20"/>
          <w:szCs w:val="20"/>
        </w:rPr>
      </w:pPr>
      <w:r w:rsidRPr="00C260CB">
        <w:rPr>
          <w:rFonts w:eastAsia="Times New Roman"/>
          <w:b/>
          <w:bCs/>
          <w:sz w:val="28"/>
          <w:szCs w:val="28"/>
        </w:rPr>
        <w:t>Коррекционно-развивающее направление</w:t>
      </w:r>
      <w:r w:rsidRPr="00C260CB">
        <w:rPr>
          <w:rFonts w:eastAsia="Times New Roman"/>
          <w:sz w:val="28"/>
          <w:szCs w:val="28"/>
        </w:rPr>
        <w:t>,</w:t>
      </w:r>
      <w:r>
        <w:rPr>
          <w:rFonts w:eastAsia="Times New Roman"/>
          <w:sz w:val="28"/>
          <w:szCs w:val="28"/>
        </w:rPr>
        <w:t xml:space="preserve"> согласно требованиям ФГОС, является </w:t>
      </w:r>
      <w:r w:rsidRPr="002013A5">
        <w:rPr>
          <w:rFonts w:eastAsia="Times New Roman"/>
          <w:bCs/>
          <w:sz w:val="28"/>
          <w:szCs w:val="28"/>
        </w:rPr>
        <w:t>обязательным</w:t>
      </w:r>
      <w:r>
        <w:rPr>
          <w:rFonts w:eastAsia="Times New Roman"/>
          <w:sz w:val="28"/>
          <w:szCs w:val="28"/>
        </w:rPr>
        <w:t xml:space="preserve"> и представлено </w:t>
      </w:r>
      <w:r w:rsidRPr="00C260CB">
        <w:rPr>
          <w:rFonts w:eastAsia="Times New Roman"/>
          <w:sz w:val="28"/>
          <w:szCs w:val="28"/>
        </w:rPr>
        <w:t>фронтальными и индивидуальными коррекционно-развивающими занятиями (логопедические</w:t>
      </w:r>
      <w:r>
        <w:rPr>
          <w:rFonts w:eastAsia="Times New Roman"/>
          <w:sz w:val="28"/>
          <w:szCs w:val="28"/>
        </w:rPr>
        <w:t xml:space="preserve"> </w:t>
      </w:r>
      <w:r w:rsidRPr="00C260CB">
        <w:rPr>
          <w:sz w:val="28"/>
          <w:szCs w:val="28"/>
        </w:rPr>
        <w:t>и</w:t>
      </w:r>
      <w:r>
        <w:rPr>
          <w:sz w:val="28"/>
          <w:szCs w:val="28"/>
        </w:rPr>
        <w:t xml:space="preserve"> </w:t>
      </w:r>
      <w:proofErr w:type="spellStart"/>
      <w:r>
        <w:rPr>
          <w:rFonts w:eastAsia="Times New Roman"/>
          <w:sz w:val="28"/>
          <w:szCs w:val="28"/>
        </w:rPr>
        <w:t>психокоррекционные</w:t>
      </w:r>
      <w:proofErr w:type="spellEnd"/>
      <w:r>
        <w:rPr>
          <w:rFonts w:eastAsia="Times New Roman"/>
          <w:sz w:val="28"/>
          <w:szCs w:val="28"/>
        </w:rPr>
        <w:t xml:space="preserve"> занятия), направленными на коррекцию дефекта и формирование навыков адаптации личности в современных жизненных условиях. Выбор коррекционно-развивающих курсов для индиви</w:t>
      </w:r>
      <w:r w:rsidRPr="009643F6">
        <w:rPr>
          <w:rFonts w:eastAsia="Times New Roman"/>
          <w:sz w:val="28"/>
          <w:szCs w:val="28"/>
        </w:rPr>
        <w:t>дуальных и групповых занятий, их количественное соотношение, содержание осуществля</w:t>
      </w:r>
      <w:r>
        <w:rPr>
          <w:rFonts w:eastAsia="Times New Roman"/>
          <w:sz w:val="28"/>
          <w:szCs w:val="28"/>
        </w:rPr>
        <w:t xml:space="preserve">ется школой </w:t>
      </w:r>
      <w:r w:rsidRPr="009643F6">
        <w:rPr>
          <w:rFonts w:eastAsia="Times New Roman"/>
          <w:sz w:val="28"/>
          <w:szCs w:val="28"/>
        </w:rPr>
        <w:t xml:space="preserve">самостоятельно, исходя из психофизических </w:t>
      </w:r>
      <w:proofErr w:type="gramStart"/>
      <w:r w:rsidRPr="009643F6">
        <w:rPr>
          <w:rFonts w:eastAsia="Times New Roman"/>
          <w:sz w:val="28"/>
          <w:szCs w:val="28"/>
        </w:rPr>
        <w:t>особенностей</w:t>
      </w:r>
      <w:proofErr w:type="gramEnd"/>
      <w:r w:rsidRPr="009643F6">
        <w:rPr>
          <w:rFonts w:eastAsia="Times New Roman"/>
          <w:sz w:val="28"/>
          <w:szCs w:val="28"/>
        </w:rPr>
        <w:t xml:space="preserve"> обучающихся с ЗПР на основании</w:t>
      </w:r>
      <w:r>
        <w:rPr>
          <w:rFonts w:eastAsia="Times New Roman"/>
          <w:sz w:val="28"/>
          <w:szCs w:val="28"/>
        </w:rPr>
        <w:t xml:space="preserve"> </w:t>
      </w:r>
      <w:r w:rsidRPr="009643F6">
        <w:rPr>
          <w:rFonts w:eastAsia="Times New Roman"/>
          <w:sz w:val="28"/>
          <w:szCs w:val="28"/>
        </w:rPr>
        <w:t>рекомендаций психолого-медико-педагогической комиссии и индивидуальной программы реабилитации инвалида. Часы занятий, включенные в коррекционно-развивающую область, не входят в максимальную нагрузку</w:t>
      </w:r>
      <w:r>
        <w:rPr>
          <w:rFonts w:eastAsia="Times New Roman"/>
          <w:sz w:val="28"/>
          <w:szCs w:val="28"/>
        </w:rPr>
        <w:t>.</w:t>
      </w:r>
      <w:r>
        <w:rPr>
          <w:sz w:val="20"/>
          <w:szCs w:val="20"/>
        </w:rPr>
        <w:t xml:space="preserve"> </w:t>
      </w:r>
      <w:r>
        <w:rPr>
          <w:rFonts w:eastAsia="Times New Roman"/>
          <w:sz w:val="28"/>
          <w:szCs w:val="28"/>
        </w:rPr>
        <w:t>Выбор остальных направлений внеурочной деятельности определяется</w:t>
      </w:r>
      <w:r>
        <w:rPr>
          <w:sz w:val="20"/>
          <w:szCs w:val="20"/>
        </w:rPr>
        <w:t xml:space="preserve"> </w:t>
      </w:r>
      <w:r>
        <w:rPr>
          <w:rFonts w:eastAsia="Times New Roman"/>
          <w:sz w:val="28"/>
          <w:szCs w:val="28"/>
        </w:rPr>
        <w:t xml:space="preserve">школой. </w:t>
      </w:r>
      <w:proofErr w:type="gramStart"/>
      <w:r>
        <w:rPr>
          <w:rFonts w:eastAsia="Times New Roman"/>
          <w:sz w:val="28"/>
          <w:szCs w:val="28"/>
        </w:rPr>
        <w:t>Обучающимся</w:t>
      </w:r>
      <w:proofErr w:type="gramEnd"/>
      <w:r>
        <w:rPr>
          <w:rFonts w:eastAsia="Times New Roman"/>
          <w:sz w:val="28"/>
          <w:szCs w:val="28"/>
        </w:rPr>
        <w:t xml:space="preserve"> предоставлена возможность выбора спектра занятий, направленных на их развитие.</w:t>
      </w:r>
    </w:p>
    <w:p w:rsidR="00D84510" w:rsidRDefault="00D84510" w:rsidP="00D84510">
      <w:pPr>
        <w:spacing w:line="360" w:lineRule="auto"/>
        <w:jc w:val="both"/>
        <w:rPr>
          <w:sz w:val="20"/>
          <w:szCs w:val="20"/>
        </w:rPr>
      </w:pPr>
      <w:r>
        <w:rPr>
          <w:rFonts w:eastAsia="Times New Roman"/>
          <w:color w:val="00000A"/>
          <w:sz w:val="28"/>
          <w:szCs w:val="28"/>
        </w:rPr>
        <w:t>Время, отведённое на внеурочную деятельность, не учитывается при определении максимально допустимой недельной нагрузки обучающихся, но учитывается при определении объёмов финансирования, направляемых на реализацию основной образовательной программы.</w:t>
      </w:r>
    </w:p>
    <w:p w:rsidR="00D84510" w:rsidRDefault="00D84510" w:rsidP="00D84510">
      <w:pPr>
        <w:spacing w:line="22" w:lineRule="exact"/>
        <w:rPr>
          <w:sz w:val="20"/>
          <w:szCs w:val="20"/>
        </w:rPr>
      </w:pPr>
    </w:p>
    <w:p w:rsidR="00D84510" w:rsidRPr="00BB07B2" w:rsidRDefault="00D84510" w:rsidP="00D84510">
      <w:pPr>
        <w:spacing w:line="358" w:lineRule="auto"/>
        <w:jc w:val="both"/>
        <w:rPr>
          <w:rFonts w:eastAsia="Times New Roman"/>
          <w:color w:val="000000"/>
          <w:sz w:val="28"/>
          <w:szCs w:val="28"/>
        </w:rPr>
      </w:pPr>
      <w:r>
        <w:rPr>
          <w:rFonts w:eastAsia="Times New Roman"/>
          <w:color w:val="000000"/>
          <w:sz w:val="28"/>
          <w:szCs w:val="28"/>
        </w:rPr>
        <w:t>Для развития потенциала тех обучающихся с ЗПР, которые в силу особенностей своего психофизического развития испытывают трудности в усвоении отдельных учебных предметов, могут разрабатываться с участием их родителей (законных представителей) индивидуальные учебные планы, в рамках которых формируются индивидуальные учебные программы (содержание дисциплин, курсов, модулей, темп и формы образования).</w:t>
      </w:r>
    </w:p>
    <w:p w:rsidR="00D84510" w:rsidRPr="00C4397C" w:rsidRDefault="00D84510" w:rsidP="00D84510">
      <w:pPr>
        <w:adjustRightInd w:val="0"/>
        <w:spacing w:line="360" w:lineRule="auto"/>
        <w:rPr>
          <w:rFonts w:eastAsiaTheme="minorHAnsi"/>
          <w:sz w:val="28"/>
          <w:szCs w:val="28"/>
        </w:rPr>
      </w:pPr>
      <w:r>
        <w:rPr>
          <w:rFonts w:eastAsia="Times New Roman"/>
          <w:color w:val="000000"/>
          <w:sz w:val="28"/>
          <w:szCs w:val="28"/>
        </w:rPr>
        <w:lastRenderedPageBreak/>
        <w:t xml:space="preserve">Учебный план </w:t>
      </w:r>
      <w:r>
        <w:rPr>
          <w:rFonts w:eastAsiaTheme="minorHAnsi"/>
          <w:color w:val="000000"/>
          <w:sz w:val="28"/>
          <w:szCs w:val="28"/>
        </w:rPr>
        <w:t>представлен</w:t>
      </w:r>
      <w:r w:rsidRPr="00C4397C">
        <w:rPr>
          <w:rFonts w:eastAsiaTheme="minorHAnsi"/>
          <w:color w:val="000000"/>
          <w:sz w:val="28"/>
          <w:szCs w:val="28"/>
        </w:rPr>
        <w:t xml:space="preserve"> в </w:t>
      </w:r>
      <w:r w:rsidRPr="00C4397C">
        <w:rPr>
          <w:rFonts w:eastAsiaTheme="minorHAnsi"/>
          <w:color w:val="0070C1"/>
          <w:sz w:val="28"/>
          <w:szCs w:val="28"/>
        </w:rPr>
        <w:t xml:space="preserve">Приложении </w:t>
      </w:r>
      <w:r>
        <w:rPr>
          <w:rFonts w:eastAsiaTheme="minorHAnsi"/>
          <w:color w:val="0070C1"/>
          <w:sz w:val="28"/>
          <w:szCs w:val="28"/>
        </w:rPr>
        <w:t xml:space="preserve">1 </w:t>
      </w:r>
      <w:r w:rsidRPr="00C4397C">
        <w:rPr>
          <w:rFonts w:eastAsiaTheme="minorHAnsi"/>
          <w:color w:val="000000"/>
          <w:sz w:val="28"/>
          <w:szCs w:val="28"/>
        </w:rPr>
        <w:t>к настоящей Программе.</w:t>
      </w:r>
    </w:p>
    <w:p w:rsidR="00D84510" w:rsidRDefault="00D84510" w:rsidP="00537BF6">
      <w:pPr>
        <w:rPr>
          <w:rFonts w:eastAsia="Times New Roman"/>
          <w:b/>
          <w:bCs/>
          <w:color w:val="00000A"/>
          <w:sz w:val="28"/>
          <w:szCs w:val="28"/>
        </w:rPr>
      </w:pPr>
    </w:p>
    <w:p w:rsidR="00D84510" w:rsidRDefault="00D84510" w:rsidP="00D84510">
      <w:pPr>
        <w:ind w:left="2140"/>
        <w:rPr>
          <w:rFonts w:eastAsia="Times New Roman"/>
          <w:b/>
          <w:bCs/>
          <w:color w:val="00000A"/>
          <w:sz w:val="28"/>
          <w:szCs w:val="28"/>
        </w:rPr>
      </w:pPr>
    </w:p>
    <w:p w:rsidR="00D84510" w:rsidRPr="005A5297" w:rsidRDefault="00537BF6" w:rsidP="00D84510">
      <w:pPr>
        <w:ind w:left="2140"/>
        <w:rPr>
          <w:rFonts w:eastAsia="Times New Roman"/>
          <w:b/>
          <w:bCs/>
          <w:color w:val="00000A"/>
          <w:sz w:val="28"/>
          <w:szCs w:val="28"/>
        </w:rPr>
      </w:pPr>
      <w:hyperlink r:id="rId22" w:history="1">
        <w:r w:rsidR="00D84510" w:rsidRPr="00537BF6">
          <w:rPr>
            <w:rStyle w:val="a3"/>
            <w:rFonts w:eastAsia="Times New Roman"/>
            <w:b/>
            <w:bCs/>
            <w:sz w:val="28"/>
            <w:szCs w:val="28"/>
          </w:rPr>
          <w:t>4.2. Календарный учебный график</w:t>
        </w:r>
      </w:hyperlink>
    </w:p>
    <w:p w:rsidR="00D84510" w:rsidRDefault="00D84510" w:rsidP="00D84510">
      <w:pPr>
        <w:ind w:left="2140"/>
        <w:rPr>
          <w:rFonts w:eastAsia="Times New Roman"/>
          <w:b/>
          <w:bCs/>
          <w:color w:val="00000A"/>
        </w:rPr>
      </w:pPr>
    </w:p>
    <w:p w:rsidR="00537BF6" w:rsidRDefault="00537BF6" w:rsidP="00D84510">
      <w:pPr>
        <w:shd w:val="clear" w:color="auto" w:fill="FFFFFF"/>
        <w:spacing w:line="360" w:lineRule="auto"/>
        <w:ind w:firstLine="539"/>
        <w:jc w:val="both"/>
        <w:rPr>
          <w:rFonts w:eastAsia="Times New Roman"/>
          <w:color w:val="000000" w:themeColor="text1"/>
          <w:sz w:val="28"/>
          <w:szCs w:val="28"/>
        </w:rPr>
      </w:pPr>
      <w:hyperlink r:id="rId23" w:history="1">
        <w:r w:rsidRPr="00121E5A">
          <w:rPr>
            <w:rStyle w:val="a3"/>
            <w:rFonts w:eastAsia="Times New Roman"/>
            <w:sz w:val="28"/>
            <w:szCs w:val="28"/>
          </w:rPr>
          <w:t>https://cloud.mail.ru/public/5Zmk/mVRmMCYFH</w:t>
        </w:r>
      </w:hyperlink>
    </w:p>
    <w:p w:rsidR="00D84510" w:rsidRPr="00335377" w:rsidRDefault="00D84510" w:rsidP="00D84510">
      <w:pPr>
        <w:shd w:val="clear" w:color="auto" w:fill="FFFFFF"/>
        <w:spacing w:line="360" w:lineRule="auto"/>
        <w:ind w:firstLine="539"/>
        <w:jc w:val="both"/>
        <w:rPr>
          <w:rFonts w:eastAsia="Times New Roman"/>
          <w:color w:val="000000" w:themeColor="text1"/>
          <w:sz w:val="28"/>
          <w:szCs w:val="28"/>
        </w:rPr>
      </w:pPr>
      <w:r w:rsidRPr="00335377">
        <w:rPr>
          <w:rFonts w:eastAsia="Times New Roman"/>
          <w:color w:val="000000" w:themeColor="text1"/>
          <w:sz w:val="28"/>
          <w:szCs w:val="28"/>
        </w:rPr>
        <w:t>Календарный учебный график определяет плановые перерывы при получении начального общего образования для отдыха и иных социальных целей (далее - каникулы):</w:t>
      </w:r>
    </w:p>
    <w:p w:rsidR="00D84510" w:rsidRPr="00335377" w:rsidRDefault="00D84510" w:rsidP="00D84510">
      <w:pPr>
        <w:shd w:val="clear" w:color="auto" w:fill="FFFFFF"/>
        <w:spacing w:line="360" w:lineRule="auto"/>
        <w:ind w:firstLine="539"/>
        <w:jc w:val="both"/>
        <w:rPr>
          <w:rFonts w:eastAsia="Times New Roman"/>
          <w:color w:val="000000" w:themeColor="text1"/>
          <w:sz w:val="28"/>
          <w:szCs w:val="28"/>
        </w:rPr>
      </w:pPr>
      <w:bookmarkStart w:id="6" w:name="dst100266"/>
      <w:bookmarkEnd w:id="6"/>
      <w:r w:rsidRPr="00335377">
        <w:rPr>
          <w:rFonts w:eastAsia="Times New Roman"/>
          <w:color w:val="000000" w:themeColor="text1"/>
          <w:sz w:val="28"/>
          <w:szCs w:val="28"/>
        </w:rPr>
        <w:t>даты начала и окончания учебного года;</w:t>
      </w:r>
    </w:p>
    <w:p w:rsidR="00D84510" w:rsidRPr="00335377" w:rsidRDefault="00D84510" w:rsidP="00D84510">
      <w:pPr>
        <w:shd w:val="clear" w:color="auto" w:fill="FFFFFF"/>
        <w:spacing w:line="360" w:lineRule="auto"/>
        <w:ind w:firstLine="539"/>
        <w:jc w:val="both"/>
        <w:rPr>
          <w:rFonts w:eastAsia="Times New Roman"/>
          <w:color w:val="000000" w:themeColor="text1"/>
          <w:sz w:val="28"/>
          <w:szCs w:val="28"/>
        </w:rPr>
      </w:pPr>
      <w:bookmarkStart w:id="7" w:name="dst100267"/>
      <w:bookmarkEnd w:id="7"/>
      <w:r w:rsidRPr="00335377">
        <w:rPr>
          <w:rFonts w:eastAsia="Times New Roman"/>
          <w:color w:val="000000" w:themeColor="text1"/>
          <w:sz w:val="28"/>
          <w:szCs w:val="28"/>
        </w:rPr>
        <w:t>продолжительность учебного года;</w:t>
      </w:r>
    </w:p>
    <w:p w:rsidR="00D84510" w:rsidRPr="00335377" w:rsidRDefault="00D84510" w:rsidP="00D84510">
      <w:pPr>
        <w:shd w:val="clear" w:color="auto" w:fill="FFFFFF"/>
        <w:spacing w:line="360" w:lineRule="auto"/>
        <w:ind w:firstLine="539"/>
        <w:jc w:val="both"/>
        <w:rPr>
          <w:rFonts w:eastAsia="Times New Roman"/>
          <w:color w:val="000000" w:themeColor="text1"/>
          <w:sz w:val="28"/>
          <w:szCs w:val="28"/>
        </w:rPr>
      </w:pPr>
      <w:bookmarkStart w:id="8" w:name="dst100268"/>
      <w:bookmarkEnd w:id="8"/>
      <w:r w:rsidRPr="00335377">
        <w:rPr>
          <w:rFonts w:eastAsia="Times New Roman"/>
          <w:color w:val="000000" w:themeColor="text1"/>
          <w:sz w:val="28"/>
          <w:szCs w:val="28"/>
        </w:rPr>
        <w:t>сроки и продолжительность каникул;</w:t>
      </w:r>
    </w:p>
    <w:p w:rsidR="00D84510" w:rsidRPr="00335377" w:rsidRDefault="00D84510" w:rsidP="00D84510">
      <w:pPr>
        <w:shd w:val="clear" w:color="auto" w:fill="FFFFFF"/>
        <w:spacing w:line="360" w:lineRule="auto"/>
        <w:ind w:firstLine="539"/>
        <w:jc w:val="both"/>
        <w:rPr>
          <w:rFonts w:eastAsia="Times New Roman"/>
          <w:color w:val="000000" w:themeColor="text1"/>
          <w:sz w:val="28"/>
          <w:szCs w:val="28"/>
        </w:rPr>
      </w:pPr>
      <w:bookmarkStart w:id="9" w:name="dst100269"/>
      <w:bookmarkEnd w:id="9"/>
      <w:r w:rsidRPr="00335377">
        <w:rPr>
          <w:rFonts w:eastAsia="Times New Roman"/>
          <w:color w:val="000000" w:themeColor="text1"/>
          <w:sz w:val="28"/>
          <w:szCs w:val="28"/>
        </w:rPr>
        <w:t>сроки проведения промежуточной аттестации.</w:t>
      </w:r>
    </w:p>
    <w:p w:rsidR="00D84510" w:rsidRPr="00335377" w:rsidRDefault="00D84510" w:rsidP="00D84510">
      <w:pPr>
        <w:shd w:val="clear" w:color="auto" w:fill="FFFFFF"/>
        <w:spacing w:line="360" w:lineRule="auto"/>
        <w:ind w:firstLine="539"/>
        <w:jc w:val="both"/>
        <w:rPr>
          <w:rFonts w:eastAsia="Times New Roman"/>
          <w:color w:val="000000" w:themeColor="text1"/>
          <w:sz w:val="28"/>
          <w:szCs w:val="28"/>
        </w:rPr>
      </w:pPr>
      <w:bookmarkStart w:id="10" w:name="dst100270"/>
      <w:bookmarkEnd w:id="10"/>
      <w:r w:rsidRPr="00335377">
        <w:rPr>
          <w:rFonts w:eastAsia="Times New Roman"/>
          <w:color w:val="000000" w:themeColor="text1"/>
          <w:sz w:val="28"/>
          <w:szCs w:val="28"/>
        </w:rPr>
        <w:t>Календарный учебный график разрабатывается МКОУ Заледеевская СОШ в соответствии с требованиями к организации образовательного процесса, предусмотренными Гигиеническими нормативами и Санитарно-эпидемиологическими требованиями.</w:t>
      </w:r>
    </w:p>
    <w:p w:rsidR="00D84510" w:rsidRPr="00335377" w:rsidRDefault="00D84510" w:rsidP="00D84510">
      <w:pPr>
        <w:adjustRightInd w:val="0"/>
        <w:spacing w:line="360" w:lineRule="auto"/>
        <w:rPr>
          <w:rFonts w:eastAsiaTheme="minorHAnsi"/>
          <w:color w:val="0070C1"/>
          <w:sz w:val="28"/>
          <w:szCs w:val="28"/>
        </w:rPr>
      </w:pPr>
      <w:r w:rsidRPr="00335377">
        <w:rPr>
          <w:rFonts w:eastAsia="Times New Roman"/>
          <w:color w:val="000000" w:themeColor="text1"/>
          <w:sz w:val="28"/>
          <w:szCs w:val="28"/>
        </w:rPr>
        <w:t xml:space="preserve">Календарный учебный график </w:t>
      </w:r>
      <w:r w:rsidRPr="00335377">
        <w:rPr>
          <w:rFonts w:eastAsiaTheme="minorHAnsi"/>
          <w:color w:val="000000"/>
          <w:sz w:val="28"/>
          <w:szCs w:val="28"/>
        </w:rPr>
        <w:t xml:space="preserve">представлен </w:t>
      </w:r>
      <w:r w:rsidRPr="00335377">
        <w:rPr>
          <w:rFonts w:eastAsiaTheme="minorHAnsi"/>
          <w:color w:val="0070C1"/>
          <w:sz w:val="28"/>
          <w:szCs w:val="28"/>
        </w:rPr>
        <w:t xml:space="preserve">Приложением </w:t>
      </w:r>
      <w:r w:rsidRPr="00BA42CE">
        <w:rPr>
          <w:rFonts w:eastAsiaTheme="minorHAnsi"/>
          <w:color w:val="0070C1"/>
          <w:sz w:val="28"/>
          <w:szCs w:val="28"/>
        </w:rPr>
        <w:t>2.</w:t>
      </w:r>
    </w:p>
    <w:p w:rsidR="00D84510" w:rsidRPr="00537BF6" w:rsidRDefault="00537BF6" w:rsidP="00D84510">
      <w:pPr>
        <w:ind w:left="2140"/>
        <w:rPr>
          <w:rStyle w:val="a3"/>
          <w:sz w:val="28"/>
          <w:szCs w:val="28"/>
        </w:rPr>
      </w:pPr>
      <w:r>
        <w:rPr>
          <w:rFonts w:eastAsia="Times New Roman"/>
          <w:b/>
          <w:bCs/>
          <w:sz w:val="28"/>
          <w:szCs w:val="28"/>
        </w:rPr>
        <w:fldChar w:fldCharType="begin"/>
      </w:r>
      <w:r>
        <w:rPr>
          <w:rFonts w:eastAsia="Times New Roman"/>
          <w:b/>
          <w:bCs/>
          <w:sz w:val="28"/>
          <w:szCs w:val="28"/>
        </w:rPr>
        <w:instrText xml:space="preserve"> HYPERLINK "Организационный%20раздел%20АООП%20ЗПР%20%207.1" </w:instrText>
      </w:r>
      <w:r>
        <w:rPr>
          <w:rFonts w:eastAsia="Times New Roman"/>
          <w:b/>
          <w:bCs/>
          <w:sz w:val="28"/>
          <w:szCs w:val="28"/>
        </w:rPr>
      </w:r>
      <w:r>
        <w:rPr>
          <w:rFonts w:eastAsia="Times New Roman"/>
          <w:b/>
          <w:bCs/>
          <w:sz w:val="28"/>
          <w:szCs w:val="28"/>
        </w:rPr>
        <w:fldChar w:fldCharType="separate"/>
      </w:r>
    </w:p>
    <w:p w:rsidR="00D84510" w:rsidRDefault="00D84510" w:rsidP="00D84510">
      <w:pPr>
        <w:ind w:left="2140"/>
        <w:rPr>
          <w:sz w:val="20"/>
          <w:szCs w:val="20"/>
        </w:rPr>
      </w:pPr>
      <w:r w:rsidRPr="00537BF6">
        <w:rPr>
          <w:rStyle w:val="a3"/>
          <w:rFonts w:eastAsia="Times New Roman"/>
          <w:b/>
          <w:bCs/>
          <w:sz w:val="28"/>
          <w:szCs w:val="28"/>
        </w:rPr>
        <w:t>4.3  План внеурочной деятельности</w:t>
      </w:r>
      <w:r w:rsidR="00537BF6">
        <w:rPr>
          <w:rFonts w:eastAsia="Times New Roman"/>
          <w:b/>
          <w:bCs/>
          <w:sz w:val="28"/>
          <w:szCs w:val="28"/>
        </w:rPr>
        <w:fldChar w:fldCharType="end"/>
      </w:r>
    </w:p>
    <w:p w:rsidR="00537BF6" w:rsidRDefault="00537BF6" w:rsidP="00D84510">
      <w:pPr>
        <w:spacing w:line="237" w:lineRule="exact"/>
        <w:rPr>
          <w:sz w:val="20"/>
          <w:szCs w:val="20"/>
        </w:rPr>
      </w:pPr>
    </w:p>
    <w:p w:rsidR="00D84510" w:rsidRDefault="00537BF6" w:rsidP="00537BF6">
      <w:pPr>
        <w:spacing w:line="237" w:lineRule="exact"/>
        <w:jc w:val="center"/>
        <w:rPr>
          <w:sz w:val="20"/>
          <w:szCs w:val="20"/>
        </w:rPr>
      </w:pPr>
      <w:hyperlink r:id="rId24" w:history="1">
        <w:r w:rsidRPr="00121E5A">
          <w:rPr>
            <w:rStyle w:val="a3"/>
            <w:sz w:val="20"/>
            <w:szCs w:val="20"/>
          </w:rPr>
          <w:t>https://cloud.mail.ru/public/5Zmk/mVRmMCYFH</w:t>
        </w:r>
      </w:hyperlink>
    </w:p>
    <w:p w:rsidR="00537BF6" w:rsidRDefault="00537BF6" w:rsidP="00D84510">
      <w:pPr>
        <w:tabs>
          <w:tab w:val="left" w:pos="2520"/>
          <w:tab w:val="left" w:pos="4400"/>
          <w:tab w:val="left" w:pos="6160"/>
          <w:tab w:val="left" w:pos="6660"/>
          <w:tab w:val="left" w:pos="8540"/>
        </w:tabs>
        <w:ind w:left="820"/>
        <w:rPr>
          <w:rFonts w:eastAsia="Times New Roman"/>
          <w:b/>
          <w:bCs/>
          <w:sz w:val="28"/>
          <w:szCs w:val="28"/>
        </w:rPr>
      </w:pPr>
    </w:p>
    <w:p w:rsidR="00D84510" w:rsidRDefault="00D84510" w:rsidP="00D84510">
      <w:pPr>
        <w:tabs>
          <w:tab w:val="left" w:pos="2520"/>
          <w:tab w:val="left" w:pos="4400"/>
          <w:tab w:val="left" w:pos="6160"/>
          <w:tab w:val="left" w:pos="6660"/>
          <w:tab w:val="left" w:pos="8540"/>
        </w:tabs>
        <w:ind w:left="820"/>
        <w:rPr>
          <w:sz w:val="20"/>
          <w:szCs w:val="20"/>
        </w:rPr>
      </w:pPr>
      <w:r>
        <w:rPr>
          <w:rFonts w:eastAsia="Times New Roman"/>
          <w:b/>
          <w:bCs/>
          <w:sz w:val="28"/>
          <w:szCs w:val="28"/>
        </w:rPr>
        <w:t>Внеурочная</w:t>
      </w:r>
      <w:r>
        <w:rPr>
          <w:rFonts w:eastAsia="Times New Roman"/>
          <w:b/>
          <w:bCs/>
          <w:sz w:val="28"/>
          <w:szCs w:val="28"/>
        </w:rPr>
        <w:tab/>
        <w:t>деятельность</w:t>
      </w:r>
      <w:r>
        <w:rPr>
          <w:sz w:val="20"/>
          <w:szCs w:val="20"/>
        </w:rPr>
        <w:tab/>
      </w:r>
      <w:r>
        <w:rPr>
          <w:rFonts w:eastAsia="Times New Roman"/>
          <w:sz w:val="28"/>
          <w:szCs w:val="28"/>
        </w:rPr>
        <w:t>организуется</w:t>
      </w:r>
      <w:r>
        <w:rPr>
          <w:rFonts w:eastAsia="Times New Roman"/>
          <w:sz w:val="28"/>
          <w:szCs w:val="28"/>
        </w:rPr>
        <w:tab/>
        <w:t>по</w:t>
      </w:r>
      <w:r>
        <w:rPr>
          <w:rFonts w:eastAsia="Times New Roman"/>
          <w:sz w:val="28"/>
          <w:szCs w:val="28"/>
        </w:rPr>
        <w:tab/>
        <w:t>направлениям</w:t>
      </w:r>
      <w:r>
        <w:rPr>
          <w:rFonts w:eastAsia="Times New Roman"/>
          <w:sz w:val="28"/>
          <w:szCs w:val="28"/>
        </w:rPr>
        <w:tab/>
        <w:t>развития</w:t>
      </w:r>
    </w:p>
    <w:p w:rsidR="00D84510" w:rsidRDefault="00D84510" w:rsidP="00D84510">
      <w:pPr>
        <w:spacing w:line="174" w:lineRule="exact"/>
        <w:rPr>
          <w:sz w:val="20"/>
          <w:szCs w:val="20"/>
        </w:rPr>
      </w:pPr>
    </w:p>
    <w:p w:rsidR="00D84510" w:rsidRDefault="00D84510" w:rsidP="00D84510">
      <w:pPr>
        <w:spacing w:line="356" w:lineRule="auto"/>
        <w:ind w:left="260"/>
        <w:jc w:val="both"/>
        <w:rPr>
          <w:sz w:val="20"/>
          <w:szCs w:val="20"/>
        </w:rPr>
      </w:pPr>
      <w:proofErr w:type="gramStart"/>
      <w:r>
        <w:rPr>
          <w:rFonts w:eastAsia="Times New Roman"/>
          <w:sz w:val="28"/>
          <w:szCs w:val="28"/>
        </w:rPr>
        <w:t xml:space="preserve">личности (коррекционно-развивающее, спортивно-оздоровительное, духовно-нравственное, социальное, </w:t>
      </w:r>
      <w:proofErr w:type="spellStart"/>
      <w:r>
        <w:rPr>
          <w:rFonts w:eastAsia="Times New Roman"/>
          <w:sz w:val="28"/>
          <w:szCs w:val="28"/>
        </w:rPr>
        <w:t>общеинтеллектуальное</w:t>
      </w:r>
      <w:proofErr w:type="spellEnd"/>
      <w:r>
        <w:rPr>
          <w:rFonts w:eastAsia="Times New Roman"/>
          <w:sz w:val="28"/>
          <w:szCs w:val="28"/>
        </w:rPr>
        <w:t>, общекультурное) в таких формах как экскурсии, кружки, «веселые старты», олимпиады, соревнования, походы, проекты и т.д.</w:t>
      </w:r>
      <w:proofErr w:type="gramEnd"/>
    </w:p>
    <w:p w:rsidR="00D84510" w:rsidRDefault="00D84510" w:rsidP="00D84510">
      <w:pPr>
        <w:spacing w:line="22" w:lineRule="exact"/>
        <w:rPr>
          <w:sz w:val="20"/>
          <w:szCs w:val="20"/>
        </w:rPr>
      </w:pPr>
    </w:p>
    <w:p w:rsidR="00D84510" w:rsidRDefault="00D84510" w:rsidP="00D84510">
      <w:pPr>
        <w:spacing w:line="349" w:lineRule="auto"/>
        <w:ind w:left="260" w:firstLine="566"/>
        <w:jc w:val="both"/>
        <w:rPr>
          <w:sz w:val="20"/>
          <w:szCs w:val="20"/>
        </w:rPr>
      </w:pPr>
      <w:r>
        <w:rPr>
          <w:rFonts w:eastAsia="Times New Roman"/>
          <w:b/>
          <w:bCs/>
          <w:sz w:val="28"/>
          <w:szCs w:val="28"/>
        </w:rPr>
        <w:t xml:space="preserve">Коррекционно-развивающее направление </w:t>
      </w:r>
      <w:r>
        <w:rPr>
          <w:rFonts w:eastAsia="Times New Roman"/>
          <w:sz w:val="28"/>
          <w:szCs w:val="28"/>
        </w:rPr>
        <w:t>является</w:t>
      </w:r>
      <w:r>
        <w:rPr>
          <w:rFonts w:eastAsia="Times New Roman"/>
          <w:b/>
          <w:bCs/>
          <w:sz w:val="28"/>
          <w:szCs w:val="28"/>
        </w:rPr>
        <w:t xml:space="preserve"> обязательной </w:t>
      </w:r>
      <w:r>
        <w:rPr>
          <w:rFonts w:eastAsia="Times New Roman"/>
          <w:sz w:val="28"/>
          <w:szCs w:val="28"/>
        </w:rPr>
        <w:t>частью внеурочной деятельности, поддерживающей процесс освоения</w:t>
      </w:r>
    </w:p>
    <w:p w:rsidR="00D84510" w:rsidRDefault="00D84510" w:rsidP="00D84510">
      <w:pPr>
        <w:spacing w:line="356" w:lineRule="auto"/>
        <w:ind w:left="260"/>
        <w:jc w:val="both"/>
        <w:rPr>
          <w:sz w:val="20"/>
          <w:szCs w:val="20"/>
        </w:rPr>
      </w:pPr>
      <w:r>
        <w:rPr>
          <w:rFonts w:eastAsia="Times New Roman"/>
          <w:sz w:val="28"/>
          <w:szCs w:val="28"/>
        </w:rPr>
        <w:t xml:space="preserve">содержания АООП начального общего образования </w:t>
      </w:r>
      <w:proofErr w:type="gramStart"/>
      <w:r>
        <w:rPr>
          <w:rFonts w:eastAsia="Times New Roman"/>
          <w:sz w:val="28"/>
          <w:szCs w:val="28"/>
        </w:rPr>
        <w:t>обучающихся</w:t>
      </w:r>
      <w:proofErr w:type="gramEnd"/>
      <w:r>
        <w:rPr>
          <w:rFonts w:eastAsia="Times New Roman"/>
          <w:sz w:val="28"/>
          <w:szCs w:val="28"/>
        </w:rPr>
        <w:t xml:space="preserve"> с ЗПР. Содержание этого направления представлено коррекционно-развивающими занятиями (логопедическими и </w:t>
      </w:r>
      <w:proofErr w:type="spellStart"/>
      <w:r>
        <w:rPr>
          <w:rFonts w:eastAsia="Times New Roman"/>
          <w:sz w:val="28"/>
          <w:szCs w:val="28"/>
        </w:rPr>
        <w:t>психо-коррекционными</w:t>
      </w:r>
      <w:proofErr w:type="spellEnd"/>
      <w:r>
        <w:rPr>
          <w:rFonts w:eastAsia="Times New Roman"/>
          <w:sz w:val="28"/>
          <w:szCs w:val="28"/>
        </w:rPr>
        <w:t xml:space="preserve"> занятиями) и ритмикой.</w:t>
      </w:r>
    </w:p>
    <w:p w:rsidR="00D84510" w:rsidRDefault="00D84510" w:rsidP="00D84510">
      <w:pPr>
        <w:spacing w:line="22" w:lineRule="exact"/>
        <w:rPr>
          <w:sz w:val="20"/>
          <w:szCs w:val="20"/>
        </w:rPr>
      </w:pPr>
    </w:p>
    <w:p w:rsidR="00D84510" w:rsidRDefault="00D84510" w:rsidP="00D84510">
      <w:pPr>
        <w:spacing w:line="358" w:lineRule="auto"/>
        <w:ind w:left="260" w:firstLine="566"/>
        <w:jc w:val="both"/>
        <w:rPr>
          <w:sz w:val="20"/>
          <w:szCs w:val="20"/>
        </w:rPr>
      </w:pPr>
      <w:r>
        <w:rPr>
          <w:rFonts w:eastAsia="Times New Roman"/>
          <w:sz w:val="28"/>
          <w:szCs w:val="28"/>
        </w:rPr>
        <w:lastRenderedPageBreak/>
        <w:t>Внеурочная деятельность способствует социальной интеграции обучающихся путем организации и проведения мероприятий, в которых предусмотрена совместная деятельность обучающихся разных категорий (с ОВЗ и без таковых), различных организаций. Виды совместной внеурочной деятельности подбираются с учетом возможностей и интересов как обучающихся с задержкой психического развития, так и обычно развивающихся сверстников.</w:t>
      </w:r>
    </w:p>
    <w:p w:rsidR="00D84510" w:rsidRDefault="00D84510" w:rsidP="00D84510">
      <w:pPr>
        <w:spacing w:line="20" w:lineRule="exact"/>
        <w:rPr>
          <w:sz w:val="20"/>
          <w:szCs w:val="20"/>
        </w:rPr>
      </w:pPr>
    </w:p>
    <w:p w:rsidR="00D84510" w:rsidRDefault="00D84510" w:rsidP="00D84510">
      <w:pPr>
        <w:spacing w:line="22" w:lineRule="exact"/>
        <w:rPr>
          <w:sz w:val="20"/>
          <w:szCs w:val="20"/>
        </w:rPr>
      </w:pPr>
    </w:p>
    <w:p w:rsidR="00D84510" w:rsidRDefault="00D84510" w:rsidP="00D84510">
      <w:pPr>
        <w:spacing w:line="358" w:lineRule="auto"/>
        <w:ind w:left="260" w:firstLine="566"/>
        <w:jc w:val="both"/>
        <w:rPr>
          <w:rFonts w:eastAsia="Times New Roman"/>
          <w:sz w:val="28"/>
          <w:szCs w:val="28"/>
        </w:rPr>
      </w:pPr>
      <w:r>
        <w:rPr>
          <w:rFonts w:eastAsia="Times New Roman"/>
          <w:sz w:val="28"/>
          <w:szCs w:val="28"/>
        </w:rPr>
        <w:t>При организации внеурочной деятельности обучающихся используются возможности сетевого взаимодействия (например, с участием организаций дополнительного образования детей, организаций культуры и спорта). В период каникул для продолжения внеурочной деятельности используются возможности организаций отдыха детей и их оздоровления, тематических лагерных смен, летних школ, создаваемых на базе общеобразовательных организаций и организаций дополнительного образования обучающихся.</w:t>
      </w:r>
    </w:p>
    <w:p w:rsidR="00D84510" w:rsidRPr="005A5297" w:rsidRDefault="00D84510" w:rsidP="00D84510">
      <w:pPr>
        <w:spacing w:line="360" w:lineRule="auto"/>
        <w:rPr>
          <w:rFonts w:eastAsiaTheme="minorHAnsi"/>
          <w:color w:val="000000"/>
          <w:sz w:val="28"/>
          <w:szCs w:val="28"/>
        </w:rPr>
      </w:pPr>
      <w:r w:rsidRPr="006A02DF">
        <w:rPr>
          <w:rFonts w:eastAsia="Times New Roman"/>
          <w:bCs/>
          <w:sz w:val="28"/>
          <w:szCs w:val="28"/>
        </w:rPr>
        <w:t>План внеурочной деятельности</w:t>
      </w:r>
      <w:r>
        <w:rPr>
          <w:sz w:val="20"/>
          <w:szCs w:val="20"/>
        </w:rPr>
        <w:t xml:space="preserve"> </w:t>
      </w:r>
      <w:r>
        <w:rPr>
          <w:rFonts w:eastAsiaTheme="minorHAnsi"/>
          <w:color w:val="000000"/>
          <w:sz w:val="28"/>
          <w:szCs w:val="28"/>
        </w:rPr>
        <w:t>представлен</w:t>
      </w:r>
      <w:r w:rsidRPr="00C4397C">
        <w:rPr>
          <w:rFonts w:eastAsiaTheme="minorHAnsi"/>
          <w:color w:val="000000"/>
          <w:sz w:val="28"/>
          <w:szCs w:val="28"/>
        </w:rPr>
        <w:t xml:space="preserve"> в </w:t>
      </w:r>
      <w:r w:rsidRPr="00C4397C">
        <w:rPr>
          <w:rFonts w:eastAsiaTheme="minorHAnsi"/>
          <w:color w:val="0070C1"/>
          <w:sz w:val="28"/>
          <w:szCs w:val="28"/>
        </w:rPr>
        <w:t xml:space="preserve">Приложении </w:t>
      </w:r>
      <w:r>
        <w:rPr>
          <w:rFonts w:eastAsiaTheme="minorHAnsi"/>
          <w:color w:val="0070C1"/>
          <w:sz w:val="28"/>
          <w:szCs w:val="28"/>
        </w:rPr>
        <w:t>3</w:t>
      </w:r>
      <w:r w:rsidRPr="00C4397C">
        <w:rPr>
          <w:rFonts w:eastAsiaTheme="minorHAnsi"/>
          <w:color w:val="0070C1"/>
          <w:sz w:val="28"/>
          <w:szCs w:val="28"/>
        </w:rPr>
        <w:t xml:space="preserve"> </w:t>
      </w:r>
      <w:r w:rsidRPr="00C4397C">
        <w:rPr>
          <w:rFonts w:eastAsiaTheme="minorHAnsi"/>
          <w:color w:val="000000"/>
          <w:sz w:val="28"/>
          <w:szCs w:val="28"/>
        </w:rPr>
        <w:t>к настоящей Программе.</w:t>
      </w:r>
    </w:p>
    <w:p w:rsidR="00D84510" w:rsidRPr="005A5297" w:rsidRDefault="00537BF6" w:rsidP="00D84510">
      <w:pPr>
        <w:pStyle w:val="7"/>
        <w:spacing w:before="0" w:line="276" w:lineRule="auto"/>
        <w:jc w:val="center"/>
        <w:rPr>
          <w:rFonts w:ascii="Times New Roman" w:hAnsi="Times New Roman" w:cs="Times New Roman"/>
          <w:b/>
          <w:i w:val="0"/>
          <w:color w:val="000000" w:themeColor="text1"/>
          <w:sz w:val="28"/>
          <w:szCs w:val="28"/>
        </w:rPr>
      </w:pPr>
      <w:hyperlink r:id="rId25" w:history="1">
        <w:r w:rsidR="00D84510" w:rsidRPr="00537BF6">
          <w:rPr>
            <w:rStyle w:val="a3"/>
            <w:rFonts w:ascii="Times New Roman" w:hAnsi="Times New Roman" w:cs="Times New Roman"/>
            <w:b/>
            <w:i w:val="0"/>
            <w:sz w:val="28"/>
            <w:szCs w:val="28"/>
          </w:rPr>
          <w:t>4.4  Календарный план воспитательной работы</w:t>
        </w:r>
      </w:hyperlink>
    </w:p>
    <w:p w:rsidR="00D84510" w:rsidRPr="005A5297" w:rsidRDefault="00D84510" w:rsidP="00D84510">
      <w:pPr>
        <w:rPr>
          <w:sz w:val="28"/>
          <w:szCs w:val="28"/>
        </w:rPr>
      </w:pPr>
    </w:p>
    <w:p w:rsidR="00537BF6" w:rsidRDefault="00537BF6" w:rsidP="00D84510">
      <w:pPr>
        <w:pStyle w:val="7"/>
        <w:spacing w:before="0" w:line="276" w:lineRule="auto"/>
        <w:rPr>
          <w:rFonts w:ascii="Times New Roman" w:hAnsi="Times New Roman" w:cs="Times New Roman"/>
          <w:i w:val="0"/>
          <w:color w:val="000000" w:themeColor="text1"/>
          <w:sz w:val="28"/>
          <w:szCs w:val="28"/>
        </w:rPr>
      </w:pPr>
      <w:hyperlink r:id="rId26" w:history="1">
        <w:r w:rsidRPr="00121E5A">
          <w:rPr>
            <w:rStyle w:val="a3"/>
            <w:rFonts w:ascii="Times New Roman" w:hAnsi="Times New Roman" w:cs="Times New Roman"/>
            <w:i w:val="0"/>
            <w:sz w:val="28"/>
            <w:szCs w:val="28"/>
          </w:rPr>
          <w:t>https://cloud.mail.ru/public/5Zmk/mVRmMCYFH</w:t>
        </w:r>
      </w:hyperlink>
    </w:p>
    <w:p w:rsidR="00537BF6" w:rsidRPr="00537BF6" w:rsidRDefault="00537BF6" w:rsidP="00537BF6">
      <w:pPr>
        <w:rPr>
          <w:lang w:eastAsia="en-US"/>
        </w:rPr>
      </w:pPr>
    </w:p>
    <w:p w:rsidR="00D84510" w:rsidRPr="005A5297" w:rsidRDefault="00D84510" w:rsidP="00D84510">
      <w:pPr>
        <w:pStyle w:val="7"/>
        <w:spacing w:before="0" w:line="276" w:lineRule="auto"/>
        <w:rPr>
          <w:rFonts w:ascii="Times New Roman" w:hAnsi="Times New Roman" w:cs="Times New Roman"/>
          <w:i w:val="0"/>
          <w:color w:val="000000" w:themeColor="text1"/>
          <w:sz w:val="28"/>
          <w:szCs w:val="28"/>
        </w:rPr>
      </w:pPr>
      <w:r w:rsidRPr="005A5297">
        <w:rPr>
          <w:rFonts w:ascii="Times New Roman" w:hAnsi="Times New Roman" w:cs="Times New Roman"/>
          <w:i w:val="0"/>
          <w:color w:val="000000" w:themeColor="text1"/>
          <w:sz w:val="28"/>
          <w:szCs w:val="28"/>
        </w:rPr>
        <w:t xml:space="preserve"> Календарный план воспитательной работы</w:t>
      </w:r>
      <w:r w:rsidRPr="005A5297">
        <w:rPr>
          <w:rFonts w:ascii="Times New Roman" w:eastAsiaTheme="minorHAnsi" w:hAnsi="Times New Roman" w:cs="Times New Roman"/>
          <w:color w:val="000000"/>
          <w:sz w:val="28"/>
          <w:szCs w:val="28"/>
        </w:rPr>
        <w:t xml:space="preserve"> </w:t>
      </w:r>
      <w:r w:rsidRPr="005A5297">
        <w:rPr>
          <w:rFonts w:ascii="Times New Roman" w:eastAsiaTheme="minorHAnsi" w:hAnsi="Times New Roman" w:cs="Times New Roman"/>
          <w:i w:val="0"/>
          <w:color w:val="000000"/>
          <w:sz w:val="28"/>
          <w:szCs w:val="28"/>
        </w:rPr>
        <w:t xml:space="preserve">представлен </w:t>
      </w:r>
      <w:r w:rsidRPr="005A5297">
        <w:rPr>
          <w:rFonts w:ascii="Times New Roman" w:eastAsiaTheme="minorHAnsi" w:hAnsi="Times New Roman" w:cs="Times New Roman"/>
          <w:i w:val="0"/>
          <w:color w:val="0070C1"/>
          <w:sz w:val="28"/>
          <w:szCs w:val="28"/>
        </w:rPr>
        <w:t xml:space="preserve">Приложением </w:t>
      </w:r>
      <w:r w:rsidRPr="00BA42CE">
        <w:rPr>
          <w:rFonts w:ascii="Times New Roman" w:eastAsiaTheme="minorHAnsi" w:hAnsi="Times New Roman" w:cs="Times New Roman"/>
          <w:i w:val="0"/>
          <w:color w:val="0070C1"/>
          <w:sz w:val="28"/>
          <w:szCs w:val="28"/>
        </w:rPr>
        <w:t>4.</w:t>
      </w:r>
    </w:p>
    <w:p w:rsidR="00D84510" w:rsidRPr="00537BF6" w:rsidRDefault="00537BF6" w:rsidP="00D84510">
      <w:pPr>
        <w:spacing w:line="360" w:lineRule="auto"/>
        <w:rPr>
          <w:rStyle w:val="a3"/>
          <w:sz w:val="28"/>
          <w:szCs w:val="28"/>
        </w:rPr>
      </w:pPr>
      <w:r>
        <w:rPr>
          <w:rFonts w:eastAsia="Times New Roman"/>
          <w:b/>
          <w:bCs/>
          <w:sz w:val="28"/>
          <w:szCs w:val="28"/>
        </w:rPr>
        <w:fldChar w:fldCharType="begin"/>
      </w:r>
      <w:r>
        <w:rPr>
          <w:rFonts w:eastAsia="Times New Roman"/>
          <w:b/>
          <w:bCs/>
          <w:sz w:val="28"/>
          <w:szCs w:val="28"/>
        </w:rPr>
        <w:instrText xml:space="preserve"> HYPERLINK "Организационный%20раздел%20АООП%20ЗПР%20%207.1" </w:instrText>
      </w:r>
      <w:r>
        <w:rPr>
          <w:rFonts w:eastAsia="Times New Roman"/>
          <w:b/>
          <w:bCs/>
          <w:sz w:val="28"/>
          <w:szCs w:val="28"/>
        </w:rPr>
      </w:r>
      <w:r>
        <w:rPr>
          <w:rFonts w:eastAsia="Times New Roman"/>
          <w:b/>
          <w:bCs/>
          <w:sz w:val="28"/>
          <w:szCs w:val="28"/>
        </w:rPr>
        <w:fldChar w:fldCharType="separate"/>
      </w:r>
    </w:p>
    <w:p w:rsidR="00D84510" w:rsidRPr="00537BF6" w:rsidRDefault="00D84510" w:rsidP="00D84510">
      <w:pPr>
        <w:spacing w:line="360" w:lineRule="auto"/>
        <w:ind w:right="-259"/>
        <w:jc w:val="center"/>
        <w:rPr>
          <w:rStyle w:val="a3"/>
          <w:sz w:val="20"/>
          <w:szCs w:val="20"/>
        </w:rPr>
      </w:pPr>
      <w:r w:rsidRPr="00537BF6">
        <w:rPr>
          <w:rStyle w:val="a3"/>
          <w:rFonts w:eastAsia="Times New Roman"/>
          <w:b/>
          <w:bCs/>
          <w:sz w:val="28"/>
          <w:szCs w:val="28"/>
        </w:rPr>
        <w:t xml:space="preserve">4.5. Условия реализации адаптированной основной образовательной программы начального общего образования </w:t>
      </w:r>
      <w:proofErr w:type="gramStart"/>
      <w:r w:rsidRPr="00537BF6">
        <w:rPr>
          <w:rStyle w:val="a3"/>
          <w:rFonts w:eastAsia="Times New Roman"/>
          <w:b/>
          <w:bCs/>
          <w:sz w:val="28"/>
          <w:szCs w:val="28"/>
        </w:rPr>
        <w:t>обучающихся</w:t>
      </w:r>
      <w:proofErr w:type="gramEnd"/>
    </w:p>
    <w:p w:rsidR="00D84510" w:rsidRDefault="00D84510" w:rsidP="00D84510">
      <w:pPr>
        <w:tabs>
          <w:tab w:val="left" w:pos="2860"/>
        </w:tabs>
        <w:spacing w:line="360" w:lineRule="auto"/>
        <w:jc w:val="center"/>
        <w:rPr>
          <w:rFonts w:eastAsia="Times New Roman"/>
          <w:b/>
          <w:bCs/>
          <w:sz w:val="28"/>
          <w:szCs w:val="28"/>
        </w:rPr>
      </w:pPr>
      <w:r w:rsidRPr="00537BF6">
        <w:rPr>
          <w:rStyle w:val="a3"/>
          <w:rFonts w:eastAsia="Times New Roman"/>
          <w:b/>
          <w:bCs/>
          <w:sz w:val="28"/>
          <w:szCs w:val="28"/>
        </w:rPr>
        <w:t>с задержкой психического развития</w:t>
      </w:r>
      <w:r w:rsidR="00537BF6">
        <w:rPr>
          <w:rFonts w:eastAsia="Times New Roman"/>
          <w:b/>
          <w:bCs/>
          <w:sz w:val="28"/>
          <w:szCs w:val="28"/>
        </w:rPr>
        <w:fldChar w:fldCharType="end"/>
      </w:r>
    </w:p>
    <w:p w:rsidR="00D84510" w:rsidRDefault="00D84510" w:rsidP="00D84510">
      <w:pPr>
        <w:tabs>
          <w:tab w:val="left" w:pos="2860"/>
        </w:tabs>
        <w:jc w:val="center"/>
        <w:rPr>
          <w:rFonts w:eastAsia="Times New Roman"/>
          <w:b/>
          <w:bCs/>
          <w:sz w:val="28"/>
          <w:szCs w:val="28"/>
        </w:rPr>
      </w:pPr>
    </w:p>
    <w:p w:rsidR="00537BF6" w:rsidRDefault="00537BF6" w:rsidP="00D84510">
      <w:pPr>
        <w:tabs>
          <w:tab w:val="left" w:pos="2860"/>
        </w:tabs>
        <w:jc w:val="center"/>
        <w:rPr>
          <w:rFonts w:eastAsia="Times New Roman"/>
          <w:b/>
          <w:bCs/>
          <w:sz w:val="28"/>
          <w:szCs w:val="28"/>
        </w:rPr>
      </w:pPr>
      <w:hyperlink r:id="rId27" w:history="1">
        <w:r w:rsidRPr="00121E5A">
          <w:rPr>
            <w:rStyle w:val="a3"/>
            <w:rFonts w:eastAsia="Times New Roman"/>
            <w:b/>
            <w:bCs/>
            <w:sz w:val="28"/>
            <w:szCs w:val="28"/>
          </w:rPr>
          <w:t>https://cloud.mail.ru/public/5Zmk/mVRmMCYFH</w:t>
        </w:r>
      </w:hyperlink>
    </w:p>
    <w:p w:rsidR="00537BF6" w:rsidRPr="00275BCB" w:rsidRDefault="00537BF6" w:rsidP="00D84510">
      <w:pPr>
        <w:tabs>
          <w:tab w:val="left" w:pos="2860"/>
        </w:tabs>
        <w:jc w:val="center"/>
        <w:rPr>
          <w:rFonts w:eastAsia="Times New Roman"/>
          <w:b/>
          <w:bCs/>
          <w:sz w:val="28"/>
          <w:szCs w:val="28"/>
        </w:rPr>
      </w:pPr>
    </w:p>
    <w:p w:rsidR="00D84510" w:rsidRPr="00275BCB" w:rsidRDefault="00D84510" w:rsidP="00D84510">
      <w:pPr>
        <w:numPr>
          <w:ilvl w:val="0"/>
          <w:numId w:val="107"/>
        </w:numPr>
        <w:tabs>
          <w:tab w:val="left" w:pos="1292"/>
        </w:tabs>
        <w:spacing w:line="333" w:lineRule="auto"/>
        <w:ind w:left="260" w:firstLine="710"/>
        <w:jc w:val="both"/>
        <w:rPr>
          <w:rFonts w:eastAsia="Times New Roman"/>
          <w:sz w:val="28"/>
          <w:szCs w:val="28"/>
        </w:rPr>
      </w:pPr>
      <w:r w:rsidRPr="00275BCB">
        <w:rPr>
          <w:rFonts w:eastAsia="Times New Roman"/>
          <w:sz w:val="28"/>
          <w:szCs w:val="28"/>
        </w:rPr>
        <w:t>целью сохранения единого образовательного пространства страны требования к условиям получения образования обучающимися с ЗПР, представляют собой систему требований к кадровым, финансовым, материально-техническим и иным условиям реализации адаптированной</w:t>
      </w:r>
    </w:p>
    <w:p w:rsidR="00D84510" w:rsidRDefault="00D84510" w:rsidP="00D84510">
      <w:pPr>
        <w:spacing w:line="326" w:lineRule="auto"/>
        <w:ind w:left="260"/>
        <w:jc w:val="both"/>
        <w:rPr>
          <w:rFonts w:eastAsia="Times New Roman"/>
          <w:sz w:val="28"/>
          <w:szCs w:val="28"/>
        </w:rPr>
      </w:pPr>
      <w:r w:rsidRPr="00275BCB">
        <w:rPr>
          <w:rFonts w:eastAsia="Times New Roman"/>
          <w:sz w:val="28"/>
          <w:szCs w:val="28"/>
        </w:rPr>
        <w:t>основной образовательной программы и достижения планируемых результатов этой категорией обучающихся.</w:t>
      </w:r>
    </w:p>
    <w:p w:rsidR="00D84510" w:rsidRPr="00335377" w:rsidRDefault="00D84510" w:rsidP="00D84510">
      <w:pPr>
        <w:spacing w:line="326" w:lineRule="auto"/>
        <w:ind w:left="260"/>
        <w:jc w:val="both"/>
        <w:rPr>
          <w:rFonts w:eastAsia="Times New Roman"/>
          <w:sz w:val="28"/>
          <w:szCs w:val="28"/>
        </w:rPr>
      </w:pPr>
      <w:r>
        <w:rPr>
          <w:color w:val="000000" w:themeColor="text1"/>
          <w:w w:val="110"/>
          <w:sz w:val="28"/>
          <w:szCs w:val="28"/>
        </w:rPr>
        <w:t xml:space="preserve"> У</w:t>
      </w:r>
      <w:r w:rsidRPr="00335377">
        <w:rPr>
          <w:color w:val="000000" w:themeColor="text1"/>
          <w:w w:val="110"/>
          <w:sz w:val="28"/>
          <w:szCs w:val="28"/>
        </w:rPr>
        <w:t>слови</w:t>
      </w:r>
      <w:r>
        <w:rPr>
          <w:color w:val="000000" w:themeColor="text1"/>
          <w:w w:val="110"/>
          <w:sz w:val="28"/>
          <w:szCs w:val="28"/>
        </w:rPr>
        <w:t>я</w:t>
      </w:r>
      <w:r w:rsidRPr="00335377">
        <w:rPr>
          <w:color w:val="000000" w:themeColor="text1"/>
          <w:spacing w:val="1"/>
          <w:w w:val="110"/>
          <w:sz w:val="28"/>
          <w:szCs w:val="28"/>
        </w:rPr>
        <w:t xml:space="preserve"> </w:t>
      </w:r>
      <w:r w:rsidRPr="00335377">
        <w:rPr>
          <w:color w:val="000000" w:themeColor="text1"/>
          <w:w w:val="110"/>
          <w:sz w:val="28"/>
          <w:szCs w:val="28"/>
        </w:rPr>
        <w:t>реализации</w:t>
      </w:r>
      <w:r w:rsidRPr="00335377">
        <w:rPr>
          <w:color w:val="000000" w:themeColor="text1"/>
          <w:spacing w:val="1"/>
          <w:w w:val="110"/>
          <w:sz w:val="28"/>
          <w:szCs w:val="28"/>
        </w:rPr>
        <w:t xml:space="preserve"> </w:t>
      </w:r>
      <w:r w:rsidRPr="00335377">
        <w:rPr>
          <w:color w:val="000000" w:themeColor="text1"/>
          <w:w w:val="110"/>
          <w:sz w:val="28"/>
          <w:szCs w:val="28"/>
        </w:rPr>
        <w:t>программы</w:t>
      </w:r>
      <w:r w:rsidRPr="00335377">
        <w:rPr>
          <w:rFonts w:eastAsiaTheme="minorHAnsi"/>
          <w:color w:val="000000"/>
          <w:sz w:val="28"/>
          <w:szCs w:val="28"/>
        </w:rPr>
        <w:t xml:space="preserve"> представлен</w:t>
      </w:r>
      <w:r>
        <w:rPr>
          <w:rFonts w:eastAsiaTheme="minorHAnsi"/>
          <w:color w:val="000000"/>
          <w:sz w:val="28"/>
          <w:szCs w:val="28"/>
        </w:rPr>
        <w:t xml:space="preserve">ы </w:t>
      </w:r>
      <w:r w:rsidRPr="00335377">
        <w:rPr>
          <w:rFonts w:eastAsiaTheme="minorHAnsi"/>
          <w:color w:val="000000"/>
          <w:sz w:val="28"/>
          <w:szCs w:val="28"/>
        </w:rPr>
        <w:t xml:space="preserve"> </w:t>
      </w:r>
      <w:r w:rsidRPr="00335377">
        <w:rPr>
          <w:rFonts w:eastAsiaTheme="minorHAnsi"/>
          <w:color w:val="0070C1"/>
          <w:sz w:val="28"/>
          <w:szCs w:val="28"/>
        </w:rPr>
        <w:t xml:space="preserve">Приложением </w:t>
      </w:r>
      <w:r w:rsidRPr="00BA42CE">
        <w:rPr>
          <w:rFonts w:eastAsiaTheme="minorHAnsi"/>
          <w:color w:val="0070C1"/>
          <w:sz w:val="28"/>
          <w:szCs w:val="28"/>
        </w:rPr>
        <w:t>5.</w:t>
      </w:r>
    </w:p>
    <w:p w:rsidR="00D84510" w:rsidRDefault="00D84510" w:rsidP="00D84510">
      <w:pPr>
        <w:sectPr w:rsidR="00D84510">
          <w:pgSz w:w="11900" w:h="16838"/>
          <w:pgMar w:top="560" w:right="846" w:bottom="835" w:left="1440" w:header="0" w:footer="0" w:gutter="0"/>
          <w:cols w:space="720" w:equalWidth="0">
            <w:col w:w="9620"/>
          </w:cols>
        </w:sectPr>
      </w:pPr>
    </w:p>
    <w:p w:rsidR="008E47ED" w:rsidRPr="00D84510" w:rsidRDefault="008E47ED" w:rsidP="00D84510">
      <w:pPr>
        <w:sectPr w:rsidR="008E47ED" w:rsidRPr="00D84510">
          <w:pgSz w:w="11900" w:h="16838"/>
          <w:pgMar w:top="560" w:right="846" w:bottom="1440" w:left="1440" w:header="0" w:footer="0" w:gutter="0"/>
          <w:cols w:space="720" w:equalWidth="0">
            <w:col w:w="9620"/>
          </w:cols>
        </w:sectPr>
      </w:pPr>
    </w:p>
    <w:p w:rsidR="0039352B" w:rsidRDefault="0039352B" w:rsidP="0039352B">
      <w:pPr>
        <w:spacing w:line="234" w:lineRule="exact"/>
        <w:rPr>
          <w:sz w:val="20"/>
          <w:szCs w:val="20"/>
        </w:rPr>
      </w:pPr>
    </w:p>
    <w:p w:rsidR="00033428" w:rsidRDefault="00033428" w:rsidP="0039352B">
      <w:pPr>
        <w:sectPr w:rsidR="00033428">
          <w:pgSz w:w="11900" w:h="16838"/>
          <w:pgMar w:top="560" w:right="846" w:bottom="779" w:left="1440" w:header="0" w:footer="0" w:gutter="0"/>
          <w:cols w:space="720" w:equalWidth="0">
            <w:col w:w="9620"/>
          </w:cols>
        </w:sectPr>
      </w:pPr>
    </w:p>
    <w:p w:rsidR="0039352B" w:rsidRDefault="0039352B" w:rsidP="0039352B">
      <w:pPr>
        <w:ind w:right="-259"/>
        <w:jc w:val="center"/>
        <w:rPr>
          <w:sz w:val="20"/>
          <w:szCs w:val="20"/>
        </w:rPr>
      </w:pPr>
    </w:p>
    <w:p w:rsidR="0039352B" w:rsidRDefault="0039352B" w:rsidP="0039352B">
      <w:pPr>
        <w:spacing w:line="301" w:lineRule="exact"/>
        <w:rPr>
          <w:sz w:val="20"/>
          <w:szCs w:val="20"/>
        </w:rPr>
      </w:pPr>
    </w:p>
    <w:p w:rsidR="009A5CE2" w:rsidRPr="00335377" w:rsidRDefault="009A5CE2" w:rsidP="00335377">
      <w:pPr>
        <w:sectPr w:rsidR="009A5CE2" w:rsidRPr="00335377">
          <w:pgSz w:w="11900" w:h="16838"/>
          <w:pgMar w:top="560" w:right="846" w:bottom="1440" w:left="1440" w:header="0" w:footer="0" w:gutter="0"/>
          <w:cols w:space="720" w:equalWidth="0">
            <w:col w:w="9620"/>
          </w:cols>
        </w:sectPr>
      </w:pPr>
    </w:p>
    <w:p w:rsidR="009A5CE2" w:rsidRPr="00482FC1" w:rsidRDefault="009A5CE2" w:rsidP="009A5CE2">
      <w:pPr>
        <w:spacing w:line="355" w:lineRule="auto"/>
        <w:jc w:val="both"/>
        <w:rPr>
          <w:sz w:val="20"/>
          <w:szCs w:val="20"/>
        </w:rPr>
        <w:sectPr w:rsidR="009A5CE2" w:rsidRPr="00482FC1">
          <w:pgSz w:w="11900" w:h="16838"/>
          <w:pgMar w:top="560" w:right="846" w:bottom="1148" w:left="1440" w:header="0" w:footer="0" w:gutter="0"/>
          <w:cols w:space="720" w:equalWidth="0">
            <w:col w:w="9620"/>
          </w:cols>
        </w:sectPr>
      </w:pPr>
    </w:p>
    <w:p w:rsidR="009A5CE2" w:rsidRDefault="009A5CE2" w:rsidP="009A5CE2">
      <w:pPr>
        <w:spacing w:line="160" w:lineRule="exact"/>
        <w:rPr>
          <w:sz w:val="20"/>
          <w:szCs w:val="20"/>
        </w:rPr>
      </w:pPr>
    </w:p>
    <w:p w:rsidR="00D66FA8" w:rsidRDefault="00D66FA8" w:rsidP="00D66FA8">
      <w:pPr>
        <w:tabs>
          <w:tab w:val="left" w:pos="1838"/>
        </w:tabs>
        <w:spacing w:line="249" w:lineRule="auto"/>
        <w:ind w:left="1565" w:right="580"/>
        <w:rPr>
          <w:rFonts w:eastAsia="Times New Roman"/>
          <w:b/>
          <w:bCs/>
          <w:sz w:val="27"/>
          <w:szCs w:val="27"/>
        </w:rPr>
      </w:pPr>
    </w:p>
    <w:p w:rsidR="006A02DF" w:rsidRDefault="006A02DF" w:rsidP="006A02DF">
      <w:pPr>
        <w:tabs>
          <w:tab w:val="left" w:pos="975"/>
        </w:tabs>
      </w:pPr>
    </w:p>
    <w:p w:rsidR="006A02DF" w:rsidRDefault="006A02DF" w:rsidP="006A02DF"/>
    <w:p w:rsidR="006A02DF" w:rsidRDefault="006A02DF" w:rsidP="006A02DF">
      <w:pPr>
        <w:spacing w:line="357" w:lineRule="auto"/>
        <w:ind w:left="260" w:firstLine="708"/>
        <w:jc w:val="both"/>
        <w:rPr>
          <w:sz w:val="20"/>
          <w:szCs w:val="20"/>
        </w:rPr>
      </w:pPr>
    </w:p>
    <w:p w:rsidR="006A02DF" w:rsidRDefault="006A02DF" w:rsidP="006A02DF"/>
    <w:p w:rsidR="006A02DF" w:rsidRDefault="006A02DF" w:rsidP="006A02DF">
      <w:pPr>
        <w:tabs>
          <w:tab w:val="left" w:pos="1380"/>
        </w:tabs>
      </w:pPr>
    </w:p>
    <w:p w:rsidR="006A02DF" w:rsidRDefault="006A02DF" w:rsidP="006A02DF"/>
    <w:p w:rsidR="006A02DF" w:rsidRDefault="006A02DF" w:rsidP="006A02DF">
      <w:pPr>
        <w:sectPr w:rsidR="006A02DF">
          <w:pgSz w:w="11900" w:h="16838"/>
          <w:pgMar w:top="560" w:right="846" w:bottom="835" w:left="1440" w:header="0" w:footer="0" w:gutter="0"/>
          <w:cols w:space="720" w:equalWidth="0">
            <w:col w:w="9620"/>
          </w:cols>
        </w:sectPr>
      </w:pPr>
    </w:p>
    <w:p w:rsidR="006A02DF" w:rsidRDefault="006A02DF" w:rsidP="00D66FA8">
      <w:pPr>
        <w:sectPr w:rsidR="006A02DF">
          <w:pgSz w:w="11900" w:h="16838"/>
          <w:pgMar w:top="560" w:right="846" w:bottom="664" w:left="1440" w:header="0" w:footer="0" w:gutter="0"/>
          <w:cols w:space="720" w:equalWidth="0">
            <w:col w:w="9620"/>
          </w:cols>
        </w:sectPr>
      </w:pPr>
    </w:p>
    <w:p w:rsidR="00D66FA8" w:rsidRDefault="00D66FA8" w:rsidP="00D66FA8">
      <w:pPr>
        <w:ind w:right="-259"/>
        <w:jc w:val="center"/>
        <w:rPr>
          <w:sz w:val="20"/>
          <w:szCs w:val="20"/>
        </w:rPr>
      </w:pPr>
    </w:p>
    <w:p w:rsidR="00D66FA8" w:rsidRDefault="00D66FA8" w:rsidP="00D66FA8">
      <w:pPr>
        <w:ind w:right="-259"/>
        <w:jc w:val="center"/>
        <w:rPr>
          <w:sz w:val="20"/>
          <w:szCs w:val="20"/>
        </w:rPr>
      </w:pPr>
    </w:p>
    <w:p w:rsidR="00D66FA8" w:rsidRDefault="00D66FA8" w:rsidP="00D66FA8">
      <w:pPr>
        <w:spacing w:line="310" w:lineRule="exact"/>
        <w:rPr>
          <w:sz w:val="20"/>
          <w:szCs w:val="20"/>
        </w:rPr>
      </w:pPr>
    </w:p>
    <w:p w:rsidR="0039352B" w:rsidRPr="009A5CE2" w:rsidRDefault="0039352B" w:rsidP="009A5CE2">
      <w:pPr>
        <w:sectPr w:rsidR="0039352B" w:rsidRPr="009A5CE2">
          <w:pgSz w:w="11900" w:h="16838"/>
          <w:pgMar w:top="560" w:right="846" w:bottom="1440" w:left="1440" w:header="0" w:footer="0" w:gutter="0"/>
          <w:cols w:space="720" w:equalWidth="0">
            <w:col w:w="9620"/>
          </w:cols>
        </w:sectPr>
      </w:pPr>
    </w:p>
    <w:p w:rsidR="0039352B" w:rsidRDefault="0039352B" w:rsidP="0039352B">
      <w:pPr>
        <w:ind w:right="-259"/>
        <w:jc w:val="center"/>
        <w:rPr>
          <w:sz w:val="20"/>
          <w:szCs w:val="20"/>
        </w:rPr>
      </w:pPr>
    </w:p>
    <w:p w:rsidR="008E47ED" w:rsidRDefault="008E47ED">
      <w:pPr>
        <w:sectPr w:rsidR="008E47ED">
          <w:pgSz w:w="11900" w:h="16838"/>
          <w:pgMar w:top="560" w:right="846" w:bottom="1440" w:left="1440" w:header="0" w:footer="0" w:gutter="0"/>
          <w:cols w:space="720" w:equalWidth="0">
            <w:col w:w="9620"/>
          </w:cols>
        </w:sectPr>
      </w:pPr>
    </w:p>
    <w:p w:rsidR="008E47ED" w:rsidRDefault="008E47ED">
      <w:pPr>
        <w:ind w:right="-259"/>
        <w:jc w:val="center"/>
        <w:rPr>
          <w:sz w:val="20"/>
          <w:szCs w:val="20"/>
        </w:rPr>
      </w:pPr>
    </w:p>
    <w:p w:rsidR="008E47ED" w:rsidRDefault="008E47ED">
      <w:pPr>
        <w:spacing w:line="200" w:lineRule="exact"/>
        <w:rPr>
          <w:sz w:val="20"/>
          <w:szCs w:val="20"/>
        </w:rPr>
      </w:pPr>
    </w:p>
    <w:p w:rsidR="008F28BD" w:rsidRPr="00F9100C" w:rsidRDefault="008F28BD" w:rsidP="00F9100C">
      <w:pPr>
        <w:sectPr w:rsidR="008F28BD" w:rsidRPr="00F9100C">
          <w:pgSz w:w="11900" w:h="16838"/>
          <w:pgMar w:top="560" w:right="846" w:bottom="1145" w:left="1440" w:header="0" w:footer="0" w:gutter="0"/>
          <w:cols w:space="720" w:equalWidth="0">
            <w:col w:w="9620"/>
          </w:cols>
        </w:sectPr>
      </w:pPr>
    </w:p>
    <w:p w:rsidR="00F9100C" w:rsidRDefault="00F9100C" w:rsidP="0069331E"/>
    <w:p w:rsidR="00F9100C" w:rsidRDefault="00F9100C" w:rsidP="00F9100C"/>
    <w:p w:rsidR="00F9100C" w:rsidRDefault="00F9100C" w:rsidP="00F9100C">
      <w:pPr>
        <w:spacing w:line="234" w:lineRule="exact"/>
        <w:rPr>
          <w:sz w:val="20"/>
          <w:szCs w:val="20"/>
        </w:rPr>
      </w:pPr>
      <w:r>
        <w:tab/>
      </w:r>
    </w:p>
    <w:p w:rsidR="00F9100C" w:rsidRDefault="00F9100C" w:rsidP="00F9100C">
      <w:pPr>
        <w:sectPr w:rsidR="00F9100C">
          <w:pgSz w:w="11900" w:h="16838"/>
          <w:pgMar w:top="560" w:right="846" w:bottom="577" w:left="1440" w:header="0" w:footer="0" w:gutter="0"/>
          <w:cols w:space="720" w:equalWidth="0">
            <w:col w:w="9620"/>
          </w:cols>
        </w:sectPr>
      </w:pPr>
    </w:p>
    <w:p w:rsidR="00F9100C" w:rsidRDefault="00F9100C" w:rsidP="00F9100C">
      <w:pPr>
        <w:spacing w:line="310" w:lineRule="exact"/>
        <w:jc w:val="center"/>
        <w:rPr>
          <w:sz w:val="20"/>
          <w:szCs w:val="20"/>
        </w:rPr>
      </w:pPr>
    </w:p>
    <w:p w:rsidR="00A511EB" w:rsidRPr="00044230" w:rsidRDefault="00A511EB" w:rsidP="00044230">
      <w:pPr>
        <w:sectPr w:rsidR="00A511EB" w:rsidRPr="00044230">
          <w:pgSz w:w="11900" w:h="16838"/>
          <w:pgMar w:top="560" w:right="846" w:bottom="818" w:left="1440" w:header="0" w:footer="0" w:gutter="0"/>
          <w:cols w:space="720" w:equalWidth="0">
            <w:col w:w="9620"/>
          </w:cols>
        </w:sectPr>
      </w:pPr>
    </w:p>
    <w:p w:rsidR="00A511EB" w:rsidRDefault="00A511EB" w:rsidP="00A511EB"/>
    <w:p w:rsidR="00A511EB" w:rsidRDefault="00A511EB" w:rsidP="00A511EB"/>
    <w:p w:rsidR="00F9100C" w:rsidRPr="00A511EB" w:rsidRDefault="00F9100C" w:rsidP="00A511EB">
      <w:pPr>
        <w:sectPr w:rsidR="00F9100C" w:rsidRPr="00A511EB">
          <w:pgSz w:w="11900" w:h="16838"/>
          <w:pgMar w:top="560" w:right="846" w:bottom="818" w:left="1440" w:header="0" w:footer="0" w:gutter="0"/>
          <w:cols w:space="720" w:equalWidth="0">
            <w:col w:w="9620"/>
          </w:cols>
        </w:sectPr>
      </w:pPr>
    </w:p>
    <w:p w:rsidR="00F9100C" w:rsidRDefault="00F9100C" w:rsidP="00F9100C">
      <w:pPr>
        <w:ind w:right="-259"/>
        <w:jc w:val="center"/>
        <w:rPr>
          <w:sz w:val="20"/>
          <w:szCs w:val="20"/>
        </w:rPr>
      </w:pPr>
    </w:p>
    <w:p w:rsidR="00F9100C" w:rsidRPr="00F9100C" w:rsidRDefault="00F9100C" w:rsidP="00F9100C">
      <w:pPr>
        <w:sectPr w:rsidR="00F9100C" w:rsidRPr="00F9100C">
          <w:pgSz w:w="11900" w:h="16838"/>
          <w:pgMar w:top="560" w:right="846" w:bottom="829" w:left="1440" w:header="0" w:footer="0" w:gutter="0"/>
          <w:cols w:space="720" w:equalWidth="0">
            <w:col w:w="9620"/>
          </w:cols>
        </w:sectPr>
      </w:pPr>
    </w:p>
    <w:p w:rsidR="00F9100C" w:rsidRDefault="00F9100C" w:rsidP="00F9100C">
      <w:pPr>
        <w:ind w:right="-259"/>
        <w:jc w:val="center"/>
        <w:rPr>
          <w:sz w:val="20"/>
          <w:szCs w:val="20"/>
        </w:rPr>
      </w:pPr>
    </w:p>
    <w:p w:rsidR="00F9100C" w:rsidRDefault="00F9100C" w:rsidP="00F9100C">
      <w:pPr>
        <w:spacing w:line="310" w:lineRule="exact"/>
        <w:rPr>
          <w:sz w:val="20"/>
          <w:szCs w:val="20"/>
        </w:rPr>
      </w:pPr>
    </w:p>
    <w:p w:rsidR="00F9100C" w:rsidRDefault="00F9100C" w:rsidP="00F9100C">
      <w:pPr>
        <w:tabs>
          <w:tab w:val="left" w:pos="3390"/>
        </w:tabs>
      </w:pPr>
    </w:p>
    <w:p w:rsidR="00F9100C" w:rsidRDefault="00F9100C" w:rsidP="00F9100C"/>
    <w:p w:rsidR="008F28BD" w:rsidRPr="00F9100C" w:rsidRDefault="008F28BD" w:rsidP="00F9100C">
      <w:pPr>
        <w:sectPr w:rsidR="008F28BD" w:rsidRPr="00F9100C">
          <w:pgSz w:w="11900" w:h="16838"/>
          <w:pgMar w:top="560" w:right="846" w:bottom="426" w:left="1440" w:header="0" w:footer="0" w:gutter="0"/>
          <w:cols w:space="720" w:equalWidth="0">
            <w:col w:w="9620"/>
          </w:cols>
        </w:sectPr>
      </w:pPr>
    </w:p>
    <w:p w:rsidR="008E47ED" w:rsidRDefault="008E47ED">
      <w:pPr>
        <w:spacing w:line="15" w:lineRule="exact"/>
        <w:rPr>
          <w:sz w:val="20"/>
          <w:szCs w:val="20"/>
        </w:rPr>
      </w:pPr>
    </w:p>
    <w:p w:rsidR="008E47ED" w:rsidRDefault="008E47ED">
      <w:pPr>
        <w:spacing w:line="18" w:lineRule="exact"/>
        <w:rPr>
          <w:sz w:val="20"/>
          <w:szCs w:val="20"/>
        </w:rPr>
      </w:pPr>
    </w:p>
    <w:p w:rsidR="00BB07B2" w:rsidRDefault="00BB07B2" w:rsidP="00BB07B2">
      <w:pPr>
        <w:sectPr w:rsidR="00BB07B2">
          <w:pgSz w:w="11900" w:h="16838"/>
          <w:pgMar w:top="560" w:right="846" w:bottom="663" w:left="1440" w:header="0" w:footer="0" w:gutter="0"/>
          <w:cols w:space="720" w:equalWidth="0">
            <w:col w:w="9620"/>
          </w:cols>
        </w:sectPr>
      </w:pPr>
    </w:p>
    <w:p w:rsidR="001A5864" w:rsidRPr="008F28BD" w:rsidRDefault="001A5864" w:rsidP="001A5864">
      <w:pPr>
        <w:sectPr w:rsidR="001A5864" w:rsidRPr="008F28BD">
          <w:pgSz w:w="11900" w:h="16838"/>
          <w:pgMar w:top="560" w:right="846" w:bottom="426" w:left="1440" w:header="0" w:footer="0" w:gutter="0"/>
          <w:cols w:space="720" w:equalWidth="0">
            <w:col w:w="9620"/>
          </w:cols>
        </w:sectPr>
      </w:pPr>
    </w:p>
    <w:p w:rsidR="001A5864" w:rsidRDefault="001A5864" w:rsidP="001A5864">
      <w:pPr>
        <w:ind w:firstLine="720"/>
      </w:pPr>
    </w:p>
    <w:p w:rsidR="001A5864" w:rsidRDefault="001A5864" w:rsidP="001A5864"/>
    <w:p w:rsidR="008F28BD" w:rsidRPr="001A5864" w:rsidRDefault="008F28BD" w:rsidP="001A5864">
      <w:pPr>
        <w:sectPr w:rsidR="008F28BD" w:rsidRPr="001A5864">
          <w:pgSz w:w="11900" w:h="16838"/>
          <w:pgMar w:top="560" w:right="846" w:bottom="1440" w:left="1440" w:header="0" w:footer="0" w:gutter="0"/>
          <w:cols w:space="720" w:equalWidth="0">
            <w:col w:w="9620"/>
          </w:cols>
        </w:sectPr>
      </w:pPr>
    </w:p>
    <w:p w:rsidR="008F28BD" w:rsidRDefault="008F28BD" w:rsidP="008F28BD">
      <w:pPr>
        <w:ind w:right="-259"/>
        <w:jc w:val="center"/>
        <w:rPr>
          <w:sz w:val="20"/>
          <w:szCs w:val="20"/>
        </w:rPr>
      </w:pPr>
    </w:p>
    <w:p w:rsidR="008F28BD" w:rsidRDefault="008F28BD" w:rsidP="008F28BD">
      <w:pPr>
        <w:spacing w:line="296" w:lineRule="exact"/>
        <w:ind w:hanging="284"/>
        <w:rPr>
          <w:sz w:val="20"/>
          <w:szCs w:val="20"/>
        </w:rPr>
      </w:pPr>
    </w:p>
    <w:p w:rsidR="008D205B" w:rsidRPr="008F28BD" w:rsidRDefault="008F28BD" w:rsidP="001A5864">
      <w:pPr>
        <w:tabs>
          <w:tab w:val="left" w:pos="1320"/>
        </w:tabs>
        <w:sectPr w:rsidR="008D205B" w:rsidRPr="008F28BD">
          <w:pgSz w:w="11900" w:h="16838"/>
          <w:pgMar w:top="560" w:right="846" w:bottom="426" w:left="1440" w:header="0" w:footer="0" w:gutter="0"/>
          <w:cols w:space="720" w:equalWidth="0">
            <w:col w:w="9620"/>
          </w:cols>
        </w:sectPr>
      </w:pPr>
      <w:r>
        <w:rPr>
          <w:rFonts w:eastAsia="Times New Roman"/>
          <w:sz w:val="28"/>
          <w:szCs w:val="28"/>
        </w:rPr>
        <w:t xml:space="preserve">       </w:t>
      </w:r>
    </w:p>
    <w:p w:rsidR="008D205B" w:rsidRDefault="008D205B" w:rsidP="008D205B">
      <w:pPr>
        <w:spacing w:line="15" w:lineRule="exact"/>
        <w:rPr>
          <w:sz w:val="20"/>
          <w:szCs w:val="20"/>
        </w:rPr>
      </w:pPr>
    </w:p>
    <w:p w:rsidR="008D205B" w:rsidRDefault="008D205B" w:rsidP="008D205B">
      <w:pPr>
        <w:spacing w:line="18" w:lineRule="exact"/>
        <w:rPr>
          <w:sz w:val="20"/>
          <w:szCs w:val="20"/>
        </w:rPr>
      </w:pPr>
    </w:p>
    <w:p w:rsidR="00BB07B2" w:rsidRDefault="00BB07B2" w:rsidP="00BB07B2">
      <w:pPr>
        <w:sectPr w:rsidR="00BB07B2">
          <w:pgSz w:w="11900" w:h="16838"/>
          <w:pgMar w:top="1440" w:right="846" w:bottom="1440" w:left="1440" w:header="0" w:footer="0" w:gutter="0"/>
          <w:cols w:space="720" w:equalWidth="0">
            <w:col w:w="9620"/>
          </w:cols>
        </w:sectPr>
      </w:pPr>
    </w:p>
    <w:p w:rsidR="00BB07B2" w:rsidRDefault="00BB07B2" w:rsidP="00BB07B2">
      <w:pPr>
        <w:sectPr w:rsidR="00BB07B2">
          <w:pgSz w:w="11900" w:h="16838"/>
          <w:pgMar w:top="560" w:right="846" w:bottom="672" w:left="1440" w:header="0" w:footer="0" w:gutter="0"/>
          <w:cols w:space="720" w:equalWidth="0">
            <w:col w:w="9620"/>
          </w:cols>
        </w:sectPr>
      </w:pPr>
    </w:p>
    <w:p w:rsidR="008E47ED" w:rsidRPr="00BB07B2" w:rsidRDefault="008E47ED" w:rsidP="00BB07B2">
      <w:pPr>
        <w:rPr>
          <w:sz w:val="20"/>
          <w:szCs w:val="20"/>
        </w:rPr>
        <w:sectPr w:rsidR="008E47ED" w:rsidRPr="00BB07B2">
          <w:pgSz w:w="11900" w:h="16838"/>
          <w:pgMar w:top="560" w:right="846" w:bottom="424" w:left="1440" w:header="0" w:footer="0" w:gutter="0"/>
          <w:cols w:space="720" w:equalWidth="0">
            <w:col w:w="9620"/>
          </w:cols>
        </w:sectPr>
      </w:pPr>
    </w:p>
    <w:p w:rsidR="008E47ED" w:rsidRDefault="008E47ED">
      <w:pPr>
        <w:sectPr w:rsidR="008E47ED">
          <w:pgSz w:w="11900" w:h="16838"/>
          <w:pgMar w:top="560" w:right="846" w:bottom="818" w:left="1440" w:header="0" w:footer="0" w:gutter="0"/>
          <w:cols w:space="720" w:equalWidth="0">
            <w:col w:w="9620"/>
          </w:cols>
        </w:sectPr>
      </w:pPr>
    </w:p>
    <w:p w:rsidR="008E47ED" w:rsidRDefault="008E47ED" w:rsidP="00440A4C">
      <w:pPr>
        <w:ind w:right="-259"/>
        <w:rPr>
          <w:sz w:val="20"/>
          <w:szCs w:val="20"/>
        </w:rPr>
      </w:pPr>
    </w:p>
    <w:sectPr w:rsidR="008E47ED" w:rsidSect="008E47ED">
      <w:pgSz w:w="11906" w:h="16838"/>
      <w:pgMar w:top="1440" w:right="1440" w:bottom="1440" w:left="1440" w:header="0" w:footer="0" w:gutter="0"/>
      <w:cols w:space="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410EC" w:rsidRDefault="005410EC" w:rsidP="00A376AB">
      <w:r>
        <w:separator/>
      </w:r>
    </w:p>
  </w:endnote>
  <w:endnote w:type="continuationSeparator" w:id="0">
    <w:p w:rsidR="005410EC" w:rsidRDefault="005410EC" w:rsidP="00A376A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Calibri">
    <w:panose1 w:val="020F0502020204030204"/>
    <w:charset w:val="CC"/>
    <w:family w:val="swiss"/>
    <w:pitch w:val="variable"/>
    <w:sig w:usb0="E4002EFF" w:usb1="C000247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PragmaticaC">
    <w:altName w:val="Courier New"/>
    <w:panose1 w:val="00000000000000000000"/>
    <w:charset w:val="CC"/>
    <w:family w:val="decorative"/>
    <w:notTrueType/>
    <w:pitch w:val="variable"/>
    <w:sig w:usb0="00000203" w:usb1="00000000" w:usb2="00000000" w:usb3="00000000" w:csb0="00000005" w:csb1="00000000"/>
  </w:font>
  <w:font w:name="Arial">
    <w:panose1 w:val="020B0604020202020204"/>
    <w:charset w:val="CC"/>
    <w:family w:val="swiss"/>
    <w:pitch w:val="variable"/>
    <w:sig w:usb0="E0002EFF" w:usb1="C000785B"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0000400000000000000"/>
    <w:charset w:val="01"/>
    <w:family w:val="roman"/>
    <w:notTrueType/>
    <w:pitch w:val="variable"/>
    <w:sig w:usb0="00002000" w:usb1="00000000" w:usb2="00000000" w:usb3="00000000" w:csb0="00000000" w:csb1="00000000"/>
  </w:font>
  <w:font w:name="Century Schoolbook">
    <w:charset w:val="CC"/>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38803253"/>
      <w:docPartObj>
        <w:docPartGallery w:val="Page Numbers (Bottom of Page)"/>
        <w:docPartUnique/>
      </w:docPartObj>
    </w:sdtPr>
    <w:sdtContent>
      <w:p w:rsidR="00994F54" w:rsidRDefault="00C41BD8">
        <w:pPr>
          <w:pStyle w:val="a7"/>
          <w:jc w:val="right"/>
        </w:pPr>
        <w:r>
          <w:fldChar w:fldCharType="begin"/>
        </w:r>
        <w:r w:rsidR="008D1BBF">
          <w:instrText xml:space="preserve"> PAGE   \* MERGEFORMAT </w:instrText>
        </w:r>
        <w:r>
          <w:fldChar w:fldCharType="separate"/>
        </w:r>
        <w:r w:rsidR="00537BF6">
          <w:rPr>
            <w:noProof/>
          </w:rPr>
          <w:t>1</w:t>
        </w:r>
        <w:r>
          <w:rPr>
            <w:noProof/>
          </w:rPr>
          <w:fldChar w:fldCharType="end"/>
        </w:r>
      </w:p>
    </w:sdtContent>
  </w:sdt>
  <w:p w:rsidR="00D84510" w:rsidRDefault="00D84510">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410EC" w:rsidRDefault="005410EC" w:rsidP="00A376AB">
      <w:r>
        <w:separator/>
      </w:r>
    </w:p>
  </w:footnote>
  <w:footnote w:type="continuationSeparator" w:id="0">
    <w:p w:rsidR="005410EC" w:rsidRDefault="005410EC" w:rsidP="00A376AB">
      <w:r>
        <w:continuationSeparator/>
      </w:r>
    </w:p>
  </w:footnote>
  <w:footnote w:id="1">
    <w:p w:rsidR="00D84510" w:rsidRPr="00CA012C" w:rsidRDefault="00D84510" w:rsidP="00D84510">
      <w:pPr>
        <w:pStyle w:val="af"/>
        <w:jc w:val="both"/>
        <w:rPr>
          <w:rFonts w:ascii="Times New Roman" w:hAnsi="Times New Roman" w:cs="Times New Roman"/>
        </w:rPr>
      </w:pPr>
      <w:r w:rsidRPr="00D3206F">
        <w:rPr>
          <w:rStyle w:val="ae"/>
        </w:rPr>
        <w:footnoteRef/>
      </w:r>
      <w:r w:rsidRPr="00D3206F">
        <w:tab/>
      </w:r>
      <w:r w:rsidRPr="00097497">
        <w:rPr>
          <w:rFonts w:ascii="Times New Roman" w:hAnsi="Times New Roman" w:cs="Times New Roman"/>
          <w:sz w:val="20"/>
          <w:szCs w:val="20"/>
        </w:rPr>
        <w:t xml:space="preserve">Федеральный государственный образовательный стандарт начального общего образования, утвержденный Приказом </w:t>
      </w:r>
      <w:proofErr w:type="spellStart"/>
      <w:r w:rsidRPr="00097497">
        <w:rPr>
          <w:rFonts w:ascii="Times New Roman" w:hAnsi="Times New Roman" w:cs="Times New Roman"/>
          <w:sz w:val="20"/>
          <w:szCs w:val="20"/>
        </w:rPr>
        <w:t>Минобрнауки</w:t>
      </w:r>
      <w:proofErr w:type="spellEnd"/>
      <w:r w:rsidRPr="00097497">
        <w:rPr>
          <w:rFonts w:ascii="Times New Roman" w:hAnsi="Times New Roman" w:cs="Times New Roman"/>
          <w:sz w:val="20"/>
          <w:szCs w:val="20"/>
        </w:rPr>
        <w:t xml:space="preserve"> России от 06.10.2009 N 373 </w:t>
      </w:r>
      <w:r w:rsidRPr="00097497">
        <w:rPr>
          <w:rFonts w:ascii="Times New Roman" w:eastAsia="Times New Roman" w:hAnsi="Times New Roman" w:cs="Times New Roman"/>
          <w:kern w:val="0"/>
          <w:sz w:val="20"/>
          <w:szCs w:val="20"/>
        </w:rPr>
        <w:t xml:space="preserve">(зарегистрирован Министерством юстиции Российской Федерации 22 декабря 2009 г., регистрационный № 15785) </w:t>
      </w:r>
      <w:r w:rsidRPr="00097497">
        <w:rPr>
          <w:rFonts w:ascii="Times New Roman" w:hAnsi="Times New Roman" w:cs="Times New Roman"/>
          <w:sz w:val="20"/>
          <w:szCs w:val="20"/>
        </w:rPr>
        <w:t xml:space="preserve">(ред. от 18.12.2012) (далее – </w:t>
      </w:r>
      <w:r>
        <w:rPr>
          <w:rFonts w:ascii="Times New Roman" w:hAnsi="Times New Roman" w:cs="Times New Roman"/>
          <w:sz w:val="20"/>
          <w:szCs w:val="20"/>
        </w:rPr>
        <w:br/>
      </w:r>
      <w:r w:rsidRPr="00097497">
        <w:rPr>
          <w:rFonts w:ascii="Times New Roman" w:hAnsi="Times New Roman" w:cs="Times New Roman"/>
          <w:sz w:val="20"/>
          <w:szCs w:val="20"/>
        </w:rPr>
        <w:t>ФГОС НОО)</w:t>
      </w:r>
      <w:r>
        <w:rPr>
          <w:rFonts w:ascii="Times New Roman" w:hAnsi="Times New Roman" w:cs="Times New Roman"/>
          <w:sz w:val="20"/>
          <w:szCs w:val="20"/>
        </w:rPr>
        <w:t>.</w:t>
      </w:r>
    </w:p>
  </w:footnote>
  <w:footnote w:id="2">
    <w:p w:rsidR="00D84510" w:rsidRPr="00E83012" w:rsidRDefault="00D84510" w:rsidP="00D84510">
      <w:pPr>
        <w:pStyle w:val="af"/>
        <w:rPr>
          <w:rFonts w:ascii="Times New Roman" w:hAnsi="Times New Roman" w:cs="Times New Roman"/>
        </w:rPr>
      </w:pPr>
      <w:r w:rsidRPr="00D3206F">
        <w:rPr>
          <w:rStyle w:val="ae"/>
        </w:rPr>
        <w:footnoteRef/>
      </w:r>
      <w:r w:rsidRPr="00D3206F">
        <w:tab/>
      </w:r>
      <w:r>
        <w:t>Р</w:t>
      </w:r>
      <w:r w:rsidRPr="00E83012">
        <w:rPr>
          <w:rFonts w:ascii="Times New Roman" w:hAnsi="Times New Roman" w:cs="Times New Roman"/>
        </w:rPr>
        <w:t xml:space="preserve">аздел </w:t>
      </w:r>
      <w:r w:rsidRPr="00E83012">
        <w:rPr>
          <w:rFonts w:ascii="Times New Roman" w:hAnsi="Times New Roman" w:cs="Times New Roman"/>
          <w:lang w:val="en-US"/>
        </w:rPr>
        <w:t>III</w:t>
      </w:r>
      <w:r w:rsidRPr="00E83012">
        <w:rPr>
          <w:rFonts w:ascii="Times New Roman" w:hAnsi="Times New Roman" w:cs="Times New Roman"/>
        </w:rPr>
        <w:t xml:space="preserve"> ФГОС НОО.</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28"/>
    <w:multiLevelType w:val="multilevel"/>
    <w:tmpl w:val="235CE27A"/>
    <w:lvl w:ilvl="0">
      <w:start w:val="1"/>
      <w:numFmt w:val="decimal"/>
      <w:lvlText w:val="%1."/>
      <w:lvlJc w:val="left"/>
      <w:pPr>
        <w:tabs>
          <w:tab w:val="num" w:pos="708"/>
        </w:tabs>
        <w:ind w:left="0" w:firstLine="0"/>
      </w:pPr>
      <w:rPr>
        <w:rFonts w:ascii="Times New Roman" w:hAnsi="Times New Roman" w:hint="default"/>
        <w:caps w:val="0"/>
        <w:smallCaps w:val="0"/>
        <w:sz w:val="28"/>
        <w:szCs w:val="28"/>
      </w:rPr>
    </w:lvl>
    <w:lvl w:ilvl="1">
      <w:numFmt w:val="bullet"/>
      <w:lvlText w:val="o"/>
      <w:lvlJc w:val="left"/>
      <w:pPr>
        <w:tabs>
          <w:tab w:val="num" w:pos="0"/>
        </w:tabs>
        <w:ind w:left="0" w:firstLine="0"/>
      </w:pPr>
      <w:rPr>
        <w:rFonts w:ascii="Courier New" w:hAnsi="Courier New" w:cs="Courier New"/>
      </w:rPr>
    </w:lvl>
    <w:lvl w:ilvl="2">
      <w:numFmt w:val="bullet"/>
      <w:lvlText w:val=""/>
      <w:lvlJc w:val="left"/>
      <w:pPr>
        <w:tabs>
          <w:tab w:val="num" w:pos="0"/>
        </w:tabs>
        <w:ind w:left="0" w:firstLine="0"/>
      </w:pPr>
      <w:rPr>
        <w:rFonts w:ascii="Wingdings" w:hAnsi="Wingdings" w:cs="Wingdings"/>
      </w:rPr>
    </w:lvl>
    <w:lvl w:ilvl="3">
      <w:numFmt w:val="bullet"/>
      <w:lvlText w:val=""/>
      <w:lvlJc w:val="left"/>
      <w:pPr>
        <w:tabs>
          <w:tab w:val="num" w:pos="0"/>
        </w:tabs>
        <w:ind w:left="0" w:firstLine="0"/>
      </w:pPr>
      <w:rPr>
        <w:rFonts w:ascii="Symbol" w:hAnsi="Symbol" w:cs="Symbol"/>
      </w:rPr>
    </w:lvl>
    <w:lvl w:ilvl="4">
      <w:numFmt w:val="bullet"/>
      <w:lvlText w:val="o"/>
      <w:lvlJc w:val="left"/>
      <w:pPr>
        <w:tabs>
          <w:tab w:val="num" w:pos="0"/>
        </w:tabs>
        <w:ind w:left="0" w:firstLine="0"/>
      </w:pPr>
      <w:rPr>
        <w:rFonts w:ascii="Courier New" w:hAnsi="Courier New" w:cs="Courier New"/>
      </w:rPr>
    </w:lvl>
    <w:lvl w:ilvl="5">
      <w:numFmt w:val="bullet"/>
      <w:lvlText w:val=""/>
      <w:lvlJc w:val="left"/>
      <w:pPr>
        <w:tabs>
          <w:tab w:val="num" w:pos="0"/>
        </w:tabs>
        <w:ind w:left="0" w:firstLine="0"/>
      </w:pPr>
      <w:rPr>
        <w:rFonts w:ascii="Wingdings" w:hAnsi="Wingdings" w:cs="Wingdings"/>
      </w:rPr>
    </w:lvl>
    <w:lvl w:ilvl="6">
      <w:numFmt w:val="bullet"/>
      <w:lvlText w:val=""/>
      <w:lvlJc w:val="left"/>
      <w:pPr>
        <w:tabs>
          <w:tab w:val="num" w:pos="0"/>
        </w:tabs>
        <w:ind w:left="0" w:firstLine="0"/>
      </w:pPr>
      <w:rPr>
        <w:rFonts w:ascii="Symbol" w:hAnsi="Symbol" w:cs="Symbol"/>
      </w:rPr>
    </w:lvl>
    <w:lvl w:ilvl="7">
      <w:numFmt w:val="bullet"/>
      <w:lvlText w:val="o"/>
      <w:lvlJc w:val="left"/>
      <w:pPr>
        <w:tabs>
          <w:tab w:val="num" w:pos="0"/>
        </w:tabs>
        <w:ind w:left="0" w:firstLine="0"/>
      </w:pPr>
      <w:rPr>
        <w:rFonts w:ascii="Courier New" w:hAnsi="Courier New" w:cs="Courier New"/>
      </w:rPr>
    </w:lvl>
    <w:lvl w:ilvl="8">
      <w:numFmt w:val="bullet"/>
      <w:lvlText w:val=""/>
      <w:lvlJc w:val="left"/>
      <w:pPr>
        <w:tabs>
          <w:tab w:val="num" w:pos="0"/>
        </w:tabs>
        <w:ind w:left="0" w:firstLine="0"/>
      </w:pPr>
      <w:rPr>
        <w:rFonts w:ascii="Wingdings" w:hAnsi="Wingdings" w:cs="Wingdings"/>
      </w:rPr>
    </w:lvl>
  </w:abstractNum>
  <w:abstractNum w:abstractNumId="1">
    <w:nsid w:val="00000035"/>
    <w:multiLevelType w:val="hybridMultilevel"/>
    <w:tmpl w:val="D9FC45FA"/>
    <w:lvl w:ilvl="0" w:tplc="08BECD0A">
      <w:start w:val="1"/>
      <w:numFmt w:val="decimal"/>
      <w:lvlText w:val="%1)"/>
      <w:lvlJc w:val="left"/>
    </w:lvl>
    <w:lvl w:ilvl="1" w:tplc="7EBC692E">
      <w:numFmt w:val="decimal"/>
      <w:lvlText w:val=""/>
      <w:lvlJc w:val="left"/>
    </w:lvl>
    <w:lvl w:ilvl="2" w:tplc="9CE6C82C">
      <w:numFmt w:val="decimal"/>
      <w:lvlText w:val=""/>
      <w:lvlJc w:val="left"/>
    </w:lvl>
    <w:lvl w:ilvl="3" w:tplc="BA8E4A98">
      <w:numFmt w:val="decimal"/>
      <w:lvlText w:val=""/>
      <w:lvlJc w:val="left"/>
    </w:lvl>
    <w:lvl w:ilvl="4" w:tplc="FF2252B0">
      <w:numFmt w:val="decimal"/>
      <w:lvlText w:val=""/>
      <w:lvlJc w:val="left"/>
    </w:lvl>
    <w:lvl w:ilvl="5" w:tplc="93A22466">
      <w:numFmt w:val="decimal"/>
      <w:lvlText w:val=""/>
      <w:lvlJc w:val="left"/>
    </w:lvl>
    <w:lvl w:ilvl="6" w:tplc="C8168EB8">
      <w:numFmt w:val="decimal"/>
      <w:lvlText w:val=""/>
      <w:lvlJc w:val="left"/>
    </w:lvl>
    <w:lvl w:ilvl="7" w:tplc="D08C3CAC">
      <w:numFmt w:val="decimal"/>
      <w:lvlText w:val=""/>
      <w:lvlJc w:val="left"/>
    </w:lvl>
    <w:lvl w:ilvl="8" w:tplc="F91084DC">
      <w:numFmt w:val="decimal"/>
      <w:lvlText w:val=""/>
      <w:lvlJc w:val="left"/>
    </w:lvl>
  </w:abstractNum>
  <w:abstractNum w:abstractNumId="2">
    <w:nsid w:val="000001D3"/>
    <w:multiLevelType w:val="hybridMultilevel"/>
    <w:tmpl w:val="3642D982"/>
    <w:lvl w:ilvl="0" w:tplc="E75AEC24">
      <w:start w:val="2"/>
      <w:numFmt w:val="decimal"/>
      <w:lvlText w:val="%1)"/>
      <w:lvlJc w:val="left"/>
    </w:lvl>
    <w:lvl w:ilvl="1" w:tplc="A1329DF8">
      <w:numFmt w:val="decimal"/>
      <w:lvlText w:val=""/>
      <w:lvlJc w:val="left"/>
    </w:lvl>
    <w:lvl w:ilvl="2" w:tplc="CFD83EDA">
      <w:numFmt w:val="decimal"/>
      <w:lvlText w:val=""/>
      <w:lvlJc w:val="left"/>
    </w:lvl>
    <w:lvl w:ilvl="3" w:tplc="89FAB210">
      <w:numFmt w:val="decimal"/>
      <w:lvlText w:val=""/>
      <w:lvlJc w:val="left"/>
    </w:lvl>
    <w:lvl w:ilvl="4" w:tplc="C0C86F6E">
      <w:numFmt w:val="decimal"/>
      <w:lvlText w:val=""/>
      <w:lvlJc w:val="left"/>
    </w:lvl>
    <w:lvl w:ilvl="5" w:tplc="476A2E96">
      <w:numFmt w:val="decimal"/>
      <w:lvlText w:val=""/>
      <w:lvlJc w:val="left"/>
    </w:lvl>
    <w:lvl w:ilvl="6" w:tplc="9A38CBB0">
      <w:numFmt w:val="decimal"/>
      <w:lvlText w:val=""/>
      <w:lvlJc w:val="left"/>
    </w:lvl>
    <w:lvl w:ilvl="7" w:tplc="B02E6188">
      <w:numFmt w:val="decimal"/>
      <w:lvlText w:val=""/>
      <w:lvlJc w:val="left"/>
    </w:lvl>
    <w:lvl w:ilvl="8" w:tplc="3A3461CA">
      <w:numFmt w:val="decimal"/>
      <w:lvlText w:val=""/>
      <w:lvlJc w:val="left"/>
    </w:lvl>
  </w:abstractNum>
  <w:abstractNum w:abstractNumId="3">
    <w:nsid w:val="00000384"/>
    <w:multiLevelType w:val="hybridMultilevel"/>
    <w:tmpl w:val="DB468BDA"/>
    <w:lvl w:ilvl="0" w:tplc="D30C34C0">
      <w:start w:val="1"/>
      <w:numFmt w:val="bullet"/>
      <w:lvlText w:val="в"/>
      <w:lvlJc w:val="left"/>
    </w:lvl>
    <w:lvl w:ilvl="1" w:tplc="1E02A7AA">
      <w:numFmt w:val="decimal"/>
      <w:lvlText w:val=""/>
      <w:lvlJc w:val="left"/>
    </w:lvl>
    <w:lvl w:ilvl="2" w:tplc="8F10F904">
      <w:numFmt w:val="decimal"/>
      <w:lvlText w:val=""/>
      <w:lvlJc w:val="left"/>
    </w:lvl>
    <w:lvl w:ilvl="3" w:tplc="AE0EEE72">
      <w:numFmt w:val="decimal"/>
      <w:lvlText w:val=""/>
      <w:lvlJc w:val="left"/>
    </w:lvl>
    <w:lvl w:ilvl="4" w:tplc="2D44DAF6">
      <w:numFmt w:val="decimal"/>
      <w:lvlText w:val=""/>
      <w:lvlJc w:val="left"/>
    </w:lvl>
    <w:lvl w:ilvl="5" w:tplc="A1885FDA">
      <w:numFmt w:val="decimal"/>
      <w:lvlText w:val=""/>
      <w:lvlJc w:val="left"/>
    </w:lvl>
    <w:lvl w:ilvl="6" w:tplc="841CA130">
      <w:numFmt w:val="decimal"/>
      <w:lvlText w:val=""/>
      <w:lvlJc w:val="left"/>
    </w:lvl>
    <w:lvl w:ilvl="7" w:tplc="2C3E8F6E">
      <w:numFmt w:val="decimal"/>
      <w:lvlText w:val=""/>
      <w:lvlJc w:val="left"/>
    </w:lvl>
    <w:lvl w:ilvl="8" w:tplc="E88CF58A">
      <w:numFmt w:val="decimal"/>
      <w:lvlText w:val=""/>
      <w:lvlJc w:val="left"/>
    </w:lvl>
  </w:abstractNum>
  <w:abstractNum w:abstractNumId="4">
    <w:nsid w:val="0000047E"/>
    <w:multiLevelType w:val="hybridMultilevel"/>
    <w:tmpl w:val="EB28F444"/>
    <w:lvl w:ilvl="0" w:tplc="9794940A">
      <w:start w:val="1"/>
      <w:numFmt w:val="decimal"/>
      <w:lvlText w:val="%1."/>
      <w:lvlJc w:val="left"/>
    </w:lvl>
    <w:lvl w:ilvl="1" w:tplc="C57CD77C">
      <w:numFmt w:val="decimal"/>
      <w:lvlText w:val=""/>
      <w:lvlJc w:val="left"/>
    </w:lvl>
    <w:lvl w:ilvl="2" w:tplc="698A38BA">
      <w:numFmt w:val="decimal"/>
      <w:lvlText w:val=""/>
      <w:lvlJc w:val="left"/>
    </w:lvl>
    <w:lvl w:ilvl="3" w:tplc="9E049198">
      <w:numFmt w:val="decimal"/>
      <w:lvlText w:val=""/>
      <w:lvlJc w:val="left"/>
    </w:lvl>
    <w:lvl w:ilvl="4" w:tplc="E0A81E66">
      <w:numFmt w:val="decimal"/>
      <w:lvlText w:val=""/>
      <w:lvlJc w:val="left"/>
    </w:lvl>
    <w:lvl w:ilvl="5" w:tplc="960CC842">
      <w:numFmt w:val="decimal"/>
      <w:lvlText w:val=""/>
      <w:lvlJc w:val="left"/>
    </w:lvl>
    <w:lvl w:ilvl="6" w:tplc="45F4F472">
      <w:numFmt w:val="decimal"/>
      <w:lvlText w:val=""/>
      <w:lvlJc w:val="left"/>
    </w:lvl>
    <w:lvl w:ilvl="7" w:tplc="828254C2">
      <w:numFmt w:val="decimal"/>
      <w:lvlText w:val=""/>
      <w:lvlJc w:val="left"/>
    </w:lvl>
    <w:lvl w:ilvl="8" w:tplc="24006424">
      <w:numFmt w:val="decimal"/>
      <w:lvlText w:val=""/>
      <w:lvlJc w:val="left"/>
    </w:lvl>
  </w:abstractNum>
  <w:abstractNum w:abstractNumId="5">
    <w:nsid w:val="00000633"/>
    <w:multiLevelType w:val="hybridMultilevel"/>
    <w:tmpl w:val="BA4A3824"/>
    <w:lvl w:ilvl="0" w:tplc="10B8B6D8">
      <w:start w:val="1"/>
      <w:numFmt w:val="bullet"/>
      <w:lvlText w:val="и"/>
      <w:lvlJc w:val="left"/>
    </w:lvl>
    <w:lvl w:ilvl="1" w:tplc="0530681E">
      <w:numFmt w:val="decimal"/>
      <w:lvlText w:val=""/>
      <w:lvlJc w:val="left"/>
    </w:lvl>
    <w:lvl w:ilvl="2" w:tplc="CB04052E">
      <w:numFmt w:val="decimal"/>
      <w:lvlText w:val=""/>
      <w:lvlJc w:val="left"/>
    </w:lvl>
    <w:lvl w:ilvl="3" w:tplc="2E8C31A8">
      <w:numFmt w:val="decimal"/>
      <w:lvlText w:val=""/>
      <w:lvlJc w:val="left"/>
    </w:lvl>
    <w:lvl w:ilvl="4" w:tplc="7B5AA668">
      <w:numFmt w:val="decimal"/>
      <w:lvlText w:val=""/>
      <w:lvlJc w:val="left"/>
    </w:lvl>
    <w:lvl w:ilvl="5" w:tplc="6B5065CA">
      <w:numFmt w:val="decimal"/>
      <w:lvlText w:val=""/>
      <w:lvlJc w:val="left"/>
    </w:lvl>
    <w:lvl w:ilvl="6" w:tplc="90C8CF84">
      <w:numFmt w:val="decimal"/>
      <w:lvlText w:val=""/>
      <w:lvlJc w:val="left"/>
    </w:lvl>
    <w:lvl w:ilvl="7" w:tplc="71BE0C38">
      <w:numFmt w:val="decimal"/>
      <w:lvlText w:val=""/>
      <w:lvlJc w:val="left"/>
    </w:lvl>
    <w:lvl w:ilvl="8" w:tplc="2BC0D520">
      <w:numFmt w:val="decimal"/>
      <w:lvlText w:val=""/>
      <w:lvlJc w:val="left"/>
    </w:lvl>
  </w:abstractNum>
  <w:abstractNum w:abstractNumId="6">
    <w:nsid w:val="00000677"/>
    <w:multiLevelType w:val="hybridMultilevel"/>
    <w:tmpl w:val="0BC6F4E8"/>
    <w:lvl w:ilvl="0" w:tplc="224C3404">
      <w:start w:val="8"/>
      <w:numFmt w:val="decimal"/>
      <w:lvlText w:val="%1"/>
      <w:lvlJc w:val="left"/>
    </w:lvl>
    <w:lvl w:ilvl="1" w:tplc="FF2870A6">
      <w:numFmt w:val="decimal"/>
      <w:lvlText w:val=""/>
      <w:lvlJc w:val="left"/>
    </w:lvl>
    <w:lvl w:ilvl="2" w:tplc="19F2D342">
      <w:numFmt w:val="decimal"/>
      <w:lvlText w:val=""/>
      <w:lvlJc w:val="left"/>
    </w:lvl>
    <w:lvl w:ilvl="3" w:tplc="0E8A414A">
      <w:numFmt w:val="decimal"/>
      <w:lvlText w:val=""/>
      <w:lvlJc w:val="left"/>
    </w:lvl>
    <w:lvl w:ilvl="4" w:tplc="11F2B366">
      <w:numFmt w:val="decimal"/>
      <w:lvlText w:val=""/>
      <w:lvlJc w:val="left"/>
    </w:lvl>
    <w:lvl w:ilvl="5" w:tplc="EF1CBBB6">
      <w:numFmt w:val="decimal"/>
      <w:lvlText w:val=""/>
      <w:lvlJc w:val="left"/>
    </w:lvl>
    <w:lvl w:ilvl="6" w:tplc="B448D5E2">
      <w:numFmt w:val="decimal"/>
      <w:lvlText w:val=""/>
      <w:lvlJc w:val="left"/>
    </w:lvl>
    <w:lvl w:ilvl="7" w:tplc="EBFE2700">
      <w:numFmt w:val="decimal"/>
      <w:lvlText w:val=""/>
      <w:lvlJc w:val="left"/>
    </w:lvl>
    <w:lvl w:ilvl="8" w:tplc="95E8651A">
      <w:numFmt w:val="decimal"/>
      <w:lvlText w:val=""/>
      <w:lvlJc w:val="left"/>
    </w:lvl>
  </w:abstractNum>
  <w:abstractNum w:abstractNumId="7">
    <w:nsid w:val="000007CF"/>
    <w:multiLevelType w:val="hybridMultilevel"/>
    <w:tmpl w:val="9188B644"/>
    <w:lvl w:ilvl="0" w:tplc="CB949068">
      <w:start w:val="1"/>
      <w:numFmt w:val="bullet"/>
      <w:lvlText w:val="и"/>
      <w:lvlJc w:val="left"/>
    </w:lvl>
    <w:lvl w:ilvl="1" w:tplc="70D05678">
      <w:start w:val="2"/>
      <w:numFmt w:val="decimal"/>
      <w:lvlText w:val="%2)"/>
      <w:lvlJc w:val="left"/>
    </w:lvl>
    <w:lvl w:ilvl="2" w:tplc="D11CD81E">
      <w:numFmt w:val="decimal"/>
      <w:lvlText w:val=""/>
      <w:lvlJc w:val="left"/>
    </w:lvl>
    <w:lvl w:ilvl="3" w:tplc="9ED4AA94">
      <w:numFmt w:val="decimal"/>
      <w:lvlText w:val=""/>
      <w:lvlJc w:val="left"/>
    </w:lvl>
    <w:lvl w:ilvl="4" w:tplc="8298A9D8">
      <w:numFmt w:val="decimal"/>
      <w:lvlText w:val=""/>
      <w:lvlJc w:val="left"/>
    </w:lvl>
    <w:lvl w:ilvl="5" w:tplc="5F12C8C8">
      <w:numFmt w:val="decimal"/>
      <w:lvlText w:val=""/>
      <w:lvlJc w:val="left"/>
    </w:lvl>
    <w:lvl w:ilvl="6" w:tplc="37869BB0">
      <w:numFmt w:val="decimal"/>
      <w:lvlText w:val=""/>
      <w:lvlJc w:val="left"/>
    </w:lvl>
    <w:lvl w:ilvl="7" w:tplc="3B86D660">
      <w:numFmt w:val="decimal"/>
      <w:lvlText w:val=""/>
      <w:lvlJc w:val="left"/>
    </w:lvl>
    <w:lvl w:ilvl="8" w:tplc="CFE88D3E">
      <w:numFmt w:val="decimal"/>
      <w:lvlText w:val=""/>
      <w:lvlJc w:val="left"/>
    </w:lvl>
  </w:abstractNum>
  <w:abstractNum w:abstractNumId="8">
    <w:nsid w:val="00000975"/>
    <w:multiLevelType w:val="hybridMultilevel"/>
    <w:tmpl w:val="4942E61E"/>
    <w:lvl w:ilvl="0" w:tplc="8C1A6A14">
      <w:start w:val="1"/>
      <w:numFmt w:val="bullet"/>
      <w:lvlText w:val="В"/>
      <w:lvlJc w:val="left"/>
    </w:lvl>
    <w:lvl w:ilvl="1" w:tplc="DF8C89B2">
      <w:numFmt w:val="decimal"/>
      <w:lvlText w:val=""/>
      <w:lvlJc w:val="left"/>
    </w:lvl>
    <w:lvl w:ilvl="2" w:tplc="F5A66712">
      <w:numFmt w:val="decimal"/>
      <w:lvlText w:val=""/>
      <w:lvlJc w:val="left"/>
    </w:lvl>
    <w:lvl w:ilvl="3" w:tplc="A9D265DA">
      <w:numFmt w:val="decimal"/>
      <w:lvlText w:val=""/>
      <w:lvlJc w:val="left"/>
    </w:lvl>
    <w:lvl w:ilvl="4" w:tplc="CFEE8464">
      <w:numFmt w:val="decimal"/>
      <w:lvlText w:val=""/>
      <w:lvlJc w:val="left"/>
    </w:lvl>
    <w:lvl w:ilvl="5" w:tplc="6F20A398">
      <w:numFmt w:val="decimal"/>
      <w:lvlText w:val=""/>
      <w:lvlJc w:val="left"/>
    </w:lvl>
    <w:lvl w:ilvl="6" w:tplc="A3BA8ABA">
      <w:numFmt w:val="decimal"/>
      <w:lvlText w:val=""/>
      <w:lvlJc w:val="left"/>
    </w:lvl>
    <w:lvl w:ilvl="7" w:tplc="99608ABC">
      <w:numFmt w:val="decimal"/>
      <w:lvlText w:val=""/>
      <w:lvlJc w:val="left"/>
    </w:lvl>
    <w:lvl w:ilvl="8" w:tplc="BC4E6B08">
      <w:numFmt w:val="decimal"/>
      <w:lvlText w:val=""/>
      <w:lvlJc w:val="left"/>
    </w:lvl>
  </w:abstractNum>
  <w:abstractNum w:abstractNumId="9">
    <w:nsid w:val="00000C15"/>
    <w:multiLevelType w:val="hybridMultilevel"/>
    <w:tmpl w:val="1F28BAEC"/>
    <w:lvl w:ilvl="0" w:tplc="892CFCFC">
      <w:start w:val="6"/>
      <w:numFmt w:val="decimal"/>
      <w:lvlText w:val="%1."/>
      <w:lvlJc w:val="left"/>
    </w:lvl>
    <w:lvl w:ilvl="1" w:tplc="11AAF772">
      <w:numFmt w:val="decimal"/>
      <w:lvlText w:val=""/>
      <w:lvlJc w:val="left"/>
    </w:lvl>
    <w:lvl w:ilvl="2" w:tplc="5B08A9D6">
      <w:numFmt w:val="decimal"/>
      <w:lvlText w:val=""/>
      <w:lvlJc w:val="left"/>
    </w:lvl>
    <w:lvl w:ilvl="3" w:tplc="EA382924">
      <w:numFmt w:val="decimal"/>
      <w:lvlText w:val=""/>
      <w:lvlJc w:val="left"/>
    </w:lvl>
    <w:lvl w:ilvl="4" w:tplc="B2526626">
      <w:numFmt w:val="decimal"/>
      <w:lvlText w:val=""/>
      <w:lvlJc w:val="left"/>
    </w:lvl>
    <w:lvl w:ilvl="5" w:tplc="47F0481E">
      <w:numFmt w:val="decimal"/>
      <w:lvlText w:val=""/>
      <w:lvlJc w:val="left"/>
    </w:lvl>
    <w:lvl w:ilvl="6" w:tplc="1F74035A">
      <w:numFmt w:val="decimal"/>
      <w:lvlText w:val=""/>
      <w:lvlJc w:val="left"/>
    </w:lvl>
    <w:lvl w:ilvl="7" w:tplc="D4DEF030">
      <w:numFmt w:val="decimal"/>
      <w:lvlText w:val=""/>
      <w:lvlJc w:val="left"/>
    </w:lvl>
    <w:lvl w:ilvl="8" w:tplc="2398C596">
      <w:numFmt w:val="decimal"/>
      <w:lvlText w:val=""/>
      <w:lvlJc w:val="left"/>
    </w:lvl>
  </w:abstractNum>
  <w:abstractNum w:abstractNumId="10">
    <w:nsid w:val="00000C7B"/>
    <w:multiLevelType w:val="hybridMultilevel"/>
    <w:tmpl w:val="08F62D7E"/>
    <w:lvl w:ilvl="0" w:tplc="8B8AA3AC">
      <w:start w:val="1"/>
      <w:numFmt w:val="bullet"/>
      <w:lvlText w:val="к"/>
      <w:lvlJc w:val="left"/>
    </w:lvl>
    <w:lvl w:ilvl="1" w:tplc="741E3AF2">
      <w:numFmt w:val="decimal"/>
      <w:lvlText w:val=""/>
      <w:lvlJc w:val="left"/>
    </w:lvl>
    <w:lvl w:ilvl="2" w:tplc="D3FCF262">
      <w:numFmt w:val="decimal"/>
      <w:lvlText w:val=""/>
      <w:lvlJc w:val="left"/>
    </w:lvl>
    <w:lvl w:ilvl="3" w:tplc="61DEE4C2">
      <w:numFmt w:val="decimal"/>
      <w:lvlText w:val=""/>
      <w:lvlJc w:val="left"/>
    </w:lvl>
    <w:lvl w:ilvl="4" w:tplc="9F506662">
      <w:numFmt w:val="decimal"/>
      <w:lvlText w:val=""/>
      <w:lvlJc w:val="left"/>
    </w:lvl>
    <w:lvl w:ilvl="5" w:tplc="4C8606DA">
      <w:numFmt w:val="decimal"/>
      <w:lvlText w:val=""/>
      <w:lvlJc w:val="left"/>
    </w:lvl>
    <w:lvl w:ilvl="6" w:tplc="4320A460">
      <w:numFmt w:val="decimal"/>
      <w:lvlText w:val=""/>
      <w:lvlJc w:val="left"/>
    </w:lvl>
    <w:lvl w:ilvl="7" w:tplc="7C3C6794">
      <w:numFmt w:val="decimal"/>
      <w:lvlText w:val=""/>
      <w:lvlJc w:val="left"/>
    </w:lvl>
    <w:lvl w:ilvl="8" w:tplc="FEA232D0">
      <w:numFmt w:val="decimal"/>
      <w:lvlText w:val=""/>
      <w:lvlJc w:val="left"/>
    </w:lvl>
  </w:abstractNum>
  <w:abstractNum w:abstractNumId="11">
    <w:nsid w:val="00000D66"/>
    <w:multiLevelType w:val="hybridMultilevel"/>
    <w:tmpl w:val="AEE2C702"/>
    <w:lvl w:ilvl="0" w:tplc="54D61028">
      <w:start w:val="5"/>
      <w:numFmt w:val="decimal"/>
      <w:lvlText w:val="%1."/>
      <w:lvlJc w:val="left"/>
    </w:lvl>
    <w:lvl w:ilvl="1" w:tplc="23666B4C">
      <w:numFmt w:val="decimal"/>
      <w:lvlText w:val=""/>
      <w:lvlJc w:val="left"/>
    </w:lvl>
    <w:lvl w:ilvl="2" w:tplc="9B104A6A">
      <w:numFmt w:val="decimal"/>
      <w:lvlText w:val=""/>
      <w:lvlJc w:val="left"/>
    </w:lvl>
    <w:lvl w:ilvl="3" w:tplc="4854283A">
      <w:numFmt w:val="decimal"/>
      <w:lvlText w:val=""/>
      <w:lvlJc w:val="left"/>
    </w:lvl>
    <w:lvl w:ilvl="4" w:tplc="A8BCDED6">
      <w:numFmt w:val="decimal"/>
      <w:lvlText w:val=""/>
      <w:lvlJc w:val="left"/>
    </w:lvl>
    <w:lvl w:ilvl="5" w:tplc="4300A708">
      <w:numFmt w:val="decimal"/>
      <w:lvlText w:val=""/>
      <w:lvlJc w:val="left"/>
    </w:lvl>
    <w:lvl w:ilvl="6" w:tplc="483EC430">
      <w:numFmt w:val="decimal"/>
      <w:lvlText w:val=""/>
      <w:lvlJc w:val="left"/>
    </w:lvl>
    <w:lvl w:ilvl="7" w:tplc="F0EC40EE">
      <w:numFmt w:val="decimal"/>
      <w:lvlText w:val=""/>
      <w:lvlJc w:val="left"/>
    </w:lvl>
    <w:lvl w:ilvl="8" w:tplc="355A1ACE">
      <w:numFmt w:val="decimal"/>
      <w:lvlText w:val=""/>
      <w:lvlJc w:val="left"/>
    </w:lvl>
  </w:abstractNum>
  <w:abstractNum w:abstractNumId="12">
    <w:nsid w:val="00000E12"/>
    <w:multiLevelType w:val="hybridMultilevel"/>
    <w:tmpl w:val="89E48B56"/>
    <w:lvl w:ilvl="0" w:tplc="C37ABCDA">
      <w:start w:val="12"/>
      <w:numFmt w:val="decimal"/>
      <w:lvlText w:val="%1)"/>
      <w:lvlJc w:val="left"/>
    </w:lvl>
    <w:lvl w:ilvl="1" w:tplc="92401206">
      <w:numFmt w:val="decimal"/>
      <w:lvlText w:val=""/>
      <w:lvlJc w:val="left"/>
    </w:lvl>
    <w:lvl w:ilvl="2" w:tplc="F192095A">
      <w:numFmt w:val="decimal"/>
      <w:lvlText w:val=""/>
      <w:lvlJc w:val="left"/>
    </w:lvl>
    <w:lvl w:ilvl="3" w:tplc="2B2218B2">
      <w:numFmt w:val="decimal"/>
      <w:lvlText w:val=""/>
      <w:lvlJc w:val="left"/>
    </w:lvl>
    <w:lvl w:ilvl="4" w:tplc="CAB2A69E">
      <w:numFmt w:val="decimal"/>
      <w:lvlText w:val=""/>
      <w:lvlJc w:val="left"/>
    </w:lvl>
    <w:lvl w:ilvl="5" w:tplc="65B0A4D2">
      <w:numFmt w:val="decimal"/>
      <w:lvlText w:val=""/>
      <w:lvlJc w:val="left"/>
    </w:lvl>
    <w:lvl w:ilvl="6" w:tplc="83F00A86">
      <w:numFmt w:val="decimal"/>
      <w:lvlText w:val=""/>
      <w:lvlJc w:val="left"/>
    </w:lvl>
    <w:lvl w:ilvl="7" w:tplc="211CBAA2">
      <w:numFmt w:val="decimal"/>
      <w:lvlText w:val=""/>
      <w:lvlJc w:val="left"/>
    </w:lvl>
    <w:lvl w:ilvl="8" w:tplc="802EE4E8">
      <w:numFmt w:val="decimal"/>
      <w:lvlText w:val=""/>
      <w:lvlJc w:val="left"/>
    </w:lvl>
  </w:abstractNum>
  <w:abstractNum w:abstractNumId="13">
    <w:nsid w:val="00000E90"/>
    <w:multiLevelType w:val="hybridMultilevel"/>
    <w:tmpl w:val="D9CAC1A0"/>
    <w:lvl w:ilvl="0" w:tplc="88A6D790">
      <w:start w:val="1"/>
      <w:numFmt w:val="bullet"/>
      <w:lvlText w:val="в"/>
      <w:lvlJc w:val="left"/>
    </w:lvl>
    <w:lvl w:ilvl="1" w:tplc="2D489798">
      <w:start w:val="3"/>
      <w:numFmt w:val="decimal"/>
      <w:lvlText w:val="%2)"/>
      <w:lvlJc w:val="left"/>
    </w:lvl>
    <w:lvl w:ilvl="2" w:tplc="14267C7A">
      <w:numFmt w:val="decimal"/>
      <w:lvlText w:val=""/>
      <w:lvlJc w:val="left"/>
    </w:lvl>
    <w:lvl w:ilvl="3" w:tplc="EA8EF390">
      <w:numFmt w:val="decimal"/>
      <w:lvlText w:val=""/>
      <w:lvlJc w:val="left"/>
    </w:lvl>
    <w:lvl w:ilvl="4" w:tplc="8528D5F0">
      <w:numFmt w:val="decimal"/>
      <w:lvlText w:val=""/>
      <w:lvlJc w:val="left"/>
    </w:lvl>
    <w:lvl w:ilvl="5" w:tplc="0FA2FF16">
      <w:numFmt w:val="decimal"/>
      <w:lvlText w:val=""/>
      <w:lvlJc w:val="left"/>
    </w:lvl>
    <w:lvl w:ilvl="6" w:tplc="8A52CE98">
      <w:numFmt w:val="decimal"/>
      <w:lvlText w:val=""/>
      <w:lvlJc w:val="left"/>
    </w:lvl>
    <w:lvl w:ilvl="7" w:tplc="20EA1E82">
      <w:numFmt w:val="decimal"/>
      <w:lvlText w:val=""/>
      <w:lvlJc w:val="left"/>
    </w:lvl>
    <w:lvl w:ilvl="8" w:tplc="B67A196A">
      <w:numFmt w:val="decimal"/>
      <w:lvlText w:val=""/>
      <w:lvlJc w:val="left"/>
    </w:lvl>
  </w:abstractNum>
  <w:abstractNum w:abstractNumId="14">
    <w:nsid w:val="00000ECC"/>
    <w:multiLevelType w:val="hybridMultilevel"/>
    <w:tmpl w:val="D0B2F27C"/>
    <w:lvl w:ilvl="0" w:tplc="42320DA8">
      <w:start w:val="1"/>
      <w:numFmt w:val="decimal"/>
      <w:lvlText w:val="%1)"/>
      <w:lvlJc w:val="left"/>
    </w:lvl>
    <w:lvl w:ilvl="1" w:tplc="5D2CD062">
      <w:numFmt w:val="decimal"/>
      <w:lvlText w:val=""/>
      <w:lvlJc w:val="left"/>
    </w:lvl>
    <w:lvl w:ilvl="2" w:tplc="C55266FA">
      <w:numFmt w:val="decimal"/>
      <w:lvlText w:val=""/>
      <w:lvlJc w:val="left"/>
    </w:lvl>
    <w:lvl w:ilvl="3" w:tplc="DC22B6FC">
      <w:numFmt w:val="decimal"/>
      <w:lvlText w:val=""/>
      <w:lvlJc w:val="left"/>
    </w:lvl>
    <w:lvl w:ilvl="4" w:tplc="4FAC0E86">
      <w:numFmt w:val="decimal"/>
      <w:lvlText w:val=""/>
      <w:lvlJc w:val="left"/>
    </w:lvl>
    <w:lvl w:ilvl="5" w:tplc="6996FB8A">
      <w:numFmt w:val="decimal"/>
      <w:lvlText w:val=""/>
      <w:lvlJc w:val="left"/>
    </w:lvl>
    <w:lvl w:ilvl="6" w:tplc="64BE3C48">
      <w:numFmt w:val="decimal"/>
      <w:lvlText w:val=""/>
      <w:lvlJc w:val="left"/>
    </w:lvl>
    <w:lvl w:ilvl="7" w:tplc="E0D4CF98">
      <w:numFmt w:val="decimal"/>
      <w:lvlText w:val=""/>
      <w:lvlJc w:val="left"/>
    </w:lvl>
    <w:lvl w:ilvl="8" w:tplc="6F602BB0">
      <w:numFmt w:val="decimal"/>
      <w:lvlText w:val=""/>
      <w:lvlJc w:val="left"/>
    </w:lvl>
  </w:abstractNum>
  <w:abstractNum w:abstractNumId="15">
    <w:nsid w:val="00000FBF"/>
    <w:multiLevelType w:val="hybridMultilevel"/>
    <w:tmpl w:val="1A56D80E"/>
    <w:lvl w:ilvl="0" w:tplc="2C6A5108">
      <w:start w:val="14"/>
      <w:numFmt w:val="upperLetter"/>
      <w:lvlText w:val="%1"/>
      <w:lvlJc w:val="left"/>
    </w:lvl>
    <w:lvl w:ilvl="1" w:tplc="2ED61250">
      <w:numFmt w:val="decimal"/>
      <w:lvlText w:val=""/>
      <w:lvlJc w:val="left"/>
    </w:lvl>
    <w:lvl w:ilvl="2" w:tplc="F3ACB8DE">
      <w:numFmt w:val="decimal"/>
      <w:lvlText w:val=""/>
      <w:lvlJc w:val="left"/>
    </w:lvl>
    <w:lvl w:ilvl="3" w:tplc="CBF87EAA">
      <w:numFmt w:val="decimal"/>
      <w:lvlText w:val=""/>
      <w:lvlJc w:val="left"/>
    </w:lvl>
    <w:lvl w:ilvl="4" w:tplc="E2EE76F2">
      <w:numFmt w:val="decimal"/>
      <w:lvlText w:val=""/>
      <w:lvlJc w:val="left"/>
    </w:lvl>
    <w:lvl w:ilvl="5" w:tplc="C6CC237A">
      <w:numFmt w:val="decimal"/>
      <w:lvlText w:val=""/>
      <w:lvlJc w:val="left"/>
    </w:lvl>
    <w:lvl w:ilvl="6" w:tplc="5EF2C8EA">
      <w:numFmt w:val="decimal"/>
      <w:lvlText w:val=""/>
      <w:lvlJc w:val="left"/>
    </w:lvl>
    <w:lvl w:ilvl="7" w:tplc="777A1FD0">
      <w:numFmt w:val="decimal"/>
      <w:lvlText w:val=""/>
      <w:lvlJc w:val="left"/>
    </w:lvl>
    <w:lvl w:ilvl="8" w:tplc="CFB83F0C">
      <w:numFmt w:val="decimal"/>
      <w:lvlText w:val=""/>
      <w:lvlJc w:val="left"/>
    </w:lvl>
  </w:abstractNum>
  <w:abstractNum w:abstractNumId="16">
    <w:nsid w:val="00000FC9"/>
    <w:multiLevelType w:val="hybridMultilevel"/>
    <w:tmpl w:val="04B04958"/>
    <w:lvl w:ilvl="0" w:tplc="3160BF70">
      <w:start w:val="9"/>
      <w:numFmt w:val="decimal"/>
      <w:lvlText w:val="%1)"/>
      <w:lvlJc w:val="left"/>
    </w:lvl>
    <w:lvl w:ilvl="1" w:tplc="D1AAE78E">
      <w:numFmt w:val="decimal"/>
      <w:lvlText w:val=""/>
      <w:lvlJc w:val="left"/>
    </w:lvl>
    <w:lvl w:ilvl="2" w:tplc="DFF0B1DC">
      <w:numFmt w:val="decimal"/>
      <w:lvlText w:val=""/>
      <w:lvlJc w:val="left"/>
    </w:lvl>
    <w:lvl w:ilvl="3" w:tplc="B31CCCCA">
      <w:numFmt w:val="decimal"/>
      <w:lvlText w:val=""/>
      <w:lvlJc w:val="left"/>
    </w:lvl>
    <w:lvl w:ilvl="4" w:tplc="115E92B8">
      <w:numFmt w:val="decimal"/>
      <w:lvlText w:val=""/>
      <w:lvlJc w:val="left"/>
    </w:lvl>
    <w:lvl w:ilvl="5" w:tplc="48DA369E">
      <w:numFmt w:val="decimal"/>
      <w:lvlText w:val=""/>
      <w:lvlJc w:val="left"/>
    </w:lvl>
    <w:lvl w:ilvl="6" w:tplc="9E084988">
      <w:numFmt w:val="decimal"/>
      <w:lvlText w:val=""/>
      <w:lvlJc w:val="left"/>
    </w:lvl>
    <w:lvl w:ilvl="7" w:tplc="57B633B8">
      <w:numFmt w:val="decimal"/>
      <w:lvlText w:val=""/>
      <w:lvlJc w:val="left"/>
    </w:lvl>
    <w:lvl w:ilvl="8" w:tplc="6D085A6E">
      <w:numFmt w:val="decimal"/>
      <w:lvlText w:val=""/>
      <w:lvlJc w:val="left"/>
    </w:lvl>
  </w:abstractNum>
  <w:abstractNum w:abstractNumId="17">
    <w:nsid w:val="000011F4"/>
    <w:multiLevelType w:val="hybridMultilevel"/>
    <w:tmpl w:val="11F65F1E"/>
    <w:lvl w:ilvl="0" w:tplc="98D001A4">
      <w:start w:val="1"/>
      <w:numFmt w:val="decimal"/>
      <w:lvlText w:val="%1)"/>
      <w:lvlJc w:val="left"/>
    </w:lvl>
    <w:lvl w:ilvl="1" w:tplc="42AC19FC">
      <w:numFmt w:val="decimal"/>
      <w:lvlText w:val=""/>
      <w:lvlJc w:val="left"/>
    </w:lvl>
    <w:lvl w:ilvl="2" w:tplc="578C1B36">
      <w:numFmt w:val="decimal"/>
      <w:lvlText w:val=""/>
      <w:lvlJc w:val="left"/>
    </w:lvl>
    <w:lvl w:ilvl="3" w:tplc="69D6A216">
      <w:numFmt w:val="decimal"/>
      <w:lvlText w:val=""/>
      <w:lvlJc w:val="left"/>
    </w:lvl>
    <w:lvl w:ilvl="4" w:tplc="99AE3524">
      <w:numFmt w:val="decimal"/>
      <w:lvlText w:val=""/>
      <w:lvlJc w:val="left"/>
    </w:lvl>
    <w:lvl w:ilvl="5" w:tplc="085CFD28">
      <w:numFmt w:val="decimal"/>
      <w:lvlText w:val=""/>
      <w:lvlJc w:val="left"/>
    </w:lvl>
    <w:lvl w:ilvl="6" w:tplc="73C2376C">
      <w:numFmt w:val="decimal"/>
      <w:lvlText w:val=""/>
      <w:lvlJc w:val="left"/>
    </w:lvl>
    <w:lvl w:ilvl="7" w:tplc="8DF0A0A8">
      <w:numFmt w:val="decimal"/>
      <w:lvlText w:val=""/>
      <w:lvlJc w:val="left"/>
    </w:lvl>
    <w:lvl w:ilvl="8" w:tplc="D2EC49C4">
      <w:numFmt w:val="decimal"/>
      <w:lvlText w:val=""/>
      <w:lvlJc w:val="left"/>
    </w:lvl>
  </w:abstractNum>
  <w:abstractNum w:abstractNumId="18">
    <w:nsid w:val="0000127E"/>
    <w:multiLevelType w:val="hybridMultilevel"/>
    <w:tmpl w:val="B64C2A68"/>
    <w:lvl w:ilvl="0" w:tplc="FA3A4012">
      <w:start w:val="1"/>
      <w:numFmt w:val="decimal"/>
      <w:lvlText w:val="%1)"/>
      <w:lvlJc w:val="left"/>
    </w:lvl>
    <w:lvl w:ilvl="1" w:tplc="626E6CCC">
      <w:numFmt w:val="decimal"/>
      <w:lvlText w:val=""/>
      <w:lvlJc w:val="left"/>
    </w:lvl>
    <w:lvl w:ilvl="2" w:tplc="3912F432">
      <w:numFmt w:val="decimal"/>
      <w:lvlText w:val=""/>
      <w:lvlJc w:val="left"/>
    </w:lvl>
    <w:lvl w:ilvl="3" w:tplc="BE66EFA4">
      <w:numFmt w:val="decimal"/>
      <w:lvlText w:val=""/>
      <w:lvlJc w:val="left"/>
    </w:lvl>
    <w:lvl w:ilvl="4" w:tplc="254E6890">
      <w:numFmt w:val="decimal"/>
      <w:lvlText w:val=""/>
      <w:lvlJc w:val="left"/>
    </w:lvl>
    <w:lvl w:ilvl="5" w:tplc="C40CB252">
      <w:numFmt w:val="decimal"/>
      <w:lvlText w:val=""/>
      <w:lvlJc w:val="left"/>
    </w:lvl>
    <w:lvl w:ilvl="6" w:tplc="5FD84EC2">
      <w:numFmt w:val="decimal"/>
      <w:lvlText w:val=""/>
      <w:lvlJc w:val="left"/>
    </w:lvl>
    <w:lvl w:ilvl="7" w:tplc="C6AC4CC6">
      <w:numFmt w:val="decimal"/>
      <w:lvlText w:val=""/>
      <w:lvlJc w:val="left"/>
    </w:lvl>
    <w:lvl w:ilvl="8" w:tplc="DBB4071A">
      <w:numFmt w:val="decimal"/>
      <w:lvlText w:val=""/>
      <w:lvlJc w:val="left"/>
    </w:lvl>
  </w:abstractNum>
  <w:abstractNum w:abstractNumId="19">
    <w:nsid w:val="00001481"/>
    <w:multiLevelType w:val="hybridMultilevel"/>
    <w:tmpl w:val="92E26B14"/>
    <w:lvl w:ilvl="0" w:tplc="78E2F3C0">
      <w:start w:val="1"/>
      <w:numFmt w:val="decimal"/>
      <w:lvlText w:val="%1."/>
      <w:lvlJc w:val="left"/>
    </w:lvl>
    <w:lvl w:ilvl="1" w:tplc="D096846E">
      <w:numFmt w:val="decimal"/>
      <w:lvlText w:val=""/>
      <w:lvlJc w:val="left"/>
    </w:lvl>
    <w:lvl w:ilvl="2" w:tplc="0C1A8ABA">
      <w:numFmt w:val="decimal"/>
      <w:lvlText w:val=""/>
      <w:lvlJc w:val="left"/>
    </w:lvl>
    <w:lvl w:ilvl="3" w:tplc="9DD0DD78">
      <w:numFmt w:val="decimal"/>
      <w:lvlText w:val=""/>
      <w:lvlJc w:val="left"/>
    </w:lvl>
    <w:lvl w:ilvl="4" w:tplc="ED2EBCD6">
      <w:numFmt w:val="decimal"/>
      <w:lvlText w:val=""/>
      <w:lvlJc w:val="left"/>
    </w:lvl>
    <w:lvl w:ilvl="5" w:tplc="13F620C4">
      <w:numFmt w:val="decimal"/>
      <w:lvlText w:val=""/>
      <w:lvlJc w:val="left"/>
    </w:lvl>
    <w:lvl w:ilvl="6" w:tplc="677C71FC">
      <w:numFmt w:val="decimal"/>
      <w:lvlText w:val=""/>
      <w:lvlJc w:val="left"/>
    </w:lvl>
    <w:lvl w:ilvl="7" w:tplc="29167F42">
      <w:numFmt w:val="decimal"/>
      <w:lvlText w:val=""/>
      <w:lvlJc w:val="left"/>
    </w:lvl>
    <w:lvl w:ilvl="8" w:tplc="80BAF2AE">
      <w:numFmt w:val="decimal"/>
      <w:lvlText w:val=""/>
      <w:lvlJc w:val="left"/>
    </w:lvl>
  </w:abstractNum>
  <w:abstractNum w:abstractNumId="20">
    <w:nsid w:val="000016D4"/>
    <w:multiLevelType w:val="hybridMultilevel"/>
    <w:tmpl w:val="3C087A5A"/>
    <w:lvl w:ilvl="0" w:tplc="5EB0E4CA">
      <w:start w:val="2"/>
      <w:numFmt w:val="decimal"/>
      <w:lvlText w:val="%1."/>
      <w:lvlJc w:val="left"/>
    </w:lvl>
    <w:lvl w:ilvl="1" w:tplc="BA6C472A">
      <w:numFmt w:val="decimal"/>
      <w:lvlText w:val=""/>
      <w:lvlJc w:val="left"/>
    </w:lvl>
    <w:lvl w:ilvl="2" w:tplc="A414FCB6">
      <w:numFmt w:val="decimal"/>
      <w:lvlText w:val=""/>
      <w:lvlJc w:val="left"/>
    </w:lvl>
    <w:lvl w:ilvl="3" w:tplc="96B406F8">
      <w:numFmt w:val="decimal"/>
      <w:lvlText w:val=""/>
      <w:lvlJc w:val="left"/>
    </w:lvl>
    <w:lvl w:ilvl="4" w:tplc="B650BB7C">
      <w:numFmt w:val="decimal"/>
      <w:lvlText w:val=""/>
      <w:lvlJc w:val="left"/>
    </w:lvl>
    <w:lvl w:ilvl="5" w:tplc="227E9408">
      <w:numFmt w:val="decimal"/>
      <w:lvlText w:val=""/>
      <w:lvlJc w:val="left"/>
    </w:lvl>
    <w:lvl w:ilvl="6" w:tplc="92BA8156">
      <w:numFmt w:val="decimal"/>
      <w:lvlText w:val=""/>
      <w:lvlJc w:val="left"/>
    </w:lvl>
    <w:lvl w:ilvl="7" w:tplc="22FA3BF4">
      <w:numFmt w:val="decimal"/>
      <w:lvlText w:val=""/>
      <w:lvlJc w:val="left"/>
    </w:lvl>
    <w:lvl w:ilvl="8" w:tplc="908A8206">
      <w:numFmt w:val="decimal"/>
      <w:lvlText w:val=""/>
      <w:lvlJc w:val="left"/>
    </w:lvl>
  </w:abstractNum>
  <w:abstractNum w:abstractNumId="21">
    <w:nsid w:val="00001796"/>
    <w:multiLevelType w:val="hybridMultilevel"/>
    <w:tmpl w:val="128A955C"/>
    <w:lvl w:ilvl="0" w:tplc="75C45C2A">
      <w:start w:val="1"/>
      <w:numFmt w:val="bullet"/>
      <w:lvlText w:val=""/>
      <w:lvlJc w:val="left"/>
    </w:lvl>
    <w:lvl w:ilvl="1" w:tplc="537E9C18">
      <w:numFmt w:val="decimal"/>
      <w:lvlText w:val=""/>
      <w:lvlJc w:val="left"/>
    </w:lvl>
    <w:lvl w:ilvl="2" w:tplc="C402FB20">
      <w:numFmt w:val="decimal"/>
      <w:lvlText w:val=""/>
      <w:lvlJc w:val="left"/>
    </w:lvl>
    <w:lvl w:ilvl="3" w:tplc="835E4B06">
      <w:numFmt w:val="decimal"/>
      <w:lvlText w:val=""/>
      <w:lvlJc w:val="left"/>
    </w:lvl>
    <w:lvl w:ilvl="4" w:tplc="87624EAC">
      <w:numFmt w:val="decimal"/>
      <w:lvlText w:val=""/>
      <w:lvlJc w:val="left"/>
    </w:lvl>
    <w:lvl w:ilvl="5" w:tplc="961EAB98">
      <w:numFmt w:val="decimal"/>
      <w:lvlText w:val=""/>
      <w:lvlJc w:val="left"/>
    </w:lvl>
    <w:lvl w:ilvl="6" w:tplc="578064B2">
      <w:numFmt w:val="decimal"/>
      <w:lvlText w:val=""/>
      <w:lvlJc w:val="left"/>
    </w:lvl>
    <w:lvl w:ilvl="7" w:tplc="87400BFA">
      <w:numFmt w:val="decimal"/>
      <w:lvlText w:val=""/>
      <w:lvlJc w:val="left"/>
    </w:lvl>
    <w:lvl w:ilvl="8" w:tplc="B55628E6">
      <w:numFmt w:val="decimal"/>
      <w:lvlText w:val=""/>
      <w:lvlJc w:val="left"/>
    </w:lvl>
  </w:abstractNum>
  <w:abstractNum w:abstractNumId="22">
    <w:nsid w:val="0000182F"/>
    <w:multiLevelType w:val="hybridMultilevel"/>
    <w:tmpl w:val="2F32E164"/>
    <w:lvl w:ilvl="0" w:tplc="3C30493C">
      <w:start w:val="17"/>
      <w:numFmt w:val="decimal"/>
      <w:lvlText w:val="%1"/>
      <w:lvlJc w:val="left"/>
    </w:lvl>
    <w:lvl w:ilvl="1" w:tplc="DD082216">
      <w:numFmt w:val="decimal"/>
      <w:lvlText w:val=""/>
      <w:lvlJc w:val="left"/>
    </w:lvl>
    <w:lvl w:ilvl="2" w:tplc="14BA902A">
      <w:numFmt w:val="decimal"/>
      <w:lvlText w:val=""/>
      <w:lvlJc w:val="left"/>
    </w:lvl>
    <w:lvl w:ilvl="3" w:tplc="02FE17B2">
      <w:numFmt w:val="decimal"/>
      <w:lvlText w:val=""/>
      <w:lvlJc w:val="left"/>
    </w:lvl>
    <w:lvl w:ilvl="4" w:tplc="6B063E4E">
      <w:numFmt w:val="decimal"/>
      <w:lvlText w:val=""/>
      <w:lvlJc w:val="left"/>
    </w:lvl>
    <w:lvl w:ilvl="5" w:tplc="B604407E">
      <w:numFmt w:val="decimal"/>
      <w:lvlText w:val=""/>
      <w:lvlJc w:val="left"/>
    </w:lvl>
    <w:lvl w:ilvl="6" w:tplc="B3CAEC42">
      <w:numFmt w:val="decimal"/>
      <w:lvlText w:val=""/>
      <w:lvlJc w:val="left"/>
    </w:lvl>
    <w:lvl w:ilvl="7" w:tplc="4AF4CDCC">
      <w:numFmt w:val="decimal"/>
      <w:lvlText w:val=""/>
      <w:lvlJc w:val="left"/>
    </w:lvl>
    <w:lvl w:ilvl="8" w:tplc="A232040C">
      <w:numFmt w:val="decimal"/>
      <w:lvlText w:val=""/>
      <w:lvlJc w:val="left"/>
    </w:lvl>
  </w:abstractNum>
  <w:abstractNum w:abstractNumId="23">
    <w:nsid w:val="00001850"/>
    <w:multiLevelType w:val="hybridMultilevel"/>
    <w:tmpl w:val="5AACE412"/>
    <w:lvl w:ilvl="0" w:tplc="4D400552">
      <w:start w:val="1"/>
      <w:numFmt w:val="bullet"/>
      <w:lvlText w:val="Я"/>
      <w:lvlJc w:val="left"/>
    </w:lvl>
    <w:lvl w:ilvl="1" w:tplc="8C3676E6">
      <w:numFmt w:val="decimal"/>
      <w:lvlText w:val=""/>
      <w:lvlJc w:val="left"/>
    </w:lvl>
    <w:lvl w:ilvl="2" w:tplc="ED045452">
      <w:numFmt w:val="decimal"/>
      <w:lvlText w:val=""/>
      <w:lvlJc w:val="left"/>
    </w:lvl>
    <w:lvl w:ilvl="3" w:tplc="571EAED4">
      <w:numFmt w:val="decimal"/>
      <w:lvlText w:val=""/>
      <w:lvlJc w:val="left"/>
    </w:lvl>
    <w:lvl w:ilvl="4" w:tplc="A0767FDC">
      <w:numFmt w:val="decimal"/>
      <w:lvlText w:val=""/>
      <w:lvlJc w:val="left"/>
    </w:lvl>
    <w:lvl w:ilvl="5" w:tplc="87BA61F2">
      <w:numFmt w:val="decimal"/>
      <w:lvlText w:val=""/>
      <w:lvlJc w:val="left"/>
    </w:lvl>
    <w:lvl w:ilvl="6" w:tplc="15026B5E">
      <w:numFmt w:val="decimal"/>
      <w:lvlText w:val=""/>
      <w:lvlJc w:val="left"/>
    </w:lvl>
    <w:lvl w:ilvl="7" w:tplc="68EA6836">
      <w:numFmt w:val="decimal"/>
      <w:lvlText w:val=""/>
      <w:lvlJc w:val="left"/>
    </w:lvl>
    <w:lvl w:ilvl="8" w:tplc="7B8C2A6A">
      <w:numFmt w:val="decimal"/>
      <w:lvlText w:val=""/>
      <w:lvlJc w:val="left"/>
    </w:lvl>
  </w:abstractNum>
  <w:abstractNum w:abstractNumId="24">
    <w:nsid w:val="000018D7"/>
    <w:multiLevelType w:val="hybridMultilevel"/>
    <w:tmpl w:val="34088612"/>
    <w:lvl w:ilvl="0" w:tplc="D1204ECE">
      <w:start w:val="1"/>
      <w:numFmt w:val="bullet"/>
      <w:lvlText w:val="и"/>
      <w:lvlJc w:val="left"/>
    </w:lvl>
    <w:lvl w:ilvl="1" w:tplc="89AAC20C">
      <w:start w:val="2"/>
      <w:numFmt w:val="decimal"/>
      <w:lvlText w:val="%2)"/>
      <w:lvlJc w:val="left"/>
    </w:lvl>
    <w:lvl w:ilvl="2" w:tplc="CC00A79E">
      <w:numFmt w:val="decimal"/>
      <w:lvlText w:val=""/>
      <w:lvlJc w:val="left"/>
    </w:lvl>
    <w:lvl w:ilvl="3" w:tplc="07C46E2E">
      <w:numFmt w:val="decimal"/>
      <w:lvlText w:val=""/>
      <w:lvlJc w:val="left"/>
    </w:lvl>
    <w:lvl w:ilvl="4" w:tplc="5A96A454">
      <w:numFmt w:val="decimal"/>
      <w:lvlText w:val=""/>
      <w:lvlJc w:val="left"/>
    </w:lvl>
    <w:lvl w:ilvl="5" w:tplc="C5223BAC">
      <w:numFmt w:val="decimal"/>
      <w:lvlText w:val=""/>
      <w:lvlJc w:val="left"/>
    </w:lvl>
    <w:lvl w:ilvl="6" w:tplc="88EEB62E">
      <w:numFmt w:val="decimal"/>
      <w:lvlText w:val=""/>
      <w:lvlJc w:val="left"/>
    </w:lvl>
    <w:lvl w:ilvl="7" w:tplc="B05EA46E">
      <w:numFmt w:val="decimal"/>
      <w:lvlText w:val=""/>
      <w:lvlJc w:val="left"/>
    </w:lvl>
    <w:lvl w:ilvl="8" w:tplc="AE9E5222">
      <w:numFmt w:val="decimal"/>
      <w:lvlText w:val=""/>
      <w:lvlJc w:val="left"/>
    </w:lvl>
  </w:abstractNum>
  <w:abstractNum w:abstractNumId="25">
    <w:nsid w:val="00001916"/>
    <w:multiLevelType w:val="hybridMultilevel"/>
    <w:tmpl w:val="5AEEC22A"/>
    <w:lvl w:ilvl="0" w:tplc="4E9E7CA8">
      <w:start w:val="1"/>
      <w:numFmt w:val="bullet"/>
      <w:lvlText w:val="В"/>
      <w:lvlJc w:val="left"/>
    </w:lvl>
    <w:lvl w:ilvl="1" w:tplc="B5B67652">
      <w:numFmt w:val="decimal"/>
      <w:lvlText w:val=""/>
      <w:lvlJc w:val="left"/>
    </w:lvl>
    <w:lvl w:ilvl="2" w:tplc="B8EA89C6">
      <w:numFmt w:val="decimal"/>
      <w:lvlText w:val=""/>
      <w:lvlJc w:val="left"/>
    </w:lvl>
    <w:lvl w:ilvl="3" w:tplc="EB743EF0">
      <w:numFmt w:val="decimal"/>
      <w:lvlText w:val=""/>
      <w:lvlJc w:val="left"/>
    </w:lvl>
    <w:lvl w:ilvl="4" w:tplc="EB84D13C">
      <w:numFmt w:val="decimal"/>
      <w:lvlText w:val=""/>
      <w:lvlJc w:val="left"/>
    </w:lvl>
    <w:lvl w:ilvl="5" w:tplc="94D06738">
      <w:numFmt w:val="decimal"/>
      <w:lvlText w:val=""/>
      <w:lvlJc w:val="left"/>
    </w:lvl>
    <w:lvl w:ilvl="6" w:tplc="2F4E1D74">
      <w:numFmt w:val="decimal"/>
      <w:lvlText w:val=""/>
      <w:lvlJc w:val="left"/>
    </w:lvl>
    <w:lvl w:ilvl="7" w:tplc="549EB3BA">
      <w:numFmt w:val="decimal"/>
      <w:lvlText w:val=""/>
      <w:lvlJc w:val="left"/>
    </w:lvl>
    <w:lvl w:ilvl="8" w:tplc="7CC88A80">
      <w:numFmt w:val="decimal"/>
      <w:lvlText w:val=""/>
      <w:lvlJc w:val="left"/>
    </w:lvl>
  </w:abstractNum>
  <w:abstractNum w:abstractNumId="26">
    <w:nsid w:val="00001953"/>
    <w:multiLevelType w:val="hybridMultilevel"/>
    <w:tmpl w:val="2F4E2442"/>
    <w:lvl w:ilvl="0" w:tplc="799E371A">
      <w:start w:val="1"/>
      <w:numFmt w:val="bullet"/>
      <w:lvlText w:val="и"/>
      <w:lvlJc w:val="left"/>
    </w:lvl>
    <w:lvl w:ilvl="1" w:tplc="60449D46">
      <w:start w:val="1"/>
      <w:numFmt w:val="decimal"/>
      <w:lvlText w:val="%2)"/>
      <w:lvlJc w:val="left"/>
    </w:lvl>
    <w:lvl w:ilvl="2" w:tplc="0D26C5F8">
      <w:numFmt w:val="decimal"/>
      <w:lvlText w:val=""/>
      <w:lvlJc w:val="left"/>
    </w:lvl>
    <w:lvl w:ilvl="3" w:tplc="330CC3BC">
      <w:numFmt w:val="decimal"/>
      <w:lvlText w:val=""/>
      <w:lvlJc w:val="left"/>
    </w:lvl>
    <w:lvl w:ilvl="4" w:tplc="9A3EAB06">
      <w:numFmt w:val="decimal"/>
      <w:lvlText w:val=""/>
      <w:lvlJc w:val="left"/>
    </w:lvl>
    <w:lvl w:ilvl="5" w:tplc="8A625DDE">
      <w:numFmt w:val="decimal"/>
      <w:lvlText w:val=""/>
      <w:lvlJc w:val="left"/>
    </w:lvl>
    <w:lvl w:ilvl="6" w:tplc="84B81516">
      <w:numFmt w:val="decimal"/>
      <w:lvlText w:val=""/>
      <w:lvlJc w:val="left"/>
    </w:lvl>
    <w:lvl w:ilvl="7" w:tplc="6672B328">
      <w:numFmt w:val="decimal"/>
      <w:lvlText w:val=""/>
      <w:lvlJc w:val="left"/>
    </w:lvl>
    <w:lvl w:ilvl="8" w:tplc="950EBF46">
      <w:numFmt w:val="decimal"/>
      <w:lvlText w:val=""/>
      <w:lvlJc w:val="left"/>
    </w:lvl>
  </w:abstractNum>
  <w:abstractNum w:abstractNumId="27">
    <w:nsid w:val="000019D9"/>
    <w:multiLevelType w:val="hybridMultilevel"/>
    <w:tmpl w:val="AA0AE92C"/>
    <w:lvl w:ilvl="0" w:tplc="0054F1B4">
      <w:start w:val="1"/>
      <w:numFmt w:val="bullet"/>
      <w:lvlText w:val="и"/>
      <w:lvlJc w:val="left"/>
    </w:lvl>
    <w:lvl w:ilvl="1" w:tplc="39E8D51C">
      <w:numFmt w:val="decimal"/>
      <w:lvlText w:val=""/>
      <w:lvlJc w:val="left"/>
    </w:lvl>
    <w:lvl w:ilvl="2" w:tplc="19401A88">
      <w:numFmt w:val="decimal"/>
      <w:lvlText w:val=""/>
      <w:lvlJc w:val="left"/>
    </w:lvl>
    <w:lvl w:ilvl="3" w:tplc="3FFAA380">
      <w:numFmt w:val="decimal"/>
      <w:lvlText w:val=""/>
      <w:lvlJc w:val="left"/>
    </w:lvl>
    <w:lvl w:ilvl="4" w:tplc="CE147576">
      <w:numFmt w:val="decimal"/>
      <w:lvlText w:val=""/>
      <w:lvlJc w:val="left"/>
    </w:lvl>
    <w:lvl w:ilvl="5" w:tplc="D4DA39D8">
      <w:numFmt w:val="decimal"/>
      <w:lvlText w:val=""/>
      <w:lvlJc w:val="left"/>
    </w:lvl>
    <w:lvl w:ilvl="6" w:tplc="5F62C0FC">
      <w:numFmt w:val="decimal"/>
      <w:lvlText w:val=""/>
      <w:lvlJc w:val="left"/>
    </w:lvl>
    <w:lvl w:ilvl="7" w:tplc="082017C8">
      <w:numFmt w:val="decimal"/>
      <w:lvlText w:val=""/>
      <w:lvlJc w:val="left"/>
    </w:lvl>
    <w:lvl w:ilvl="8" w:tplc="DC844A9E">
      <w:numFmt w:val="decimal"/>
      <w:lvlText w:val=""/>
      <w:lvlJc w:val="left"/>
    </w:lvl>
  </w:abstractNum>
  <w:abstractNum w:abstractNumId="28">
    <w:nsid w:val="000019DA"/>
    <w:multiLevelType w:val="hybridMultilevel"/>
    <w:tmpl w:val="10DADACE"/>
    <w:lvl w:ilvl="0" w:tplc="BE322ACC">
      <w:start w:val="1"/>
      <w:numFmt w:val="bullet"/>
      <w:lvlText w:val="―"/>
      <w:lvlJc w:val="left"/>
    </w:lvl>
    <w:lvl w:ilvl="1" w:tplc="6180E79C">
      <w:numFmt w:val="decimal"/>
      <w:lvlText w:val=""/>
      <w:lvlJc w:val="left"/>
    </w:lvl>
    <w:lvl w:ilvl="2" w:tplc="FDD69E62">
      <w:numFmt w:val="decimal"/>
      <w:lvlText w:val=""/>
      <w:lvlJc w:val="left"/>
    </w:lvl>
    <w:lvl w:ilvl="3" w:tplc="A9246646">
      <w:numFmt w:val="decimal"/>
      <w:lvlText w:val=""/>
      <w:lvlJc w:val="left"/>
    </w:lvl>
    <w:lvl w:ilvl="4" w:tplc="07827E10">
      <w:numFmt w:val="decimal"/>
      <w:lvlText w:val=""/>
      <w:lvlJc w:val="left"/>
    </w:lvl>
    <w:lvl w:ilvl="5" w:tplc="9352283C">
      <w:numFmt w:val="decimal"/>
      <w:lvlText w:val=""/>
      <w:lvlJc w:val="left"/>
    </w:lvl>
    <w:lvl w:ilvl="6" w:tplc="04AA40B6">
      <w:numFmt w:val="decimal"/>
      <w:lvlText w:val=""/>
      <w:lvlJc w:val="left"/>
    </w:lvl>
    <w:lvl w:ilvl="7" w:tplc="F9141ED2">
      <w:numFmt w:val="decimal"/>
      <w:lvlText w:val=""/>
      <w:lvlJc w:val="left"/>
    </w:lvl>
    <w:lvl w:ilvl="8" w:tplc="E7322A70">
      <w:numFmt w:val="decimal"/>
      <w:lvlText w:val=""/>
      <w:lvlJc w:val="left"/>
    </w:lvl>
  </w:abstractNum>
  <w:abstractNum w:abstractNumId="29">
    <w:nsid w:val="00001AF4"/>
    <w:multiLevelType w:val="hybridMultilevel"/>
    <w:tmpl w:val="377AA3C8"/>
    <w:lvl w:ilvl="0" w:tplc="CC42762A">
      <w:start w:val="4"/>
      <w:numFmt w:val="decimal"/>
      <w:lvlText w:val="%1)"/>
      <w:lvlJc w:val="left"/>
    </w:lvl>
    <w:lvl w:ilvl="1" w:tplc="B4B62B44">
      <w:numFmt w:val="decimal"/>
      <w:lvlText w:val=""/>
      <w:lvlJc w:val="left"/>
    </w:lvl>
    <w:lvl w:ilvl="2" w:tplc="134A6F52">
      <w:numFmt w:val="decimal"/>
      <w:lvlText w:val=""/>
      <w:lvlJc w:val="left"/>
    </w:lvl>
    <w:lvl w:ilvl="3" w:tplc="095EBD94">
      <w:numFmt w:val="decimal"/>
      <w:lvlText w:val=""/>
      <w:lvlJc w:val="left"/>
    </w:lvl>
    <w:lvl w:ilvl="4" w:tplc="7FF66498">
      <w:numFmt w:val="decimal"/>
      <w:lvlText w:val=""/>
      <w:lvlJc w:val="left"/>
    </w:lvl>
    <w:lvl w:ilvl="5" w:tplc="AE50ABDE">
      <w:numFmt w:val="decimal"/>
      <w:lvlText w:val=""/>
      <w:lvlJc w:val="left"/>
    </w:lvl>
    <w:lvl w:ilvl="6" w:tplc="008E8770">
      <w:numFmt w:val="decimal"/>
      <w:lvlText w:val=""/>
      <w:lvlJc w:val="left"/>
    </w:lvl>
    <w:lvl w:ilvl="7" w:tplc="7E7A9690">
      <w:numFmt w:val="decimal"/>
      <w:lvlText w:val=""/>
      <w:lvlJc w:val="left"/>
    </w:lvl>
    <w:lvl w:ilvl="8" w:tplc="76D68BC6">
      <w:numFmt w:val="decimal"/>
      <w:lvlText w:val=""/>
      <w:lvlJc w:val="left"/>
    </w:lvl>
  </w:abstractNum>
  <w:abstractNum w:abstractNumId="30">
    <w:nsid w:val="00001D18"/>
    <w:multiLevelType w:val="hybridMultilevel"/>
    <w:tmpl w:val="B99E6F16"/>
    <w:lvl w:ilvl="0" w:tplc="FF42235A">
      <w:start w:val="1"/>
      <w:numFmt w:val="bullet"/>
      <w:lvlText w:val="в"/>
      <w:lvlJc w:val="left"/>
    </w:lvl>
    <w:lvl w:ilvl="1" w:tplc="BF5CC6EE">
      <w:numFmt w:val="decimal"/>
      <w:lvlText w:val=""/>
      <w:lvlJc w:val="left"/>
    </w:lvl>
    <w:lvl w:ilvl="2" w:tplc="55122740">
      <w:numFmt w:val="decimal"/>
      <w:lvlText w:val=""/>
      <w:lvlJc w:val="left"/>
    </w:lvl>
    <w:lvl w:ilvl="3" w:tplc="0F0A3086">
      <w:numFmt w:val="decimal"/>
      <w:lvlText w:val=""/>
      <w:lvlJc w:val="left"/>
    </w:lvl>
    <w:lvl w:ilvl="4" w:tplc="12CA274C">
      <w:numFmt w:val="decimal"/>
      <w:lvlText w:val=""/>
      <w:lvlJc w:val="left"/>
    </w:lvl>
    <w:lvl w:ilvl="5" w:tplc="D908AB2A">
      <w:numFmt w:val="decimal"/>
      <w:lvlText w:val=""/>
      <w:lvlJc w:val="left"/>
    </w:lvl>
    <w:lvl w:ilvl="6" w:tplc="076C2EBC">
      <w:numFmt w:val="decimal"/>
      <w:lvlText w:val=""/>
      <w:lvlJc w:val="left"/>
    </w:lvl>
    <w:lvl w:ilvl="7" w:tplc="5BD2192E">
      <w:numFmt w:val="decimal"/>
      <w:lvlText w:val=""/>
      <w:lvlJc w:val="left"/>
    </w:lvl>
    <w:lvl w:ilvl="8" w:tplc="79563D84">
      <w:numFmt w:val="decimal"/>
      <w:lvlText w:val=""/>
      <w:lvlJc w:val="left"/>
    </w:lvl>
  </w:abstractNum>
  <w:abstractNum w:abstractNumId="31">
    <w:nsid w:val="00001DC0"/>
    <w:multiLevelType w:val="hybridMultilevel"/>
    <w:tmpl w:val="6C7AF8AE"/>
    <w:lvl w:ilvl="0" w:tplc="EE8CFBA6">
      <w:start w:val="189"/>
      <w:numFmt w:val="decimal"/>
      <w:lvlText w:val="%1"/>
      <w:lvlJc w:val="left"/>
    </w:lvl>
    <w:lvl w:ilvl="1" w:tplc="B1EE8472">
      <w:numFmt w:val="decimal"/>
      <w:lvlText w:val=""/>
      <w:lvlJc w:val="left"/>
    </w:lvl>
    <w:lvl w:ilvl="2" w:tplc="947E0E4E">
      <w:numFmt w:val="decimal"/>
      <w:lvlText w:val=""/>
      <w:lvlJc w:val="left"/>
    </w:lvl>
    <w:lvl w:ilvl="3" w:tplc="0BF6360E">
      <w:numFmt w:val="decimal"/>
      <w:lvlText w:val=""/>
      <w:lvlJc w:val="left"/>
    </w:lvl>
    <w:lvl w:ilvl="4" w:tplc="0AB29B0A">
      <w:numFmt w:val="decimal"/>
      <w:lvlText w:val=""/>
      <w:lvlJc w:val="left"/>
    </w:lvl>
    <w:lvl w:ilvl="5" w:tplc="49F6F7D0">
      <w:numFmt w:val="decimal"/>
      <w:lvlText w:val=""/>
      <w:lvlJc w:val="left"/>
    </w:lvl>
    <w:lvl w:ilvl="6" w:tplc="6D1ADB66">
      <w:numFmt w:val="decimal"/>
      <w:lvlText w:val=""/>
      <w:lvlJc w:val="left"/>
    </w:lvl>
    <w:lvl w:ilvl="7" w:tplc="6F487DB2">
      <w:numFmt w:val="decimal"/>
      <w:lvlText w:val=""/>
      <w:lvlJc w:val="left"/>
    </w:lvl>
    <w:lvl w:ilvl="8" w:tplc="A896FF08">
      <w:numFmt w:val="decimal"/>
      <w:lvlText w:val=""/>
      <w:lvlJc w:val="left"/>
    </w:lvl>
  </w:abstractNum>
  <w:abstractNum w:abstractNumId="32">
    <w:nsid w:val="00001F16"/>
    <w:multiLevelType w:val="hybridMultilevel"/>
    <w:tmpl w:val="5BD09A22"/>
    <w:lvl w:ilvl="0" w:tplc="825C6D14">
      <w:start w:val="1"/>
      <w:numFmt w:val="bullet"/>
      <w:lvlText w:val="и"/>
      <w:lvlJc w:val="left"/>
    </w:lvl>
    <w:lvl w:ilvl="1" w:tplc="2AEE4DB6">
      <w:numFmt w:val="decimal"/>
      <w:lvlText w:val=""/>
      <w:lvlJc w:val="left"/>
    </w:lvl>
    <w:lvl w:ilvl="2" w:tplc="C5BC79FC">
      <w:numFmt w:val="decimal"/>
      <w:lvlText w:val=""/>
      <w:lvlJc w:val="left"/>
    </w:lvl>
    <w:lvl w:ilvl="3" w:tplc="4CD055C0">
      <w:numFmt w:val="decimal"/>
      <w:lvlText w:val=""/>
      <w:lvlJc w:val="left"/>
    </w:lvl>
    <w:lvl w:ilvl="4" w:tplc="134CC6F8">
      <w:numFmt w:val="decimal"/>
      <w:lvlText w:val=""/>
      <w:lvlJc w:val="left"/>
    </w:lvl>
    <w:lvl w:ilvl="5" w:tplc="8D2C62C6">
      <w:numFmt w:val="decimal"/>
      <w:lvlText w:val=""/>
      <w:lvlJc w:val="left"/>
    </w:lvl>
    <w:lvl w:ilvl="6" w:tplc="DFE88090">
      <w:numFmt w:val="decimal"/>
      <w:lvlText w:val=""/>
      <w:lvlJc w:val="left"/>
    </w:lvl>
    <w:lvl w:ilvl="7" w:tplc="AD320658">
      <w:numFmt w:val="decimal"/>
      <w:lvlText w:val=""/>
      <w:lvlJc w:val="left"/>
    </w:lvl>
    <w:lvl w:ilvl="8" w:tplc="D970565A">
      <w:numFmt w:val="decimal"/>
      <w:lvlText w:val=""/>
      <w:lvlJc w:val="left"/>
    </w:lvl>
  </w:abstractNum>
  <w:abstractNum w:abstractNumId="33">
    <w:nsid w:val="00002059"/>
    <w:multiLevelType w:val="hybridMultilevel"/>
    <w:tmpl w:val="99409F0A"/>
    <w:lvl w:ilvl="0" w:tplc="BFB66448">
      <w:start w:val="1"/>
      <w:numFmt w:val="decimal"/>
      <w:lvlText w:val="%1)"/>
      <w:lvlJc w:val="left"/>
    </w:lvl>
    <w:lvl w:ilvl="1" w:tplc="93B4E5C2">
      <w:numFmt w:val="decimal"/>
      <w:lvlText w:val=""/>
      <w:lvlJc w:val="left"/>
    </w:lvl>
    <w:lvl w:ilvl="2" w:tplc="F7E6E14C">
      <w:numFmt w:val="decimal"/>
      <w:lvlText w:val=""/>
      <w:lvlJc w:val="left"/>
    </w:lvl>
    <w:lvl w:ilvl="3" w:tplc="D5B89822">
      <w:numFmt w:val="decimal"/>
      <w:lvlText w:val=""/>
      <w:lvlJc w:val="left"/>
    </w:lvl>
    <w:lvl w:ilvl="4" w:tplc="B6AA47E2">
      <w:numFmt w:val="decimal"/>
      <w:lvlText w:val=""/>
      <w:lvlJc w:val="left"/>
    </w:lvl>
    <w:lvl w:ilvl="5" w:tplc="18CCAFE0">
      <w:numFmt w:val="decimal"/>
      <w:lvlText w:val=""/>
      <w:lvlJc w:val="left"/>
    </w:lvl>
    <w:lvl w:ilvl="6" w:tplc="BA9A5144">
      <w:numFmt w:val="decimal"/>
      <w:lvlText w:val=""/>
      <w:lvlJc w:val="left"/>
    </w:lvl>
    <w:lvl w:ilvl="7" w:tplc="137256C2">
      <w:numFmt w:val="decimal"/>
      <w:lvlText w:val=""/>
      <w:lvlJc w:val="left"/>
    </w:lvl>
    <w:lvl w:ilvl="8" w:tplc="DA2A36F2">
      <w:numFmt w:val="decimal"/>
      <w:lvlText w:val=""/>
      <w:lvlJc w:val="left"/>
    </w:lvl>
  </w:abstractNum>
  <w:abstractNum w:abstractNumId="34">
    <w:nsid w:val="000022CD"/>
    <w:multiLevelType w:val="hybridMultilevel"/>
    <w:tmpl w:val="6E0A0A02"/>
    <w:lvl w:ilvl="0" w:tplc="48380DB8">
      <w:start w:val="1"/>
      <w:numFmt w:val="bullet"/>
      <w:lvlText w:val="В"/>
      <w:lvlJc w:val="left"/>
    </w:lvl>
    <w:lvl w:ilvl="1" w:tplc="AB0A3298">
      <w:numFmt w:val="decimal"/>
      <w:lvlText w:val=""/>
      <w:lvlJc w:val="left"/>
    </w:lvl>
    <w:lvl w:ilvl="2" w:tplc="6BAC38FC">
      <w:numFmt w:val="decimal"/>
      <w:lvlText w:val=""/>
      <w:lvlJc w:val="left"/>
    </w:lvl>
    <w:lvl w:ilvl="3" w:tplc="83CCBC16">
      <w:numFmt w:val="decimal"/>
      <w:lvlText w:val=""/>
      <w:lvlJc w:val="left"/>
    </w:lvl>
    <w:lvl w:ilvl="4" w:tplc="19A09458">
      <w:numFmt w:val="decimal"/>
      <w:lvlText w:val=""/>
      <w:lvlJc w:val="left"/>
    </w:lvl>
    <w:lvl w:ilvl="5" w:tplc="8CAC115E">
      <w:numFmt w:val="decimal"/>
      <w:lvlText w:val=""/>
      <w:lvlJc w:val="left"/>
    </w:lvl>
    <w:lvl w:ilvl="6" w:tplc="ACEC6952">
      <w:numFmt w:val="decimal"/>
      <w:lvlText w:val=""/>
      <w:lvlJc w:val="left"/>
    </w:lvl>
    <w:lvl w:ilvl="7" w:tplc="DDCA4D3A">
      <w:numFmt w:val="decimal"/>
      <w:lvlText w:val=""/>
      <w:lvlJc w:val="left"/>
    </w:lvl>
    <w:lvl w:ilvl="8" w:tplc="18C6E644">
      <w:numFmt w:val="decimal"/>
      <w:lvlText w:val=""/>
      <w:lvlJc w:val="left"/>
    </w:lvl>
  </w:abstractNum>
  <w:abstractNum w:abstractNumId="35">
    <w:nsid w:val="0000249E"/>
    <w:multiLevelType w:val="hybridMultilevel"/>
    <w:tmpl w:val="E9DE6A2E"/>
    <w:lvl w:ilvl="0" w:tplc="E0E07614">
      <w:start w:val="1"/>
      <w:numFmt w:val="decimal"/>
      <w:lvlText w:val="%1"/>
      <w:lvlJc w:val="left"/>
    </w:lvl>
    <w:lvl w:ilvl="1" w:tplc="5E0A40FA">
      <w:start w:val="6"/>
      <w:numFmt w:val="decimal"/>
      <w:lvlText w:val="%2)"/>
      <w:lvlJc w:val="left"/>
    </w:lvl>
    <w:lvl w:ilvl="2" w:tplc="2828CE6E">
      <w:numFmt w:val="decimal"/>
      <w:lvlText w:val=""/>
      <w:lvlJc w:val="left"/>
    </w:lvl>
    <w:lvl w:ilvl="3" w:tplc="D22A1858">
      <w:numFmt w:val="decimal"/>
      <w:lvlText w:val=""/>
      <w:lvlJc w:val="left"/>
    </w:lvl>
    <w:lvl w:ilvl="4" w:tplc="5CA0DF2C">
      <w:numFmt w:val="decimal"/>
      <w:lvlText w:val=""/>
      <w:lvlJc w:val="left"/>
    </w:lvl>
    <w:lvl w:ilvl="5" w:tplc="5C1E5EDC">
      <w:numFmt w:val="decimal"/>
      <w:lvlText w:val=""/>
      <w:lvlJc w:val="left"/>
    </w:lvl>
    <w:lvl w:ilvl="6" w:tplc="99C0BFE6">
      <w:numFmt w:val="decimal"/>
      <w:lvlText w:val=""/>
      <w:lvlJc w:val="left"/>
    </w:lvl>
    <w:lvl w:ilvl="7" w:tplc="90DCF3C6">
      <w:numFmt w:val="decimal"/>
      <w:lvlText w:val=""/>
      <w:lvlJc w:val="left"/>
    </w:lvl>
    <w:lvl w:ilvl="8" w:tplc="AFBAEC48">
      <w:numFmt w:val="decimal"/>
      <w:lvlText w:val=""/>
      <w:lvlJc w:val="left"/>
    </w:lvl>
  </w:abstractNum>
  <w:abstractNum w:abstractNumId="36">
    <w:nsid w:val="0000251F"/>
    <w:multiLevelType w:val="hybridMultilevel"/>
    <w:tmpl w:val="339E7D74"/>
    <w:lvl w:ilvl="0" w:tplc="58C843D4">
      <w:start w:val="1"/>
      <w:numFmt w:val="bullet"/>
      <w:lvlText w:val="и"/>
      <w:lvlJc w:val="left"/>
    </w:lvl>
    <w:lvl w:ilvl="1" w:tplc="8FF8C98C">
      <w:numFmt w:val="decimal"/>
      <w:lvlText w:val=""/>
      <w:lvlJc w:val="left"/>
    </w:lvl>
    <w:lvl w:ilvl="2" w:tplc="B246BA9A">
      <w:numFmt w:val="decimal"/>
      <w:lvlText w:val=""/>
      <w:lvlJc w:val="left"/>
    </w:lvl>
    <w:lvl w:ilvl="3" w:tplc="574C990E">
      <w:numFmt w:val="decimal"/>
      <w:lvlText w:val=""/>
      <w:lvlJc w:val="left"/>
    </w:lvl>
    <w:lvl w:ilvl="4" w:tplc="2B6AD0AA">
      <w:numFmt w:val="decimal"/>
      <w:lvlText w:val=""/>
      <w:lvlJc w:val="left"/>
    </w:lvl>
    <w:lvl w:ilvl="5" w:tplc="C804C6CA">
      <w:numFmt w:val="decimal"/>
      <w:lvlText w:val=""/>
      <w:lvlJc w:val="left"/>
    </w:lvl>
    <w:lvl w:ilvl="6" w:tplc="E1145C14">
      <w:numFmt w:val="decimal"/>
      <w:lvlText w:val=""/>
      <w:lvlJc w:val="left"/>
    </w:lvl>
    <w:lvl w:ilvl="7" w:tplc="E08A90E6">
      <w:numFmt w:val="decimal"/>
      <w:lvlText w:val=""/>
      <w:lvlJc w:val="left"/>
    </w:lvl>
    <w:lvl w:ilvl="8" w:tplc="5CCA19CA">
      <w:numFmt w:val="decimal"/>
      <w:lvlText w:val=""/>
      <w:lvlJc w:val="left"/>
    </w:lvl>
  </w:abstractNum>
  <w:abstractNum w:abstractNumId="37">
    <w:nsid w:val="0000252A"/>
    <w:multiLevelType w:val="hybridMultilevel"/>
    <w:tmpl w:val="D9041BE6"/>
    <w:lvl w:ilvl="0" w:tplc="9AC287C4">
      <w:start w:val="1"/>
      <w:numFmt w:val="bullet"/>
      <w:lvlText w:val="в"/>
      <w:lvlJc w:val="left"/>
    </w:lvl>
    <w:lvl w:ilvl="1" w:tplc="F5F412BA">
      <w:numFmt w:val="decimal"/>
      <w:lvlText w:val=""/>
      <w:lvlJc w:val="left"/>
    </w:lvl>
    <w:lvl w:ilvl="2" w:tplc="A686F72E">
      <w:numFmt w:val="decimal"/>
      <w:lvlText w:val=""/>
      <w:lvlJc w:val="left"/>
    </w:lvl>
    <w:lvl w:ilvl="3" w:tplc="5F3CFF64">
      <w:numFmt w:val="decimal"/>
      <w:lvlText w:val=""/>
      <w:lvlJc w:val="left"/>
    </w:lvl>
    <w:lvl w:ilvl="4" w:tplc="46907658">
      <w:numFmt w:val="decimal"/>
      <w:lvlText w:val=""/>
      <w:lvlJc w:val="left"/>
    </w:lvl>
    <w:lvl w:ilvl="5" w:tplc="8D72D106">
      <w:numFmt w:val="decimal"/>
      <w:lvlText w:val=""/>
      <w:lvlJc w:val="left"/>
    </w:lvl>
    <w:lvl w:ilvl="6" w:tplc="5398727E">
      <w:numFmt w:val="decimal"/>
      <w:lvlText w:val=""/>
      <w:lvlJc w:val="left"/>
    </w:lvl>
    <w:lvl w:ilvl="7" w:tplc="ACFA68E8">
      <w:numFmt w:val="decimal"/>
      <w:lvlText w:val=""/>
      <w:lvlJc w:val="left"/>
    </w:lvl>
    <w:lvl w:ilvl="8" w:tplc="0DBE7C86">
      <w:numFmt w:val="decimal"/>
      <w:lvlText w:val=""/>
      <w:lvlJc w:val="left"/>
    </w:lvl>
  </w:abstractNum>
  <w:abstractNum w:abstractNumId="38">
    <w:nsid w:val="0000261E"/>
    <w:multiLevelType w:val="hybridMultilevel"/>
    <w:tmpl w:val="867854A0"/>
    <w:lvl w:ilvl="0" w:tplc="DFDC76C8">
      <w:start w:val="1"/>
      <w:numFmt w:val="bullet"/>
      <w:lvlText w:val="В"/>
      <w:lvlJc w:val="left"/>
    </w:lvl>
    <w:lvl w:ilvl="1" w:tplc="6B7AAF84">
      <w:numFmt w:val="decimal"/>
      <w:lvlText w:val=""/>
      <w:lvlJc w:val="left"/>
    </w:lvl>
    <w:lvl w:ilvl="2" w:tplc="F4B0BF58">
      <w:numFmt w:val="decimal"/>
      <w:lvlText w:val=""/>
      <w:lvlJc w:val="left"/>
    </w:lvl>
    <w:lvl w:ilvl="3" w:tplc="28A485D4">
      <w:numFmt w:val="decimal"/>
      <w:lvlText w:val=""/>
      <w:lvlJc w:val="left"/>
    </w:lvl>
    <w:lvl w:ilvl="4" w:tplc="B2D63788">
      <w:numFmt w:val="decimal"/>
      <w:lvlText w:val=""/>
      <w:lvlJc w:val="left"/>
    </w:lvl>
    <w:lvl w:ilvl="5" w:tplc="B1DCE6C0">
      <w:numFmt w:val="decimal"/>
      <w:lvlText w:val=""/>
      <w:lvlJc w:val="left"/>
    </w:lvl>
    <w:lvl w:ilvl="6" w:tplc="EB4A35CC">
      <w:numFmt w:val="decimal"/>
      <w:lvlText w:val=""/>
      <w:lvlJc w:val="left"/>
    </w:lvl>
    <w:lvl w:ilvl="7" w:tplc="616261C8">
      <w:numFmt w:val="decimal"/>
      <w:lvlText w:val=""/>
      <w:lvlJc w:val="left"/>
    </w:lvl>
    <w:lvl w:ilvl="8" w:tplc="ADC86CBE">
      <w:numFmt w:val="decimal"/>
      <w:lvlText w:val=""/>
      <w:lvlJc w:val="left"/>
    </w:lvl>
  </w:abstractNum>
  <w:abstractNum w:abstractNumId="39">
    <w:nsid w:val="00002833"/>
    <w:multiLevelType w:val="hybridMultilevel"/>
    <w:tmpl w:val="19E85404"/>
    <w:lvl w:ilvl="0" w:tplc="7BB69210">
      <w:start w:val="1"/>
      <w:numFmt w:val="decimal"/>
      <w:lvlText w:val="%1)"/>
      <w:lvlJc w:val="left"/>
    </w:lvl>
    <w:lvl w:ilvl="1" w:tplc="E3EC7B44">
      <w:numFmt w:val="decimal"/>
      <w:lvlText w:val=""/>
      <w:lvlJc w:val="left"/>
    </w:lvl>
    <w:lvl w:ilvl="2" w:tplc="4E1A9B98">
      <w:numFmt w:val="decimal"/>
      <w:lvlText w:val=""/>
      <w:lvlJc w:val="left"/>
    </w:lvl>
    <w:lvl w:ilvl="3" w:tplc="7DC6B02E">
      <w:numFmt w:val="decimal"/>
      <w:lvlText w:val=""/>
      <w:lvlJc w:val="left"/>
    </w:lvl>
    <w:lvl w:ilvl="4" w:tplc="5A5E5D22">
      <w:numFmt w:val="decimal"/>
      <w:lvlText w:val=""/>
      <w:lvlJc w:val="left"/>
    </w:lvl>
    <w:lvl w:ilvl="5" w:tplc="4AB4545E">
      <w:numFmt w:val="decimal"/>
      <w:lvlText w:val=""/>
      <w:lvlJc w:val="left"/>
    </w:lvl>
    <w:lvl w:ilvl="6" w:tplc="363645CC">
      <w:numFmt w:val="decimal"/>
      <w:lvlText w:val=""/>
      <w:lvlJc w:val="left"/>
    </w:lvl>
    <w:lvl w:ilvl="7" w:tplc="2F4032EC">
      <w:numFmt w:val="decimal"/>
      <w:lvlText w:val=""/>
      <w:lvlJc w:val="left"/>
    </w:lvl>
    <w:lvl w:ilvl="8" w:tplc="ED50B5AA">
      <w:numFmt w:val="decimal"/>
      <w:lvlText w:val=""/>
      <w:lvlJc w:val="left"/>
    </w:lvl>
  </w:abstractNum>
  <w:abstractNum w:abstractNumId="40">
    <w:nsid w:val="0000288F"/>
    <w:multiLevelType w:val="hybridMultilevel"/>
    <w:tmpl w:val="F286B7E4"/>
    <w:lvl w:ilvl="0" w:tplc="208CF0E2">
      <w:start w:val="1"/>
      <w:numFmt w:val="bullet"/>
      <w:lvlText w:val=""/>
      <w:lvlJc w:val="left"/>
    </w:lvl>
    <w:lvl w:ilvl="1" w:tplc="8F38BE0A">
      <w:numFmt w:val="decimal"/>
      <w:lvlText w:val=""/>
      <w:lvlJc w:val="left"/>
    </w:lvl>
    <w:lvl w:ilvl="2" w:tplc="F642E00E">
      <w:numFmt w:val="decimal"/>
      <w:lvlText w:val=""/>
      <w:lvlJc w:val="left"/>
    </w:lvl>
    <w:lvl w:ilvl="3" w:tplc="0C9E783E">
      <w:numFmt w:val="decimal"/>
      <w:lvlText w:val=""/>
      <w:lvlJc w:val="left"/>
    </w:lvl>
    <w:lvl w:ilvl="4" w:tplc="71821B1A">
      <w:numFmt w:val="decimal"/>
      <w:lvlText w:val=""/>
      <w:lvlJc w:val="left"/>
    </w:lvl>
    <w:lvl w:ilvl="5" w:tplc="376CA860">
      <w:numFmt w:val="decimal"/>
      <w:lvlText w:val=""/>
      <w:lvlJc w:val="left"/>
    </w:lvl>
    <w:lvl w:ilvl="6" w:tplc="F350E252">
      <w:numFmt w:val="decimal"/>
      <w:lvlText w:val=""/>
      <w:lvlJc w:val="left"/>
    </w:lvl>
    <w:lvl w:ilvl="7" w:tplc="16F2A48A">
      <w:numFmt w:val="decimal"/>
      <w:lvlText w:val=""/>
      <w:lvlJc w:val="left"/>
    </w:lvl>
    <w:lvl w:ilvl="8" w:tplc="B9C8D24C">
      <w:numFmt w:val="decimal"/>
      <w:lvlText w:val=""/>
      <w:lvlJc w:val="left"/>
    </w:lvl>
  </w:abstractNum>
  <w:abstractNum w:abstractNumId="41">
    <w:nsid w:val="00002B00"/>
    <w:multiLevelType w:val="hybridMultilevel"/>
    <w:tmpl w:val="AC4ECEF6"/>
    <w:lvl w:ilvl="0" w:tplc="31781708">
      <w:start w:val="1"/>
      <w:numFmt w:val="decimal"/>
      <w:lvlText w:val="%1."/>
      <w:lvlJc w:val="left"/>
    </w:lvl>
    <w:lvl w:ilvl="1" w:tplc="EDA09BC8">
      <w:numFmt w:val="decimal"/>
      <w:lvlText w:val=""/>
      <w:lvlJc w:val="left"/>
    </w:lvl>
    <w:lvl w:ilvl="2" w:tplc="E7844A3C">
      <w:numFmt w:val="decimal"/>
      <w:lvlText w:val=""/>
      <w:lvlJc w:val="left"/>
    </w:lvl>
    <w:lvl w:ilvl="3" w:tplc="6C7091EE">
      <w:numFmt w:val="decimal"/>
      <w:lvlText w:val=""/>
      <w:lvlJc w:val="left"/>
    </w:lvl>
    <w:lvl w:ilvl="4" w:tplc="CB1EC87C">
      <w:numFmt w:val="decimal"/>
      <w:lvlText w:val=""/>
      <w:lvlJc w:val="left"/>
    </w:lvl>
    <w:lvl w:ilvl="5" w:tplc="DA56D1D6">
      <w:numFmt w:val="decimal"/>
      <w:lvlText w:val=""/>
      <w:lvlJc w:val="left"/>
    </w:lvl>
    <w:lvl w:ilvl="6" w:tplc="8C6448B4">
      <w:numFmt w:val="decimal"/>
      <w:lvlText w:val=""/>
      <w:lvlJc w:val="left"/>
    </w:lvl>
    <w:lvl w:ilvl="7" w:tplc="94BEA5D2">
      <w:numFmt w:val="decimal"/>
      <w:lvlText w:val=""/>
      <w:lvlJc w:val="left"/>
    </w:lvl>
    <w:lvl w:ilvl="8" w:tplc="0C42A0AA">
      <w:numFmt w:val="decimal"/>
      <w:lvlText w:val=""/>
      <w:lvlJc w:val="left"/>
    </w:lvl>
  </w:abstractNum>
  <w:abstractNum w:abstractNumId="42">
    <w:nsid w:val="00002B0C"/>
    <w:multiLevelType w:val="hybridMultilevel"/>
    <w:tmpl w:val="D292B6A2"/>
    <w:lvl w:ilvl="0" w:tplc="7E92353C">
      <w:start w:val="6"/>
      <w:numFmt w:val="decimal"/>
      <w:lvlText w:val="%1)"/>
      <w:lvlJc w:val="left"/>
    </w:lvl>
    <w:lvl w:ilvl="1" w:tplc="B5029804">
      <w:start w:val="1"/>
      <w:numFmt w:val="decimal"/>
      <w:lvlText w:val="%2"/>
      <w:lvlJc w:val="left"/>
    </w:lvl>
    <w:lvl w:ilvl="2" w:tplc="5A22216A">
      <w:numFmt w:val="decimal"/>
      <w:lvlText w:val=""/>
      <w:lvlJc w:val="left"/>
    </w:lvl>
    <w:lvl w:ilvl="3" w:tplc="4D4A9D22">
      <w:numFmt w:val="decimal"/>
      <w:lvlText w:val=""/>
      <w:lvlJc w:val="left"/>
    </w:lvl>
    <w:lvl w:ilvl="4" w:tplc="9954BA14">
      <w:numFmt w:val="decimal"/>
      <w:lvlText w:val=""/>
      <w:lvlJc w:val="left"/>
    </w:lvl>
    <w:lvl w:ilvl="5" w:tplc="2000F6A0">
      <w:numFmt w:val="decimal"/>
      <w:lvlText w:val=""/>
      <w:lvlJc w:val="left"/>
    </w:lvl>
    <w:lvl w:ilvl="6" w:tplc="F4F84F9C">
      <w:numFmt w:val="decimal"/>
      <w:lvlText w:val=""/>
      <w:lvlJc w:val="left"/>
    </w:lvl>
    <w:lvl w:ilvl="7" w:tplc="94C2777A">
      <w:numFmt w:val="decimal"/>
      <w:lvlText w:val=""/>
      <w:lvlJc w:val="left"/>
    </w:lvl>
    <w:lvl w:ilvl="8" w:tplc="0E32F372">
      <w:numFmt w:val="decimal"/>
      <w:lvlText w:val=""/>
      <w:lvlJc w:val="left"/>
    </w:lvl>
  </w:abstractNum>
  <w:abstractNum w:abstractNumId="43">
    <w:nsid w:val="00002C49"/>
    <w:multiLevelType w:val="hybridMultilevel"/>
    <w:tmpl w:val="324E55F0"/>
    <w:lvl w:ilvl="0" w:tplc="66621E08">
      <w:start w:val="1"/>
      <w:numFmt w:val="bullet"/>
      <w:lvlText w:val="с"/>
      <w:lvlJc w:val="left"/>
    </w:lvl>
    <w:lvl w:ilvl="1" w:tplc="8F400190">
      <w:numFmt w:val="decimal"/>
      <w:lvlText w:val=""/>
      <w:lvlJc w:val="left"/>
    </w:lvl>
    <w:lvl w:ilvl="2" w:tplc="50900E86">
      <w:numFmt w:val="decimal"/>
      <w:lvlText w:val=""/>
      <w:lvlJc w:val="left"/>
    </w:lvl>
    <w:lvl w:ilvl="3" w:tplc="90988C1A">
      <w:numFmt w:val="decimal"/>
      <w:lvlText w:val=""/>
      <w:lvlJc w:val="left"/>
    </w:lvl>
    <w:lvl w:ilvl="4" w:tplc="516E6664">
      <w:numFmt w:val="decimal"/>
      <w:lvlText w:val=""/>
      <w:lvlJc w:val="left"/>
    </w:lvl>
    <w:lvl w:ilvl="5" w:tplc="A4B411BC">
      <w:numFmt w:val="decimal"/>
      <w:lvlText w:val=""/>
      <w:lvlJc w:val="left"/>
    </w:lvl>
    <w:lvl w:ilvl="6" w:tplc="A88C8224">
      <w:numFmt w:val="decimal"/>
      <w:lvlText w:val=""/>
      <w:lvlJc w:val="left"/>
    </w:lvl>
    <w:lvl w:ilvl="7" w:tplc="3DB80DCC">
      <w:numFmt w:val="decimal"/>
      <w:lvlText w:val=""/>
      <w:lvlJc w:val="left"/>
    </w:lvl>
    <w:lvl w:ilvl="8" w:tplc="ACC8E12C">
      <w:numFmt w:val="decimal"/>
      <w:lvlText w:val=""/>
      <w:lvlJc w:val="left"/>
    </w:lvl>
  </w:abstractNum>
  <w:abstractNum w:abstractNumId="44">
    <w:nsid w:val="00002F14"/>
    <w:multiLevelType w:val="hybridMultilevel"/>
    <w:tmpl w:val="03A0594A"/>
    <w:lvl w:ilvl="0" w:tplc="F9527CD4">
      <w:start w:val="1"/>
      <w:numFmt w:val="bullet"/>
      <w:lvlText w:val="-"/>
      <w:lvlJc w:val="left"/>
    </w:lvl>
    <w:lvl w:ilvl="1" w:tplc="2CF2980C">
      <w:numFmt w:val="decimal"/>
      <w:lvlText w:val=""/>
      <w:lvlJc w:val="left"/>
    </w:lvl>
    <w:lvl w:ilvl="2" w:tplc="8D268F88">
      <w:numFmt w:val="decimal"/>
      <w:lvlText w:val=""/>
      <w:lvlJc w:val="left"/>
    </w:lvl>
    <w:lvl w:ilvl="3" w:tplc="F8F4713C">
      <w:numFmt w:val="decimal"/>
      <w:lvlText w:val=""/>
      <w:lvlJc w:val="left"/>
    </w:lvl>
    <w:lvl w:ilvl="4" w:tplc="87987C26">
      <w:numFmt w:val="decimal"/>
      <w:lvlText w:val=""/>
      <w:lvlJc w:val="left"/>
    </w:lvl>
    <w:lvl w:ilvl="5" w:tplc="3EC0A430">
      <w:numFmt w:val="decimal"/>
      <w:lvlText w:val=""/>
      <w:lvlJc w:val="left"/>
    </w:lvl>
    <w:lvl w:ilvl="6" w:tplc="4C7EFA3E">
      <w:numFmt w:val="decimal"/>
      <w:lvlText w:val=""/>
      <w:lvlJc w:val="left"/>
    </w:lvl>
    <w:lvl w:ilvl="7" w:tplc="B3C636B6">
      <w:numFmt w:val="decimal"/>
      <w:lvlText w:val=""/>
      <w:lvlJc w:val="left"/>
    </w:lvl>
    <w:lvl w:ilvl="8" w:tplc="5C7EC148">
      <w:numFmt w:val="decimal"/>
      <w:lvlText w:val=""/>
      <w:lvlJc w:val="left"/>
    </w:lvl>
  </w:abstractNum>
  <w:abstractNum w:abstractNumId="45">
    <w:nsid w:val="00002FFF"/>
    <w:multiLevelType w:val="hybridMultilevel"/>
    <w:tmpl w:val="BEB48E84"/>
    <w:lvl w:ilvl="0" w:tplc="EE3AB2EA">
      <w:start w:val="1"/>
      <w:numFmt w:val="bullet"/>
      <w:lvlText w:val=""/>
      <w:lvlJc w:val="left"/>
    </w:lvl>
    <w:lvl w:ilvl="1" w:tplc="471C76C6">
      <w:numFmt w:val="decimal"/>
      <w:lvlText w:val=""/>
      <w:lvlJc w:val="left"/>
    </w:lvl>
    <w:lvl w:ilvl="2" w:tplc="00506844">
      <w:numFmt w:val="decimal"/>
      <w:lvlText w:val=""/>
      <w:lvlJc w:val="left"/>
    </w:lvl>
    <w:lvl w:ilvl="3" w:tplc="893C3B22">
      <w:numFmt w:val="decimal"/>
      <w:lvlText w:val=""/>
      <w:lvlJc w:val="left"/>
    </w:lvl>
    <w:lvl w:ilvl="4" w:tplc="F9889E1C">
      <w:numFmt w:val="decimal"/>
      <w:lvlText w:val=""/>
      <w:lvlJc w:val="left"/>
    </w:lvl>
    <w:lvl w:ilvl="5" w:tplc="2910ACB2">
      <w:numFmt w:val="decimal"/>
      <w:lvlText w:val=""/>
      <w:lvlJc w:val="left"/>
    </w:lvl>
    <w:lvl w:ilvl="6" w:tplc="C548DA6E">
      <w:numFmt w:val="decimal"/>
      <w:lvlText w:val=""/>
      <w:lvlJc w:val="left"/>
    </w:lvl>
    <w:lvl w:ilvl="7" w:tplc="66F41794">
      <w:numFmt w:val="decimal"/>
      <w:lvlText w:val=""/>
      <w:lvlJc w:val="left"/>
    </w:lvl>
    <w:lvl w:ilvl="8" w:tplc="FB024148">
      <w:numFmt w:val="decimal"/>
      <w:lvlText w:val=""/>
      <w:lvlJc w:val="left"/>
    </w:lvl>
  </w:abstractNum>
  <w:abstractNum w:abstractNumId="46">
    <w:nsid w:val="00003004"/>
    <w:multiLevelType w:val="hybridMultilevel"/>
    <w:tmpl w:val="AFF270C8"/>
    <w:lvl w:ilvl="0" w:tplc="113ED548">
      <w:start w:val="1"/>
      <w:numFmt w:val="bullet"/>
      <w:lvlText w:val=""/>
      <w:lvlJc w:val="left"/>
    </w:lvl>
    <w:lvl w:ilvl="1" w:tplc="AB3496AE">
      <w:numFmt w:val="decimal"/>
      <w:lvlText w:val=""/>
      <w:lvlJc w:val="left"/>
    </w:lvl>
    <w:lvl w:ilvl="2" w:tplc="028E5AEC">
      <w:numFmt w:val="decimal"/>
      <w:lvlText w:val=""/>
      <w:lvlJc w:val="left"/>
    </w:lvl>
    <w:lvl w:ilvl="3" w:tplc="7D468626">
      <w:numFmt w:val="decimal"/>
      <w:lvlText w:val=""/>
      <w:lvlJc w:val="left"/>
    </w:lvl>
    <w:lvl w:ilvl="4" w:tplc="08866212">
      <w:numFmt w:val="decimal"/>
      <w:lvlText w:val=""/>
      <w:lvlJc w:val="left"/>
    </w:lvl>
    <w:lvl w:ilvl="5" w:tplc="B06A72BE">
      <w:numFmt w:val="decimal"/>
      <w:lvlText w:val=""/>
      <w:lvlJc w:val="left"/>
    </w:lvl>
    <w:lvl w:ilvl="6" w:tplc="3F006E98">
      <w:numFmt w:val="decimal"/>
      <w:lvlText w:val=""/>
      <w:lvlJc w:val="left"/>
    </w:lvl>
    <w:lvl w:ilvl="7" w:tplc="2834B782">
      <w:numFmt w:val="decimal"/>
      <w:lvlText w:val=""/>
      <w:lvlJc w:val="left"/>
    </w:lvl>
    <w:lvl w:ilvl="8" w:tplc="AD22A532">
      <w:numFmt w:val="decimal"/>
      <w:lvlText w:val=""/>
      <w:lvlJc w:val="left"/>
    </w:lvl>
  </w:abstractNum>
  <w:abstractNum w:abstractNumId="47">
    <w:nsid w:val="000032E6"/>
    <w:multiLevelType w:val="hybridMultilevel"/>
    <w:tmpl w:val="DAC8DA56"/>
    <w:lvl w:ilvl="0" w:tplc="9B5A4E78">
      <w:start w:val="1"/>
      <w:numFmt w:val="bullet"/>
      <w:lvlText w:val="и"/>
      <w:lvlJc w:val="left"/>
    </w:lvl>
    <w:lvl w:ilvl="1" w:tplc="D220C05C">
      <w:start w:val="1"/>
      <w:numFmt w:val="bullet"/>
      <w:lvlText w:val="-"/>
      <w:lvlJc w:val="left"/>
    </w:lvl>
    <w:lvl w:ilvl="2" w:tplc="36F254CC">
      <w:numFmt w:val="decimal"/>
      <w:lvlText w:val=""/>
      <w:lvlJc w:val="left"/>
    </w:lvl>
    <w:lvl w:ilvl="3" w:tplc="76DEC4E4">
      <w:numFmt w:val="decimal"/>
      <w:lvlText w:val=""/>
      <w:lvlJc w:val="left"/>
    </w:lvl>
    <w:lvl w:ilvl="4" w:tplc="D7B8613C">
      <w:numFmt w:val="decimal"/>
      <w:lvlText w:val=""/>
      <w:lvlJc w:val="left"/>
    </w:lvl>
    <w:lvl w:ilvl="5" w:tplc="A1A4A504">
      <w:numFmt w:val="decimal"/>
      <w:lvlText w:val=""/>
      <w:lvlJc w:val="left"/>
    </w:lvl>
    <w:lvl w:ilvl="6" w:tplc="0DBAD6FA">
      <w:numFmt w:val="decimal"/>
      <w:lvlText w:val=""/>
      <w:lvlJc w:val="left"/>
    </w:lvl>
    <w:lvl w:ilvl="7" w:tplc="F490C748">
      <w:numFmt w:val="decimal"/>
      <w:lvlText w:val=""/>
      <w:lvlJc w:val="left"/>
    </w:lvl>
    <w:lvl w:ilvl="8" w:tplc="C084F9C8">
      <w:numFmt w:val="decimal"/>
      <w:lvlText w:val=""/>
      <w:lvlJc w:val="left"/>
    </w:lvl>
  </w:abstractNum>
  <w:abstractNum w:abstractNumId="48">
    <w:nsid w:val="00003492"/>
    <w:multiLevelType w:val="hybridMultilevel"/>
    <w:tmpl w:val="4D5A010A"/>
    <w:lvl w:ilvl="0" w:tplc="197C0B62">
      <w:start w:val="1"/>
      <w:numFmt w:val="bullet"/>
      <w:lvlText w:val="с"/>
      <w:lvlJc w:val="left"/>
    </w:lvl>
    <w:lvl w:ilvl="1" w:tplc="19DA1C02">
      <w:start w:val="1"/>
      <w:numFmt w:val="bullet"/>
      <w:lvlText w:val="В"/>
      <w:lvlJc w:val="left"/>
    </w:lvl>
    <w:lvl w:ilvl="2" w:tplc="E404F318">
      <w:numFmt w:val="decimal"/>
      <w:lvlText w:val=""/>
      <w:lvlJc w:val="left"/>
    </w:lvl>
    <w:lvl w:ilvl="3" w:tplc="A5761150">
      <w:numFmt w:val="decimal"/>
      <w:lvlText w:val=""/>
      <w:lvlJc w:val="left"/>
    </w:lvl>
    <w:lvl w:ilvl="4" w:tplc="7D2ED456">
      <w:numFmt w:val="decimal"/>
      <w:lvlText w:val=""/>
      <w:lvlJc w:val="left"/>
    </w:lvl>
    <w:lvl w:ilvl="5" w:tplc="5D004016">
      <w:numFmt w:val="decimal"/>
      <w:lvlText w:val=""/>
      <w:lvlJc w:val="left"/>
    </w:lvl>
    <w:lvl w:ilvl="6" w:tplc="048A8196">
      <w:numFmt w:val="decimal"/>
      <w:lvlText w:val=""/>
      <w:lvlJc w:val="left"/>
    </w:lvl>
    <w:lvl w:ilvl="7" w:tplc="D7CE8FD8">
      <w:numFmt w:val="decimal"/>
      <w:lvlText w:val=""/>
      <w:lvlJc w:val="left"/>
    </w:lvl>
    <w:lvl w:ilvl="8" w:tplc="CFBCE5A2">
      <w:numFmt w:val="decimal"/>
      <w:lvlText w:val=""/>
      <w:lvlJc w:val="left"/>
    </w:lvl>
  </w:abstractNum>
  <w:abstractNum w:abstractNumId="49">
    <w:nsid w:val="0000368E"/>
    <w:multiLevelType w:val="hybridMultilevel"/>
    <w:tmpl w:val="5D669B00"/>
    <w:lvl w:ilvl="0" w:tplc="DE26DCF2">
      <w:start w:val="1"/>
      <w:numFmt w:val="bullet"/>
      <w:lvlText w:val="―"/>
      <w:lvlJc w:val="left"/>
    </w:lvl>
    <w:lvl w:ilvl="1" w:tplc="AE240884">
      <w:numFmt w:val="decimal"/>
      <w:lvlText w:val=""/>
      <w:lvlJc w:val="left"/>
    </w:lvl>
    <w:lvl w:ilvl="2" w:tplc="0AD86190">
      <w:numFmt w:val="decimal"/>
      <w:lvlText w:val=""/>
      <w:lvlJc w:val="left"/>
    </w:lvl>
    <w:lvl w:ilvl="3" w:tplc="32483D26">
      <w:numFmt w:val="decimal"/>
      <w:lvlText w:val=""/>
      <w:lvlJc w:val="left"/>
    </w:lvl>
    <w:lvl w:ilvl="4" w:tplc="5FA82A00">
      <w:numFmt w:val="decimal"/>
      <w:lvlText w:val=""/>
      <w:lvlJc w:val="left"/>
    </w:lvl>
    <w:lvl w:ilvl="5" w:tplc="85C8BFB8">
      <w:numFmt w:val="decimal"/>
      <w:lvlText w:val=""/>
      <w:lvlJc w:val="left"/>
    </w:lvl>
    <w:lvl w:ilvl="6" w:tplc="6BB67E1A">
      <w:numFmt w:val="decimal"/>
      <w:lvlText w:val=""/>
      <w:lvlJc w:val="left"/>
    </w:lvl>
    <w:lvl w:ilvl="7" w:tplc="25020904">
      <w:numFmt w:val="decimal"/>
      <w:lvlText w:val=""/>
      <w:lvlJc w:val="left"/>
    </w:lvl>
    <w:lvl w:ilvl="8" w:tplc="3E1C03A8">
      <w:numFmt w:val="decimal"/>
      <w:lvlText w:val=""/>
      <w:lvlJc w:val="left"/>
    </w:lvl>
  </w:abstractNum>
  <w:abstractNum w:abstractNumId="50">
    <w:nsid w:val="000037E5"/>
    <w:multiLevelType w:val="hybridMultilevel"/>
    <w:tmpl w:val="A97C8A90"/>
    <w:lvl w:ilvl="0" w:tplc="2B20EE12">
      <w:start w:val="1"/>
      <w:numFmt w:val="bullet"/>
      <w:lvlText w:val="−"/>
      <w:lvlJc w:val="left"/>
    </w:lvl>
    <w:lvl w:ilvl="1" w:tplc="DFC8BFFE">
      <w:numFmt w:val="decimal"/>
      <w:lvlText w:val=""/>
      <w:lvlJc w:val="left"/>
    </w:lvl>
    <w:lvl w:ilvl="2" w:tplc="E984256E">
      <w:numFmt w:val="decimal"/>
      <w:lvlText w:val=""/>
      <w:lvlJc w:val="left"/>
    </w:lvl>
    <w:lvl w:ilvl="3" w:tplc="5D3E97DA">
      <w:numFmt w:val="decimal"/>
      <w:lvlText w:val=""/>
      <w:lvlJc w:val="left"/>
    </w:lvl>
    <w:lvl w:ilvl="4" w:tplc="251618A4">
      <w:numFmt w:val="decimal"/>
      <w:lvlText w:val=""/>
      <w:lvlJc w:val="left"/>
    </w:lvl>
    <w:lvl w:ilvl="5" w:tplc="BAAC0734">
      <w:numFmt w:val="decimal"/>
      <w:lvlText w:val=""/>
      <w:lvlJc w:val="left"/>
    </w:lvl>
    <w:lvl w:ilvl="6" w:tplc="A038EBA0">
      <w:numFmt w:val="decimal"/>
      <w:lvlText w:val=""/>
      <w:lvlJc w:val="left"/>
    </w:lvl>
    <w:lvl w:ilvl="7" w:tplc="E7CC1B26">
      <w:numFmt w:val="decimal"/>
      <w:lvlText w:val=""/>
      <w:lvlJc w:val="left"/>
    </w:lvl>
    <w:lvl w:ilvl="8" w:tplc="EA009D84">
      <w:numFmt w:val="decimal"/>
      <w:lvlText w:val=""/>
      <w:lvlJc w:val="left"/>
    </w:lvl>
  </w:abstractNum>
  <w:abstractNum w:abstractNumId="51">
    <w:nsid w:val="000037E6"/>
    <w:multiLevelType w:val="hybridMultilevel"/>
    <w:tmpl w:val="B0E49F0C"/>
    <w:lvl w:ilvl="0" w:tplc="2E70E696">
      <w:start w:val="1"/>
      <w:numFmt w:val="bullet"/>
      <w:lvlText w:val="и"/>
      <w:lvlJc w:val="left"/>
    </w:lvl>
    <w:lvl w:ilvl="1" w:tplc="8EA6E18C">
      <w:numFmt w:val="decimal"/>
      <w:lvlText w:val=""/>
      <w:lvlJc w:val="left"/>
    </w:lvl>
    <w:lvl w:ilvl="2" w:tplc="6C0EB5DA">
      <w:numFmt w:val="decimal"/>
      <w:lvlText w:val=""/>
      <w:lvlJc w:val="left"/>
    </w:lvl>
    <w:lvl w:ilvl="3" w:tplc="D916B4AC">
      <w:numFmt w:val="decimal"/>
      <w:lvlText w:val=""/>
      <w:lvlJc w:val="left"/>
    </w:lvl>
    <w:lvl w:ilvl="4" w:tplc="BEC289DC">
      <w:numFmt w:val="decimal"/>
      <w:lvlText w:val=""/>
      <w:lvlJc w:val="left"/>
    </w:lvl>
    <w:lvl w:ilvl="5" w:tplc="36AA7CF0">
      <w:numFmt w:val="decimal"/>
      <w:lvlText w:val=""/>
      <w:lvlJc w:val="left"/>
    </w:lvl>
    <w:lvl w:ilvl="6" w:tplc="A3A226DA">
      <w:numFmt w:val="decimal"/>
      <w:lvlText w:val=""/>
      <w:lvlJc w:val="left"/>
    </w:lvl>
    <w:lvl w:ilvl="7" w:tplc="FE4C5298">
      <w:numFmt w:val="decimal"/>
      <w:lvlText w:val=""/>
      <w:lvlJc w:val="left"/>
    </w:lvl>
    <w:lvl w:ilvl="8" w:tplc="01ECFD08">
      <w:numFmt w:val="decimal"/>
      <w:lvlText w:val=""/>
      <w:lvlJc w:val="left"/>
    </w:lvl>
  </w:abstractNum>
  <w:abstractNum w:abstractNumId="52">
    <w:nsid w:val="00003807"/>
    <w:multiLevelType w:val="hybridMultilevel"/>
    <w:tmpl w:val="9C389CB6"/>
    <w:lvl w:ilvl="0" w:tplc="61E03476">
      <w:start w:val="1"/>
      <w:numFmt w:val="bullet"/>
      <w:lvlText w:val="в"/>
      <w:lvlJc w:val="left"/>
    </w:lvl>
    <w:lvl w:ilvl="1" w:tplc="1A84808E">
      <w:numFmt w:val="decimal"/>
      <w:lvlText w:val=""/>
      <w:lvlJc w:val="left"/>
    </w:lvl>
    <w:lvl w:ilvl="2" w:tplc="6B32E770">
      <w:numFmt w:val="decimal"/>
      <w:lvlText w:val=""/>
      <w:lvlJc w:val="left"/>
    </w:lvl>
    <w:lvl w:ilvl="3" w:tplc="4EE62750">
      <w:numFmt w:val="decimal"/>
      <w:lvlText w:val=""/>
      <w:lvlJc w:val="left"/>
    </w:lvl>
    <w:lvl w:ilvl="4" w:tplc="8C922330">
      <w:numFmt w:val="decimal"/>
      <w:lvlText w:val=""/>
      <w:lvlJc w:val="left"/>
    </w:lvl>
    <w:lvl w:ilvl="5" w:tplc="3152788C">
      <w:numFmt w:val="decimal"/>
      <w:lvlText w:val=""/>
      <w:lvlJc w:val="left"/>
    </w:lvl>
    <w:lvl w:ilvl="6" w:tplc="2604D000">
      <w:numFmt w:val="decimal"/>
      <w:lvlText w:val=""/>
      <w:lvlJc w:val="left"/>
    </w:lvl>
    <w:lvl w:ilvl="7" w:tplc="4E1A9BDE">
      <w:numFmt w:val="decimal"/>
      <w:lvlText w:val=""/>
      <w:lvlJc w:val="left"/>
    </w:lvl>
    <w:lvl w:ilvl="8" w:tplc="0F8263C4">
      <w:numFmt w:val="decimal"/>
      <w:lvlText w:val=""/>
      <w:lvlJc w:val="left"/>
    </w:lvl>
  </w:abstractNum>
  <w:abstractNum w:abstractNumId="53">
    <w:nsid w:val="000039CE"/>
    <w:multiLevelType w:val="hybridMultilevel"/>
    <w:tmpl w:val="FAF0587A"/>
    <w:lvl w:ilvl="0" w:tplc="9432B9E4">
      <w:start w:val="1"/>
      <w:numFmt w:val="bullet"/>
      <w:lvlText w:val="В"/>
      <w:lvlJc w:val="left"/>
    </w:lvl>
    <w:lvl w:ilvl="1" w:tplc="FEE667F0">
      <w:numFmt w:val="decimal"/>
      <w:lvlText w:val=""/>
      <w:lvlJc w:val="left"/>
    </w:lvl>
    <w:lvl w:ilvl="2" w:tplc="FA04F406">
      <w:numFmt w:val="decimal"/>
      <w:lvlText w:val=""/>
      <w:lvlJc w:val="left"/>
    </w:lvl>
    <w:lvl w:ilvl="3" w:tplc="49000C22">
      <w:numFmt w:val="decimal"/>
      <w:lvlText w:val=""/>
      <w:lvlJc w:val="left"/>
    </w:lvl>
    <w:lvl w:ilvl="4" w:tplc="ED5C9210">
      <w:numFmt w:val="decimal"/>
      <w:lvlText w:val=""/>
      <w:lvlJc w:val="left"/>
    </w:lvl>
    <w:lvl w:ilvl="5" w:tplc="D264F398">
      <w:numFmt w:val="decimal"/>
      <w:lvlText w:val=""/>
      <w:lvlJc w:val="left"/>
    </w:lvl>
    <w:lvl w:ilvl="6" w:tplc="BE5A3650">
      <w:numFmt w:val="decimal"/>
      <w:lvlText w:val=""/>
      <w:lvlJc w:val="left"/>
    </w:lvl>
    <w:lvl w:ilvl="7" w:tplc="E3C80D92">
      <w:numFmt w:val="decimal"/>
      <w:lvlText w:val=""/>
      <w:lvlJc w:val="left"/>
    </w:lvl>
    <w:lvl w:ilvl="8" w:tplc="11C89DC8">
      <w:numFmt w:val="decimal"/>
      <w:lvlText w:val=""/>
      <w:lvlJc w:val="left"/>
    </w:lvl>
  </w:abstractNum>
  <w:abstractNum w:abstractNumId="54">
    <w:nsid w:val="00003A2D"/>
    <w:multiLevelType w:val="hybridMultilevel"/>
    <w:tmpl w:val="5E264CF4"/>
    <w:lvl w:ilvl="0" w:tplc="9942F09C">
      <w:start w:val="1"/>
      <w:numFmt w:val="decimal"/>
      <w:lvlText w:val="%1)"/>
      <w:lvlJc w:val="left"/>
    </w:lvl>
    <w:lvl w:ilvl="1" w:tplc="14E60182">
      <w:numFmt w:val="decimal"/>
      <w:lvlText w:val=""/>
      <w:lvlJc w:val="left"/>
    </w:lvl>
    <w:lvl w:ilvl="2" w:tplc="55921BDE">
      <w:numFmt w:val="decimal"/>
      <w:lvlText w:val=""/>
      <w:lvlJc w:val="left"/>
    </w:lvl>
    <w:lvl w:ilvl="3" w:tplc="767609F6">
      <w:numFmt w:val="decimal"/>
      <w:lvlText w:val=""/>
      <w:lvlJc w:val="left"/>
    </w:lvl>
    <w:lvl w:ilvl="4" w:tplc="71F2D26A">
      <w:numFmt w:val="decimal"/>
      <w:lvlText w:val=""/>
      <w:lvlJc w:val="left"/>
    </w:lvl>
    <w:lvl w:ilvl="5" w:tplc="C7F0FEBC">
      <w:numFmt w:val="decimal"/>
      <w:lvlText w:val=""/>
      <w:lvlJc w:val="left"/>
    </w:lvl>
    <w:lvl w:ilvl="6" w:tplc="F942201A">
      <w:numFmt w:val="decimal"/>
      <w:lvlText w:val=""/>
      <w:lvlJc w:val="left"/>
    </w:lvl>
    <w:lvl w:ilvl="7" w:tplc="EF3EB748">
      <w:numFmt w:val="decimal"/>
      <w:lvlText w:val=""/>
      <w:lvlJc w:val="left"/>
    </w:lvl>
    <w:lvl w:ilvl="8" w:tplc="EB42BFDA">
      <w:numFmt w:val="decimal"/>
      <w:lvlText w:val=""/>
      <w:lvlJc w:val="left"/>
    </w:lvl>
  </w:abstractNum>
  <w:abstractNum w:abstractNumId="55">
    <w:nsid w:val="00003A61"/>
    <w:multiLevelType w:val="hybridMultilevel"/>
    <w:tmpl w:val="4F26C808"/>
    <w:lvl w:ilvl="0" w:tplc="5112A7EE">
      <w:start w:val="1"/>
      <w:numFmt w:val="bullet"/>
      <w:lvlText w:val="в"/>
      <w:lvlJc w:val="left"/>
    </w:lvl>
    <w:lvl w:ilvl="1" w:tplc="FCB8ADD4">
      <w:start w:val="1"/>
      <w:numFmt w:val="bullet"/>
      <w:lvlText w:val=""/>
      <w:lvlJc w:val="left"/>
    </w:lvl>
    <w:lvl w:ilvl="2" w:tplc="1ADEF62C">
      <w:numFmt w:val="decimal"/>
      <w:lvlText w:val=""/>
      <w:lvlJc w:val="left"/>
    </w:lvl>
    <w:lvl w:ilvl="3" w:tplc="7BA86A28">
      <w:numFmt w:val="decimal"/>
      <w:lvlText w:val=""/>
      <w:lvlJc w:val="left"/>
    </w:lvl>
    <w:lvl w:ilvl="4" w:tplc="1FC8BB44">
      <w:numFmt w:val="decimal"/>
      <w:lvlText w:val=""/>
      <w:lvlJc w:val="left"/>
    </w:lvl>
    <w:lvl w:ilvl="5" w:tplc="9BDCE830">
      <w:numFmt w:val="decimal"/>
      <w:lvlText w:val=""/>
      <w:lvlJc w:val="left"/>
    </w:lvl>
    <w:lvl w:ilvl="6" w:tplc="022C9D46">
      <w:numFmt w:val="decimal"/>
      <w:lvlText w:val=""/>
      <w:lvlJc w:val="left"/>
    </w:lvl>
    <w:lvl w:ilvl="7" w:tplc="024A386A">
      <w:numFmt w:val="decimal"/>
      <w:lvlText w:val=""/>
      <w:lvlJc w:val="left"/>
    </w:lvl>
    <w:lvl w:ilvl="8" w:tplc="84703952">
      <w:numFmt w:val="decimal"/>
      <w:lvlText w:val=""/>
      <w:lvlJc w:val="left"/>
    </w:lvl>
  </w:abstractNum>
  <w:abstractNum w:abstractNumId="56">
    <w:nsid w:val="00003A8D"/>
    <w:multiLevelType w:val="hybridMultilevel"/>
    <w:tmpl w:val="705A9FB6"/>
    <w:lvl w:ilvl="0" w:tplc="B08C6264">
      <w:start w:val="1"/>
      <w:numFmt w:val="bullet"/>
      <w:lvlText w:val="В"/>
      <w:lvlJc w:val="left"/>
    </w:lvl>
    <w:lvl w:ilvl="1" w:tplc="34368D32">
      <w:numFmt w:val="decimal"/>
      <w:lvlText w:val=""/>
      <w:lvlJc w:val="left"/>
    </w:lvl>
    <w:lvl w:ilvl="2" w:tplc="21AE769C">
      <w:numFmt w:val="decimal"/>
      <w:lvlText w:val=""/>
      <w:lvlJc w:val="left"/>
    </w:lvl>
    <w:lvl w:ilvl="3" w:tplc="B3F89DE6">
      <w:numFmt w:val="decimal"/>
      <w:lvlText w:val=""/>
      <w:lvlJc w:val="left"/>
    </w:lvl>
    <w:lvl w:ilvl="4" w:tplc="2E0862C2">
      <w:numFmt w:val="decimal"/>
      <w:lvlText w:val=""/>
      <w:lvlJc w:val="left"/>
    </w:lvl>
    <w:lvl w:ilvl="5" w:tplc="4C78F5EA">
      <w:numFmt w:val="decimal"/>
      <w:lvlText w:val=""/>
      <w:lvlJc w:val="left"/>
    </w:lvl>
    <w:lvl w:ilvl="6" w:tplc="D38AD260">
      <w:numFmt w:val="decimal"/>
      <w:lvlText w:val=""/>
      <w:lvlJc w:val="left"/>
    </w:lvl>
    <w:lvl w:ilvl="7" w:tplc="3D101EE6">
      <w:numFmt w:val="decimal"/>
      <w:lvlText w:val=""/>
      <w:lvlJc w:val="left"/>
    </w:lvl>
    <w:lvl w:ilvl="8" w:tplc="A7B8DF24">
      <w:numFmt w:val="decimal"/>
      <w:lvlText w:val=""/>
      <w:lvlJc w:val="left"/>
    </w:lvl>
  </w:abstractNum>
  <w:abstractNum w:abstractNumId="57">
    <w:nsid w:val="00003BB1"/>
    <w:multiLevelType w:val="hybridMultilevel"/>
    <w:tmpl w:val="AFCE1368"/>
    <w:lvl w:ilvl="0" w:tplc="DD2A3D0E">
      <w:start w:val="1"/>
      <w:numFmt w:val="bullet"/>
      <w:lvlText w:val="С"/>
      <w:lvlJc w:val="left"/>
    </w:lvl>
    <w:lvl w:ilvl="1" w:tplc="AD94AC10">
      <w:start w:val="1"/>
      <w:numFmt w:val="bullet"/>
      <w:lvlText w:val="с"/>
      <w:lvlJc w:val="left"/>
    </w:lvl>
    <w:lvl w:ilvl="2" w:tplc="70DC0F8E">
      <w:numFmt w:val="decimal"/>
      <w:lvlText w:val=""/>
      <w:lvlJc w:val="left"/>
    </w:lvl>
    <w:lvl w:ilvl="3" w:tplc="07161A6A">
      <w:numFmt w:val="decimal"/>
      <w:lvlText w:val=""/>
      <w:lvlJc w:val="left"/>
    </w:lvl>
    <w:lvl w:ilvl="4" w:tplc="CE784BEA">
      <w:numFmt w:val="decimal"/>
      <w:lvlText w:val=""/>
      <w:lvlJc w:val="left"/>
    </w:lvl>
    <w:lvl w:ilvl="5" w:tplc="C6007D0C">
      <w:numFmt w:val="decimal"/>
      <w:lvlText w:val=""/>
      <w:lvlJc w:val="left"/>
    </w:lvl>
    <w:lvl w:ilvl="6" w:tplc="B2342C9E">
      <w:numFmt w:val="decimal"/>
      <w:lvlText w:val=""/>
      <w:lvlJc w:val="left"/>
    </w:lvl>
    <w:lvl w:ilvl="7" w:tplc="30C2011E">
      <w:numFmt w:val="decimal"/>
      <w:lvlText w:val=""/>
      <w:lvlJc w:val="left"/>
    </w:lvl>
    <w:lvl w:ilvl="8" w:tplc="5754A5E2">
      <w:numFmt w:val="decimal"/>
      <w:lvlText w:val=""/>
      <w:lvlJc w:val="left"/>
    </w:lvl>
  </w:abstractNum>
  <w:abstractNum w:abstractNumId="58">
    <w:nsid w:val="00003C61"/>
    <w:multiLevelType w:val="hybridMultilevel"/>
    <w:tmpl w:val="F58CB158"/>
    <w:lvl w:ilvl="0" w:tplc="11CAD8B6">
      <w:start w:val="1"/>
      <w:numFmt w:val="bullet"/>
      <w:lvlText w:val="и"/>
      <w:lvlJc w:val="left"/>
    </w:lvl>
    <w:lvl w:ilvl="1" w:tplc="6BF2A3D8">
      <w:start w:val="1"/>
      <w:numFmt w:val="bullet"/>
      <w:lvlText w:val="К"/>
      <w:lvlJc w:val="left"/>
    </w:lvl>
    <w:lvl w:ilvl="2" w:tplc="091025AE">
      <w:numFmt w:val="decimal"/>
      <w:lvlText w:val=""/>
      <w:lvlJc w:val="left"/>
    </w:lvl>
    <w:lvl w:ilvl="3" w:tplc="EAC648AC">
      <w:numFmt w:val="decimal"/>
      <w:lvlText w:val=""/>
      <w:lvlJc w:val="left"/>
    </w:lvl>
    <w:lvl w:ilvl="4" w:tplc="54861C80">
      <w:numFmt w:val="decimal"/>
      <w:lvlText w:val=""/>
      <w:lvlJc w:val="left"/>
    </w:lvl>
    <w:lvl w:ilvl="5" w:tplc="AFD65458">
      <w:numFmt w:val="decimal"/>
      <w:lvlText w:val=""/>
      <w:lvlJc w:val="left"/>
    </w:lvl>
    <w:lvl w:ilvl="6" w:tplc="04F23736">
      <w:numFmt w:val="decimal"/>
      <w:lvlText w:val=""/>
      <w:lvlJc w:val="left"/>
    </w:lvl>
    <w:lvl w:ilvl="7" w:tplc="5F269B7A">
      <w:numFmt w:val="decimal"/>
      <w:lvlText w:val=""/>
      <w:lvlJc w:val="left"/>
    </w:lvl>
    <w:lvl w:ilvl="8" w:tplc="0912549E">
      <w:numFmt w:val="decimal"/>
      <w:lvlText w:val=""/>
      <w:lvlJc w:val="left"/>
    </w:lvl>
  </w:abstractNum>
  <w:abstractNum w:abstractNumId="59">
    <w:nsid w:val="00003CD6"/>
    <w:multiLevelType w:val="hybridMultilevel"/>
    <w:tmpl w:val="C7386108"/>
    <w:lvl w:ilvl="0" w:tplc="EAFA385A">
      <w:start w:val="1"/>
      <w:numFmt w:val="bullet"/>
      <w:lvlText w:val="с"/>
      <w:lvlJc w:val="left"/>
    </w:lvl>
    <w:lvl w:ilvl="1" w:tplc="228CDEFA">
      <w:numFmt w:val="decimal"/>
      <w:lvlText w:val=""/>
      <w:lvlJc w:val="left"/>
    </w:lvl>
    <w:lvl w:ilvl="2" w:tplc="AEC096FE">
      <w:numFmt w:val="decimal"/>
      <w:lvlText w:val=""/>
      <w:lvlJc w:val="left"/>
    </w:lvl>
    <w:lvl w:ilvl="3" w:tplc="236C41E0">
      <w:numFmt w:val="decimal"/>
      <w:lvlText w:val=""/>
      <w:lvlJc w:val="left"/>
    </w:lvl>
    <w:lvl w:ilvl="4" w:tplc="98F80D26">
      <w:numFmt w:val="decimal"/>
      <w:lvlText w:val=""/>
      <w:lvlJc w:val="left"/>
    </w:lvl>
    <w:lvl w:ilvl="5" w:tplc="ABFA3C38">
      <w:numFmt w:val="decimal"/>
      <w:lvlText w:val=""/>
      <w:lvlJc w:val="left"/>
    </w:lvl>
    <w:lvl w:ilvl="6" w:tplc="C48481D6">
      <w:numFmt w:val="decimal"/>
      <w:lvlText w:val=""/>
      <w:lvlJc w:val="left"/>
    </w:lvl>
    <w:lvl w:ilvl="7" w:tplc="5D1C8FDA">
      <w:numFmt w:val="decimal"/>
      <w:lvlText w:val=""/>
      <w:lvlJc w:val="left"/>
    </w:lvl>
    <w:lvl w:ilvl="8" w:tplc="3392F03E">
      <w:numFmt w:val="decimal"/>
      <w:lvlText w:val=""/>
      <w:lvlJc w:val="left"/>
    </w:lvl>
  </w:abstractNum>
  <w:abstractNum w:abstractNumId="60">
    <w:nsid w:val="0000401D"/>
    <w:multiLevelType w:val="hybridMultilevel"/>
    <w:tmpl w:val="07EAE554"/>
    <w:lvl w:ilvl="0" w:tplc="5770B7FE">
      <w:start w:val="1"/>
      <w:numFmt w:val="bullet"/>
      <w:lvlText w:val="-"/>
      <w:lvlJc w:val="left"/>
    </w:lvl>
    <w:lvl w:ilvl="1" w:tplc="3788CC92">
      <w:numFmt w:val="decimal"/>
      <w:lvlText w:val=""/>
      <w:lvlJc w:val="left"/>
    </w:lvl>
    <w:lvl w:ilvl="2" w:tplc="A4909532">
      <w:numFmt w:val="decimal"/>
      <w:lvlText w:val=""/>
      <w:lvlJc w:val="left"/>
    </w:lvl>
    <w:lvl w:ilvl="3" w:tplc="3594DFB4">
      <w:numFmt w:val="decimal"/>
      <w:lvlText w:val=""/>
      <w:lvlJc w:val="left"/>
    </w:lvl>
    <w:lvl w:ilvl="4" w:tplc="BFF26032">
      <w:numFmt w:val="decimal"/>
      <w:lvlText w:val=""/>
      <w:lvlJc w:val="left"/>
    </w:lvl>
    <w:lvl w:ilvl="5" w:tplc="EDAEF524">
      <w:numFmt w:val="decimal"/>
      <w:lvlText w:val=""/>
      <w:lvlJc w:val="left"/>
    </w:lvl>
    <w:lvl w:ilvl="6" w:tplc="09007FA4">
      <w:numFmt w:val="decimal"/>
      <w:lvlText w:val=""/>
      <w:lvlJc w:val="left"/>
    </w:lvl>
    <w:lvl w:ilvl="7" w:tplc="2F983AD8">
      <w:numFmt w:val="decimal"/>
      <w:lvlText w:val=""/>
      <w:lvlJc w:val="left"/>
    </w:lvl>
    <w:lvl w:ilvl="8" w:tplc="C3D2EDE4">
      <w:numFmt w:val="decimal"/>
      <w:lvlText w:val=""/>
      <w:lvlJc w:val="left"/>
    </w:lvl>
  </w:abstractNum>
  <w:abstractNum w:abstractNumId="61">
    <w:nsid w:val="00004087"/>
    <w:multiLevelType w:val="hybridMultilevel"/>
    <w:tmpl w:val="C350458E"/>
    <w:lvl w:ilvl="0" w:tplc="ED2671CA">
      <w:start w:val="13"/>
      <w:numFmt w:val="decimal"/>
      <w:lvlText w:val="%1"/>
      <w:lvlJc w:val="left"/>
    </w:lvl>
    <w:lvl w:ilvl="1" w:tplc="BD587052">
      <w:numFmt w:val="decimal"/>
      <w:lvlText w:val=""/>
      <w:lvlJc w:val="left"/>
    </w:lvl>
    <w:lvl w:ilvl="2" w:tplc="5D3678CE">
      <w:numFmt w:val="decimal"/>
      <w:lvlText w:val=""/>
      <w:lvlJc w:val="left"/>
    </w:lvl>
    <w:lvl w:ilvl="3" w:tplc="F28CA518">
      <w:numFmt w:val="decimal"/>
      <w:lvlText w:val=""/>
      <w:lvlJc w:val="left"/>
    </w:lvl>
    <w:lvl w:ilvl="4" w:tplc="3D6A8200">
      <w:numFmt w:val="decimal"/>
      <w:lvlText w:val=""/>
      <w:lvlJc w:val="left"/>
    </w:lvl>
    <w:lvl w:ilvl="5" w:tplc="9B56BDA2">
      <w:numFmt w:val="decimal"/>
      <w:lvlText w:val=""/>
      <w:lvlJc w:val="left"/>
    </w:lvl>
    <w:lvl w:ilvl="6" w:tplc="889E77CC">
      <w:numFmt w:val="decimal"/>
      <w:lvlText w:val=""/>
      <w:lvlJc w:val="left"/>
    </w:lvl>
    <w:lvl w:ilvl="7" w:tplc="5192D71C">
      <w:numFmt w:val="decimal"/>
      <w:lvlText w:val=""/>
      <w:lvlJc w:val="left"/>
    </w:lvl>
    <w:lvl w:ilvl="8" w:tplc="0A8C160C">
      <w:numFmt w:val="decimal"/>
      <w:lvlText w:val=""/>
      <w:lvlJc w:val="left"/>
    </w:lvl>
  </w:abstractNum>
  <w:abstractNum w:abstractNumId="62">
    <w:nsid w:val="0000422D"/>
    <w:multiLevelType w:val="hybridMultilevel"/>
    <w:tmpl w:val="29D4F736"/>
    <w:lvl w:ilvl="0" w:tplc="75C445AE">
      <w:start w:val="2"/>
      <w:numFmt w:val="decimal"/>
      <w:lvlText w:val="%1."/>
      <w:lvlJc w:val="left"/>
    </w:lvl>
    <w:lvl w:ilvl="1" w:tplc="B8AC257C">
      <w:numFmt w:val="decimal"/>
      <w:lvlText w:val=""/>
      <w:lvlJc w:val="left"/>
    </w:lvl>
    <w:lvl w:ilvl="2" w:tplc="7D1648BA">
      <w:numFmt w:val="decimal"/>
      <w:lvlText w:val=""/>
      <w:lvlJc w:val="left"/>
    </w:lvl>
    <w:lvl w:ilvl="3" w:tplc="5D0066FC">
      <w:numFmt w:val="decimal"/>
      <w:lvlText w:val=""/>
      <w:lvlJc w:val="left"/>
    </w:lvl>
    <w:lvl w:ilvl="4" w:tplc="609CDAA4">
      <w:numFmt w:val="decimal"/>
      <w:lvlText w:val=""/>
      <w:lvlJc w:val="left"/>
    </w:lvl>
    <w:lvl w:ilvl="5" w:tplc="61E87D94">
      <w:numFmt w:val="decimal"/>
      <w:lvlText w:val=""/>
      <w:lvlJc w:val="left"/>
    </w:lvl>
    <w:lvl w:ilvl="6" w:tplc="1A66083C">
      <w:numFmt w:val="decimal"/>
      <w:lvlText w:val=""/>
      <w:lvlJc w:val="left"/>
    </w:lvl>
    <w:lvl w:ilvl="7" w:tplc="3DBEFF58">
      <w:numFmt w:val="decimal"/>
      <w:lvlText w:val=""/>
      <w:lvlJc w:val="left"/>
    </w:lvl>
    <w:lvl w:ilvl="8" w:tplc="83561920">
      <w:numFmt w:val="decimal"/>
      <w:lvlText w:val=""/>
      <w:lvlJc w:val="left"/>
    </w:lvl>
  </w:abstractNum>
  <w:abstractNum w:abstractNumId="63">
    <w:nsid w:val="00004402"/>
    <w:multiLevelType w:val="hybridMultilevel"/>
    <w:tmpl w:val="026AE868"/>
    <w:lvl w:ilvl="0" w:tplc="A4780F38">
      <w:start w:val="1"/>
      <w:numFmt w:val="decimal"/>
      <w:lvlText w:val="%1)"/>
      <w:lvlJc w:val="left"/>
    </w:lvl>
    <w:lvl w:ilvl="1" w:tplc="21504904">
      <w:numFmt w:val="decimal"/>
      <w:lvlText w:val=""/>
      <w:lvlJc w:val="left"/>
    </w:lvl>
    <w:lvl w:ilvl="2" w:tplc="9F2CCDEE">
      <w:numFmt w:val="decimal"/>
      <w:lvlText w:val=""/>
      <w:lvlJc w:val="left"/>
    </w:lvl>
    <w:lvl w:ilvl="3" w:tplc="B0D8FF24">
      <w:numFmt w:val="decimal"/>
      <w:lvlText w:val=""/>
      <w:lvlJc w:val="left"/>
    </w:lvl>
    <w:lvl w:ilvl="4" w:tplc="BD96C1A2">
      <w:numFmt w:val="decimal"/>
      <w:lvlText w:val=""/>
      <w:lvlJc w:val="left"/>
    </w:lvl>
    <w:lvl w:ilvl="5" w:tplc="EF8C58F0">
      <w:numFmt w:val="decimal"/>
      <w:lvlText w:val=""/>
      <w:lvlJc w:val="left"/>
    </w:lvl>
    <w:lvl w:ilvl="6" w:tplc="6450C418">
      <w:numFmt w:val="decimal"/>
      <w:lvlText w:val=""/>
      <w:lvlJc w:val="left"/>
    </w:lvl>
    <w:lvl w:ilvl="7" w:tplc="6D4C5D4C">
      <w:numFmt w:val="decimal"/>
      <w:lvlText w:val=""/>
      <w:lvlJc w:val="left"/>
    </w:lvl>
    <w:lvl w:ilvl="8" w:tplc="8E061AD8">
      <w:numFmt w:val="decimal"/>
      <w:lvlText w:val=""/>
      <w:lvlJc w:val="left"/>
    </w:lvl>
  </w:abstractNum>
  <w:abstractNum w:abstractNumId="64">
    <w:nsid w:val="0000442B"/>
    <w:multiLevelType w:val="hybridMultilevel"/>
    <w:tmpl w:val="369A2792"/>
    <w:lvl w:ilvl="0" w:tplc="88E09568">
      <w:start w:val="1"/>
      <w:numFmt w:val="decimal"/>
      <w:lvlText w:val="%1)"/>
      <w:lvlJc w:val="left"/>
    </w:lvl>
    <w:lvl w:ilvl="1" w:tplc="1F625232">
      <w:numFmt w:val="decimal"/>
      <w:lvlText w:val=""/>
      <w:lvlJc w:val="left"/>
    </w:lvl>
    <w:lvl w:ilvl="2" w:tplc="D2520A04">
      <w:numFmt w:val="decimal"/>
      <w:lvlText w:val=""/>
      <w:lvlJc w:val="left"/>
    </w:lvl>
    <w:lvl w:ilvl="3" w:tplc="7FE0330E">
      <w:numFmt w:val="decimal"/>
      <w:lvlText w:val=""/>
      <w:lvlJc w:val="left"/>
    </w:lvl>
    <w:lvl w:ilvl="4" w:tplc="216C9F9E">
      <w:numFmt w:val="decimal"/>
      <w:lvlText w:val=""/>
      <w:lvlJc w:val="left"/>
    </w:lvl>
    <w:lvl w:ilvl="5" w:tplc="11DA3D86">
      <w:numFmt w:val="decimal"/>
      <w:lvlText w:val=""/>
      <w:lvlJc w:val="left"/>
    </w:lvl>
    <w:lvl w:ilvl="6" w:tplc="B8BA5108">
      <w:numFmt w:val="decimal"/>
      <w:lvlText w:val=""/>
      <w:lvlJc w:val="left"/>
    </w:lvl>
    <w:lvl w:ilvl="7" w:tplc="F9FCCC3E">
      <w:numFmt w:val="decimal"/>
      <w:lvlText w:val=""/>
      <w:lvlJc w:val="left"/>
    </w:lvl>
    <w:lvl w:ilvl="8" w:tplc="ED1621A4">
      <w:numFmt w:val="decimal"/>
      <w:lvlText w:val=""/>
      <w:lvlJc w:val="left"/>
    </w:lvl>
  </w:abstractNum>
  <w:abstractNum w:abstractNumId="65">
    <w:nsid w:val="0000458F"/>
    <w:multiLevelType w:val="hybridMultilevel"/>
    <w:tmpl w:val="CCDA6CD2"/>
    <w:lvl w:ilvl="0" w:tplc="4AFC3A24">
      <w:start w:val="1"/>
      <w:numFmt w:val="bullet"/>
      <w:lvlText w:val="и"/>
      <w:lvlJc w:val="left"/>
    </w:lvl>
    <w:lvl w:ilvl="1" w:tplc="E918E518">
      <w:start w:val="1"/>
      <w:numFmt w:val="bullet"/>
      <w:lvlText w:val="В"/>
      <w:lvlJc w:val="left"/>
    </w:lvl>
    <w:lvl w:ilvl="2" w:tplc="7EE6E0D2">
      <w:numFmt w:val="decimal"/>
      <w:lvlText w:val=""/>
      <w:lvlJc w:val="left"/>
    </w:lvl>
    <w:lvl w:ilvl="3" w:tplc="6420970E">
      <w:numFmt w:val="decimal"/>
      <w:lvlText w:val=""/>
      <w:lvlJc w:val="left"/>
    </w:lvl>
    <w:lvl w:ilvl="4" w:tplc="85F45340">
      <w:numFmt w:val="decimal"/>
      <w:lvlText w:val=""/>
      <w:lvlJc w:val="left"/>
    </w:lvl>
    <w:lvl w:ilvl="5" w:tplc="0FD4AE6E">
      <w:numFmt w:val="decimal"/>
      <w:lvlText w:val=""/>
      <w:lvlJc w:val="left"/>
    </w:lvl>
    <w:lvl w:ilvl="6" w:tplc="455073DA">
      <w:numFmt w:val="decimal"/>
      <w:lvlText w:val=""/>
      <w:lvlJc w:val="left"/>
    </w:lvl>
    <w:lvl w:ilvl="7" w:tplc="03343244">
      <w:numFmt w:val="decimal"/>
      <w:lvlText w:val=""/>
      <w:lvlJc w:val="left"/>
    </w:lvl>
    <w:lvl w:ilvl="8" w:tplc="A152340E">
      <w:numFmt w:val="decimal"/>
      <w:lvlText w:val=""/>
      <w:lvlJc w:val="left"/>
    </w:lvl>
  </w:abstractNum>
  <w:abstractNum w:abstractNumId="66">
    <w:nsid w:val="00004657"/>
    <w:multiLevelType w:val="hybridMultilevel"/>
    <w:tmpl w:val="863C1298"/>
    <w:lvl w:ilvl="0" w:tplc="C194EE10">
      <w:start w:val="1"/>
      <w:numFmt w:val="bullet"/>
      <w:lvlText w:val="в"/>
      <w:lvlJc w:val="left"/>
    </w:lvl>
    <w:lvl w:ilvl="1" w:tplc="74707BC6">
      <w:numFmt w:val="decimal"/>
      <w:lvlText w:val=""/>
      <w:lvlJc w:val="left"/>
    </w:lvl>
    <w:lvl w:ilvl="2" w:tplc="C77A06E6">
      <w:numFmt w:val="decimal"/>
      <w:lvlText w:val=""/>
      <w:lvlJc w:val="left"/>
    </w:lvl>
    <w:lvl w:ilvl="3" w:tplc="2034C490">
      <w:numFmt w:val="decimal"/>
      <w:lvlText w:val=""/>
      <w:lvlJc w:val="left"/>
    </w:lvl>
    <w:lvl w:ilvl="4" w:tplc="3C26EEC6">
      <w:numFmt w:val="decimal"/>
      <w:lvlText w:val=""/>
      <w:lvlJc w:val="left"/>
    </w:lvl>
    <w:lvl w:ilvl="5" w:tplc="AC4EB63C">
      <w:numFmt w:val="decimal"/>
      <w:lvlText w:val=""/>
      <w:lvlJc w:val="left"/>
    </w:lvl>
    <w:lvl w:ilvl="6" w:tplc="8E9A1766">
      <w:numFmt w:val="decimal"/>
      <w:lvlText w:val=""/>
      <w:lvlJc w:val="left"/>
    </w:lvl>
    <w:lvl w:ilvl="7" w:tplc="0136C24C">
      <w:numFmt w:val="decimal"/>
      <w:lvlText w:val=""/>
      <w:lvlJc w:val="left"/>
    </w:lvl>
    <w:lvl w:ilvl="8" w:tplc="96A6C376">
      <w:numFmt w:val="decimal"/>
      <w:lvlText w:val=""/>
      <w:lvlJc w:val="left"/>
    </w:lvl>
  </w:abstractNum>
  <w:abstractNum w:abstractNumId="67">
    <w:nsid w:val="000046CF"/>
    <w:multiLevelType w:val="hybridMultilevel"/>
    <w:tmpl w:val="688C2604"/>
    <w:lvl w:ilvl="0" w:tplc="DFB01A50">
      <w:start w:val="1"/>
      <w:numFmt w:val="decimal"/>
      <w:lvlText w:val="%1)"/>
      <w:lvlJc w:val="left"/>
    </w:lvl>
    <w:lvl w:ilvl="1" w:tplc="D75C928E">
      <w:numFmt w:val="decimal"/>
      <w:lvlText w:val=""/>
      <w:lvlJc w:val="left"/>
    </w:lvl>
    <w:lvl w:ilvl="2" w:tplc="F286B2D2">
      <w:numFmt w:val="decimal"/>
      <w:lvlText w:val=""/>
      <w:lvlJc w:val="left"/>
    </w:lvl>
    <w:lvl w:ilvl="3" w:tplc="BB786F7E">
      <w:numFmt w:val="decimal"/>
      <w:lvlText w:val=""/>
      <w:lvlJc w:val="left"/>
    </w:lvl>
    <w:lvl w:ilvl="4" w:tplc="A5C2AE86">
      <w:numFmt w:val="decimal"/>
      <w:lvlText w:val=""/>
      <w:lvlJc w:val="left"/>
    </w:lvl>
    <w:lvl w:ilvl="5" w:tplc="C63C6EBA">
      <w:numFmt w:val="decimal"/>
      <w:lvlText w:val=""/>
      <w:lvlJc w:val="left"/>
    </w:lvl>
    <w:lvl w:ilvl="6" w:tplc="6E56623A">
      <w:numFmt w:val="decimal"/>
      <w:lvlText w:val=""/>
      <w:lvlJc w:val="left"/>
    </w:lvl>
    <w:lvl w:ilvl="7" w:tplc="A02057FA">
      <w:numFmt w:val="decimal"/>
      <w:lvlText w:val=""/>
      <w:lvlJc w:val="left"/>
    </w:lvl>
    <w:lvl w:ilvl="8" w:tplc="948E9DEE">
      <w:numFmt w:val="decimal"/>
      <w:lvlText w:val=""/>
      <w:lvlJc w:val="left"/>
    </w:lvl>
  </w:abstractNum>
  <w:abstractNum w:abstractNumId="68">
    <w:nsid w:val="0000470E"/>
    <w:multiLevelType w:val="hybridMultilevel"/>
    <w:tmpl w:val="0E0E77F0"/>
    <w:lvl w:ilvl="0" w:tplc="BAE6787A">
      <w:start w:val="1"/>
      <w:numFmt w:val="bullet"/>
      <w:lvlText w:val=""/>
      <w:lvlJc w:val="left"/>
    </w:lvl>
    <w:lvl w:ilvl="1" w:tplc="6F6CE432">
      <w:numFmt w:val="decimal"/>
      <w:lvlText w:val=""/>
      <w:lvlJc w:val="left"/>
    </w:lvl>
    <w:lvl w:ilvl="2" w:tplc="EEDE5F60">
      <w:numFmt w:val="decimal"/>
      <w:lvlText w:val=""/>
      <w:lvlJc w:val="left"/>
    </w:lvl>
    <w:lvl w:ilvl="3" w:tplc="4C281868">
      <w:numFmt w:val="decimal"/>
      <w:lvlText w:val=""/>
      <w:lvlJc w:val="left"/>
    </w:lvl>
    <w:lvl w:ilvl="4" w:tplc="C01C8192">
      <w:numFmt w:val="decimal"/>
      <w:lvlText w:val=""/>
      <w:lvlJc w:val="left"/>
    </w:lvl>
    <w:lvl w:ilvl="5" w:tplc="267A8458">
      <w:numFmt w:val="decimal"/>
      <w:lvlText w:val=""/>
      <w:lvlJc w:val="left"/>
    </w:lvl>
    <w:lvl w:ilvl="6" w:tplc="BB449912">
      <w:numFmt w:val="decimal"/>
      <w:lvlText w:val=""/>
      <w:lvlJc w:val="left"/>
    </w:lvl>
    <w:lvl w:ilvl="7" w:tplc="DCE85B60">
      <w:numFmt w:val="decimal"/>
      <w:lvlText w:val=""/>
      <w:lvlJc w:val="left"/>
    </w:lvl>
    <w:lvl w:ilvl="8" w:tplc="0396E61A">
      <w:numFmt w:val="decimal"/>
      <w:lvlText w:val=""/>
      <w:lvlJc w:val="left"/>
    </w:lvl>
  </w:abstractNum>
  <w:abstractNum w:abstractNumId="69">
    <w:nsid w:val="0000486A"/>
    <w:multiLevelType w:val="hybridMultilevel"/>
    <w:tmpl w:val="B3B823AC"/>
    <w:lvl w:ilvl="0" w:tplc="020AA7D2">
      <w:start w:val="1"/>
      <w:numFmt w:val="bullet"/>
      <w:lvlText w:val="В"/>
      <w:lvlJc w:val="left"/>
    </w:lvl>
    <w:lvl w:ilvl="1" w:tplc="C54215C8">
      <w:numFmt w:val="decimal"/>
      <w:lvlText w:val=""/>
      <w:lvlJc w:val="left"/>
    </w:lvl>
    <w:lvl w:ilvl="2" w:tplc="04B0328E">
      <w:numFmt w:val="decimal"/>
      <w:lvlText w:val=""/>
      <w:lvlJc w:val="left"/>
    </w:lvl>
    <w:lvl w:ilvl="3" w:tplc="CAD4C1A8">
      <w:numFmt w:val="decimal"/>
      <w:lvlText w:val=""/>
      <w:lvlJc w:val="left"/>
    </w:lvl>
    <w:lvl w:ilvl="4" w:tplc="CFD8099E">
      <w:numFmt w:val="decimal"/>
      <w:lvlText w:val=""/>
      <w:lvlJc w:val="left"/>
    </w:lvl>
    <w:lvl w:ilvl="5" w:tplc="65A044D4">
      <w:numFmt w:val="decimal"/>
      <w:lvlText w:val=""/>
      <w:lvlJc w:val="left"/>
    </w:lvl>
    <w:lvl w:ilvl="6" w:tplc="F6D4D87C">
      <w:numFmt w:val="decimal"/>
      <w:lvlText w:val=""/>
      <w:lvlJc w:val="left"/>
    </w:lvl>
    <w:lvl w:ilvl="7" w:tplc="A9AE23B4">
      <w:numFmt w:val="decimal"/>
      <w:lvlText w:val=""/>
      <w:lvlJc w:val="left"/>
    </w:lvl>
    <w:lvl w:ilvl="8" w:tplc="33F6C5C6">
      <w:numFmt w:val="decimal"/>
      <w:lvlText w:val=""/>
      <w:lvlJc w:val="left"/>
    </w:lvl>
  </w:abstractNum>
  <w:abstractNum w:abstractNumId="70">
    <w:nsid w:val="0000489C"/>
    <w:multiLevelType w:val="hybridMultilevel"/>
    <w:tmpl w:val="80802004"/>
    <w:lvl w:ilvl="0" w:tplc="C34A735E">
      <w:start w:val="1"/>
      <w:numFmt w:val="bullet"/>
      <w:lvlText w:val=""/>
      <w:lvlJc w:val="left"/>
    </w:lvl>
    <w:lvl w:ilvl="1" w:tplc="4B94DCF4">
      <w:numFmt w:val="decimal"/>
      <w:lvlText w:val=""/>
      <w:lvlJc w:val="left"/>
    </w:lvl>
    <w:lvl w:ilvl="2" w:tplc="395E3F54">
      <w:numFmt w:val="decimal"/>
      <w:lvlText w:val=""/>
      <w:lvlJc w:val="left"/>
    </w:lvl>
    <w:lvl w:ilvl="3" w:tplc="D540A1FE">
      <w:numFmt w:val="decimal"/>
      <w:lvlText w:val=""/>
      <w:lvlJc w:val="left"/>
    </w:lvl>
    <w:lvl w:ilvl="4" w:tplc="1164A666">
      <w:numFmt w:val="decimal"/>
      <w:lvlText w:val=""/>
      <w:lvlJc w:val="left"/>
    </w:lvl>
    <w:lvl w:ilvl="5" w:tplc="21B46784">
      <w:numFmt w:val="decimal"/>
      <w:lvlText w:val=""/>
      <w:lvlJc w:val="left"/>
    </w:lvl>
    <w:lvl w:ilvl="6" w:tplc="C43E2152">
      <w:numFmt w:val="decimal"/>
      <w:lvlText w:val=""/>
      <w:lvlJc w:val="left"/>
    </w:lvl>
    <w:lvl w:ilvl="7" w:tplc="B4884F00">
      <w:numFmt w:val="decimal"/>
      <w:lvlText w:val=""/>
      <w:lvlJc w:val="left"/>
    </w:lvl>
    <w:lvl w:ilvl="8" w:tplc="01BAA076">
      <w:numFmt w:val="decimal"/>
      <w:lvlText w:val=""/>
      <w:lvlJc w:val="left"/>
    </w:lvl>
  </w:abstractNum>
  <w:abstractNum w:abstractNumId="71">
    <w:nsid w:val="0000494A"/>
    <w:multiLevelType w:val="hybridMultilevel"/>
    <w:tmpl w:val="B4720EE0"/>
    <w:lvl w:ilvl="0" w:tplc="FCB8DDF6">
      <w:start w:val="1"/>
      <w:numFmt w:val="bullet"/>
      <w:lvlText w:val="с"/>
      <w:lvlJc w:val="left"/>
    </w:lvl>
    <w:lvl w:ilvl="1" w:tplc="E4A890CE">
      <w:numFmt w:val="decimal"/>
      <w:lvlText w:val=""/>
      <w:lvlJc w:val="left"/>
    </w:lvl>
    <w:lvl w:ilvl="2" w:tplc="B524C290">
      <w:numFmt w:val="decimal"/>
      <w:lvlText w:val=""/>
      <w:lvlJc w:val="left"/>
    </w:lvl>
    <w:lvl w:ilvl="3" w:tplc="A3AC7AA6">
      <w:numFmt w:val="decimal"/>
      <w:lvlText w:val=""/>
      <w:lvlJc w:val="left"/>
    </w:lvl>
    <w:lvl w:ilvl="4" w:tplc="9E5CBB7E">
      <w:numFmt w:val="decimal"/>
      <w:lvlText w:val=""/>
      <w:lvlJc w:val="left"/>
    </w:lvl>
    <w:lvl w:ilvl="5" w:tplc="7682F8BC">
      <w:numFmt w:val="decimal"/>
      <w:lvlText w:val=""/>
      <w:lvlJc w:val="left"/>
    </w:lvl>
    <w:lvl w:ilvl="6" w:tplc="003C4E9E">
      <w:numFmt w:val="decimal"/>
      <w:lvlText w:val=""/>
      <w:lvlJc w:val="left"/>
    </w:lvl>
    <w:lvl w:ilvl="7" w:tplc="8528F93A">
      <w:numFmt w:val="decimal"/>
      <w:lvlText w:val=""/>
      <w:lvlJc w:val="left"/>
    </w:lvl>
    <w:lvl w:ilvl="8" w:tplc="DB2237FC">
      <w:numFmt w:val="decimal"/>
      <w:lvlText w:val=""/>
      <w:lvlJc w:val="left"/>
    </w:lvl>
  </w:abstractNum>
  <w:abstractNum w:abstractNumId="72">
    <w:nsid w:val="000049F7"/>
    <w:multiLevelType w:val="hybridMultilevel"/>
    <w:tmpl w:val="609E0772"/>
    <w:lvl w:ilvl="0" w:tplc="1DDE2C24">
      <w:start w:val="1"/>
      <w:numFmt w:val="bullet"/>
      <w:lvlText w:val="с"/>
      <w:lvlJc w:val="left"/>
    </w:lvl>
    <w:lvl w:ilvl="1" w:tplc="AF4440C8">
      <w:numFmt w:val="decimal"/>
      <w:lvlText w:val=""/>
      <w:lvlJc w:val="left"/>
    </w:lvl>
    <w:lvl w:ilvl="2" w:tplc="A0705E4A">
      <w:numFmt w:val="decimal"/>
      <w:lvlText w:val=""/>
      <w:lvlJc w:val="left"/>
    </w:lvl>
    <w:lvl w:ilvl="3" w:tplc="CF6E4FF2">
      <w:numFmt w:val="decimal"/>
      <w:lvlText w:val=""/>
      <w:lvlJc w:val="left"/>
    </w:lvl>
    <w:lvl w:ilvl="4" w:tplc="7096C08C">
      <w:numFmt w:val="decimal"/>
      <w:lvlText w:val=""/>
      <w:lvlJc w:val="left"/>
    </w:lvl>
    <w:lvl w:ilvl="5" w:tplc="5FE07FA8">
      <w:numFmt w:val="decimal"/>
      <w:lvlText w:val=""/>
      <w:lvlJc w:val="left"/>
    </w:lvl>
    <w:lvl w:ilvl="6" w:tplc="EC9E0F4C">
      <w:numFmt w:val="decimal"/>
      <w:lvlText w:val=""/>
      <w:lvlJc w:val="left"/>
    </w:lvl>
    <w:lvl w:ilvl="7" w:tplc="15A477AA">
      <w:numFmt w:val="decimal"/>
      <w:lvlText w:val=""/>
      <w:lvlJc w:val="left"/>
    </w:lvl>
    <w:lvl w:ilvl="8" w:tplc="25046CB0">
      <w:numFmt w:val="decimal"/>
      <w:lvlText w:val=""/>
      <w:lvlJc w:val="left"/>
    </w:lvl>
  </w:abstractNum>
  <w:abstractNum w:abstractNumId="73">
    <w:nsid w:val="00004C85"/>
    <w:multiLevelType w:val="hybridMultilevel"/>
    <w:tmpl w:val="76B6BDB0"/>
    <w:lvl w:ilvl="0" w:tplc="9B3E0C54">
      <w:start w:val="1"/>
      <w:numFmt w:val="bullet"/>
      <w:lvlText w:val="В"/>
      <w:lvlJc w:val="left"/>
    </w:lvl>
    <w:lvl w:ilvl="1" w:tplc="6608A6C6">
      <w:numFmt w:val="decimal"/>
      <w:lvlText w:val=""/>
      <w:lvlJc w:val="left"/>
    </w:lvl>
    <w:lvl w:ilvl="2" w:tplc="7BE80CC6">
      <w:numFmt w:val="decimal"/>
      <w:lvlText w:val=""/>
      <w:lvlJc w:val="left"/>
    </w:lvl>
    <w:lvl w:ilvl="3" w:tplc="785E35CE">
      <w:numFmt w:val="decimal"/>
      <w:lvlText w:val=""/>
      <w:lvlJc w:val="left"/>
    </w:lvl>
    <w:lvl w:ilvl="4" w:tplc="9118DB18">
      <w:numFmt w:val="decimal"/>
      <w:lvlText w:val=""/>
      <w:lvlJc w:val="left"/>
    </w:lvl>
    <w:lvl w:ilvl="5" w:tplc="A93CD49C">
      <w:numFmt w:val="decimal"/>
      <w:lvlText w:val=""/>
      <w:lvlJc w:val="left"/>
    </w:lvl>
    <w:lvl w:ilvl="6" w:tplc="200848E8">
      <w:numFmt w:val="decimal"/>
      <w:lvlText w:val=""/>
      <w:lvlJc w:val="left"/>
    </w:lvl>
    <w:lvl w:ilvl="7" w:tplc="489CEBD0">
      <w:numFmt w:val="decimal"/>
      <w:lvlText w:val=""/>
      <w:lvlJc w:val="left"/>
    </w:lvl>
    <w:lvl w:ilvl="8" w:tplc="41828FA4">
      <w:numFmt w:val="decimal"/>
      <w:lvlText w:val=""/>
      <w:lvlJc w:val="left"/>
    </w:lvl>
  </w:abstractNum>
  <w:abstractNum w:abstractNumId="74">
    <w:nsid w:val="00004CD4"/>
    <w:multiLevelType w:val="hybridMultilevel"/>
    <w:tmpl w:val="2354DA0E"/>
    <w:lvl w:ilvl="0" w:tplc="DEF859E4">
      <w:start w:val="1"/>
      <w:numFmt w:val="decimal"/>
      <w:lvlText w:val="%1)"/>
      <w:lvlJc w:val="left"/>
    </w:lvl>
    <w:lvl w:ilvl="1" w:tplc="DCE27EB4">
      <w:numFmt w:val="decimal"/>
      <w:lvlText w:val=""/>
      <w:lvlJc w:val="left"/>
    </w:lvl>
    <w:lvl w:ilvl="2" w:tplc="3EB8640A">
      <w:numFmt w:val="decimal"/>
      <w:lvlText w:val=""/>
      <w:lvlJc w:val="left"/>
    </w:lvl>
    <w:lvl w:ilvl="3" w:tplc="4D901204">
      <w:numFmt w:val="decimal"/>
      <w:lvlText w:val=""/>
      <w:lvlJc w:val="left"/>
    </w:lvl>
    <w:lvl w:ilvl="4" w:tplc="A684C07A">
      <w:numFmt w:val="decimal"/>
      <w:lvlText w:val=""/>
      <w:lvlJc w:val="left"/>
    </w:lvl>
    <w:lvl w:ilvl="5" w:tplc="9B8CE858">
      <w:numFmt w:val="decimal"/>
      <w:lvlText w:val=""/>
      <w:lvlJc w:val="left"/>
    </w:lvl>
    <w:lvl w:ilvl="6" w:tplc="065445B8">
      <w:numFmt w:val="decimal"/>
      <w:lvlText w:val=""/>
      <w:lvlJc w:val="left"/>
    </w:lvl>
    <w:lvl w:ilvl="7" w:tplc="1B828B72">
      <w:numFmt w:val="decimal"/>
      <w:lvlText w:val=""/>
      <w:lvlJc w:val="left"/>
    </w:lvl>
    <w:lvl w:ilvl="8" w:tplc="3F805BEC">
      <w:numFmt w:val="decimal"/>
      <w:lvlText w:val=""/>
      <w:lvlJc w:val="left"/>
    </w:lvl>
  </w:abstractNum>
  <w:abstractNum w:abstractNumId="75">
    <w:nsid w:val="00004D54"/>
    <w:multiLevelType w:val="hybridMultilevel"/>
    <w:tmpl w:val="1DCA50DC"/>
    <w:lvl w:ilvl="0" w:tplc="60CCD82E">
      <w:start w:val="1"/>
      <w:numFmt w:val="bullet"/>
      <w:lvlText w:val="и"/>
      <w:lvlJc w:val="left"/>
    </w:lvl>
    <w:lvl w:ilvl="1" w:tplc="FC90C94E">
      <w:numFmt w:val="decimal"/>
      <w:lvlText w:val=""/>
      <w:lvlJc w:val="left"/>
    </w:lvl>
    <w:lvl w:ilvl="2" w:tplc="34C610EC">
      <w:numFmt w:val="decimal"/>
      <w:lvlText w:val=""/>
      <w:lvlJc w:val="left"/>
    </w:lvl>
    <w:lvl w:ilvl="3" w:tplc="B152218E">
      <w:numFmt w:val="decimal"/>
      <w:lvlText w:val=""/>
      <w:lvlJc w:val="left"/>
    </w:lvl>
    <w:lvl w:ilvl="4" w:tplc="CA362984">
      <w:numFmt w:val="decimal"/>
      <w:lvlText w:val=""/>
      <w:lvlJc w:val="left"/>
    </w:lvl>
    <w:lvl w:ilvl="5" w:tplc="06DA425A">
      <w:numFmt w:val="decimal"/>
      <w:lvlText w:val=""/>
      <w:lvlJc w:val="left"/>
    </w:lvl>
    <w:lvl w:ilvl="6" w:tplc="09242F48">
      <w:numFmt w:val="decimal"/>
      <w:lvlText w:val=""/>
      <w:lvlJc w:val="left"/>
    </w:lvl>
    <w:lvl w:ilvl="7" w:tplc="3EE41168">
      <w:numFmt w:val="decimal"/>
      <w:lvlText w:val=""/>
      <w:lvlJc w:val="left"/>
    </w:lvl>
    <w:lvl w:ilvl="8" w:tplc="30627C46">
      <w:numFmt w:val="decimal"/>
      <w:lvlText w:val=""/>
      <w:lvlJc w:val="left"/>
    </w:lvl>
  </w:abstractNum>
  <w:abstractNum w:abstractNumId="76">
    <w:nsid w:val="00004D67"/>
    <w:multiLevelType w:val="hybridMultilevel"/>
    <w:tmpl w:val="A3240BE6"/>
    <w:lvl w:ilvl="0" w:tplc="BDB20B92">
      <w:start w:val="1"/>
      <w:numFmt w:val="bullet"/>
      <w:lvlText w:val="с"/>
      <w:lvlJc w:val="left"/>
    </w:lvl>
    <w:lvl w:ilvl="1" w:tplc="438E1A68">
      <w:numFmt w:val="decimal"/>
      <w:lvlText w:val=""/>
      <w:lvlJc w:val="left"/>
    </w:lvl>
    <w:lvl w:ilvl="2" w:tplc="7DD6FEDA">
      <w:numFmt w:val="decimal"/>
      <w:lvlText w:val=""/>
      <w:lvlJc w:val="left"/>
    </w:lvl>
    <w:lvl w:ilvl="3" w:tplc="A2D42D02">
      <w:numFmt w:val="decimal"/>
      <w:lvlText w:val=""/>
      <w:lvlJc w:val="left"/>
    </w:lvl>
    <w:lvl w:ilvl="4" w:tplc="11600FB2">
      <w:numFmt w:val="decimal"/>
      <w:lvlText w:val=""/>
      <w:lvlJc w:val="left"/>
    </w:lvl>
    <w:lvl w:ilvl="5" w:tplc="8460CC12">
      <w:numFmt w:val="decimal"/>
      <w:lvlText w:val=""/>
      <w:lvlJc w:val="left"/>
    </w:lvl>
    <w:lvl w:ilvl="6" w:tplc="66DEC36E">
      <w:numFmt w:val="decimal"/>
      <w:lvlText w:val=""/>
      <w:lvlJc w:val="left"/>
    </w:lvl>
    <w:lvl w:ilvl="7" w:tplc="FA7E523C">
      <w:numFmt w:val="decimal"/>
      <w:lvlText w:val=""/>
      <w:lvlJc w:val="left"/>
    </w:lvl>
    <w:lvl w:ilvl="8" w:tplc="1DACD65A">
      <w:numFmt w:val="decimal"/>
      <w:lvlText w:val=""/>
      <w:lvlJc w:val="left"/>
    </w:lvl>
  </w:abstractNum>
  <w:abstractNum w:abstractNumId="77">
    <w:nsid w:val="00004FF8"/>
    <w:multiLevelType w:val="hybridMultilevel"/>
    <w:tmpl w:val="5DA63DC4"/>
    <w:lvl w:ilvl="0" w:tplc="F9AA8162">
      <w:start w:val="1"/>
      <w:numFmt w:val="bullet"/>
      <w:lvlText w:val=""/>
      <w:lvlJc w:val="left"/>
    </w:lvl>
    <w:lvl w:ilvl="1" w:tplc="EC700492">
      <w:numFmt w:val="decimal"/>
      <w:lvlText w:val=""/>
      <w:lvlJc w:val="left"/>
    </w:lvl>
    <w:lvl w:ilvl="2" w:tplc="AC98C116">
      <w:numFmt w:val="decimal"/>
      <w:lvlText w:val=""/>
      <w:lvlJc w:val="left"/>
    </w:lvl>
    <w:lvl w:ilvl="3" w:tplc="DB6C65B0">
      <w:numFmt w:val="decimal"/>
      <w:lvlText w:val=""/>
      <w:lvlJc w:val="left"/>
    </w:lvl>
    <w:lvl w:ilvl="4" w:tplc="849245AA">
      <w:numFmt w:val="decimal"/>
      <w:lvlText w:val=""/>
      <w:lvlJc w:val="left"/>
    </w:lvl>
    <w:lvl w:ilvl="5" w:tplc="029EDCFC">
      <w:numFmt w:val="decimal"/>
      <w:lvlText w:val=""/>
      <w:lvlJc w:val="left"/>
    </w:lvl>
    <w:lvl w:ilvl="6" w:tplc="6A861E28">
      <w:numFmt w:val="decimal"/>
      <w:lvlText w:val=""/>
      <w:lvlJc w:val="left"/>
    </w:lvl>
    <w:lvl w:ilvl="7" w:tplc="6EF65614">
      <w:numFmt w:val="decimal"/>
      <w:lvlText w:val=""/>
      <w:lvlJc w:val="left"/>
    </w:lvl>
    <w:lvl w:ilvl="8" w:tplc="8FD43048">
      <w:numFmt w:val="decimal"/>
      <w:lvlText w:val=""/>
      <w:lvlJc w:val="left"/>
    </w:lvl>
  </w:abstractNum>
  <w:abstractNum w:abstractNumId="78">
    <w:nsid w:val="00005005"/>
    <w:multiLevelType w:val="hybridMultilevel"/>
    <w:tmpl w:val="9DC656CC"/>
    <w:lvl w:ilvl="0" w:tplc="45FE9E3A">
      <w:start w:val="1"/>
      <w:numFmt w:val="bullet"/>
      <w:lvlText w:val="и"/>
      <w:lvlJc w:val="left"/>
    </w:lvl>
    <w:lvl w:ilvl="1" w:tplc="AC8AC344">
      <w:numFmt w:val="decimal"/>
      <w:lvlText w:val=""/>
      <w:lvlJc w:val="left"/>
    </w:lvl>
    <w:lvl w:ilvl="2" w:tplc="96CE077A">
      <w:numFmt w:val="decimal"/>
      <w:lvlText w:val=""/>
      <w:lvlJc w:val="left"/>
    </w:lvl>
    <w:lvl w:ilvl="3" w:tplc="18F61596">
      <w:numFmt w:val="decimal"/>
      <w:lvlText w:val=""/>
      <w:lvlJc w:val="left"/>
    </w:lvl>
    <w:lvl w:ilvl="4" w:tplc="736A02DC">
      <w:numFmt w:val="decimal"/>
      <w:lvlText w:val=""/>
      <w:lvlJc w:val="left"/>
    </w:lvl>
    <w:lvl w:ilvl="5" w:tplc="FA228B0C">
      <w:numFmt w:val="decimal"/>
      <w:lvlText w:val=""/>
      <w:lvlJc w:val="left"/>
    </w:lvl>
    <w:lvl w:ilvl="6" w:tplc="E99EF87A">
      <w:numFmt w:val="decimal"/>
      <w:lvlText w:val=""/>
      <w:lvlJc w:val="left"/>
    </w:lvl>
    <w:lvl w:ilvl="7" w:tplc="130862C2">
      <w:numFmt w:val="decimal"/>
      <w:lvlText w:val=""/>
      <w:lvlJc w:val="left"/>
    </w:lvl>
    <w:lvl w:ilvl="8" w:tplc="0E00856C">
      <w:numFmt w:val="decimal"/>
      <w:lvlText w:val=""/>
      <w:lvlJc w:val="left"/>
    </w:lvl>
  </w:abstractNum>
  <w:abstractNum w:abstractNumId="79">
    <w:nsid w:val="00005039"/>
    <w:multiLevelType w:val="hybridMultilevel"/>
    <w:tmpl w:val="6AC80628"/>
    <w:lvl w:ilvl="0" w:tplc="9A52E55C">
      <w:start w:val="11"/>
      <w:numFmt w:val="decimal"/>
      <w:lvlText w:val="%1)"/>
      <w:lvlJc w:val="left"/>
    </w:lvl>
    <w:lvl w:ilvl="1" w:tplc="B6707B1A">
      <w:numFmt w:val="decimal"/>
      <w:lvlText w:val=""/>
      <w:lvlJc w:val="left"/>
    </w:lvl>
    <w:lvl w:ilvl="2" w:tplc="270C6C1A">
      <w:numFmt w:val="decimal"/>
      <w:lvlText w:val=""/>
      <w:lvlJc w:val="left"/>
    </w:lvl>
    <w:lvl w:ilvl="3" w:tplc="814A6E84">
      <w:numFmt w:val="decimal"/>
      <w:lvlText w:val=""/>
      <w:lvlJc w:val="left"/>
    </w:lvl>
    <w:lvl w:ilvl="4" w:tplc="3D2E6D00">
      <w:numFmt w:val="decimal"/>
      <w:lvlText w:val=""/>
      <w:lvlJc w:val="left"/>
    </w:lvl>
    <w:lvl w:ilvl="5" w:tplc="1B7229B8">
      <w:numFmt w:val="decimal"/>
      <w:lvlText w:val=""/>
      <w:lvlJc w:val="left"/>
    </w:lvl>
    <w:lvl w:ilvl="6" w:tplc="BECACA22">
      <w:numFmt w:val="decimal"/>
      <w:lvlText w:val=""/>
      <w:lvlJc w:val="left"/>
    </w:lvl>
    <w:lvl w:ilvl="7" w:tplc="F23ED25E">
      <w:numFmt w:val="decimal"/>
      <w:lvlText w:val=""/>
      <w:lvlJc w:val="left"/>
    </w:lvl>
    <w:lvl w:ilvl="8" w:tplc="0CF8DEC4">
      <w:numFmt w:val="decimal"/>
      <w:lvlText w:val=""/>
      <w:lvlJc w:val="left"/>
    </w:lvl>
  </w:abstractNum>
  <w:abstractNum w:abstractNumId="80">
    <w:nsid w:val="00005064"/>
    <w:multiLevelType w:val="hybridMultilevel"/>
    <w:tmpl w:val="866C632E"/>
    <w:lvl w:ilvl="0" w:tplc="6018EC8C">
      <w:start w:val="1"/>
      <w:numFmt w:val="bullet"/>
      <w:lvlText w:val="―"/>
      <w:lvlJc w:val="left"/>
    </w:lvl>
    <w:lvl w:ilvl="1" w:tplc="601EF95C">
      <w:numFmt w:val="decimal"/>
      <w:lvlText w:val=""/>
      <w:lvlJc w:val="left"/>
    </w:lvl>
    <w:lvl w:ilvl="2" w:tplc="F5BE2894">
      <w:numFmt w:val="decimal"/>
      <w:lvlText w:val=""/>
      <w:lvlJc w:val="left"/>
    </w:lvl>
    <w:lvl w:ilvl="3" w:tplc="174E7A38">
      <w:numFmt w:val="decimal"/>
      <w:lvlText w:val=""/>
      <w:lvlJc w:val="left"/>
    </w:lvl>
    <w:lvl w:ilvl="4" w:tplc="29F02AE2">
      <w:numFmt w:val="decimal"/>
      <w:lvlText w:val=""/>
      <w:lvlJc w:val="left"/>
    </w:lvl>
    <w:lvl w:ilvl="5" w:tplc="7C983E54">
      <w:numFmt w:val="decimal"/>
      <w:lvlText w:val=""/>
      <w:lvlJc w:val="left"/>
    </w:lvl>
    <w:lvl w:ilvl="6" w:tplc="6FB87860">
      <w:numFmt w:val="decimal"/>
      <w:lvlText w:val=""/>
      <w:lvlJc w:val="left"/>
    </w:lvl>
    <w:lvl w:ilvl="7" w:tplc="A04AA53A">
      <w:numFmt w:val="decimal"/>
      <w:lvlText w:val=""/>
      <w:lvlJc w:val="left"/>
    </w:lvl>
    <w:lvl w:ilvl="8" w:tplc="40FEA818">
      <w:numFmt w:val="decimal"/>
      <w:lvlText w:val=""/>
      <w:lvlJc w:val="left"/>
    </w:lvl>
  </w:abstractNum>
  <w:abstractNum w:abstractNumId="81">
    <w:nsid w:val="00005078"/>
    <w:multiLevelType w:val="hybridMultilevel"/>
    <w:tmpl w:val="180612FA"/>
    <w:lvl w:ilvl="0" w:tplc="419A2AF4">
      <w:start w:val="2"/>
      <w:numFmt w:val="decimal"/>
      <w:lvlText w:val="%1)"/>
      <w:lvlJc w:val="left"/>
    </w:lvl>
    <w:lvl w:ilvl="1" w:tplc="2766F2CA">
      <w:numFmt w:val="decimal"/>
      <w:lvlText w:val=""/>
      <w:lvlJc w:val="left"/>
    </w:lvl>
    <w:lvl w:ilvl="2" w:tplc="E5D82724">
      <w:numFmt w:val="decimal"/>
      <w:lvlText w:val=""/>
      <w:lvlJc w:val="left"/>
    </w:lvl>
    <w:lvl w:ilvl="3" w:tplc="F1889264">
      <w:numFmt w:val="decimal"/>
      <w:lvlText w:val=""/>
      <w:lvlJc w:val="left"/>
    </w:lvl>
    <w:lvl w:ilvl="4" w:tplc="7D187D8E">
      <w:numFmt w:val="decimal"/>
      <w:lvlText w:val=""/>
      <w:lvlJc w:val="left"/>
    </w:lvl>
    <w:lvl w:ilvl="5" w:tplc="31F01222">
      <w:numFmt w:val="decimal"/>
      <w:lvlText w:val=""/>
      <w:lvlJc w:val="left"/>
    </w:lvl>
    <w:lvl w:ilvl="6" w:tplc="2834ABFA">
      <w:numFmt w:val="decimal"/>
      <w:lvlText w:val=""/>
      <w:lvlJc w:val="left"/>
    </w:lvl>
    <w:lvl w:ilvl="7" w:tplc="34B096BC">
      <w:numFmt w:val="decimal"/>
      <w:lvlText w:val=""/>
      <w:lvlJc w:val="left"/>
    </w:lvl>
    <w:lvl w:ilvl="8" w:tplc="0FF81366">
      <w:numFmt w:val="decimal"/>
      <w:lvlText w:val=""/>
      <w:lvlJc w:val="left"/>
    </w:lvl>
  </w:abstractNum>
  <w:abstractNum w:abstractNumId="82">
    <w:nsid w:val="0000513E"/>
    <w:multiLevelType w:val="hybridMultilevel"/>
    <w:tmpl w:val="153E389E"/>
    <w:lvl w:ilvl="0" w:tplc="7BC25C50">
      <w:start w:val="1"/>
      <w:numFmt w:val="bullet"/>
      <w:lvlText w:val="с"/>
      <w:lvlJc w:val="left"/>
    </w:lvl>
    <w:lvl w:ilvl="1" w:tplc="BEA2EFFC">
      <w:numFmt w:val="decimal"/>
      <w:lvlText w:val=""/>
      <w:lvlJc w:val="left"/>
    </w:lvl>
    <w:lvl w:ilvl="2" w:tplc="1786B430">
      <w:numFmt w:val="decimal"/>
      <w:lvlText w:val=""/>
      <w:lvlJc w:val="left"/>
    </w:lvl>
    <w:lvl w:ilvl="3" w:tplc="297CEAC2">
      <w:numFmt w:val="decimal"/>
      <w:lvlText w:val=""/>
      <w:lvlJc w:val="left"/>
    </w:lvl>
    <w:lvl w:ilvl="4" w:tplc="D6A077F8">
      <w:numFmt w:val="decimal"/>
      <w:lvlText w:val=""/>
      <w:lvlJc w:val="left"/>
    </w:lvl>
    <w:lvl w:ilvl="5" w:tplc="D0AE1D52">
      <w:numFmt w:val="decimal"/>
      <w:lvlText w:val=""/>
      <w:lvlJc w:val="left"/>
    </w:lvl>
    <w:lvl w:ilvl="6" w:tplc="4F64279C">
      <w:numFmt w:val="decimal"/>
      <w:lvlText w:val=""/>
      <w:lvlJc w:val="left"/>
    </w:lvl>
    <w:lvl w:ilvl="7" w:tplc="E78A2DBE">
      <w:numFmt w:val="decimal"/>
      <w:lvlText w:val=""/>
      <w:lvlJc w:val="left"/>
    </w:lvl>
    <w:lvl w:ilvl="8" w:tplc="3070928E">
      <w:numFmt w:val="decimal"/>
      <w:lvlText w:val=""/>
      <w:lvlJc w:val="left"/>
    </w:lvl>
  </w:abstractNum>
  <w:abstractNum w:abstractNumId="83">
    <w:nsid w:val="0000542C"/>
    <w:multiLevelType w:val="hybridMultilevel"/>
    <w:tmpl w:val="907A3194"/>
    <w:lvl w:ilvl="0" w:tplc="70AA8D82">
      <w:start w:val="13"/>
      <w:numFmt w:val="decimal"/>
      <w:lvlText w:val="%1)"/>
      <w:lvlJc w:val="left"/>
    </w:lvl>
    <w:lvl w:ilvl="1" w:tplc="5C1CFF6E">
      <w:numFmt w:val="decimal"/>
      <w:lvlText w:val=""/>
      <w:lvlJc w:val="left"/>
    </w:lvl>
    <w:lvl w:ilvl="2" w:tplc="BE40279E">
      <w:numFmt w:val="decimal"/>
      <w:lvlText w:val=""/>
      <w:lvlJc w:val="left"/>
    </w:lvl>
    <w:lvl w:ilvl="3" w:tplc="4B3472C2">
      <w:numFmt w:val="decimal"/>
      <w:lvlText w:val=""/>
      <w:lvlJc w:val="left"/>
    </w:lvl>
    <w:lvl w:ilvl="4" w:tplc="07E67FB0">
      <w:numFmt w:val="decimal"/>
      <w:lvlText w:val=""/>
      <w:lvlJc w:val="left"/>
    </w:lvl>
    <w:lvl w:ilvl="5" w:tplc="F6081310">
      <w:numFmt w:val="decimal"/>
      <w:lvlText w:val=""/>
      <w:lvlJc w:val="left"/>
    </w:lvl>
    <w:lvl w:ilvl="6" w:tplc="90D6E372">
      <w:numFmt w:val="decimal"/>
      <w:lvlText w:val=""/>
      <w:lvlJc w:val="left"/>
    </w:lvl>
    <w:lvl w:ilvl="7" w:tplc="0A829942">
      <w:numFmt w:val="decimal"/>
      <w:lvlText w:val=""/>
      <w:lvlJc w:val="left"/>
    </w:lvl>
    <w:lvl w:ilvl="8" w:tplc="21A05F3E">
      <w:numFmt w:val="decimal"/>
      <w:lvlText w:val=""/>
      <w:lvlJc w:val="left"/>
    </w:lvl>
  </w:abstractNum>
  <w:abstractNum w:abstractNumId="84">
    <w:nsid w:val="000054DC"/>
    <w:multiLevelType w:val="hybridMultilevel"/>
    <w:tmpl w:val="67A0FAA2"/>
    <w:lvl w:ilvl="0" w:tplc="E17ABEBE">
      <w:start w:val="3"/>
      <w:numFmt w:val="decimal"/>
      <w:lvlText w:val="%1."/>
      <w:lvlJc w:val="left"/>
    </w:lvl>
    <w:lvl w:ilvl="1" w:tplc="278C9818">
      <w:numFmt w:val="decimal"/>
      <w:lvlText w:val=""/>
      <w:lvlJc w:val="left"/>
    </w:lvl>
    <w:lvl w:ilvl="2" w:tplc="46B4B5A4">
      <w:numFmt w:val="decimal"/>
      <w:lvlText w:val=""/>
      <w:lvlJc w:val="left"/>
    </w:lvl>
    <w:lvl w:ilvl="3" w:tplc="CC567EF0">
      <w:numFmt w:val="decimal"/>
      <w:lvlText w:val=""/>
      <w:lvlJc w:val="left"/>
    </w:lvl>
    <w:lvl w:ilvl="4" w:tplc="286E46D6">
      <w:numFmt w:val="decimal"/>
      <w:lvlText w:val=""/>
      <w:lvlJc w:val="left"/>
    </w:lvl>
    <w:lvl w:ilvl="5" w:tplc="F774C70A">
      <w:numFmt w:val="decimal"/>
      <w:lvlText w:val=""/>
      <w:lvlJc w:val="left"/>
    </w:lvl>
    <w:lvl w:ilvl="6" w:tplc="7B6A2980">
      <w:numFmt w:val="decimal"/>
      <w:lvlText w:val=""/>
      <w:lvlJc w:val="left"/>
    </w:lvl>
    <w:lvl w:ilvl="7" w:tplc="9E76C64A">
      <w:numFmt w:val="decimal"/>
      <w:lvlText w:val=""/>
      <w:lvlJc w:val="left"/>
    </w:lvl>
    <w:lvl w:ilvl="8" w:tplc="7A78BB34">
      <w:numFmt w:val="decimal"/>
      <w:lvlText w:val=""/>
      <w:lvlJc w:val="left"/>
    </w:lvl>
  </w:abstractNum>
  <w:abstractNum w:abstractNumId="85">
    <w:nsid w:val="00005753"/>
    <w:multiLevelType w:val="hybridMultilevel"/>
    <w:tmpl w:val="EF7E5DE2"/>
    <w:lvl w:ilvl="0" w:tplc="06ECF568">
      <w:start w:val="2"/>
      <w:numFmt w:val="decimal"/>
      <w:lvlText w:val="%1."/>
      <w:lvlJc w:val="left"/>
    </w:lvl>
    <w:lvl w:ilvl="1" w:tplc="242ABA20">
      <w:numFmt w:val="decimal"/>
      <w:lvlText w:val=""/>
      <w:lvlJc w:val="left"/>
    </w:lvl>
    <w:lvl w:ilvl="2" w:tplc="F1087AB6">
      <w:numFmt w:val="decimal"/>
      <w:lvlText w:val=""/>
      <w:lvlJc w:val="left"/>
    </w:lvl>
    <w:lvl w:ilvl="3" w:tplc="3CBA2478">
      <w:numFmt w:val="decimal"/>
      <w:lvlText w:val=""/>
      <w:lvlJc w:val="left"/>
    </w:lvl>
    <w:lvl w:ilvl="4" w:tplc="8B3AD29E">
      <w:numFmt w:val="decimal"/>
      <w:lvlText w:val=""/>
      <w:lvlJc w:val="left"/>
    </w:lvl>
    <w:lvl w:ilvl="5" w:tplc="A58EA7EC">
      <w:numFmt w:val="decimal"/>
      <w:lvlText w:val=""/>
      <w:lvlJc w:val="left"/>
    </w:lvl>
    <w:lvl w:ilvl="6" w:tplc="AE78E146">
      <w:numFmt w:val="decimal"/>
      <w:lvlText w:val=""/>
      <w:lvlJc w:val="left"/>
    </w:lvl>
    <w:lvl w:ilvl="7" w:tplc="DA7423B0">
      <w:numFmt w:val="decimal"/>
      <w:lvlText w:val=""/>
      <w:lvlJc w:val="left"/>
    </w:lvl>
    <w:lvl w:ilvl="8" w:tplc="77BAAF36">
      <w:numFmt w:val="decimal"/>
      <w:lvlText w:val=""/>
      <w:lvlJc w:val="left"/>
    </w:lvl>
  </w:abstractNum>
  <w:abstractNum w:abstractNumId="86">
    <w:nsid w:val="0000590E"/>
    <w:multiLevelType w:val="hybridMultilevel"/>
    <w:tmpl w:val="35A68980"/>
    <w:lvl w:ilvl="0" w:tplc="62A4A6A0">
      <w:start w:val="3"/>
      <w:numFmt w:val="decimal"/>
      <w:lvlText w:val="%1."/>
      <w:lvlJc w:val="left"/>
    </w:lvl>
    <w:lvl w:ilvl="1" w:tplc="E6F03460">
      <w:numFmt w:val="decimal"/>
      <w:lvlText w:val=""/>
      <w:lvlJc w:val="left"/>
    </w:lvl>
    <w:lvl w:ilvl="2" w:tplc="C0004510">
      <w:numFmt w:val="decimal"/>
      <w:lvlText w:val=""/>
      <w:lvlJc w:val="left"/>
    </w:lvl>
    <w:lvl w:ilvl="3" w:tplc="D5026656">
      <w:numFmt w:val="decimal"/>
      <w:lvlText w:val=""/>
      <w:lvlJc w:val="left"/>
    </w:lvl>
    <w:lvl w:ilvl="4" w:tplc="56D492B4">
      <w:numFmt w:val="decimal"/>
      <w:lvlText w:val=""/>
      <w:lvlJc w:val="left"/>
    </w:lvl>
    <w:lvl w:ilvl="5" w:tplc="AC68A136">
      <w:numFmt w:val="decimal"/>
      <w:lvlText w:val=""/>
      <w:lvlJc w:val="left"/>
    </w:lvl>
    <w:lvl w:ilvl="6" w:tplc="25E057AE">
      <w:numFmt w:val="decimal"/>
      <w:lvlText w:val=""/>
      <w:lvlJc w:val="left"/>
    </w:lvl>
    <w:lvl w:ilvl="7" w:tplc="30D6FC32">
      <w:numFmt w:val="decimal"/>
      <w:lvlText w:val=""/>
      <w:lvlJc w:val="left"/>
    </w:lvl>
    <w:lvl w:ilvl="8" w:tplc="C2C227CA">
      <w:numFmt w:val="decimal"/>
      <w:lvlText w:val=""/>
      <w:lvlJc w:val="left"/>
    </w:lvl>
  </w:abstractNum>
  <w:abstractNum w:abstractNumId="87">
    <w:nsid w:val="0000591D"/>
    <w:multiLevelType w:val="hybridMultilevel"/>
    <w:tmpl w:val="067E8700"/>
    <w:lvl w:ilvl="0" w:tplc="94EEEDD4">
      <w:start w:val="10"/>
      <w:numFmt w:val="decimal"/>
      <w:lvlText w:val="%1"/>
      <w:lvlJc w:val="left"/>
    </w:lvl>
    <w:lvl w:ilvl="1" w:tplc="7D9434EA">
      <w:numFmt w:val="decimal"/>
      <w:lvlText w:val=""/>
      <w:lvlJc w:val="left"/>
    </w:lvl>
    <w:lvl w:ilvl="2" w:tplc="862CB64A">
      <w:numFmt w:val="decimal"/>
      <w:lvlText w:val=""/>
      <w:lvlJc w:val="left"/>
    </w:lvl>
    <w:lvl w:ilvl="3" w:tplc="A2C29148">
      <w:numFmt w:val="decimal"/>
      <w:lvlText w:val=""/>
      <w:lvlJc w:val="left"/>
    </w:lvl>
    <w:lvl w:ilvl="4" w:tplc="DC94D1DE">
      <w:numFmt w:val="decimal"/>
      <w:lvlText w:val=""/>
      <w:lvlJc w:val="left"/>
    </w:lvl>
    <w:lvl w:ilvl="5" w:tplc="D7BAB960">
      <w:numFmt w:val="decimal"/>
      <w:lvlText w:val=""/>
      <w:lvlJc w:val="left"/>
    </w:lvl>
    <w:lvl w:ilvl="6" w:tplc="4878947A">
      <w:numFmt w:val="decimal"/>
      <w:lvlText w:val=""/>
      <w:lvlJc w:val="left"/>
    </w:lvl>
    <w:lvl w:ilvl="7" w:tplc="883A8AEA">
      <w:numFmt w:val="decimal"/>
      <w:lvlText w:val=""/>
      <w:lvlJc w:val="left"/>
    </w:lvl>
    <w:lvl w:ilvl="8" w:tplc="A2B23050">
      <w:numFmt w:val="decimal"/>
      <w:lvlText w:val=""/>
      <w:lvlJc w:val="left"/>
    </w:lvl>
  </w:abstractNum>
  <w:abstractNum w:abstractNumId="88">
    <w:nsid w:val="00005968"/>
    <w:multiLevelType w:val="hybridMultilevel"/>
    <w:tmpl w:val="F1224F64"/>
    <w:lvl w:ilvl="0" w:tplc="FEBE439E">
      <w:start w:val="3"/>
      <w:numFmt w:val="decimal"/>
      <w:lvlText w:val="%1."/>
      <w:lvlJc w:val="left"/>
    </w:lvl>
    <w:lvl w:ilvl="1" w:tplc="7D6AC73C">
      <w:numFmt w:val="decimal"/>
      <w:lvlText w:val=""/>
      <w:lvlJc w:val="left"/>
    </w:lvl>
    <w:lvl w:ilvl="2" w:tplc="C3AE9C9C">
      <w:numFmt w:val="decimal"/>
      <w:lvlText w:val=""/>
      <w:lvlJc w:val="left"/>
    </w:lvl>
    <w:lvl w:ilvl="3" w:tplc="881E5DA0">
      <w:numFmt w:val="decimal"/>
      <w:lvlText w:val=""/>
      <w:lvlJc w:val="left"/>
    </w:lvl>
    <w:lvl w:ilvl="4" w:tplc="30D02288">
      <w:numFmt w:val="decimal"/>
      <w:lvlText w:val=""/>
      <w:lvlJc w:val="left"/>
    </w:lvl>
    <w:lvl w:ilvl="5" w:tplc="1E8AFFB8">
      <w:numFmt w:val="decimal"/>
      <w:lvlText w:val=""/>
      <w:lvlJc w:val="left"/>
    </w:lvl>
    <w:lvl w:ilvl="6" w:tplc="F3EE756A">
      <w:numFmt w:val="decimal"/>
      <w:lvlText w:val=""/>
      <w:lvlJc w:val="left"/>
    </w:lvl>
    <w:lvl w:ilvl="7" w:tplc="E182F0EC">
      <w:numFmt w:val="decimal"/>
      <w:lvlText w:val=""/>
      <w:lvlJc w:val="left"/>
    </w:lvl>
    <w:lvl w:ilvl="8" w:tplc="1778A8FC">
      <w:numFmt w:val="decimal"/>
      <w:lvlText w:val=""/>
      <w:lvlJc w:val="left"/>
    </w:lvl>
  </w:abstractNum>
  <w:abstractNum w:abstractNumId="89">
    <w:nsid w:val="00005A9F"/>
    <w:multiLevelType w:val="hybridMultilevel"/>
    <w:tmpl w:val="DAEABCCE"/>
    <w:lvl w:ilvl="0" w:tplc="ABC058B0">
      <w:start w:val="3"/>
      <w:numFmt w:val="decimal"/>
      <w:lvlText w:val="%1)"/>
      <w:lvlJc w:val="left"/>
    </w:lvl>
    <w:lvl w:ilvl="1" w:tplc="BB58C582">
      <w:numFmt w:val="decimal"/>
      <w:lvlText w:val=""/>
      <w:lvlJc w:val="left"/>
    </w:lvl>
    <w:lvl w:ilvl="2" w:tplc="A50892FE">
      <w:numFmt w:val="decimal"/>
      <w:lvlText w:val=""/>
      <w:lvlJc w:val="left"/>
    </w:lvl>
    <w:lvl w:ilvl="3" w:tplc="A53A1EB0">
      <w:numFmt w:val="decimal"/>
      <w:lvlText w:val=""/>
      <w:lvlJc w:val="left"/>
    </w:lvl>
    <w:lvl w:ilvl="4" w:tplc="B4EAEE34">
      <w:numFmt w:val="decimal"/>
      <w:lvlText w:val=""/>
      <w:lvlJc w:val="left"/>
    </w:lvl>
    <w:lvl w:ilvl="5" w:tplc="DF22C826">
      <w:numFmt w:val="decimal"/>
      <w:lvlText w:val=""/>
      <w:lvlJc w:val="left"/>
    </w:lvl>
    <w:lvl w:ilvl="6" w:tplc="1070EF62">
      <w:numFmt w:val="decimal"/>
      <w:lvlText w:val=""/>
      <w:lvlJc w:val="left"/>
    </w:lvl>
    <w:lvl w:ilvl="7" w:tplc="099C1A52">
      <w:numFmt w:val="decimal"/>
      <w:lvlText w:val=""/>
      <w:lvlJc w:val="left"/>
    </w:lvl>
    <w:lvl w:ilvl="8" w:tplc="2F28678E">
      <w:numFmt w:val="decimal"/>
      <w:lvlText w:val=""/>
      <w:lvlJc w:val="left"/>
    </w:lvl>
  </w:abstractNum>
  <w:abstractNum w:abstractNumId="90">
    <w:nsid w:val="00005C46"/>
    <w:multiLevelType w:val="hybridMultilevel"/>
    <w:tmpl w:val="B904661E"/>
    <w:lvl w:ilvl="0" w:tplc="F0EC51C6">
      <w:start w:val="1"/>
      <w:numFmt w:val="decimal"/>
      <w:lvlText w:val="%1."/>
      <w:lvlJc w:val="left"/>
    </w:lvl>
    <w:lvl w:ilvl="1" w:tplc="A6D24984">
      <w:numFmt w:val="decimal"/>
      <w:lvlText w:val=""/>
      <w:lvlJc w:val="left"/>
    </w:lvl>
    <w:lvl w:ilvl="2" w:tplc="B280533E">
      <w:numFmt w:val="decimal"/>
      <w:lvlText w:val=""/>
      <w:lvlJc w:val="left"/>
    </w:lvl>
    <w:lvl w:ilvl="3" w:tplc="D59666AC">
      <w:numFmt w:val="decimal"/>
      <w:lvlText w:val=""/>
      <w:lvlJc w:val="left"/>
    </w:lvl>
    <w:lvl w:ilvl="4" w:tplc="510CADE2">
      <w:numFmt w:val="decimal"/>
      <w:lvlText w:val=""/>
      <w:lvlJc w:val="left"/>
    </w:lvl>
    <w:lvl w:ilvl="5" w:tplc="5CF6CDCE">
      <w:numFmt w:val="decimal"/>
      <w:lvlText w:val=""/>
      <w:lvlJc w:val="left"/>
    </w:lvl>
    <w:lvl w:ilvl="6" w:tplc="ECE0E6FA">
      <w:numFmt w:val="decimal"/>
      <w:lvlText w:val=""/>
      <w:lvlJc w:val="left"/>
    </w:lvl>
    <w:lvl w:ilvl="7" w:tplc="B4161E96">
      <w:numFmt w:val="decimal"/>
      <w:lvlText w:val=""/>
      <w:lvlJc w:val="left"/>
    </w:lvl>
    <w:lvl w:ilvl="8" w:tplc="DA2C46B4">
      <w:numFmt w:val="decimal"/>
      <w:lvlText w:val=""/>
      <w:lvlJc w:val="left"/>
    </w:lvl>
  </w:abstractNum>
  <w:abstractNum w:abstractNumId="91">
    <w:nsid w:val="00005C67"/>
    <w:multiLevelType w:val="hybridMultilevel"/>
    <w:tmpl w:val="59B4A556"/>
    <w:lvl w:ilvl="0" w:tplc="4B4284AA">
      <w:start w:val="1"/>
      <w:numFmt w:val="decimal"/>
      <w:lvlText w:val="%1."/>
      <w:lvlJc w:val="left"/>
    </w:lvl>
    <w:lvl w:ilvl="1" w:tplc="1408FA9A">
      <w:numFmt w:val="decimal"/>
      <w:lvlText w:val=""/>
      <w:lvlJc w:val="left"/>
    </w:lvl>
    <w:lvl w:ilvl="2" w:tplc="ADECA60C">
      <w:numFmt w:val="decimal"/>
      <w:lvlText w:val=""/>
      <w:lvlJc w:val="left"/>
    </w:lvl>
    <w:lvl w:ilvl="3" w:tplc="A9F842AA">
      <w:numFmt w:val="decimal"/>
      <w:lvlText w:val=""/>
      <w:lvlJc w:val="left"/>
    </w:lvl>
    <w:lvl w:ilvl="4" w:tplc="04EC211E">
      <w:numFmt w:val="decimal"/>
      <w:lvlText w:val=""/>
      <w:lvlJc w:val="left"/>
    </w:lvl>
    <w:lvl w:ilvl="5" w:tplc="E90E4502">
      <w:numFmt w:val="decimal"/>
      <w:lvlText w:val=""/>
      <w:lvlJc w:val="left"/>
    </w:lvl>
    <w:lvl w:ilvl="6" w:tplc="B418734A">
      <w:numFmt w:val="decimal"/>
      <w:lvlText w:val=""/>
      <w:lvlJc w:val="left"/>
    </w:lvl>
    <w:lvl w:ilvl="7" w:tplc="77DC9558">
      <w:numFmt w:val="decimal"/>
      <w:lvlText w:val=""/>
      <w:lvlJc w:val="left"/>
    </w:lvl>
    <w:lvl w:ilvl="8" w:tplc="BFF6F404">
      <w:numFmt w:val="decimal"/>
      <w:lvlText w:val=""/>
      <w:lvlJc w:val="left"/>
    </w:lvl>
  </w:abstractNum>
  <w:abstractNum w:abstractNumId="92">
    <w:nsid w:val="00005DD5"/>
    <w:multiLevelType w:val="hybridMultilevel"/>
    <w:tmpl w:val="5184B76C"/>
    <w:lvl w:ilvl="0" w:tplc="39668142">
      <w:start w:val="2"/>
      <w:numFmt w:val="decimal"/>
      <w:lvlText w:val="%1)"/>
      <w:lvlJc w:val="left"/>
    </w:lvl>
    <w:lvl w:ilvl="1" w:tplc="4FD2892E">
      <w:numFmt w:val="decimal"/>
      <w:lvlText w:val=""/>
      <w:lvlJc w:val="left"/>
    </w:lvl>
    <w:lvl w:ilvl="2" w:tplc="53CC3CA8">
      <w:numFmt w:val="decimal"/>
      <w:lvlText w:val=""/>
      <w:lvlJc w:val="left"/>
    </w:lvl>
    <w:lvl w:ilvl="3" w:tplc="71D09A7C">
      <w:numFmt w:val="decimal"/>
      <w:lvlText w:val=""/>
      <w:lvlJc w:val="left"/>
    </w:lvl>
    <w:lvl w:ilvl="4" w:tplc="13FE57AE">
      <w:numFmt w:val="decimal"/>
      <w:lvlText w:val=""/>
      <w:lvlJc w:val="left"/>
    </w:lvl>
    <w:lvl w:ilvl="5" w:tplc="3A66EA44">
      <w:numFmt w:val="decimal"/>
      <w:lvlText w:val=""/>
      <w:lvlJc w:val="left"/>
    </w:lvl>
    <w:lvl w:ilvl="6" w:tplc="C7FEF2B8">
      <w:numFmt w:val="decimal"/>
      <w:lvlText w:val=""/>
      <w:lvlJc w:val="left"/>
    </w:lvl>
    <w:lvl w:ilvl="7" w:tplc="015225A0">
      <w:numFmt w:val="decimal"/>
      <w:lvlText w:val=""/>
      <w:lvlJc w:val="left"/>
    </w:lvl>
    <w:lvl w:ilvl="8" w:tplc="C13A6DC6">
      <w:numFmt w:val="decimal"/>
      <w:lvlText w:val=""/>
      <w:lvlJc w:val="left"/>
    </w:lvl>
  </w:abstractNum>
  <w:abstractNum w:abstractNumId="93">
    <w:nsid w:val="00005E73"/>
    <w:multiLevelType w:val="hybridMultilevel"/>
    <w:tmpl w:val="673C0796"/>
    <w:lvl w:ilvl="0" w:tplc="5F62B326">
      <w:start w:val="1"/>
      <w:numFmt w:val="bullet"/>
      <w:lvlText w:val=""/>
      <w:lvlJc w:val="left"/>
    </w:lvl>
    <w:lvl w:ilvl="1" w:tplc="50FE8800">
      <w:numFmt w:val="decimal"/>
      <w:lvlText w:val=""/>
      <w:lvlJc w:val="left"/>
    </w:lvl>
    <w:lvl w:ilvl="2" w:tplc="113207BC">
      <w:numFmt w:val="decimal"/>
      <w:lvlText w:val=""/>
      <w:lvlJc w:val="left"/>
    </w:lvl>
    <w:lvl w:ilvl="3" w:tplc="3AD698BC">
      <w:numFmt w:val="decimal"/>
      <w:lvlText w:val=""/>
      <w:lvlJc w:val="left"/>
    </w:lvl>
    <w:lvl w:ilvl="4" w:tplc="0E0C2B90">
      <w:numFmt w:val="decimal"/>
      <w:lvlText w:val=""/>
      <w:lvlJc w:val="left"/>
    </w:lvl>
    <w:lvl w:ilvl="5" w:tplc="880E0CBA">
      <w:numFmt w:val="decimal"/>
      <w:lvlText w:val=""/>
      <w:lvlJc w:val="left"/>
    </w:lvl>
    <w:lvl w:ilvl="6" w:tplc="81C624E6">
      <w:numFmt w:val="decimal"/>
      <w:lvlText w:val=""/>
      <w:lvlJc w:val="left"/>
    </w:lvl>
    <w:lvl w:ilvl="7" w:tplc="F50A4CA2">
      <w:numFmt w:val="decimal"/>
      <w:lvlText w:val=""/>
      <w:lvlJc w:val="left"/>
    </w:lvl>
    <w:lvl w:ilvl="8" w:tplc="52120B54">
      <w:numFmt w:val="decimal"/>
      <w:lvlText w:val=""/>
      <w:lvlJc w:val="left"/>
    </w:lvl>
  </w:abstractNum>
  <w:abstractNum w:abstractNumId="94">
    <w:nsid w:val="00005E9D"/>
    <w:multiLevelType w:val="hybridMultilevel"/>
    <w:tmpl w:val="345E4D00"/>
    <w:lvl w:ilvl="0" w:tplc="563A474E">
      <w:start w:val="1"/>
      <w:numFmt w:val="bullet"/>
      <w:lvlText w:val=""/>
      <w:lvlJc w:val="left"/>
    </w:lvl>
    <w:lvl w:ilvl="1" w:tplc="DC6EE2E2">
      <w:numFmt w:val="decimal"/>
      <w:lvlText w:val=""/>
      <w:lvlJc w:val="left"/>
    </w:lvl>
    <w:lvl w:ilvl="2" w:tplc="8760FF32">
      <w:numFmt w:val="decimal"/>
      <w:lvlText w:val=""/>
      <w:lvlJc w:val="left"/>
    </w:lvl>
    <w:lvl w:ilvl="3" w:tplc="A7DA0568">
      <w:numFmt w:val="decimal"/>
      <w:lvlText w:val=""/>
      <w:lvlJc w:val="left"/>
    </w:lvl>
    <w:lvl w:ilvl="4" w:tplc="B970ADD8">
      <w:numFmt w:val="decimal"/>
      <w:lvlText w:val=""/>
      <w:lvlJc w:val="left"/>
    </w:lvl>
    <w:lvl w:ilvl="5" w:tplc="B8B0E406">
      <w:numFmt w:val="decimal"/>
      <w:lvlText w:val=""/>
      <w:lvlJc w:val="left"/>
    </w:lvl>
    <w:lvl w:ilvl="6" w:tplc="6468514E">
      <w:numFmt w:val="decimal"/>
      <w:lvlText w:val=""/>
      <w:lvlJc w:val="left"/>
    </w:lvl>
    <w:lvl w:ilvl="7" w:tplc="A484FCE0">
      <w:numFmt w:val="decimal"/>
      <w:lvlText w:val=""/>
      <w:lvlJc w:val="left"/>
    </w:lvl>
    <w:lvl w:ilvl="8" w:tplc="D64EFB90">
      <w:numFmt w:val="decimal"/>
      <w:lvlText w:val=""/>
      <w:lvlJc w:val="left"/>
    </w:lvl>
  </w:abstractNum>
  <w:abstractNum w:abstractNumId="95">
    <w:nsid w:val="00005F1E"/>
    <w:multiLevelType w:val="hybridMultilevel"/>
    <w:tmpl w:val="35A2FD48"/>
    <w:lvl w:ilvl="0" w:tplc="574C6BE6">
      <w:start w:val="15"/>
      <w:numFmt w:val="decimal"/>
      <w:lvlText w:val="%1)"/>
      <w:lvlJc w:val="left"/>
    </w:lvl>
    <w:lvl w:ilvl="1" w:tplc="CE148E90">
      <w:numFmt w:val="decimal"/>
      <w:lvlText w:val=""/>
      <w:lvlJc w:val="left"/>
    </w:lvl>
    <w:lvl w:ilvl="2" w:tplc="9DEAB6E6">
      <w:numFmt w:val="decimal"/>
      <w:lvlText w:val=""/>
      <w:lvlJc w:val="left"/>
    </w:lvl>
    <w:lvl w:ilvl="3" w:tplc="49800556">
      <w:numFmt w:val="decimal"/>
      <w:lvlText w:val=""/>
      <w:lvlJc w:val="left"/>
    </w:lvl>
    <w:lvl w:ilvl="4" w:tplc="264A2CB4">
      <w:numFmt w:val="decimal"/>
      <w:lvlText w:val=""/>
      <w:lvlJc w:val="left"/>
    </w:lvl>
    <w:lvl w:ilvl="5" w:tplc="53EE665A">
      <w:numFmt w:val="decimal"/>
      <w:lvlText w:val=""/>
      <w:lvlJc w:val="left"/>
    </w:lvl>
    <w:lvl w:ilvl="6" w:tplc="0BE22A08">
      <w:numFmt w:val="decimal"/>
      <w:lvlText w:val=""/>
      <w:lvlJc w:val="left"/>
    </w:lvl>
    <w:lvl w:ilvl="7" w:tplc="D5D6EF1C">
      <w:numFmt w:val="decimal"/>
      <w:lvlText w:val=""/>
      <w:lvlJc w:val="left"/>
    </w:lvl>
    <w:lvl w:ilvl="8" w:tplc="CB2CE538">
      <w:numFmt w:val="decimal"/>
      <w:lvlText w:val=""/>
      <w:lvlJc w:val="left"/>
    </w:lvl>
  </w:abstractNum>
  <w:abstractNum w:abstractNumId="96">
    <w:nsid w:val="00005FA4"/>
    <w:multiLevelType w:val="hybridMultilevel"/>
    <w:tmpl w:val="D1008D64"/>
    <w:lvl w:ilvl="0" w:tplc="96CEFA2C">
      <w:start w:val="2"/>
      <w:numFmt w:val="decimal"/>
      <w:lvlText w:val="%1)"/>
      <w:lvlJc w:val="left"/>
    </w:lvl>
    <w:lvl w:ilvl="1" w:tplc="181C325C">
      <w:numFmt w:val="decimal"/>
      <w:lvlText w:val=""/>
      <w:lvlJc w:val="left"/>
    </w:lvl>
    <w:lvl w:ilvl="2" w:tplc="4F221B5A">
      <w:numFmt w:val="decimal"/>
      <w:lvlText w:val=""/>
      <w:lvlJc w:val="left"/>
    </w:lvl>
    <w:lvl w:ilvl="3" w:tplc="CBBA3680">
      <w:numFmt w:val="decimal"/>
      <w:lvlText w:val=""/>
      <w:lvlJc w:val="left"/>
    </w:lvl>
    <w:lvl w:ilvl="4" w:tplc="4AFACDEE">
      <w:numFmt w:val="decimal"/>
      <w:lvlText w:val=""/>
      <w:lvlJc w:val="left"/>
    </w:lvl>
    <w:lvl w:ilvl="5" w:tplc="A26CA4B8">
      <w:numFmt w:val="decimal"/>
      <w:lvlText w:val=""/>
      <w:lvlJc w:val="left"/>
    </w:lvl>
    <w:lvl w:ilvl="6" w:tplc="9C38A25C">
      <w:numFmt w:val="decimal"/>
      <w:lvlText w:val=""/>
      <w:lvlJc w:val="left"/>
    </w:lvl>
    <w:lvl w:ilvl="7" w:tplc="530C5336">
      <w:numFmt w:val="decimal"/>
      <w:lvlText w:val=""/>
      <w:lvlJc w:val="left"/>
    </w:lvl>
    <w:lvl w:ilvl="8" w:tplc="96967240">
      <w:numFmt w:val="decimal"/>
      <w:lvlText w:val=""/>
      <w:lvlJc w:val="left"/>
    </w:lvl>
  </w:abstractNum>
  <w:abstractNum w:abstractNumId="97">
    <w:nsid w:val="00006048"/>
    <w:multiLevelType w:val="hybridMultilevel"/>
    <w:tmpl w:val="C304FAA6"/>
    <w:lvl w:ilvl="0" w:tplc="3B0812BC">
      <w:start w:val="1"/>
      <w:numFmt w:val="decimal"/>
      <w:lvlText w:val="%1)"/>
      <w:lvlJc w:val="left"/>
    </w:lvl>
    <w:lvl w:ilvl="1" w:tplc="32A2F1D4">
      <w:numFmt w:val="decimal"/>
      <w:lvlText w:val=""/>
      <w:lvlJc w:val="left"/>
    </w:lvl>
    <w:lvl w:ilvl="2" w:tplc="DCEC0750">
      <w:numFmt w:val="decimal"/>
      <w:lvlText w:val=""/>
      <w:lvlJc w:val="left"/>
    </w:lvl>
    <w:lvl w:ilvl="3" w:tplc="E56882CA">
      <w:numFmt w:val="decimal"/>
      <w:lvlText w:val=""/>
      <w:lvlJc w:val="left"/>
    </w:lvl>
    <w:lvl w:ilvl="4" w:tplc="FC8629AE">
      <w:numFmt w:val="decimal"/>
      <w:lvlText w:val=""/>
      <w:lvlJc w:val="left"/>
    </w:lvl>
    <w:lvl w:ilvl="5" w:tplc="6994CB84">
      <w:numFmt w:val="decimal"/>
      <w:lvlText w:val=""/>
      <w:lvlJc w:val="left"/>
    </w:lvl>
    <w:lvl w:ilvl="6" w:tplc="4078B042">
      <w:numFmt w:val="decimal"/>
      <w:lvlText w:val=""/>
      <w:lvlJc w:val="left"/>
    </w:lvl>
    <w:lvl w:ilvl="7" w:tplc="55E46932">
      <w:numFmt w:val="decimal"/>
      <w:lvlText w:val=""/>
      <w:lvlJc w:val="left"/>
    </w:lvl>
    <w:lvl w:ilvl="8" w:tplc="33189826">
      <w:numFmt w:val="decimal"/>
      <w:lvlText w:val=""/>
      <w:lvlJc w:val="left"/>
    </w:lvl>
  </w:abstractNum>
  <w:abstractNum w:abstractNumId="98">
    <w:nsid w:val="000060BF"/>
    <w:multiLevelType w:val="hybridMultilevel"/>
    <w:tmpl w:val="5F1E8E4E"/>
    <w:lvl w:ilvl="0" w:tplc="F2D0ABE8">
      <w:start w:val="1"/>
      <w:numFmt w:val="bullet"/>
      <w:lvlText w:val="В"/>
      <w:lvlJc w:val="left"/>
    </w:lvl>
    <w:lvl w:ilvl="1" w:tplc="993E7B56">
      <w:numFmt w:val="decimal"/>
      <w:lvlText w:val=""/>
      <w:lvlJc w:val="left"/>
    </w:lvl>
    <w:lvl w:ilvl="2" w:tplc="FCEC8540">
      <w:numFmt w:val="decimal"/>
      <w:lvlText w:val=""/>
      <w:lvlJc w:val="left"/>
    </w:lvl>
    <w:lvl w:ilvl="3" w:tplc="75442BE2">
      <w:numFmt w:val="decimal"/>
      <w:lvlText w:val=""/>
      <w:lvlJc w:val="left"/>
    </w:lvl>
    <w:lvl w:ilvl="4" w:tplc="F6F84F34">
      <w:numFmt w:val="decimal"/>
      <w:lvlText w:val=""/>
      <w:lvlJc w:val="left"/>
    </w:lvl>
    <w:lvl w:ilvl="5" w:tplc="CC56BAE8">
      <w:numFmt w:val="decimal"/>
      <w:lvlText w:val=""/>
      <w:lvlJc w:val="left"/>
    </w:lvl>
    <w:lvl w:ilvl="6" w:tplc="F84E5A0C">
      <w:numFmt w:val="decimal"/>
      <w:lvlText w:val=""/>
      <w:lvlJc w:val="left"/>
    </w:lvl>
    <w:lvl w:ilvl="7" w:tplc="D35ABB5C">
      <w:numFmt w:val="decimal"/>
      <w:lvlText w:val=""/>
      <w:lvlJc w:val="left"/>
    </w:lvl>
    <w:lvl w:ilvl="8" w:tplc="54C0DC92">
      <w:numFmt w:val="decimal"/>
      <w:lvlText w:val=""/>
      <w:lvlJc w:val="left"/>
    </w:lvl>
  </w:abstractNum>
  <w:abstractNum w:abstractNumId="99">
    <w:nsid w:val="00006172"/>
    <w:multiLevelType w:val="hybridMultilevel"/>
    <w:tmpl w:val="C9B020DE"/>
    <w:lvl w:ilvl="0" w:tplc="3F9CCED6">
      <w:start w:val="1"/>
      <w:numFmt w:val="bullet"/>
      <w:lvlText w:val="-"/>
      <w:lvlJc w:val="left"/>
    </w:lvl>
    <w:lvl w:ilvl="1" w:tplc="7A28E860">
      <w:numFmt w:val="decimal"/>
      <w:lvlText w:val=""/>
      <w:lvlJc w:val="left"/>
    </w:lvl>
    <w:lvl w:ilvl="2" w:tplc="5824E9D8">
      <w:numFmt w:val="decimal"/>
      <w:lvlText w:val=""/>
      <w:lvlJc w:val="left"/>
    </w:lvl>
    <w:lvl w:ilvl="3" w:tplc="9DD68208">
      <w:numFmt w:val="decimal"/>
      <w:lvlText w:val=""/>
      <w:lvlJc w:val="left"/>
    </w:lvl>
    <w:lvl w:ilvl="4" w:tplc="12D023C2">
      <w:numFmt w:val="decimal"/>
      <w:lvlText w:val=""/>
      <w:lvlJc w:val="left"/>
    </w:lvl>
    <w:lvl w:ilvl="5" w:tplc="39A6113A">
      <w:numFmt w:val="decimal"/>
      <w:lvlText w:val=""/>
      <w:lvlJc w:val="left"/>
    </w:lvl>
    <w:lvl w:ilvl="6" w:tplc="41BE6852">
      <w:numFmt w:val="decimal"/>
      <w:lvlText w:val=""/>
      <w:lvlJc w:val="left"/>
    </w:lvl>
    <w:lvl w:ilvl="7" w:tplc="8ADA3C04">
      <w:numFmt w:val="decimal"/>
      <w:lvlText w:val=""/>
      <w:lvlJc w:val="left"/>
    </w:lvl>
    <w:lvl w:ilvl="8" w:tplc="F81264CC">
      <w:numFmt w:val="decimal"/>
      <w:lvlText w:val=""/>
      <w:lvlJc w:val="left"/>
    </w:lvl>
  </w:abstractNum>
  <w:abstractNum w:abstractNumId="100">
    <w:nsid w:val="00006270"/>
    <w:multiLevelType w:val="hybridMultilevel"/>
    <w:tmpl w:val="5D8076BC"/>
    <w:lvl w:ilvl="0" w:tplc="7A6AC21A">
      <w:start w:val="1"/>
      <w:numFmt w:val="bullet"/>
      <w:lvlText w:val="и"/>
      <w:lvlJc w:val="left"/>
    </w:lvl>
    <w:lvl w:ilvl="1" w:tplc="0136C8F6">
      <w:numFmt w:val="decimal"/>
      <w:lvlText w:val=""/>
      <w:lvlJc w:val="left"/>
    </w:lvl>
    <w:lvl w:ilvl="2" w:tplc="4108384A">
      <w:numFmt w:val="decimal"/>
      <w:lvlText w:val=""/>
      <w:lvlJc w:val="left"/>
    </w:lvl>
    <w:lvl w:ilvl="3" w:tplc="C47A1DB6">
      <w:numFmt w:val="decimal"/>
      <w:lvlText w:val=""/>
      <w:lvlJc w:val="left"/>
    </w:lvl>
    <w:lvl w:ilvl="4" w:tplc="1F16F9D0">
      <w:numFmt w:val="decimal"/>
      <w:lvlText w:val=""/>
      <w:lvlJc w:val="left"/>
    </w:lvl>
    <w:lvl w:ilvl="5" w:tplc="25CA04C4">
      <w:numFmt w:val="decimal"/>
      <w:lvlText w:val=""/>
      <w:lvlJc w:val="left"/>
    </w:lvl>
    <w:lvl w:ilvl="6" w:tplc="21367F02">
      <w:numFmt w:val="decimal"/>
      <w:lvlText w:val=""/>
      <w:lvlJc w:val="left"/>
    </w:lvl>
    <w:lvl w:ilvl="7" w:tplc="CD666960">
      <w:numFmt w:val="decimal"/>
      <w:lvlText w:val=""/>
      <w:lvlJc w:val="left"/>
    </w:lvl>
    <w:lvl w:ilvl="8" w:tplc="02FE2B6C">
      <w:numFmt w:val="decimal"/>
      <w:lvlText w:val=""/>
      <w:lvlJc w:val="left"/>
    </w:lvl>
  </w:abstractNum>
  <w:abstractNum w:abstractNumId="101">
    <w:nsid w:val="00006732"/>
    <w:multiLevelType w:val="hybridMultilevel"/>
    <w:tmpl w:val="FEB4C998"/>
    <w:lvl w:ilvl="0" w:tplc="5658FB02">
      <w:start w:val="2"/>
      <w:numFmt w:val="decimal"/>
      <w:lvlText w:val="%1)"/>
      <w:lvlJc w:val="left"/>
    </w:lvl>
    <w:lvl w:ilvl="1" w:tplc="3E06C56E">
      <w:numFmt w:val="decimal"/>
      <w:lvlText w:val=""/>
      <w:lvlJc w:val="left"/>
    </w:lvl>
    <w:lvl w:ilvl="2" w:tplc="833AEAD4">
      <w:numFmt w:val="decimal"/>
      <w:lvlText w:val=""/>
      <w:lvlJc w:val="left"/>
    </w:lvl>
    <w:lvl w:ilvl="3" w:tplc="7F1248C0">
      <w:numFmt w:val="decimal"/>
      <w:lvlText w:val=""/>
      <w:lvlJc w:val="left"/>
    </w:lvl>
    <w:lvl w:ilvl="4" w:tplc="696E3BBC">
      <w:numFmt w:val="decimal"/>
      <w:lvlText w:val=""/>
      <w:lvlJc w:val="left"/>
    </w:lvl>
    <w:lvl w:ilvl="5" w:tplc="E54083E0">
      <w:numFmt w:val="decimal"/>
      <w:lvlText w:val=""/>
      <w:lvlJc w:val="left"/>
    </w:lvl>
    <w:lvl w:ilvl="6" w:tplc="BCD6E0E6">
      <w:numFmt w:val="decimal"/>
      <w:lvlText w:val=""/>
      <w:lvlJc w:val="left"/>
    </w:lvl>
    <w:lvl w:ilvl="7" w:tplc="7200C598">
      <w:numFmt w:val="decimal"/>
      <w:lvlText w:val=""/>
      <w:lvlJc w:val="left"/>
    </w:lvl>
    <w:lvl w:ilvl="8" w:tplc="CE703DCE">
      <w:numFmt w:val="decimal"/>
      <w:lvlText w:val=""/>
      <w:lvlJc w:val="left"/>
    </w:lvl>
  </w:abstractNum>
  <w:abstractNum w:abstractNumId="102">
    <w:nsid w:val="00006A15"/>
    <w:multiLevelType w:val="hybridMultilevel"/>
    <w:tmpl w:val="890879F4"/>
    <w:lvl w:ilvl="0" w:tplc="FEDE4CEE">
      <w:start w:val="16"/>
      <w:numFmt w:val="decimal"/>
      <w:lvlText w:val="%1"/>
      <w:lvlJc w:val="left"/>
    </w:lvl>
    <w:lvl w:ilvl="1" w:tplc="C6066E1C">
      <w:numFmt w:val="decimal"/>
      <w:lvlText w:val=""/>
      <w:lvlJc w:val="left"/>
    </w:lvl>
    <w:lvl w:ilvl="2" w:tplc="9E301CB4">
      <w:numFmt w:val="decimal"/>
      <w:lvlText w:val=""/>
      <w:lvlJc w:val="left"/>
    </w:lvl>
    <w:lvl w:ilvl="3" w:tplc="6BEE1486">
      <w:numFmt w:val="decimal"/>
      <w:lvlText w:val=""/>
      <w:lvlJc w:val="left"/>
    </w:lvl>
    <w:lvl w:ilvl="4" w:tplc="C50CF890">
      <w:numFmt w:val="decimal"/>
      <w:lvlText w:val=""/>
      <w:lvlJc w:val="left"/>
    </w:lvl>
    <w:lvl w:ilvl="5" w:tplc="6E6A6D34">
      <w:numFmt w:val="decimal"/>
      <w:lvlText w:val=""/>
      <w:lvlJc w:val="left"/>
    </w:lvl>
    <w:lvl w:ilvl="6" w:tplc="CBC86BAE">
      <w:numFmt w:val="decimal"/>
      <w:lvlText w:val=""/>
      <w:lvlJc w:val="left"/>
    </w:lvl>
    <w:lvl w:ilvl="7" w:tplc="7F881EE0">
      <w:numFmt w:val="decimal"/>
      <w:lvlText w:val=""/>
      <w:lvlJc w:val="left"/>
    </w:lvl>
    <w:lvl w:ilvl="8" w:tplc="BE3809E2">
      <w:numFmt w:val="decimal"/>
      <w:lvlText w:val=""/>
      <w:lvlJc w:val="left"/>
    </w:lvl>
  </w:abstractNum>
  <w:abstractNum w:abstractNumId="103">
    <w:nsid w:val="00006AD4"/>
    <w:multiLevelType w:val="hybridMultilevel"/>
    <w:tmpl w:val="B30ED3BA"/>
    <w:lvl w:ilvl="0" w:tplc="0D549B12">
      <w:start w:val="1"/>
      <w:numFmt w:val="decimal"/>
      <w:lvlText w:val="%1)"/>
      <w:lvlJc w:val="left"/>
    </w:lvl>
    <w:lvl w:ilvl="1" w:tplc="8A7426EE">
      <w:numFmt w:val="decimal"/>
      <w:lvlText w:val=""/>
      <w:lvlJc w:val="left"/>
    </w:lvl>
    <w:lvl w:ilvl="2" w:tplc="D456A100">
      <w:numFmt w:val="decimal"/>
      <w:lvlText w:val=""/>
      <w:lvlJc w:val="left"/>
    </w:lvl>
    <w:lvl w:ilvl="3" w:tplc="06A0ABC4">
      <w:numFmt w:val="decimal"/>
      <w:lvlText w:val=""/>
      <w:lvlJc w:val="left"/>
    </w:lvl>
    <w:lvl w:ilvl="4" w:tplc="312A8BC6">
      <w:numFmt w:val="decimal"/>
      <w:lvlText w:val=""/>
      <w:lvlJc w:val="left"/>
    </w:lvl>
    <w:lvl w:ilvl="5" w:tplc="8E3650D4">
      <w:numFmt w:val="decimal"/>
      <w:lvlText w:val=""/>
      <w:lvlJc w:val="left"/>
    </w:lvl>
    <w:lvl w:ilvl="6" w:tplc="42ECC5FA">
      <w:numFmt w:val="decimal"/>
      <w:lvlText w:val=""/>
      <w:lvlJc w:val="left"/>
    </w:lvl>
    <w:lvl w:ilvl="7" w:tplc="A2D40C02">
      <w:numFmt w:val="decimal"/>
      <w:lvlText w:val=""/>
      <w:lvlJc w:val="left"/>
    </w:lvl>
    <w:lvl w:ilvl="8" w:tplc="259AD242">
      <w:numFmt w:val="decimal"/>
      <w:lvlText w:val=""/>
      <w:lvlJc w:val="left"/>
    </w:lvl>
  </w:abstractNum>
  <w:abstractNum w:abstractNumId="104">
    <w:nsid w:val="00006AD6"/>
    <w:multiLevelType w:val="hybridMultilevel"/>
    <w:tmpl w:val="8F6C8FAE"/>
    <w:lvl w:ilvl="0" w:tplc="8AD0B53A">
      <w:start w:val="1"/>
      <w:numFmt w:val="bullet"/>
      <w:lvlText w:val="с"/>
      <w:lvlJc w:val="left"/>
    </w:lvl>
    <w:lvl w:ilvl="1" w:tplc="FA66C7F8">
      <w:start w:val="1"/>
      <w:numFmt w:val="bullet"/>
      <w:lvlText w:val="В"/>
      <w:lvlJc w:val="left"/>
    </w:lvl>
    <w:lvl w:ilvl="2" w:tplc="F52C2FEA">
      <w:numFmt w:val="decimal"/>
      <w:lvlText w:val=""/>
      <w:lvlJc w:val="left"/>
    </w:lvl>
    <w:lvl w:ilvl="3" w:tplc="927E5A24">
      <w:numFmt w:val="decimal"/>
      <w:lvlText w:val=""/>
      <w:lvlJc w:val="left"/>
    </w:lvl>
    <w:lvl w:ilvl="4" w:tplc="B3E4A5FE">
      <w:numFmt w:val="decimal"/>
      <w:lvlText w:val=""/>
      <w:lvlJc w:val="left"/>
    </w:lvl>
    <w:lvl w:ilvl="5" w:tplc="753AA4BE">
      <w:numFmt w:val="decimal"/>
      <w:lvlText w:val=""/>
      <w:lvlJc w:val="left"/>
    </w:lvl>
    <w:lvl w:ilvl="6" w:tplc="B9AC78E2">
      <w:numFmt w:val="decimal"/>
      <w:lvlText w:val=""/>
      <w:lvlJc w:val="left"/>
    </w:lvl>
    <w:lvl w:ilvl="7" w:tplc="D304F78A">
      <w:numFmt w:val="decimal"/>
      <w:lvlText w:val=""/>
      <w:lvlJc w:val="left"/>
    </w:lvl>
    <w:lvl w:ilvl="8" w:tplc="0FBC23FC">
      <w:numFmt w:val="decimal"/>
      <w:lvlText w:val=""/>
      <w:lvlJc w:val="left"/>
    </w:lvl>
  </w:abstractNum>
  <w:abstractNum w:abstractNumId="105">
    <w:nsid w:val="00006B72"/>
    <w:multiLevelType w:val="hybridMultilevel"/>
    <w:tmpl w:val="7BF631A4"/>
    <w:lvl w:ilvl="0" w:tplc="E8407470">
      <w:start w:val="6"/>
      <w:numFmt w:val="decimal"/>
      <w:lvlText w:val="%1"/>
      <w:lvlJc w:val="left"/>
    </w:lvl>
    <w:lvl w:ilvl="1" w:tplc="64825F2A">
      <w:numFmt w:val="decimal"/>
      <w:lvlText w:val=""/>
      <w:lvlJc w:val="left"/>
    </w:lvl>
    <w:lvl w:ilvl="2" w:tplc="2C32064E">
      <w:numFmt w:val="decimal"/>
      <w:lvlText w:val=""/>
      <w:lvlJc w:val="left"/>
    </w:lvl>
    <w:lvl w:ilvl="3" w:tplc="40B83760">
      <w:numFmt w:val="decimal"/>
      <w:lvlText w:val=""/>
      <w:lvlJc w:val="left"/>
    </w:lvl>
    <w:lvl w:ilvl="4" w:tplc="EA6CCA84">
      <w:numFmt w:val="decimal"/>
      <w:lvlText w:val=""/>
      <w:lvlJc w:val="left"/>
    </w:lvl>
    <w:lvl w:ilvl="5" w:tplc="B5DC48F6">
      <w:numFmt w:val="decimal"/>
      <w:lvlText w:val=""/>
      <w:lvlJc w:val="left"/>
    </w:lvl>
    <w:lvl w:ilvl="6" w:tplc="60868A60">
      <w:numFmt w:val="decimal"/>
      <w:lvlText w:val=""/>
      <w:lvlJc w:val="left"/>
    </w:lvl>
    <w:lvl w:ilvl="7" w:tplc="1FFA37D0">
      <w:numFmt w:val="decimal"/>
      <w:lvlText w:val=""/>
      <w:lvlJc w:val="left"/>
    </w:lvl>
    <w:lvl w:ilvl="8" w:tplc="75D61A5E">
      <w:numFmt w:val="decimal"/>
      <w:lvlText w:val=""/>
      <w:lvlJc w:val="left"/>
    </w:lvl>
  </w:abstractNum>
  <w:abstractNum w:abstractNumId="106">
    <w:nsid w:val="00006BCB"/>
    <w:multiLevelType w:val="hybridMultilevel"/>
    <w:tmpl w:val="73D882EE"/>
    <w:lvl w:ilvl="0" w:tplc="7F649148">
      <w:start w:val="5"/>
      <w:numFmt w:val="decimal"/>
      <w:lvlText w:val="%1)"/>
      <w:lvlJc w:val="left"/>
    </w:lvl>
    <w:lvl w:ilvl="1" w:tplc="09009D8A">
      <w:numFmt w:val="decimal"/>
      <w:lvlText w:val=""/>
      <w:lvlJc w:val="left"/>
    </w:lvl>
    <w:lvl w:ilvl="2" w:tplc="2E747166">
      <w:numFmt w:val="decimal"/>
      <w:lvlText w:val=""/>
      <w:lvlJc w:val="left"/>
    </w:lvl>
    <w:lvl w:ilvl="3" w:tplc="F2CC2B08">
      <w:numFmt w:val="decimal"/>
      <w:lvlText w:val=""/>
      <w:lvlJc w:val="left"/>
    </w:lvl>
    <w:lvl w:ilvl="4" w:tplc="395E4CD4">
      <w:numFmt w:val="decimal"/>
      <w:lvlText w:val=""/>
      <w:lvlJc w:val="left"/>
    </w:lvl>
    <w:lvl w:ilvl="5" w:tplc="C32AC8FE">
      <w:numFmt w:val="decimal"/>
      <w:lvlText w:val=""/>
      <w:lvlJc w:val="left"/>
    </w:lvl>
    <w:lvl w:ilvl="6" w:tplc="47F0358E">
      <w:numFmt w:val="decimal"/>
      <w:lvlText w:val=""/>
      <w:lvlJc w:val="left"/>
    </w:lvl>
    <w:lvl w:ilvl="7" w:tplc="DF3C96D2">
      <w:numFmt w:val="decimal"/>
      <w:lvlText w:val=""/>
      <w:lvlJc w:val="left"/>
    </w:lvl>
    <w:lvl w:ilvl="8" w:tplc="62BE956E">
      <w:numFmt w:val="decimal"/>
      <w:lvlText w:val=""/>
      <w:lvlJc w:val="left"/>
    </w:lvl>
  </w:abstractNum>
  <w:abstractNum w:abstractNumId="107">
    <w:nsid w:val="00006BE8"/>
    <w:multiLevelType w:val="hybridMultilevel"/>
    <w:tmpl w:val="6C56BDBC"/>
    <w:lvl w:ilvl="0" w:tplc="45262DC8">
      <w:start w:val="1"/>
      <w:numFmt w:val="bullet"/>
      <w:lvlText w:val="и"/>
      <w:lvlJc w:val="left"/>
    </w:lvl>
    <w:lvl w:ilvl="1" w:tplc="DD5EE3EE">
      <w:start w:val="4"/>
      <w:numFmt w:val="decimal"/>
      <w:lvlText w:val="%2)"/>
      <w:lvlJc w:val="left"/>
    </w:lvl>
    <w:lvl w:ilvl="2" w:tplc="C1E63208">
      <w:numFmt w:val="decimal"/>
      <w:lvlText w:val=""/>
      <w:lvlJc w:val="left"/>
    </w:lvl>
    <w:lvl w:ilvl="3" w:tplc="A75E3374">
      <w:numFmt w:val="decimal"/>
      <w:lvlText w:val=""/>
      <w:lvlJc w:val="left"/>
    </w:lvl>
    <w:lvl w:ilvl="4" w:tplc="6754954E">
      <w:numFmt w:val="decimal"/>
      <w:lvlText w:val=""/>
      <w:lvlJc w:val="left"/>
    </w:lvl>
    <w:lvl w:ilvl="5" w:tplc="5D784A9A">
      <w:numFmt w:val="decimal"/>
      <w:lvlText w:val=""/>
      <w:lvlJc w:val="left"/>
    </w:lvl>
    <w:lvl w:ilvl="6" w:tplc="8E3AD73E">
      <w:numFmt w:val="decimal"/>
      <w:lvlText w:val=""/>
      <w:lvlJc w:val="left"/>
    </w:lvl>
    <w:lvl w:ilvl="7" w:tplc="DF0426B2">
      <w:numFmt w:val="decimal"/>
      <w:lvlText w:val=""/>
      <w:lvlJc w:val="left"/>
    </w:lvl>
    <w:lvl w:ilvl="8" w:tplc="F692EDD4">
      <w:numFmt w:val="decimal"/>
      <w:lvlText w:val=""/>
      <w:lvlJc w:val="left"/>
    </w:lvl>
  </w:abstractNum>
  <w:abstractNum w:abstractNumId="108">
    <w:nsid w:val="00006C69"/>
    <w:multiLevelType w:val="hybridMultilevel"/>
    <w:tmpl w:val="DA88506E"/>
    <w:lvl w:ilvl="0" w:tplc="DCA2D842">
      <w:start w:val="1"/>
      <w:numFmt w:val="bullet"/>
      <w:lvlText w:val=""/>
      <w:lvlJc w:val="left"/>
    </w:lvl>
    <w:lvl w:ilvl="1" w:tplc="0510B1B0">
      <w:numFmt w:val="decimal"/>
      <w:lvlText w:val=""/>
      <w:lvlJc w:val="left"/>
    </w:lvl>
    <w:lvl w:ilvl="2" w:tplc="258CD61E">
      <w:numFmt w:val="decimal"/>
      <w:lvlText w:val=""/>
      <w:lvlJc w:val="left"/>
    </w:lvl>
    <w:lvl w:ilvl="3" w:tplc="D35E6C18">
      <w:numFmt w:val="decimal"/>
      <w:lvlText w:val=""/>
      <w:lvlJc w:val="left"/>
    </w:lvl>
    <w:lvl w:ilvl="4" w:tplc="43C6902E">
      <w:numFmt w:val="decimal"/>
      <w:lvlText w:val=""/>
      <w:lvlJc w:val="left"/>
    </w:lvl>
    <w:lvl w:ilvl="5" w:tplc="CC5A2A28">
      <w:numFmt w:val="decimal"/>
      <w:lvlText w:val=""/>
      <w:lvlJc w:val="left"/>
    </w:lvl>
    <w:lvl w:ilvl="6" w:tplc="93DE3B32">
      <w:numFmt w:val="decimal"/>
      <w:lvlText w:val=""/>
      <w:lvlJc w:val="left"/>
    </w:lvl>
    <w:lvl w:ilvl="7" w:tplc="4D8E9C5C">
      <w:numFmt w:val="decimal"/>
      <w:lvlText w:val=""/>
      <w:lvlJc w:val="left"/>
    </w:lvl>
    <w:lvl w:ilvl="8" w:tplc="1162183A">
      <w:numFmt w:val="decimal"/>
      <w:lvlText w:val=""/>
      <w:lvlJc w:val="left"/>
    </w:lvl>
  </w:abstractNum>
  <w:abstractNum w:abstractNumId="109">
    <w:nsid w:val="00006D22"/>
    <w:multiLevelType w:val="hybridMultilevel"/>
    <w:tmpl w:val="8196EE66"/>
    <w:lvl w:ilvl="0" w:tplc="7504849C">
      <w:start w:val="3"/>
      <w:numFmt w:val="decimal"/>
      <w:lvlText w:val="%1)"/>
      <w:lvlJc w:val="left"/>
    </w:lvl>
    <w:lvl w:ilvl="1" w:tplc="E51887EC">
      <w:numFmt w:val="decimal"/>
      <w:lvlText w:val=""/>
      <w:lvlJc w:val="left"/>
    </w:lvl>
    <w:lvl w:ilvl="2" w:tplc="0DA273CE">
      <w:numFmt w:val="decimal"/>
      <w:lvlText w:val=""/>
      <w:lvlJc w:val="left"/>
    </w:lvl>
    <w:lvl w:ilvl="3" w:tplc="216EE644">
      <w:numFmt w:val="decimal"/>
      <w:lvlText w:val=""/>
      <w:lvlJc w:val="left"/>
    </w:lvl>
    <w:lvl w:ilvl="4" w:tplc="4C76C4B4">
      <w:numFmt w:val="decimal"/>
      <w:lvlText w:val=""/>
      <w:lvlJc w:val="left"/>
    </w:lvl>
    <w:lvl w:ilvl="5" w:tplc="E3C0C718">
      <w:numFmt w:val="decimal"/>
      <w:lvlText w:val=""/>
      <w:lvlJc w:val="left"/>
    </w:lvl>
    <w:lvl w:ilvl="6" w:tplc="8756839E">
      <w:numFmt w:val="decimal"/>
      <w:lvlText w:val=""/>
      <w:lvlJc w:val="left"/>
    </w:lvl>
    <w:lvl w:ilvl="7" w:tplc="EB0E09B4">
      <w:numFmt w:val="decimal"/>
      <w:lvlText w:val=""/>
      <w:lvlJc w:val="left"/>
    </w:lvl>
    <w:lvl w:ilvl="8" w:tplc="B8BC921E">
      <w:numFmt w:val="decimal"/>
      <w:lvlText w:val=""/>
      <w:lvlJc w:val="left"/>
    </w:lvl>
  </w:abstractNum>
  <w:abstractNum w:abstractNumId="110">
    <w:nsid w:val="00006D69"/>
    <w:multiLevelType w:val="hybridMultilevel"/>
    <w:tmpl w:val="BB44C6A6"/>
    <w:lvl w:ilvl="0" w:tplc="42087BF4">
      <w:start w:val="1"/>
      <w:numFmt w:val="bullet"/>
      <w:lvlText w:val=""/>
      <w:lvlJc w:val="left"/>
    </w:lvl>
    <w:lvl w:ilvl="1" w:tplc="BAD4E004">
      <w:numFmt w:val="decimal"/>
      <w:lvlText w:val=""/>
      <w:lvlJc w:val="left"/>
    </w:lvl>
    <w:lvl w:ilvl="2" w:tplc="7DE8BE96">
      <w:numFmt w:val="decimal"/>
      <w:lvlText w:val=""/>
      <w:lvlJc w:val="left"/>
    </w:lvl>
    <w:lvl w:ilvl="3" w:tplc="2DD6F9E8">
      <w:numFmt w:val="decimal"/>
      <w:lvlText w:val=""/>
      <w:lvlJc w:val="left"/>
    </w:lvl>
    <w:lvl w:ilvl="4" w:tplc="FEAA590E">
      <w:numFmt w:val="decimal"/>
      <w:lvlText w:val=""/>
      <w:lvlJc w:val="left"/>
    </w:lvl>
    <w:lvl w:ilvl="5" w:tplc="CAB66712">
      <w:numFmt w:val="decimal"/>
      <w:lvlText w:val=""/>
      <w:lvlJc w:val="left"/>
    </w:lvl>
    <w:lvl w:ilvl="6" w:tplc="ABF6A4DA">
      <w:numFmt w:val="decimal"/>
      <w:lvlText w:val=""/>
      <w:lvlJc w:val="left"/>
    </w:lvl>
    <w:lvl w:ilvl="7" w:tplc="BB4E515E">
      <w:numFmt w:val="decimal"/>
      <w:lvlText w:val=""/>
      <w:lvlJc w:val="left"/>
    </w:lvl>
    <w:lvl w:ilvl="8" w:tplc="13D8B40A">
      <w:numFmt w:val="decimal"/>
      <w:lvlText w:val=""/>
      <w:lvlJc w:val="left"/>
    </w:lvl>
  </w:abstractNum>
  <w:abstractNum w:abstractNumId="111">
    <w:nsid w:val="000071F0"/>
    <w:multiLevelType w:val="hybridMultilevel"/>
    <w:tmpl w:val="00FE65EA"/>
    <w:lvl w:ilvl="0" w:tplc="59A2247E">
      <w:start w:val="1"/>
      <w:numFmt w:val="bullet"/>
      <w:lvlText w:val="-"/>
      <w:lvlJc w:val="left"/>
    </w:lvl>
    <w:lvl w:ilvl="1" w:tplc="44EC6BFE">
      <w:numFmt w:val="decimal"/>
      <w:lvlText w:val=""/>
      <w:lvlJc w:val="left"/>
    </w:lvl>
    <w:lvl w:ilvl="2" w:tplc="811E01A2">
      <w:numFmt w:val="decimal"/>
      <w:lvlText w:val=""/>
      <w:lvlJc w:val="left"/>
    </w:lvl>
    <w:lvl w:ilvl="3" w:tplc="20FCDE24">
      <w:numFmt w:val="decimal"/>
      <w:lvlText w:val=""/>
      <w:lvlJc w:val="left"/>
    </w:lvl>
    <w:lvl w:ilvl="4" w:tplc="9376B5E6">
      <w:numFmt w:val="decimal"/>
      <w:lvlText w:val=""/>
      <w:lvlJc w:val="left"/>
    </w:lvl>
    <w:lvl w:ilvl="5" w:tplc="B0A4FB7E">
      <w:numFmt w:val="decimal"/>
      <w:lvlText w:val=""/>
      <w:lvlJc w:val="left"/>
    </w:lvl>
    <w:lvl w:ilvl="6" w:tplc="BA028700">
      <w:numFmt w:val="decimal"/>
      <w:lvlText w:val=""/>
      <w:lvlJc w:val="left"/>
    </w:lvl>
    <w:lvl w:ilvl="7" w:tplc="882C9B3A">
      <w:numFmt w:val="decimal"/>
      <w:lvlText w:val=""/>
      <w:lvlJc w:val="left"/>
    </w:lvl>
    <w:lvl w:ilvl="8" w:tplc="AFA007EA">
      <w:numFmt w:val="decimal"/>
      <w:lvlText w:val=""/>
      <w:lvlJc w:val="left"/>
    </w:lvl>
  </w:abstractNum>
  <w:abstractNum w:abstractNumId="112">
    <w:nsid w:val="00007282"/>
    <w:multiLevelType w:val="hybridMultilevel"/>
    <w:tmpl w:val="E5F8014E"/>
    <w:lvl w:ilvl="0" w:tplc="7AB6219A">
      <w:start w:val="15"/>
      <w:numFmt w:val="decimal"/>
      <w:lvlText w:val="%1"/>
      <w:lvlJc w:val="left"/>
    </w:lvl>
    <w:lvl w:ilvl="1" w:tplc="72CA323E">
      <w:numFmt w:val="decimal"/>
      <w:lvlText w:val=""/>
      <w:lvlJc w:val="left"/>
    </w:lvl>
    <w:lvl w:ilvl="2" w:tplc="F0B01CF0">
      <w:numFmt w:val="decimal"/>
      <w:lvlText w:val=""/>
      <w:lvlJc w:val="left"/>
    </w:lvl>
    <w:lvl w:ilvl="3" w:tplc="84041C3E">
      <w:numFmt w:val="decimal"/>
      <w:lvlText w:val=""/>
      <w:lvlJc w:val="left"/>
    </w:lvl>
    <w:lvl w:ilvl="4" w:tplc="CB423CCC">
      <w:numFmt w:val="decimal"/>
      <w:lvlText w:val=""/>
      <w:lvlJc w:val="left"/>
    </w:lvl>
    <w:lvl w:ilvl="5" w:tplc="CD20E28A">
      <w:numFmt w:val="decimal"/>
      <w:lvlText w:val=""/>
      <w:lvlJc w:val="left"/>
    </w:lvl>
    <w:lvl w:ilvl="6" w:tplc="5694ECA2">
      <w:numFmt w:val="decimal"/>
      <w:lvlText w:val=""/>
      <w:lvlJc w:val="left"/>
    </w:lvl>
    <w:lvl w:ilvl="7" w:tplc="C8E0EA38">
      <w:numFmt w:val="decimal"/>
      <w:lvlText w:val=""/>
      <w:lvlJc w:val="left"/>
    </w:lvl>
    <w:lvl w:ilvl="8" w:tplc="F7D8E4BA">
      <w:numFmt w:val="decimal"/>
      <w:lvlText w:val=""/>
      <w:lvlJc w:val="left"/>
    </w:lvl>
  </w:abstractNum>
  <w:abstractNum w:abstractNumId="113">
    <w:nsid w:val="000073D9"/>
    <w:multiLevelType w:val="hybridMultilevel"/>
    <w:tmpl w:val="155E0450"/>
    <w:lvl w:ilvl="0" w:tplc="F1C485C2">
      <w:start w:val="1"/>
      <w:numFmt w:val="bullet"/>
      <w:lvlText w:val="в"/>
      <w:lvlJc w:val="left"/>
    </w:lvl>
    <w:lvl w:ilvl="1" w:tplc="E416BE22">
      <w:numFmt w:val="decimal"/>
      <w:lvlText w:val=""/>
      <w:lvlJc w:val="left"/>
    </w:lvl>
    <w:lvl w:ilvl="2" w:tplc="9DB81F7A">
      <w:numFmt w:val="decimal"/>
      <w:lvlText w:val=""/>
      <w:lvlJc w:val="left"/>
    </w:lvl>
    <w:lvl w:ilvl="3" w:tplc="E69807EA">
      <w:numFmt w:val="decimal"/>
      <w:lvlText w:val=""/>
      <w:lvlJc w:val="left"/>
    </w:lvl>
    <w:lvl w:ilvl="4" w:tplc="E72639CC">
      <w:numFmt w:val="decimal"/>
      <w:lvlText w:val=""/>
      <w:lvlJc w:val="left"/>
    </w:lvl>
    <w:lvl w:ilvl="5" w:tplc="B25C0464">
      <w:numFmt w:val="decimal"/>
      <w:lvlText w:val=""/>
      <w:lvlJc w:val="left"/>
    </w:lvl>
    <w:lvl w:ilvl="6" w:tplc="D6307AD6">
      <w:numFmt w:val="decimal"/>
      <w:lvlText w:val=""/>
      <w:lvlJc w:val="left"/>
    </w:lvl>
    <w:lvl w:ilvl="7" w:tplc="07E89396">
      <w:numFmt w:val="decimal"/>
      <w:lvlText w:val=""/>
      <w:lvlJc w:val="left"/>
    </w:lvl>
    <w:lvl w:ilvl="8" w:tplc="88768D5A">
      <w:numFmt w:val="decimal"/>
      <w:lvlText w:val=""/>
      <w:lvlJc w:val="left"/>
    </w:lvl>
  </w:abstractNum>
  <w:abstractNum w:abstractNumId="114">
    <w:nsid w:val="000075EF"/>
    <w:multiLevelType w:val="hybridMultilevel"/>
    <w:tmpl w:val="4ADC3824"/>
    <w:lvl w:ilvl="0" w:tplc="2B22300E">
      <w:start w:val="2"/>
      <w:numFmt w:val="decimal"/>
      <w:lvlText w:val="%1."/>
      <w:lvlJc w:val="left"/>
    </w:lvl>
    <w:lvl w:ilvl="1" w:tplc="F1E6B650">
      <w:numFmt w:val="decimal"/>
      <w:lvlText w:val=""/>
      <w:lvlJc w:val="left"/>
    </w:lvl>
    <w:lvl w:ilvl="2" w:tplc="B2A04314">
      <w:numFmt w:val="decimal"/>
      <w:lvlText w:val=""/>
      <w:lvlJc w:val="left"/>
    </w:lvl>
    <w:lvl w:ilvl="3" w:tplc="D6343194">
      <w:numFmt w:val="decimal"/>
      <w:lvlText w:val=""/>
      <w:lvlJc w:val="left"/>
    </w:lvl>
    <w:lvl w:ilvl="4" w:tplc="762CE60A">
      <w:numFmt w:val="decimal"/>
      <w:lvlText w:val=""/>
      <w:lvlJc w:val="left"/>
    </w:lvl>
    <w:lvl w:ilvl="5" w:tplc="90CEB714">
      <w:numFmt w:val="decimal"/>
      <w:lvlText w:val=""/>
      <w:lvlJc w:val="left"/>
    </w:lvl>
    <w:lvl w:ilvl="6" w:tplc="28EC6B52">
      <w:numFmt w:val="decimal"/>
      <w:lvlText w:val=""/>
      <w:lvlJc w:val="left"/>
    </w:lvl>
    <w:lvl w:ilvl="7" w:tplc="A1548A34">
      <w:numFmt w:val="decimal"/>
      <w:lvlText w:val=""/>
      <w:lvlJc w:val="left"/>
    </w:lvl>
    <w:lvl w:ilvl="8" w:tplc="69A09FAE">
      <w:numFmt w:val="decimal"/>
      <w:lvlText w:val=""/>
      <w:lvlJc w:val="left"/>
    </w:lvl>
  </w:abstractNum>
  <w:abstractNum w:abstractNumId="115">
    <w:nsid w:val="0000765F"/>
    <w:multiLevelType w:val="hybridMultilevel"/>
    <w:tmpl w:val="CFA4696E"/>
    <w:lvl w:ilvl="0" w:tplc="36D01AD4">
      <w:start w:val="1"/>
      <w:numFmt w:val="bullet"/>
      <w:lvlText w:val="Я"/>
      <w:lvlJc w:val="left"/>
    </w:lvl>
    <w:lvl w:ilvl="1" w:tplc="99780652">
      <w:numFmt w:val="decimal"/>
      <w:lvlText w:val=""/>
      <w:lvlJc w:val="left"/>
    </w:lvl>
    <w:lvl w:ilvl="2" w:tplc="EDA47630">
      <w:numFmt w:val="decimal"/>
      <w:lvlText w:val=""/>
      <w:lvlJc w:val="left"/>
    </w:lvl>
    <w:lvl w:ilvl="3" w:tplc="95EAD1BE">
      <w:numFmt w:val="decimal"/>
      <w:lvlText w:val=""/>
      <w:lvlJc w:val="left"/>
    </w:lvl>
    <w:lvl w:ilvl="4" w:tplc="0B1CA54C">
      <w:numFmt w:val="decimal"/>
      <w:lvlText w:val=""/>
      <w:lvlJc w:val="left"/>
    </w:lvl>
    <w:lvl w:ilvl="5" w:tplc="C290A87E">
      <w:numFmt w:val="decimal"/>
      <w:lvlText w:val=""/>
      <w:lvlJc w:val="left"/>
    </w:lvl>
    <w:lvl w:ilvl="6" w:tplc="6A5CE630">
      <w:numFmt w:val="decimal"/>
      <w:lvlText w:val=""/>
      <w:lvlJc w:val="left"/>
    </w:lvl>
    <w:lvl w:ilvl="7" w:tplc="52482676">
      <w:numFmt w:val="decimal"/>
      <w:lvlText w:val=""/>
      <w:lvlJc w:val="left"/>
    </w:lvl>
    <w:lvl w:ilvl="8" w:tplc="D93686E4">
      <w:numFmt w:val="decimal"/>
      <w:lvlText w:val=""/>
      <w:lvlJc w:val="left"/>
    </w:lvl>
  </w:abstractNum>
  <w:abstractNum w:abstractNumId="116">
    <w:nsid w:val="0000773B"/>
    <w:multiLevelType w:val="hybridMultilevel"/>
    <w:tmpl w:val="D13C7F46"/>
    <w:lvl w:ilvl="0" w:tplc="1C322EB0">
      <w:start w:val="8"/>
      <w:numFmt w:val="decimal"/>
      <w:lvlText w:val="%1."/>
      <w:lvlJc w:val="left"/>
    </w:lvl>
    <w:lvl w:ilvl="1" w:tplc="875EC956">
      <w:numFmt w:val="decimal"/>
      <w:lvlText w:val=""/>
      <w:lvlJc w:val="left"/>
    </w:lvl>
    <w:lvl w:ilvl="2" w:tplc="7B6445EE">
      <w:numFmt w:val="decimal"/>
      <w:lvlText w:val=""/>
      <w:lvlJc w:val="left"/>
    </w:lvl>
    <w:lvl w:ilvl="3" w:tplc="34843A80">
      <w:numFmt w:val="decimal"/>
      <w:lvlText w:val=""/>
      <w:lvlJc w:val="left"/>
    </w:lvl>
    <w:lvl w:ilvl="4" w:tplc="ADB47260">
      <w:numFmt w:val="decimal"/>
      <w:lvlText w:val=""/>
      <w:lvlJc w:val="left"/>
    </w:lvl>
    <w:lvl w:ilvl="5" w:tplc="6F3814D4">
      <w:numFmt w:val="decimal"/>
      <w:lvlText w:val=""/>
      <w:lvlJc w:val="left"/>
    </w:lvl>
    <w:lvl w:ilvl="6" w:tplc="60A03F88">
      <w:numFmt w:val="decimal"/>
      <w:lvlText w:val=""/>
      <w:lvlJc w:val="left"/>
    </w:lvl>
    <w:lvl w:ilvl="7" w:tplc="BDFE5E14">
      <w:numFmt w:val="decimal"/>
      <w:lvlText w:val=""/>
      <w:lvlJc w:val="left"/>
    </w:lvl>
    <w:lvl w:ilvl="8" w:tplc="9C92FFEC">
      <w:numFmt w:val="decimal"/>
      <w:lvlText w:val=""/>
      <w:lvlJc w:val="left"/>
    </w:lvl>
  </w:abstractNum>
  <w:abstractNum w:abstractNumId="117">
    <w:nsid w:val="00007874"/>
    <w:multiLevelType w:val="hybridMultilevel"/>
    <w:tmpl w:val="D9A63B38"/>
    <w:lvl w:ilvl="0" w:tplc="330A8C1A">
      <w:start w:val="3"/>
      <w:numFmt w:val="decimal"/>
      <w:lvlText w:val="%1)"/>
      <w:lvlJc w:val="left"/>
    </w:lvl>
    <w:lvl w:ilvl="1" w:tplc="27C061B2">
      <w:numFmt w:val="decimal"/>
      <w:lvlText w:val=""/>
      <w:lvlJc w:val="left"/>
    </w:lvl>
    <w:lvl w:ilvl="2" w:tplc="517A1F0A">
      <w:numFmt w:val="decimal"/>
      <w:lvlText w:val=""/>
      <w:lvlJc w:val="left"/>
    </w:lvl>
    <w:lvl w:ilvl="3" w:tplc="1AC2D33A">
      <w:numFmt w:val="decimal"/>
      <w:lvlText w:val=""/>
      <w:lvlJc w:val="left"/>
    </w:lvl>
    <w:lvl w:ilvl="4" w:tplc="08D2A6C6">
      <w:numFmt w:val="decimal"/>
      <w:lvlText w:val=""/>
      <w:lvlJc w:val="left"/>
    </w:lvl>
    <w:lvl w:ilvl="5" w:tplc="70C261A4">
      <w:numFmt w:val="decimal"/>
      <w:lvlText w:val=""/>
      <w:lvlJc w:val="left"/>
    </w:lvl>
    <w:lvl w:ilvl="6" w:tplc="5D3AF1D4">
      <w:numFmt w:val="decimal"/>
      <w:lvlText w:val=""/>
      <w:lvlJc w:val="left"/>
    </w:lvl>
    <w:lvl w:ilvl="7" w:tplc="D9681F0A">
      <w:numFmt w:val="decimal"/>
      <w:lvlText w:val=""/>
      <w:lvlJc w:val="left"/>
    </w:lvl>
    <w:lvl w:ilvl="8" w:tplc="48D0E4E6">
      <w:numFmt w:val="decimal"/>
      <w:lvlText w:val=""/>
      <w:lvlJc w:val="left"/>
    </w:lvl>
  </w:abstractNum>
  <w:abstractNum w:abstractNumId="118">
    <w:nsid w:val="00007983"/>
    <w:multiLevelType w:val="hybridMultilevel"/>
    <w:tmpl w:val="A2B0CD8C"/>
    <w:lvl w:ilvl="0" w:tplc="F8822BC0">
      <w:start w:val="1"/>
      <w:numFmt w:val="bullet"/>
      <w:lvlText w:val="―"/>
      <w:lvlJc w:val="left"/>
    </w:lvl>
    <w:lvl w:ilvl="1" w:tplc="AD68DD08">
      <w:numFmt w:val="decimal"/>
      <w:lvlText w:val=""/>
      <w:lvlJc w:val="left"/>
    </w:lvl>
    <w:lvl w:ilvl="2" w:tplc="2D961B34">
      <w:numFmt w:val="decimal"/>
      <w:lvlText w:val=""/>
      <w:lvlJc w:val="left"/>
    </w:lvl>
    <w:lvl w:ilvl="3" w:tplc="03A08532">
      <w:numFmt w:val="decimal"/>
      <w:lvlText w:val=""/>
      <w:lvlJc w:val="left"/>
    </w:lvl>
    <w:lvl w:ilvl="4" w:tplc="77A0B3C0">
      <w:numFmt w:val="decimal"/>
      <w:lvlText w:val=""/>
      <w:lvlJc w:val="left"/>
    </w:lvl>
    <w:lvl w:ilvl="5" w:tplc="5574D674">
      <w:numFmt w:val="decimal"/>
      <w:lvlText w:val=""/>
      <w:lvlJc w:val="left"/>
    </w:lvl>
    <w:lvl w:ilvl="6" w:tplc="CE7C223E">
      <w:numFmt w:val="decimal"/>
      <w:lvlText w:val=""/>
      <w:lvlJc w:val="left"/>
    </w:lvl>
    <w:lvl w:ilvl="7" w:tplc="0DA83862">
      <w:numFmt w:val="decimal"/>
      <w:lvlText w:val=""/>
      <w:lvlJc w:val="left"/>
    </w:lvl>
    <w:lvl w:ilvl="8" w:tplc="6FA232F4">
      <w:numFmt w:val="decimal"/>
      <w:lvlText w:val=""/>
      <w:lvlJc w:val="left"/>
    </w:lvl>
  </w:abstractNum>
  <w:abstractNum w:abstractNumId="119">
    <w:nsid w:val="00007B44"/>
    <w:multiLevelType w:val="hybridMultilevel"/>
    <w:tmpl w:val="4CCC9F92"/>
    <w:lvl w:ilvl="0" w:tplc="365E4472">
      <w:start w:val="14"/>
      <w:numFmt w:val="decimal"/>
      <w:lvlText w:val="%1"/>
      <w:lvlJc w:val="left"/>
    </w:lvl>
    <w:lvl w:ilvl="1" w:tplc="2C54EE1C">
      <w:numFmt w:val="decimal"/>
      <w:lvlText w:val=""/>
      <w:lvlJc w:val="left"/>
    </w:lvl>
    <w:lvl w:ilvl="2" w:tplc="57E201B8">
      <w:numFmt w:val="decimal"/>
      <w:lvlText w:val=""/>
      <w:lvlJc w:val="left"/>
    </w:lvl>
    <w:lvl w:ilvl="3" w:tplc="626EAEFE">
      <w:numFmt w:val="decimal"/>
      <w:lvlText w:val=""/>
      <w:lvlJc w:val="left"/>
    </w:lvl>
    <w:lvl w:ilvl="4" w:tplc="E4705BF6">
      <w:numFmt w:val="decimal"/>
      <w:lvlText w:val=""/>
      <w:lvlJc w:val="left"/>
    </w:lvl>
    <w:lvl w:ilvl="5" w:tplc="6BDEAB2E">
      <w:numFmt w:val="decimal"/>
      <w:lvlText w:val=""/>
      <w:lvlJc w:val="left"/>
    </w:lvl>
    <w:lvl w:ilvl="6" w:tplc="8ABE3A14">
      <w:numFmt w:val="decimal"/>
      <w:lvlText w:val=""/>
      <w:lvlJc w:val="left"/>
    </w:lvl>
    <w:lvl w:ilvl="7" w:tplc="674EB132">
      <w:numFmt w:val="decimal"/>
      <w:lvlText w:val=""/>
      <w:lvlJc w:val="left"/>
    </w:lvl>
    <w:lvl w:ilvl="8" w:tplc="54E064FA">
      <w:numFmt w:val="decimal"/>
      <w:lvlText w:val=""/>
      <w:lvlJc w:val="left"/>
    </w:lvl>
  </w:abstractNum>
  <w:abstractNum w:abstractNumId="120">
    <w:nsid w:val="00007DD1"/>
    <w:multiLevelType w:val="hybridMultilevel"/>
    <w:tmpl w:val="59709D90"/>
    <w:lvl w:ilvl="0" w:tplc="3F6A50BA">
      <w:start w:val="1"/>
      <w:numFmt w:val="bullet"/>
      <w:lvlText w:val="―"/>
      <w:lvlJc w:val="left"/>
    </w:lvl>
    <w:lvl w:ilvl="1" w:tplc="589841E8">
      <w:numFmt w:val="decimal"/>
      <w:lvlText w:val=""/>
      <w:lvlJc w:val="left"/>
    </w:lvl>
    <w:lvl w:ilvl="2" w:tplc="CF3007E2">
      <w:numFmt w:val="decimal"/>
      <w:lvlText w:val=""/>
      <w:lvlJc w:val="left"/>
    </w:lvl>
    <w:lvl w:ilvl="3" w:tplc="EB6AF3BA">
      <w:numFmt w:val="decimal"/>
      <w:lvlText w:val=""/>
      <w:lvlJc w:val="left"/>
    </w:lvl>
    <w:lvl w:ilvl="4" w:tplc="B1EE91DE">
      <w:numFmt w:val="decimal"/>
      <w:lvlText w:val=""/>
      <w:lvlJc w:val="left"/>
    </w:lvl>
    <w:lvl w:ilvl="5" w:tplc="A02C55A6">
      <w:numFmt w:val="decimal"/>
      <w:lvlText w:val=""/>
      <w:lvlJc w:val="left"/>
    </w:lvl>
    <w:lvl w:ilvl="6" w:tplc="3DB47DE4">
      <w:numFmt w:val="decimal"/>
      <w:lvlText w:val=""/>
      <w:lvlJc w:val="left"/>
    </w:lvl>
    <w:lvl w:ilvl="7" w:tplc="2170132A">
      <w:numFmt w:val="decimal"/>
      <w:lvlText w:val=""/>
      <w:lvlJc w:val="left"/>
    </w:lvl>
    <w:lvl w:ilvl="8" w:tplc="A8AE89EC">
      <w:numFmt w:val="decimal"/>
      <w:lvlText w:val=""/>
      <w:lvlJc w:val="left"/>
    </w:lvl>
  </w:abstractNum>
  <w:abstractNum w:abstractNumId="121">
    <w:nsid w:val="00007F4F"/>
    <w:multiLevelType w:val="hybridMultilevel"/>
    <w:tmpl w:val="4808B12C"/>
    <w:lvl w:ilvl="0" w:tplc="775A567A">
      <w:start w:val="7"/>
      <w:numFmt w:val="decimal"/>
      <w:lvlText w:val="%1"/>
      <w:lvlJc w:val="left"/>
    </w:lvl>
    <w:lvl w:ilvl="1" w:tplc="EC9E0C3C">
      <w:numFmt w:val="decimal"/>
      <w:lvlText w:val=""/>
      <w:lvlJc w:val="left"/>
    </w:lvl>
    <w:lvl w:ilvl="2" w:tplc="BFF82CFA">
      <w:numFmt w:val="decimal"/>
      <w:lvlText w:val=""/>
      <w:lvlJc w:val="left"/>
    </w:lvl>
    <w:lvl w:ilvl="3" w:tplc="F092B27E">
      <w:numFmt w:val="decimal"/>
      <w:lvlText w:val=""/>
      <w:lvlJc w:val="left"/>
    </w:lvl>
    <w:lvl w:ilvl="4" w:tplc="3C38B9A4">
      <w:numFmt w:val="decimal"/>
      <w:lvlText w:val=""/>
      <w:lvlJc w:val="left"/>
    </w:lvl>
    <w:lvl w:ilvl="5" w:tplc="7D9C604E">
      <w:numFmt w:val="decimal"/>
      <w:lvlText w:val=""/>
      <w:lvlJc w:val="left"/>
    </w:lvl>
    <w:lvl w:ilvl="6" w:tplc="0EF672FA">
      <w:numFmt w:val="decimal"/>
      <w:lvlText w:val=""/>
      <w:lvlJc w:val="left"/>
    </w:lvl>
    <w:lvl w:ilvl="7" w:tplc="67105716">
      <w:numFmt w:val="decimal"/>
      <w:lvlText w:val=""/>
      <w:lvlJc w:val="left"/>
    </w:lvl>
    <w:lvl w:ilvl="8" w:tplc="5A6A1310">
      <w:numFmt w:val="decimal"/>
      <w:lvlText w:val=""/>
      <w:lvlJc w:val="left"/>
    </w:lvl>
  </w:abstractNum>
  <w:abstractNum w:abstractNumId="122">
    <w:nsid w:val="00007F61"/>
    <w:multiLevelType w:val="hybridMultilevel"/>
    <w:tmpl w:val="C712ADA0"/>
    <w:lvl w:ilvl="0" w:tplc="80141522">
      <w:start w:val="1"/>
      <w:numFmt w:val="bullet"/>
      <w:lvlText w:val="и"/>
      <w:lvlJc w:val="left"/>
    </w:lvl>
    <w:lvl w:ilvl="1" w:tplc="171A8772">
      <w:numFmt w:val="decimal"/>
      <w:lvlText w:val=""/>
      <w:lvlJc w:val="left"/>
    </w:lvl>
    <w:lvl w:ilvl="2" w:tplc="B1266E24">
      <w:numFmt w:val="decimal"/>
      <w:lvlText w:val=""/>
      <w:lvlJc w:val="left"/>
    </w:lvl>
    <w:lvl w:ilvl="3" w:tplc="EB98B764">
      <w:numFmt w:val="decimal"/>
      <w:lvlText w:val=""/>
      <w:lvlJc w:val="left"/>
    </w:lvl>
    <w:lvl w:ilvl="4" w:tplc="20248FF6">
      <w:numFmt w:val="decimal"/>
      <w:lvlText w:val=""/>
      <w:lvlJc w:val="left"/>
    </w:lvl>
    <w:lvl w:ilvl="5" w:tplc="73200584">
      <w:numFmt w:val="decimal"/>
      <w:lvlText w:val=""/>
      <w:lvlJc w:val="left"/>
    </w:lvl>
    <w:lvl w:ilvl="6" w:tplc="EA1616A2">
      <w:numFmt w:val="decimal"/>
      <w:lvlText w:val=""/>
      <w:lvlJc w:val="left"/>
    </w:lvl>
    <w:lvl w:ilvl="7" w:tplc="9788CDDE">
      <w:numFmt w:val="decimal"/>
      <w:lvlText w:val=""/>
      <w:lvlJc w:val="left"/>
    </w:lvl>
    <w:lvl w:ilvl="8" w:tplc="496C2582">
      <w:numFmt w:val="decimal"/>
      <w:lvlText w:val=""/>
      <w:lvlJc w:val="left"/>
    </w:lvl>
  </w:abstractNum>
  <w:abstractNum w:abstractNumId="123">
    <w:nsid w:val="00007FBE"/>
    <w:multiLevelType w:val="hybridMultilevel"/>
    <w:tmpl w:val="222AEF74"/>
    <w:lvl w:ilvl="0" w:tplc="F6F8415A">
      <w:start w:val="1"/>
      <w:numFmt w:val="bullet"/>
      <w:lvlText w:val="и"/>
      <w:lvlJc w:val="left"/>
    </w:lvl>
    <w:lvl w:ilvl="1" w:tplc="6B8C5B1A">
      <w:numFmt w:val="decimal"/>
      <w:lvlText w:val=""/>
      <w:lvlJc w:val="left"/>
    </w:lvl>
    <w:lvl w:ilvl="2" w:tplc="5F42E45A">
      <w:numFmt w:val="decimal"/>
      <w:lvlText w:val=""/>
      <w:lvlJc w:val="left"/>
    </w:lvl>
    <w:lvl w:ilvl="3" w:tplc="D122B326">
      <w:numFmt w:val="decimal"/>
      <w:lvlText w:val=""/>
      <w:lvlJc w:val="left"/>
    </w:lvl>
    <w:lvl w:ilvl="4" w:tplc="4162986E">
      <w:numFmt w:val="decimal"/>
      <w:lvlText w:val=""/>
      <w:lvlJc w:val="left"/>
    </w:lvl>
    <w:lvl w:ilvl="5" w:tplc="30601F14">
      <w:numFmt w:val="decimal"/>
      <w:lvlText w:val=""/>
      <w:lvlJc w:val="left"/>
    </w:lvl>
    <w:lvl w:ilvl="6" w:tplc="C7989440">
      <w:numFmt w:val="decimal"/>
      <w:lvlText w:val=""/>
      <w:lvlJc w:val="left"/>
    </w:lvl>
    <w:lvl w:ilvl="7" w:tplc="EE444264">
      <w:numFmt w:val="decimal"/>
      <w:lvlText w:val=""/>
      <w:lvlJc w:val="left"/>
    </w:lvl>
    <w:lvl w:ilvl="8" w:tplc="4E34B5D4">
      <w:numFmt w:val="decimal"/>
      <w:lvlText w:val=""/>
      <w:lvlJc w:val="left"/>
    </w:lvl>
  </w:abstractNum>
  <w:abstractNum w:abstractNumId="124">
    <w:nsid w:val="25795369"/>
    <w:multiLevelType w:val="hybridMultilevel"/>
    <w:tmpl w:val="7B001602"/>
    <w:lvl w:ilvl="0" w:tplc="12DA7568">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5">
    <w:nsid w:val="3F5F54A0"/>
    <w:multiLevelType w:val="hybridMultilevel"/>
    <w:tmpl w:val="3EC4313E"/>
    <w:lvl w:ilvl="0" w:tplc="61324D88">
      <w:start w:val="1"/>
      <w:numFmt w:val="decimal"/>
      <w:lvlText w:val="%1."/>
      <w:lvlJc w:val="left"/>
      <w:pPr>
        <w:ind w:left="1069" w:hanging="360"/>
      </w:pPr>
      <w:rPr>
        <w:rFonts w:hint="default"/>
        <w:i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6">
    <w:nsid w:val="42212406"/>
    <w:multiLevelType w:val="hybridMultilevel"/>
    <w:tmpl w:val="6C30E69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27">
    <w:nsid w:val="471701DF"/>
    <w:multiLevelType w:val="hybridMultilevel"/>
    <w:tmpl w:val="4ADC3824"/>
    <w:lvl w:ilvl="0" w:tplc="2B22300E">
      <w:start w:val="2"/>
      <w:numFmt w:val="decimal"/>
      <w:lvlText w:val="%1."/>
      <w:lvlJc w:val="left"/>
    </w:lvl>
    <w:lvl w:ilvl="1" w:tplc="F1E6B650">
      <w:numFmt w:val="decimal"/>
      <w:lvlText w:val=""/>
      <w:lvlJc w:val="left"/>
    </w:lvl>
    <w:lvl w:ilvl="2" w:tplc="B2A04314">
      <w:numFmt w:val="decimal"/>
      <w:lvlText w:val=""/>
      <w:lvlJc w:val="left"/>
    </w:lvl>
    <w:lvl w:ilvl="3" w:tplc="D6343194">
      <w:numFmt w:val="decimal"/>
      <w:lvlText w:val=""/>
      <w:lvlJc w:val="left"/>
    </w:lvl>
    <w:lvl w:ilvl="4" w:tplc="762CE60A">
      <w:numFmt w:val="decimal"/>
      <w:lvlText w:val=""/>
      <w:lvlJc w:val="left"/>
    </w:lvl>
    <w:lvl w:ilvl="5" w:tplc="90CEB714">
      <w:numFmt w:val="decimal"/>
      <w:lvlText w:val=""/>
      <w:lvlJc w:val="left"/>
    </w:lvl>
    <w:lvl w:ilvl="6" w:tplc="28EC6B52">
      <w:numFmt w:val="decimal"/>
      <w:lvlText w:val=""/>
      <w:lvlJc w:val="left"/>
    </w:lvl>
    <w:lvl w:ilvl="7" w:tplc="A1548A34">
      <w:numFmt w:val="decimal"/>
      <w:lvlText w:val=""/>
      <w:lvlJc w:val="left"/>
    </w:lvl>
    <w:lvl w:ilvl="8" w:tplc="69A09FAE">
      <w:numFmt w:val="decimal"/>
      <w:lvlText w:val=""/>
      <w:lvlJc w:val="left"/>
    </w:lvl>
  </w:abstractNum>
  <w:abstractNum w:abstractNumId="128">
    <w:nsid w:val="679F7C49"/>
    <w:multiLevelType w:val="hybridMultilevel"/>
    <w:tmpl w:val="EF3A222A"/>
    <w:lvl w:ilvl="0" w:tplc="0419000F">
      <w:start w:val="1"/>
      <w:numFmt w:val="decimal"/>
      <w:lvlText w:val="%1."/>
      <w:lvlJc w:val="left"/>
      <w:pPr>
        <w:tabs>
          <w:tab w:val="num" w:pos="720"/>
        </w:tabs>
        <w:ind w:left="720" w:hanging="360"/>
      </w:pPr>
      <w:rPr>
        <w:rFonts w:hint="default"/>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9">
    <w:nsid w:val="7BCB6014"/>
    <w:multiLevelType w:val="hybridMultilevel"/>
    <w:tmpl w:val="BA3C3F0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0">
    <w:nsid w:val="7CB3203F"/>
    <w:multiLevelType w:val="hybridMultilevel"/>
    <w:tmpl w:val="B7F6DC1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85"/>
  </w:num>
  <w:num w:numId="2">
    <w:abstractNumId w:val="98"/>
  </w:num>
  <w:num w:numId="3">
    <w:abstractNumId w:val="91"/>
  </w:num>
  <w:num w:numId="4">
    <w:abstractNumId w:val="59"/>
  </w:num>
  <w:num w:numId="5">
    <w:abstractNumId w:val="15"/>
  </w:num>
  <w:num w:numId="6">
    <w:abstractNumId w:val="44"/>
  </w:num>
  <w:num w:numId="7">
    <w:abstractNumId w:val="104"/>
  </w:num>
  <w:num w:numId="8">
    <w:abstractNumId w:val="4"/>
  </w:num>
  <w:num w:numId="9">
    <w:abstractNumId w:val="62"/>
  </w:num>
  <w:num w:numId="10">
    <w:abstractNumId w:val="84"/>
  </w:num>
  <w:num w:numId="11">
    <w:abstractNumId w:val="49"/>
  </w:num>
  <w:num w:numId="12">
    <w:abstractNumId w:val="11"/>
  </w:num>
  <w:num w:numId="13">
    <w:abstractNumId w:val="118"/>
  </w:num>
  <w:num w:numId="14">
    <w:abstractNumId w:val="114"/>
  </w:num>
  <w:num w:numId="15">
    <w:abstractNumId w:val="66"/>
  </w:num>
  <w:num w:numId="16">
    <w:abstractNumId w:val="43"/>
  </w:num>
  <w:num w:numId="17">
    <w:abstractNumId w:val="58"/>
  </w:num>
  <w:num w:numId="18">
    <w:abstractNumId w:val="45"/>
  </w:num>
  <w:num w:numId="19">
    <w:abstractNumId w:val="108"/>
  </w:num>
  <w:num w:numId="20">
    <w:abstractNumId w:val="40"/>
  </w:num>
  <w:num w:numId="21">
    <w:abstractNumId w:val="55"/>
  </w:num>
  <w:num w:numId="22">
    <w:abstractNumId w:val="34"/>
  </w:num>
  <w:num w:numId="23">
    <w:abstractNumId w:val="120"/>
  </w:num>
  <w:num w:numId="24">
    <w:abstractNumId w:val="38"/>
  </w:num>
  <w:num w:numId="25">
    <w:abstractNumId w:val="94"/>
  </w:num>
  <w:num w:numId="26">
    <w:abstractNumId w:val="70"/>
  </w:num>
  <w:num w:numId="27">
    <w:abstractNumId w:val="25"/>
  </w:num>
  <w:num w:numId="28">
    <w:abstractNumId w:val="99"/>
  </w:num>
  <w:num w:numId="29">
    <w:abstractNumId w:val="105"/>
  </w:num>
  <w:num w:numId="30">
    <w:abstractNumId w:val="47"/>
  </w:num>
  <w:num w:numId="31">
    <w:abstractNumId w:val="60"/>
  </w:num>
  <w:num w:numId="32">
    <w:abstractNumId w:val="111"/>
  </w:num>
  <w:num w:numId="33">
    <w:abstractNumId w:val="3"/>
  </w:num>
  <w:num w:numId="34">
    <w:abstractNumId w:val="121"/>
  </w:num>
  <w:num w:numId="35">
    <w:abstractNumId w:val="71"/>
  </w:num>
  <w:num w:numId="36">
    <w:abstractNumId w:val="6"/>
  </w:num>
  <w:num w:numId="37">
    <w:abstractNumId w:val="63"/>
  </w:num>
  <w:num w:numId="38">
    <w:abstractNumId w:val="24"/>
  </w:num>
  <w:num w:numId="39">
    <w:abstractNumId w:val="107"/>
  </w:num>
  <w:num w:numId="40">
    <w:abstractNumId w:val="79"/>
  </w:num>
  <w:num w:numId="41">
    <w:abstractNumId w:val="83"/>
  </w:num>
  <w:num w:numId="42">
    <w:abstractNumId w:val="26"/>
  </w:num>
  <w:num w:numId="43">
    <w:abstractNumId w:val="106"/>
  </w:num>
  <w:num w:numId="44">
    <w:abstractNumId w:val="16"/>
  </w:num>
  <w:num w:numId="45">
    <w:abstractNumId w:val="12"/>
  </w:num>
  <w:num w:numId="46">
    <w:abstractNumId w:val="95"/>
  </w:num>
  <w:num w:numId="47">
    <w:abstractNumId w:val="39"/>
  </w:num>
  <w:num w:numId="48">
    <w:abstractNumId w:val="117"/>
  </w:num>
  <w:num w:numId="49">
    <w:abstractNumId w:val="35"/>
  </w:num>
  <w:num w:numId="50">
    <w:abstractNumId w:val="42"/>
  </w:num>
  <w:num w:numId="51">
    <w:abstractNumId w:val="17"/>
  </w:num>
  <w:num w:numId="52">
    <w:abstractNumId w:val="92"/>
  </w:num>
  <w:num w:numId="53">
    <w:abstractNumId w:val="103"/>
  </w:num>
  <w:num w:numId="54">
    <w:abstractNumId w:val="89"/>
  </w:num>
  <w:num w:numId="55">
    <w:abstractNumId w:val="74"/>
  </w:num>
  <w:num w:numId="56">
    <w:abstractNumId w:val="96"/>
  </w:num>
  <w:num w:numId="57">
    <w:abstractNumId w:val="33"/>
  </w:num>
  <w:num w:numId="58">
    <w:abstractNumId w:val="18"/>
  </w:num>
  <w:num w:numId="59">
    <w:abstractNumId w:val="1"/>
  </w:num>
  <w:num w:numId="60">
    <w:abstractNumId w:val="7"/>
  </w:num>
  <w:num w:numId="61">
    <w:abstractNumId w:val="101"/>
  </w:num>
  <w:num w:numId="62">
    <w:abstractNumId w:val="109"/>
  </w:num>
  <w:num w:numId="63">
    <w:abstractNumId w:val="29"/>
  </w:num>
  <w:num w:numId="64">
    <w:abstractNumId w:val="14"/>
  </w:num>
  <w:num w:numId="65">
    <w:abstractNumId w:val="67"/>
  </w:num>
  <w:num w:numId="66">
    <w:abstractNumId w:val="2"/>
  </w:num>
  <w:num w:numId="67">
    <w:abstractNumId w:val="13"/>
  </w:num>
  <w:num w:numId="68">
    <w:abstractNumId w:val="54"/>
  </w:num>
  <w:num w:numId="69">
    <w:abstractNumId w:val="97"/>
  </w:num>
  <w:num w:numId="70">
    <w:abstractNumId w:val="65"/>
  </w:num>
  <w:num w:numId="71">
    <w:abstractNumId w:val="8"/>
  </w:num>
  <w:num w:numId="72">
    <w:abstractNumId w:val="51"/>
  </w:num>
  <w:num w:numId="73">
    <w:abstractNumId w:val="27"/>
  </w:num>
  <w:num w:numId="74">
    <w:abstractNumId w:val="87"/>
  </w:num>
  <w:num w:numId="75">
    <w:abstractNumId w:val="37"/>
  </w:num>
  <w:num w:numId="76">
    <w:abstractNumId w:val="50"/>
  </w:num>
  <w:num w:numId="77">
    <w:abstractNumId w:val="31"/>
  </w:num>
  <w:num w:numId="78">
    <w:abstractNumId w:val="72"/>
  </w:num>
  <w:num w:numId="79">
    <w:abstractNumId w:val="64"/>
  </w:num>
  <w:num w:numId="80">
    <w:abstractNumId w:val="81"/>
  </w:num>
  <w:num w:numId="81">
    <w:abstractNumId w:val="19"/>
  </w:num>
  <w:num w:numId="82">
    <w:abstractNumId w:val="61"/>
  </w:num>
  <w:num w:numId="83">
    <w:abstractNumId w:val="119"/>
  </w:num>
  <w:num w:numId="84">
    <w:abstractNumId w:val="86"/>
  </w:num>
  <w:num w:numId="85">
    <w:abstractNumId w:val="115"/>
  </w:num>
  <w:num w:numId="86">
    <w:abstractNumId w:val="23"/>
  </w:num>
  <w:num w:numId="87">
    <w:abstractNumId w:val="41"/>
  </w:num>
  <w:num w:numId="88">
    <w:abstractNumId w:val="20"/>
  </w:num>
  <w:num w:numId="89">
    <w:abstractNumId w:val="122"/>
  </w:num>
  <w:num w:numId="90">
    <w:abstractNumId w:val="56"/>
  </w:num>
  <w:num w:numId="91">
    <w:abstractNumId w:val="123"/>
  </w:num>
  <w:num w:numId="92">
    <w:abstractNumId w:val="10"/>
  </w:num>
  <w:num w:numId="93">
    <w:abstractNumId w:val="78"/>
  </w:num>
  <w:num w:numId="94">
    <w:abstractNumId w:val="9"/>
  </w:num>
  <w:num w:numId="95">
    <w:abstractNumId w:val="52"/>
  </w:num>
  <w:num w:numId="96">
    <w:abstractNumId w:val="116"/>
  </w:num>
  <w:num w:numId="97">
    <w:abstractNumId w:val="5"/>
  </w:num>
  <w:num w:numId="98">
    <w:abstractNumId w:val="112"/>
  </w:num>
  <w:num w:numId="99">
    <w:abstractNumId w:val="36"/>
  </w:num>
  <w:num w:numId="100">
    <w:abstractNumId w:val="30"/>
  </w:num>
  <w:num w:numId="101">
    <w:abstractNumId w:val="100"/>
  </w:num>
  <w:num w:numId="102">
    <w:abstractNumId w:val="48"/>
  </w:num>
  <w:num w:numId="103">
    <w:abstractNumId w:val="28"/>
  </w:num>
  <w:num w:numId="104">
    <w:abstractNumId w:val="80"/>
  </w:num>
  <w:num w:numId="105">
    <w:abstractNumId w:val="75"/>
  </w:num>
  <w:num w:numId="106">
    <w:abstractNumId w:val="53"/>
  </w:num>
  <w:num w:numId="107">
    <w:abstractNumId w:val="57"/>
  </w:num>
  <w:num w:numId="108">
    <w:abstractNumId w:val="73"/>
  </w:num>
  <w:num w:numId="109">
    <w:abstractNumId w:val="82"/>
  </w:num>
  <w:num w:numId="110">
    <w:abstractNumId w:val="110"/>
  </w:num>
  <w:num w:numId="111">
    <w:abstractNumId w:val="102"/>
  </w:num>
  <w:num w:numId="112">
    <w:abstractNumId w:val="77"/>
  </w:num>
  <w:num w:numId="113">
    <w:abstractNumId w:val="90"/>
  </w:num>
  <w:num w:numId="114">
    <w:abstractNumId w:val="69"/>
  </w:num>
  <w:num w:numId="115">
    <w:abstractNumId w:val="46"/>
  </w:num>
  <w:num w:numId="116">
    <w:abstractNumId w:val="21"/>
  </w:num>
  <w:num w:numId="117">
    <w:abstractNumId w:val="93"/>
  </w:num>
  <w:num w:numId="118">
    <w:abstractNumId w:val="68"/>
  </w:num>
  <w:num w:numId="119">
    <w:abstractNumId w:val="113"/>
  </w:num>
  <w:num w:numId="120">
    <w:abstractNumId w:val="32"/>
  </w:num>
  <w:num w:numId="121">
    <w:abstractNumId w:val="22"/>
  </w:num>
  <w:num w:numId="122">
    <w:abstractNumId w:val="76"/>
  </w:num>
  <w:num w:numId="123">
    <w:abstractNumId w:val="88"/>
  </w:num>
  <w:num w:numId="124">
    <w:abstractNumId w:val="129"/>
  </w:num>
  <w:num w:numId="125">
    <w:abstractNumId w:val="128"/>
  </w:num>
  <w:num w:numId="126">
    <w:abstractNumId w:val="126"/>
  </w:num>
  <w:num w:numId="127">
    <w:abstractNumId w:val="124"/>
  </w:num>
  <w:num w:numId="128">
    <w:abstractNumId w:val="130"/>
  </w:num>
  <w:num w:numId="129">
    <w:abstractNumId w:val="0"/>
  </w:num>
  <w:num w:numId="130">
    <w:abstractNumId w:val="125"/>
  </w:num>
  <w:num w:numId="131">
    <w:abstractNumId w:val="127"/>
  </w:num>
  <w:numIdMacAtCleanup w:val="12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1"/>
    <w:footnote w:id="0"/>
  </w:footnotePr>
  <w:endnotePr>
    <w:endnote w:id="-1"/>
    <w:endnote w:id="0"/>
  </w:endnotePr>
  <w:compat>
    <w:useFELayout/>
  </w:compat>
  <w:rsids>
    <w:rsidRoot w:val="008E47ED"/>
    <w:rsid w:val="00000465"/>
    <w:rsid w:val="00010062"/>
    <w:rsid w:val="000173FB"/>
    <w:rsid w:val="00020EE8"/>
    <w:rsid w:val="00025BC6"/>
    <w:rsid w:val="00033428"/>
    <w:rsid w:val="00042F1C"/>
    <w:rsid w:val="000432E8"/>
    <w:rsid w:val="00044230"/>
    <w:rsid w:val="000449CD"/>
    <w:rsid w:val="0005447F"/>
    <w:rsid w:val="00065B7A"/>
    <w:rsid w:val="00070DF5"/>
    <w:rsid w:val="00073440"/>
    <w:rsid w:val="0007549C"/>
    <w:rsid w:val="000802BD"/>
    <w:rsid w:val="00080F24"/>
    <w:rsid w:val="000A60DF"/>
    <w:rsid w:val="000F68EB"/>
    <w:rsid w:val="00114683"/>
    <w:rsid w:val="001325AC"/>
    <w:rsid w:val="0013621A"/>
    <w:rsid w:val="00143305"/>
    <w:rsid w:val="00152CE7"/>
    <w:rsid w:val="00166434"/>
    <w:rsid w:val="00171218"/>
    <w:rsid w:val="00184B9D"/>
    <w:rsid w:val="001921A9"/>
    <w:rsid w:val="0019415A"/>
    <w:rsid w:val="00194279"/>
    <w:rsid w:val="001A3D59"/>
    <w:rsid w:val="001A5864"/>
    <w:rsid w:val="001A6BF6"/>
    <w:rsid w:val="001C1E24"/>
    <w:rsid w:val="001C2EBB"/>
    <w:rsid w:val="001C361E"/>
    <w:rsid w:val="001E080D"/>
    <w:rsid w:val="001F3416"/>
    <w:rsid w:val="001F4324"/>
    <w:rsid w:val="002013A5"/>
    <w:rsid w:val="00212361"/>
    <w:rsid w:val="00220770"/>
    <w:rsid w:val="002255F0"/>
    <w:rsid w:val="002455A3"/>
    <w:rsid w:val="002505D4"/>
    <w:rsid w:val="00253E4D"/>
    <w:rsid w:val="00264303"/>
    <w:rsid w:val="00291DC5"/>
    <w:rsid w:val="00297962"/>
    <w:rsid w:val="002A372C"/>
    <w:rsid w:val="002B22BE"/>
    <w:rsid w:val="002C2AF4"/>
    <w:rsid w:val="002D122F"/>
    <w:rsid w:val="002D4A3D"/>
    <w:rsid w:val="002E7591"/>
    <w:rsid w:val="002E7A07"/>
    <w:rsid w:val="002F2C46"/>
    <w:rsid w:val="002F3B3E"/>
    <w:rsid w:val="002F5607"/>
    <w:rsid w:val="002F64AD"/>
    <w:rsid w:val="00302CC2"/>
    <w:rsid w:val="0031721F"/>
    <w:rsid w:val="00330EE1"/>
    <w:rsid w:val="00335377"/>
    <w:rsid w:val="00342E4B"/>
    <w:rsid w:val="00345BDF"/>
    <w:rsid w:val="00352B30"/>
    <w:rsid w:val="00357534"/>
    <w:rsid w:val="00362048"/>
    <w:rsid w:val="00370555"/>
    <w:rsid w:val="00392F54"/>
    <w:rsid w:val="0039352B"/>
    <w:rsid w:val="003B5FC5"/>
    <w:rsid w:val="003B7C36"/>
    <w:rsid w:val="003B7CC3"/>
    <w:rsid w:val="003C5A3B"/>
    <w:rsid w:val="003C5C31"/>
    <w:rsid w:val="003D47E4"/>
    <w:rsid w:val="003E0681"/>
    <w:rsid w:val="003E1967"/>
    <w:rsid w:val="0041243F"/>
    <w:rsid w:val="004203D1"/>
    <w:rsid w:val="00440A4C"/>
    <w:rsid w:val="004465AE"/>
    <w:rsid w:val="00453A81"/>
    <w:rsid w:val="00460F91"/>
    <w:rsid w:val="00482FC1"/>
    <w:rsid w:val="00485D8E"/>
    <w:rsid w:val="00492CFD"/>
    <w:rsid w:val="004B12E1"/>
    <w:rsid w:val="004C4635"/>
    <w:rsid w:val="004F4310"/>
    <w:rsid w:val="004F5FBB"/>
    <w:rsid w:val="004F7D1E"/>
    <w:rsid w:val="0051297B"/>
    <w:rsid w:val="00525FCE"/>
    <w:rsid w:val="00537BF6"/>
    <w:rsid w:val="005410EC"/>
    <w:rsid w:val="00544278"/>
    <w:rsid w:val="00551CF4"/>
    <w:rsid w:val="00555FEE"/>
    <w:rsid w:val="0056137B"/>
    <w:rsid w:val="005726D8"/>
    <w:rsid w:val="005853E7"/>
    <w:rsid w:val="00585DF2"/>
    <w:rsid w:val="0059100A"/>
    <w:rsid w:val="005A2BF0"/>
    <w:rsid w:val="005A5297"/>
    <w:rsid w:val="005B0DAA"/>
    <w:rsid w:val="005B197C"/>
    <w:rsid w:val="005B79DC"/>
    <w:rsid w:val="00655B0B"/>
    <w:rsid w:val="006849BB"/>
    <w:rsid w:val="00691CCA"/>
    <w:rsid w:val="0069331E"/>
    <w:rsid w:val="006A02DF"/>
    <w:rsid w:val="006A0F20"/>
    <w:rsid w:val="006D6F85"/>
    <w:rsid w:val="006F6E67"/>
    <w:rsid w:val="0072486E"/>
    <w:rsid w:val="00741BD9"/>
    <w:rsid w:val="00741E90"/>
    <w:rsid w:val="007541E4"/>
    <w:rsid w:val="00765699"/>
    <w:rsid w:val="00790EFD"/>
    <w:rsid w:val="00794543"/>
    <w:rsid w:val="00795028"/>
    <w:rsid w:val="007A2410"/>
    <w:rsid w:val="007B09D9"/>
    <w:rsid w:val="007B6171"/>
    <w:rsid w:val="007B6449"/>
    <w:rsid w:val="007E007A"/>
    <w:rsid w:val="00813084"/>
    <w:rsid w:val="00814F49"/>
    <w:rsid w:val="00825E25"/>
    <w:rsid w:val="00854125"/>
    <w:rsid w:val="0085561D"/>
    <w:rsid w:val="008664BE"/>
    <w:rsid w:val="00872350"/>
    <w:rsid w:val="008A1872"/>
    <w:rsid w:val="008B5E7A"/>
    <w:rsid w:val="008D11CD"/>
    <w:rsid w:val="008D1BBF"/>
    <w:rsid w:val="008D1D9A"/>
    <w:rsid w:val="008D205B"/>
    <w:rsid w:val="008D3BAA"/>
    <w:rsid w:val="008E093D"/>
    <w:rsid w:val="008E2BFB"/>
    <w:rsid w:val="008E47ED"/>
    <w:rsid w:val="008F1EB6"/>
    <w:rsid w:val="008F28BD"/>
    <w:rsid w:val="009137F9"/>
    <w:rsid w:val="0091672F"/>
    <w:rsid w:val="00922340"/>
    <w:rsid w:val="009308D4"/>
    <w:rsid w:val="009411C9"/>
    <w:rsid w:val="009470AA"/>
    <w:rsid w:val="009643F6"/>
    <w:rsid w:val="00967A66"/>
    <w:rsid w:val="00967C14"/>
    <w:rsid w:val="009764C6"/>
    <w:rsid w:val="0098472B"/>
    <w:rsid w:val="00994F54"/>
    <w:rsid w:val="009A5CE2"/>
    <w:rsid w:val="009C2C3C"/>
    <w:rsid w:val="009D214B"/>
    <w:rsid w:val="009E548B"/>
    <w:rsid w:val="00A03177"/>
    <w:rsid w:val="00A0320A"/>
    <w:rsid w:val="00A15BF8"/>
    <w:rsid w:val="00A17BA1"/>
    <w:rsid w:val="00A214D4"/>
    <w:rsid w:val="00A22ED0"/>
    <w:rsid w:val="00A27ED6"/>
    <w:rsid w:val="00A33E5A"/>
    <w:rsid w:val="00A36C0F"/>
    <w:rsid w:val="00A376AB"/>
    <w:rsid w:val="00A511EB"/>
    <w:rsid w:val="00A74F9F"/>
    <w:rsid w:val="00A951A4"/>
    <w:rsid w:val="00AC0462"/>
    <w:rsid w:val="00AC0488"/>
    <w:rsid w:val="00AC3989"/>
    <w:rsid w:val="00AC4C4E"/>
    <w:rsid w:val="00AE1236"/>
    <w:rsid w:val="00AE4001"/>
    <w:rsid w:val="00AE79D0"/>
    <w:rsid w:val="00AF0AD6"/>
    <w:rsid w:val="00B10EDC"/>
    <w:rsid w:val="00B2078A"/>
    <w:rsid w:val="00B20999"/>
    <w:rsid w:val="00B46D9C"/>
    <w:rsid w:val="00B56E02"/>
    <w:rsid w:val="00B615C0"/>
    <w:rsid w:val="00B660A6"/>
    <w:rsid w:val="00B67F23"/>
    <w:rsid w:val="00B85693"/>
    <w:rsid w:val="00B90032"/>
    <w:rsid w:val="00BA3B64"/>
    <w:rsid w:val="00BA42CE"/>
    <w:rsid w:val="00BB07B2"/>
    <w:rsid w:val="00BB64D4"/>
    <w:rsid w:val="00BC62F7"/>
    <w:rsid w:val="00BE123C"/>
    <w:rsid w:val="00C01AD1"/>
    <w:rsid w:val="00C10544"/>
    <w:rsid w:val="00C1355A"/>
    <w:rsid w:val="00C16EA3"/>
    <w:rsid w:val="00C17F9B"/>
    <w:rsid w:val="00C260CB"/>
    <w:rsid w:val="00C31818"/>
    <w:rsid w:val="00C41BD8"/>
    <w:rsid w:val="00C4397C"/>
    <w:rsid w:val="00C54180"/>
    <w:rsid w:val="00CA3D7C"/>
    <w:rsid w:val="00CD5312"/>
    <w:rsid w:val="00CF7D74"/>
    <w:rsid w:val="00D146FC"/>
    <w:rsid w:val="00D205B8"/>
    <w:rsid w:val="00D26121"/>
    <w:rsid w:val="00D5238E"/>
    <w:rsid w:val="00D57249"/>
    <w:rsid w:val="00D66FA8"/>
    <w:rsid w:val="00D76E83"/>
    <w:rsid w:val="00D80F34"/>
    <w:rsid w:val="00D84510"/>
    <w:rsid w:val="00D95CD4"/>
    <w:rsid w:val="00DA7C0A"/>
    <w:rsid w:val="00DB2D5A"/>
    <w:rsid w:val="00DB5592"/>
    <w:rsid w:val="00DC35CB"/>
    <w:rsid w:val="00DD5FB8"/>
    <w:rsid w:val="00DD603E"/>
    <w:rsid w:val="00E06B39"/>
    <w:rsid w:val="00E07A0C"/>
    <w:rsid w:val="00E118DF"/>
    <w:rsid w:val="00E33AFF"/>
    <w:rsid w:val="00E33CC7"/>
    <w:rsid w:val="00E3547B"/>
    <w:rsid w:val="00E500EA"/>
    <w:rsid w:val="00E734A5"/>
    <w:rsid w:val="00E84A30"/>
    <w:rsid w:val="00E95CEB"/>
    <w:rsid w:val="00EA261F"/>
    <w:rsid w:val="00EA6DC8"/>
    <w:rsid w:val="00ED1B25"/>
    <w:rsid w:val="00ED6D8A"/>
    <w:rsid w:val="00EF7559"/>
    <w:rsid w:val="00F0202D"/>
    <w:rsid w:val="00F062F1"/>
    <w:rsid w:val="00F11D47"/>
    <w:rsid w:val="00F278D9"/>
    <w:rsid w:val="00F37618"/>
    <w:rsid w:val="00F46979"/>
    <w:rsid w:val="00F474E7"/>
    <w:rsid w:val="00F671C3"/>
    <w:rsid w:val="00F71CF3"/>
    <w:rsid w:val="00F9100C"/>
    <w:rsid w:val="00F95977"/>
    <w:rsid w:val="00FB31E7"/>
    <w:rsid w:val="00FC5CF6"/>
    <w:rsid w:val="00FE356B"/>
    <w:rsid w:val="00FE35B5"/>
    <w:rsid w:val="00FF25CE"/>
    <w:rsid w:val="00FF2E0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7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EastAsia"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E47ED"/>
  </w:style>
  <w:style w:type="paragraph" w:styleId="7">
    <w:name w:val="heading 7"/>
    <w:basedOn w:val="a"/>
    <w:next w:val="a"/>
    <w:link w:val="70"/>
    <w:uiPriority w:val="9"/>
    <w:unhideWhenUsed/>
    <w:qFormat/>
    <w:rsid w:val="006A02DF"/>
    <w:pPr>
      <w:keepNext/>
      <w:keepLines/>
      <w:widowControl w:val="0"/>
      <w:autoSpaceDE w:val="0"/>
      <w:autoSpaceDN w:val="0"/>
      <w:spacing w:before="200"/>
      <w:outlineLvl w:val="6"/>
    </w:pPr>
    <w:rPr>
      <w:rFonts w:asciiTheme="majorHAnsi" w:eastAsiaTheme="majorEastAsia" w:hAnsiTheme="majorHAnsi" w:cstheme="majorBidi"/>
      <w:i/>
      <w:iCs/>
      <w:color w:val="404040" w:themeColor="text1" w:themeTint="BF"/>
      <w:lang w:eastAsia="en-US"/>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4D5BDC"/>
    <w:rPr>
      <w:color w:val="0000FF"/>
      <w:u w:val="single"/>
    </w:rPr>
  </w:style>
  <w:style w:type="paragraph" w:styleId="a4">
    <w:name w:val="List Paragraph"/>
    <w:basedOn w:val="a"/>
    <w:uiPriority w:val="34"/>
    <w:qFormat/>
    <w:rsid w:val="0059100A"/>
    <w:pPr>
      <w:ind w:left="720"/>
      <w:contextualSpacing/>
    </w:pPr>
  </w:style>
  <w:style w:type="paragraph" w:styleId="a5">
    <w:name w:val="header"/>
    <w:basedOn w:val="a"/>
    <w:link w:val="a6"/>
    <w:uiPriority w:val="99"/>
    <w:unhideWhenUsed/>
    <w:rsid w:val="00A376AB"/>
    <w:pPr>
      <w:tabs>
        <w:tab w:val="center" w:pos="4677"/>
        <w:tab w:val="right" w:pos="9355"/>
      </w:tabs>
    </w:pPr>
  </w:style>
  <w:style w:type="character" w:customStyle="1" w:styleId="a6">
    <w:name w:val="Верхний колонтитул Знак"/>
    <w:basedOn w:val="a0"/>
    <w:link w:val="a5"/>
    <w:uiPriority w:val="99"/>
    <w:rsid w:val="00A376AB"/>
  </w:style>
  <w:style w:type="paragraph" w:styleId="a7">
    <w:name w:val="footer"/>
    <w:basedOn w:val="a"/>
    <w:link w:val="a8"/>
    <w:uiPriority w:val="99"/>
    <w:unhideWhenUsed/>
    <w:rsid w:val="00A376AB"/>
    <w:pPr>
      <w:tabs>
        <w:tab w:val="center" w:pos="4677"/>
        <w:tab w:val="right" w:pos="9355"/>
      </w:tabs>
    </w:pPr>
  </w:style>
  <w:style w:type="character" w:customStyle="1" w:styleId="a8">
    <w:name w:val="Нижний колонтитул Знак"/>
    <w:basedOn w:val="a0"/>
    <w:link w:val="a7"/>
    <w:uiPriority w:val="99"/>
    <w:rsid w:val="00A376AB"/>
  </w:style>
  <w:style w:type="paragraph" w:customStyle="1" w:styleId="Style19">
    <w:name w:val="Style19"/>
    <w:basedOn w:val="a"/>
    <w:rsid w:val="0098472B"/>
    <w:pPr>
      <w:widowControl w:val="0"/>
      <w:autoSpaceDE w:val="0"/>
      <w:autoSpaceDN w:val="0"/>
      <w:adjustRightInd w:val="0"/>
      <w:spacing w:line="178" w:lineRule="exact"/>
    </w:pPr>
    <w:rPr>
      <w:rFonts w:ascii="Tahoma" w:eastAsia="Times New Roman" w:hAnsi="Tahoma" w:cs="Tahoma"/>
      <w:sz w:val="24"/>
      <w:szCs w:val="24"/>
    </w:rPr>
  </w:style>
  <w:style w:type="paragraph" w:customStyle="1" w:styleId="Style21">
    <w:name w:val="Style21"/>
    <w:basedOn w:val="a"/>
    <w:rsid w:val="0098472B"/>
    <w:pPr>
      <w:widowControl w:val="0"/>
      <w:autoSpaceDE w:val="0"/>
      <w:autoSpaceDN w:val="0"/>
      <w:adjustRightInd w:val="0"/>
      <w:spacing w:line="173" w:lineRule="exact"/>
    </w:pPr>
    <w:rPr>
      <w:rFonts w:ascii="Tahoma" w:eastAsia="Times New Roman" w:hAnsi="Tahoma" w:cs="Tahoma"/>
      <w:sz w:val="24"/>
      <w:szCs w:val="24"/>
    </w:rPr>
  </w:style>
  <w:style w:type="character" w:customStyle="1" w:styleId="FontStyle58">
    <w:name w:val="Font Style58"/>
    <w:rsid w:val="0098472B"/>
    <w:rPr>
      <w:rFonts w:ascii="Times New Roman" w:hAnsi="Times New Roman" w:cs="Times New Roman" w:hint="default"/>
      <w:b/>
      <w:bCs/>
      <w:sz w:val="16"/>
      <w:szCs w:val="16"/>
    </w:rPr>
  </w:style>
  <w:style w:type="character" w:customStyle="1" w:styleId="FontStyle67">
    <w:name w:val="Font Style67"/>
    <w:rsid w:val="0098472B"/>
    <w:rPr>
      <w:rFonts w:ascii="Times New Roman" w:hAnsi="Times New Roman" w:cs="Times New Roman" w:hint="default"/>
      <w:sz w:val="16"/>
      <w:szCs w:val="16"/>
    </w:rPr>
  </w:style>
  <w:style w:type="paragraph" w:customStyle="1" w:styleId="Style18">
    <w:name w:val="Style18"/>
    <w:basedOn w:val="a"/>
    <w:rsid w:val="0098472B"/>
    <w:pPr>
      <w:widowControl w:val="0"/>
      <w:autoSpaceDE w:val="0"/>
      <w:autoSpaceDN w:val="0"/>
      <w:adjustRightInd w:val="0"/>
      <w:spacing w:line="173" w:lineRule="exact"/>
      <w:jc w:val="center"/>
    </w:pPr>
    <w:rPr>
      <w:rFonts w:ascii="Tahoma" w:eastAsia="Times New Roman" w:hAnsi="Tahoma" w:cs="Tahoma"/>
      <w:sz w:val="24"/>
      <w:szCs w:val="24"/>
    </w:rPr>
  </w:style>
  <w:style w:type="paragraph" w:customStyle="1" w:styleId="Style20">
    <w:name w:val="Style20"/>
    <w:basedOn w:val="a"/>
    <w:rsid w:val="0098472B"/>
    <w:pPr>
      <w:widowControl w:val="0"/>
      <w:autoSpaceDE w:val="0"/>
      <w:autoSpaceDN w:val="0"/>
      <w:adjustRightInd w:val="0"/>
    </w:pPr>
    <w:rPr>
      <w:rFonts w:ascii="Tahoma" w:eastAsia="Times New Roman" w:hAnsi="Tahoma" w:cs="Tahoma"/>
      <w:sz w:val="24"/>
      <w:szCs w:val="24"/>
    </w:rPr>
  </w:style>
  <w:style w:type="character" w:customStyle="1" w:styleId="FontStyle66">
    <w:name w:val="Font Style66"/>
    <w:rsid w:val="0098472B"/>
    <w:rPr>
      <w:rFonts w:ascii="Times New Roman" w:hAnsi="Times New Roman" w:cs="Times New Roman"/>
      <w:i/>
      <w:iCs/>
      <w:sz w:val="16"/>
      <w:szCs w:val="16"/>
    </w:rPr>
  </w:style>
  <w:style w:type="paragraph" w:customStyle="1" w:styleId="Osnova">
    <w:name w:val="Osnova"/>
    <w:basedOn w:val="a"/>
    <w:rsid w:val="0098472B"/>
    <w:pPr>
      <w:widowControl w:val="0"/>
      <w:autoSpaceDE w:val="0"/>
      <w:autoSpaceDN w:val="0"/>
      <w:adjustRightInd w:val="0"/>
      <w:spacing w:line="213" w:lineRule="exact"/>
      <w:ind w:firstLine="339"/>
      <w:jc w:val="both"/>
    </w:pPr>
    <w:rPr>
      <w:rFonts w:ascii="NewtonCSanPin" w:eastAsia="Times New Roman" w:hAnsi="NewtonCSanPin" w:cs="NewtonCSanPin"/>
      <w:color w:val="000000"/>
      <w:sz w:val="21"/>
      <w:szCs w:val="21"/>
      <w:lang w:val="en-US"/>
    </w:rPr>
  </w:style>
  <w:style w:type="character" w:customStyle="1" w:styleId="Zag11">
    <w:name w:val="Zag_11"/>
    <w:rsid w:val="0098472B"/>
  </w:style>
  <w:style w:type="paragraph" w:styleId="a9">
    <w:name w:val="Body Text"/>
    <w:basedOn w:val="a"/>
    <w:link w:val="aa"/>
    <w:rsid w:val="0098472B"/>
    <w:pPr>
      <w:ind w:right="-99"/>
      <w:jc w:val="both"/>
    </w:pPr>
    <w:rPr>
      <w:rFonts w:eastAsia="Times New Roman"/>
      <w:sz w:val="28"/>
      <w:szCs w:val="20"/>
    </w:rPr>
  </w:style>
  <w:style w:type="character" w:customStyle="1" w:styleId="aa">
    <w:name w:val="Основной текст Знак"/>
    <w:basedOn w:val="a0"/>
    <w:link w:val="a9"/>
    <w:rsid w:val="0098472B"/>
    <w:rPr>
      <w:rFonts w:eastAsia="Times New Roman"/>
      <w:sz w:val="28"/>
      <w:szCs w:val="20"/>
    </w:rPr>
  </w:style>
  <w:style w:type="table" w:styleId="ab">
    <w:name w:val="Table Grid"/>
    <w:basedOn w:val="a1"/>
    <w:uiPriority w:val="59"/>
    <w:rsid w:val="00544278"/>
    <w:rPr>
      <w:rFonts w:asciiTheme="minorHAnsi" w:hAnsiTheme="minorHAnsi" w:cstheme="minorBidi"/>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c">
    <w:name w:val="Balloon Text"/>
    <w:basedOn w:val="a"/>
    <w:link w:val="ad"/>
    <w:uiPriority w:val="99"/>
    <w:semiHidden/>
    <w:unhideWhenUsed/>
    <w:rsid w:val="003E0681"/>
    <w:rPr>
      <w:rFonts w:ascii="Tahoma" w:hAnsi="Tahoma" w:cs="Tahoma"/>
      <w:sz w:val="16"/>
      <w:szCs w:val="16"/>
    </w:rPr>
  </w:style>
  <w:style w:type="character" w:customStyle="1" w:styleId="ad">
    <w:name w:val="Текст выноски Знак"/>
    <w:basedOn w:val="a0"/>
    <w:link w:val="ac"/>
    <w:uiPriority w:val="99"/>
    <w:semiHidden/>
    <w:rsid w:val="003E0681"/>
    <w:rPr>
      <w:rFonts w:ascii="Tahoma" w:hAnsi="Tahoma" w:cs="Tahoma"/>
      <w:sz w:val="16"/>
      <w:szCs w:val="16"/>
    </w:rPr>
  </w:style>
  <w:style w:type="character" w:styleId="ae">
    <w:name w:val="footnote reference"/>
    <w:uiPriority w:val="99"/>
    <w:rsid w:val="002255F0"/>
    <w:rPr>
      <w:vertAlign w:val="superscript"/>
    </w:rPr>
  </w:style>
  <w:style w:type="paragraph" w:styleId="af">
    <w:name w:val="footnote text"/>
    <w:aliases w:val="Основной текст с отступом1,Основной текст с отступом11,Body Text Indent,Знак1,Body Text Indent1"/>
    <w:basedOn w:val="a"/>
    <w:link w:val="af0"/>
    <w:rsid w:val="002255F0"/>
    <w:rPr>
      <w:rFonts w:ascii="Calibri" w:eastAsia="Arial Unicode MS" w:hAnsi="Calibri" w:cs="Calibri"/>
      <w:color w:val="00000A"/>
      <w:kern w:val="1"/>
      <w:sz w:val="24"/>
      <w:szCs w:val="24"/>
    </w:rPr>
  </w:style>
  <w:style w:type="character" w:customStyle="1" w:styleId="af0">
    <w:name w:val="Текст сноски Знак"/>
    <w:aliases w:val="Основной текст с отступом1 Знак,Основной текст с отступом11 Знак,Body Text Indent Знак,Знак1 Знак,Body Text Indent1 Знак"/>
    <w:basedOn w:val="a0"/>
    <w:link w:val="af"/>
    <w:rsid w:val="002255F0"/>
    <w:rPr>
      <w:rFonts w:ascii="Calibri" w:eastAsia="Arial Unicode MS" w:hAnsi="Calibri" w:cs="Calibri"/>
      <w:color w:val="00000A"/>
      <w:kern w:val="1"/>
      <w:sz w:val="24"/>
      <w:szCs w:val="24"/>
    </w:rPr>
  </w:style>
  <w:style w:type="paragraph" w:customStyle="1" w:styleId="af1">
    <w:name w:val="Основной"/>
    <w:basedOn w:val="a"/>
    <w:rsid w:val="004C4635"/>
    <w:pPr>
      <w:autoSpaceDE w:val="0"/>
      <w:spacing w:line="214" w:lineRule="atLeast"/>
      <w:ind w:firstLine="283"/>
      <w:jc w:val="both"/>
      <w:textAlignment w:val="center"/>
    </w:pPr>
    <w:rPr>
      <w:rFonts w:ascii="NewtonCSanPin" w:eastAsia="Times New Roman" w:hAnsi="NewtonCSanPin" w:cs="NewtonCSanPin"/>
      <w:color w:val="000000"/>
      <w:kern w:val="1"/>
      <w:sz w:val="21"/>
      <w:szCs w:val="21"/>
      <w:lang w:eastAsia="ar-SA"/>
    </w:rPr>
  </w:style>
  <w:style w:type="paragraph" w:customStyle="1" w:styleId="14TexstOSNOVA1012">
    <w:name w:val="14TexstOSNOVA_10/12"/>
    <w:basedOn w:val="a"/>
    <w:uiPriority w:val="99"/>
    <w:rsid w:val="00342E4B"/>
    <w:pPr>
      <w:autoSpaceDE w:val="0"/>
      <w:autoSpaceDN w:val="0"/>
      <w:adjustRightInd w:val="0"/>
      <w:spacing w:line="240" w:lineRule="atLeast"/>
      <w:ind w:firstLine="340"/>
      <w:jc w:val="both"/>
      <w:textAlignment w:val="center"/>
    </w:pPr>
    <w:rPr>
      <w:rFonts w:ascii="PragmaticaC" w:eastAsia="Times New Roman" w:hAnsi="PragmaticaC" w:cs="PragmaticaC"/>
      <w:color w:val="000000"/>
      <w:sz w:val="20"/>
      <w:szCs w:val="20"/>
    </w:rPr>
  </w:style>
  <w:style w:type="character" w:customStyle="1" w:styleId="af2">
    <w:name w:val="Символ сноски"/>
    <w:rsid w:val="00342E4B"/>
    <w:rPr>
      <w:vertAlign w:val="superscript"/>
    </w:rPr>
  </w:style>
  <w:style w:type="character" w:customStyle="1" w:styleId="1">
    <w:name w:val="Знак сноски1"/>
    <w:rsid w:val="00342E4B"/>
    <w:rPr>
      <w:vertAlign w:val="superscript"/>
    </w:rPr>
  </w:style>
  <w:style w:type="paragraph" w:customStyle="1" w:styleId="Standard">
    <w:name w:val="Standard"/>
    <w:link w:val="Standard1"/>
    <w:uiPriority w:val="99"/>
    <w:rsid w:val="00342E4B"/>
    <w:pPr>
      <w:widowControl w:val="0"/>
      <w:suppressAutoHyphens/>
      <w:autoSpaceDN w:val="0"/>
      <w:textAlignment w:val="baseline"/>
    </w:pPr>
    <w:rPr>
      <w:rFonts w:ascii="Arial" w:eastAsia="SimSun" w:hAnsi="Arial" w:cs="Mangal"/>
      <w:kern w:val="3"/>
      <w:sz w:val="24"/>
      <w:szCs w:val="24"/>
      <w:lang w:eastAsia="zh-CN" w:bidi="hi-IN"/>
    </w:rPr>
  </w:style>
  <w:style w:type="character" w:customStyle="1" w:styleId="2">
    <w:name w:val="Знак сноски2"/>
    <w:rsid w:val="00342E4B"/>
    <w:rPr>
      <w:vertAlign w:val="superscript"/>
    </w:rPr>
  </w:style>
  <w:style w:type="character" w:customStyle="1" w:styleId="Standard1">
    <w:name w:val="Standard Знак1"/>
    <w:link w:val="Standard"/>
    <w:uiPriority w:val="99"/>
    <w:locked/>
    <w:rsid w:val="00342E4B"/>
    <w:rPr>
      <w:rFonts w:ascii="Arial" w:eastAsia="SimSun" w:hAnsi="Arial" w:cs="Mangal"/>
      <w:kern w:val="3"/>
      <w:sz w:val="24"/>
      <w:szCs w:val="24"/>
      <w:lang w:eastAsia="zh-CN" w:bidi="hi-IN"/>
    </w:rPr>
  </w:style>
  <w:style w:type="paragraph" w:customStyle="1" w:styleId="af3">
    <w:name w:val="А ОСН ТЕКСТ"/>
    <w:basedOn w:val="a"/>
    <w:link w:val="af4"/>
    <w:rsid w:val="008E093D"/>
    <w:pPr>
      <w:spacing w:line="360" w:lineRule="auto"/>
      <w:ind w:firstLine="454"/>
      <w:jc w:val="both"/>
    </w:pPr>
    <w:rPr>
      <w:rFonts w:eastAsia="Arial Unicode MS"/>
      <w:caps/>
      <w:color w:val="000000"/>
      <w:kern w:val="1"/>
      <w:sz w:val="28"/>
      <w:szCs w:val="28"/>
      <w:lang w:eastAsia="en-US"/>
    </w:rPr>
  </w:style>
  <w:style w:type="character" w:customStyle="1" w:styleId="af4">
    <w:name w:val="А ОСН ТЕКСТ Знак"/>
    <w:link w:val="af3"/>
    <w:rsid w:val="008E093D"/>
    <w:rPr>
      <w:rFonts w:eastAsia="Arial Unicode MS"/>
      <w:caps/>
      <w:color w:val="000000"/>
      <w:kern w:val="1"/>
      <w:sz w:val="28"/>
      <w:szCs w:val="28"/>
      <w:lang w:eastAsia="en-US"/>
    </w:rPr>
  </w:style>
  <w:style w:type="character" w:customStyle="1" w:styleId="CenturySchoolbook">
    <w:name w:val="Сноска + Century Schoolbook"/>
    <w:aliases w:val="9 pt,Курсив,Основной текст + Полужирный26"/>
    <w:semiHidden/>
    <w:rsid w:val="008E093D"/>
    <w:rPr>
      <w:rFonts w:ascii="Century Schoolbook" w:hAnsi="Century Schoolbook" w:cs="Century Schoolbook"/>
      <w:i/>
      <w:iCs/>
      <w:sz w:val="18"/>
      <w:szCs w:val="18"/>
      <w:lang w:bidi="ar-SA"/>
    </w:rPr>
  </w:style>
  <w:style w:type="paragraph" w:styleId="af5">
    <w:name w:val="Body Text Indent"/>
    <w:basedOn w:val="a"/>
    <w:link w:val="af6"/>
    <w:uiPriority w:val="99"/>
    <w:semiHidden/>
    <w:unhideWhenUsed/>
    <w:rsid w:val="00E95CEB"/>
    <w:pPr>
      <w:spacing w:after="120"/>
      <w:ind w:left="283"/>
    </w:pPr>
  </w:style>
  <w:style w:type="character" w:customStyle="1" w:styleId="af6">
    <w:name w:val="Основной текст с отступом Знак"/>
    <w:basedOn w:val="a0"/>
    <w:link w:val="af5"/>
    <w:uiPriority w:val="99"/>
    <w:semiHidden/>
    <w:rsid w:val="00E95CEB"/>
  </w:style>
  <w:style w:type="character" w:customStyle="1" w:styleId="3">
    <w:name w:val="Основной текст + Курсив3"/>
    <w:rsid w:val="00E95CEB"/>
    <w:rPr>
      <w:rFonts w:ascii="Times New Roman" w:hAnsi="Times New Roman" w:cs="Times New Roman"/>
      <w:i/>
      <w:iCs/>
      <w:spacing w:val="0"/>
      <w:sz w:val="22"/>
      <w:szCs w:val="22"/>
      <w:lang w:bidi="ar-SA"/>
    </w:rPr>
  </w:style>
  <w:style w:type="paragraph" w:customStyle="1" w:styleId="Default">
    <w:name w:val="Default"/>
    <w:rsid w:val="001A5864"/>
    <w:pPr>
      <w:autoSpaceDE w:val="0"/>
      <w:autoSpaceDN w:val="0"/>
      <w:adjustRightInd w:val="0"/>
    </w:pPr>
    <w:rPr>
      <w:rFonts w:eastAsia="Times New Roman"/>
      <w:color w:val="000000"/>
      <w:sz w:val="24"/>
      <w:szCs w:val="24"/>
    </w:rPr>
  </w:style>
  <w:style w:type="character" w:customStyle="1" w:styleId="10">
    <w:name w:val="Основной текст + Курсив1"/>
    <w:rsid w:val="001A5864"/>
    <w:rPr>
      <w:rFonts w:ascii="Times New Roman" w:eastAsia="Arial Unicode MS" w:hAnsi="Times New Roman"/>
      <w:i/>
      <w:caps/>
      <w:color w:val="00000A"/>
      <w:spacing w:val="0"/>
      <w:kern w:val="1"/>
      <w:sz w:val="22"/>
      <w:lang w:val="ru-RU" w:eastAsia="ru-RU"/>
    </w:rPr>
  </w:style>
  <w:style w:type="paragraph" w:customStyle="1" w:styleId="ConsPlusNormal">
    <w:name w:val="ConsPlusNormal"/>
    <w:rsid w:val="00114683"/>
    <w:pPr>
      <w:widowControl w:val="0"/>
      <w:autoSpaceDE w:val="0"/>
      <w:autoSpaceDN w:val="0"/>
      <w:adjustRightInd w:val="0"/>
    </w:pPr>
    <w:rPr>
      <w:sz w:val="24"/>
      <w:szCs w:val="24"/>
    </w:rPr>
  </w:style>
  <w:style w:type="paragraph" w:customStyle="1" w:styleId="ConsPlusTitle">
    <w:name w:val="ConsPlusTitle"/>
    <w:uiPriority w:val="99"/>
    <w:rsid w:val="00143305"/>
    <w:pPr>
      <w:widowControl w:val="0"/>
      <w:autoSpaceDE w:val="0"/>
      <w:autoSpaceDN w:val="0"/>
      <w:adjustRightInd w:val="0"/>
    </w:pPr>
    <w:rPr>
      <w:rFonts w:ascii="Arial" w:hAnsi="Arial" w:cs="Arial"/>
      <w:b/>
      <w:bCs/>
      <w:sz w:val="24"/>
      <w:szCs w:val="24"/>
    </w:rPr>
  </w:style>
  <w:style w:type="character" w:customStyle="1" w:styleId="70">
    <w:name w:val="Заголовок 7 Знак"/>
    <w:basedOn w:val="a0"/>
    <w:link w:val="7"/>
    <w:uiPriority w:val="9"/>
    <w:rsid w:val="006A02DF"/>
    <w:rPr>
      <w:rFonts w:asciiTheme="majorHAnsi" w:eastAsiaTheme="majorEastAsia" w:hAnsiTheme="majorHAnsi" w:cstheme="majorBidi"/>
      <w:i/>
      <w:iCs/>
      <w:color w:val="404040" w:themeColor="text1" w:themeTint="BF"/>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478843398">
      <w:bodyDiv w:val="1"/>
      <w:marLeft w:val="0"/>
      <w:marRight w:val="0"/>
      <w:marTop w:val="0"/>
      <w:marBottom w:val="0"/>
      <w:divBdr>
        <w:top w:val="none" w:sz="0" w:space="0" w:color="auto"/>
        <w:left w:val="none" w:sz="0" w:space="0" w:color="auto"/>
        <w:bottom w:val="none" w:sz="0" w:space="0" w:color="auto"/>
        <w:right w:val="none" w:sz="0" w:space="0" w:color="auto"/>
      </w:divBdr>
    </w:div>
    <w:div w:id="18649774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s://login.consultant.ru/link/?req=doc&amp;demo=2&amp;base=LAW&amp;n=439310&amp;date=30.04.2023&amp;dst=100014&amp;field=134" TargetMode="External"/><Relationship Id="rId18" Type="http://schemas.openxmlformats.org/officeDocument/2006/relationships/hyperlink" Target="https://cloud.mail.ru/public/2t87/5dnCQTbL9" TargetMode="External"/><Relationship Id="rId26" Type="http://schemas.openxmlformats.org/officeDocument/2006/relationships/hyperlink" Target="https://cloud.mail.ru/public/5Zmk/mVRmMCYFH" TargetMode="External"/><Relationship Id="rId3" Type="http://schemas.openxmlformats.org/officeDocument/2006/relationships/styles" Target="styles.xml"/><Relationship Id="rId21" Type="http://schemas.openxmlformats.org/officeDocument/2006/relationships/hyperlink" Target="https://cloud.mail.ru/public/5Zmk/mVRmMCYFH" TargetMode="External"/><Relationship Id="rId7" Type="http://schemas.openxmlformats.org/officeDocument/2006/relationships/endnotes" Target="endnotes.xml"/><Relationship Id="rId12" Type="http://schemas.openxmlformats.org/officeDocument/2006/relationships/hyperlink" Target="https://cloud.mail.ru/public/2t87/5dnCQTbL9" TargetMode="External"/><Relationship Id="rId17" Type="http://schemas.openxmlformats.org/officeDocument/2006/relationships/hyperlink" Target="&#1057;&#1086;&#1076;&#1077;&#1088;&#1078;&#1072;&#1090;&#1077;&#1083;&#1100;&#1085;&#1099;&#1081;%20&#1088;&#1072;&#1079;&#1076;&#1077;&#1083;%20&#1072;&#1076;&#1072;&#1087;&#1090;&#1080;&#1088;&#1086;&#1074;&#1072;&#1085;&#1085;&#1086;&#1081;%20&#1086;&#1089;&#1085;&#1086;&#1074;&#1085;&#1086;&#1081;%20&#1086;&#1073;&#1097;&#1077;&#1086;&#1073;&#1088;&#1072;&#1079;&#1086;&#1074;&#1072;&#1090;&#1077;&#1083;&#1100;&#1085;&#1086;&#1081;%20&#1087;&#1088;&#1086;&#1075;&#1088;&#1072;&#1084;&#1084;&#1099;%20&#1047;&#1055;&#1056;%20%207.1" TargetMode="External"/><Relationship Id="rId25" Type="http://schemas.openxmlformats.org/officeDocument/2006/relationships/hyperlink" Target="&#1054;&#1088;&#1075;&#1072;&#1085;&#1080;&#1079;&#1072;&#1094;&#1080;&#1086;&#1085;&#1085;&#1099;&#1081;%20&#1088;&#1072;&#1079;&#1076;&#1077;&#1083;%20&#1040;&#1054;&#1054;&#1055;%20&#1047;&#1055;&#1056;%20%207.1" TargetMode="External"/><Relationship Id="rId2" Type="http://schemas.openxmlformats.org/officeDocument/2006/relationships/numbering" Target="numbering.xml"/><Relationship Id="rId16" Type="http://schemas.openxmlformats.org/officeDocument/2006/relationships/hyperlink" Target="https://login.consultant.ru/link/?req=doc&amp;demo=2&amp;base=LAW&amp;n=371594&amp;date=30.04.2023&amp;dst=100471&amp;field=134" TargetMode="External"/><Relationship Id="rId20" Type="http://schemas.openxmlformats.org/officeDocument/2006/relationships/hyperlink" Target="&#1054;&#1088;&#1075;&#1072;&#1085;&#1080;&#1079;&#1072;&#1094;&#1080;&#1086;&#1085;&#1085;&#1099;&#1081;%20&#1088;&#1072;&#1079;&#1076;&#1077;&#1083;%20&#1040;&#1054;&#1054;&#1055;%20&#1047;&#1055;&#1056;%20%207.1"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1057;&#1086;&#1076;&#1077;&#1088;&#1078;&#1072;&#1090;&#1077;&#1083;&#1100;&#1085;&#1099;&#1081;%20&#1088;&#1072;&#1079;&#1076;&#1077;&#1083;%20&#1072;&#1076;&#1072;&#1087;&#1090;&#1080;&#1088;&#1086;&#1074;&#1072;&#1085;&#1085;&#1086;&#1081;%20&#1086;&#1089;&#1085;&#1086;&#1074;&#1085;&#1086;&#1081;%20&#1086;&#1073;&#1097;&#1077;&#1086;&#1073;&#1088;&#1072;&#1079;&#1086;&#1074;&#1072;&#1090;&#1077;&#1083;&#1100;&#1085;&#1086;&#1081;%20&#1087;&#1088;&#1086;&#1075;&#1088;&#1072;&#1084;&#1084;&#1099;%20&#1047;&#1055;&#1056;%20%207.1" TargetMode="External"/><Relationship Id="rId24" Type="http://schemas.openxmlformats.org/officeDocument/2006/relationships/hyperlink" Target="https://cloud.mail.ru/public/5Zmk/mVRmMCYFH" TargetMode="External"/><Relationship Id="rId5" Type="http://schemas.openxmlformats.org/officeDocument/2006/relationships/webSettings" Target="webSettings.xml"/><Relationship Id="rId15" Type="http://schemas.openxmlformats.org/officeDocument/2006/relationships/hyperlink" Target="https://cloud.mail.ru/public/2t87/5dnCQTbL9" TargetMode="External"/><Relationship Id="rId23" Type="http://schemas.openxmlformats.org/officeDocument/2006/relationships/hyperlink" Target="https://cloud.mail.ru/public/5Zmk/mVRmMCYFH" TargetMode="External"/><Relationship Id="rId28" Type="http://schemas.openxmlformats.org/officeDocument/2006/relationships/fontTable" Target="fontTable.xml"/><Relationship Id="rId10" Type="http://schemas.openxmlformats.org/officeDocument/2006/relationships/hyperlink" Target="https://login.consultant.ru/link/?req=doc&amp;demo=2&amp;base=LAW&amp;n=439310&amp;date=30.04.2023&amp;dst=100014&amp;field=134" TargetMode="External"/><Relationship Id="rId19" Type="http://schemas.openxmlformats.org/officeDocument/2006/relationships/hyperlink" Target="https://cloud.mail.ru/public/2t87/5dnCQTbL9"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1057;&#1086;&#1076;&#1077;&#1088;&#1078;&#1072;&#1090;&#1077;&#1083;&#1100;&#1085;&#1099;&#1081;%20&#1088;&#1072;&#1079;&#1076;&#1077;&#1083;%20&#1072;&#1076;&#1072;&#1087;&#1090;&#1080;&#1088;&#1086;&#1074;&#1072;&#1085;&#1085;&#1086;&#1081;%20&#1086;&#1089;&#1085;&#1086;&#1074;&#1085;&#1086;&#1081;%20&#1086;&#1073;&#1097;&#1077;&#1086;&#1073;&#1088;&#1072;&#1079;&#1086;&#1074;&#1072;&#1090;&#1077;&#1083;&#1100;&#1085;&#1086;&#1081;%20&#1087;&#1088;&#1086;&#1075;&#1088;&#1072;&#1084;&#1084;&#1099;%20&#1047;&#1055;&#1056;%20%207.1" TargetMode="External"/><Relationship Id="rId22" Type="http://schemas.openxmlformats.org/officeDocument/2006/relationships/hyperlink" Target="&#1054;&#1088;&#1075;&#1072;&#1085;&#1080;&#1079;&#1072;&#1094;&#1080;&#1086;&#1085;&#1085;&#1099;&#1081;%20&#1088;&#1072;&#1079;&#1076;&#1077;&#1083;%20&#1040;&#1054;&#1054;&#1055;%20&#1047;&#1055;&#1056;%20%207.1" TargetMode="External"/><Relationship Id="rId27" Type="http://schemas.openxmlformats.org/officeDocument/2006/relationships/hyperlink" Target="https://cloud.mail.ru/public/5Zmk/mVRmMCYFH" TargetMode="External"/><Relationship Id="rId30"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28EFBE-AE2B-4D81-B30A-1EB6984069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1600</TotalTime>
  <Pages>62</Pages>
  <Words>10097</Words>
  <Characters>57554</Characters>
  <Application>Microsoft Office Word</Application>
  <DocSecurity>0</DocSecurity>
  <Lines>479</Lines>
  <Paragraphs>135</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67516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User</cp:lastModifiedBy>
  <cp:revision>79</cp:revision>
  <cp:lastPrinted>2023-09-19T12:20:00Z</cp:lastPrinted>
  <dcterms:created xsi:type="dcterms:W3CDTF">2017-01-09T06:46:00Z</dcterms:created>
  <dcterms:modified xsi:type="dcterms:W3CDTF">2023-09-23T03:51:00Z</dcterms:modified>
</cp:coreProperties>
</file>