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55D" w:rsidRPr="00617A3A" w:rsidRDefault="00367CCC" w:rsidP="00BC667B">
      <w:pPr>
        <w:spacing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603644" cy="9340510"/>
            <wp:effectExtent l="19050" t="0" r="670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029" cy="933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5D" w:rsidRPr="00617A3A" w:rsidRDefault="0046255D" w:rsidP="00BC667B">
      <w:pPr>
        <w:spacing w:line="276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D3E15" w:rsidRPr="00617A3A" w:rsidRDefault="002F43EE" w:rsidP="00BC667B">
      <w:pPr>
        <w:spacing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617A3A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06795" cy="8637743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3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3EE" w:rsidRPr="00617A3A" w:rsidRDefault="002F43EE" w:rsidP="00BC667B">
      <w:pPr>
        <w:spacing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F43EE" w:rsidRPr="00617A3A" w:rsidRDefault="002F43EE" w:rsidP="00BC667B">
      <w:pPr>
        <w:spacing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D3E15" w:rsidRPr="00617A3A" w:rsidRDefault="00FC4F52" w:rsidP="00BC667B">
      <w:pPr>
        <w:spacing w:line="276" w:lineRule="auto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17A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Изменения, вносимые в основную образовательную программу</w:t>
      </w:r>
      <w:r w:rsidRPr="00617A3A">
        <w:rPr>
          <w:sz w:val="24"/>
          <w:szCs w:val="24"/>
          <w:lang w:val="ru-RU"/>
        </w:rPr>
        <w:br/>
      </w:r>
      <w:r w:rsidRPr="00617A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основного общего образования МКОУ Заледеевская СОШ</w:t>
      </w:r>
    </w:p>
    <w:tbl>
      <w:tblPr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6"/>
        <w:gridCol w:w="3956"/>
      </w:tblGrid>
      <w:tr w:rsidR="0046255D" w:rsidRPr="002A0DEF" w:rsidTr="003C7C7C">
        <w:trPr>
          <w:jc w:val="right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255D" w:rsidRPr="00617A3A" w:rsidRDefault="0046255D" w:rsidP="00BC667B">
            <w:pPr>
              <w:spacing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6255D" w:rsidRPr="00617A3A" w:rsidRDefault="009A1FAA" w:rsidP="00BC667B">
            <w:pPr>
              <w:spacing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A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Приложение № 1</w:t>
            </w:r>
            <w:r w:rsidRPr="00617A3A">
              <w:rPr>
                <w:sz w:val="24"/>
                <w:szCs w:val="24"/>
                <w:lang w:val="ru-RU"/>
              </w:rPr>
              <w:br/>
            </w:r>
            <w:r w:rsidRPr="00617A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 приказу </w:t>
            </w:r>
            <w:r w:rsidR="000F523E" w:rsidRPr="00617A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МКОУ Заледеевская СОШ</w:t>
            </w:r>
            <w:r w:rsidRPr="00617A3A">
              <w:rPr>
                <w:sz w:val="24"/>
                <w:szCs w:val="24"/>
                <w:lang w:val="ru-RU"/>
              </w:rPr>
              <w:br/>
            </w:r>
            <w:r w:rsidRPr="00617A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 </w:t>
            </w:r>
            <w:r w:rsidR="002F43EE" w:rsidRPr="00617A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 w:rsidRPr="00617A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.08.202</w:t>
            </w:r>
            <w:r w:rsidR="000F523E" w:rsidRPr="00617A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17A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 </w:t>
            </w:r>
            <w:r w:rsidR="002F43EE" w:rsidRPr="00617A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01-04-212</w:t>
            </w:r>
          </w:p>
        </w:tc>
      </w:tr>
    </w:tbl>
    <w:p w:rsidR="00781447" w:rsidRPr="00617A3A" w:rsidRDefault="00781447" w:rsidP="00BC667B">
      <w:pPr>
        <w:spacing w:before="0" w:beforeAutospacing="0" w:after="0" w:afterAutospacing="0" w:line="276" w:lineRule="auto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81447" w:rsidRPr="00617A3A" w:rsidRDefault="00781447" w:rsidP="00BC667B">
      <w:pPr>
        <w:pStyle w:val="a3"/>
        <w:numPr>
          <w:ilvl w:val="0"/>
          <w:numId w:val="12"/>
        </w:numPr>
        <w:spacing w:after="0"/>
        <w:rPr>
          <w:rFonts w:hAnsi="Times New Roman"/>
          <w:b/>
          <w:bCs/>
          <w:color w:val="000000"/>
          <w:sz w:val="24"/>
          <w:szCs w:val="24"/>
          <w:u w:val="single"/>
          <w:lang w:val="ru-RU"/>
        </w:rPr>
      </w:pPr>
      <w:r w:rsidRPr="00617A3A">
        <w:rPr>
          <w:rFonts w:hAnsi="Times New Roman"/>
          <w:b/>
          <w:bCs/>
          <w:color w:val="000000"/>
          <w:sz w:val="24"/>
          <w:szCs w:val="24"/>
          <w:u w:val="single"/>
          <w:lang w:val="ru-RU"/>
        </w:rPr>
        <w:t>Целевой</w:t>
      </w:r>
      <w:r w:rsidRPr="00617A3A">
        <w:rPr>
          <w:rFonts w:hAnsi="Times New Roman"/>
          <w:b/>
          <w:bCs/>
          <w:color w:val="000000"/>
          <w:sz w:val="24"/>
          <w:szCs w:val="24"/>
          <w:u w:val="single"/>
          <w:lang w:val="ru-RU"/>
        </w:rPr>
        <w:t xml:space="preserve"> </w:t>
      </w:r>
      <w:r w:rsidRPr="00617A3A">
        <w:rPr>
          <w:rFonts w:hAnsi="Times New Roman"/>
          <w:b/>
          <w:bCs/>
          <w:color w:val="000000"/>
          <w:sz w:val="24"/>
          <w:szCs w:val="24"/>
          <w:u w:val="single"/>
          <w:lang w:val="ru-RU"/>
        </w:rPr>
        <w:t>раздел</w:t>
      </w:r>
    </w:p>
    <w:p w:rsidR="000F523E" w:rsidRPr="00617A3A" w:rsidRDefault="003226D3" w:rsidP="00BC667B">
      <w:pPr>
        <w:spacing w:before="0" w:beforeAutospacing="0" w:after="0" w:afterAutospacing="0" w:line="276" w:lineRule="auto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17A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1. </w:t>
      </w:r>
      <w:r w:rsidR="000F523E" w:rsidRPr="00617A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пояснительной записке</w:t>
      </w:r>
      <w:r w:rsidR="000F523E" w:rsidRPr="00617A3A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0F523E" w:rsidRPr="00617A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ООП ООО принципы реализации программы изложить в следующей редакции</w:t>
      </w:r>
      <w:r w:rsidR="004326B4" w:rsidRPr="00617A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с учётом ФОП ООО:</w:t>
      </w:r>
    </w:p>
    <w:p w:rsidR="004326B4" w:rsidRPr="00617A3A" w:rsidRDefault="00BC667B" w:rsidP="00BC667B">
      <w:pPr>
        <w:spacing w:before="0" w:beforeAutospacing="0" w:after="0" w:afterAutospacing="0"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-</w:t>
      </w:r>
      <w:r w:rsidR="004326B4" w:rsidRPr="00617A3A">
        <w:rPr>
          <w:rFonts w:ascii="Times New Roman" w:hAnsi="Times New Roman"/>
          <w:sz w:val="24"/>
          <w:szCs w:val="24"/>
          <w:lang w:val="ru-RU"/>
        </w:rPr>
        <w:t>принцип учёта ФГОС ООО: ООП ООО базируется на требованиях, предъявляемых ФГОС ООО к целям, содер</w:t>
      </w:r>
      <w:r w:rsidR="00403CCE" w:rsidRPr="00617A3A">
        <w:rPr>
          <w:rFonts w:ascii="Times New Roman" w:hAnsi="Times New Roman"/>
          <w:sz w:val="24"/>
          <w:szCs w:val="24"/>
          <w:lang w:val="ru-RU"/>
        </w:rPr>
        <w:t xml:space="preserve">жанию, планируемым результатам </w:t>
      </w:r>
      <w:r w:rsidR="004326B4" w:rsidRPr="00617A3A">
        <w:rPr>
          <w:rFonts w:ascii="Times New Roman" w:hAnsi="Times New Roman"/>
          <w:sz w:val="24"/>
          <w:szCs w:val="24"/>
          <w:lang w:val="ru-RU"/>
        </w:rPr>
        <w:t xml:space="preserve">и условиям обучения на уровне основного общего образования; </w:t>
      </w:r>
    </w:p>
    <w:p w:rsidR="004326B4" w:rsidRPr="00617A3A" w:rsidRDefault="00BC667B" w:rsidP="00BC667B">
      <w:pPr>
        <w:spacing w:before="0" w:beforeAutospacing="0" w:after="0" w:afterAutospacing="0"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-</w:t>
      </w:r>
      <w:r w:rsidR="004326B4" w:rsidRPr="00617A3A">
        <w:rPr>
          <w:rFonts w:ascii="Times New Roman" w:hAnsi="Times New Roman"/>
          <w:sz w:val="24"/>
          <w:szCs w:val="24"/>
          <w:lang w:val="ru-RU"/>
        </w:rPr>
        <w:t xml:space="preserve">принцип учёта языка обучения: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</w:t>
      </w:r>
      <w:r w:rsidR="004326B4" w:rsidRPr="00617A3A">
        <w:rPr>
          <w:rFonts w:ascii="Times New Roman" w:hAnsi="Times New Roman"/>
          <w:sz w:val="24"/>
          <w:szCs w:val="24"/>
          <w:lang w:val="ru-RU"/>
        </w:rPr>
        <w:br/>
        <w:t xml:space="preserve">и отражает механизмы реализации данного принципа в учебных планах, планах внеурочной деятельности; </w:t>
      </w:r>
    </w:p>
    <w:p w:rsidR="004326B4" w:rsidRPr="00617A3A" w:rsidRDefault="00BC667B" w:rsidP="00BC667B">
      <w:pPr>
        <w:spacing w:before="0" w:beforeAutospacing="0" w:after="0" w:afterAutospacing="0"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-</w:t>
      </w:r>
      <w:r w:rsidR="004326B4" w:rsidRPr="00617A3A">
        <w:rPr>
          <w:rFonts w:ascii="Times New Roman" w:hAnsi="Times New Roman"/>
          <w:sz w:val="24"/>
          <w:szCs w:val="24"/>
          <w:lang w:val="ru-RU"/>
        </w:rPr>
        <w:t>принцип учёта ведущей деятельности обучающегося: ООП ООО обеспечивает конструирование учебного процесса в структуре учебной деятельности, предусматривает механизмы формирования всех компонентов учебной деятельности (мотив, цель, учебная зада</w:t>
      </w:r>
      <w:r w:rsidR="00403CCE" w:rsidRPr="00617A3A">
        <w:rPr>
          <w:rFonts w:ascii="Times New Roman" w:hAnsi="Times New Roman"/>
          <w:sz w:val="24"/>
          <w:szCs w:val="24"/>
          <w:lang w:val="ru-RU"/>
        </w:rPr>
        <w:t xml:space="preserve">ча, учебные операции, контроль </w:t>
      </w:r>
      <w:r w:rsidR="004326B4" w:rsidRPr="00617A3A">
        <w:rPr>
          <w:rFonts w:ascii="Times New Roman" w:hAnsi="Times New Roman"/>
          <w:sz w:val="24"/>
          <w:szCs w:val="24"/>
          <w:lang w:val="ru-RU"/>
        </w:rPr>
        <w:t>и самоконтроль);</w:t>
      </w:r>
    </w:p>
    <w:p w:rsidR="004326B4" w:rsidRPr="00617A3A" w:rsidRDefault="00BC667B" w:rsidP="00BC667B">
      <w:pPr>
        <w:spacing w:before="0" w:beforeAutospacing="0" w:after="0" w:afterAutospacing="0"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-</w:t>
      </w:r>
      <w:r w:rsidR="004326B4" w:rsidRPr="00617A3A">
        <w:rPr>
          <w:rFonts w:ascii="Times New Roman" w:hAnsi="Times New Roman"/>
          <w:sz w:val="24"/>
          <w:szCs w:val="24"/>
          <w:lang w:val="ru-RU"/>
        </w:rPr>
        <w:t>принцип индивидуализации обучения: ООП ООО предусматривает возможность и механизмы разработки индивидуальных программ и учебных планов для обучения детей с особыми способностя</w:t>
      </w:r>
      <w:r w:rsidR="00403CCE" w:rsidRPr="00617A3A">
        <w:rPr>
          <w:rFonts w:ascii="Times New Roman" w:hAnsi="Times New Roman"/>
          <w:sz w:val="24"/>
          <w:szCs w:val="24"/>
          <w:lang w:val="ru-RU"/>
        </w:rPr>
        <w:t xml:space="preserve">ми, потребностями и интересами </w:t>
      </w:r>
      <w:r w:rsidR="004326B4" w:rsidRPr="00617A3A">
        <w:rPr>
          <w:rFonts w:ascii="Times New Roman" w:hAnsi="Times New Roman"/>
          <w:sz w:val="24"/>
          <w:szCs w:val="24"/>
          <w:lang w:val="ru-RU"/>
        </w:rPr>
        <w:t>с учетом мнения родителей (законных представителей) обучающегося;</w:t>
      </w:r>
    </w:p>
    <w:p w:rsidR="004326B4" w:rsidRPr="00617A3A" w:rsidRDefault="00BC667B" w:rsidP="00BC667B">
      <w:pPr>
        <w:tabs>
          <w:tab w:val="left" w:pos="142"/>
        </w:tabs>
        <w:spacing w:before="0" w:beforeAutospacing="0" w:after="0" w:afterAutospacing="0"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-</w:t>
      </w:r>
      <w:r w:rsidR="004326B4" w:rsidRPr="00617A3A">
        <w:rPr>
          <w:rFonts w:ascii="Times New Roman" w:hAnsi="Times New Roman"/>
          <w:sz w:val="24"/>
          <w:szCs w:val="24"/>
          <w:lang w:val="ru-RU"/>
        </w:rPr>
        <w:t xml:space="preserve">системно-деятельностный подход, предполагающий ориентацию </w:t>
      </w:r>
      <w:r w:rsidR="004326B4" w:rsidRPr="00617A3A">
        <w:rPr>
          <w:rFonts w:ascii="Times New Roman" w:hAnsi="Times New Roman"/>
          <w:sz w:val="24"/>
          <w:szCs w:val="24"/>
          <w:lang w:val="ru-RU"/>
        </w:rPr>
        <w:br/>
        <w:t xml:space="preserve">на результаты обучения, на развитие активной учебно-познавательной деятельности обучающегося на основе освоения универсальных учебных действий, познания </w:t>
      </w:r>
      <w:r w:rsidR="004326B4" w:rsidRPr="00617A3A">
        <w:rPr>
          <w:rFonts w:ascii="Times New Roman" w:hAnsi="Times New Roman"/>
          <w:sz w:val="24"/>
          <w:szCs w:val="24"/>
          <w:lang w:val="ru-RU"/>
        </w:rPr>
        <w:br/>
        <w:t xml:space="preserve">и освоения мира личности, формирование его готовности к саморазвитию </w:t>
      </w:r>
      <w:r w:rsidR="004326B4" w:rsidRPr="00617A3A">
        <w:rPr>
          <w:rFonts w:ascii="Times New Roman" w:hAnsi="Times New Roman"/>
          <w:sz w:val="24"/>
          <w:szCs w:val="24"/>
          <w:lang w:val="ru-RU"/>
        </w:rPr>
        <w:br/>
        <w:t>и непрерывному образованию;</w:t>
      </w:r>
    </w:p>
    <w:p w:rsidR="004326B4" w:rsidRPr="00617A3A" w:rsidRDefault="00BC667B" w:rsidP="00BC667B">
      <w:pPr>
        <w:spacing w:before="0" w:beforeAutospacing="0" w:after="0" w:afterAutospacing="0"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-</w:t>
      </w:r>
      <w:r w:rsidR="004326B4" w:rsidRPr="00617A3A">
        <w:rPr>
          <w:rFonts w:ascii="Times New Roman" w:hAnsi="Times New Roman"/>
          <w:sz w:val="24"/>
          <w:szCs w:val="24"/>
          <w:lang w:val="ru-RU"/>
        </w:rPr>
        <w:t xml:space="preserve">принцип учета индивидуальных возрастных, психологических </w:t>
      </w:r>
      <w:r w:rsidR="004326B4" w:rsidRPr="00617A3A">
        <w:rPr>
          <w:rFonts w:ascii="Times New Roman" w:hAnsi="Times New Roman"/>
          <w:sz w:val="24"/>
          <w:szCs w:val="24"/>
          <w:lang w:val="ru-RU"/>
        </w:rPr>
        <w:br/>
        <w:t>и физиологических особенностей обучающихся при построении образовательного процесса и определении образовательн</w:t>
      </w:r>
      <w:r w:rsidR="00403CCE" w:rsidRPr="00617A3A">
        <w:rPr>
          <w:rFonts w:ascii="Times New Roman" w:hAnsi="Times New Roman"/>
          <w:sz w:val="24"/>
          <w:szCs w:val="24"/>
          <w:lang w:val="ru-RU"/>
        </w:rPr>
        <w:t xml:space="preserve">о-воспитательных целей и путей </w:t>
      </w:r>
      <w:r w:rsidR="004326B4" w:rsidRPr="00617A3A">
        <w:rPr>
          <w:rFonts w:ascii="Times New Roman" w:hAnsi="Times New Roman"/>
          <w:sz w:val="24"/>
          <w:szCs w:val="24"/>
          <w:lang w:val="ru-RU"/>
        </w:rPr>
        <w:t>их достижения;</w:t>
      </w:r>
    </w:p>
    <w:p w:rsidR="004326B4" w:rsidRPr="00617A3A" w:rsidRDefault="00BC667B" w:rsidP="00BC667B">
      <w:pPr>
        <w:spacing w:before="0" w:beforeAutospacing="0" w:after="0" w:afterAutospacing="0"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-</w:t>
      </w:r>
      <w:r w:rsidR="004326B4" w:rsidRPr="00617A3A">
        <w:rPr>
          <w:rFonts w:ascii="Times New Roman" w:hAnsi="Times New Roman"/>
          <w:sz w:val="24"/>
          <w:szCs w:val="24"/>
          <w:lang w:val="ru-RU"/>
        </w:rPr>
        <w:t>принцип обеспечения фундаментального характера образования, учета специфики изучаемых учебных предметов;</w:t>
      </w:r>
    </w:p>
    <w:p w:rsidR="004326B4" w:rsidRPr="00617A3A" w:rsidRDefault="00BC667B" w:rsidP="00BC667B">
      <w:pPr>
        <w:spacing w:before="0" w:beforeAutospacing="0" w:after="0" w:afterAutospacing="0"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-</w:t>
      </w:r>
      <w:r w:rsidR="004326B4" w:rsidRPr="00617A3A">
        <w:rPr>
          <w:rFonts w:ascii="Times New Roman" w:hAnsi="Times New Roman"/>
          <w:sz w:val="24"/>
          <w:szCs w:val="24"/>
          <w:lang w:val="ru-RU"/>
        </w:rPr>
        <w:t>принцип интеграции обучения и воспитания: ООП ООО предусматривает связь урочной и внеурочной деятельности, предполагающий направленность учебного процесса на достижение личностных результатов освоения образовательной программы;</w:t>
      </w:r>
    </w:p>
    <w:p w:rsidR="004326B4" w:rsidRPr="00617A3A" w:rsidRDefault="00BC667B" w:rsidP="00BC667B">
      <w:pPr>
        <w:spacing w:before="0" w:beforeAutospacing="0" w:after="0" w:afterAutospacing="0"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-</w:t>
      </w:r>
      <w:r w:rsidR="004326B4" w:rsidRPr="00617A3A">
        <w:rPr>
          <w:rFonts w:ascii="Times New Roman" w:hAnsi="Times New Roman"/>
          <w:sz w:val="24"/>
          <w:szCs w:val="24"/>
          <w:lang w:val="ru-RU"/>
        </w:rPr>
        <w:t xml:space="preserve">принцип здоровьесбережения: при организации образовательной деятельности </w:t>
      </w:r>
      <w:r w:rsidR="004326B4" w:rsidRPr="00617A3A">
        <w:rPr>
          <w:rFonts w:ascii="Times New Roman" w:hAnsi="Times New Roman"/>
          <w:sz w:val="24"/>
          <w:szCs w:val="24"/>
          <w:lang w:val="ru-RU"/>
        </w:rPr>
        <w:br/>
        <w:t xml:space="preserve">не допускается использование технологий, которые могут нанести вред физическому и (или) психическому здоровью обучающихся, приоритет использования здоровьесберегающих педагогических технологий. </w:t>
      </w:r>
      <w:proofErr w:type="gramStart"/>
      <w:r w:rsidR="004326B4" w:rsidRPr="00617A3A">
        <w:rPr>
          <w:rFonts w:ascii="Times New Roman" w:hAnsi="Times New Roman"/>
          <w:sz w:val="24"/>
          <w:szCs w:val="24"/>
          <w:lang w:val="ru-RU"/>
        </w:rPr>
        <w:t xml:space="preserve">Объём учебной нагрузки, организация учебных и внеурочных мероприятий должны соответствовать требованиям, предусмотренным санитарными правилами и нормами </w:t>
      </w:r>
      <w:proofErr w:type="spellStart"/>
      <w:r w:rsidR="004326B4" w:rsidRPr="00617A3A">
        <w:rPr>
          <w:rFonts w:ascii="Times New Roman" w:hAnsi="Times New Roman"/>
          <w:sz w:val="24"/>
          <w:szCs w:val="24"/>
          <w:lang w:val="ru-RU"/>
        </w:rPr>
        <w:t>СанПиН</w:t>
      </w:r>
      <w:proofErr w:type="spellEnd"/>
      <w:r w:rsidR="004326B4" w:rsidRPr="00617A3A">
        <w:rPr>
          <w:rFonts w:ascii="Times New Roman" w:hAnsi="Times New Roman"/>
          <w:sz w:val="24"/>
          <w:szCs w:val="24"/>
          <w:lang w:val="ru-RU"/>
        </w:rPr>
        <w:t xml:space="preserve"> 1.2.3685-21 «Гигиенические нормативы и требования к </w:t>
      </w:r>
      <w:r w:rsidR="004326B4" w:rsidRPr="00617A3A">
        <w:rPr>
          <w:rFonts w:ascii="Times New Roman" w:hAnsi="Times New Roman"/>
          <w:sz w:val="24"/>
          <w:szCs w:val="24"/>
          <w:lang w:val="ru-RU"/>
        </w:rPr>
        <w:lastRenderedPageBreak/>
        <w:t>обеспечению безопасности и (или) безвредности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 января 2021 г. № 2 (зарегистрировано Министерством юстиции Российской Федерации 29 января 2021 г., регистрационный № 62296), действующими</w:t>
      </w:r>
      <w:proofErr w:type="gramEnd"/>
      <w:r w:rsidR="004326B4" w:rsidRPr="00617A3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4326B4" w:rsidRPr="00617A3A">
        <w:rPr>
          <w:rFonts w:ascii="Times New Roman" w:hAnsi="Times New Roman"/>
          <w:sz w:val="24"/>
          <w:szCs w:val="24"/>
          <w:lang w:val="ru-RU"/>
        </w:rPr>
        <w:t>до 1 марта 2027 г. (далее – Гигиенические нормативы), и санитарными правилами СП 2.4.3648-20 «Санитарно-эпидемиологические требования к организациям воспитания и обучени</w:t>
      </w:r>
      <w:r w:rsidR="00320F33" w:rsidRPr="00617A3A">
        <w:rPr>
          <w:rFonts w:ascii="Times New Roman" w:hAnsi="Times New Roman"/>
          <w:sz w:val="24"/>
          <w:szCs w:val="24"/>
          <w:lang w:val="ru-RU"/>
        </w:rPr>
        <w:t xml:space="preserve">я, отдыха и оздоровления детей </w:t>
      </w:r>
      <w:r w:rsidR="004326B4" w:rsidRPr="00617A3A">
        <w:rPr>
          <w:rFonts w:ascii="Times New Roman" w:hAnsi="Times New Roman"/>
          <w:sz w:val="24"/>
          <w:szCs w:val="24"/>
          <w:lang w:val="ru-RU"/>
        </w:rPr>
        <w:t>и молодежи», утвержденными постановлением Главного государственного санитарного врача Российской Фе</w:t>
      </w:r>
      <w:r w:rsidR="00320F33" w:rsidRPr="00617A3A">
        <w:rPr>
          <w:rFonts w:ascii="Times New Roman" w:hAnsi="Times New Roman"/>
          <w:sz w:val="24"/>
          <w:szCs w:val="24"/>
          <w:lang w:val="ru-RU"/>
        </w:rPr>
        <w:t xml:space="preserve">дерации от 28 сентября 2020 г. </w:t>
      </w:r>
      <w:r w:rsidR="004326B4" w:rsidRPr="00617A3A">
        <w:rPr>
          <w:rFonts w:ascii="Times New Roman" w:hAnsi="Times New Roman"/>
          <w:sz w:val="24"/>
          <w:szCs w:val="24"/>
          <w:lang w:val="ru-RU"/>
        </w:rPr>
        <w:t>№ 28 (зарегистрировано Министерством юстиции Российской Федерации 18 декабря 2020 г., регистрационный № 61573), действующими до 1 января 2027 г. (далее – Санитарно-эпидемиологические</w:t>
      </w:r>
      <w:proofErr w:type="gramEnd"/>
      <w:r w:rsidR="004326B4" w:rsidRPr="00617A3A">
        <w:rPr>
          <w:rFonts w:ascii="Times New Roman" w:hAnsi="Times New Roman"/>
          <w:sz w:val="24"/>
          <w:szCs w:val="24"/>
          <w:lang w:val="ru-RU"/>
        </w:rPr>
        <w:t xml:space="preserve"> требования).</w:t>
      </w:r>
    </w:p>
    <w:p w:rsidR="004326B4" w:rsidRPr="00617A3A" w:rsidRDefault="004326B4" w:rsidP="00BC667B">
      <w:pPr>
        <w:spacing w:before="0" w:beforeAutospacing="0" w:after="0" w:afterAutospacing="0" w:line="276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ООП ООО учитывает возрастные и психологические особенности обучающихся. </w:t>
      </w:r>
      <w:r w:rsidRPr="00617A3A">
        <w:rPr>
          <w:rFonts w:ascii="Times New Roman" w:hAnsi="Times New Roman"/>
          <w:sz w:val="24"/>
          <w:szCs w:val="24"/>
          <w:lang w:val="ru-RU"/>
        </w:rPr>
        <w:tab/>
        <w:t xml:space="preserve">Общий объем аудиторной работы из ФОП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>к учебной нагрузке при 5-дневной (или 6-дневной) учебной неделе, предусмотренными Гигиеническими нормативами и Санитарно-эпидемиологическими требованиями.</w:t>
      </w:r>
    </w:p>
    <w:p w:rsidR="003226D3" w:rsidRPr="00617A3A" w:rsidRDefault="004326B4" w:rsidP="00BC667B">
      <w:pPr>
        <w:spacing w:before="0" w:beforeAutospacing="0" w:after="0" w:afterAutospacing="0" w:line="276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В целях удовлетворения образовательных потребностей и интересов обучающихся могут разрабатываться индивидуальные учебные планы из ФОП, в том числе для ускоренного обучения, в пределах осваиваемой программы основного общего образования в порядке, установленном локальными нормативными актами образовательной организации</w:t>
      </w:r>
      <w:r w:rsidRPr="00617A3A">
        <w:rPr>
          <w:sz w:val="24"/>
          <w:szCs w:val="24"/>
          <w:lang w:val="ru-RU"/>
        </w:rPr>
        <w:footnoteReference w:id="1"/>
      </w:r>
      <w:r w:rsidRPr="00617A3A">
        <w:rPr>
          <w:rFonts w:ascii="Times New Roman" w:hAnsi="Times New Roman"/>
          <w:sz w:val="24"/>
          <w:szCs w:val="24"/>
          <w:lang w:val="ru-RU"/>
        </w:rPr>
        <w:t>.</w:t>
      </w:r>
      <w:r w:rsidRPr="00617A3A">
        <w:rPr>
          <w:rFonts w:ascii="Times New Roman" w:hAnsi="Times New Roman"/>
          <w:sz w:val="24"/>
          <w:szCs w:val="24"/>
          <w:lang w:val="ru-RU"/>
        </w:rPr>
        <w:br/>
      </w:r>
    </w:p>
    <w:p w:rsidR="003226D3" w:rsidRPr="00617A3A" w:rsidRDefault="003226D3" w:rsidP="00BC667B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b/>
          <w:sz w:val="24"/>
          <w:szCs w:val="24"/>
          <w:lang w:val="ru-RU"/>
        </w:rPr>
        <w:t>2</w:t>
      </w:r>
      <w:r w:rsidRPr="00617A3A">
        <w:rPr>
          <w:rFonts w:ascii="Times New Roman" w:hAnsi="Times New Roman"/>
          <w:sz w:val="24"/>
          <w:szCs w:val="24"/>
          <w:lang w:val="ru-RU"/>
        </w:rPr>
        <w:t>.</w:t>
      </w:r>
      <w:r w:rsidRPr="00617A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1. В пояснительной записке</w:t>
      </w:r>
      <w:r w:rsidRPr="00617A3A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617A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ООП ООО</w:t>
      </w:r>
      <w:r w:rsidRPr="00617A3A">
        <w:rPr>
          <w:rFonts w:ascii="Times New Roman" w:hAnsi="Times New Roman"/>
          <w:b/>
          <w:sz w:val="24"/>
          <w:szCs w:val="24"/>
          <w:lang w:val="ru-RU"/>
        </w:rPr>
        <w:t xml:space="preserve"> в подразделе 1.2.2.  «Ведущие целевые установки и основные ожидаемые результаты» обновить формулировки личностных результатов</w:t>
      </w:r>
      <w:r w:rsidRPr="00617A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с учётом ФОП ООО:</w:t>
      </w:r>
    </w:p>
    <w:p w:rsidR="003226D3" w:rsidRPr="00617A3A" w:rsidRDefault="003226D3" w:rsidP="00BC667B">
      <w:pPr>
        <w:spacing w:before="0" w:beforeAutospacing="0" w:after="0" w:afterAutospacing="0"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617A3A">
        <w:rPr>
          <w:rFonts w:ascii="Times New Roman" w:hAnsi="Times New Roman"/>
          <w:sz w:val="24"/>
          <w:szCs w:val="24"/>
          <w:lang w:val="ru-RU"/>
        </w:rPr>
        <w:t xml:space="preserve">требования к </w:t>
      </w:r>
      <w:r w:rsidRPr="00617A3A">
        <w:rPr>
          <w:rFonts w:ascii="Times New Roman" w:hAnsi="Times New Roman"/>
          <w:sz w:val="24"/>
          <w:szCs w:val="24"/>
          <w:u w:val="single"/>
          <w:lang w:val="ru-RU"/>
        </w:rPr>
        <w:t>личностным результатам</w:t>
      </w:r>
      <w:r w:rsidRPr="00617A3A">
        <w:rPr>
          <w:rFonts w:ascii="Times New Roman" w:hAnsi="Times New Roman"/>
          <w:sz w:val="24"/>
          <w:szCs w:val="24"/>
          <w:lang w:val="ru-RU"/>
        </w:rPr>
        <w:t xml:space="preserve"> освоения обучающимися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 xml:space="preserve">ФОП ООО включают 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>к целенаправленной социально значимой деятельности; сформированность внутренней позиции личности как особого ценностного отношения к себе, окружающим людям и жизни в целом.</w:t>
      </w:r>
      <w:proofErr w:type="gramEnd"/>
    </w:p>
    <w:p w:rsidR="003226D3" w:rsidRPr="00617A3A" w:rsidRDefault="003226D3" w:rsidP="00BC667B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Личностные результаты освоения ФОП ООО достигаются в единстве учебной и воспитательной деятельности образовательной организации в соответствии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 xml:space="preserve">с традиционными российскими </w:t>
      </w:r>
      <w:proofErr w:type="spellStart"/>
      <w:r w:rsidRPr="00617A3A">
        <w:rPr>
          <w:rFonts w:ascii="Times New Roman" w:hAnsi="Times New Roman"/>
          <w:sz w:val="24"/>
          <w:szCs w:val="24"/>
          <w:lang w:val="ru-RU"/>
        </w:rPr>
        <w:t>социокультурными</w:t>
      </w:r>
      <w:proofErr w:type="spellEnd"/>
      <w:r w:rsidRPr="00617A3A">
        <w:rPr>
          <w:rFonts w:ascii="Times New Roman" w:hAnsi="Times New Roman"/>
          <w:sz w:val="24"/>
          <w:szCs w:val="24"/>
          <w:lang w:val="ru-RU"/>
        </w:rPr>
        <w:t xml:space="preserve"> и духовно-нравственными ценностями, принятыми в обществе правилами и нормами поведения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 xml:space="preserve">и способствуют процессам самопознания, самовоспитания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>и саморазвития, формирования внутренней позиции личности.</w:t>
      </w:r>
    </w:p>
    <w:p w:rsidR="003226D3" w:rsidRPr="00617A3A" w:rsidRDefault="003226D3" w:rsidP="00BC667B">
      <w:pPr>
        <w:spacing w:before="0" w:beforeAutospacing="0" w:after="0" w:afterAutospacing="0"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617A3A">
        <w:rPr>
          <w:rFonts w:ascii="Times New Roman" w:hAnsi="Times New Roman"/>
          <w:sz w:val="24"/>
          <w:szCs w:val="24"/>
          <w:lang w:val="ru-RU"/>
        </w:rPr>
        <w:t xml:space="preserve">Личностные результаты освоения ФОП ООО отражают готовность обучающихся руководствоваться системой позитивных ценностных ориентаций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 xml:space="preserve">и расширение опыта деятельности на ее основе и в процессе реализации основных направлений воспитательной деятельности, в том числе в части: гражданского воспитания, патриотического воспитания, духовно-нравственного воспитания, эстетического воспитания, физического воспитания, формирования культуры здоровья и эмоционального благополучия, трудового воспитания, экологического воспитания, осознание ценности </w:t>
      </w:r>
      <w:r w:rsidRPr="00617A3A">
        <w:rPr>
          <w:rFonts w:ascii="Times New Roman" w:hAnsi="Times New Roman"/>
          <w:sz w:val="24"/>
          <w:szCs w:val="24"/>
          <w:lang w:val="ru-RU"/>
        </w:rPr>
        <w:lastRenderedPageBreak/>
        <w:t>научного познания, а также результаты</w:t>
      </w:r>
      <w:proofErr w:type="gramEnd"/>
      <w:r w:rsidRPr="00617A3A">
        <w:rPr>
          <w:rFonts w:ascii="Times New Roman" w:hAnsi="Times New Roman"/>
          <w:sz w:val="24"/>
          <w:szCs w:val="24"/>
          <w:lang w:val="ru-RU"/>
        </w:rPr>
        <w:t xml:space="preserve">, обеспечивающие адаптацию </w:t>
      </w:r>
      <w:proofErr w:type="gramStart"/>
      <w:r w:rsidRPr="00617A3A">
        <w:rPr>
          <w:rFonts w:ascii="Times New Roman" w:hAnsi="Times New Roman"/>
          <w:sz w:val="24"/>
          <w:szCs w:val="24"/>
          <w:lang w:val="ru-RU"/>
        </w:rPr>
        <w:t>обучающегося</w:t>
      </w:r>
      <w:proofErr w:type="gramEnd"/>
      <w:r w:rsidRPr="00617A3A">
        <w:rPr>
          <w:rFonts w:ascii="Times New Roman" w:hAnsi="Times New Roman"/>
          <w:sz w:val="24"/>
          <w:szCs w:val="24"/>
          <w:lang w:val="ru-RU"/>
        </w:rPr>
        <w:t xml:space="preserve"> к изменяющимся условиям социальной и природной среды.</w:t>
      </w:r>
    </w:p>
    <w:p w:rsidR="000D3E15" w:rsidRPr="00617A3A" w:rsidRDefault="000D3E15" w:rsidP="00BC667B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  <w:lang w:val="ru-RU"/>
        </w:rPr>
      </w:pPr>
    </w:p>
    <w:p w:rsidR="00781447" w:rsidRPr="00617A3A" w:rsidRDefault="00781447" w:rsidP="00BC667B">
      <w:pPr>
        <w:spacing w:before="0" w:beforeAutospacing="0" w:after="0" w:afterAutospacing="0" w:line="276" w:lineRule="auto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17A3A">
        <w:rPr>
          <w:rFonts w:hAnsi="Times New Roman"/>
          <w:b/>
          <w:color w:val="000000"/>
          <w:sz w:val="24"/>
          <w:szCs w:val="24"/>
          <w:lang w:val="ru-RU"/>
        </w:rPr>
        <w:t xml:space="preserve">Подраздел целевого раздела «Система </w:t>
      </w:r>
      <w:proofErr w:type="gramStart"/>
      <w:r w:rsidRPr="00617A3A">
        <w:rPr>
          <w:rFonts w:hAnsi="Times New Roman"/>
          <w:b/>
          <w:color w:val="000000"/>
          <w:sz w:val="24"/>
          <w:szCs w:val="24"/>
          <w:lang w:val="ru-RU"/>
        </w:rPr>
        <w:t>оценки достижения планируемых результатов освоения программы</w:t>
      </w:r>
      <w:proofErr w:type="gramEnd"/>
      <w:r w:rsidRPr="00617A3A">
        <w:rPr>
          <w:rFonts w:hAnsi="Times New Roman"/>
          <w:color w:val="000000"/>
          <w:sz w:val="24"/>
          <w:szCs w:val="24"/>
          <w:lang w:val="ru-RU"/>
        </w:rPr>
        <w:t xml:space="preserve"> ООО»</w:t>
      </w:r>
      <w:r w:rsidRPr="00617A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изложить в следующей редакции с учётом ФОП ООО:</w:t>
      </w:r>
    </w:p>
    <w:p w:rsidR="00F6167E" w:rsidRPr="00617A3A" w:rsidRDefault="00F6167E" w:rsidP="00F6167E">
      <w:pPr>
        <w:pStyle w:val="3"/>
        <w:spacing w:before="0" w:line="240" w:lineRule="auto"/>
        <w:jc w:val="center"/>
        <w:rPr>
          <w:color w:val="000000" w:themeColor="text1"/>
          <w:sz w:val="24"/>
          <w:szCs w:val="24"/>
          <w:lang w:val="ru-RU"/>
        </w:rPr>
      </w:pPr>
      <w:bookmarkStart w:id="0" w:name="_Toc146197991"/>
      <w:r w:rsidRPr="00617A3A">
        <w:rPr>
          <w:color w:val="000000" w:themeColor="text1"/>
          <w:sz w:val="24"/>
          <w:szCs w:val="24"/>
          <w:lang w:val="ru-RU"/>
        </w:rPr>
        <w:t>1.3.1 Общие положения</w:t>
      </w:r>
      <w:bookmarkEnd w:id="0"/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основными функциями являются: ориентация образовательного процесса на достижение планируемых результатов освоения ООП ООО и обеспечение эффективной обратной связи, позволяющей осуществлять управление образовательным процессом.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1.3.1.1. Основными направлениями и целями оценочной деятельности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>в образовательной организации являются: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 оценка результатов деятельности педагогических работников как основа аттестационных процедур;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оценка результатов деятельности образовательной организации как основа аккредитационных процедур.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1.3.1.2. Основным объектом системы оценки, её содержательной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 xml:space="preserve">и критериальной базой выступают требования ФГОС ООО, которые конкретизируются в планируемых результатах освоения обучающимися ООП ООО. 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1.3.1.3. Система оценки включает процедуры внутренней и внешней оценки.</w:t>
      </w:r>
    </w:p>
    <w:p w:rsidR="00F6167E" w:rsidRPr="00617A3A" w:rsidRDefault="00F6167E" w:rsidP="00F6167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Внутренняя оценка включает:</w:t>
      </w:r>
    </w:p>
    <w:p w:rsidR="00F6167E" w:rsidRPr="00617A3A" w:rsidRDefault="00F6167E" w:rsidP="00F6167E">
      <w:pPr>
        <w:tabs>
          <w:tab w:val="left" w:pos="709"/>
          <w:tab w:val="left" w:pos="851"/>
        </w:tabs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стартовую диагностику;</w:t>
      </w:r>
    </w:p>
    <w:p w:rsidR="00F6167E" w:rsidRPr="00617A3A" w:rsidRDefault="00F6167E" w:rsidP="00F6167E">
      <w:pPr>
        <w:tabs>
          <w:tab w:val="left" w:pos="709"/>
          <w:tab w:val="left" w:pos="851"/>
        </w:tabs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текущую и тематическую оценку;</w:t>
      </w:r>
    </w:p>
    <w:p w:rsidR="00F6167E" w:rsidRPr="00617A3A" w:rsidRDefault="00F6167E" w:rsidP="00F6167E">
      <w:pPr>
        <w:tabs>
          <w:tab w:val="left" w:pos="709"/>
          <w:tab w:val="left" w:pos="851"/>
        </w:tabs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промежуточную аттестацию;</w:t>
      </w:r>
    </w:p>
    <w:p w:rsidR="00F6167E" w:rsidRPr="00617A3A" w:rsidRDefault="00F6167E" w:rsidP="00F6167E">
      <w:pPr>
        <w:tabs>
          <w:tab w:val="left" w:pos="709"/>
          <w:tab w:val="left" w:pos="851"/>
        </w:tabs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итоговую оценку;</w:t>
      </w:r>
    </w:p>
    <w:p w:rsidR="00F6167E" w:rsidRPr="00617A3A" w:rsidRDefault="00F6167E" w:rsidP="00F6167E">
      <w:pPr>
        <w:tabs>
          <w:tab w:val="left" w:pos="709"/>
          <w:tab w:val="left" w:pos="851"/>
        </w:tabs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психолого-педагогическое наблюдение;</w:t>
      </w:r>
    </w:p>
    <w:p w:rsidR="00F6167E" w:rsidRPr="00617A3A" w:rsidRDefault="00F6167E" w:rsidP="00F6167E">
      <w:pPr>
        <w:tabs>
          <w:tab w:val="left" w:pos="709"/>
          <w:tab w:val="left" w:pos="851"/>
        </w:tabs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внутренний мониторинг образовательных достижений обучающихся.</w:t>
      </w:r>
    </w:p>
    <w:p w:rsidR="00F6167E" w:rsidRPr="00617A3A" w:rsidRDefault="00F6167E" w:rsidP="00F6167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Внешняя оценка включает:</w:t>
      </w:r>
    </w:p>
    <w:p w:rsidR="00F6167E" w:rsidRPr="00617A3A" w:rsidRDefault="00F6167E" w:rsidP="00F6167E">
      <w:pPr>
        <w:tabs>
          <w:tab w:val="left" w:pos="709"/>
          <w:tab w:val="left" w:pos="851"/>
        </w:tabs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государственная итоговая аттестация;</w:t>
      </w:r>
    </w:p>
    <w:p w:rsidR="00F6167E" w:rsidRPr="00617A3A" w:rsidRDefault="00F6167E" w:rsidP="00F6167E">
      <w:pPr>
        <w:tabs>
          <w:tab w:val="left" w:pos="709"/>
          <w:tab w:val="left" w:pos="851"/>
        </w:tabs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независимая оценка качества подготовленности </w:t>
      </w:r>
      <w:proofErr w:type="gramStart"/>
      <w:r w:rsidRPr="00617A3A">
        <w:rPr>
          <w:rFonts w:ascii="Times New Roman" w:hAnsi="Times New Roman"/>
          <w:sz w:val="24"/>
          <w:szCs w:val="24"/>
          <w:lang w:val="ru-RU"/>
        </w:rPr>
        <w:t>обучающихся</w:t>
      </w:r>
      <w:proofErr w:type="gramEnd"/>
      <w:r w:rsidRPr="00617A3A">
        <w:rPr>
          <w:rFonts w:ascii="Times New Roman" w:hAnsi="Times New Roman"/>
          <w:sz w:val="24"/>
          <w:szCs w:val="24"/>
          <w:lang w:val="ru-RU"/>
        </w:rPr>
        <w:t>.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1.3.1.4. В соответствии с ФГОС ООО система оценки образовательной организации реализует системно-деятельностный, уровневый и комплексный подходы к оценке образовательных достижений.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u w:val="single"/>
          <w:lang w:val="ru-RU"/>
        </w:rPr>
        <w:t>Системно-деятельностный подход</w:t>
      </w:r>
      <w:r w:rsidRPr="00617A3A">
        <w:rPr>
          <w:rFonts w:ascii="Times New Roman" w:hAnsi="Times New Roman"/>
          <w:sz w:val="24"/>
          <w:szCs w:val="24"/>
          <w:lang w:val="ru-RU"/>
        </w:rPr>
        <w:t xml:space="preserve"> к оценке образовательных достижений обучающихся проявляется в оценке способности обучающихся к решению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 xml:space="preserve">учебно-познавательных и учебно-практических задач, а также в оценке уровня функциональной грамотности обучающихся. Он обеспечивается содержанием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>и критериями оценки, в качестве которых выступают планируемые результаты обучения, выраженные в деятельностной форме.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u w:val="single"/>
          <w:lang w:val="ru-RU"/>
        </w:rPr>
        <w:t>Уровневый подход</w:t>
      </w:r>
      <w:r w:rsidRPr="00617A3A">
        <w:rPr>
          <w:rFonts w:ascii="Times New Roman" w:hAnsi="Times New Roman"/>
          <w:sz w:val="24"/>
          <w:szCs w:val="24"/>
          <w:lang w:val="ru-RU"/>
        </w:rPr>
        <w:t xml:space="preserve"> служит важнейшей основой для организации индивидуальной работы с </w:t>
      </w:r>
      <w:proofErr w:type="gramStart"/>
      <w:r w:rsidRPr="00617A3A">
        <w:rPr>
          <w:rFonts w:ascii="Times New Roman" w:hAnsi="Times New Roman"/>
          <w:sz w:val="24"/>
          <w:szCs w:val="24"/>
          <w:lang w:val="ru-RU"/>
        </w:rPr>
        <w:t>обучающимися</w:t>
      </w:r>
      <w:proofErr w:type="gramEnd"/>
      <w:r w:rsidRPr="00617A3A">
        <w:rPr>
          <w:rFonts w:ascii="Times New Roman" w:hAnsi="Times New Roman"/>
          <w:sz w:val="24"/>
          <w:szCs w:val="24"/>
          <w:lang w:val="ru-RU"/>
        </w:rPr>
        <w:t>. Он реализуется как по отношению к содержанию оценки, так и к представлению и интерпретации результатов измерений.</w:t>
      </w:r>
    </w:p>
    <w:p w:rsidR="00F6167E" w:rsidRPr="00617A3A" w:rsidRDefault="00F6167E" w:rsidP="00F6167E">
      <w:pPr>
        <w:tabs>
          <w:tab w:val="left" w:pos="709"/>
        </w:tabs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Уровневый подход реализуется за счёт фиксации различных уровней достижения </w:t>
      </w:r>
      <w:proofErr w:type="gramStart"/>
      <w:r w:rsidRPr="00617A3A">
        <w:rPr>
          <w:rFonts w:ascii="Times New Roman" w:hAnsi="Times New Roman"/>
          <w:sz w:val="24"/>
          <w:szCs w:val="24"/>
          <w:lang w:val="ru-RU"/>
        </w:rPr>
        <w:t>обучающимися</w:t>
      </w:r>
      <w:proofErr w:type="gramEnd"/>
      <w:r w:rsidRPr="00617A3A">
        <w:rPr>
          <w:rFonts w:ascii="Times New Roman" w:hAnsi="Times New Roman"/>
          <w:sz w:val="24"/>
          <w:szCs w:val="24"/>
          <w:lang w:val="ru-RU"/>
        </w:rPr>
        <w:t xml:space="preserve"> планируемых результатов базового уровня и уровней выше и ниже базового. Достижение базового уровня свидетельствует о способности </w:t>
      </w:r>
      <w:proofErr w:type="gramStart"/>
      <w:r w:rsidRPr="00617A3A">
        <w:rPr>
          <w:rFonts w:ascii="Times New Roman" w:hAnsi="Times New Roman"/>
          <w:sz w:val="24"/>
          <w:szCs w:val="24"/>
          <w:lang w:val="ru-RU"/>
        </w:rPr>
        <w:t>обучающихся</w:t>
      </w:r>
      <w:proofErr w:type="gramEnd"/>
      <w:r w:rsidRPr="00617A3A">
        <w:rPr>
          <w:rFonts w:ascii="Times New Roman" w:hAnsi="Times New Roman"/>
          <w:sz w:val="24"/>
          <w:szCs w:val="24"/>
          <w:lang w:val="ru-RU"/>
        </w:rPr>
        <w:t xml:space="preserve"> решать типовые учебные задачи, целенаправленно отрабатываемые со всеми обучающимися в ходе учебного процесса. Овладение базовым уровнем является границей, отделяющей знание от незнания, выступает достаточным для продолжения обучения и усвоения последующего учебного материала.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u w:val="single"/>
          <w:lang w:val="ru-RU"/>
        </w:rPr>
        <w:lastRenderedPageBreak/>
        <w:t>Комплексный подход</w:t>
      </w:r>
      <w:r w:rsidRPr="00617A3A">
        <w:rPr>
          <w:rFonts w:ascii="Times New Roman" w:hAnsi="Times New Roman"/>
          <w:sz w:val="24"/>
          <w:szCs w:val="24"/>
          <w:lang w:val="ru-RU"/>
        </w:rPr>
        <w:t xml:space="preserve"> к оценке образовательных достижений реализуется </w:t>
      </w:r>
      <w:proofErr w:type="gramStart"/>
      <w:r w:rsidRPr="00617A3A">
        <w:rPr>
          <w:rFonts w:ascii="Times New Roman" w:hAnsi="Times New Roman"/>
          <w:sz w:val="24"/>
          <w:szCs w:val="24"/>
          <w:lang w:val="ru-RU"/>
        </w:rPr>
        <w:t>через</w:t>
      </w:r>
      <w:proofErr w:type="gramEnd"/>
      <w:r w:rsidRPr="00617A3A">
        <w:rPr>
          <w:rFonts w:ascii="Times New Roman" w:hAnsi="Times New Roman"/>
          <w:sz w:val="24"/>
          <w:szCs w:val="24"/>
          <w:lang w:val="ru-RU"/>
        </w:rPr>
        <w:t>:</w:t>
      </w:r>
    </w:p>
    <w:p w:rsidR="00F6167E" w:rsidRPr="00617A3A" w:rsidRDefault="00F6167E" w:rsidP="00F6167E">
      <w:pPr>
        <w:pStyle w:val="a3"/>
        <w:numPr>
          <w:ilvl w:val="0"/>
          <w:numId w:val="14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оценку предметных и метапредметных результатов;</w:t>
      </w:r>
    </w:p>
    <w:p w:rsidR="00F6167E" w:rsidRPr="00617A3A" w:rsidRDefault="00F6167E" w:rsidP="00F6167E">
      <w:pPr>
        <w:pStyle w:val="a3"/>
        <w:numPr>
          <w:ilvl w:val="0"/>
          <w:numId w:val="14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использования комплекса оценочных процедур как основы для оценки динамики индивидуальных образовательных достижений обучающихся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 xml:space="preserve">и для итоговой оценки; использования контекстной информации (об особенностях обучающихся, условиях и процессе обучения и </w:t>
      </w:r>
      <w:proofErr w:type="gramStart"/>
      <w:r w:rsidRPr="00617A3A">
        <w:rPr>
          <w:rFonts w:ascii="Times New Roman" w:hAnsi="Times New Roman"/>
          <w:sz w:val="24"/>
          <w:szCs w:val="24"/>
          <w:lang w:val="ru-RU"/>
        </w:rPr>
        <w:t>другое</w:t>
      </w:r>
      <w:proofErr w:type="gramEnd"/>
      <w:r w:rsidRPr="00617A3A">
        <w:rPr>
          <w:rFonts w:ascii="Times New Roman" w:hAnsi="Times New Roman"/>
          <w:sz w:val="24"/>
          <w:szCs w:val="24"/>
          <w:lang w:val="ru-RU"/>
        </w:rPr>
        <w:t>) для интерпретации полученных результатов в целях управления качеством образования;</w:t>
      </w:r>
    </w:p>
    <w:p w:rsidR="00F6167E" w:rsidRPr="00617A3A" w:rsidRDefault="00F6167E" w:rsidP="00F6167E">
      <w:pPr>
        <w:pStyle w:val="a3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использования разнообразных методов и форм оценки, взаимно дополняющих друг друга: стандартизированных устных и письменных работ, проектов, практических (в том числе исследовательских) и творческих работ;</w:t>
      </w:r>
    </w:p>
    <w:p w:rsidR="00F6167E" w:rsidRPr="00617A3A" w:rsidRDefault="00F6167E" w:rsidP="00F6167E">
      <w:pPr>
        <w:pStyle w:val="a3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использования форм работы, обеспечивающих возможность включения обучающихся в самостоятельную оценочную деятельность (самоанализ, самооценка, </w:t>
      </w:r>
      <w:proofErr w:type="spellStart"/>
      <w:r w:rsidRPr="00617A3A">
        <w:rPr>
          <w:rFonts w:ascii="Times New Roman" w:hAnsi="Times New Roman"/>
          <w:sz w:val="24"/>
          <w:szCs w:val="24"/>
          <w:lang w:val="ru-RU"/>
        </w:rPr>
        <w:t>взаимооценка</w:t>
      </w:r>
      <w:proofErr w:type="spellEnd"/>
      <w:r w:rsidRPr="00617A3A">
        <w:rPr>
          <w:rFonts w:ascii="Times New Roman" w:hAnsi="Times New Roman"/>
          <w:sz w:val="24"/>
          <w:szCs w:val="24"/>
          <w:lang w:val="ru-RU"/>
        </w:rPr>
        <w:t>);</w:t>
      </w:r>
    </w:p>
    <w:p w:rsidR="00F6167E" w:rsidRPr="00617A3A" w:rsidRDefault="00F6167E" w:rsidP="00F6167E">
      <w:pPr>
        <w:pStyle w:val="a3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использования мониторинга динамических показателей освоения умений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 xml:space="preserve">и знаний, в том числе формируемых с использованием информационно-коммуникационных (цифровых) технологий. 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1.3.1.5. </w:t>
      </w:r>
      <w:r w:rsidRPr="00617A3A">
        <w:rPr>
          <w:rFonts w:ascii="Times New Roman" w:hAnsi="Times New Roman"/>
          <w:sz w:val="24"/>
          <w:szCs w:val="24"/>
          <w:u w:val="single"/>
          <w:lang w:val="ru-RU"/>
        </w:rPr>
        <w:t>Оценка личностных результатов</w:t>
      </w:r>
      <w:r w:rsidRPr="00617A3A">
        <w:rPr>
          <w:rFonts w:ascii="Times New Roman" w:hAnsi="Times New Roman"/>
          <w:sz w:val="24"/>
          <w:szCs w:val="24"/>
          <w:lang w:val="ru-RU"/>
        </w:rPr>
        <w:t xml:space="preserve"> обучающихся осуществляется через оценку достижения планируемых результатов освоения основной образовательной программы, которые устанавливаются требованиями ФГОС ООО.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Формирование личностных результатов обеспечивается в ходе реализации всех компонентов образовательной деятельности, включая внеурочную деятельность. 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Во внутреннем мониторинге возможна оценка сформированности отдельных личностных результатов, проявляющихся в соблюдении:</w:t>
      </w:r>
    </w:p>
    <w:p w:rsidR="00F6167E" w:rsidRPr="00617A3A" w:rsidRDefault="00F6167E" w:rsidP="00F6167E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норм и правил поведения, принятых в образовательной организации; </w:t>
      </w:r>
    </w:p>
    <w:p w:rsidR="00F6167E" w:rsidRPr="00617A3A" w:rsidRDefault="00F6167E" w:rsidP="00F6167E">
      <w:pPr>
        <w:pStyle w:val="a3"/>
        <w:numPr>
          <w:ilvl w:val="0"/>
          <w:numId w:val="20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617A3A">
        <w:rPr>
          <w:rFonts w:ascii="Times New Roman" w:hAnsi="Times New Roman"/>
          <w:sz w:val="24"/>
          <w:szCs w:val="24"/>
          <w:lang w:val="ru-RU"/>
        </w:rPr>
        <w:t>участии</w:t>
      </w:r>
      <w:proofErr w:type="gramEnd"/>
      <w:r w:rsidRPr="00617A3A">
        <w:rPr>
          <w:rFonts w:ascii="Times New Roman" w:hAnsi="Times New Roman"/>
          <w:sz w:val="24"/>
          <w:szCs w:val="24"/>
          <w:lang w:val="ru-RU"/>
        </w:rPr>
        <w:t xml:space="preserve"> в общественной жизни школы, ближайшего социального окружения, Российской Федерации, общественно-полезной деятельности; </w:t>
      </w:r>
    </w:p>
    <w:p w:rsidR="00F6167E" w:rsidRPr="00617A3A" w:rsidRDefault="00F6167E" w:rsidP="00F6167E">
      <w:pPr>
        <w:pStyle w:val="a3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ответственности за результаты обучения; способности делать осознанный выбор своей образовательной траектории, в том числе выбор профессии; </w:t>
      </w:r>
    </w:p>
    <w:p w:rsidR="00F6167E" w:rsidRPr="00617A3A" w:rsidRDefault="00F6167E" w:rsidP="00F6167E">
      <w:pPr>
        <w:pStyle w:val="a3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ценностно-смысловых </w:t>
      </w:r>
      <w:proofErr w:type="gramStart"/>
      <w:r w:rsidRPr="00617A3A">
        <w:rPr>
          <w:rFonts w:ascii="Times New Roman" w:hAnsi="Times New Roman"/>
          <w:sz w:val="24"/>
          <w:szCs w:val="24"/>
          <w:lang w:val="ru-RU"/>
        </w:rPr>
        <w:t>установках</w:t>
      </w:r>
      <w:proofErr w:type="gramEnd"/>
      <w:r w:rsidRPr="00617A3A">
        <w:rPr>
          <w:rFonts w:ascii="Times New Roman" w:hAnsi="Times New Roman"/>
          <w:sz w:val="24"/>
          <w:szCs w:val="24"/>
          <w:lang w:val="ru-RU"/>
        </w:rPr>
        <w:t xml:space="preserve"> обучающихся, формируемых средствами учебных предметов. </w:t>
      </w:r>
    </w:p>
    <w:p w:rsidR="00F6167E" w:rsidRPr="00617A3A" w:rsidRDefault="00F6167E" w:rsidP="00F6167E">
      <w:pPr>
        <w:spacing w:before="0" w:beforeAutospacing="0" w:after="0" w:afterAutospacing="0"/>
        <w:ind w:firstLine="708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Результаты, полученные в ходе как внешних, так и внутренних мониторингов, допускается использовать только в виде агрегированных (усредненных, анонимных) данных. </w:t>
      </w:r>
    </w:p>
    <w:p w:rsidR="00F6167E" w:rsidRPr="00617A3A" w:rsidRDefault="00F6167E" w:rsidP="00F6167E">
      <w:pPr>
        <w:spacing w:before="0" w:beforeAutospacing="0" w:after="0" w:afterAutospacing="0"/>
        <w:ind w:firstLine="708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617A3A">
        <w:rPr>
          <w:rFonts w:ascii="Times New Roman" w:hAnsi="Times New Roman"/>
          <w:sz w:val="24"/>
          <w:szCs w:val="24"/>
          <w:lang w:val="ru-RU"/>
        </w:rPr>
        <w:t>Внутришкольный</w:t>
      </w:r>
      <w:proofErr w:type="spellEnd"/>
      <w:r w:rsidRPr="00617A3A">
        <w:rPr>
          <w:rFonts w:ascii="Times New Roman" w:hAnsi="Times New Roman"/>
          <w:sz w:val="24"/>
          <w:szCs w:val="24"/>
          <w:lang w:val="ru-RU"/>
        </w:rPr>
        <w:t xml:space="preserve"> мониторинг организуется администрацией МКОУ Заледеевская СОШ и осуществляется классным руководителем преимущественно на основе ежедневных наблюдений в ходе учебных занятий и внеурочной деятельности, которые обобщаются в конце учебного года и представляются в виде характеристики учащегося.  </w:t>
      </w:r>
    </w:p>
    <w:p w:rsidR="00F6167E" w:rsidRPr="00617A3A" w:rsidRDefault="00F6167E" w:rsidP="00F6167E">
      <w:pPr>
        <w:pStyle w:val="3"/>
        <w:spacing w:before="0" w:line="240" w:lineRule="auto"/>
        <w:jc w:val="center"/>
        <w:rPr>
          <w:color w:val="000000" w:themeColor="text1"/>
          <w:sz w:val="24"/>
          <w:szCs w:val="24"/>
          <w:lang w:val="ru-RU"/>
        </w:rPr>
      </w:pPr>
      <w:bookmarkStart w:id="1" w:name="_Toc146197992"/>
      <w:r w:rsidRPr="00617A3A">
        <w:rPr>
          <w:color w:val="000000" w:themeColor="text1"/>
          <w:sz w:val="24"/>
          <w:szCs w:val="24"/>
          <w:lang w:val="ru-RU"/>
        </w:rPr>
        <w:t>1.3.2. Особенности оценки метапредметных результатов</w:t>
      </w:r>
      <w:bookmarkEnd w:id="1"/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Оценка метапредметных результатов представляет собой оценку достижения планируемых результатов освоения ООП ООО, которые отражают совокупность познавательных, коммуникативных и регулятивных универсальных учебных действий, а также систему междисциплинарных (</w:t>
      </w:r>
      <w:proofErr w:type="spellStart"/>
      <w:r w:rsidRPr="00617A3A">
        <w:rPr>
          <w:rFonts w:ascii="Times New Roman" w:hAnsi="Times New Roman"/>
          <w:sz w:val="24"/>
          <w:szCs w:val="24"/>
          <w:lang w:val="ru-RU"/>
        </w:rPr>
        <w:t>межпредметных</w:t>
      </w:r>
      <w:proofErr w:type="spellEnd"/>
      <w:r w:rsidRPr="00617A3A">
        <w:rPr>
          <w:rFonts w:ascii="Times New Roman" w:hAnsi="Times New Roman"/>
          <w:sz w:val="24"/>
          <w:szCs w:val="24"/>
          <w:lang w:val="ru-RU"/>
        </w:rPr>
        <w:t>) понятий.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Формирование метапредметных результатов обеспечивается комплексом освоения программ учебных предметов и внеурочной деятельности.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При этом важно понимать и разделять оценку сформированности:</w:t>
      </w:r>
    </w:p>
    <w:p w:rsidR="00F6167E" w:rsidRPr="00617A3A" w:rsidRDefault="00F6167E" w:rsidP="00F6167E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отдельных метапредметных результатов в ходе итоговой оценки достижения метапредметных результатов (защита ИП по отдельным учебным предметам);</w:t>
      </w:r>
    </w:p>
    <w:p w:rsidR="00F6167E" w:rsidRPr="00617A3A" w:rsidRDefault="00F6167E" w:rsidP="00F6167E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собственно метапредметных действий, построенную на содержании отдельных предметов и внеучебных ситуаций, при этом оценивается способность применения (переноса) метапредметных действий, сформированных на отдельных предметах, при решении различных задач.</w:t>
      </w:r>
    </w:p>
    <w:p w:rsidR="00F6167E" w:rsidRPr="00617A3A" w:rsidRDefault="00F6167E" w:rsidP="00F6167E">
      <w:pPr>
        <w:tabs>
          <w:tab w:val="left" w:pos="993"/>
        </w:tabs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Основным </w:t>
      </w:r>
      <w:r w:rsidRPr="00617A3A">
        <w:rPr>
          <w:rFonts w:ascii="Times New Roman" w:hAnsi="Times New Roman"/>
          <w:sz w:val="24"/>
          <w:szCs w:val="24"/>
          <w:u w:val="single"/>
          <w:lang w:val="ru-RU"/>
        </w:rPr>
        <w:t>объектом оценки метапредметных результатов</w:t>
      </w:r>
      <w:r w:rsidRPr="00617A3A">
        <w:rPr>
          <w:rFonts w:ascii="Times New Roman" w:hAnsi="Times New Roman"/>
          <w:sz w:val="24"/>
          <w:szCs w:val="24"/>
          <w:lang w:val="ru-RU"/>
        </w:rPr>
        <w:t xml:space="preserve"> является овладение:</w:t>
      </w:r>
    </w:p>
    <w:p w:rsidR="00F6167E" w:rsidRPr="00617A3A" w:rsidRDefault="00F6167E" w:rsidP="00F6167E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универсальными учебными познавательными действиями (замещение, моделирование, кодирование и декодирование информации, логические операции, включая общие приемы решения задач);</w:t>
      </w:r>
    </w:p>
    <w:p w:rsidR="00F6167E" w:rsidRPr="00617A3A" w:rsidRDefault="00F6167E" w:rsidP="00F6167E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617A3A">
        <w:rPr>
          <w:rFonts w:ascii="Times New Roman" w:hAnsi="Times New Roman"/>
          <w:sz w:val="24"/>
          <w:szCs w:val="24"/>
          <w:lang w:val="ru-RU"/>
        </w:rPr>
        <w:lastRenderedPageBreak/>
        <w:t>универсальными учебными коммуникативными действиями (приобретение умения учитывать позицию собеседника, организовывать и осуществлять сотрудничество, взаимодействие с педагогическими работниками и со сверстниками, адекватно передавать информацию и отображать предметное содержание и условия деятельности и речи, учитывать разные мнения и интересы, аргументировать и обосновывать свою позицию, задавать вопросы, необходимые для организации собственной деятельности и сотрудничества с партнером);</w:t>
      </w:r>
      <w:proofErr w:type="gramEnd"/>
    </w:p>
    <w:p w:rsidR="00F6167E" w:rsidRPr="00617A3A" w:rsidRDefault="00F6167E" w:rsidP="00F6167E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617A3A">
        <w:rPr>
          <w:rFonts w:ascii="Times New Roman" w:hAnsi="Times New Roman"/>
          <w:sz w:val="24"/>
          <w:szCs w:val="24"/>
          <w:lang w:val="ru-RU"/>
        </w:rPr>
        <w:t>универсальными учебными регулятивными действиями (способность принимать и сохранять учебную цель и задачу, планировать ее реализацию, контролировать и оценивать свои действия, вносить соответствующие коррективы в их выполнение, ставить новые учебные задачи, проявлять познавательную инициативу в учебном сотрудничестве, осуществлять констатирующий и предвосхищающий контроль по результату и способу действия, актуальный контроль на уровне произвольного внимания).</w:t>
      </w:r>
      <w:proofErr w:type="gramEnd"/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Оценка достижения метапредметных результатов осуществляется администрацией МКОУ Заледеевская СОШ в ходе внутреннего мониторинга в соответствии с планом работы школы на текущий учебный год:</w:t>
      </w:r>
    </w:p>
    <w:p w:rsidR="00F6167E" w:rsidRPr="00617A3A" w:rsidRDefault="00F6167E" w:rsidP="00F6167E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мониторинг достижения метапредметных результатов - комплексная письменная </w:t>
      </w:r>
      <w:proofErr w:type="spellStart"/>
      <w:r w:rsidRPr="00617A3A">
        <w:rPr>
          <w:rFonts w:ascii="Times New Roman" w:hAnsi="Times New Roman"/>
          <w:sz w:val="24"/>
          <w:szCs w:val="24"/>
          <w:lang w:val="ru-RU"/>
        </w:rPr>
        <w:t>метапредметная</w:t>
      </w:r>
      <w:proofErr w:type="spellEnd"/>
      <w:r w:rsidRPr="00617A3A">
        <w:rPr>
          <w:rFonts w:ascii="Times New Roman" w:hAnsi="Times New Roman"/>
          <w:sz w:val="24"/>
          <w:szCs w:val="24"/>
          <w:lang w:val="ru-RU"/>
        </w:rPr>
        <w:t xml:space="preserve"> работа в 5, 6, 7 классах, проводится один раз в год с  целью проверки читательской грамотности;</w:t>
      </w:r>
    </w:p>
    <w:p w:rsidR="00F6167E" w:rsidRPr="00617A3A" w:rsidRDefault="00F6167E" w:rsidP="00F6167E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педагогическое наблюдение (в течение года);</w:t>
      </w:r>
    </w:p>
    <w:p w:rsidR="00F6167E" w:rsidRPr="00617A3A" w:rsidRDefault="00F6167E" w:rsidP="00F6167E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мониторинг проверки цифровой грамотности - практическая работа в сочетании с письменной (компьютеризованной) частью, проводится в 7 - 8 классах один раз в год, в том числе с помощью ресурса «Готов к цифре» Минцифры России;</w:t>
      </w:r>
    </w:p>
    <w:p w:rsidR="00F6167E" w:rsidRPr="00617A3A" w:rsidRDefault="00F6167E" w:rsidP="00F6167E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мониторинг достижения личностных, метапредметных и предметных результатов - портфолио учащегося (в течение года). Данное направление образовательной деятельности регулируется локальным нормативным актом «Положение о портфолио учащихся МКОУ Заледеевская СОШ». </w:t>
      </w:r>
      <w:r w:rsidRPr="00617A3A">
        <w:rPr>
          <w:rFonts w:ascii="Times New Roman" w:eastAsia="Times New Roman" w:hAnsi="Times New Roman"/>
          <w:color w:val="222222"/>
          <w:sz w:val="24"/>
          <w:szCs w:val="24"/>
          <w:lang w:val="ru-RU" w:eastAsia="ru-RU"/>
        </w:rPr>
        <w:t>Портфолио представляет собой процедуру оценки динамики учебной и творческой активности обучающегося, направленности, широты или избирательности интересов, выраженности проявлений творческой инициативы, а также уровня высших достижений, демонстрируемых данным учащимся</w:t>
      </w:r>
      <w:r w:rsidRPr="00617A3A">
        <w:rPr>
          <w:rFonts w:ascii="Times New Roman" w:hAnsi="Times New Roman"/>
          <w:sz w:val="24"/>
          <w:szCs w:val="24"/>
          <w:lang w:val="ru-RU"/>
        </w:rPr>
        <w:t>;</w:t>
      </w:r>
    </w:p>
    <w:p w:rsidR="00F6167E" w:rsidRPr="00617A3A" w:rsidRDefault="00F6167E" w:rsidP="00F6167E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мониторинг сформированности регулятивных, коммуникативных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 xml:space="preserve">и познавательных универсальных учебных действий </w:t>
      </w:r>
      <w:r w:rsidRPr="00617A3A">
        <w:rPr>
          <w:rFonts w:ascii="Times New Roman" w:hAnsi="Times New Roman"/>
          <w:sz w:val="24"/>
          <w:szCs w:val="24"/>
          <w:lang w:val="ru-RU"/>
        </w:rPr>
        <w:noBreakHyphen/>
        <w:t xml:space="preserve"> результаты выполнения групповых и (или) индивидуальных учебных исследований и проектов в 6 или 7 </w:t>
      </w:r>
      <w:proofErr w:type="spellStart"/>
      <w:r w:rsidRPr="00617A3A">
        <w:rPr>
          <w:rFonts w:ascii="Times New Roman" w:hAnsi="Times New Roman"/>
          <w:sz w:val="24"/>
          <w:szCs w:val="24"/>
          <w:lang w:val="ru-RU"/>
        </w:rPr>
        <w:t>кл</w:t>
      </w:r>
      <w:proofErr w:type="spellEnd"/>
      <w:r w:rsidRPr="00617A3A">
        <w:rPr>
          <w:rFonts w:ascii="Times New Roman" w:hAnsi="Times New Roman"/>
          <w:sz w:val="24"/>
          <w:szCs w:val="24"/>
          <w:lang w:val="ru-RU"/>
        </w:rPr>
        <w:t xml:space="preserve">., 8 </w:t>
      </w:r>
      <w:proofErr w:type="spellStart"/>
      <w:r w:rsidRPr="00617A3A">
        <w:rPr>
          <w:rFonts w:ascii="Times New Roman" w:hAnsi="Times New Roman"/>
          <w:sz w:val="24"/>
          <w:szCs w:val="24"/>
          <w:lang w:val="ru-RU"/>
        </w:rPr>
        <w:t>кл</w:t>
      </w:r>
      <w:proofErr w:type="spellEnd"/>
      <w:r w:rsidRPr="00617A3A">
        <w:rPr>
          <w:rFonts w:ascii="Times New Roman" w:hAnsi="Times New Roman"/>
          <w:sz w:val="24"/>
          <w:szCs w:val="24"/>
          <w:lang w:val="ru-RU"/>
        </w:rPr>
        <w:t>. один раз в год. Данное направление образовательной деятельности регулируется локальным нормативным актом «Положение о проектной деятельности в  МКОУ Заледеевская СОШ».</w:t>
      </w:r>
    </w:p>
    <w:p w:rsidR="00F6167E" w:rsidRPr="00617A3A" w:rsidRDefault="00F6167E" w:rsidP="00F6167E">
      <w:pPr>
        <w:spacing w:before="0" w:beforeAutospacing="0" w:after="0" w:afterAutospacing="0"/>
        <w:ind w:firstLine="708"/>
        <w:rPr>
          <w:rFonts w:ascii="Times New Roman" w:eastAsia="Times New Roman" w:hAnsi="Times New Roman"/>
          <w:color w:val="222222"/>
          <w:sz w:val="24"/>
          <w:szCs w:val="24"/>
          <w:lang w:val="ru-RU" w:eastAsia="ru-RU"/>
        </w:rPr>
      </w:pPr>
      <w:r w:rsidRPr="00617A3A">
        <w:rPr>
          <w:rFonts w:ascii="Times New Roman" w:eastAsia="Times New Roman" w:hAnsi="Times New Roman"/>
          <w:color w:val="222222"/>
          <w:sz w:val="24"/>
          <w:szCs w:val="24"/>
          <w:lang w:val="ru-RU" w:eastAsia="ru-RU"/>
        </w:rPr>
        <w:t>В конце учебного года</w:t>
      </w:r>
      <w:r w:rsidRPr="00617A3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 </w:t>
      </w:r>
      <w:r w:rsidRPr="00617A3A">
        <w:rPr>
          <w:rFonts w:ascii="Times New Roman" w:eastAsia="Times New Roman" w:hAnsi="Times New Roman"/>
          <w:color w:val="222222"/>
          <w:sz w:val="24"/>
          <w:szCs w:val="24"/>
          <w:lang w:val="ru-RU" w:eastAsia="ru-RU"/>
        </w:rPr>
        <w:t>классный руководитель вносит результаты оценки ИП, Портфолио учащихся в «Сводную итоговую ведомость по результатам образовательной деятельности учащихся класса».</w:t>
      </w:r>
    </w:p>
    <w:p w:rsidR="00F6167E" w:rsidRPr="00617A3A" w:rsidRDefault="00F6167E" w:rsidP="00F6167E">
      <w:pPr>
        <w:pStyle w:val="3"/>
        <w:spacing w:before="0" w:line="240" w:lineRule="auto"/>
        <w:jc w:val="center"/>
        <w:rPr>
          <w:color w:val="000000" w:themeColor="text1"/>
          <w:sz w:val="24"/>
          <w:szCs w:val="24"/>
          <w:lang w:val="ru-RU"/>
        </w:rPr>
      </w:pPr>
      <w:bookmarkStart w:id="2" w:name="_Toc146197993"/>
      <w:r w:rsidRPr="00617A3A">
        <w:rPr>
          <w:color w:val="000000" w:themeColor="text1"/>
          <w:sz w:val="24"/>
          <w:szCs w:val="24"/>
          <w:lang w:val="ru-RU"/>
        </w:rPr>
        <w:t>Организация и содержание оценочных процедур</w:t>
      </w:r>
      <w:bookmarkEnd w:id="2"/>
    </w:p>
    <w:p w:rsidR="00F6167E" w:rsidRPr="00617A3A" w:rsidRDefault="00F6167E" w:rsidP="00F6167E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         Формы оценки: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для проверки читательской грамотности </w:t>
      </w:r>
      <w:r w:rsidRPr="00617A3A">
        <w:rPr>
          <w:rFonts w:ascii="Times New Roman" w:hAnsi="Times New Roman"/>
          <w:sz w:val="24"/>
          <w:szCs w:val="24"/>
          <w:lang w:val="ru-RU"/>
        </w:rPr>
        <w:noBreakHyphen/>
        <w:t xml:space="preserve"> письменная работа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>на межпредметной основе;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для проверки цифровой грамотности </w:t>
      </w:r>
      <w:r w:rsidRPr="00617A3A">
        <w:rPr>
          <w:rFonts w:ascii="Times New Roman" w:hAnsi="Times New Roman"/>
          <w:sz w:val="24"/>
          <w:szCs w:val="24"/>
          <w:lang w:val="ru-RU"/>
        </w:rPr>
        <w:noBreakHyphen/>
        <w:t xml:space="preserve"> практическая работа в сочетании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>с письменной (компьютеризованной) частью;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для проверки уровня сформированности функциональной грамотности используются специальные (комплексные задания), которые отличаются от традиционных учебных задач тем, что в заданиях описывается жизненная проблемная ситуация, как правило, близкая и понятная </w:t>
      </w:r>
      <w:proofErr w:type="gramStart"/>
      <w:r w:rsidRPr="00617A3A">
        <w:rPr>
          <w:rFonts w:ascii="Times New Roman" w:hAnsi="Times New Roman"/>
          <w:sz w:val="24"/>
          <w:szCs w:val="24"/>
          <w:lang w:val="ru-RU"/>
        </w:rPr>
        <w:t>обучающемуся</w:t>
      </w:r>
      <w:proofErr w:type="gramEnd"/>
      <w:r w:rsidRPr="00617A3A">
        <w:rPr>
          <w:rFonts w:ascii="Times New Roman" w:hAnsi="Times New Roman"/>
          <w:sz w:val="24"/>
          <w:szCs w:val="24"/>
          <w:lang w:val="ru-RU"/>
        </w:rPr>
        <w:t>;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для проверки сформированности регулятивных, коммуникативных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 xml:space="preserve">и познавательных универсальных учебных действий </w:t>
      </w:r>
      <w:r w:rsidRPr="00617A3A">
        <w:rPr>
          <w:rFonts w:ascii="Times New Roman" w:hAnsi="Times New Roman"/>
          <w:sz w:val="24"/>
          <w:szCs w:val="24"/>
          <w:lang w:val="ru-RU"/>
        </w:rPr>
        <w:noBreakHyphen/>
        <w:t xml:space="preserve"> экспертная оценка процесса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>и результатов выполнения групповых и (или) индивидуальных учебных исследований и проектов.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Каждый из перечисленных видов диагностики проводится с периодичностью не менее чем один раз в два года.</w:t>
      </w:r>
    </w:p>
    <w:p w:rsidR="00F6167E" w:rsidRPr="00617A3A" w:rsidRDefault="00F6167E" w:rsidP="00F6167E">
      <w:pPr>
        <w:spacing w:before="0" w:beforeAutospacing="0" w:after="0" w:afterAutospacing="0"/>
        <w:rPr>
          <w:rFonts w:ascii="Times New Roman" w:eastAsia="Times New Roman" w:hAnsi="Times New Roman"/>
          <w:b/>
          <w:bCs/>
          <w:color w:val="222222"/>
          <w:sz w:val="24"/>
          <w:szCs w:val="24"/>
          <w:highlight w:val="red"/>
          <w:lang w:val="ru-RU" w:eastAsia="ru-RU"/>
        </w:rPr>
      </w:pPr>
    </w:p>
    <w:p w:rsidR="00F6167E" w:rsidRPr="00617A3A" w:rsidRDefault="00F6167E" w:rsidP="00F6167E">
      <w:pPr>
        <w:spacing w:before="0" w:beforeAutospacing="0" w:after="0" w:afterAutospacing="0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val="ru-RU" w:eastAsia="ru-RU"/>
        </w:rPr>
      </w:pPr>
      <w:r w:rsidRPr="00617A3A">
        <w:rPr>
          <w:rFonts w:ascii="Times New Roman" w:eastAsia="Times New Roman" w:hAnsi="Times New Roman"/>
          <w:b/>
          <w:bCs/>
          <w:color w:val="222222"/>
          <w:sz w:val="24"/>
          <w:szCs w:val="24"/>
          <w:lang w:val="ru-RU" w:eastAsia="ru-RU"/>
        </w:rPr>
        <w:t>Организация и содержание оценочных процедур,</w:t>
      </w:r>
      <w:r w:rsidRPr="00617A3A">
        <w:rPr>
          <w:rFonts w:ascii="Times New Roman" w:eastAsia="Times New Roman" w:hAnsi="Times New Roman"/>
          <w:b/>
          <w:bCs/>
          <w:color w:val="222222"/>
          <w:sz w:val="24"/>
          <w:szCs w:val="24"/>
          <w:lang w:val="ru-RU" w:eastAsia="ru-RU"/>
        </w:rPr>
        <w:br/>
        <w:t>обеспечивающих оценку динамики индивидуальных достижений обучающихся в процессе освоения ООП ООО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20"/>
        <w:gridCol w:w="3759"/>
        <w:gridCol w:w="3887"/>
      </w:tblGrid>
      <w:tr w:rsidR="00F6167E" w:rsidRPr="00617A3A" w:rsidTr="00A819B4">
        <w:tc>
          <w:tcPr>
            <w:tcW w:w="213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7A3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Вид</w:t>
            </w:r>
            <w:proofErr w:type="spellEnd"/>
            <w:r w:rsidRPr="00617A3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планируемого</w:t>
            </w:r>
            <w:proofErr w:type="spellEnd"/>
            <w:r w:rsidRPr="00617A3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</w:r>
            <w:proofErr w:type="spellStart"/>
            <w:r w:rsidRPr="00617A3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результата</w:t>
            </w:r>
            <w:proofErr w:type="spellEnd"/>
          </w:p>
        </w:tc>
        <w:tc>
          <w:tcPr>
            <w:tcW w:w="7941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7A3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Формы</w:t>
            </w:r>
            <w:proofErr w:type="spellEnd"/>
            <w:r w:rsidRPr="00617A3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</w:tr>
      <w:tr w:rsidR="00F6167E" w:rsidRPr="00617A3A" w:rsidTr="00A819B4">
        <w:tc>
          <w:tcPr>
            <w:tcW w:w="2131" w:type="dxa"/>
            <w:vMerge/>
            <w:vAlign w:val="center"/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9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7A3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Внутренняя</w:t>
            </w:r>
            <w:proofErr w:type="spellEnd"/>
            <w:r w:rsidRPr="00617A3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оценка</w:t>
            </w:r>
            <w:proofErr w:type="spellEnd"/>
          </w:p>
        </w:tc>
        <w:tc>
          <w:tcPr>
            <w:tcW w:w="404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7A3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Внешняя</w:t>
            </w:r>
            <w:proofErr w:type="spellEnd"/>
            <w:r w:rsidRPr="00617A3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оценка</w:t>
            </w:r>
            <w:proofErr w:type="spellEnd"/>
          </w:p>
        </w:tc>
      </w:tr>
      <w:tr w:rsidR="00F6167E" w:rsidRPr="002A0DEF" w:rsidTr="00A819B4">
        <w:trPr>
          <w:trHeight w:val="1490"/>
        </w:trPr>
        <w:tc>
          <w:tcPr>
            <w:tcW w:w="2131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Личностные</w:t>
            </w:r>
            <w:proofErr w:type="spellEnd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Метапредметные.</w:t>
            </w:r>
          </w:p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Предметные</w:t>
            </w:r>
            <w:proofErr w:type="spellEnd"/>
          </w:p>
        </w:tc>
        <w:tc>
          <w:tcPr>
            <w:tcW w:w="389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Стартовая диагностика.</w:t>
            </w:r>
          </w:p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Текущая оценка.</w:t>
            </w:r>
          </w:p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Тематическая оценка.</w:t>
            </w:r>
          </w:p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Промежуточная и итоговая аттестация </w:t>
            </w:r>
            <w:proofErr w:type="gramStart"/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обучающихся</w:t>
            </w:r>
            <w:proofErr w:type="gramEnd"/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Функциональная грамотность </w:t>
            </w:r>
          </w:p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Портфолио</w:t>
            </w:r>
          </w:p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Внутришкольный</w:t>
            </w:r>
            <w:proofErr w:type="spellEnd"/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мониторинг образовательных достижений.</w:t>
            </w:r>
          </w:p>
        </w:tc>
        <w:tc>
          <w:tcPr>
            <w:tcW w:w="404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Государственная итоговая аттестация </w:t>
            </w:r>
            <w:proofErr w:type="gramStart"/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обучающихся</w:t>
            </w:r>
            <w:proofErr w:type="gramEnd"/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Исследования в рамках независимой оценки качества образования (всероссийские проверочные работы, НИКО и т. п.).</w:t>
            </w:r>
          </w:p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Участие и результаты олимпиад и конкурсов</w:t>
            </w:r>
          </w:p>
        </w:tc>
      </w:tr>
    </w:tbl>
    <w:p w:rsidR="00F6167E" w:rsidRPr="00617A3A" w:rsidRDefault="00F6167E" w:rsidP="00F6167E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16"/>
        <w:gridCol w:w="1511"/>
        <w:gridCol w:w="4039"/>
      </w:tblGrid>
      <w:tr w:rsidR="00F6167E" w:rsidRPr="00617A3A" w:rsidTr="00A819B4">
        <w:tc>
          <w:tcPr>
            <w:tcW w:w="432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7A3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Форма</w:t>
            </w:r>
            <w:proofErr w:type="spellEnd"/>
            <w:r w:rsidRPr="00617A3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оценки</w:t>
            </w:r>
            <w:proofErr w:type="spellEnd"/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7A3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Класс</w:t>
            </w:r>
            <w:proofErr w:type="spellEnd"/>
          </w:p>
        </w:tc>
        <w:tc>
          <w:tcPr>
            <w:tcW w:w="418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7A3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Периодичность</w:t>
            </w:r>
            <w:proofErr w:type="spellEnd"/>
          </w:p>
        </w:tc>
      </w:tr>
      <w:tr w:rsidR="00F6167E" w:rsidRPr="00617A3A" w:rsidTr="00A819B4">
        <w:tc>
          <w:tcPr>
            <w:tcW w:w="432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Стартовая</w:t>
            </w:r>
            <w:proofErr w:type="spellEnd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диагностика</w:t>
            </w:r>
            <w:proofErr w:type="spellEnd"/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18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  <w:proofErr w:type="spellEnd"/>
          </w:p>
        </w:tc>
      </w:tr>
      <w:tr w:rsidR="00F6167E" w:rsidRPr="00617A3A" w:rsidTr="00A819B4">
        <w:tc>
          <w:tcPr>
            <w:tcW w:w="432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Текущая</w:t>
            </w:r>
            <w:proofErr w:type="spellEnd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</w:t>
            </w:r>
            <w:proofErr w:type="spellEnd"/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5–9 </w:t>
            </w: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18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  <w:proofErr w:type="spellEnd"/>
          </w:p>
        </w:tc>
      </w:tr>
      <w:tr w:rsidR="00F6167E" w:rsidRPr="00617A3A" w:rsidTr="00A819B4">
        <w:tc>
          <w:tcPr>
            <w:tcW w:w="432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Тематическая</w:t>
            </w:r>
            <w:proofErr w:type="spellEnd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</w:t>
            </w:r>
            <w:proofErr w:type="spellEnd"/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5–9 </w:t>
            </w: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18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  <w:proofErr w:type="spellEnd"/>
          </w:p>
        </w:tc>
      </w:tr>
      <w:tr w:rsidR="00F6167E" w:rsidRPr="00617A3A" w:rsidTr="00A819B4">
        <w:tc>
          <w:tcPr>
            <w:tcW w:w="432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</w:t>
            </w:r>
            <w:proofErr w:type="spellEnd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функциональной</w:t>
            </w:r>
            <w:proofErr w:type="spellEnd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грамотности</w:t>
            </w:r>
            <w:proofErr w:type="spellEnd"/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5–9 </w:t>
            </w: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18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 соответствии с планом работы школы, ВШК:</w:t>
            </w:r>
          </w:p>
          <w:p w:rsidR="00F6167E" w:rsidRPr="00617A3A" w:rsidRDefault="00F6167E" w:rsidP="00F6167E">
            <w:pPr>
              <w:numPr>
                <w:ilvl w:val="0"/>
                <w:numId w:val="21"/>
              </w:numPr>
              <w:spacing w:before="0" w:beforeAutospacing="0" w:after="0" w:afterAutospacing="0"/>
              <w:ind w:left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 рамках тематического контроля по предмету;</w:t>
            </w:r>
          </w:p>
          <w:p w:rsidR="00F6167E" w:rsidRPr="00617A3A" w:rsidRDefault="00F6167E" w:rsidP="00F6167E">
            <w:pPr>
              <w:numPr>
                <w:ilvl w:val="0"/>
                <w:numId w:val="21"/>
              </w:numPr>
              <w:spacing w:before="0" w:beforeAutospacing="0" w:after="0" w:afterAutospacing="0"/>
              <w:ind w:left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 рамках проведения тематических предметных недель;</w:t>
            </w:r>
          </w:p>
          <w:p w:rsidR="00F6167E" w:rsidRPr="00617A3A" w:rsidRDefault="00F6167E" w:rsidP="00F6167E">
            <w:pPr>
              <w:numPr>
                <w:ilvl w:val="0"/>
                <w:numId w:val="21"/>
              </w:numPr>
              <w:spacing w:before="0" w:beforeAutospacing="0" w:after="0" w:afterAutospacing="0"/>
              <w:ind w:left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 рамках внеурочной деятельности.</w:t>
            </w:r>
          </w:p>
        </w:tc>
      </w:tr>
      <w:tr w:rsidR="00F6167E" w:rsidRPr="00617A3A" w:rsidTr="00A819B4">
        <w:trPr>
          <w:trHeight w:val="589"/>
        </w:trPr>
        <w:tc>
          <w:tcPr>
            <w:tcW w:w="432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Комплексная письменная </w:t>
            </w:r>
            <w:proofErr w:type="spellStart"/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>метапредметная</w:t>
            </w:r>
            <w:proofErr w:type="spellEnd"/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работа </w:t>
            </w: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5, 6, 7 </w:t>
            </w:r>
            <w:proofErr w:type="spellStart"/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>кл</w:t>
            </w:r>
            <w:proofErr w:type="spellEnd"/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18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 раз в год</w:t>
            </w:r>
          </w:p>
        </w:tc>
      </w:tr>
      <w:tr w:rsidR="00F6167E" w:rsidRPr="00617A3A" w:rsidTr="00A819B4">
        <w:trPr>
          <w:trHeight w:val="589"/>
        </w:trPr>
        <w:tc>
          <w:tcPr>
            <w:tcW w:w="432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Практическая работа в сочетании с письменной (компьютеризованной) цифровой грамотности </w:t>
            </w: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7 - 8 </w:t>
            </w:r>
            <w:proofErr w:type="spellStart"/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>кл</w:t>
            </w:r>
            <w:proofErr w:type="spellEnd"/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18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 раз в год</w:t>
            </w:r>
          </w:p>
        </w:tc>
      </w:tr>
      <w:tr w:rsidR="00F6167E" w:rsidRPr="00617A3A" w:rsidTr="00A819B4">
        <w:trPr>
          <w:trHeight w:val="589"/>
        </w:trPr>
        <w:tc>
          <w:tcPr>
            <w:tcW w:w="432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Выполнения групповых и (или) индивидуальных учебных исследований и проектов </w:t>
            </w: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 или 7 </w:t>
            </w:r>
            <w:proofErr w:type="spellStart"/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>кл</w:t>
            </w:r>
            <w:proofErr w:type="spellEnd"/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 </w:t>
            </w:r>
            <w:proofErr w:type="spellStart"/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>кл</w:t>
            </w:r>
            <w:proofErr w:type="spellEnd"/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18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 раз в год</w:t>
            </w:r>
          </w:p>
        </w:tc>
      </w:tr>
      <w:tr w:rsidR="00F6167E" w:rsidRPr="00617A3A" w:rsidTr="00A819B4">
        <w:tc>
          <w:tcPr>
            <w:tcW w:w="432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Промежуточная</w:t>
            </w:r>
            <w:proofErr w:type="spellEnd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аттестация</w:t>
            </w:r>
            <w:proofErr w:type="spellEnd"/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- </w:t>
            </w:r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 </w:t>
            </w: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18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Четверть</w:t>
            </w:r>
            <w:proofErr w:type="spellEnd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</w:t>
            </w:r>
            <w:proofErr w:type="spellEnd"/>
          </w:p>
        </w:tc>
      </w:tr>
      <w:tr w:rsidR="00F6167E" w:rsidRPr="00617A3A" w:rsidTr="00A819B4">
        <w:tc>
          <w:tcPr>
            <w:tcW w:w="432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ВПР</w:t>
            </w: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4, 5-8 </w:t>
            </w: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кл</w:t>
            </w:r>
            <w:proofErr w:type="spellEnd"/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18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 раз в год</w:t>
            </w:r>
          </w:p>
        </w:tc>
      </w:tr>
      <w:tr w:rsidR="00F6167E" w:rsidRPr="00617A3A" w:rsidTr="00A819B4">
        <w:tc>
          <w:tcPr>
            <w:tcW w:w="432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КДР</w:t>
            </w:r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4, 6, 8 </w:t>
            </w: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кл</w:t>
            </w:r>
            <w:proofErr w:type="spellEnd"/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18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 раз в год</w:t>
            </w:r>
          </w:p>
        </w:tc>
      </w:tr>
      <w:tr w:rsidR="00F6167E" w:rsidRPr="00617A3A" w:rsidTr="00A819B4">
        <w:tc>
          <w:tcPr>
            <w:tcW w:w="432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Итоговая</w:t>
            </w:r>
            <w:proofErr w:type="spellEnd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аттестация</w:t>
            </w:r>
            <w:proofErr w:type="spellEnd"/>
          </w:p>
        </w:tc>
        <w:tc>
          <w:tcPr>
            <w:tcW w:w="15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 </w:t>
            </w: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17A3A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18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6167E" w:rsidRPr="00617A3A" w:rsidRDefault="00F6167E" w:rsidP="00F6167E">
            <w:pPr>
              <w:spacing w:before="0" w:beforeAutospacing="0" w:after="0" w:afterAutospacing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7A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Май–июнь</w:t>
            </w:r>
            <w:proofErr w:type="spellEnd"/>
          </w:p>
        </w:tc>
      </w:tr>
    </w:tbl>
    <w:p w:rsidR="00F6167E" w:rsidRPr="00617A3A" w:rsidRDefault="00F6167E" w:rsidP="00F6167E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617A3A">
        <w:rPr>
          <w:rFonts w:ascii="Times New Roman" w:hAnsi="Times New Roman"/>
          <w:b/>
          <w:sz w:val="24"/>
          <w:szCs w:val="24"/>
          <w:lang w:val="ru-RU"/>
        </w:rPr>
        <w:t>Групповые и (или) индивидуальные учебные исследования и проекты</w:t>
      </w:r>
      <w:r w:rsidRPr="00617A3A">
        <w:rPr>
          <w:rFonts w:ascii="Times New Roman" w:hAnsi="Times New Roman"/>
          <w:sz w:val="24"/>
          <w:szCs w:val="24"/>
          <w:lang w:val="ru-RU"/>
        </w:rPr>
        <w:t xml:space="preserve"> (далее – проект)  выполняются обучающимся в рамках одного из учебных предметов или на межпредметной основе с целью продемонстрировать свои достижения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 xml:space="preserve">в самостоятельном освоении содержания избранных областей знаний и (или) видов деятельности и способность проектировать и осуществлять целесообразную </w:t>
      </w:r>
      <w:r w:rsidRPr="00617A3A">
        <w:rPr>
          <w:rFonts w:ascii="Times New Roman" w:hAnsi="Times New Roman"/>
          <w:sz w:val="24"/>
          <w:szCs w:val="24"/>
          <w:lang w:val="ru-RU"/>
        </w:rPr>
        <w:br/>
      </w:r>
      <w:r w:rsidRPr="00617A3A">
        <w:rPr>
          <w:rFonts w:ascii="Times New Roman" w:hAnsi="Times New Roman"/>
          <w:sz w:val="24"/>
          <w:szCs w:val="24"/>
          <w:lang w:val="ru-RU"/>
        </w:rPr>
        <w:lastRenderedPageBreak/>
        <w:t xml:space="preserve">и результативную деятельность (учебно-познавательную, конструкторскую, социальную, художественно-творческую и другие). </w:t>
      </w:r>
      <w:proofErr w:type="gramEnd"/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Выбор темы проекта осуществляется </w:t>
      </w:r>
      <w:proofErr w:type="gramStart"/>
      <w:r w:rsidRPr="00617A3A">
        <w:rPr>
          <w:rFonts w:ascii="Times New Roman" w:hAnsi="Times New Roman"/>
          <w:sz w:val="24"/>
          <w:szCs w:val="24"/>
          <w:lang w:val="ru-RU"/>
        </w:rPr>
        <w:t>обучающимися</w:t>
      </w:r>
      <w:proofErr w:type="gramEnd"/>
      <w:r w:rsidRPr="00617A3A">
        <w:rPr>
          <w:rFonts w:ascii="Times New Roman" w:hAnsi="Times New Roman"/>
          <w:sz w:val="24"/>
          <w:szCs w:val="24"/>
          <w:lang w:val="ru-RU"/>
        </w:rPr>
        <w:t>.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Результатом проекта является одна из следующих работ: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письменная работа (эссе, реферат, аналитические материалы, обзорные материалы, отчеты о проведенных исследованиях, стендовый доклад и другие);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художественная творческая работа (в области литературы, музыки, изобразительного искусства), представленная в виде прозаического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>или стихотворного произведения, инсценировки, художественной декламации, исполнения музыкального произведения, компьютерной анимации и других;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материальный объект, макет, иное конструкторское изделие;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отчетные материалы по социальному проекту.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Требования к организации проектной деятельности, к содержанию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 xml:space="preserve">и направленности проекта разработаны школой в локальном акте «Положение о проектной деятельности в МКОУ Заледеевская СОШ». 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Проект оценивается по следующим критериям: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сформированность познавательных универсальных учебных действий: способность к самостоятельному приобретению знаний и решению проблем, проявляющаяся в умении </w:t>
      </w:r>
      <w:proofErr w:type="gramStart"/>
      <w:r w:rsidRPr="00617A3A">
        <w:rPr>
          <w:rFonts w:ascii="Times New Roman" w:hAnsi="Times New Roman"/>
          <w:sz w:val="24"/>
          <w:szCs w:val="24"/>
          <w:lang w:val="ru-RU"/>
        </w:rPr>
        <w:t>поставить проблему</w:t>
      </w:r>
      <w:proofErr w:type="gramEnd"/>
      <w:r w:rsidRPr="00617A3A">
        <w:rPr>
          <w:rFonts w:ascii="Times New Roman" w:hAnsi="Times New Roman"/>
          <w:sz w:val="24"/>
          <w:szCs w:val="24"/>
          <w:lang w:val="ru-RU"/>
        </w:rPr>
        <w:t xml:space="preserve"> и выбрать адекватные способы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>ее решения, включая поиск и обработку информации, формулировку выводов и (или) обоснование и реализацию принятого решения, обоснование и создание модели, прогноза, макета, объекта, творческого решения и других;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сформированность предметных знаний и способов действий: умение раскрыть содержание работы, грамотно и обоснованно в соответствии с рассматриваемой проблемой или темой использовать имеющиеся знания и способы действий;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сформированность регулятивных универсальных учебных действий: умение самостоятельно планировать и управлять своей познавательной деятельностью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>во времени; использовать ресурсные возможности для достижения целей; осуществлять выбор конструктивных стратегий в трудных ситуациях;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сформированность коммуникативных универсальных учебных действий: умение ясно изложить и оформить выполненную работу, представить её результаты, аргументированно ответить на вопросы.</w:t>
      </w:r>
    </w:p>
    <w:p w:rsidR="00F6167E" w:rsidRPr="00617A3A" w:rsidRDefault="00F6167E" w:rsidP="00F6167E">
      <w:pPr>
        <w:pStyle w:val="3"/>
        <w:spacing w:before="0" w:line="240" w:lineRule="auto"/>
        <w:jc w:val="center"/>
        <w:rPr>
          <w:color w:val="000000" w:themeColor="text1"/>
          <w:sz w:val="24"/>
          <w:szCs w:val="24"/>
          <w:lang w:val="ru-RU"/>
        </w:rPr>
      </w:pPr>
    </w:p>
    <w:p w:rsidR="00F6167E" w:rsidRPr="00617A3A" w:rsidRDefault="00F6167E" w:rsidP="00F6167E">
      <w:pPr>
        <w:pStyle w:val="3"/>
        <w:spacing w:before="0" w:line="240" w:lineRule="auto"/>
        <w:jc w:val="center"/>
        <w:rPr>
          <w:color w:val="000000" w:themeColor="text1"/>
          <w:sz w:val="24"/>
          <w:szCs w:val="24"/>
          <w:lang w:val="ru-RU"/>
        </w:rPr>
      </w:pPr>
      <w:bookmarkStart w:id="3" w:name="_Toc146197994"/>
      <w:r w:rsidRPr="00617A3A">
        <w:rPr>
          <w:color w:val="000000" w:themeColor="text1"/>
          <w:sz w:val="24"/>
          <w:szCs w:val="24"/>
          <w:lang w:val="ru-RU"/>
        </w:rPr>
        <w:t>1.3.3. Особенности оценки предметных результатов</w:t>
      </w:r>
      <w:bookmarkEnd w:id="3"/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Предметные результаты освоения ООП ООО с учетом специфики содержания предметных областей, включающих конкретные учебные предметы, ориентированы на применение знаний, умений и навыков обучающимися в учебных ситуациях и реальных жизненных условиях, а также на успешное обучение.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Оценка предметных результатов представляет собой оценку достижения обучающимися планируемых результатов по отдельным учебным предметам. 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Основным предметом оценки является 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метапредметных (познавательных, регулятивных, коммуникативных) действий, а также компетентностей, релевантных соответствующим направлениям функциональной грамотности.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u w:val="single"/>
          <w:lang w:val="ru-RU"/>
        </w:rPr>
        <w:t>Оценка предметных результатов</w:t>
      </w:r>
      <w:r w:rsidRPr="00617A3A">
        <w:rPr>
          <w:rFonts w:ascii="Times New Roman" w:hAnsi="Times New Roman"/>
          <w:sz w:val="24"/>
          <w:szCs w:val="24"/>
          <w:lang w:val="ru-RU"/>
        </w:rPr>
        <w:t xml:space="preserve"> осуществляется педагогическим работником в ходе процедур текущего, тематического, промежуточного и итогового контроля.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Особенности оценки по отдельному учебному предмету фиксируются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>в приложении к ООП ООО.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Описание оценки предметных результатов по отдельному учебному предмету включает:</w:t>
      </w:r>
    </w:p>
    <w:p w:rsidR="00F6167E" w:rsidRPr="00617A3A" w:rsidRDefault="00F6167E" w:rsidP="00F6167E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список итоговых планируемых результатов с указанием этапов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 xml:space="preserve">их формирования и способов оценки (например, текущая (тематическая), устно (письменно), </w:t>
      </w:r>
      <w:r w:rsidRPr="00617A3A">
        <w:rPr>
          <w:rFonts w:ascii="Times New Roman" w:hAnsi="Times New Roman"/>
          <w:sz w:val="24"/>
          <w:szCs w:val="24"/>
          <w:lang w:val="ru-RU"/>
        </w:rPr>
        <w:lastRenderedPageBreak/>
        <w:t>практика);</w:t>
      </w:r>
    </w:p>
    <w:p w:rsidR="00F6167E" w:rsidRPr="00617A3A" w:rsidRDefault="00F6167E" w:rsidP="00F6167E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требования к выставлению отметок за промежуточную аттестацию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 xml:space="preserve">(при необходимости </w:t>
      </w:r>
      <w:r w:rsidRPr="00617A3A">
        <w:rPr>
          <w:rFonts w:ascii="Times New Roman" w:hAnsi="Times New Roman"/>
          <w:sz w:val="24"/>
          <w:szCs w:val="24"/>
          <w:lang w:val="ru-RU"/>
        </w:rPr>
        <w:noBreakHyphen/>
        <w:t xml:space="preserve"> с учётом степени значимости отметок за отдельные оценочные процедуры);</w:t>
      </w:r>
    </w:p>
    <w:p w:rsidR="00F6167E" w:rsidRPr="00617A3A" w:rsidRDefault="00F6167E" w:rsidP="00F6167E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hanging="153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 график контрольных мероприятий. 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1.3.3.4.</w:t>
      </w:r>
      <w:r w:rsidRPr="00617A3A">
        <w:rPr>
          <w:rFonts w:ascii="Times New Roman" w:hAnsi="Times New Roman"/>
          <w:sz w:val="24"/>
          <w:szCs w:val="24"/>
          <w:u w:val="single"/>
          <w:lang w:val="ru-RU"/>
        </w:rPr>
        <w:t>Стартовая диагностика</w:t>
      </w:r>
      <w:r w:rsidRPr="00617A3A">
        <w:rPr>
          <w:rFonts w:ascii="Times New Roman" w:hAnsi="Times New Roman"/>
          <w:sz w:val="24"/>
          <w:szCs w:val="24"/>
          <w:lang w:val="ru-RU"/>
        </w:rPr>
        <w:t xml:space="preserve"> проводится администрацией школы </w:t>
      </w:r>
      <w:r w:rsidRPr="00617A3A">
        <w:rPr>
          <w:rFonts w:ascii="Times New Roman" w:hAnsi="Times New Roman"/>
          <w:b/>
          <w:sz w:val="24"/>
          <w:szCs w:val="24"/>
          <w:lang w:val="ru-RU"/>
        </w:rPr>
        <w:t>в начале 5 класса</w:t>
      </w:r>
      <w:r w:rsidRPr="00617A3A">
        <w:rPr>
          <w:rFonts w:ascii="Times New Roman" w:hAnsi="Times New Roman"/>
          <w:sz w:val="24"/>
          <w:szCs w:val="24"/>
          <w:lang w:val="ru-RU"/>
        </w:rPr>
        <w:t xml:space="preserve"> с целью оценки готовности </w:t>
      </w:r>
      <w:r w:rsidRPr="00617A3A">
        <w:rPr>
          <w:rFonts w:ascii="Times New Roman" w:hAnsi="Times New Roman"/>
          <w:b/>
          <w:sz w:val="24"/>
          <w:szCs w:val="24"/>
          <w:lang w:val="ru-RU"/>
        </w:rPr>
        <w:t>к обучению на уровне</w:t>
      </w:r>
      <w:r w:rsidRPr="00617A3A">
        <w:rPr>
          <w:rFonts w:ascii="Times New Roman" w:hAnsi="Times New Roman"/>
          <w:sz w:val="24"/>
          <w:szCs w:val="24"/>
          <w:lang w:val="ru-RU"/>
        </w:rPr>
        <w:t xml:space="preserve"> основного общего образования. 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Стартовая диагностика проводится </w:t>
      </w:r>
      <w:r w:rsidRPr="00617A3A">
        <w:rPr>
          <w:rFonts w:ascii="Times New Roman" w:hAnsi="Times New Roman"/>
          <w:b/>
          <w:sz w:val="24"/>
          <w:szCs w:val="24"/>
          <w:lang w:val="ru-RU"/>
        </w:rPr>
        <w:t>в первый год изучения предмета</w:t>
      </w:r>
      <w:r w:rsidRPr="00617A3A">
        <w:rPr>
          <w:rFonts w:ascii="Times New Roman" w:hAnsi="Times New Roman"/>
          <w:sz w:val="24"/>
          <w:szCs w:val="24"/>
          <w:lang w:val="ru-RU"/>
        </w:rPr>
        <w:t xml:space="preserve"> и выступает как основа (точка отсчёта) для оценки динамики образовательных достижений обучающихся. 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Объектом оценки являются: структура мотивации, сформированность учебной деятельности, владение универсальными и специфическими для основных учебных предметов познавательными средствами, в том числе: средствами работы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 xml:space="preserve">с информацией, знаково-символическими средствами, логическими операциями. 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Стартовая диагностика проводится педагогическими работниками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 xml:space="preserve">с </w:t>
      </w:r>
      <w:r w:rsidRPr="00617A3A">
        <w:rPr>
          <w:rFonts w:ascii="Times New Roman" w:hAnsi="Times New Roman"/>
          <w:b/>
          <w:sz w:val="24"/>
          <w:szCs w:val="24"/>
          <w:lang w:val="ru-RU"/>
        </w:rPr>
        <w:t>целью оценки готовности к изучению отдельных предметов</w:t>
      </w:r>
      <w:r w:rsidRPr="00617A3A">
        <w:rPr>
          <w:rFonts w:ascii="Times New Roman" w:hAnsi="Times New Roman"/>
          <w:sz w:val="24"/>
          <w:szCs w:val="24"/>
          <w:lang w:val="ru-RU"/>
        </w:rPr>
        <w:t xml:space="preserve">. Результаты стартовой диагностики являются основанием для корректировки учебных программ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>и индивидуализации учебного процесса.</w:t>
      </w:r>
    </w:p>
    <w:p w:rsidR="00F6167E" w:rsidRPr="00617A3A" w:rsidRDefault="00F6167E" w:rsidP="00F6167E">
      <w:pPr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u w:val="single"/>
          <w:lang w:val="ru-RU"/>
        </w:rPr>
        <w:t>Текущая оценка</w:t>
      </w:r>
      <w:r w:rsidRPr="00617A3A">
        <w:rPr>
          <w:rFonts w:ascii="Times New Roman" w:hAnsi="Times New Roman"/>
          <w:sz w:val="24"/>
          <w:szCs w:val="24"/>
          <w:lang w:val="ru-RU"/>
        </w:rPr>
        <w:t xml:space="preserve"> представляет собой процедуру оценки индивидуального продвижения обучающегося в освоении программы учебного предмета. 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Текущая оценка может быть формирующей (поддерживающей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 xml:space="preserve">и направляющей усилия обучающегося, включающей его в самостоятельную оценочную деятельность), и диагностической, способствующей выявлению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 xml:space="preserve">и осознанию педагогическим работником и обучающимся существующих проблем </w:t>
      </w:r>
      <w:r w:rsidRPr="00617A3A">
        <w:rPr>
          <w:rFonts w:ascii="Times New Roman" w:hAnsi="Times New Roman"/>
          <w:sz w:val="24"/>
          <w:szCs w:val="24"/>
          <w:lang w:val="ru-RU"/>
        </w:rPr>
        <w:br/>
        <w:t>в обучении.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Объектом текущей оценки являются тематические планируемые результаты, </w:t>
      </w:r>
      <w:proofErr w:type="gramStart"/>
      <w:r w:rsidRPr="00617A3A">
        <w:rPr>
          <w:rFonts w:ascii="Times New Roman" w:hAnsi="Times New Roman"/>
          <w:sz w:val="24"/>
          <w:szCs w:val="24"/>
          <w:lang w:val="ru-RU"/>
        </w:rPr>
        <w:t>этапы</w:t>
      </w:r>
      <w:proofErr w:type="gramEnd"/>
      <w:r w:rsidRPr="00617A3A">
        <w:rPr>
          <w:rFonts w:ascii="Times New Roman" w:hAnsi="Times New Roman"/>
          <w:sz w:val="24"/>
          <w:szCs w:val="24"/>
          <w:lang w:val="ru-RU"/>
        </w:rPr>
        <w:t xml:space="preserve"> освоения которых зафиксированы в тематическом планировании по учебному предмету. 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В текущей оценке используется различные формы и методы проверки (устные и письменные опросы, практические работы, творческие работы, индивидуальные и групповые формы, само - и </w:t>
      </w:r>
      <w:proofErr w:type="spellStart"/>
      <w:r w:rsidRPr="00617A3A">
        <w:rPr>
          <w:rFonts w:ascii="Times New Roman" w:hAnsi="Times New Roman"/>
          <w:sz w:val="24"/>
          <w:szCs w:val="24"/>
          <w:lang w:val="ru-RU"/>
        </w:rPr>
        <w:t>взаимооценка</w:t>
      </w:r>
      <w:proofErr w:type="spellEnd"/>
      <w:r w:rsidRPr="00617A3A">
        <w:rPr>
          <w:rFonts w:ascii="Times New Roman" w:hAnsi="Times New Roman"/>
          <w:sz w:val="24"/>
          <w:szCs w:val="24"/>
          <w:lang w:val="ru-RU"/>
        </w:rPr>
        <w:t xml:space="preserve">, рефлексия, листы продвижения и другие) с учётом особенностей учебного предмета. 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Результаты текущей оценки являются основой для индивидуализации учебного процесса.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u w:val="single"/>
          <w:lang w:val="ru-RU"/>
        </w:rPr>
        <w:t>Тематическая оценка</w:t>
      </w:r>
      <w:r w:rsidRPr="00617A3A">
        <w:rPr>
          <w:rFonts w:ascii="Times New Roman" w:hAnsi="Times New Roman"/>
          <w:sz w:val="24"/>
          <w:szCs w:val="24"/>
          <w:lang w:val="ru-RU"/>
        </w:rPr>
        <w:t xml:space="preserve"> представляет собой процедуру оценки уровня достижения тематических планируемых результатов по учебному предмету.</w:t>
      </w:r>
    </w:p>
    <w:p w:rsidR="00F6167E" w:rsidRPr="00617A3A" w:rsidRDefault="00F6167E" w:rsidP="00F6167E">
      <w:pPr>
        <w:spacing w:before="0" w:beforeAutospacing="0" w:after="0" w:afterAutospacing="0"/>
        <w:ind w:firstLine="708"/>
        <w:rPr>
          <w:rFonts w:hAnsi="Times New Roman"/>
          <w:bCs/>
          <w:color w:val="000000"/>
          <w:sz w:val="24"/>
          <w:szCs w:val="24"/>
          <w:lang w:val="ru-RU"/>
        </w:rPr>
      </w:pPr>
      <w:r w:rsidRPr="00617A3A">
        <w:rPr>
          <w:rFonts w:ascii="Times New Roman" w:eastAsia="Times New Roman" w:hAnsi="Times New Roman"/>
          <w:color w:val="222222"/>
          <w:sz w:val="24"/>
          <w:szCs w:val="24"/>
          <w:lang w:val="ru-RU" w:eastAsia="ru-RU"/>
        </w:rPr>
        <w:t>Оценка предметных результатов ведётся каждым учителем и регламентируется локальным нормативным актом «</w:t>
      </w:r>
      <w:r w:rsidRPr="00617A3A">
        <w:rPr>
          <w:rFonts w:hAnsi="Times New Roman"/>
          <w:bCs/>
          <w:color w:val="000000"/>
          <w:sz w:val="24"/>
          <w:szCs w:val="24"/>
          <w:lang w:val="ru-RU"/>
        </w:rPr>
        <w:t>Положение</w:t>
      </w:r>
      <w:r w:rsidRPr="00617A3A">
        <w:rPr>
          <w:sz w:val="24"/>
          <w:szCs w:val="24"/>
          <w:lang w:val="ru-RU"/>
        </w:rPr>
        <w:t xml:space="preserve"> </w:t>
      </w:r>
      <w:r w:rsidRPr="00617A3A">
        <w:rPr>
          <w:rFonts w:hAnsi="Times New Roman"/>
          <w:bCs/>
          <w:color w:val="000000"/>
          <w:sz w:val="24"/>
          <w:szCs w:val="24"/>
          <w:lang w:val="ru-RU"/>
        </w:rPr>
        <w:t>о формах, периодичности и порядке текущего контроля успеваемости</w:t>
      </w:r>
      <w:r w:rsidRPr="00617A3A">
        <w:rPr>
          <w:sz w:val="24"/>
          <w:szCs w:val="24"/>
          <w:lang w:val="ru-RU"/>
        </w:rPr>
        <w:t xml:space="preserve"> </w:t>
      </w:r>
      <w:r w:rsidRPr="00617A3A">
        <w:rPr>
          <w:rFonts w:hAnsi="Times New Roman"/>
          <w:bCs/>
          <w:color w:val="000000"/>
          <w:sz w:val="24"/>
          <w:szCs w:val="24"/>
          <w:lang w:val="ru-RU"/>
        </w:rPr>
        <w:t xml:space="preserve">и промежуточной </w:t>
      </w:r>
      <w:proofErr w:type="gramStart"/>
      <w:r w:rsidRPr="00617A3A">
        <w:rPr>
          <w:rFonts w:hAnsi="Times New Roman"/>
          <w:bCs/>
          <w:color w:val="000000"/>
          <w:sz w:val="24"/>
          <w:szCs w:val="24"/>
          <w:lang w:val="ru-RU"/>
        </w:rPr>
        <w:t>аттестации</w:t>
      </w:r>
      <w:proofErr w:type="gramEnd"/>
      <w:r w:rsidRPr="00617A3A">
        <w:rPr>
          <w:rFonts w:hAnsi="Times New Roman"/>
          <w:bCs/>
          <w:color w:val="000000"/>
          <w:sz w:val="24"/>
          <w:szCs w:val="24"/>
          <w:lang w:val="ru-RU"/>
        </w:rPr>
        <w:t xml:space="preserve"> обучающихся</w:t>
      </w:r>
      <w:r w:rsidRPr="00617A3A">
        <w:rPr>
          <w:sz w:val="24"/>
          <w:szCs w:val="24"/>
          <w:lang w:val="ru-RU"/>
        </w:rPr>
        <w:t xml:space="preserve"> </w:t>
      </w:r>
      <w:r w:rsidRPr="00617A3A">
        <w:rPr>
          <w:rFonts w:hAnsi="Times New Roman"/>
          <w:bCs/>
          <w:color w:val="000000"/>
          <w:sz w:val="24"/>
          <w:szCs w:val="24"/>
          <w:lang w:val="ru-RU"/>
        </w:rPr>
        <w:t>по основным общеобразовательным программам»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u w:val="single"/>
          <w:lang w:val="ru-RU"/>
        </w:rPr>
        <w:t>Внутренний мониторинг</w:t>
      </w:r>
      <w:r w:rsidRPr="00617A3A">
        <w:rPr>
          <w:rFonts w:ascii="Times New Roman" w:hAnsi="Times New Roman"/>
          <w:sz w:val="24"/>
          <w:szCs w:val="24"/>
          <w:lang w:val="ru-RU"/>
        </w:rPr>
        <w:t xml:space="preserve"> представляет собой следующие процедуры:</w:t>
      </w:r>
    </w:p>
    <w:p w:rsidR="00F6167E" w:rsidRPr="00617A3A" w:rsidRDefault="00F6167E" w:rsidP="00F6167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стартовая диагностика;</w:t>
      </w:r>
    </w:p>
    <w:p w:rsidR="00F6167E" w:rsidRPr="00617A3A" w:rsidRDefault="00F6167E" w:rsidP="00F6167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оценка уровня достижения предметных и метапредметных результатов;</w:t>
      </w:r>
    </w:p>
    <w:p w:rsidR="00F6167E" w:rsidRPr="00617A3A" w:rsidRDefault="00F6167E" w:rsidP="00F6167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оценка уровня функциональной грамотности;</w:t>
      </w:r>
    </w:p>
    <w:p w:rsidR="00F6167E" w:rsidRPr="00617A3A" w:rsidRDefault="00F6167E" w:rsidP="00F6167E">
      <w:pPr>
        <w:pStyle w:val="a3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 xml:space="preserve">оценка уровня профессионального мастерства педагогического работника, осуществляемого на основе выполнения </w:t>
      </w:r>
      <w:proofErr w:type="gramStart"/>
      <w:r w:rsidRPr="00617A3A">
        <w:rPr>
          <w:rFonts w:ascii="Times New Roman" w:hAnsi="Times New Roman"/>
          <w:sz w:val="24"/>
          <w:szCs w:val="24"/>
          <w:lang w:val="ru-RU"/>
        </w:rPr>
        <w:t>обучающимися</w:t>
      </w:r>
      <w:proofErr w:type="gramEnd"/>
      <w:r w:rsidRPr="00617A3A">
        <w:rPr>
          <w:rFonts w:ascii="Times New Roman" w:hAnsi="Times New Roman"/>
          <w:sz w:val="24"/>
          <w:szCs w:val="24"/>
          <w:lang w:val="ru-RU"/>
        </w:rPr>
        <w:t xml:space="preserve"> проверочных работ, анализа посещенных уроков, анализа качества учебных заданий, предлагаемых педагогическим работником обучающимся.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Результаты внутреннего мониторинга являются основанием подготовки рекомендаций для текущей коррекции учебного процесса и его индивидуализации и (или) для повышения квалификации педагогического работника.</w:t>
      </w:r>
    </w:p>
    <w:p w:rsidR="00F6167E" w:rsidRPr="00617A3A" w:rsidRDefault="00F6167E" w:rsidP="00F6167E">
      <w:pPr>
        <w:spacing w:before="0" w:beforeAutospacing="0" w:after="0" w:afterAutospacing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F43EE" w:rsidRPr="00617A3A" w:rsidRDefault="002F43EE" w:rsidP="00617A3A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F43EE" w:rsidRPr="00617A3A" w:rsidRDefault="002F43EE" w:rsidP="00BC667B">
      <w:pPr>
        <w:pStyle w:val="a3"/>
        <w:spacing w:after="0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6"/>
        <w:gridCol w:w="3956"/>
      </w:tblGrid>
      <w:tr w:rsidR="00320F33" w:rsidRPr="002A0DEF" w:rsidTr="000D3E15">
        <w:trPr>
          <w:jc w:val="right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F33" w:rsidRPr="00617A3A" w:rsidRDefault="00320F33" w:rsidP="00BC667B">
            <w:pPr>
              <w:spacing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0F33" w:rsidRPr="00617A3A" w:rsidRDefault="00320F33" w:rsidP="00BC667B">
            <w:pPr>
              <w:spacing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A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Приложение № 2</w:t>
            </w:r>
            <w:r w:rsidRPr="00617A3A">
              <w:rPr>
                <w:sz w:val="24"/>
                <w:szCs w:val="24"/>
                <w:lang w:val="ru-RU"/>
              </w:rPr>
              <w:br/>
            </w:r>
            <w:r w:rsidRPr="00617A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 приказу МКОУ Заледеевская СОШ</w:t>
            </w:r>
            <w:r w:rsidRPr="00617A3A">
              <w:rPr>
                <w:sz w:val="24"/>
                <w:szCs w:val="24"/>
                <w:lang w:val="ru-RU"/>
              </w:rPr>
              <w:br/>
            </w:r>
            <w:r w:rsidR="002F43EE" w:rsidRPr="00617A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31.08.2023 № 01-04-212</w:t>
            </w:r>
          </w:p>
        </w:tc>
      </w:tr>
    </w:tbl>
    <w:p w:rsidR="003226D3" w:rsidRPr="00D863D0" w:rsidRDefault="00781447" w:rsidP="00BC667B">
      <w:pPr>
        <w:pStyle w:val="a3"/>
        <w:numPr>
          <w:ilvl w:val="0"/>
          <w:numId w:val="13"/>
        </w:numPr>
        <w:rPr>
          <w:rFonts w:hAnsi="Times New Roman"/>
          <w:b/>
          <w:color w:val="000000"/>
          <w:sz w:val="24"/>
          <w:szCs w:val="24"/>
          <w:u w:val="single"/>
          <w:lang w:val="ru-RU"/>
        </w:rPr>
      </w:pPr>
      <w:r w:rsidRPr="00D863D0">
        <w:rPr>
          <w:rFonts w:hAnsi="Times New Roman"/>
          <w:b/>
          <w:color w:val="000000"/>
          <w:sz w:val="24"/>
          <w:szCs w:val="24"/>
          <w:u w:val="single"/>
          <w:lang w:val="ru-RU"/>
        </w:rPr>
        <w:t>Содержательный</w:t>
      </w:r>
      <w:r w:rsidRPr="00D863D0">
        <w:rPr>
          <w:rFonts w:hAnsi="Times New Roman"/>
          <w:b/>
          <w:color w:val="000000"/>
          <w:sz w:val="24"/>
          <w:szCs w:val="24"/>
          <w:u w:val="single"/>
          <w:lang w:val="ru-RU"/>
        </w:rPr>
        <w:t xml:space="preserve"> </w:t>
      </w:r>
      <w:r w:rsidRPr="00D863D0">
        <w:rPr>
          <w:rFonts w:hAnsi="Times New Roman"/>
          <w:b/>
          <w:color w:val="000000"/>
          <w:sz w:val="24"/>
          <w:szCs w:val="24"/>
          <w:u w:val="single"/>
          <w:lang w:val="ru-RU"/>
        </w:rPr>
        <w:t>раздел</w:t>
      </w:r>
    </w:p>
    <w:p w:rsidR="0046255D" w:rsidRPr="00617A3A" w:rsidRDefault="00781447" w:rsidP="00BC667B">
      <w:pPr>
        <w:spacing w:before="0" w:beforeAutospacing="0" w:after="0" w:afterAutospacing="0" w:line="276" w:lineRule="auto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617A3A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9A1FAA" w:rsidRPr="00617A3A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9A1FAA" w:rsidRPr="00617A3A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В содержательном разделе ООП </w:t>
      </w:r>
      <w:r w:rsidR="002F43EE" w:rsidRPr="00617A3A">
        <w:rPr>
          <w:rFonts w:hAnsi="Times New Roman" w:cs="Times New Roman"/>
          <w:b/>
          <w:color w:val="000000"/>
          <w:sz w:val="24"/>
          <w:szCs w:val="24"/>
          <w:lang w:val="ru-RU"/>
        </w:rPr>
        <w:t>О</w:t>
      </w:r>
      <w:r w:rsidR="009A1FAA" w:rsidRPr="00617A3A">
        <w:rPr>
          <w:rFonts w:hAnsi="Times New Roman" w:cs="Times New Roman"/>
          <w:b/>
          <w:color w:val="000000"/>
          <w:sz w:val="24"/>
          <w:szCs w:val="24"/>
          <w:lang w:val="ru-RU"/>
        </w:rPr>
        <w:t>ОО в подразделе «Рабочие программы»:</w:t>
      </w:r>
    </w:p>
    <w:p w:rsidR="00FC4F52" w:rsidRPr="00617A3A" w:rsidRDefault="00FC4F52" w:rsidP="00BC667B">
      <w:pPr>
        <w:spacing w:before="0" w:beforeAutospacing="0" w:after="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546F1" w:rsidRPr="00617A3A" w:rsidRDefault="000D3E15" w:rsidP="00BC667B">
      <w:pPr>
        <w:spacing w:before="0" w:beforeAutospacing="0" w:after="0" w:afterAutospacing="0" w:line="276" w:lineRule="auto"/>
        <w:ind w:firstLine="539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617A3A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 w:rsidR="00E400D3" w:rsidRPr="00617A3A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 w:rsidRPr="00617A3A">
        <w:rPr>
          <w:rFonts w:hAnsi="Times New Roman" w:cs="Times New Roman"/>
          <w:color w:val="000000"/>
          <w:sz w:val="24"/>
          <w:szCs w:val="24"/>
          <w:lang w:val="ru-RU"/>
        </w:rPr>
        <w:t xml:space="preserve">1. </w:t>
      </w:r>
      <w:r w:rsidR="00E400D3" w:rsidRPr="00617A3A">
        <w:rPr>
          <w:rFonts w:hAnsi="Times New Roman" w:cs="Times New Roman"/>
          <w:color w:val="000000"/>
          <w:sz w:val="24"/>
          <w:szCs w:val="24"/>
          <w:lang w:val="ru-RU"/>
        </w:rPr>
        <w:t>Использовать в образовательном процессе федеральные р</w:t>
      </w:r>
      <w:r w:rsidR="00D546F1" w:rsidRPr="00617A3A">
        <w:rPr>
          <w:rFonts w:ascii="Times New Roman" w:hAnsi="Times New Roman"/>
          <w:sz w:val="24"/>
          <w:szCs w:val="24"/>
          <w:lang w:val="ru-RU"/>
        </w:rPr>
        <w:t>абочие программы учебных предметов, учебных курсов (в т.ч. внеурочной деятельности), учебных модулей (в т.ч. внеурочной деятельности)</w:t>
      </w:r>
      <w:r w:rsidR="00E400D3" w:rsidRPr="00617A3A">
        <w:rPr>
          <w:rFonts w:ascii="Times New Roman" w:hAnsi="Times New Roman"/>
          <w:sz w:val="24"/>
          <w:szCs w:val="24"/>
          <w:lang w:val="ru-RU"/>
        </w:rPr>
        <w:t>,</w:t>
      </w:r>
      <w:r w:rsidR="00E400D3" w:rsidRPr="00617A3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 разработанные на основе требований ФОП к</w:t>
      </w:r>
      <w:r w:rsidR="00881A47" w:rsidRPr="00617A3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 содержанию и </w:t>
      </w:r>
      <w:r w:rsidR="00E400D3" w:rsidRPr="00617A3A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 результатам освоения программы основного общего образования с целью создания единого образовательного пространства.</w:t>
      </w:r>
    </w:p>
    <w:p w:rsidR="001B4480" w:rsidRPr="00617A3A" w:rsidRDefault="000D3E15" w:rsidP="00BC667B">
      <w:pPr>
        <w:spacing w:before="0" w:beforeAutospacing="0" w:after="0" w:afterAutospacing="0" w:line="276" w:lineRule="auto"/>
        <w:ind w:firstLine="539"/>
        <w:jc w:val="both"/>
        <w:rPr>
          <w:rFonts w:ascii="Times New Roman" w:eastAsia="SchoolBookSanPin" w:hAnsi="Times New Roman"/>
          <w:sz w:val="24"/>
          <w:szCs w:val="24"/>
          <w:lang w:val="ru-RU"/>
        </w:rPr>
      </w:pPr>
      <w:r w:rsidRPr="00617A3A">
        <w:rPr>
          <w:rFonts w:hAnsi="Times New Roman" w:cs="Times New Roman"/>
          <w:color w:val="000000"/>
          <w:sz w:val="24"/>
          <w:szCs w:val="24"/>
          <w:lang w:val="ru-RU"/>
        </w:rPr>
        <w:t>2.2</w:t>
      </w:r>
      <w:r w:rsidR="00E400D3" w:rsidRPr="00617A3A">
        <w:rPr>
          <w:rFonts w:hAnsi="Times New Roman" w:cs="Times New Roman"/>
          <w:color w:val="000000"/>
          <w:sz w:val="24"/>
          <w:szCs w:val="24"/>
          <w:lang w:val="ru-RU"/>
        </w:rPr>
        <w:t>.2.4</w:t>
      </w:r>
      <w:r w:rsidRPr="00617A3A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1B4480" w:rsidRPr="00617A3A">
        <w:rPr>
          <w:rFonts w:hAnsi="Times New Roman" w:cs="Times New Roman"/>
          <w:color w:val="000000"/>
          <w:sz w:val="24"/>
          <w:szCs w:val="24"/>
          <w:lang w:val="ru-RU"/>
        </w:rPr>
        <w:t xml:space="preserve"> Включ</w:t>
      </w:r>
      <w:r w:rsidR="00E400D3" w:rsidRPr="00617A3A">
        <w:rPr>
          <w:rFonts w:hAnsi="Times New Roman" w:cs="Times New Roman"/>
          <w:color w:val="000000"/>
          <w:sz w:val="24"/>
          <w:szCs w:val="24"/>
          <w:lang w:val="ru-RU"/>
        </w:rPr>
        <w:t>ить</w:t>
      </w:r>
      <w:r w:rsidR="001B4480" w:rsidRPr="00617A3A">
        <w:rPr>
          <w:rFonts w:hAnsi="Times New Roman" w:cs="Times New Roman"/>
          <w:color w:val="000000"/>
          <w:sz w:val="24"/>
          <w:szCs w:val="24"/>
          <w:lang w:val="ru-RU"/>
        </w:rPr>
        <w:t xml:space="preserve"> у</w:t>
      </w:r>
      <w:r w:rsidR="001B4480" w:rsidRPr="00617A3A">
        <w:rPr>
          <w:rFonts w:ascii="Times New Roman" w:eastAsia="SchoolBookSanPin" w:hAnsi="Times New Roman" w:cs="Times New Roman"/>
          <w:sz w:val="24"/>
          <w:szCs w:val="24"/>
          <w:lang w:val="ru-RU"/>
        </w:rPr>
        <w:t>чебн</w:t>
      </w:r>
      <w:r w:rsidR="00E400D3" w:rsidRPr="00617A3A">
        <w:rPr>
          <w:rFonts w:ascii="Times New Roman" w:eastAsia="SchoolBookSanPin" w:hAnsi="Times New Roman"/>
          <w:sz w:val="24"/>
          <w:szCs w:val="24"/>
          <w:lang w:val="ru-RU"/>
        </w:rPr>
        <w:t>ый</w:t>
      </w:r>
      <w:r w:rsidR="001B4480" w:rsidRPr="00617A3A">
        <w:rPr>
          <w:rFonts w:ascii="Times New Roman" w:eastAsia="SchoolBookSanPin" w:hAnsi="Times New Roman" w:cs="Times New Roman"/>
          <w:sz w:val="24"/>
          <w:szCs w:val="24"/>
          <w:lang w:val="ru-RU"/>
        </w:rPr>
        <w:t xml:space="preserve"> модул</w:t>
      </w:r>
      <w:r w:rsidR="00E400D3" w:rsidRPr="00617A3A">
        <w:rPr>
          <w:rFonts w:ascii="Times New Roman" w:eastAsia="SchoolBookSanPin" w:hAnsi="Times New Roman"/>
          <w:sz w:val="24"/>
          <w:szCs w:val="24"/>
          <w:lang w:val="ru-RU"/>
        </w:rPr>
        <w:t>ь</w:t>
      </w:r>
      <w:r w:rsidR="001B4480" w:rsidRPr="00617A3A">
        <w:rPr>
          <w:rFonts w:ascii="Times New Roman" w:eastAsia="SchoolBookSanPin" w:hAnsi="Times New Roman" w:cs="Times New Roman"/>
          <w:sz w:val="24"/>
          <w:szCs w:val="24"/>
          <w:lang w:val="ru-RU"/>
        </w:rPr>
        <w:t xml:space="preserve"> «Введение в новейшую историю России»</w:t>
      </w:r>
      <w:r w:rsidR="001B4480" w:rsidRPr="00617A3A">
        <w:rPr>
          <w:rFonts w:ascii="Times New Roman" w:eastAsia="SchoolBookSanPin" w:hAnsi="Times New Roman"/>
          <w:sz w:val="24"/>
          <w:szCs w:val="24"/>
          <w:lang w:val="ru-RU"/>
        </w:rPr>
        <w:t xml:space="preserve"> в учебный предмет «История»</w:t>
      </w:r>
      <w:r w:rsidR="00E400D3" w:rsidRPr="00617A3A">
        <w:rPr>
          <w:rFonts w:ascii="Times New Roman" w:eastAsia="SchoolBookSanPin" w:hAnsi="Times New Roman" w:cs="Times New Roman"/>
          <w:sz w:val="24"/>
          <w:szCs w:val="24"/>
          <w:lang w:val="ru-RU"/>
        </w:rPr>
        <w:t xml:space="preserve"> как</w:t>
      </w:r>
      <w:r w:rsidR="001B4480" w:rsidRPr="00617A3A">
        <w:rPr>
          <w:rFonts w:ascii="Times New Roman" w:eastAsia="SchoolBookSanPin" w:hAnsi="Times New Roman" w:cs="Times New Roman"/>
          <w:sz w:val="24"/>
          <w:szCs w:val="24"/>
          <w:lang w:val="ru-RU"/>
        </w:rPr>
        <w:t xml:space="preserve"> основ</w:t>
      </w:r>
      <w:r w:rsidR="00E400D3" w:rsidRPr="00617A3A">
        <w:rPr>
          <w:rFonts w:ascii="Times New Roman" w:eastAsia="SchoolBookSanPin" w:hAnsi="Times New Roman" w:cs="Times New Roman"/>
          <w:sz w:val="24"/>
          <w:szCs w:val="24"/>
          <w:lang w:val="ru-RU"/>
        </w:rPr>
        <w:t>у</w:t>
      </w:r>
      <w:r w:rsidR="001B4480" w:rsidRPr="00617A3A">
        <w:rPr>
          <w:rFonts w:ascii="Times New Roman" w:eastAsia="SchoolBookSanPin" w:hAnsi="Times New Roman" w:cs="Times New Roman"/>
          <w:sz w:val="24"/>
          <w:szCs w:val="24"/>
          <w:lang w:val="ru-RU"/>
        </w:rPr>
        <w:t xml:space="preserve"> планирования процесса освоения школьниками предметного материала до 1914 г. и установлени</w:t>
      </w:r>
      <w:r w:rsidR="00E400D3" w:rsidRPr="00617A3A">
        <w:rPr>
          <w:rFonts w:ascii="Times New Roman" w:eastAsia="SchoolBookSanPin" w:hAnsi="Times New Roman" w:cs="Times New Roman"/>
          <w:sz w:val="24"/>
          <w:szCs w:val="24"/>
          <w:lang w:val="ru-RU"/>
        </w:rPr>
        <w:t xml:space="preserve">я его взаимосвязей </w:t>
      </w:r>
      <w:r w:rsidR="001B4480" w:rsidRPr="00617A3A">
        <w:rPr>
          <w:rFonts w:ascii="Times New Roman" w:eastAsia="SchoolBookSanPin" w:hAnsi="Times New Roman" w:cs="Times New Roman"/>
          <w:sz w:val="24"/>
          <w:szCs w:val="24"/>
          <w:lang w:val="ru-RU"/>
        </w:rPr>
        <w:t xml:space="preserve">с важнейшими событиями Новейшего периода истории России. </w:t>
      </w:r>
    </w:p>
    <w:p w:rsidR="007C5CAE" w:rsidRPr="00617A3A" w:rsidRDefault="000D3E15" w:rsidP="00BC667B">
      <w:pPr>
        <w:spacing w:before="0" w:beforeAutospacing="0" w:after="0" w:afterAutospacing="0" w:line="276" w:lineRule="auto"/>
        <w:ind w:firstLine="539"/>
        <w:rPr>
          <w:rFonts w:hAnsi="Times New Roman" w:cs="Times New Roman"/>
          <w:color w:val="000000"/>
          <w:sz w:val="24"/>
          <w:szCs w:val="24"/>
          <w:lang w:val="ru-RU"/>
        </w:rPr>
      </w:pPr>
      <w:r w:rsidRPr="00617A3A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 w:rsidR="00E400D3" w:rsidRPr="00617A3A">
        <w:rPr>
          <w:rFonts w:hAnsi="Times New Roman" w:cs="Times New Roman"/>
          <w:color w:val="000000"/>
          <w:sz w:val="24"/>
          <w:szCs w:val="24"/>
          <w:lang w:val="ru-RU"/>
        </w:rPr>
        <w:t>2.2.7</w:t>
      </w:r>
      <w:r w:rsidRPr="00617A3A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FC4F52" w:rsidRPr="00617A3A">
        <w:rPr>
          <w:rFonts w:hAnsi="Times New Roman" w:cs="Times New Roman"/>
          <w:color w:val="000000"/>
          <w:sz w:val="24"/>
          <w:szCs w:val="24"/>
          <w:lang w:val="ru-RU"/>
        </w:rPr>
        <w:t>Включ</w:t>
      </w:r>
      <w:r w:rsidR="00E400D3" w:rsidRPr="00617A3A">
        <w:rPr>
          <w:rFonts w:hAnsi="Times New Roman" w:cs="Times New Roman"/>
          <w:color w:val="000000"/>
          <w:sz w:val="24"/>
          <w:szCs w:val="24"/>
          <w:lang w:val="ru-RU"/>
        </w:rPr>
        <w:t>ить</w:t>
      </w:r>
      <w:r w:rsidR="00FC4F52" w:rsidRPr="00617A3A">
        <w:rPr>
          <w:rFonts w:hAnsi="Times New Roman" w:cs="Times New Roman"/>
          <w:color w:val="000000"/>
          <w:sz w:val="24"/>
          <w:szCs w:val="24"/>
          <w:lang w:val="ru-RU"/>
        </w:rPr>
        <w:t xml:space="preserve"> у</w:t>
      </w:r>
      <w:r w:rsidR="00FC4F52" w:rsidRPr="00617A3A">
        <w:rPr>
          <w:rFonts w:ascii="Times New Roman" w:eastAsia="SchoolBookSanPin" w:hAnsi="Times New Roman" w:cs="Times New Roman"/>
          <w:sz w:val="24"/>
          <w:szCs w:val="24"/>
          <w:lang w:val="ru-RU"/>
        </w:rPr>
        <w:t>чебн</w:t>
      </w:r>
      <w:r w:rsidR="00E400D3" w:rsidRPr="00617A3A">
        <w:rPr>
          <w:rFonts w:ascii="Times New Roman" w:eastAsia="SchoolBookSanPin" w:hAnsi="Times New Roman"/>
          <w:sz w:val="24"/>
          <w:szCs w:val="24"/>
          <w:lang w:val="ru-RU"/>
        </w:rPr>
        <w:t>ый</w:t>
      </w:r>
      <w:r w:rsidR="00FC4F52" w:rsidRPr="00617A3A">
        <w:rPr>
          <w:rFonts w:ascii="Times New Roman" w:eastAsia="SchoolBookSanPin" w:hAnsi="Times New Roman" w:cs="Times New Roman"/>
          <w:sz w:val="24"/>
          <w:szCs w:val="24"/>
          <w:lang w:val="ru-RU"/>
        </w:rPr>
        <w:t xml:space="preserve"> модул</w:t>
      </w:r>
      <w:r w:rsidR="00E400D3" w:rsidRPr="00617A3A">
        <w:rPr>
          <w:rFonts w:ascii="Times New Roman" w:eastAsia="SchoolBookSanPin" w:hAnsi="Times New Roman"/>
          <w:sz w:val="24"/>
          <w:szCs w:val="24"/>
          <w:lang w:val="ru-RU"/>
        </w:rPr>
        <w:t>ь</w:t>
      </w:r>
      <w:r w:rsidR="00FC4F52" w:rsidRPr="00617A3A">
        <w:rPr>
          <w:rFonts w:ascii="Times New Roman" w:eastAsia="SchoolBookSanPin" w:hAnsi="Times New Roman" w:cs="Times New Roman"/>
          <w:sz w:val="24"/>
          <w:szCs w:val="24"/>
          <w:lang w:val="ru-RU"/>
        </w:rPr>
        <w:t xml:space="preserve"> </w:t>
      </w:r>
      <w:r w:rsidR="00FC4F52" w:rsidRPr="00617A3A">
        <w:rPr>
          <w:rFonts w:hAnsi="Times New Roman" w:cs="Times New Roman"/>
          <w:color w:val="000000"/>
          <w:sz w:val="24"/>
          <w:szCs w:val="24"/>
          <w:lang w:val="ru-RU"/>
        </w:rPr>
        <w:t>«Вероятность и статистика»</w:t>
      </w:r>
      <w:r w:rsidR="00FC4F52" w:rsidRPr="00617A3A">
        <w:rPr>
          <w:rFonts w:ascii="Times New Roman" w:eastAsia="SchoolBookSanPin" w:hAnsi="Times New Roman"/>
          <w:sz w:val="24"/>
          <w:szCs w:val="24"/>
          <w:lang w:val="ru-RU"/>
        </w:rPr>
        <w:t xml:space="preserve"> в учебный предмет «Алгебра»</w:t>
      </w:r>
      <w:r w:rsidR="00881A47" w:rsidRPr="00617A3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400D3" w:rsidRPr="00617A3A">
        <w:rPr>
          <w:rFonts w:hAnsi="Times New Roman" w:cs="Times New Roman"/>
          <w:color w:val="000000"/>
          <w:sz w:val="24"/>
          <w:szCs w:val="24"/>
          <w:lang w:val="ru-RU"/>
        </w:rPr>
        <w:t xml:space="preserve"> в связи</w:t>
      </w:r>
      <w:r w:rsidR="00E400D3" w:rsidRPr="00617A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</w:t>
      </w:r>
      <w:r w:rsidR="001B4480" w:rsidRPr="00617A3A">
        <w:rPr>
          <w:rFonts w:ascii="Times New Roman" w:eastAsia="Times New Roman" w:hAnsi="Times New Roman" w:cs="Times New Roman"/>
          <w:sz w:val="24"/>
          <w:szCs w:val="24"/>
          <w:lang w:val="ru-RU"/>
        </w:rPr>
        <w:t>озрастает числ</w:t>
      </w:r>
      <w:r w:rsidR="00E400D3" w:rsidRPr="00617A3A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1B4480" w:rsidRPr="00617A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профессий, при овладении которыми требуется хорошая базовая подготовка в области вероятности и стат</w:t>
      </w:r>
      <w:r w:rsidR="00FC4F52" w:rsidRPr="00617A3A">
        <w:rPr>
          <w:rFonts w:ascii="Times New Roman" w:hAnsi="Times New Roman"/>
          <w:sz w:val="24"/>
          <w:szCs w:val="24"/>
          <w:lang w:val="ru-RU"/>
        </w:rPr>
        <w:t xml:space="preserve">истики, такая подготовка важна </w:t>
      </w:r>
      <w:r w:rsidR="001B4480" w:rsidRPr="00617A3A">
        <w:rPr>
          <w:rFonts w:ascii="Times New Roman" w:eastAsia="Times New Roman" w:hAnsi="Times New Roman" w:cs="Times New Roman"/>
          <w:sz w:val="24"/>
          <w:szCs w:val="24"/>
          <w:lang w:val="ru-RU"/>
        </w:rPr>
        <w:t>для продолжения образования и для успешной профессиональной карьеры</w:t>
      </w:r>
      <w:r w:rsidR="00FC4F52" w:rsidRPr="00617A3A">
        <w:rPr>
          <w:rFonts w:ascii="Times New Roman" w:hAnsi="Times New Roman"/>
          <w:sz w:val="24"/>
          <w:szCs w:val="24"/>
          <w:lang w:val="ru-RU"/>
        </w:rPr>
        <w:t>.</w:t>
      </w:r>
    </w:p>
    <w:p w:rsidR="00781447" w:rsidRPr="00617A3A" w:rsidRDefault="00781447" w:rsidP="00BC667B">
      <w:pPr>
        <w:spacing w:before="0" w:beforeAutospacing="0" w:after="0" w:afterAutospacing="0" w:line="276" w:lineRule="auto"/>
        <w:rPr>
          <w:rFonts w:hAnsi="Times New Roman"/>
          <w:b/>
          <w:color w:val="000000"/>
          <w:sz w:val="24"/>
          <w:szCs w:val="24"/>
          <w:lang w:val="ru-RU"/>
        </w:rPr>
      </w:pPr>
    </w:p>
    <w:p w:rsidR="00781447" w:rsidRPr="00617A3A" w:rsidRDefault="00781447" w:rsidP="00BC667B">
      <w:pPr>
        <w:spacing w:before="0" w:beforeAutospacing="0" w:after="0" w:afterAutospacing="0" w:line="276" w:lineRule="auto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17A3A">
        <w:rPr>
          <w:rFonts w:hAnsi="Times New Roman"/>
          <w:b/>
          <w:color w:val="000000"/>
          <w:sz w:val="24"/>
          <w:szCs w:val="24"/>
          <w:lang w:val="ru-RU"/>
        </w:rPr>
        <w:t>2. Подраздел содержательного раздела «Программа формирования УУД у обучающихся»</w:t>
      </w:r>
      <w:r w:rsidRPr="00617A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изложить в следующей редакции с учётом ФОП ООО:</w:t>
      </w:r>
    </w:p>
    <w:bookmarkStart w:id="4" w:name="_Toc146197997"/>
    <w:p w:rsidR="00617A3A" w:rsidRPr="00617A3A" w:rsidRDefault="00604F2D" w:rsidP="00617A3A">
      <w:pPr>
        <w:pStyle w:val="2"/>
        <w:rPr>
          <w:rFonts w:ascii="Times New Roman" w:hAnsi="Times New Roman" w:cs="Times New Roman"/>
          <w:color w:val="943634" w:themeColor="accent2" w:themeShade="BF"/>
          <w:u w:val="single"/>
          <w:lang w:val="ru-RU"/>
        </w:rPr>
      </w:pPr>
      <w:r w:rsidRPr="00617A3A">
        <w:rPr>
          <w:color w:val="943634" w:themeColor="accent2" w:themeShade="BF"/>
        </w:rPr>
        <w:fldChar w:fldCharType="begin"/>
      </w:r>
      <w:r w:rsidR="00617A3A" w:rsidRPr="00617A3A">
        <w:rPr>
          <w:color w:val="943634" w:themeColor="accent2" w:themeShade="BF"/>
        </w:rPr>
        <w:instrText>HYPERLINK</w:instrText>
      </w:r>
      <w:r w:rsidR="00617A3A" w:rsidRPr="00617A3A">
        <w:rPr>
          <w:color w:val="943634" w:themeColor="accent2" w:themeShade="BF"/>
          <w:lang w:val="ru-RU"/>
        </w:rPr>
        <w:instrText xml:space="preserve"> "</w:instrText>
      </w:r>
      <w:r w:rsidR="00617A3A" w:rsidRPr="00617A3A">
        <w:rPr>
          <w:color w:val="943634" w:themeColor="accent2" w:themeShade="BF"/>
        </w:rPr>
        <w:instrText>file</w:instrText>
      </w:r>
      <w:r w:rsidR="00617A3A" w:rsidRPr="00617A3A">
        <w:rPr>
          <w:color w:val="943634" w:themeColor="accent2" w:themeShade="BF"/>
          <w:lang w:val="ru-RU"/>
        </w:rPr>
        <w:instrText>:///</w:instrText>
      </w:r>
      <w:r w:rsidR="00617A3A" w:rsidRPr="00617A3A">
        <w:rPr>
          <w:color w:val="943634" w:themeColor="accent2" w:themeShade="BF"/>
        </w:rPr>
        <w:instrText>C</w:instrText>
      </w:r>
      <w:r w:rsidR="00617A3A" w:rsidRPr="00617A3A">
        <w:rPr>
          <w:color w:val="943634" w:themeColor="accent2" w:themeShade="BF"/>
          <w:lang w:val="ru-RU"/>
        </w:rPr>
        <w:instrText>:\\РАЗРАБОТКА%20ПРОГРАММ%20ООО,%20СОО%20здесь\\ООП%20ООО%20ФГОС-21%20,%20ФОП%20%20ЗСОШ%205-7кл%202023-24\\Содержательный%20раздел\\2.2.%20Программа%20формирования%20УУД%20%20МКОУ%20Заледеевская%20СОШ.</w:instrText>
      </w:r>
      <w:r w:rsidR="00617A3A" w:rsidRPr="00617A3A">
        <w:rPr>
          <w:color w:val="943634" w:themeColor="accent2" w:themeShade="BF"/>
        </w:rPr>
        <w:instrText>docx</w:instrText>
      </w:r>
      <w:r w:rsidR="00617A3A" w:rsidRPr="00617A3A">
        <w:rPr>
          <w:color w:val="943634" w:themeColor="accent2" w:themeShade="BF"/>
          <w:lang w:val="ru-RU"/>
        </w:rPr>
        <w:instrText>"</w:instrText>
      </w:r>
      <w:r w:rsidRPr="00617A3A">
        <w:rPr>
          <w:color w:val="943634" w:themeColor="accent2" w:themeShade="BF"/>
        </w:rPr>
        <w:fldChar w:fldCharType="separate"/>
      </w:r>
      <w:r w:rsidR="00617A3A" w:rsidRPr="00617A3A">
        <w:rPr>
          <w:rStyle w:val="af4"/>
          <w:rFonts w:ascii="Times New Roman" w:hAnsi="Times New Roman" w:cs="Times New Roman"/>
          <w:color w:val="943634" w:themeColor="accent2" w:themeShade="BF"/>
          <w:lang w:val="ru-RU"/>
        </w:rPr>
        <w:t>Программа формирования универсальных учебных действий</w:t>
      </w:r>
      <w:r w:rsidR="00617A3A" w:rsidRPr="00617A3A">
        <w:rPr>
          <w:rStyle w:val="af4"/>
          <w:rFonts w:ascii="Times New Roman" w:hAnsi="Times New Roman" w:cs="Times New Roman"/>
          <w:color w:val="943634" w:themeColor="accent2" w:themeShade="BF"/>
          <w:lang w:val="ru-RU"/>
        </w:rPr>
        <w:br/>
        <w:t>ООО в МКОУ Заледеевская СОШ</w:t>
      </w:r>
      <w:bookmarkEnd w:id="4"/>
      <w:r w:rsidRPr="00617A3A">
        <w:rPr>
          <w:color w:val="943634" w:themeColor="accent2" w:themeShade="BF"/>
        </w:rPr>
        <w:fldChar w:fldCharType="end"/>
      </w:r>
    </w:p>
    <w:p w:rsidR="00781447" w:rsidRPr="00617A3A" w:rsidRDefault="00781447" w:rsidP="00BC667B">
      <w:pPr>
        <w:spacing w:before="0" w:beforeAutospacing="0" w:after="0" w:afterAutospacing="0" w:line="276" w:lineRule="auto"/>
        <w:rPr>
          <w:rFonts w:hAnsi="Times New Roman"/>
          <w:b/>
          <w:color w:val="943634" w:themeColor="accent2" w:themeShade="BF"/>
          <w:sz w:val="24"/>
          <w:szCs w:val="24"/>
          <w:lang w:val="ru-RU"/>
        </w:rPr>
      </w:pPr>
    </w:p>
    <w:p w:rsidR="00781447" w:rsidRPr="00617A3A" w:rsidRDefault="00781447" w:rsidP="00BC667B">
      <w:pPr>
        <w:spacing w:before="0" w:beforeAutospacing="0" w:after="0" w:afterAutospacing="0" w:line="276" w:lineRule="auto"/>
        <w:rPr>
          <w:rFonts w:hAnsi="Times New Roman"/>
          <w:b/>
          <w:color w:val="000000"/>
          <w:sz w:val="24"/>
          <w:szCs w:val="24"/>
          <w:lang w:val="ru-RU"/>
        </w:rPr>
      </w:pPr>
    </w:p>
    <w:p w:rsidR="00781447" w:rsidRPr="00617A3A" w:rsidRDefault="00781447" w:rsidP="00BC667B">
      <w:pPr>
        <w:spacing w:before="0" w:beforeAutospacing="0" w:after="0" w:afterAutospacing="0" w:line="276" w:lineRule="auto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17A3A">
        <w:rPr>
          <w:rFonts w:hAnsi="Times New Roman"/>
          <w:b/>
          <w:color w:val="000000"/>
          <w:sz w:val="24"/>
          <w:szCs w:val="24"/>
          <w:lang w:val="ru-RU"/>
        </w:rPr>
        <w:t>3. Подраздел содержательного раздела «Рабочая программа воспитания»</w:t>
      </w:r>
      <w:r w:rsidRPr="00617A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изложить в следующей редакции с учётом ФОП ООО:</w:t>
      </w:r>
    </w:p>
    <w:p w:rsidR="00617A3A" w:rsidRPr="00617A3A" w:rsidRDefault="00604F2D" w:rsidP="00617A3A">
      <w:pPr>
        <w:pStyle w:val="2"/>
        <w:rPr>
          <w:color w:val="943634" w:themeColor="accent2" w:themeShade="BF"/>
          <w:lang w:val="ru-RU"/>
        </w:rPr>
      </w:pPr>
      <w:hyperlink r:id="rId9" w:history="1">
        <w:r w:rsidR="00617A3A" w:rsidRPr="00617A3A">
          <w:rPr>
            <w:rStyle w:val="af4"/>
            <w:color w:val="943634" w:themeColor="accent2" w:themeShade="BF"/>
            <w:lang w:val="ru-RU"/>
          </w:rPr>
          <w:t>Рабочая программа воспитания МКОУ Заледеевская СОШ</w:t>
        </w:r>
      </w:hyperlink>
    </w:p>
    <w:p w:rsidR="00781447" w:rsidRPr="00617A3A" w:rsidRDefault="00781447" w:rsidP="00BC667B">
      <w:pPr>
        <w:spacing w:line="276" w:lineRule="auto"/>
        <w:rPr>
          <w:rFonts w:hAnsi="Times New Roman" w:cs="Times New Roman"/>
          <w:b/>
          <w:color w:val="943634" w:themeColor="accent2" w:themeShade="BF"/>
          <w:sz w:val="24"/>
          <w:szCs w:val="24"/>
          <w:lang w:val="ru-RU"/>
        </w:rPr>
      </w:pPr>
    </w:p>
    <w:p w:rsidR="00FC4F52" w:rsidRPr="00617A3A" w:rsidRDefault="00FC4F52" w:rsidP="00BC667B">
      <w:pPr>
        <w:spacing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F43EE" w:rsidRPr="00617A3A" w:rsidRDefault="002F43EE" w:rsidP="00BC667B">
      <w:pPr>
        <w:spacing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F43EE" w:rsidRDefault="002F43EE" w:rsidP="00BC667B">
      <w:pPr>
        <w:spacing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17A3A" w:rsidRDefault="00617A3A" w:rsidP="00BC667B">
      <w:pPr>
        <w:spacing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863D0" w:rsidRDefault="00D863D0" w:rsidP="00BC667B">
      <w:pPr>
        <w:spacing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863D0" w:rsidRPr="00617A3A" w:rsidRDefault="00D863D0" w:rsidP="00BC667B">
      <w:pPr>
        <w:spacing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6"/>
        <w:gridCol w:w="3956"/>
      </w:tblGrid>
      <w:tr w:rsidR="007C5CAE" w:rsidRPr="002A0DEF" w:rsidTr="000D3E15">
        <w:trPr>
          <w:jc w:val="right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5CAE" w:rsidRPr="00617A3A" w:rsidRDefault="007C5CAE" w:rsidP="00BC667B">
            <w:pPr>
              <w:spacing w:line="276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5CAE" w:rsidRPr="00617A3A" w:rsidRDefault="007C5CAE" w:rsidP="00BC667B">
            <w:pPr>
              <w:spacing w:line="276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A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Приложение № 3</w:t>
            </w:r>
            <w:r w:rsidRPr="00617A3A">
              <w:rPr>
                <w:sz w:val="24"/>
                <w:szCs w:val="24"/>
                <w:lang w:val="ru-RU"/>
              </w:rPr>
              <w:br/>
            </w:r>
            <w:r w:rsidRPr="00617A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 приказу МКОУ Заледеевская СОШ</w:t>
            </w:r>
            <w:r w:rsidRPr="00617A3A">
              <w:rPr>
                <w:sz w:val="24"/>
                <w:szCs w:val="24"/>
                <w:lang w:val="ru-RU"/>
              </w:rPr>
              <w:br/>
            </w:r>
            <w:r w:rsidR="002F43EE" w:rsidRPr="00617A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31.08.2023 № 01-04-212</w:t>
            </w:r>
          </w:p>
        </w:tc>
      </w:tr>
    </w:tbl>
    <w:p w:rsidR="007C5CAE" w:rsidRPr="00D863D0" w:rsidRDefault="00617A3A" w:rsidP="00617A3A">
      <w:pPr>
        <w:pStyle w:val="a3"/>
        <w:numPr>
          <w:ilvl w:val="0"/>
          <w:numId w:val="13"/>
        </w:numPr>
        <w:rPr>
          <w:rFonts w:hAnsi="Times New Roman"/>
          <w:b/>
          <w:color w:val="000000"/>
          <w:sz w:val="24"/>
          <w:szCs w:val="24"/>
          <w:u w:val="single"/>
          <w:lang w:val="ru-RU"/>
        </w:rPr>
      </w:pPr>
      <w:r w:rsidRPr="00D863D0">
        <w:rPr>
          <w:rFonts w:hAnsi="Times New Roman"/>
          <w:b/>
          <w:color w:val="000000"/>
          <w:sz w:val="24"/>
          <w:szCs w:val="24"/>
          <w:u w:val="single"/>
          <w:lang w:val="ru-RU"/>
        </w:rPr>
        <w:t>Организационный</w:t>
      </w:r>
      <w:r w:rsidRPr="00D863D0">
        <w:rPr>
          <w:rFonts w:hAnsi="Times New Roman"/>
          <w:b/>
          <w:color w:val="000000"/>
          <w:sz w:val="24"/>
          <w:szCs w:val="24"/>
          <w:u w:val="single"/>
          <w:lang w:val="ru-RU"/>
        </w:rPr>
        <w:t xml:space="preserve"> </w:t>
      </w:r>
      <w:r w:rsidRPr="00D863D0">
        <w:rPr>
          <w:rFonts w:hAnsi="Times New Roman"/>
          <w:b/>
          <w:color w:val="000000"/>
          <w:sz w:val="24"/>
          <w:szCs w:val="24"/>
          <w:u w:val="single"/>
          <w:lang w:val="ru-RU"/>
        </w:rPr>
        <w:t>раздел</w:t>
      </w:r>
    </w:p>
    <w:p w:rsidR="000073DE" w:rsidRPr="00617A3A" w:rsidRDefault="00320F33" w:rsidP="00BC667B">
      <w:pPr>
        <w:spacing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 w:rsidRPr="00617A3A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9A1FAA" w:rsidRPr="00617A3A">
        <w:rPr>
          <w:rFonts w:hAnsi="Times New Roman" w:cs="Times New Roman"/>
          <w:color w:val="000000"/>
          <w:sz w:val="24"/>
          <w:szCs w:val="24"/>
          <w:lang w:val="ru-RU"/>
        </w:rPr>
        <w:t xml:space="preserve">. В </w:t>
      </w:r>
      <w:r w:rsidR="009A1FAA" w:rsidRPr="00617A3A">
        <w:rPr>
          <w:rFonts w:hAnsi="Times New Roman" w:cs="Times New Roman"/>
          <w:b/>
          <w:color w:val="000000"/>
          <w:sz w:val="24"/>
          <w:szCs w:val="24"/>
          <w:lang w:val="ru-RU"/>
        </w:rPr>
        <w:t>организационном разделе</w:t>
      </w:r>
      <w:r w:rsidR="009A1FAA" w:rsidRPr="00617A3A">
        <w:rPr>
          <w:rFonts w:hAnsi="Times New Roman" w:cs="Times New Roman"/>
          <w:color w:val="000000"/>
          <w:sz w:val="24"/>
          <w:szCs w:val="24"/>
          <w:lang w:val="ru-RU"/>
        </w:rPr>
        <w:t xml:space="preserve"> ООП </w:t>
      </w:r>
      <w:r w:rsidR="003C7C7C" w:rsidRPr="00617A3A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9A1FAA" w:rsidRPr="00617A3A"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 w:rsidR="000073DE" w:rsidRPr="00617A3A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A76692" w:rsidRPr="00617A3A" w:rsidRDefault="00617A3A" w:rsidP="00BC667B">
      <w:pPr>
        <w:spacing w:before="0" w:beforeAutospacing="0" w:after="0" w:afterAutospacing="0" w:line="276" w:lineRule="auto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781447" w:rsidRPr="00617A3A">
        <w:rPr>
          <w:rFonts w:hAnsi="Times New Roman" w:cs="Times New Roman"/>
          <w:color w:val="000000"/>
          <w:sz w:val="24"/>
          <w:szCs w:val="24"/>
          <w:lang w:val="ru-RU"/>
        </w:rPr>
        <w:t xml:space="preserve">зложить </w:t>
      </w:r>
      <w:r w:rsidR="00A76692" w:rsidRPr="00617A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следующей редакции с учётом ФОП ООО:</w:t>
      </w:r>
    </w:p>
    <w:p w:rsidR="0046255D" w:rsidRPr="00617A3A" w:rsidRDefault="00A76692" w:rsidP="00BC667B">
      <w:pPr>
        <w:spacing w:line="276" w:lineRule="auto"/>
        <w:rPr>
          <w:rFonts w:hAnsi="Times New Roman"/>
          <w:color w:val="000000"/>
          <w:sz w:val="24"/>
          <w:szCs w:val="24"/>
          <w:lang w:val="ru-RU"/>
        </w:rPr>
      </w:pPr>
      <w:r w:rsidRPr="00617A3A">
        <w:rPr>
          <w:rFonts w:hAnsi="Times New Roman" w:cs="Times New Roman"/>
          <w:color w:val="000000"/>
          <w:sz w:val="24"/>
          <w:szCs w:val="24"/>
          <w:lang w:val="ru-RU"/>
        </w:rPr>
        <w:t xml:space="preserve">1.  </w:t>
      </w:r>
      <w:r w:rsidR="009A1FAA" w:rsidRPr="00617A3A">
        <w:rPr>
          <w:rFonts w:hAnsi="Times New Roman"/>
          <w:b/>
          <w:i/>
          <w:color w:val="000000"/>
          <w:sz w:val="24"/>
          <w:szCs w:val="24"/>
          <w:lang w:val="ru-RU"/>
        </w:rPr>
        <w:t>Учебный план</w:t>
      </w:r>
      <w:r w:rsidR="009A1FAA" w:rsidRPr="00617A3A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="00320F33" w:rsidRPr="00617A3A">
        <w:rPr>
          <w:rFonts w:hAnsi="Times New Roman"/>
          <w:color w:val="000000"/>
          <w:sz w:val="24"/>
          <w:szCs w:val="24"/>
          <w:lang w:val="ru-RU"/>
        </w:rPr>
        <w:t>основного</w:t>
      </w:r>
      <w:r w:rsidR="009A1FAA" w:rsidRPr="00617A3A">
        <w:rPr>
          <w:rFonts w:hAnsi="Times New Roman"/>
          <w:color w:val="000000"/>
          <w:sz w:val="24"/>
          <w:szCs w:val="24"/>
          <w:lang w:val="ru-RU"/>
        </w:rPr>
        <w:t xml:space="preserve"> общего </w:t>
      </w:r>
      <w:r w:rsidRPr="00617A3A">
        <w:rPr>
          <w:rFonts w:hAnsi="Times New Roman"/>
          <w:color w:val="000000"/>
          <w:sz w:val="24"/>
          <w:szCs w:val="24"/>
          <w:lang w:val="ru-RU"/>
        </w:rPr>
        <w:t>образования:</w:t>
      </w:r>
    </w:p>
    <w:p w:rsidR="007C5CAE" w:rsidRPr="00617A3A" w:rsidRDefault="007C5CAE" w:rsidP="00BC667B">
      <w:pPr>
        <w:tabs>
          <w:tab w:val="left" w:pos="5616"/>
        </w:tabs>
        <w:spacing w:before="0" w:beforeAutospacing="0" w:after="0" w:afterAutospacing="0" w:line="276" w:lineRule="auto"/>
        <w:rPr>
          <w:sz w:val="24"/>
          <w:szCs w:val="24"/>
          <w:lang w:val="ru-RU"/>
        </w:rPr>
      </w:pPr>
    </w:p>
    <w:p w:rsidR="007C5CAE" w:rsidRPr="00617A3A" w:rsidRDefault="007C5CAE" w:rsidP="00BC667B">
      <w:pPr>
        <w:tabs>
          <w:tab w:val="left" w:pos="5616"/>
        </w:tabs>
        <w:spacing w:before="0" w:beforeAutospacing="0" w:after="0" w:afterAutospacing="0" w:line="276" w:lineRule="auto"/>
        <w:jc w:val="center"/>
        <w:rPr>
          <w:b/>
          <w:color w:val="000000"/>
          <w:spacing w:val="-4"/>
          <w:sz w:val="24"/>
          <w:szCs w:val="24"/>
          <w:lang w:val="ru-RU"/>
        </w:rPr>
      </w:pPr>
      <w:r w:rsidRPr="00617A3A">
        <w:rPr>
          <w:b/>
          <w:color w:val="000000"/>
          <w:spacing w:val="-4"/>
          <w:sz w:val="24"/>
          <w:szCs w:val="24"/>
          <w:lang w:val="ru-RU"/>
        </w:rPr>
        <w:t>Учебный план</w:t>
      </w:r>
    </w:p>
    <w:p w:rsidR="007C5CAE" w:rsidRPr="00617A3A" w:rsidRDefault="007C5CAE" w:rsidP="00BC667B">
      <w:pPr>
        <w:spacing w:before="0" w:beforeAutospacing="0" w:after="0" w:afterAutospacing="0" w:line="276" w:lineRule="auto"/>
        <w:jc w:val="center"/>
        <w:rPr>
          <w:b/>
          <w:color w:val="000000"/>
          <w:spacing w:val="-4"/>
          <w:sz w:val="24"/>
          <w:szCs w:val="24"/>
          <w:lang w:val="ru-RU"/>
        </w:rPr>
      </w:pPr>
      <w:r w:rsidRPr="00617A3A">
        <w:rPr>
          <w:b/>
          <w:color w:val="000000"/>
          <w:spacing w:val="-4"/>
          <w:sz w:val="24"/>
          <w:szCs w:val="24"/>
          <w:lang w:val="ru-RU"/>
        </w:rPr>
        <w:t xml:space="preserve">МКОУ Заледеевская СОШ 2023-2024 </w:t>
      </w:r>
      <w:proofErr w:type="spellStart"/>
      <w:r w:rsidRPr="00617A3A">
        <w:rPr>
          <w:b/>
          <w:color w:val="000000"/>
          <w:spacing w:val="-4"/>
          <w:sz w:val="24"/>
          <w:szCs w:val="24"/>
          <w:lang w:val="ru-RU"/>
        </w:rPr>
        <w:t>уч</w:t>
      </w:r>
      <w:proofErr w:type="spellEnd"/>
      <w:r w:rsidRPr="00617A3A">
        <w:rPr>
          <w:b/>
          <w:color w:val="000000"/>
          <w:spacing w:val="-4"/>
          <w:sz w:val="24"/>
          <w:szCs w:val="24"/>
          <w:lang w:val="ru-RU"/>
        </w:rPr>
        <w:t xml:space="preserve">. год  </w:t>
      </w:r>
    </w:p>
    <w:p w:rsidR="007C5CAE" w:rsidRPr="00617A3A" w:rsidRDefault="007C5CAE" w:rsidP="00BC667B">
      <w:pPr>
        <w:spacing w:before="0" w:beforeAutospacing="0" w:after="0" w:afterAutospacing="0" w:line="276" w:lineRule="auto"/>
        <w:jc w:val="center"/>
        <w:rPr>
          <w:b/>
          <w:color w:val="000000"/>
          <w:spacing w:val="-4"/>
          <w:sz w:val="24"/>
          <w:szCs w:val="24"/>
          <w:lang w:val="ru-RU"/>
        </w:rPr>
      </w:pPr>
      <w:r w:rsidRPr="00617A3A">
        <w:rPr>
          <w:b/>
          <w:color w:val="000000"/>
          <w:spacing w:val="-4"/>
          <w:sz w:val="24"/>
          <w:szCs w:val="24"/>
          <w:lang w:val="ru-RU"/>
        </w:rPr>
        <w:t xml:space="preserve"> </w:t>
      </w:r>
    </w:p>
    <w:tbl>
      <w:tblPr>
        <w:tblW w:w="10207" w:type="dxa"/>
        <w:tblInd w:w="-42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28"/>
        <w:gridCol w:w="2815"/>
        <w:gridCol w:w="1153"/>
        <w:gridCol w:w="992"/>
        <w:gridCol w:w="1560"/>
        <w:gridCol w:w="1559"/>
      </w:tblGrid>
      <w:tr w:rsidR="007C5CAE" w:rsidRPr="00617A3A" w:rsidTr="007C5CAE">
        <w:trPr>
          <w:trHeight w:val="251"/>
        </w:trPr>
        <w:tc>
          <w:tcPr>
            <w:tcW w:w="2128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617A3A">
              <w:rPr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7A3A">
              <w:rPr>
                <w:b/>
                <w:bCs/>
                <w:color w:val="000000"/>
                <w:spacing w:val="-2"/>
                <w:sz w:val="24"/>
                <w:szCs w:val="24"/>
              </w:rPr>
              <w:t>Предметная</w:t>
            </w:r>
            <w:proofErr w:type="spellEnd"/>
          </w:p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right="598"/>
              <w:rPr>
                <w:sz w:val="24"/>
                <w:szCs w:val="24"/>
              </w:rPr>
            </w:pPr>
            <w:r w:rsidRPr="00617A3A"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          </w:t>
            </w:r>
            <w:proofErr w:type="spellStart"/>
            <w:r w:rsidRPr="00617A3A">
              <w:rPr>
                <w:b/>
                <w:bCs/>
                <w:color w:val="000000"/>
                <w:spacing w:val="-2"/>
                <w:sz w:val="24"/>
                <w:szCs w:val="24"/>
              </w:rPr>
              <w:t>область</w:t>
            </w:r>
            <w:proofErr w:type="spellEnd"/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right="598"/>
              <w:jc w:val="center"/>
              <w:rPr>
                <w:b/>
                <w:sz w:val="24"/>
                <w:szCs w:val="24"/>
              </w:rPr>
            </w:pPr>
            <w:proofErr w:type="spellStart"/>
            <w:r w:rsidRPr="00617A3A">
              <w:rPr>
                <w:b/>
                <w:sz w:val="24"/>
                <w:szCs w:val="24"/>
              </w:rPr>
              <w:t>Учебный</w:t>
            </w:r>
            <w:proofErr w:type="spellEnd"/>
          </w:p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right="598"/>
              <w:jc w:val="center"/>
              <w:rPr>
                <w:b/>
                <w:sz w:val="24"/>
                <w:szCs w:val="24"/>
              </w:rPr>
            </w:pPr>
            <w:proofErr w:type="spellStart"/>
            <w:r w:rsidRPr="00617A3A">
              <w:rPr>
                <w:b/>
                <w:sz w:val="24"/>
                <w:szCs w:val="24"/>
              </w:rPr>
              <w:t>предмет</w:t>
            </w:r>
            <w:proofErr w:type="spellEnd"/>
          </w:p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right="598"/>
              <w:rPr>
                <w:sz w:val="24"/>
                <w:szCs w:val="24"/>
              </w:rPr>
            </w:pPr>
          </w:p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right="598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 xml:space="preserve">               </w:t>
            </w:r>
          </w:p>
        </w:tc>
        <w:tc>
          <w:tcPr>
            <w:tcW w:w="2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b/>
                <w:bCs/>
                <w:color w:val="000000"/>
                <w:spacing w:val="-3"/>
                <w:sz w:val="24"/>
                <w:szCs w:val="24"/>
                <w:lang w:val="ru-RU"/>
              </w:rPr>
            </w:pPr>
            <w:r w:rsidRPr="00617A3A">
              <w:rPr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 xml:space="preserve">Классы/количество часов </w:t>
            </w:r>
          </w:p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b/>
                <w:bCs/>
                <w:color w:val="000000"/>
                <w:spacing w:val="-3"/>
                <w:sz w:val="24"/>
                <w:szCs w:val="24"/>
                <w:lang w:val="ru-RU"/>
              </w:rPr>
            </w:pPr>
            <w:r w:rsidRPr="00617A3A">
              <w:rPr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>в неделю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jc w:val="center"/>
              <w:rPr>
                <w:b/>
                <w:bCs/>
                <w:i/>
                <w:color w:val="000000"/>
                <w:spacing w:val="-3"/>
                <w:sz w:val="24"/>
                <w:szCs w:val="24"/>
              </w:rPr>
            </w:pPr>
            <w:proofErr w:type="spellStart"/>
            <w:r w:rsidRPr="00617A3A">
              <w:rPr>
                <w:b/>
                <w:bCs/>
                <w:i/>
                <w:color w:val="000000"/>
                <w:spacing w:val="-3"/>
                <w:sz w:val="24"/>
                <w:szCs w:val="24"/>
              </w:rPr>
              <w:t>Форма</w:t>
            </w:r>
            <w:proofErr w:type="spellEnd"/>
            <w:r w:rsidRPr="00617A3A">
              <w:rPr>
                <w:b/>
                <w:bCs/>
                <w:i/>
                <w:color w:val="000000"/>
                <w:spacing w:val="-3"/>
                <w:sz w:val="24"/>
                <w:szCs w:val="24"/>
              </w:rPr>
              <w:t xml:space="preserve"> </w:t>
            </w:r>
          </w:p>
          <w:p w:rsidR="007C5CAE" w:rsidRPr="00617A3A" w:rsidRDefault="007C5CAE" w:rsidP="00BC667B">
            <w:pPr>
              <w:spacing w:before="0" w:beforeAutospacing="0" w:after="0" w:afterAutospacing="0" w:line="276" w:lineRule="auto"/>
              <w:jc w:val="center"/>
              <w:rPr>
                <w:b/>
                <w:bCs/>
                <w:i/>
                <w:color w:val="000000"/>
                <w:spacing w:val="-3"/>
                <w:sz w:val="24"/>
                <w:szCs w:val="24"/>
              </w:rPr>
            </w:pPr>
            <w:proofErr w:type="spellStart"/>
            <w:r w:rsidRPr="00617A3A">
              <w:rPr>
                <w:b/>
                <w:bCs/>
                <w:i/>
                <w:color w:val="000000"/>
                <w:spacing w:val="-3"/>
                <w:sz w:val="24"/>
                <w:szCs w:val="24"/>
              </w:rPr>
              <w:t>промежуточной</w:t>
            </w:r>
            <w:proofErr w:type="spellEnd"/>
            <w:r w:rsidRPr="00617A3A">
              <w:rPr>
                <w:b/>
                <w:bCs/>
                <w:i/>
                <w:color w:val="000000"/>
                <w:spacing w:val="-3"/>
                <w:sz w:val="24"/>
                <w:szCs w:val="24"/>
              </w:rPr>
              <w:t xml:space="preserve"> </w:t>
            </w:r>
          </w:p>
          <w:p w:rsidR="007C5CAE" w:rsidRPr="00617A3A" w:rsidRDefault="007C5CAE" w:rsidP="00BC667B">
            <w:pPr>
              <w:spacing w:before="0" w:beforeAutospacing="0" w:after="0" w:afterAutospacing="0" w:line="276" w:lineRule="auto"/>
              <w:jc w:val="center"/>
              <w:rPr>
                <w:b/>
                <w:bCs/>
                <w:i/>
                <w:color w:val="000000"/>
                <w:spacing w:val="-3"/>
                <w:sz w:val="24"/>
                <w:szCs w:val="24"/>
              </w:rPr>
            </w:pPr>
            <w:proofErr w:type="spellStart"/>
            <w:r w:rsidRPr="00617A3A">
              <w:rPr>
                <w:b/>
                <w:bCs/>
                <w:i/>
                <w:color w:val="000000"/>
                <w:spacing w:val="-3"/>
                <w:sz w:val="24"/>
                <w:szCs w:val="24"/>
              </w:rPr>
              <w:t>аттестации</w:t>
            </w:r>
            <w:proofErr w:type="spellEnd"/>
          </w:p>
        </w:tc>
      </w:tr>
      <w:tr w:rsidR="007C5CAE" w:rsidRPr="00617A3A" w:rsidTr="007C5CAE">
        <w:trPr>
          <w:trHeight w:val="310"/>
        </w:trPr>
        <w:tc>
          <w:tcPr>
            <w:tcW w:w="2128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</w:p>
        </w:tc>
        <w:tc>
          <w:tcPr>
            <w:tcW w:w="2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b/>
                <w:sz w:val="24"/>
                <w:szCs w:val="24"/>
              </w:rPr>
            </w:pPr>
            <w:r w:rsidRPr="00617A3A">
              <w:rPr>
                <w:b/>
                <w:sz w:val="24"/>
                <w:szCs w:val="24"/>
              </w:rPr>
              <w:t>8</w:t>
            </w:r>
          </w:p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617A3A">
              <w:rPr>
                <w:b/>
                <w:sz w:val="24"/>
                <w:szCs w:val="24"/>
              </w:rPr>
              <w:t>кл</w:t>
            </w:r>
            <w:proofErr w:type="spellEnd"/>
            <w:proofErr w:type="gramEnd"/>
            <w:r w:rsidRPr="00617A3A">
              <w:rPr>
                <w:b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b/>
                <w:sz w:val="24"/>
                <w:szCs w:val="24"/>
              </w:rPr>
            </w:pPr>
            <w:r w:rsidRPr="00617A3A">
              <w:rPr>
                <w:b/>
                <w:sz w:val="24"/>
                <w:szCs w:val="24"/>
              </w:rPr>
              <w:t xml:space="preserve">9 </w:t>
            </w:r>
          </w:p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617A3A">
              <w:rPr>
                <w:b/>
                <w:sz w:val="24"/>
                <w:szCs w:val="24"/>
              </w:rPr>
              <w:t>кл</w:t>
            </w:r>
            <w:proofErr w:type="spellEnd"/>
            <w:proofErr w:type="gramEnd"/>
            <w:r w:rsidRPr="00617A3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617A3A">
              <w:rPr>
                <w:b/>
                <w:i/>
                <w:sz w:val="24"/>
                <w:szCs w:val="24"/>
              </w:rPr>
              <w:t>8</w:t>
            </w:r>
          </w:p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617A3A">
              <w:rPr>
                <w:b/>
                <w:i/>
                <w:sz w:val="24"/>
                <w:szCs w:val="24"/>
              </w:rPr>
              <w:t>кл</w:t>
            </w:r>
            <w:proofErr w:type="spellEnd"/>
            <w:proofErr w:type="gramEnd"/>
            <w:r w:rsidRPr="00617A3A"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617A3A">
              <w:rPr>
                <w:b/>
                <w:i/>
                <w:sz w:val="24"/>
                <w:szCs w:val="24"/>
              </w:rPr>
              <w:t>9</w:t>
            </w:r>
          </w:p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617A3A">
              <w:rPr>
                <w:b/>
                <w:i/>
                <w:sz w:val="24"/>
                <w:szCs w:val="24"/>
              </w:rPr>
              <w:t>кл</w:t>
            </w:r>
            <w:proofErr w:type="spellEnd"/>
            <w:proofErr w:type="gramEnd"/>
            <w:r w:rsidRPr="00617A3A">
              <w:rPr>
                <w:b/>
                <w:i/>
                <w:sz w:val="24"/>
                <w:szCs w:val="24"/>
              </w:rPr>
              <w:t>.</w:t>
            </w:r>
          </w:p>
        </w:tc>
      </w:tr>
      <w:tr w:rsidR="007C5CAE" w:rsidRPr="00617A3A" w:rsidTr="007C5CAE">
        <w:trPr>
          <w:trHeight w:val="310"/>
        </w:trPr>
        <w:tc>
          <w:tcPr>
            <w:tcW w:w="4943" w:type="dxa"/>
            <w:gridSpan w:val="2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617A3A">
              <w:rPr>
                <w:b/>
                <w:i/>
                <w:sz w:val="24"/>
                <w:szCs w:val="24"/>
              </w:rPr>
              <w:t>Обязательная</w:t>
            </w:r>
            <w:proofErr w:type="spellEnd"/>
            <w:r w:rsidRPr="00617A3A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b/>
                <w:i/>
                <w:sz w:val="24"/>
                <w:szCs w:val="24"/>
              </w:rPr>
              <w:t>часть</w:t>
            </w:r>
            <w:proofErr w:type="spellEnd"/>
          </w:p>
        </w:tc>
        <w:tc>
          <w:tcPr>
            <w:tcW w:w="1153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C5CAE" w:rsidRPr="00617A3A" w:rsidTr="007C5CAE">
        <w:trPr>
          <w:trHeight w:val="273"/>
        </w:trPr>
        <w:tc>
          <w:tcPr>
            <w:tcW w:w="2128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proofErr w:type="spellStart"/>
            <w:r w:rsidRPr="00617A3A">
              <w:rPr>
                <w:sz w:val="24"/>
                <w:szCs w:val="24"/>
              </w:rPr>
              <w:t>Русский</w:t>
            </w:r>
            <w:proofErr w:type="spellEnd"/>
            <w:r w:rsidRPr="00617A3A">
              <w:rPr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sz w:val="24"/>
                <w:szCs w:val="24"/>
              </w:rPr>
              <w:t>язык</w:t>
            </w:r>
            <w:proofErr w:type="spellEnd"/>
            <w:r w:rsidRPr="00617A3A">
              <w:rPr>
                <w:sz w:val="24"/>
                <w:szCs w:val="24"/>
              </w:rPr>
              <w:t xml:space="preserve"> и </w:t>
            </w:r>
          </w:p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proofErr w:type="spellStart"/>
            <w:r w:rsidRPr="00617A3A">
              <w:rPr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proofErr w:type="spellStart"/>
            <w:r w:rsidRPr="00617A3A">
              <w:rPr>
                <w:color w:val="000000"/>
                <w:spacing w:val="-3"/>
                <w:sz w:val="24"/>
                <w:szCs w:val="24"/>
              </w:rPr>
              <w:t>Русский</w:t>
            </w:r>
            <w:proofErr w:type="spellEnd"/>
            <w:r w:rsidRPr="00617A3A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color w:val="000000"/>
                <w:spacing w:val="-3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i/>
                <w:sz w:val="24"/>
                <w:szCs w:val="24"/>
              </w:rPr>
            </w:pPr>
            <w:r w:rsidRPr="00617A3A">
              <w:rPr>
                <w:i/>
                <w:sz w:val="24"/>
                <w:szCs w:val="24"/>
              </w:rPr>
              <w:t>К/Р</w:t>
            </w:r>
          </w:p>
        </w:tc>
      </w:tr>
      <w:tr w:rsidR="007C5CAE" w:rsidRPr="00617A3A" w:rsidTr="007C5CAE">
        <w:trPr>
          <w:trHeight w:val="283"/>
        </w:trPr>
        <w:tc>
          <w:tcPr>
            <w:tcW w:w="2128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pacing w:val="-3"/>
                <w:sz w:val="24"/>
                <w:szCs w:val="24"/>
              </w:rPr>
            </w:pPr>
            <w:proofErr w:type="spellStart"/>
            <w:r w:rsidRPr="00617A3A">
              <w:rPr>
                <w:color w:val="000000"/>
                <w:spacing w:val="-3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i/>
                <w:sz w:val="24"/>
                <w:szCs w:val="24"/>
              </w:rPr>
            </w:pPr>
            <w:proofErr w:type="spellStart"/>
            <w:r w:rsidRPr="00617A3A">
              <w:rPr>
                <w:i/>
                <w:sz w:val="24"/>
                <w:szCs w:val="24"/>
              </w:rPr>
              <w:t>Сочинение</w:t>
            </w:r>
            <w:proofErr w:type="spellEnd"/>
          </w:p>
        </w:tc>
      </w:tr>
      <w:tr w:rsidR="007C5CAE" w:rsidRPr="00617A3A" w:rsidTr="007C5CAE">
        <w:trPr>
          <w:trHeight w:val="405"/>
        </w:trPr>
        <w:tc>
          <w:tcPr>
            <w:tcW w:w="212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pacing w:val="-3"/>
                <w:sz w:val="24"/>
                <w:szCs w:val="24"/>
              </w:rPr>
            </w:pPr>
            <w:proofErr w:type="spellStart"/>
            <w:r w:rsidRPr="00617A3A">
              <w:rPr>
                <w:color w:val="000000"/>
                <w:spacing w:val="-3"/>
                <w:sz w:val="24"/>
                <w:szCs w:val="24"/>
              </w:rPr>
              <w:t>Иностранные</w:t>
            </w:r>
            <w:proofErr w:type="spellEnd"/>
            <w:r w:rsidRPr="00617A3A">
              <w:rPr>
                <w:color w:val="000000"/>
                <w:spacing w:val="-3"/>
                <w:sz w:val="24"/>
                <w:szCs w:val="24"/>
              </w:rPr>
              <w:t xml:space="preserve"> </w:t>
            </w:r>
          </w:p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pacing w:val="-3"/>
                <w:sz w:val="24"/>
                <w:szCs w:val="24"/>
              </w:rPr>
            </w:pPr>
            <w:proofErr w:type="spellStart"/>
            <w:r w:rsidRPr="00617A3A">
              <w:rPr>
                <w:color w:val="000000"/>
                <w:spacing w:val="-3"/>
                <w:sz w:val="24"/>
                <w:szCs w:val="24"/>
              </w:rPr>
              <w:t>языки</w:t>
            </w:r>
            <w:proofErr w:type="spellEnd"/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rStyle w:val="FontStyle67"/>
                <w:sz w:val="24"/>
                <w:szCs w:val="24"/>
              </w:rPr>
            </w:pPr>
            <w:proofErr w:type="spellStart"/>
            <w:r w:rsidRPr="00617A3A">
              <w:rPr>
                <w:rStyle w:val="FontStyle67"/>
                <w:sz w:val="24"/>
                <w:szCs w:val="24"/>
              </w:rPr>
              <w:t>Иностранный</w:t>
            </w:r>
            <w:proofErr w:type="spellEnd"/>
            <w:r w:rsidRPr="00617A3A">
              <w:rPr>
                <w:rStyle w:val="FontStyle67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Style w:val="FontStyle67"/>
                <w:sz w:val="24"/>
                <w:szCs w:val="24"/>
              </w:rPr>
              <w:t>язык</w:t>
            </w:r>
            <w:proofErr w:type="spellEnd"/>
            <w:r w:rsidRPr="00617A3A">
              <w:rPr>
                <w:rStyle w:val="FontStyle67"/>
                <w:sz w:val="24"/>
                <w:szCs w:val="24"/>
              </w:rPr>
              <w:t xml:space="preserve"> </w:t>
            </w:r>
          </w:p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pacing w:val="-3"/>
                <w:sz w:val="24"/>
                <w:szCs w:val="24"/>
              </w:rPr>
            </w:pPr>
            <w:r w:rsidRPr="00617A3A">
              <w:rPr>
                <w:rStyle w:val="FontStyle67"/>
                <w:sz w:val="24"/>
                <w:szCs w:val="24"/>
              </w:rPr>
              <w:t>(</w:t>
            </w:r>
            <w:proofErr w:type="spellStart"/>
            <w:r w:rsidRPr="00617A3A">
              <w:rPr>
                <w:rStyle w:val="FontStyle67"/>
                <w:sz w:val="24"/>
                <w:szCs w:val="24"/>
              </w:rPr>
              <w:t>английский</w:t>
            </w:r>
            <w:proofErr w:type="spellEnd"/>
            <w:r w:rsidRPr="00617A3A">
              <w:rPr>
                <w:rStyle w:val="FontStyle67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Style w:val="FontStyle67"/>
                <w:sz w:val="24"/>
                <w:szCs w:val="24"/>
              </w:rPr>
              <w:t>язык</w:t>
            </w:r>
            <w:proofErr w:type="spellEnd"/>
            <w:r w:rsidRPr="00617A3A">
              <w:rPr>
                <w:rStyle w:val="FontStyle67"/>
                <w:sz w:val="24"/>
                <w:szCs w:val="24"/>
              </w:rPr>
              <w:t>)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i/>
                <w:sz w:val="24"/>
                <w:szCs w:val="24"/>
              </w:rPr>
            </w:pPr>
            <w:proofErr w:type="spellStart"/>
            <w:r w:rsidRPr="00617A3A">
              <w:rPr>
                <w:i/>
                <w:sz w:val="24"/>
                <w:szCs w:val="24"/>
              </w:rPr>
              <w:t>Контрольная</w:t>
            </w:r>
            <w:proofErr w:type="spellEnd"/>
            <w:r w:rsidRPr="00617A3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i/>
                <w:sz w:val="24"/>
                <w:szCs w:val="24"/>
              </w:rPr>
              <w:t>работа</w:t>
            </w:r>
            <w:proofErr w:type="spellEnd"/>
            <w:r w:rsidRPr="00617A3A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7C5CAE" w:rsidRPr="00617A3A" w:rsidTr="007C5CAE">
        <w:trPr>
          <w:trHeight w:val="288"/>
        </w:trPr>
        <w:tc>
          <w:tcPr>
            <w:tcW w:w="2128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proofErr w:type="spellStart"/>
            <w:r w:rsidRPr="00617A3A">
              <w:rPr>
                <w:sz w:val="24"/>
                <w:szCs w:val="24"/>
              </w:rPr>
              <w:t>Математика</w:t>
            </w:r>
            <w:proofErr w:type="spellEnd"/>
            <w:r w:rsidRPr="00617A3A">
              <w:rPr>
                <w:sz w:val="24"/>
                <w:szCs w:val="24"/>
              </w:rPr>
              <w:t xml:space="preserve"> и </w:t>
            </w:r>
            <w:proofErr w:type="spellStart"/>
            <w:r w:rsidRPr="00617A3A">
              <w:rPr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pacing w:val="-2"/>
                <w:sz w:val="24"/>
                <w:szCs w:val="24"/>
              </w:rPr>
            </w:pPr>
            <w:proofErr w:type="spellStart"/>
            <w:r w:rsidRPr="00617A3A">
              <w:rPr>
                <w:color w:val="000000"/>
                <w:spacing w:val="-2"/>
                <w:sz w:val="24"/>
                <w:szCs w:val="24"/>
              </w:rPr>
              <w:t>Алгебра</w:t>
            </w:r>
            <w:proofErr w:type="spellEnd"/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i/>
                <w:sz w:val="24"/>
                <w:szCs w:val="24"/>
              </w:rPr>
            </w:pPr>
            <w:proofErr w:type="spellStart"/>
            <w:r w:rsidRPr="00617A3A">
              <w:rPr>
                <w:i/>
                <w:sz w:val="24"/>
                <w:szCs w:val="24"/>
              </w:rPr>
              <w:t>Контрольная</w:t>
            </w:r>
            <w:proofErr w:type="spellEnd"/>
            <w:r w:rsidRPr="00617A3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i/>
                <w:sz w:val="24"/>
                <w:szCs w:val="24"/>
              </w:rPr>
              <w:t>работа</w:t>
            </w:r>
            <w:proofErr w:type="spellEnd"/>
          </w:p>
        </w:tc>
      </w:tr>
      <w:tr w:rsidR="007C5CAE" w:rsidRPr="00617A3A" w:rsidTr="007C5CAE">
        <w:trPr>
          <w:trHeight w:val="288"/>
        </w:trPr>
        <w:tc>
          <w:tcPr>
            <w:tcW w:w="2128" w:type="dxa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pacing w:val="-2"/>
                <w:sz w:val="24"/>
                <w:szCs w:val="24"/>
              </w:rPr>
            </w:pPr>
            <w:proofErr w:type="spellStart"/>
            <w:r w:rsidRPr="00617A3A">
              <w:rPr>
                <w:color w:val="000000"/>
                <w:spacing w:val="-2"/>
                <w:sz w:val="24"/>
                <w:szCs w:val="24"/>
              </w:rPr>
              <w:t>Геометрия</w:t>
            </w:r>
            <w:proofErr w:type="spellEnd"/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i/>
                <w:sz w:val="24"/>
                <w:szCs w:val="24"/>
              </w:rPr>
            </w:pPr>
            <w:proofErr w:type="spellStart"/>
            <w:r w:rsidRPr="00617A3A">
              <w:rPr>
                <w:i/>
                <w:sz w:val="24"/>
                <w:szCs w:val="24"/>
              </w:rPr>
              <w:t>Контрольная</w:t>
            </w:r>
            <w:proofErr w:type="spellEnd"/>
            <w:r w:rsidRPr="00617A3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i/>
                <w:sz w:val="24"/>
                <w:szCs w:val="24"/>
              </w:rPr>
              <w:t>работа</w:t>
            </w:r>
            <w:proofErr w:type="spellEnd"/>
          </w:p>
        </w:tc>
      </w:tr>
      <w:tr w:rsidR="007C5CAE" w:rsidRPr="00617A3A" w:rsidTr="007C5CAE">
        <w:trPr>
          <w:trHeight w:val="288"/>
        </w:trPr>
        <w:tc>
          <w:tcPr>
            <w:tcW w:w="2128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pacing w:val="-2"/>
                <w:sz w:val="24"/>
                <w:szCs w:val="24"/>
              </w:rPr>
            </w:pPr>
            <w:proofErr w:type="spellStart"/>
            <w:r w:rsidRPr="00617A3A">
              <w:rPr>
                <w:color w:val="000000"/>
                <w:spacing w:val="-2"/>
                <w:sz w:val="24"/>
                <w:szCs w:val="24"/>
              </w:rPr>
              <w:t>Информатика</w:t>
            </w:r>
            <w:proofErr w:type="spellEnd"/>
            <w:r w:rsidRPr="00617A3A">
              <w:rPr>
                <w:color w:val="000000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i/>
                <w:sz w:val="24"/>
                <w:szCs w:val="24"/>
              </w:rPr>
            </w:pPr>
            <w:proofErr w:type="spellStart"/>
            <w:r w:rsidRPr="00617A3A">
              <w:rPr>
                <w:i/>
                <w:sz w:val="24"/>
                <w:szCs w:val="24"/>
              </w:rPr>
              <w:t>Контрольная</w:t>
            </w:r>
            <w:proofErr w:type="spellEnd"/>
            <w:r w:rsidRPr="00617A3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i/>
                <w:sz w:val="24"/>
                <w:szCs w:val="24"/>
              </w:rPr>
              <w:t>работа</w:t>
            </w:r>
            <w:proofErr w:type="spellEnd"/>
          </w:p>
        </w:tc>
      </w:tr>
      <w:tr w:rsidR="007C5CAE" w:rsidRPr="00617A3A" w:rsidTr="007C5CAE">
        <w:trPr>
          <w:trHeight w:val="248"/>
        </w:trPr>
        <w:tc>
          <w:tcPr>
            <w:tcW w:w="2128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proofErr w:type="spellStart"/>
            <w:r w:rsidRPr="00617A3A">
              <w:rPr>
                <w:sz w:val="24"/>
                <w:szCs w:val="24"/>
              </w:rPr>
              <w:t>Общественно</w:t>
            </w:r>
            <w:proofErr w:type="spellEnd"/>
            <w:r w:rsidRPr="00617A3A">
              <w:rPr>
                <w:sz w:val="24"/>
                <w:szCs w:val="24"/>
              </w:rPr>
              <w:t xml:space="preserve">- </w:t>
            </w:r>
          </w:p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proofErr w:type="spellStart"/>
            <w:r w:rsidRPr="00617A3A">
              <w:rPr>
                <w:sz w:val="24"/>
                <w:szCs w:val="24"/>
              </w:rPr>
              <w:t>научные</w:t>
            </w:r>
            <w:proofErr w:type="spellEnd"/>
            <w:r w:rsidRPr="00617A3A">
              <w:rPr>
                <w:sz w:val="24"/>
                <w:szCs w:val="24"/>
              </w:rPr>
              <w:t xml:space="preserve"> </w:t>
            </w:r>
          </w:p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proofErr w:type="spellStart"/>
            <w:r w:rsidRPr="00617A3A">
              <w:rPr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proofErr w:type="spellStart"/>
            <w:r w:rsidRPr="00617A3A">
              <w:rPr>
                <w:color w:val="000000"/>
                <w:spacing w:val="-4"/>
                <w:sz w:val="24"/>
                <w:szCs w:val="24"/>
              </w:rPr>
              <w:t>История</w:t>
            </w:r>
            <w:proofErr w:type="spellEnd"/>
            <w:r w:rsidRPr="00617A3A">
              <w:rPr>
                <w:color w:val="000000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2,5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i/>
                <w:sz w:val="24"/>
                <w:szCs w:val="24"/>
              </w:rPr>
            </w:pPr>
            <w:proofErr w:type="spellStart"/>
            <w:r w:rsidRPr="00617A3A">
              <w:rPr>
                <w:i/>
                <w:sz w:val="24"/>
                <w:szCs w:val="24"/>
              </w:rPr>
              <w:t>Творческий</w:t>
            </w:r>
            <w:proofErr w:type="spellEnd"/>
            <w:r w:rsidRPr="00617A3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i/>
                <w:sz w:val="24"/>
                <w:szCs w:val="24"/>
              </w:rPr>
              <w:t>проект</w:t>
            </w:r>
            <w:proofErr w:type="spellEnd"/>
          </w:p>
        </w:tc>
      </w:tr>
      <w:tr w:rsidR="007C5CAE" w:rsidRPr="00617A3A" w:rsidTr="007C5CAE">
        <w:trPr>
          <w:trHeight w:val="213"/>
        </w:trPr>
        <w:tc>
          <w:tcPr>
            <w:tcW w:w="2128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right="576" w:hanging="7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right="576" w:hanging="7"/>
              <w:rPr>
                <w:sz w:val="24"/>
                <w:szCs w:val="24"/>
              </w:rPr>
            </w:pPr>
            <w:proofErr w:type="spellStart"/>
            <w:r w:rsidRPr="00617A3A">
              <w:rPr>
                <w:color w:val="000000"/>
                <w:spacing w:val="-5"/>
                <w:sz w:val="24"/>
                <w:szCs w:val="24"/>
              </w:rPr>
              <w:t>Общество</w:t>
            </w:r>
            <w:r w:rsidRPr="00617A3A">
              <w:rPr>
                <w:color w:val="000000"/>
                <w:spacing w:val="-2"/>
                <w:sz w:val="24"/>
                <w:szCs w:val="24"/>
              </w:rPr>
              <w:t>знание</w:t>
            </w:r>
            <w:proofErr w:type="spellEnd"/>
            <w:r w:rsidRPr="00617A3A">
              <w:rPr>
                <w:color w:val="000000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i/>
                <w:sz w:val="24"/>
                <w:szCs w:val="24"/>
              </w:rPr>
            </w:pPr>
            <w:proofErr w:type="spellStart"/>
            <w:r w:rsidRPr="00617A3A">
              <w:rPr>
                <w:i/>
                <w:sz w:val="24"/>
                <w:szCs w:val="24"/>
              </w:rPr>
              <w:t>Контрольная</w:t>
            </w:r>
            <w:proofErr w:type="spellEnd"/>
            <w:r w:rsidRPr="00617A3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i/>
                <w:sz w:val="24"/>
                <w:szCs w:val="24"/>
              </w:rPr>
              <w:t>работа</w:t>
            </w:r>
            <w:proofErr w:type="spellEnd"/>
          </w:p>
        </w:tc>
      </w:tr>
      <w:tr w:rsidR="007C5CAE" w:rsidRPr="00617A3A" w:rsidTr="007C5CAE">
        <w:trPr>
          <w:trHeight w:val="295"/>
        </w:trPr>
        <w:tc>
          <w:tcPr>
            <w:tcW w:w="2128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left="7"/>
              <w:rPr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left="7"/>
              <w:rPr>
                <w:sz w:val="24"/>
                <w:szCs w:val="24"/>
              </w:rPr>
            </w:pPr>
            <w:proofErr w:type="spellStart"/>
            <w:r w:rsidRPr="00617A3A">
              <w:rPr>
                <w:color w:val="000000"/>
                <w:spacing w:val="-3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i/>
                <w:sz w:val="24"/>
                <w:szCs w:val="24"/>
              </w:rPr>
            </w:pPr>
            <w:proofErr w:type="spellStart"/>
            <w:r w:rsidRPr="00617A3A">
              <w:rPr>
                <w:i/>
                <w:sz w:val="24"/>
                <w:szCs w:val="24"/>
              </w:rPr>
              <w:t>Контрольная</w:t>
            </w:r>
            <w:proofErr w:type="spellEnd"/>
            <w:r w:rsidRPr="00617A3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i/>
                <w:sz w:val="24"/>
                <w:szCs w:val="24"/>
              </w:rPr>
              <w:t>работа</w:t>
            </w:r>
            <w:proofErr w:type="spellEnd"/>
          </w:p>
        </w:tc>
      </w:tr>
      <w:tr w:rsidR="007C5CAE" w:rsidRPr="00617A3A" w:rsidTr="007C5CAE">
        <w:trPr>
          <w:trHeight w:val="271"/>
        </w:trPr>
        <w:tc>
          <w:tcPr>
            <w:tcW w:w="2128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proofErr w:type="spellStart"/>
            <w:r w:rsidRPr="00617A3A">
              <w:rPr>
                <w:sz w:val="24"/>
                <w:szCs w:val="24"/>
              </w:rPr>
              <w:t>Естественно</w:t>
            </w:r>
            <w:proofErr w:type="spellEnd"/>
            <w:r w:rsidRPr="00617A3A">
              <w:rPr>
                <w:sz w:val="24"/>
                <w:szCs w:val="24"/>
              </w:rPr>
              <w:t xml:space="preserve">- </w:t>
            </w:r>
          </w:p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proofErr w:type="spellStart"/>
            <w:r w:rsidRPr="00617A3A">
              <w:rPr>
                <w:sz w:val="24"/>
                <w:szCs w:val="24"/>
              </w:rPr>
              <w:t>научные</w:t>
            </w:r>
            <w:proofErr w:type="spellEnd"/>
            <w:r w:rsidRPr="00617A3A">
              <w:rPr>
                <w:sz w:val="24"/>
                <w:szCs w:val="24"/>
              </w:rPr>
              <w:t xml:space="preserve"> </w:t>
            </w:r>
          </w:p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left="7"/>
              <w:rPr>
                <w:sz w:val="24"/>
                <w:szCs w:val="24"/>
              </w:rPr>
            </w:pPr>
            <w:proofErr w:type="spellStart"/>
            <w:r w:rsidRPr="00617A3A">
              <w:rPr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left="7"/>
              <w:rPr>
                <w:sz w:val="24"/>
                <w:szCs w:val="24"/>
              </w:rPr>
            </w:pPr>
            <w:proofErr w:type="spellStart"/>
            <w:r w:rsidRPr="00617A3A">
              <w:rPr>
                <w:color w:val="000000"/>
                <w:spacing w:val="-3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i/>
                <w:sz w:val="24"/>
                <w:szCs w:val="24"/>
              </w:rPr>
            </w:pPr>
            <w:proofErr w:type="spellStart"/>
            <w:r w:rsidRPr="00617A3A">
              <w:rPr>
                <w:i/>
                <w:sz w:val="24"/>
                <w:szCs w:val="24"/>
              </w:rPr>
              <w:t>Контрольная</w:t>
            </w:r>
            <w:proofErr w:type="spellEnd"/>
            <w:r w:rsidRPr="00617A3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i/>
                <w:sz w:val="24"/>
                <w:szCs w:val="24"/>
              </w:rPr>
              <w:t>работа</w:t>
            </w:r>
            <w:proofErr w:type="spellEnd"/>
          </w:p>
        </w:tc>
      </w:tr>
      <w:tr w:rsidR="007C5CAE" w:rsidRPr="00617A3A" w:rsidTr="007C5CAE">
        <w:trPr>
          <w:trHeight w:val="271"/>
        </w:trPr>
        <w:tc>
          <w:tcPr>
            <w:tcW w:w="2128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left="7"/>
              <w:rPr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left="7"/>
              <w:rPr>
                <w:color w:val="000000"/>
                <w:spacing w:val="-3"/>
                <w:sz w:val="24"/>
                <w:szCs w:val="24"/>
              </w:rPr>
            </w:pPr>
            <w:proofErr w:type="spellStart"/>
            <w:r w:rsidRPr="00617A3A">
              <w:rPr>
                <w:color w:val="000000"/>
                <w:spacing w:val="-3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i/>
                <w:sz w:val="24"/>
                <w:szCs w:val="24"/>
              </w:rPr>
            </w:pPr>
            <w:proofErr w:type="spellStart"/>
            <w:r w:rsidRPr="00617A3A">
              <w:rPr>
                <w:i/>
                <w:sz w:val="24"/>
                <w:szCs w:val="24"/>
              </w:rPr>
              <w:t>Контрольная</w:t>
            </w:r>
            <w:proofErr w:type="spellEnd"/>
            <w:r w:rsidRPr="00617A3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i/>
                <w:sz w:val="24"/>
                <w:szCs w:val="24"/>
              </w:rPr>
              <w:t>работа</w:t>
            </w:r>
            <w:proofErr w:type="spellEnd"/>
          </w:p>
        </w:tc>
      </w:tr>
      <w:tr w:rsidR="007C5CAE" w:rsidRPr="00617A3A" w:rsidTr="007C5CAE">
        <w:trPr>
          <w:trHeight w:val="271"/>
        </w:trPr>
        <w:tc>
          <w:tcPr>
            <w:tcW w:w="2128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left="7"/>
              <w:rPr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left="7"/>
              <w:rPr>
                <w:color w:val="000000"/>
                <w:spacing w:val="-3"/>
                <w:sz w:val="24"/>
                <w:szCs w:val="24"/>
              </w:rPr>
            </w:pPr>
            <w:proofErr w:type="spellStart"/>
            <w:r w:rsidRPr="00617A3A">
              <w:rPr>
                <w:color w:val="000000"/>
                <w:spacing w:val="-3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i/>
                <w:sz w:val="24"/>
                <w:szCs w:val="24"/>
              </w:rPr>
            </w:pPr>
            <w:proofErr w:type="spellStart"/>
            <w:r w:rsidRPr="00617A3A">
              <w:rPr>
                <w:i/>
                <w:sz w:val="24"/>
                <w:szCs w:val="24"/>
              </w:rPr>
              <w:t>Контрольная</w:t>
            </w:r>
            <w:proofErr w:type="spellEnd"/>
            <w:r w:rsidRPr="00617A3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i/>
                <w:sz w:val="24"/>
                <w:szCs w:val="24"/>
              </w:rPr>
              <w:t>работа</w:t>
            </w:r>
            <w:proofErr w:type="spellEnd"/>
            <w:r w:rsidRPr="00617A3A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7C5CAE" w:rsidRPr="00617A3A" w:rsidTr="007C5CAE">
        <w:trPr>
          <w:trHeight w:val="295"/>
        </w:trPr>
        <w:tc>
          <w:tcPr>
            <w:tcW w:w="212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left="14"/>
              <w:rPr>
                <w:sz w:val="24"/>
                <w:szCs w:val="24"/>
              </w:rPr>
            </w:pPr>
            <w:proofErr w:type="spellStart"/>
            <w:r w:rsidRPr="00617A3A">
              <w:rPr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left="14"/>
              <w:rPr>
                <w:sz w:val="24"/>
                <w:szCs w:val="24"/>
              </w:rPr>
            </w:pPr>
            <w:proofErr w:type="spellStart"/>
            <w:r w:rsidRPr="00617A3A">
              <w:rPr>
                <w:color w:val="000000"/>
                <w:spacing w:val="-3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i/>
                <w:sz w:val="24"/>
                <w:szCs w:val="24"/>
              </w:rPr>
            </w:pPr>
            <w:proofErr w:type="spellStart"/>
            <w:r w:rsidRPr="00617A3A">
              <w:rPr>
                <w:i/>
                <w:sz w:val="24"/>
                <w:szCs w:val="24"/>
              </w:rPr>
              <w:t>Творческая</w:t>
            </w:r>
            <w:proofErr w:type="spellEnd"/>
            <w:r w:rsidRPr="00617A3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i/>
                <w:sz w:val="24"/>
                <w:szCs w:val="24"/>
              </w:rPr>
              <w:t>работа</w:t>
            </w:r>
            <w:proofErr w:type="spellEnd"/>
          </w:p>
        </w:tc>
      </w:tr>
      <w:tr w:rsidR="007C5CAE" w:rsidRPr="00617A3A" w:rsidTr="007C5CAE">
        <w:trPr>
          <w:trHeight w:val="266"/>
        </w:trPr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left="14"/>
              <w:rPr>
                <w:sz w:val="24"/>
                <w:szCs w:val="24"/>
              </w:rPr>
            </w:pPr>
            <w:proofErr w:type="spellStart"/>
            <w:r w:rsidRPr="00617A3A">
              <w:rPr>
                <w:color w:val="000000"/>
                <w:spacing w:val="-4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left="14"/>
              <w:rPr>
                <w:sz w:val="24"/>
                <w:szCs w:val="24"/>
              </w:rPr>
            </w:pPr>
            <w:proofErr w:type="spellStart"/>
            <w:r w:rsidRPr="00617A3A">
              <w:rPr>
                <w:color w:val="000000"/>
                <w:spacing w:val="-4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i/>
                <w:sz w:val="24"/>
                <w:szCs w:val="24"/>
              </w:rPr>
            </w:pPr>
            <w:proofErr w:type="spellStart"/>
            <w:r w:rsidRPr="00617A3A">
              <w:rPr>
                <w:i/>
                <w:sz w:val="24"/>
                <w:szCs w:val="24"/>
              </w:rPr>
              <w:t>Проектная</w:t>
            </w:r>
            <w:proofErr w:type="spellEnd"/>
            <w:r w:rsidRPr="00617A3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i/>
                <w:sz w:val="24"/>
                <w:szCs w:val="24"/>
              </w:rPr>
              <w:t>работа</w:t>
            </w:r>
            <w:proofErr w:type="spellEnd"/>
          </w:p>
        </w:tc>
      </w:tr>
      <w:tr w:rsidR="007C5CAE" w:rsidRPr="00617A3A" w:rsidTr="007C5CAE">
        <w:trPr>
          <w:trHeight w:val="266"/>
        </w:trPr>
        <w:tc>
          <w:tcPr>
            <w:tcW w:w="2128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left="14"/>
              <w:rPr>
                <w:color w:val="000000"/>
                <w:spacing w:val="-3"/>
                <w:sz w:val="24"/>
                <w:szCs w:val="24"/>
                <w:lang w:val="ru-RU"/>
              </w:rPr>
            </w:pPr>
            <w:r w:rsidRPr="00617A3A">
              <w:rPr>
                <w:color w:val="000000"/>
                <w:spacing w:val="-3"/>
                <w:sz w:val="24"/>
                <w:szCs w:val="24"/>
                <w:lang w:val="ru-RU"/>
              </w:rPr>
              <w:t xml:space="preserve">Физическая </w:t>
            </w:r>
          </w:p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left="14"/>
              <w:rPr>
                <w:color w:val="000000"/>
                <w:spacing w:val="-4"/>
                <w:sz w:val="24"/>
                <w:szCs w:val="24"/>
                <w:lang w:val="ru-RU"/>
              </w:rPr>
            </w:pPr>
            <w:r w:rsidRPr="00617A3A">
              <w:rPr>
                <w:color w:val="000000"/>
                <w:spacing w:val="-3"/>
                <w:sz w:val="24"/>
                <w:szCs w:val="24"/>
                <w:lang w:val="ru-RU"/>
              </w:rPr>
              <w:t>к</w:t>
            </w:r>
            <w:r w:rsidRPr="00617A3A">
              <w:rPr>
                <w:color w:val="000000"/>
                <w:spacing w:val="-1"/>
                <w:sz w:val="24"/>
                <w:szCs w:val="24"/>
                <w:lang w:val="ru-RU"/>
              </w:rPr>
              <w:t>ультура и основы безопасности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left="14"/>
              <w:rPr>
                <w:color w:val="000000"/>
                <w:spacing w:val="-4"/>
                <w:sz w:val="24"/>
                <w:szCs w:val="24"/>
              </w:rPr>
            </w:pPr>
            <w:proofErr w:type="spellStart"/>
            <w:r w:rsidRPr="00617A3A">
              <w:rPr>
                <w:color w:val="000000"/>
                <w:spacing w:val="-3"/>
                <w:sz w:val="24"/>
                <w:szCs w:val="24"/>
              </w:rPr>
              <w:t>Физическая</w:t>
            </w:r>
            <w:proofErr w:type="spellEnd"/>
            <w:r w:rsidRPr="00617A3A">
              <w:rPr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color w:val="000000"/>
                <w:spacing w:val="-3"/>
                <w:sz w:val="24"/>
                <w:szCs w:val="24"/>
              </w:rPr>
              <w:t>к</w:t>
            </w:r>
            <w:r w:rsidRPr="00617A3A">
              <w:rPr>
                <w:color w:val="000000"/>
                <w:spacing w:val="-1"/>
                <w:sz w:val="24"/>
                <w:szCs w:val="24"/>
              </w:rPr>
              <w:t>ультура</w:t>
            </w:r>
            <w:proofErr w:type="spellEnd"/>
            <w:r w:rsidRPr="00617A3A">
              <w:rPr>
                <w:color w:val="000000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i/>
                <w:sz w:val="24"/>
                <w:szCs w:val="24"/>
              </w:rPr>
            </w:pPr>
            <w:proofErr w:type="spellStart"/>
            <w:r w:rsidRPr="00617A3A">
              <w:rPr>
                <w:i/>
                <w:sz w:val="24"/>
                <w:szCs w:val="24"/>
              </w:rPr>
              <w:t>Тест</w:t>
            </w:r>
            <w:proofErr w:type="spellEnd"/>
          </w:p>
        </w:tc>
      </w:tr>
      <w:tr w:rsidR="007C5CAE" w:rsidRPr="00617A3A" w:rsidTr="007C5CAE">
        <w:trPr>
          <w:trHeight w:val="266"/>
        </w:trPr>
        <w:tc>
          <w:tcPr>
            <w:tcW w:w="2128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left="14"/>
              <w:rPr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left="14"/>
              <w:rPr>
                <w:color w:val="000000"/>
                <w:spacing w:val="-4"/>
                <w:sz w:val="24"/>
                <w:szCs w:val="24"/>
              </w:rPr>
            </w:pPr>
            <w:proofErr w:type="spellStart"/>
            <w:r w:rsidRPr="00617A3A">
              <w:rPr>
                <w:color w:val="000000"/>
                <w:spacing w:val="-4"/>
                <w:sz w:val="24"/>
                <w:szCs w:val="24"/>
              </w:rPr>
              <w:t>Основы</w:t>
            </w:r>
            <w:proofErr w:type="spellEnd"/>
            <w:r w:rsidRPr="00617A3A">
              <w:rPr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color w:val="000000"/>
                <w:spacing w:val="-4"/>
                <w:sz w:val="24"/>
                <w:szCs w:val="24"/>
              </w:rPr>
              <w:t>безопасности</w:t>
            </w:r>
            <w:proofErr w:type="spellEnd"/>
            <w:r w:rsidRPr="00617A3A">
              <w:rPr>
                <w:color w:val="000000"/>
                <w:spacing w:val="-4"/>
                <w:sz w:val="24"/>
                <w:szCs w:val="24"/>
              </w:rPr>
              <w:t xml:space="preserve"> </w:t>
            </w:r>
          </w:p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left="14"/>
              <w:rPr>
                <w:color w:val="000000"/>
                <w:spacing w:val="-4"/>
                <w:sz w:val="24"/>
                <w:szCs w:val="24"/>
              </w:rPr>
            </w:pPr>
            <w:proofErr w:type="spellStart"/>
            <w:r w:rsidRPr="00617A3A">
              <w:rPr>
                <w:color w:val="000000"/>
                <w:spacing w:val="-4"/>
                <w:sz w:val="24"/>
                <w:szCs w:val="24"/>
              </w:rPr>
              <w:t>жизнедеятельности</w:t>
            </w:r>
            <w:proofErr w:type="spellEnd"/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i/>
                <w:sz w:val="24"/>
                <w:szCs w:val="24"/>
              </w:rPr>
            </w:pPr>
            <w:proofErr w:type="spellStart"/>
            <w:r w:rsidRPr="00617A3A">
              <w:rPr>
                <w:i/>
                <w:sz w:val="24"/>
                <w:szCs w:val="24"/>
              </w:rPr>
              <w:t>Сдача</w:t>
            </w:r>
            <w:proofErr w:type="spellEnd"/>
            <w:r w:rsidRPr="00617A3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i/>
                <w:sz w:val="24"/>
                <w:szCs w:val="24"/>
              </w:rPr>
              <w:t>нормативов</w:t>
            </w:r>
            <w:proofErr w:type="spellEnd"/>
          </w:p>
        </w:tc>
      </w:tr>
      <w:tr w:rsidR="007C5CAE" w:rsidRPr="00617A3A" w:rsidTr="007C5CAE">
        <w:trPr>
          <w:trHeight w:val="266"/>
        </w:trPr>
        <w:tc>
          <w:tcPr>
            <w:tcW w:w="2128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left="7"/>
              <w:rPr>
                <w:color w:val="000000"/>
                <w:spacing w:val="-3"/>
                <w:sz w:val="24"/>
                <w:szCs w:val="24"/>
                <w:lang w:val="ru-RU"/>
              </w:rPr>
            </w:pPr>
            <w:r w:rsidRPr="00617A3A">
              <w:rPr>
                <w:color w:val="000000"/>
                <w:spacing w:val="-3"/>
                <w:sz w:val="24"/>
                <w:szCs w:val="24"/>
                <w:lang w:val="ru-RU"/>
              </w:rPr>
              <w:t>Основы духовно- нравственной культуры народов России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left="7"/>
              <w:rPr>
                <w:color w:val="000000"/>
                <w:spacing w:val="-3"/>
                <w:sz w:val="24"/>
                <w:szCs w:val="24"/>
                <w:lang w:val="ru-RU"/>
              </w:rPr>
            </w:pPr>
            <w:r w:rsidRPr="00617A3A">
              <w:rPr>
                <w:color w:val="000000"/>
                <w:spacing w:val="-3"/>
                <w:sz w:val="24"/>
                <w:szCs w:val="24"/>
                <w:lang w:val="ru-RU"/>
              </w:rPr>
              <w:t>Основы духовно- нравственной культуры народов России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i/>
                <w:sz w:val="24"/>
                <w:szCs w:val="24"/>
              </w:rPr>
            </w:pPr>
            <w:r w:rsidRPr="00617A3A">
              <w:rPr>
                <w:i/>
                <w:sz w:val="24"/>
                <w:szCs w:val="24"/>
              </w:rPr>
              <w:t>ИП</w:t>
            </w:r>
          </w:p>
        </w:tc>
      </w:tr>
      <w:tr w:rsidR="007C5CAE" w:rsidRPr="00617A3A" w:rsidTr="007C5CAE">
        <w:trPr>
          <w:trHeight w:val="377"/>
        </w:trPr>
        <w:tc>
          <w:tcPr>
            <w:tcW w:w="4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b/>
                <w:sz w:val="24"/>
                <w:szCs w:val="24"/>
              </w:rPr>
            </w:pPr>
            <w:proofErr w:type="spellStart"/>
            <w:r w:rsidRPr="00617A3A">
              <w:rPr>
                <w:b/>
                <w:color w:val="000000"/>
                <w:spacing w:val="-3"/>
                <w:sz w:val="24"/>
                <w:szCs w:val="24"/>
              </w:rPr>
              <w:t>Количество</w:t>
            </w:r>
            <w:proofErr w:type="spellEnd"/>
            <w:r w:rsidRPr="00617A3A">
              <w:rPr>
                <w:b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b/>
                <w:color w:val="000000"/>
                <w:spacing w:val="-3"/>
                <w:sz w:val="24"/>
                <w:szCs w:val="24"/>
              </w:rPr>
              <w:t>часов</w:t>
            </w:r>
            <w:proofErr w:type="spellEnd"/>
            <w:r w:rsidRPr="00617A3A">
              <w:rPr>
                <w:b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b/>
                <w:color w:val="000000"/>
                <w:spacing w:val="-3"/>
                <w:sz w:val="24"/>
                <w:szCs w:val="24"/>
              </w:rPr>
              <w:t>обязательной</w:t>
            </w:r>
            <w:proofErr w:type="spellEnd"/>
            <w:r w:rsidRPr="00617A3A">
              <w:rPr>
                <w:b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b/>
                <w:color w:val="000000"/>
                <w:spacing w:val="-3"/>
                <w:sz w:val="24"/>
                <w:szCs w:val="24"/>
              </w:rPr>
              <w:t>части</w:t>
            </w:r>
            <w:proofErr w:type="spellEnd"/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b/>
                <w:sz w:val="24"/>
                <w:szCs w:val="24"/>
              </w:rPr>
            </w:pPr>
            <w:r w:rsidRPr="00617A3A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b/>
                <w:sz w:val="24"/>
                <w:szCs w:val="24"/>
              </w:rPr>
            </w:pPr>
            <w:r w:rsidRPr="00617A3A">
              <w:rPr>
                <w:b/>
                <w:sz w:val="24"/>
                <w:szCs w:val="24"/>
              </w:rPr>
              <w:t>32,5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7C5CAE" w:rsidRPr="00617A3A" w:rsidTr="007C5CAE">
        <w:trPr>
          <w:trHeight w:val="161"/>
        </w:trPr>
        <w:tc>
          <w:tcPr>
            <w:tcW w:w="4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b/>
                <w:i/>
                <w:color w:val="000000"/>
                <w:sz w:val="24"/>
                <w:szCs w:val="24"/>
                <w:lang w:val="ru-RU"/>
              </w:rPr>
            </w:pPr>
            <w:r w:rsidRPr="00617A3A">
              <w:rPr>
                <w:b/>
                <w:i/>
                <w:color w:val="000000"/>
                <w:sz w:val="24"/>
                <w:szCs w:val="24"/>
                <w:lang w:val="ru-RU"/>
              </w:rPr>
              <w:t>Часть, формируемая участниками образовательных отношений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b/>
                <w:color w:val="000000"/>
                <w:sz w:val="24"/>
                <w:szCs w:val="24"/>
              </w:rPr>
            </w:pPr>
            <w:r w:rsidRPr="00617A3A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b/>
                <w:color w:val="000000"/>
                <w:sz w:val="24"/>
                <w:szCs w:val="24"/>
              </w:rPr>
            </w:pPr>
            <w:r w:rsidRPr="00617A3A">
              <w:rPr>
                <w:b/>
                <w:color w:val="000000"/>
                <w:sz w:val="24"/>
                <w:szCs w:val="24"/>
              </w:rPr>
              <w:t>0,5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7C5CAE" w:rsidRPr="00617A3A" w:rsidTr="007C5CAE">
        <w:trPr>
          <w:trHeight w:val="288"/>
        </w:trPr>
        <w:tc>
          <w:tcPr>
            <w:tcW w:w="4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pacing w:val="-2"/>
                <w:sz w:val="24"/>
                <w:szCs w:val="24"/>
              </w:rPr>
            </w:pPr>
            <w:proofErr w:type="spellStart"/>
            <w:r w:rsidRPr="00617A3A">
              <w:rPr>
                <w:color w:val="000000"/>
                <w:spacing w:val="-2"/>
                <w:sz w:val="24"/>
                <w:szCs w:val="24"/>
              </w:rPr>
              <w:lastRenderedPageBreak/>
              <w:t>Естественно</w:t>
            </w:r>
            <w:proofErr w:type="spellEnd"/>
            <w:r w:rsidRPr="00617A3A">
              <w:rPr>
                <w:color w:val="000000"/>
                <w:spacing w:val="-2"/>
                <w:sz w:val="24"/>
                <w:szCs w:val="24"/>
              </w:rPr>
              <w:t xml:space="preserve"> - </w:t>
            </w:r>
            <w:proofErr w:type="spellStart"/>
            <w:r w:rsidRPr="00617A3A">
              <w:rPr>
                <w:color w:val="000000"/>
                <w:spacing w:val="-2"/>
                <w:sz w:val="24"/>
                <w:szCs w:val="24"/>
              </w:rPr>
              <w:t>научная</w:t>
            </w:r>
            <w:proofErr w:type="spellEnd"/>
            <w:r w:rsidRPr="00617A3A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color w:val="000000"/>
                <w:spacing w:val="-2"/>
                <w:sz w:val="24"/>
                <w:szCs w:val="24"/>
              </w:rPr>
              <w:t>грамотность</w:t>
            </w:r>
            <w:proofErr w:type="spellEnd"/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i/>
                <w:sz w:val="24"/>
                <w:szCs w:val="24"/>
              </w:rPr>
            </w:pPr>
            <w:proofErr w:type="spellStart"/>
            <w:r w:rsidRPr="00617A3A">
              <w:rPr>
                <w:i/>
                <w:sz w:val="24"/>
                <w:szCs w:val="24"/>
              </w:rPr>
              <w:t>Зачётная</w:t>
            </w:r>
            <w:proofErr w:type="spellEnd"/>
            <w:r w:rsidRPr="00617A3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i/>
                <w:sz w:val="24"/>
                <w:szCs w:val="24"/>
              </w:rPr>
              <w:t>работа</w:t>
            </w:r>
            <w:proofErr w:type="spellEnd"/>
          </w:p>
        </w:tc>
      </w:tr>
      <w:tr w:rsidR="007C5CAE" w:rsidRPr="00617A3A" w:rsidTr="007C5CAE">
        <w:trPr>
          <w:trHeight w:val="288"/>
        </w:trPr>
        <w:tc>
          <w:tcPr>
            <w:tcW w:w="4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pacing w:val="-2"/>
                <w:sz w:val="24"/>
                <w:szCs w:val="24"/>
              </w:rPr>
            </w:pPr>
            <w:r w:rsidRPr="00617A3A">
              <w:rPr>
                <w:color w:val="000000"/>
                <w:spacing w:val="-2"/>
                <w:sz w:val="24"/>
                <w:szCs w:val="24"/>
              </w:rPr>
              <w:t>«</w:t>
            </w:r>
            <w:proofErr w:type="spellStart"/>
            <w:r w:rsidRPr="00617A3A">
              <w:rPr>
                <w:color w:val="000000"/>
                <w:spacing w:val="-2"/>
                <w:sz w:val="24"/>
                <w:szCs w:val="24"/>
              </w:rPr>
              <w:t>От</w:t>
            </w:r>
            <w:proofErr w:type="spellEnd"/>
            <w:r w:rsidRPr="00617A3A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color w:val="000000"/>
                <w:spacing w:val="-2"/>
                <w:sz w:val="24"/>
                <w:szCs w:val="24"/>
              </w:rPr>
              <w:t>востока</w:t>
            </w:r>
            <w:proofErr w:type="spellEnd"/>
            <w:r w:rsidRPr="00617A3A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color w:val="000000"/>
                <w:spacing w:val="-2"/>
                <w:sz w:val="24"/>
                <w:szCs w:val="24"/>
              </w:rPr>
              <w:t>до</w:t>
            </w:r>
            <w:proofErr w:type="spellEnd"/>
            <w:r w:rsidRPr="00617A3A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color w:val="000000"/>
                <w:spacing w:val="-2"/>
                <w:sz w:val="24"/>
                <w:szCs w:val="24"/>
              </w:rPr>
              <w:t>запада</w:t>
            </w:r>
            <w:proofErr w:type="spellEnd"/>
            <w:r w:rsidRPr="00617A3A">
              <w:rPr>
                <w:color w:val="000000"/>
                <w:spacing w:val="-2"/>
                <w:sz w:val="24"/>
                <w:szCs w:val="24"/>
              </w:rPr>
              <w:t>»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i/>
                <w:sz w:val="24"/>
                <w:szCs w:val="24"/>
              </w:rPr>
            </w:pPr>
            <w:proofErr w:type="spellStart"/>
            <w:r w:rsidRPr="00617A3A">
              <w:rPr>
                <w:i/>
                <w:sz w:val="24"/>
                <w:szCs w:val="24"/>
              </w:rPr>
              <w:t>Зачётная</w:t>
            </w:r>
            <w:proofErr w:type="spellEnd"/>
            <w:r w:rsidRPr="00617A3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i/>
                <w:sz w:val="24"/>
                <w:szCs w:val="24"/>
              </w:rPr>
              <w:t>работа</w:t>
            </w:r>
            <w:proofErr w:type="spellEnd"/>
          </w:p>
        </w:tc>
      </w:tr>
      <w:tr w:rsidR="007C5CAE" w:rsidRPr="00617A3A" w:rsidTr="007C5CAE">
        <w:trPr>
          <w:trHeight w:val="288"/>
        </w:trPr>
        <w:tc>
          <w:tcPr>
            <w:tcW w:w="4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pacing w:val="-2"/>
                <w:sz w:val="24"/>
                <w:szCs w:val="24"/>
              </w:rPr>
            </w:pPr>
            <w:proofErr w:type="spellStart"/>
            <w:r w:rsidRPr="00617A3A">
              <w:rPr>
                <w:color w:val="000000"/>
                <w:spacing w:val="-2"/>
                <w:sz w:val="24"/>
                <w:szCs w:val="24"/>
              </w:rPr>
              <w:t>Читательская</w:t>
            </w:r>
            <w:proofErr w:type="spellEnd"/>
            <w:r w:rsidRPr="00617A3A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color w:val="000000"/>
                <w:spacing w:val="-2"/>
                <w:sz w:val="24"/>
                <w:szCs w:val="24"/>
              </w:rPr>
              <w:t>грамотность</w:t>
            </w:r>
            <w:proofErr w:type="spellEnd"/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0,5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i/>
                <w:sz w:val="24"/>
                <w:szCs w:val="24"/>
              </w:rPr>
            </w:pPr>
            <w:proofErr w:type="spellStart"/>
            <w:r w:rsidRPr="00617A3A">
              <w:rPr>
                <w:i/>
                <w:sz w:val="24"/>
                <w:szCs w:val="24"/>
              </w:rPr>
              <w:t>Зачётная</w:t>
            </w:r>
            <w:proofErr w:type="spellEnd"/>
            <w:r w:rsidRPr="00617A3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i/>
                <w:sz w:val="24"/>
                <w:szCs w:val="24"/>
              </w:rPr>
              <w:t>работа</w:t>
            </w:r>
            <w:proofErr w:type="spellEnd"/>
          </w:p>
        </w:tc>
      </w:tr>
      <w:tr w:rsidR="007C5CAE" w:rsidRPr="00617A3A" w:rsidTr="007C5CAE">
        <w:trPr>
          <w:trHeight w:val="444"/>
        </w:trPr>
        <w:tc>
          <w:tcPr>
            <w:tcW w:w="4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left="14"/>
              <w:rPr>
                <w:b/>
                <w:sz w:val="24"/>
                <w:szCs w:val="24"/>
              </w:rPr>
            </w:pPr>
            <w:proofErr w:type="spellStart"/>
            <w:r w:rsidRPr="00617A3A">
              <w:rPr>
                <w:b/>
                <w:sz w:val="24"/>
                <w:szCs w:val="24"/>
              </w:rPr>
              <w:t>Итого</w:t>
            </w:r>
            <w:proofErr w:type="spellEnd"/>
            <w:r w:rsidRPr="00617A3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b/>
                <w:sz w:val="24"/>
                <w:szCs w:val="24"/>
              </w:rPr>
              <w:t>недельная</w:t>
            </w:r>
            <w:proofErr w:type="spellEnd"/>
            <w:r w:rsidRPr="00617A3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b/>
                <w:sz w:val="24"/>
                <w:szCs w:val="24"/>
              </w:rPr>
              <w:t>нагрузка</w:t>
            </w:r>
            <w:proofErr w:type="spellEnd"/>
            <w:r w:rsidRPr="00617A3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b/>
                <w:sz w:val="24"/>
                <w:szCs w:val="24"/>
              </w:rPr>
            </w:pPr>
            <w:r w:rsidRPr="00617A3A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b/>
                <w:sz w:val="24"/>
                <w:szCs w:val="24"/>
              </w:rPr>
            </w:pPr>
            <w:r w:rsidRPr="00617A3A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C5CAE" w:rsidRPr="00617A3A" w:rsidTr="007C5CAE">
        <w:trPr>
          <w:trHeight w:val="444"/>
        </w:trPr>
        <w:tc>
          <w:tcPr>
            <w:tcW w:w="4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ind w:left="14"/>
              <w:rPr>
                <w:b/>
                <w:sz w:val="24"/>
                <w:szCs w:val="24"/>
                <w:lang w:val="ru-RU"/>
              </w:rPr>
            </w:pPr>
            <w:r w:rsidRPr="00617A3A">
              <w:rPr>
                <w:b/>
                <w:sz w:val="24"/>
                <w:szCs w:val="24"/>
                <w:lang w:val="ru-RU"/>
              </w:rPr>
              <w:t>Всего часов в год  (34 учебных недели)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b/>
                <w:sz w:val="24"/>
                <w:szCs w:val="24"/>
              </w:rPr>
            </w:pPr>
            <w:r w:rsidRPr="00617A3A">
              <w:rPr>
                <w:b/>
                <w:sz w:val="24"/>
                <w:szCs w:val="24"/>
              </w:rPr>
              <w:t>1054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b/>
                <w:sz w:val="24"/>
                <w:szCs w:val="24"/>
              </w:rPr>
            </w:pPr>
            <w:r w:rsidRPr="00617A3A">
              <w:rPr>
                <w:b/>
                <w:sz w:val="24"/>
                <w:szCs w:val="24"/>
              </w:rPr>
              <w:t>1105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C5CAE" w:rsidRPr="00617A3A" w:rsidRDefault="007C5CAE" w:rsidP="00BC667B">
            <w:pPr>
              <w:shd w:val="clear" w:color="auto" w:fill="FFFFFF"/>
              <w:spacing w:before="0" w:beforeAutospacing="0" w:after="0" w:afterAutospacing="0" w:line="276" w:lineRule="auto"/>
              <w:rPr>
                <w:b/>
                <w:sz w:val="24"/>
                <w:szCs w:val="24"/>
              </w:rPr>
            </w:pPr>
            <w:r w:rsidRPr="00617A3A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7C5CAE" w:rsidRPr="00617A3A" w:rsidRDefault="007C5CAE" w:rsidP="00BC667B">
      <w:pPr>
        <w:spacing w:before="0" w:beforeAutospacing="0" w:after="0" w:afterAutospacing="0" w:line="276" w:lineRule="auto"/>
        <w:rPr>
          <w:b/>
          <w:bCs/>
          <w:kern w:val="1"/>
          <w:sz w:val="24"/>
          <w:szCs w:val="24"/>
          <w:lang w:val="ru-RU"/>
        </w:rPr>
      </w:pPr>
      <w:r w:rsidRPr="00617A3A">
        <w:rPr>
          <w:sz w:val="24"/>
          <w:szCs w:val="24"/>
        </w:rPr>
        <w:t xml:space="preserve">                                        </w:t>
      </w:r>
      <w:r w:rsidR="000D3E15" w:rsidRPr="00617A3A">
        <w:rPr>
          <w:sz w:val="24"/>
          <w:szCs w:val="24"/>
        </w:rPr>
        <w:t xml:space="preserve">                              </w:t>
      </w:r>
    </w:p>
    <w:p w:rsidR="00FC4F52" w:rsidRPr="00617A3A" w:rsidRDefault="00FC4F52" w:rsidP="00BC667B">
      <w:pPr>
        <w:suppressAutoHyphens/>
        <w:spacing w:before="0" w:beforeAutospacing="0" w:after="0" w:afterAutospacing="0" w:line="276" w:lineRule="auto"/>
        <w:ind w:firstLine="567"/>
        <w:jc w:val="center"/>
        <w:rPr>
          <w:b/>
          <w:bCs/>
          <w:kern w:val="1"/>
          <w:sz w:val="24"/>
          <w:szCs w:val="24"/>
          <w:lang w:val="ru-RU"/>
        </w:rPr>
      </w:pPr>
    </w:p>
    <w:p w:rsidR="007C5CAE" w:rsidRPr="00617A3A" w:rsidRDefault="007C5CAE" w:rsidP="00BC667B">
      <w:pPr>
        <w:suppressAutoHyphens/>
        <w:spacing w:before="0" w:beforeAutospacing="0" w:after="0" w:afterAutospacing="0" w:line="276" w:lineRule="auto"/>
        <w:ind w:firstLine="567"/>
        <w:jc w:val="center"/>
        <w:rPr>
          <w:b/>
          <w:bCs/>
          <w:kern w:val="1"/>
          <w:sz w:val="24"/>
          <w:szCs w:val="24"/>
          <w:lang w:val="ru-RU"/>
        </w:rPr>
      </w:pPr>
      <w:r w:rsidRPr="00617A3A">
        <w:rPr>
          <w:b/>
          <w:bCs/>
          <w:kern w:val="1"/>
          <w:sz w:val="24"/>
          <w:szCs w:val="24"/>
          <w:lang w:val="ru-RU"/>
        </w:rPr>
        <w:t>Пояснительная записка</w:t>
      </w:r>
    </w:p>
    <w:p w:rsidR="007C5CAE" w:rsidRPr="00617A3A" w:rsidRDefault="007C5CAE" w:rsidP="00BC667B">
      <w:pPr>
        <w:suppressAutoHyphens/>
        <w:spacing w:before="0" w:beforeAutospacing="0" w:after="0" w:afterAutospacing="0" w:line="276" w:lineRule="auto"/>
        <w:ind w:firstLine="567"/>
        <w:jc w:val="center"/>
        <w:rPr>
          <w:b/>
          <w:bCs/>
          <w:kern w:val="1"/>
          <w:sz w:val="24"/>
          <w:szCs w:val="24"/>
          <w:lang w:val="ru-RU"/>
        </w:rPr>
      </w:pPr>
      <w:r w:rsidRPr="00617A3A">
        <w:rPr>
          <w:b/>
          <w:bCs/>
          <w:kern w:val="1"/>
          <w:sz w:val="24"/>
          <w:szCs w:val="24"/>
          <w:lang w:val="ru-RU"/>
        </w:rPr>
        <w:t xml:space="preserve">к учебному плану 8-9 классов </w:t>
      </w:r>
    </w:p>
    <w:p w:rsidR="007C5CAE" w:rsidRPr="00617A3A" w:rsidRDefault="007C5CAE" w:rsidP="00BC667B">
      <w:pPr>
        <w:suppressAutoHyphens/>
        <w:spacing w:before="0" w:beforeAutospacing="0" w:after="0" w:afterAutospacing="0" w:line="276" w:lineRule="auto"/>
        <w:ind w:firstLine="567"/>
        <w:jc w:val="center"/>
        <w:rPr>
          <w:b/>
          <w:bCs/>
          <w:kern w:val="1"/>
          <w:sz w:val="24"/>
          <w:szCs w:val="24"/>
          <w:lang w:val="ru-RU"/>
        </w:rPr>
      </w:pPr>
      <w:r w:rsidRPr="00617A3A">
        <w:rPr>
          <w:b/>
          <w:bCs/>
          <w:kern w:val="1"/>
          <w:sz w:val="24"/>
          <w:szCs w:val="24"/>
          <w:lang w:val="ru-RU"/>
        </w:rPr>
        <w:t>МКОУ Заледеевская СОШ Кежемского района</w:t>
      </w:r>
    </w:p>
    <w:p w:rsidR="007C5CAE" w:rsidRPr="00617A3A" w:rsidRDefault="007C5CAE" w:rsidP="00BC667B">
      <w:pPr>
        <w:suppressAutoHyphens/>
        <w:spacing w:before="0" w:beforeAutospacing="0" w:after="0" w:afterAutospacing="0" w:line="276" w:lineRule="auto"/>
        <w:ind w:firstLine="567"/>
        <w:jc w:val="center"/>
        <w:rPr>
          <w:b/>
          <w:bCs/>
          <w:kern w:val="1"/>
          <w:sz w:val="24"/>
          <w:szCs w:val="24"/>
          <w:lang w:val="ru-RU"/>
        </w:rPr>
      </w:pPr>
      <w:r w:rsidRPr="00617A3A">
        <w:rPr>
          <w:b/>
          <w:bCs/>
          <w:kern w:val="1"/>
          <w:sz w:val="24"/>
          <w:szCs w:val="24"/>
          <w:lang w:val="ru-RU"/>
        </w:rPr>
        <w:t xml:space="preserve">Красноярского края 2023-24 </w:t>
      </w:r>
      <w:proofErr w:type="spellStart"/>
      <w:r w:rsidRPr="00617A3A">
        <w:rPr>
          <w:b/>
          <w:bCs/>
          <w:kern w:val="1"/>
          <w:sz w:val="24"/>
          <w:szCs w:val="24"/>
          <w:lang w:val="ru-RU"/>
        </w:rPr>
        <w:t>уч</w:t>
      </w:r>
      <w:proofErr w:type="spellEnd"/>
      <w:r w:rsidRPr="00617A3A">
        <w:rPr>
          <w:b/>
          <w:bCs/>
          <w:kern w:val="1"/>
          <w:sz w:val="24"/>
          <w:szCs w:val="24"/>
          <w:lang w:val="ru-RU"/>
        </w:rPr>
        <w:t>. год.</w:t>
      </w:r>
    </w:p>
    <w:p w:rsidR="007C5CAE" w:rsidRPr="00617A3A" w:rsidRDefault="007C5CAE" w:rsidP="00BC667B">
      <w:pPr>
        <w:suppressAutoHyphens/>
        <w:spacing w:before="0" w:beforeAutospacing="0" w:after="0" w:afterAutospacing="0" w:line="276" w:lineRule="auto"/>
        <w:ind w:firstLine="567"/>
        <w:jc w:val="center"/>
        <w:rPr>
          <w:b/>
          <w:bCs/>
          <w:kern w:val="1"/>
          <w:sz w:val="24"/>
          <w:szCs w:val="24"/>
          <w:lang w:val="ru-RU"/>
        </w:rPr>
      </w:pPr>
    </w:p>
    <w:p w:rsidR="007C5CAE" w:rsidRPr="00617A3A" w:rsidRDefault="007C5CAE" w:rsidP="00BC667B">
      <w:pPr>
        <w:spacing w:before="0" w:beforeAutospacing="0" w:after="0" w:afterAutospacing="0" w:line="276" w:lineRule="auto"/>
        <w:ind w:firstLine="567"/>
        <w:jc w:val="both"/>
        <w:rPr>
          <w:rStyle w:val="markedcontent"/>
          <w:rFonts w:eastAsia="@Arial Unicode MS"/>
          <w:sz w:val="24"/>
          <w:szCs w:val="24"/>
          <w:lang w:val="ru-RU"/>
        </w:rPr>
      </w:pPr>
      <w:proofErr w:type="gramStart"/>
      <w:r w:rsidRPr="00617A3A">
        <w:rPr>
          <w:rStyle w:val="markedcontent"/>
          <w:rFonts w:eastAsia="@Arial Unicode MS"/>
          <w:sz w:val="24"/>
          <w:szCs w:val="24"/>
          <w:lang w:val="ru-RU"/>
        </w:rPr>
        <w:t>Учебный план основного общего образования Муниципальное казенное общеобразовательное  учреждение "Заледеевская средняя общеобразовательная школа"</w:t>
      </w:r>
      <w:r w:rsidRPr="00617A3A">
        <w:rPr>
          <w:sz w:val="24"/>
          <w:szCs w:val="24"/>
          <w:lang w:val="ru-RU"/>
        </w:rPr>
        <w:t xml:space="preserve"> </w:t>
      </w:r>
      <w:r w:rsidRPr="00617A3A">
        <w:rPr>
          <w:rStyle w:val="markedcontent"/>
          <w:rFonts w:eastAsia="@Arial Unicode MS"/>
          <w:sz w:val="24"/>
          <w:szCs w:val="24"/>
          <w:lang w:val="ru-RU"/>
        </w:rPr>
        <w:t>(далее - учебный план) для 8-9 классов, реализующих основную образовательную программу основного общего образования, соответствующую ФГОС ООО (приказ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образования»), фиксирует общий объём нагрузки, максимальный объём аудиторной нагрузки обучающихся, состав и структуру предметных областей</w:t>
      </w:r>
      <w:proofErr w:type="gramEnd"/>
      <w:r w:rsidRPr="00617A3A">
        <w:rPr>
          <w:rStyle w:val="markedcontent"/>
          <w:rFonts w:eastAsia="@Arial Unicode MS"/>
          <w:sz w:val="24"/>
          <w:szCs w:val="24"/>
          <w:lang w:val="ru-RU"/>
        </w:rPr>
        <w:t>, распределяет учебное время, отводимое на их освоение по классам и учебным предметам.</w:t>
      </w:r>
    </w:p>
    <w:p w:rsidR="007C5CAE" w:rsidRPr="00617A3A" w:rsidRDefault="007C5CAE" w:rsidP="00BC667B">
      <w:pPr>
        <w:spacing w:before="0" w:beforeAutospacing="0" w:after="0" w:afterAutospacing="0" w:line="276" w:lineRule="auto"/>
        <w:ind w:firstLine="567"/>
        <w:jc w:val="both"/>
        <w:rPr>
          <w:rStyle w:val="markedcontent"/>
          <w:rFonts w:eastAsia="@Arial Unicode MS"/>
          <w:sz w:val="24"/>
          <w:szCs w:val="24"/>
          <w:lang w:val="ru-RU"/>
        </w:rPr>
      </w:pPr>
      <w:r w:rsidRPr="00617A3A">
        <w:rPr>
          <w:rStyle w:val="markedcontent"/>
          <w:rFonts w:eastAsia="@Arial Unicode MS"/>
          <w:sz w:val="24"/>
          <w:szCs w:val="24"/>
          <w:lang w:val="ru-RU"/>
        </w:rPr>
        <w:t xml:space="preserve">Учебный план является частью образовательной программы Муниципальное казенное общеобразовательное  учреждение "Заледеевская средняя общеобразовательная школа", разработанной в соответствии с ФГОС основного общего образования, с учетом Федеральной образовательной программой основного общего образования, и обеспечивает выполнение санитарно-эпидемиологических требований СП 2.4.3648-20 и гигиенических нормативов и требований </w:t>
      </w:r>
      <w:proofErr w:type="spellStart"/>
      <w:r w:rsidRPr="00617A3A">
        <w:rPr>
          <w:rStyle w:val="markedcontent"/>
          <w:rFonts w:eastAsia="@Arial Unicode MS"/>
          <w:sz w:val="24"/>
          <w:szCs w:val="24"/>
          <w:lang w:val="ru-RU"/>
        </w:rPr>
        <w:t>СанПиН</w:t>
      </w:r>
      <w:proofErr w:type="spellEnd"/>
      <w:r w:rsidRPr="00617A3A">
        <w:rPr>
          <w:rStyle w:val="markedcontent"/>
          <w:rFonts w:eastAsia="@Arial Unicode MS"/>
          <w:sz w:val="24"/>
          <w:szCs w:val="24"/>
          <w:lang w:val="ru-RU"/>
        </w:rPr>
        <w:t xml:space="preserve"> 1.2.3685-21.</w:t>
      </w:r>
    </w:p>
    <w:p w:rsidR="007C5CAE" w:rsidRPr="00617A3A" w:rsidRDefault="007C5CAE" w:rsidP="00BC667B">
      <w:pPr>
        <w:spacing w:before="0" w:beforeAutospacing="0" w:after="0" w:afterAutospacing="0" w:line="276" w:lineRule="auto"/>
        <w:ind w:firstLine="567"/>
        <w:jc w:val="both"/>
        <w:rPr>
          <w:sz w:val="24"/>
          <w:szCs w:val="24"/>
          <w:lang w:val="ru-RU"/>
        </w:rPr>
      </w:pPr>
      <w:r w:rsidRPr="00617A3A">
        <w:rPr>
          <w:rStyle w:val="markedcontent"/>
          <w:rFonts w:eastAsia="@Arial Unicode MS"/>
          <w:sz w:val="24"/>
          <w:szCs w:val="24"/>
          <w:lang w:val="ru-RU"/>
        </w:rPr>
        <w:t>Учебный год в Муниципальное казенное общеобразовательное  учреждение "Заледеевская средняя общеобразовательная школа"</w:t>
      </w:r>
      <w:r w:rsidRPr="00617A3A">
        <w:rPr>
          <w:sz w:val="24"/>
          <w:szCs w:val="24"/>
          <w:lang w:val="ru-RU"/>
        </w:rPr>
        <w:t xml:space="preserve"> </w:t>
      </w:r>
      <w:r w:rsidRPr="00617A3A">
        <w:rPr>
          <w:rStyle w:val="markedcontent"/>
          <w:rFonts w:eastAsia="@Arial Unicode MS"/>
          <w:sz w:val="24"/>
          <w:szCs w:val="24"/>
          <w:lang w:val="ru-RU"/>
        </w:rPr>
        <w:t xml:space="preserve">начинается </w:t>
      </w:r>
      <w:r w:rsidRPr="00617A3A">
        <w:rPr>
          <w:sz w:val="24"/>
          <w:szCs w:val="24"/>
          <w:lang w:val="ru-RU"/>
        </w:rPr>
        <w:t xml:space="preserve">01.09.2023 </w:t>
      </w:r>
      <w:r w:rsidRPr="00617A3A">
        <w:rPr>
          <w:rStyle w:val="markedcontent"/>
          <w:rFonts w:eastAsia="@Arial Unicode MS"/>
          <w:sz w:val="24"/>
          <w:szCs w:val="24"/>
          <w:lang w:val="ru-RU"/>
        </w:rPr>
        <w:t xml:space="preserve">и заканчивается </w:t>
      </w:r>
      <w:r w:rsidRPr="00617A3A">
        <w:rPr>
          <w:sz w:val="24"/>
          <w:szCs w:val="24"/>
          <w:lang w:val="ru-RU"/>
        </w:rPr>
        <w:t>2</w:t>
      </w:r>
      <w:r w:rsidR="000276C5" w:rsidRPr="00617A3A">
        <w:rPr>
          <w:sz w:val="24"/>
          <w:szCs w:val="24"/>
          <w:lang w:val="ru-RU"/>
        </w:rPr>
        <w:t>6</w:t>
      </w:r>
      <w:r w:rsidRPr="00617A3A">
        <w:rPr>
          <w:sz w:val="24"/>
          <w:szCs w:val="24"/>
          <w:lang w:val="ru-RU"/>
        </w:rPr>
        <w:t xml:space="preserve">.05.2024. </w:t>
      </w:r>
    </w:p>
    <w:p w:rsidR="007C5CAE" w:rsidRPr="00617A3A" w:rsidRDefault="007C5CAE" w:rsidP="00BC667B">
      <w:pPr>
        <w:spacing w:before="0" w:beforeAutospacing="0" w:after="0" w:afterAutospacing="0" w:line="276" w:lineRule="auto"/>
        <w:ind w:firstLine="567"/>
        <w:jc w:val="both"/>
        <w:rPr>
          <w:rStyle w:val="markedcontent"/>
          <w:rFonts w:eastAsia="@Arial Unicode MS"/>
          <w:sz w:val="24"/>
          <w:szCs w:val="24"/>
          <w:lang w:val="ru-RU"/>
        </w:rPr>
      </w:pPr>
      <w:r w:rsidRPr="00617A3A">
        <w:rPr>
          <w:rStyle w:val="markedcontent"/>
          <w:rFonts w:eastAsia="@Arial Unicode MS"/>
          <w:sz w:val="24"/>
          <w:szCs w:val="24"/>
          <w:lang w:val="ru-RU"/>
        </w:rPr>
        <w:t xml:space="preserve">Продолжительность учебного года в 8-9 классах составляет 34 учебные недели. </w:t>
      </w:r>
    </w:p>
    <w:p w:rsidR="007C5CAE" w:rsidRPr="00617A3A" w:rsidRDefault="007C5CAE" w:rsidP="00BC667B">
      <w:pPr>
        <w:spacing w:before="0" w:beforeAutospacing="0" w:after="0" w:afterAutospacing="0" w:line="276" w:lineRule="auto"/>
        <w:ind w:firstLine="567"/>
        <w:jc w:val="both"/>
        <w:rPr>
          <w:rStyle w:val="markedcontent"/>
          <w:rFonts w:eastAsia="@Arial Unicode MS"/>
          <w:sz w:val="24"/>
          <w:szCs w:val="24"/>
          <w:lang w:val="ru-RU"/>
        </w:rPr>
      </w:pPr>
      <w:r w:rsidRPr="00617A3A">
        <w:rPr>
          <w:rStyle w:val="markedcontent"/>
          <w:rFonts w:eastAsia="@Arial Unicode MS"/>
          <w:sz w:val="24"/>
          <w:szCs w:val="24"/>
          <w:lang w:val="ru-RU"/>
        </w:rPr>
        <w:t>Учебные занятия для учащихся 8-9 классов проводятся по 5-ти дневной учебной неделе.</w:t>
      </w:r>
    </w:p>
    <w:p w:rsidR="000276C5" w:rsidRPr="00617A3A" w:rsidRDefault="000276C5" w:rsidP="00BC667B">
      <w:pPr>
        <w:spacing w:before="0" w:beforeAutospacing="0" w:after="0" w:afterAutospacing="0" w:line="276" w:lineRule="auto"/>
        <w:ind w:firstLine="567"/>
        <w:jc w:val="both"/>
        <w:rPr>
          <w:rStyle w:val="markedcontent"/>
          <w:rFonts w:eastAsia="@Arial Unicode MS"/>
          <w:sz w:val="24"/>
          <w:szCs w:val="24"/>
          <w:lang w:val="ru-RU"/>
        </w:rPr>
      </w:pPr>
      <w:r w:rsidRPr="00617A3A">
        <w:rPr>
          <w:rStyle w:val="markedcontent"/>
          <w:rFonts w:eastAsia="@Arial Unicode MS"/>
          <w:sz w:val="24"/>
          <w:szCs w:val="24"/>
          <w:lang w:val="ru-RU"/>
        </w:rPr>
        <w:t xml:space="preserve">Максимальный объем аудиторной нагрузки обучающихся в неделю составляет  в  8-9 классах – 33 часа. </w:t>
      </w:r>
    </w:p>
    <w:p w:rsidR="000276C5" w:rsidRPr="00617A3A" w:rsidRDefault="000276C5" w:rsidP="00BC667B">
      <w:pPr>
        <w:pStyle w:val="24"/>
        <w:shd w:val="clear" w:color="auto" w:fill="auto"/>
        <w:tabs>
          <w:tab w:val="left" w:pos="1532"/>
        </w:tabs>
        <w:spacing w:before="0" w:after="0" w:line="276" w:lineRule="auto"/>
        <w:rPr>
          <w:rFonts w:eastAsia="SchoolBookSanPin"/>
          <w:color w:val="231F20"/>
          <w:sz w:val="24"/>
          <w:szCs w:val="24"/>
          <w:lang w:val="ru-RU"/>
        </w:rPr>
      </w:pPr>
      <w:r w:rsidRPr="00617A3A">
        <w:rPr>
          <w:rFonts w:eastAsia="SchoolBookSanPin"/>
          <w:color w:val="231F20"/>
          <w:sz w:val="24"/>
          <w:szCs w:val="24"/>
          <w:lang w:val="ru-RU"/>
        </w:rPr>
        <w:t xml:space="preserve">         Продолжительность учебных периодов составляет в первом полугодии не более 8 учебных недель; во втором полугодии - не более 10 учебных недель. Наиболее рациональным графиком является равномерное чередование периода учебного времени и каникул. Продолжительность каникул должна составлять не менее 7 календарных дней.</w:t>
      </w:r>
    </w:p>
    <w:p w:rsidR="007C5CAE" w:rsidRPr="00617A3A" w:rsidRDefault="007C5CAE" w:rsidP="00BC667B">
      <w:pPr>
        <w:spacing w:before="0" w:beforeAutospacing="0" w:after="0" w:afterAutospacing="0" w:line="276" w:lineRule="auto"/>
        <w:ind w:firstLine="567"/>
        <w:rPr>
          <w:rStyle w:val="markedcontent"/>
          <w:rFonts w:eastAsia="SchoolBookSanPin"/>
          <w:sz w:val="24"/>
          <w:szCs w:val="24"/>
          <w:lang w:val="ru-RU"/>
        </w:rPr>
      </w:pPr>
      <w:r w:rsidRPr="00617A3A">
        <w:rPr>
          <w:rFonts w:eastAsia="SchoolBookSanPin"/>
          <w:color w:val="231F20"/>
          <w:position w:val="1"/>
          <w:sz w:val="24"/>
          <w:szCs w:val="24"/>
          <w:lang w:val="ru-RU"/>
        </w:rPr>
        <w:t xml:space="preserve">Продолжительность урока на уровне основного общего образования составляет </w:t>
      </w:r>
      <w:r w:rsidRPr="00617A3A">
        <w:rPr>
          <w:rFonts w:eastAsia="SchoolBookSanPin"/>
          <w:color w:val="231F20"/>
          <w:position w:val="1"/>
          <w:sz w:val="24"/>
          <w:szCs w:val="24"/>
          <w:lang w:val="ru-RU"/>
        </w:rPr>
        <w:br/>
        <w:t>40–45 минут. Для классов, в которых обучаются дети с ОВЗ, — 40 минут. Во время занятий необходим перерыв для гимнастики не менее 2 минут.</w:t>
      </w:r>
    </w:p>
    <w:p w:rsidR="007C5CAE" w:rsidRPr="00617A3A" w:rsidRDefault="007C5CAE" w:rsidP="00BC667B">
      <w:pPr>
        <w:spacing w:before="0" w:beforeAutospacing="0" w:after="0" w:afterAutospacing="0" w:line="276" w:lineRule="auto"/>
        <w:ind w:firstLine="567"/>
        <w:jc w:val="both"/>
        <w:rPr>
          <w:rStyle w:val="markedcontent"/>
          <w:rFonts w:eastAsia="@Arial Unicode MS"/>
          <w:sz w:val="24"/>
          <w:szCs w:val="24"/>
          <w:lang w:val="ru-RU"/>
        </w:rPr>
      </w:pPr>
      <w:r w:rsidRPr="00617A3A">
        <w:rPr>
          <w:rStyle w:val="markedcontent"/>
          <w:rFonts w:eastAsia="@Arial Unicode MS"/>
          <w:sz w:val="24"/>
          <w:szCs w:val="24"/>
          <w:lang w:val="ru-RU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C4F52" w:rsidRPr="00617A3A" w:rsidRDefault="007C5CAE" w:rsidP="00617A3A">
      <w:pPr>
        <w:spacing w:before="0" w:beforeAutospacing="0" w:after="0" w:afterAutospacing="0" w:line="276" w:lineRule="auto"/>
        <w:ind w:firstLine="567"/>
        <w:jc w:val="both"/>
        <w:rPr>
          <w:rFonts w:eastAsia="@Arial Unicode MS"/>
          <w:sz w:val="24"/>
          <w:szCs w:val="24"/>
          <w:lang w:val="ru-RU"/>
        </w:rPr>
      </w:pPr>
      <w:r w:rsidRPr="00617A3A">
        <w:rPr>
          <w:rStyle w:val="markedcontent"/>
          <w:rFonts w:eastAsia="@Arial Unicode MS"/>
          <w:sz w:val="24"/>
          <w:szCs w:val="24"/>
          <w:lang w:val="ru-RU"/>
        </w:rPr>
        <w:lastRenderedPageBreak/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7C5CAE" w:rsidRPr="00617A3A" w:rsidRDefault="007C5CAE" w:rsidP="00BC667B">
      <w:pPr>
        <w:spacing w:before="0" w:beforeAutospacing="0" w:after="0" w:afterAutospacing="0" w:line="276" w:lineRule="auto"/>
        <w:ind w:firstLine="567"/>
        <w:jc w:val="both"/>
        <w:rPr>
          <w:sz w:val="24"/>
          <w:szCs w:val="24"/>
          <w:lang w:val="ru-RU"/>
        </w:rPr>
      </w:pPr>
      <w:r w:rsidRPr="00617A3A">
        <w:rPr>
          <w:b/>
          <w:sz w:val="24"/>
          <w:szCs w:val="24"/>
          <w:lang w:val="ru-RU"/>
        </w:rPr>
        <w:t xml:space="preserve">Часть, формируемая участниками образовательного процесса, </w:t>
      </w:r>
      <w:r w:rsidRPr="00617A3A">
        <w:rPr>
          <w:sz w:val="24"/>
          <w:szCs w:val="24"/>
          <w:lang w:val="ru-RU"/>
        </w:rPr>
        <w:t>распределена в 2023-24 учебном году следующим образом: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1"/>
        <w:gridCol w:w="992"/>
        <w:gridCol w:w="4032"/>
      </w:tblGrid>
      <w:tr w:rsidR="007C5CAE" w:rsidRPr="00617A3A" w:rsidTr="007C5CAE">
        <w:tc>
          <w:tcPr>
            <w:tcW w:w="4111" w:type="dxa"/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617A3A">
              <w:rPr>
                <w:b/>
                <w:sz w:val="24"/>
                <w:szCs w:val="24"/>
              </w:rPr>
              <w:t>Учебные</w:t>
            </w:r>
            <w:proofErr w:type="spellEnd"/>
            <w:r w:rsidRPr="00617A3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b/>
                <w:sz w:val="24"/>
                <w:szCs w:val="24"/>
              </w:rPr>
              <w:t>модули</w:t>
            </w:r>
            <w:proofErr w:type="spellEnd"/>
          </w:p>
          <w:p w:rsidR="000276C5" w:rsidRPr="00617A3A" w:rsidRDefault="000276C5" w:rsidP="00BC667B">
            <w:pPr>
              <w:spacing w:before="0" w:beforeAutospacing="0" w:after="0" w:afterAutospacing="0" w:line="276" w:lineRule="auto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b/>
                <w:sz w:val="24"/>
                <w:szCs w:val="24"/>
              </w:rPr>
            </w:pPr>
            <w:proofErr w:type="spellStart"/>
            <w:r w:rsidRPr="00617A3A">
              <w:rPr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4032" w:type="dxa"/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b/>
                <w:sz w:val="24"/>
                <w:szCs w:val="24"/>
              </w:rPr>
            </w:pPr>
            <w:proofErr w:type="spellStart"/>
            <w:r w:rsidRPr="00617A3A">
              <w:rPr>
                <w:b/>
                <w:sz w:val="24"/>
                <w:szCs w:val="24"/>
              </w:rPr>
              <w:t>Цель</w:t>
            </w:r>
            <w:proofErr w:type="spellEnd"/>
            <w:r w:rsidRPr="00617A3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b/>
                <w:sz w:val="24"/>
                <w:szCs w:val="24"/>
              </w:rPr>
              <w:t>изучения</w:t>
            </w:r>
            <w:proofErr w:type="spellEnd"/>
          </w:p>
        </w:tc>
      </w:tr>
      <w:tr w:rsidR="007C5CAE" w:rsidRPr="00617A3A" w:rsidTr="007C5CAE">
        <w:tc>
          <w:tcPr>
            <w:tcW w:w="4111" w:type="dxa"/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sz w:val="24"/>
                <w:szCs w:val="24"/>
                <w:lang w:val="ru-RU"/>
              </w:rPr>
            </w:pPr>
            <w:r w:rsidRPr="00617A3A">
              <w:rPr>
                <w:color w:val="000000"/>
                <w:spacing w:val="-2"/>
                <w:sz w:val="24"/>
                <w:szCs w:val="24"/>
                <w:lang w:val="ru-RU"/>
              </w:rPr>
              <w:t>«Вероятность и статистика»,</w:t>
            </w:r>
            <w:r w:rsidRPr="00617A3A">
              <w:rPr>
                <w:sz w:val="24"/>
                <w:szCs w:val="24"/>
                <w:lang w:val="ru-RU"/>
              </w:rPr>
              <w:t xml:space="preserve"> входит в состав курса «Алгебра»</w:t>
            </w:r>
          </w:p>
        </w:tc>
        <w:tc>
          <w:tcPr>
            <w:tcW w:w="992" w:type="dxa"/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8, 9</w:t>
            </w:r>
          </w:p>
        </w:tc>
        <w:tc>
          <w:tcPr>
            <w:tcW w:w="4032" w:type="dxa"/>
            <w:vMerge w:val="restart"/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proofErr w:type="spellStart"/>
            <w:r w:rsidRPr="00617A3A">
              <w:rPr>
                <w:sz w:val="24"/>
                <w:szCs w:val="24"/>
              </w:rPr>
              <w:t>Прохождение</w:t>
            </w:r>
            <w:proofErr w:type="spellEnd"/>
            <w:r w:rsidRPr="00617A3A">
              <w:rPr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sz w:val="24"/>
                <w:szCs w:val="24"/>
              </w:rPr>
              <w:t>программного</w:t>
            </w:r>
            <w:proofErr w:type="spellEnd"/>
            <w:r w:rsidRPr="00617A3A">
              <w:rPr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sz w:val="24"/>
                <w:szCs w:val="24"/>
              </w:rPr>
              <w:t>материала</w:t>
            </w:r>
            <w:proofErr w:type="spellEnd"/>
          </w:p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</w:p>
        </w:tc>
      </w:tr>
      <w:tr w:rsidR="007C5CAE" w:rsidRPr="00617A3A" w:rsidTr="007C5CAE">
        <w:tc>
          <w:tcPr>
            <w:tcW w:w="4111" w:type="dxa"/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color w:val="000000"/>
                <w:spacing w:val="-2"/>
                <w:sz w:val="24"/>
                <w:szCs w:val="24"/>
                <w:lang w:val="ru-RU"/>
              </w:rPr>
            </w:pPr>
            <w:r w:rsidRPr="00617A3A">
              <w:rPr>
                <w:sz w:val="24"/>
                <w:szCs w:val="24"/>
                <w:lang w:val="ru-RU"/>
              </w:rPr>
              <w:t>«Введение в Новейшую историю России», входит в состав предмета «История»</w:t>
            </w:r>
          </w:p>
        </w:tc>
        <w:tc>
          <w:tcPr>
            <w:tcW w:w="992" w:type="dxa"/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9</w:t>
            </w:r>
          </w:p>
        </w:tc>
        <w:tc>
          <w:tcPr>
            <w:tcW w:w="4032" w:type="dxa"/>
            <w:vMerge/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</w:p>
        </w:tc>
      </w:tr>
      <w:tr w:rsidR="007C5CAE" w:rsidRPr="00617A3A" w:rsidTr="007C5CAE">
        <w:tc>
          <w:tcPr>
            <w:tcW w:w="4111" w:type="dxa"/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color w:val="000000"/>
                <w:spacing w:val="-2"/>
                <w:sz w:val="24"/>
                <w:szCs w:val="24"/>
              </w:rPr>
            </w:pPr>
            <w:proofErr w:type="spellStart"/>
            <w:r w:rsidRPr="00617A3A">
              <w:rPr>
                <w:b/>
                <w:sz w:val="24"/>
                <w:szCs w:val="24"/>
              </w:rPr>
              <w:t>Учебные</w:t>
            </w:r>
            <w:proofErr w:type="spellEnd"/>
            <w:r w:rsidRPr="00617A3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b/>
                <w:sz w:val="24"/>
                <w:szCs w:val="24"/>
              </w:rPr>
              <w:t>курсы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</w:p>
        </w:tc>
        <w:tc>
          <w:tcPr>
            <w:tcW w:w="4032" w:type="dxa"/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sz w:val="24"/>
                <w:szCs w:val="24"/>
                <w:highlight w:val="yellow"/>
              </w:rPr>
            </w:pPr>
          </w:p>
        </w:tc>
      </w:tr>
      <w:tr w:rsidR="007C5CAE" w:rsidRPr="002A0DEF" w:rsidTr="007C5CAE">
        <w:trPr>
          <w:trHeight w:val="524"/>
        </w:trPr>
        <w:tc>
          <w:tcPr>
            <w:tcW w:w="4111" w:type="dxa"/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bCs/>
                <w:spacing w:val="-1"/>
                <w:sz w:val="24"/>
                <w:szCs w:val="24"/>
              </w:rPr>
            </w:pPr>
            <w:proofErr w:type="spellStart"/>
            <w:r w:rsidRPr="00617A3A">
              <w:rPr>
                <w:sz w:val="24"/>
                <w:szCs w:val="24"/>
              </w:rPr>
              <w:t>Естественно</w:t>
            </w:r>
            <w:proofErr w:type="spellEnd"/>
            <w:r w:rsidRPr="00617A3A">
              <w:rPr>
                <w:sz w:val="24"/>
                <w:szCs w:val="24"/>
              </w:rPr>
              <w:t xml:space="preserve"> - </w:t>
            </w:r>
            <w:proofErr w:type="spellStart"/>
            <w:r w:rsidRPr="00617A3A">
              <w:rPr>
                <w:sz w:val="24"/>
                <w:szCs w:val="24"/>
              </w:rPr>
              <w:t>научная</w:t>
            </w:r>
            <w:proofErr w:type="spellEnd"/>
            <w:r w:rsidRPr="00617A3A">
              <w:rPr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sz w:val="24"/>
                <w:szCs w:val="24"/>
              </w:rPr>
              <w:t>грамотность</w:t>
            </w:r>
            <w:proofErr w:type="spellEnd"/>
            <w:r w:rsidRPr="00617A3A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 xml:space="preserve">8 </w:t>
            </w:r>
          </w:p>
        </w:tc>
        <w:tc>
          <w:tcPr>
            <w:tcW w:w="4032" w:type="dxa"/>
            <w:vMerge w:val="restart"/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i/>
                <w:color w:val="000000"/>
                <w:sz w:val="24"/>
                <w:szCs w:val="24"/>
                <w:lang w:val="ru-RU"/>
              </w:rPr>
            </w:pPr>
            <w:r w:rsidRPr="00617A3A">
              <w:rPr>
                <w:sz w:val="24"/>
                <w:szCs w:val="24"/>
                <w:lang w:val="ru-RU"/>
              </w:rPr>
              <w:t xml:space="preserve">Удовлетворение познавательных интересов учащихся в различных областях деятельности человека, предпрофильная подготовка обучающихся, </w:t>
            </w:r>
            <w:r w:rsidRPr="00617A3A">
              <w:rPr>
                <w:color w:val="000000"/>
                <w:sz w:val="24"/>
                <w:szCs w:val="24"/>
                <w:lang w:val="ru-RU"/>
              </w:rPr>
              <w:t xml:space="preserve">углубление отдельных темы базовых общеобразовательных программ. </w:t>
            </w:r>
          </w:p>
        </w:tc>
      </w:tr>
      <w:tr w:rsidR="007C5CAE" w:rsidRPr="00617A3A" w:rsidTr="007C5CAE">
        <w:trPr>
          <w:trHeight w:val="242"/>
        </w:trPr>
        <w:tc>
          <w:tcPr>
            <w:tcW w:w="4111" w:type="dxa"/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proofErr w:type="spellStart"/>
            <w:r w:rsidRPr="00617A3A">
              <w:rPr>
                <w:sz w:val="24"/>
                <w:szCs w:val="24"/>
              </w:rPr>
              <w:t>Читательская</w:t>
            </w:r>
            <w:proofErr w:type="spellEnd"/>
            <w:r w:rsidRPr="00617A3A">
              <w:rPr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sz w:val="24"/>
                <w:szCs w:val="24"/>
              </w:rPr>
              <w:t>грамотность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9</w:t>
            </w:r>
          </w:p>
        </w:tc>
        <w:tc>
          <w:tcPr>
            <w:tcW w:w="4032" w:type="dxa"/>
            <w:vMerge/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</w:p>
        </w:tc>
      </w:tr>
      <w:tr w:rsidR="007C5CAE" w:rsidRPr="00617A3A" w:rsidTr="007C5CAE">
        <w:trPr>
          <w:trHeight w:val="340"/>
        </w:trPr>
        <w:tc>
          <w:tcPr>
            <w:tcW w:w="4111" w:type="dxa"/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bCs/>
                <w:spacing w:val="-1"/>
                <w:sz w:val="24"/>
                <w:szCs w:val="24"/>
              </w:rPr>
              <w:t>«</w:t>
            </w:r>
            <w:proofErr w:type="spellStart"/>
            <w:r w:rsidRPr="00617A3A">
              <w:rPr>
                <w:bCs/>
                <w:spacing w:val="-1"/>
                <w:sz w:val="24"/>
                <w:szCs w:val="24"/>
              </w:rPr>
              <w:t>От</w:t>
            </w:r>
            <w:proofErr w:type="spellEnd"/>
            <w:r w:rsidRPr="00617A3A">
              <w:rPr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bCs/>
                <w:spacing w:val="-1"/>
                <w:sz w:val="24"/>
                <w:szCs w:val="24"/>
              </w:rPr>
              <w:t>востока</w:t>
            </w:r>
            <w:proofErr w:type="spellEnd"/>
            <w:r w:rsidRPr="00617A3A">
              <w:rPr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bCs/>
                <w:spacing w:val="-1"/>
                <w:sz w:val="24"/>
                <w:szCs w:val="24"/>
              </w:rPr>
              <w:t>до</w:t>
            </w:r>
            <w:proofErr w:type="spellEnd"/>
            <w:r w:rsidRPr="00617A3A">
              <w:rPr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bCs/>
                <w:spacing w:val="-1"/>
                <w:sz w:val="24"/>
                <w:szCs w:val="24"/>
              </w:rPr>
              <w:t>запада</w:t>
            </w:r>
            <w:proofErr w:type="spellEnd"/>
            <w:r w:rsidRPr="00617A3A">
              <w:rPr>
                <w:bCs/>
                <w:spacing w:val="-1"/>
                <w:sz w:val="24"/>
                <w:szCs w:val="24"/>
              </w:rPr>
              <w:t xml:space="preserve">» </w:t>
            </w:r>
          </w:p>
        </w:tc>
        <w:tc>
          <w:tcPr>
            <w:tcW w:w="992" w:type="dxa"/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 xml:space="preserve">8 </w:t>
            </w:r>
          </w:p>
        </w:tc>
        <w:tc>
          <w:tcPr>
            <w:tcW w:w="4032" w:type="dxa"/>
            <w:vMerge/>
            <w:shd w:val="clear" w:color="auto" w:fill="auto"/>
          </w:tcPr>
          <w:p w:rsidR="007C5CAE" w:rsidRPr="00617A3A" w:rsidRDefault="007C5CAE" w:rsidP="00BC667B">
            <w:pPr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</w:p>
        </w:tc>
      </w:tr>
    </w:tbl>
    <w:p w:rsidR="007C5CAE" w:rsidRPr="00617A3A" w:rsidRDefault="007C5CAE" w:rsidP="00BC667B">
      <w:pPr>
        <w:spacing w:before="0" w:beforeAutospacing="0" w:after="0" w:afterAutospacing="0" w:line="276" w:lineRule="auto"/>
        <w:ind w:firstLine="567"/>
        <w:jc w:val="both"/>
        <w:rPr>
          <w:rStyle w:val="markedcontent"/>
          <w:rFonts w:eastAsia="@Arial Unicode MS"/>
          <w:sz w:val="24"/>
          <w:szCs w:val="24"/>
        </w:rPr>
      </w:pPr>
    </w:p>
    <w:p w:rsidR="007C5CAE" w:rsidRPr="00617A3A" w:rsidRDefault="007C5CAE" w:rsidP="00BC667B">
      <w:pPr>
        <w:spacing w:before="0" w:beforeAutospacing="0" w:after="0" w:afterAutospacing="0" w:line="276" w:lineRule="auto"/>
        <w:ind w:firstLine="567"/>
        <w:jc w:val="both"/>
        <w:rPr>
          <w:sz w:val="24"/>
          <w:szCs w:val="24"/>
          <w:lang w:val="ru-RU"/>
        </w:rPr>
      </w:pPr>
      <w:r w:rsidRPr="00617A3A">
        <w:rPr>
          <w:rStyle w:val="markedcontent"/>
          <w:rFonts w:eastAsia="@Arial Unicode MS"/>
          <w:sz w:val="24"/>
          <w:szCs w:val="24"/>
          <w:lang w:val="ru-RU"/>
        </w:rPr>
        <w:t>В Муниципальное казенное общеобразовательное  учреждение "Заледеевская средняя общеобразовательная школа"</w:t>
      </w:r>
      <w:r w:rsidRPr="00617A3A">
        <w:rPr>
          <w:sz w:val="24"/>
          <w:szCs w:val="24"/>
          <w:lang w:val="ru-RU"/>
        </w:rPr>
        <w:t xml:space="preserve"> </w:t>
      </w:r>
      <w:r w:rsidRPr="00617A3A">
        <w:rPr>
          <w:rStyle w:val="markedcontent"/>
          <w:rFonts w:eastAsia="@Arial Unicode MS"/>
          <w:sz w:val="24"/>
          <w:szCs w:val="24"/>
          <w:lang w:val="ru-RU"/>
        </w:rPr>
        <w:t xml:space="preserve">языком обучения является </w:t>
      </w:r>
      <w:r w:rsidRPr="00617A3A">
        <w:rPr>
          <w:sz w:val="24"/>
          <w:szCs w:val="24"/>
          <w:lang w:val="ru-RU"/>
        </w:rPr>
        <w:t>русский язык.</w:t>
      </w:r>
    </w:p>
    <w:p w:rsidR="007C5CAE" w:rsidRPr="00617A3A" w:rsidRDefault="007C5CAE" w:rsidP="00BC667B">
      <w:pPr>
        <w:spacing w:before="0" w:beforeAutospacing="0" w:after="0" w:afterAutospacing="0" w:line="276" w:lineRule="auto"/>
        <w:ind w:firstLine="567"/>
        <w:jc w:val="both"/>
        <w:rPr>
          <w:rStyle w:val="markedcontent"/>
          <w:rFonts w:eastAsia="@Arial Unicode MS"/>
          <w:sz w:val="24"/>
          <w:szCs w:val="24"/>
          <w:lang w:val="ru-RU"/>
        </w:rPr>
      </w:pPr>
      <w:r w:rsidRPr="00617A3A">
        <w:rPr>
          <w:rStyle w:val="markedcontent"/>
          <w:rFonts w:eastAsia="@Arial Unicode MS"/>
          <w:sz w:val="24"/>
          <w:szCs w:val="24"/>
          <w:lang w:val="ru-RU"/>
        </w:rPr>
        <w:t>При изучении предмета технология допускается деление учащихся на подгруппы.</w:t>
      </w:r>
    </w:p>
    <w:p w:rsidR="007C5CAE" w:rsidRPr="00617A3A" w:rsidRDefault="007C5CAE" w:rsidP="00BC667B">
      <w:pPr>
        <w:spacing w:before="0" w:beforeAutospacing="0" w:after="0" w:afterAutospacing="0" w:line="276" w:lineRule="auto"/>
        <w:ind w:firstLine="567"/>
        <w:jc w:val="both"/>
        <w:rPr>
          <w:rStyle w:val="markedcontent"/>
          <w:rFonts w:eastAsia="@Arial Unicode MS"/>
          <w:sz w:val="24"/>
          <w:szCs w:val="24"/>
          <w:lang w:val="ru-RU"/>
        </w:rPr>
      </w:pPr>
      <w:r w:rsidRPr="00617A3A">
        <w:rPr>
          <w:rStyle w:val="markedcontent"/>
          <w:rFonts w:eastAsia="@Arial Unicode MS"/>
          <w:sz w:val="24"/>
          <w:szCs w:val="24"/>
          <w:lang w:val="ru-RU"/>
        </w:rPr>
        <w:t xml:space="preserve">Промежуточная аттестация – процедура, проводимая с целью оценки качества освоения </w:t>
      </w:r>
      <w:proofErr w:type="gramStart"/>
      <w:r w:rsidRPr="00617A3A">
        <w:rPr>
          <w:rStyle w:val="markedcontent"/>
          <w:rFonts w:eastAsia="@Arial Unicode MS"/>
          <w:sz w:val="24"/>
          <w:szCs w:val="24"/>
          <w:lang w:val="ru-RU"/>
        </w:rPr>
        <w:t>обучающимися</w:t>
      </w:r>
      <w:proofErr w:type="gramEnd"/>
      <w:r w:rsidRPr="00617A3A">
        <w:rPr>
          <w:rStyle w:val="markedcontent"/>
          <w:rFonts w:eastAsia="@Arial Unicode MS"/>
          <w:sz w:val="24"/>
          <w:szCs w:val="24"/>
          <w:lang w:val="ru-RU"/>
        </w:rPr>
        <w:t xml:space="preserve"> части содержания (четвертное оценивание) или всего объема учебной дисциплины за учебный год (годовое оценивание).</w:t>
      </w:r>
    </w:p>
    <w:p w:rsidR="007C5CAE" w:rsidRPr="00617A3A" w:rsidRDefault="007C5CAE" w:rsidP="00BC667B">
      <w:pPr>
        <w:spacing w:before="0" w:beforeAutospacing="0" w:after="0" w:afterAutospacing="0" w:line="276" w:lineRule="auto"/>
        <w:ind w:firstLine="567"/>
        <w:jc w:val="both"/>
        <w:rPr>
          <w:rStyle w:val="markedcontent"/>
          <w:rFonts w:eastAsia="@Arial Unicode MS"/>
          <w:sz w:val="24"/>
          <w:szCs w:val="24"/>
          <w:lang w:val="ru-RU"/>
        </w:rPr>
      </w:pPr>
      <w:r w:rsidRPr="00617A3A">
        <w:rPr>
          <w:rStyle w:val="markedcontent"/>
          <w:rFonts w:eastAsia="@Arial Unicode MS"/>
          <w:sz w:val="24"/>
          <w:szCs w:val="24"/>
          <w:lang w:val="ru-RU"/>
        </w:rPr>
        <w:t xml:space="preserve">Промежуточная аттестация </w:t>
      </w:r>
      <w:proofErr w:type="gramStart"/>
      <w:r w:rsidRPr="00617A3A">
        <w:rPr>
          <w:rStyle w:val="markedcontent"/>
          <w:rFonts w:eastAsia="@Arial Unicode MS"/>
          <w:sz w:val="24"/>
          <w:szCs w:val="24"/>
          <w:lang w:val="ru-RU"/>
        </w:rPr>
        <w:t>обучающихся</w:t>
      </w:r>
      <w:proofErr w:type="gramEnd"/>
      <w:r w:rsidRPr="00617A3A">
        <w:rPr>
          <w:rStyle w:val="markedcontent"/>
          <w:rFonts w:eastAsia="@Arial Unicode MS"/>
          <w:sz w:val="24"/>
          <w:szCs w:val="24"/>
          <w:lang w:val="ru-RU"/>
        </w:rPr>
        <w:t xml:space="preserve"> за четверть осуществляется в соответствии с календарным учебным графиком.</w:t>
      </w:r>
    </w:p>
    <w:p w:rsidR="007C5CAE" w:rsidRPr="00617A3A" w:rsidRDefault="007C5CAE" w:rsidP="00BC667B">
      <w:pPr>
        <w:spacing w:before="0" w:beforeAutospacing="0" w:after="0" w:afterAutospacing="0" w:line="276" w:lineRule="auto"/>
        <w:ind w:firstLine="567"/>
        <w:jc w:val="both"/>
        <w:rPr>
          <w:rStyle w:val="markedcontent"/>
          <w:rFonts w:eastAsia="@Arial Unicode MS"/>
          <w:sz w:val="24"/>
          <w:szCs w:val="24"/>
          <w:lang w:val="ru-RU"/>
        </w:rPr>
      </w:pPr>
      <w:r w:rsidRPr="00617A3A">
        <w:rPr>
          <w:rStyle w:val="markedcontent"/>
          <w:rFonts w:eastAsia="@Arial Unicode MS"/>
          <w:sz w:val="24"/>
          <w:szCs w:val="24"/>
          <w:lang w:val="ru-RU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 w:rsidRPr="00617A3A">
        <w:rPr>
          <w:rStyle w:val="markedcontent"/>
          <w:rFonts w:eastAsia="@Arial Unicode MS"/>
          <w:sz w:val="24"/>
          <w:szCs w:val="24"/>
          <w:lang w:val="ru-RU"/>
        </w:rPr>
        <w:t>безотметочными</w:t>
      </w:r>
      <w:proofErr w:type="spellEnd"/>
      <w:r w:rsidRPr="00617A3A">
        <w:rPr>
          <w:rStyle w:val="markedcontent"/>
          <w:rFonts w:eastAsia="@Arial Unicode MS"/>
          <w:sz w:val="24"/>
          <w:szCs w:val="24"/>
          <w:lang w:val="ru-RU"/>
        </w:rPr>
        <w:t xml:space="preserve"> и оцениваются «зачет» или «незачет» по итогам четверти. </w:t>
      </w:r>
    </w:p>
    <w:p w:rsidR="007C5CAE" w:rsidRPr="00617A3A" w:rsidRDefault="007C5CAE" w:rsidP="00BC667B">
      <w:pPr>
        <w:spacing w:before="0" w:beforeAutospacing="0" w:after="0" w:afterAutospacing="0" w:line="276" w:lineRule="auto"/>
        <w:ind w:firstLine="567"/>
        <w:jc w:val="both"/>
        <w:rPr>
          <w:rStyle w:val="markedcontent"/>
          <w:rFonts w:eastAsia="@Arial Unicode MS"/>
          <w:sz w:val="24"/>
          <w:szCs w:val="24"/>
          <w:lang w:val="ru-RU"/>
        </w:rPr>
      </w:pPr>
      <w:r w:rsidRPr="00617A3A">
        <w:rPr>
          <w:rStyle w:val="markedcontent"/>
          <w:rFonts w:eastAsia="@Arial Unicode MS"/>
          <w:sz w:val="24"/>
          <w:szCs w:val="24"/>
          <w:lang w:val="ru-RU"/>
        </w:rPr>
        <w:t xml:space="preserve">Промежуточная аттестация проходит на предпоследней учебной неделе четверти. 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</w:t>
      </w:r>
      <w:proofErr w:type="gramStart"/>
      <w:r w:rsidRPr="00617A3A">
        <w:rPr>
          <w:rStyle w:val="markedcontent"/>
          <w:rFonts w:eastAsia="@Arial Unicode MS"/>
          <w:sz w:val="24"/>
          <w:szCs w:val="24"/>
          <w:lang w:val="ru-RU"/>
        </w:rPr>
        <w:t>аттестации</w:t>
      </w:r>
      <w:proofErr w:type="gramEnd"/>
      <w:r w:rsidRPr="00617A3A">
        <w:rPr>
          <w:rStyle w:val="markedcontent"/>
          <w:rFonts w:eastAsia="@Arial Unicode MS"/>
          <w:sz w:val="24"/>
          <w:szCs w:val="24"/>
          <w:lang w:val="ru-RU"/>
        </w:rPr>
        <w:t xml:space="preserve"> обучающихся Муниципальное казенное общеобразовательное  учреждение "Заледеевская средняя общеобразовательная школа". </w:t>
      </w:r>
    </w:p>
    <w:p w:rsidR="007C5CAE" w:rsidRPr="00617A3A" w:rsidRDefault="007C5CAE" w:rsidP="00BC667B">
      <w:pPr>
        <w:spacing w:before="0" w:beforeAutospacing="0" w:after="0" w:afterAutospacing="0" w:line="276" w:lineRule="auto"/>
        <w:ind w:firstLine="567"/>
        <w:jc w:val="both"/>
        <w:rPr>
          <w:rStyle w:val="markedcontent"/>
          <w:rFonts w:eastAsia="@Arial Unicode MS"/>
          <w:sz w:val="24"/>
          <w:szCs w:val="24"/>
          <w:lang w:val="ru-RU"/>
        </w:rPr>
      </w:pPr>
      <w:r w:rsidRPr="00617A3A">
        <w:rPr>
          <w:rStyle w:val="markedcontent"/>
          <w:rFonts w:eastAsia="@Arial Unicode MS"/>
          <w:sz w:val="24"/>
          <w:szCs w:val="24"/>
          <w:lang w:val="ru-RU"/>
        </w:rPr>
        <w:t xml:space="preserve">Освоение основной образовательной программ основного общего образования завершается итоговой аттестацией. </w:t>
      </w:r>
    </w:p>
    <w:p w:rsidR="007C5CAE" w:rsidRPr="00617A3A" w:rsidRDefault="007C5CAE" w:rsidP="00BC667B">
      <w:pPr>
        <w:spacing w:before="0" w:beforeAutospacing="0" w:after="0" w:afterAutospacing="0" w:line="276" w:lineRule="auto"/>
        <w:ind w:firstLine="567"/>
        <w:jc w:val="both"/>
        <w:rPr>
          <w:rStyle w:val="markedcontent"/>
          <w:rFonts w:eastAsia="@Arial Unicode MS"/>
          <w:sz w:val="24"/>
          <w:szCs w:val="24"/>
          <w:lang w:val="ru-RU"/>
        </w:rPr>
      </w:pPr>
      <w:r w:rsidRPr="00617A3A">
        <w:rPr>
          <w:rStyle w:val="markedcontent"/>
          <w:rFonts w:eastAsia="@Arial Unicode MS"/>
          <w:sz w:val="24"/>
          <w:szCs w:val="24"/>
          <w:lang w:val="ru-RU"/>
        </w:rPr>
        <w:t>Нормативный срок освоения основной образовательной программы основного общего образования составляет 5 лет.</w:t>
      </w:r>
    </w:p>
    <w:p w:rsidR="00617A3A" w:rsidRDefault="00A76692" w:rsidP="00617A3A">
      <w:pPr>
        <w:pStyle w:val="2"/>
        <w:rPr>
          <w:lang w:val="ru-RU"/>
        </w:rPr>
      </w:pPr>
      <w:r w:rsidRPr="00617A3A">
        <w:rPr>
          <w:rFonts w:hAnsi="Times New Roman"/>
          <w:b w:val="0"/>
          <w:color w:val="000000"/>
          <w:sz w:val="24"/>
          <w:szCs w:val="24"/>
          <w:lang w:val="ru-RU"/>
        </w:rPr>
        <w:lastRenderedPageBreak/>
        <w:t xml:space="preserve">2. </w:t>
      </w:r>
      <w:r w:rsidRPr="00617A3A">
        <w:rPr>
          <w:rFonts w:hAnsi="Times New Roman"/>
          <w:color w:val="000000"/>
          <w:sz w:val="24"/>
          <w:szCs w:val="24"/>
          <w:lang w:val="ru-RU"/>
        </w:rPr>
        <w:t>Пункт</w:t>
      </w:r>
      <w:r w:rsidRPr="00617A3A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617A3A">
        <w:rPr>
          <w:rFonts w:hAnsi="Times New Roman"/>
          <w:b w:val="0"/>
          <w:color w:val="000000"/>
          <w:sz w:val="24"/>
          <w:szCs w:val="24"/>
          <w:lang w:val="ru-RU"/>
        </w:rPr>
        <w:t>«</w:t>
      </w:r>
      <w:r w:rsidRPr="00617A3A">
        <w:rPr>
          <w:rFonts w:hAnsi="Times New Roman"/>
          <w:color w:val="000000"/>
          <w:sz w:val="24"/>
          <w:szCs w:val="24"/>
          <w:lang w:val="ru-RU"/>
        </w:rPr>
        <w:t>Календарный</w:t>
      </w:r>
      <w:r w:rsidRPr="00617A3A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617A3A">
        <w:rPr>
          <w:rFonts w:hAnsi="Times New Roman"/>
          <w:color w:val="000000"/>
          <w:sz w:val="24"/>
          <w:szCs w:val="24"/>
          <w:lang w:val="ru-RU"/>
        </w:rPr>
        <w:t>учебный</w:t>
      </w:r>
      <w:r w:rsidRPr="00617A3A">
        <w:rPr>
          <w:rFonts w:hAnsi="Times New Roman"/>
          <w:color w:val="000000"/>
          <w:sz w:val="24"/>
          <w:szCs w:val="24"/>
          <w:lang w:val="ru-RU"/>
        </w:rPr>
        <w:t xml:space="preserve"> </w:t>
      </w:r>
      <w:r w:rsidRPr="00617A3A">
        <w:rPr>
          <w:rFonts w:hAnsi="Times New Roman"/>
          <w:color w:val="000000"/>
          <w:sz w:val="24"/>
          <w:szCs w:val="24"/>
          <w:lang w:val="ru-RU"/>
        </w:rPr>
        <w:t>график»</w:t>
      </w:r>
      <w:r w:rsidRPr="00617A3A">
        <w:rPr>
          <w:rFonts w:hAnsi="Times New Roman"/>
          <w:color w:val="000000"/>
          <w:sz w:val="24"/>
          <w:szCs w:val="24"/>
          <w:lang w:val="ru-RU"/>
        </w:rPr>
        <w:t>:</w:t>
      </w:r>
      <w:r w:rsidR="00617A3A" w:rsidRPr="00617A3A">
        <w:rPr>
          <w:lang w:val="ru-RU"/>
        </w:rPr>
        <w:t xml:space="preserve"> </w:t>
      </w:r>
    </w:p>
    <w:p w:rsidR="00A76692" w:rsidRPr="00617A3A" w:rsidRDefault="00604F2D" w:rsidP="00617A3A">
      <w:pPr>
        <w:pStyle w:val="2"/>
        <w:rPr>
          <w:rStyle w:val="af4"/>
          <w:rFonts w:asciiTheme="minorHAnsi" w:eastAsiaTheme="minorHAnsi" w:hAnsiTheme="minorHAnsi" w:cstheme="minorBidi"/>
          <w:bCs w:val="0"/>
          <w:lang w:val="ru-RU"/>
        </w:rPr>
      </w:pPr>
      <w:hyperlink r:id="rId10" w:history="1">
        <w:r w:rsidR="00617A3A" w:rsidRPr="00617A3A">
          <w:rPr>
            <w:rStyle w:val="af4"/>
            <w:rFonts w:asciiTheme="minorHAnsi" w:eastAsiaTheme="minorHAnsi" w:hAnsiTheme="minorHAnsi" w:cstheme="minorBidi"/>
            <w:bCs w:val="0"/>
            <w:lang w:val="ru-RU"/>
          </w:rPr>
          <w:t>Календарный учебный график</w:t>
        </w:r>
      </w:hyperlink>
    </w:p>
    <w:p w:rsidR="00A76692" w:rsidRDefault="00A76692" w:rsidP="00617A3A">
      <w:pPr>
        <w:spacing w:line="276" w:lineRule="auto"/>
        <w:rPr>
          <w:rFonts w:hAnsi="Times New Roman"/>
          <w:color w:val="000000"/>
          <w:sz w:val="24"/>
          <w:szCs w:val="24"/>
          <w:lang w:val="ru-RU"/>
        </w:rPr>
      </w:pPr>
      <w:r w:rsidRPr="00617A3A">
        <w:rPr>
          <w:rFonts w:hAnsi="Times New Roman"/>
          <w:b/>
          <w:color w:val="000000"/>
          <w:sz w:val="24"/>
          <w:szCs w:val="24"/>
          <w:lang w:val="ru-RU"/>
        </w:rPr>
        <w:t>3. Пункт «</w:t>
      </w:r>
      <w:r w:rsidRPr="00617A3A">
        <w:rPr>
          <w:rFonts w:hAnsi="Times New Roman"/>
          <w:color w:val="000000"/>
          <w:sz w:val="24"/>
          <w:szCs w:val="24"/>
          <w:lang w:val="ru-RU"/>
        </w:rPr>
        <w:t>План внеурочной деятельности»:</w:t>
      </w:r>
    </w:p>
    <w:p w:rsidR="00617A3A" w:rsidRPr="00367CCC" w:rsidRDefault="00604F2D" w:rsidP="00617A3A">
      <w:pPr>
        <w:pStyle w:val="2"/>
        <w:rPr>
          <w:rStyle w:val="af4"/>
          <w:rFonts w:asciiTheme="minorHAnsi" w:eastAsiaTheme="minorHAnsi" w:hAnsiTheme="minorHAnsi" w:cstheme="minorBidi"/>
          <w:bCs w:val="0"/>
          <w:lang w:val="ru-RU"/>
        </w:rPr>
      </w:pPr>
      <w:hyperlink r:id="rId11" w:history="1">
        <w:r w:rsidR="00617A3A" w:rsidRPr="00617A3A">
          <w:rPr>
            <w:rStyle w:val="af4"/>
            <w:rFonts w:asciiTheme="minorHAnsi" w:eastAsiaTheme="minorHAnsi" w:hAnsiTheme="minorHAnsi" w:cstheme="minorBidi"/>
            <w:bCs w:val="0"/>
            <w:lang w:val="ru-RU"/>
          </w:rPr>
          <w:t>План внеурочной деятельности</w:t>
        </w:r>
      </w:hyperlink>
    </w:p>
    <w:p w:rsidR="00A76692" w:rsidRDefault="00A76692" w:rsidP="00BC667B">
      <w:pPr>
        <w:spacing w:line="276" w:lineRule="auto"/>
        <w:rPr>
          <w:rFonts w:hAnsi="Times New Roman"/>
          <w:color w:val="000000"/>
          <w:sz w:val="24"/>
          <w:szCs w:val="24"/>
          <w:lang w:val="ru-RU"/>
        </w:rPr>
      </w:pPr>
      <w:r w:rsidRPr="00617A3A">
        <w:rPr>
          <w:rFonts w:hAnsi="Times New Roman"/>
          <w:b/>
          <w:color w:val="000000"/>
          <w:sz w:val="24"/>
          <w:szCs w:val="24"/>
          <w:lang w:val="ru-RU"/>
        </w:rPr>
        <w:t>4. Пункт</w:t>
      </w:r>
      <w:r w:rsidRPr="00617A3A">
        <w:rPr>
          <w:rFonts w:hAnsi="Times New Roman"/>
          <w:color w:val="000000"/>
          <w:sz w:val="24"/>
          <w:szCs w:val="24"/>
          <w:lang w:val="ru-RU"/>
        </w:rPr>
        <w:t xml:space="preserve"> «Календарный план воспитательной работы»:</w:t>
      </w:r>
    </w:p>
    <w:p w:rsidR="00617A3A" w:rsidRPr="00617A3A" w:rsidRDefault="00604F2D" w:rsidP="00BC667B">
      <w:pPr>
        <w:spacing w:line="276" w:lineRule="auto"/>
        <w:rPr>
          <w:rFonts w:hAnsi="Times New Roman"/>
          <w:b/>
          <w:color w:val="000000"/>
          <w:sz w:val="26"/>
          <w:szCs w:val="26"/>
          <w:lang w:val="ru-RU"/>
        </w:rPr>
      </w:pPr>
      <w:hyperlink r:id="rId12" w:history="1">
        <w:r w:rsidR="00617A3A" w:rsidRPr="00617A3A">
          <w:rPr>
            <w:rStyle w:val="af4"/>
            <w:b/>
            <w:sz w:val="26"/>
            <w:szCs w:val="26"/>
            <w:lang w:val="ru-RU"/>
          </w:rPr>
          <w:t>Календарный план воспитательной работы</w:t>
        </w:r>
      </w:hyperlink>
    </w:p>
    <w:p w:rsidR="0078368E" w:rsidRPr="00617A3A" w:rsidRDefault="00A76692" w:rsidP="00BC667B">
      <w:pPr>
        <w:spacing w:line="276" w:lineRule="auto"/>
        <w:rPr>
          <w:rFonts w:hAnsi="Times New Roman"/>
          <w:color w:val="000000"/>
          <w:sz w:val="24"/>
          <w:szCs w:val="24"/>
          <w:lang w:val="ru-RU"/>
        </w:rPr>
      </w:pPr>
      <w:r w:rsidRPr="00617A3A">
        <w:rPr>
          <w:rFonts w:hAnsi="Times New Roman"/>
          <w:b/>
          <w:color w:val="000000"/>
          <w:sz w:val="24"/>
          <w:szCs w:val="24"/>
          <w:lang w:val="ru-RU"/>
        </w:rPr>
        <w:t xml:space="preserve">5. </w:t>
      </w:r>
      <w:r w:rsidR="000073DE" w:rsidRPr="00617A3A">
        <w:rPr>
          <w:rFonts w:hAnsi="Times New Roman"/>
          <w:b/>
          <w:color w:val="000000"/>
          <w:sz w:val="24"/>
          <w:szCs w:val="24"/>
          <w:lang w:val="ru-RU"/>
        </w:rPr>
        <w:t xml:space="preserve">Пункт </w:t>
      </w:r>
      <w:r w:rsidR="00FC4F52" w:rsidRPr="00617A3A">
        <w:rPr>
          <w:rFonts w:hAnsi="Times New Roman"/>
          <w:color w:val="000000"/>
          <w:sz w:val="24"/>
          <w:szCs w:val="24"/>
          <w:lang w:val="ru-RU"/>
        </w:rPr>
        <w:t>«С</w:t>
      </w:r>
      <w:r w:rsidR="000073DE" w:rsidRPr="00617A3A">
        <w:rPr>
          <w:rFonts w:hAnsi="Times New Roman"/>
          <w:color w:val="000000"/>
          <w:sz w:val="24"/>
          <w:szCs w:val="24"/>
          <w:lang w:val="ru-RU"/>
        </w:rPr>
        <w:t>истема условий реализации основной образовательной программы</w:t>
      </w:r>
      <w:r w:rsidRPr="00617A3A">
        <w:rPr>
          <w:rFonts w:hAnsi="Times New Roman"/>
          <w:color w:val="000000"/>
          <w:sz w:val="24"/>
          <w:szCs w:val="24"/>
          <w:lang w:val="ru-RU"/>
        </w:rPr>
        <w:t>»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Система условий реализации программы основного общего образования, созданная в МКОУ Заледеевская СОШ соот</w:t>
      </w:r>
      <w:r w:rsidRPr="00617A3A">
        <w:rPr>
          <w:sz w:val="24"/>
          <w:szCs w:val="24"/>
          <w:lang w:val="ru-RU"/>
        </w:rPr>
        <w:softHyphen/>
        <w:t xml:space="preserve">ветствует требованиям ФГОС ООО и направлена </w:t>
      </w:r>
      <w:proofErr w:type="gramStart"/>
      <w:r w:rsidRPr="00617A3A">
        <w:rPr>
          <w:sz w:val="24"/>
          <w:szCs w:val="24"/>
          <w:lang w:val="ru-RU"/>
        </w:rPr>
        <w:t>на</w:t>
      </w:r>
      <w:proofErr w:type="gramEnd"/>
      <w:r w:rsidRPr="00617A3A">
        <w:rPr>
          <w:sz w:val="24"/>
          <w:szCs w:val="24"/>
          <w:lang w:val="ru-RU"/>
        </w:rPr>
        <w:t>: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 xml:space="preserve">—достижение планируемых результатов освоения программы основного общего образования, в том числе адаптированной, </w:t>
      </w:r>
      <w:proofErr w:type="gramStart"/>
      <w:r w:rsidRPr="00617A3A">
        <w:rPr>
          <w:sz w:val="24"/>
          <w:szCs w:val="24"/>
          <w:lang w:val="ru-RU"/>
        </w:rPr>
        <w:t>обучающимися</w:t>
      </w:r>
      <w:proofErr w:type="gramEnd"/>
      <w:r w:rsidRPr="00617A3A">
        <w:rPr>
          <w:sz w:val="24"/>
          <w:szCs w:val="24"/>
          <w:lang w:val="ru-RU"/>
        </w:rPr>
        <w:t>, в том числе обучающимися с ОВЗ;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—развитие личности, ее способностей, удовлетворения обра</w:t>
      </w:r>
      <w:r w:rsidRPr="00617A3A">
        <w:rPr>
          <w:sz w:val="24"/>
          <w:szCs w:val="24"/>
          <w:lang w:val="ru-RU"/>
        </w:rPr>
        <w:softHyphen/>
        <w:t>зовательных потребностей и интересов, самореализации об</w:t>
      </w:r>
      <w:r w:rsidRPr="00617A3A">
        <w:rPr>
          <w:sz w:val="24"/>
          <w:szCs w:val="24"/>
          <w:lang w:val="ru-RU"/>
        </w:rPr>
        <w:softHyphen/>
        <w:t>учающихся, в том числе одаренных, через организацию урочной и внеурочной деятельности, социальных практик, включая общественно полезную деятельность, профессио</w:t>
      </w:r>
      <w:r w:rsidRPr="00617A3A">
        <w:rPr>
          <w:sz w:val="24"/>
          <w:szCs w:val="24"/>
          <w:lang w:val="ru-RU"/>
        </w:rPr>
        <w:softHyphen/>
        <w:t>нальные пробы, практическую подготовку, использование возможностей организаций дополнительного образования, профессиональных образовательных организаций и соци</w:t>
      </w:r>
      <w:r w:rsidRPr="00617A3A">
        <w:rPr>
          <w:sz w:val="24"/>
          <w:szCs w:val="24"/>
          <w:lang w:val="ru-RU"/>
        </w:rPr>
        <w:softHyphen/>
        <w:t>альных партнеров в профессионально-производственном окружении;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—формирование функциональной грамотности обучающихся (способности решать учебные задачи и жизненные проблем</w:t>
      </w:r>
      <w:r w:rsidRPr="00617A3A">
        <w:rPr>
          <w:sz w:val="24"/>
          <w:szCs w:val="24"/>
          <w:lang w:val="ru-RU"/>
        </w:rPr>
        <w:softHyphen/>
        <w:t>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</w:t>
      </w:r>
      <w:r w:rsidRPr="00617A3A">
        <w:rPr>
          <w:sz w:val="24"/>
          <w:szCs w:val="24"/>
          <w:lang w:val="ru-RU"/>
        </w:rPr>
        <w:softHyphen/>
        <w:t>ставляющими основу дальнейшего успешного образования и ориентации в мире профессий;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—формирование социокультурных и духовно-нравственных ценностей обучающихся, основ их гражданственности, рос</w:t>
      </w:r>
      <w:r w:rsidRPr="00617A3A">
        <w:rPr>
          <w:sz w:val="24"/>
          <w:szCs w:val="24"/>
          <w:lang w:val="ru-RU"/>
        </w:rPr>
        <w:softHyphen/>
        <w:t>сийской гражданской идентичности и социально-профессио</w:t>
      </w:r>
      <w:r w:rsidRPr="00617A3A">
        <w:rPr>
          <w:sz w:val="24"/>
          <w:szCs w:val="24"/>
          <w:lang w:val="ru-RU"/>
        </w:rPr>
        <w:softHyphen/>
        <w:t>нальных ориентаций;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—индивидуализацию процесса образования посредством про</w:t>
      </w:r>
      <w:r w:rsidRPr="00617A3A">
        <w:rPr>
          <w:sz w:val="24"/>
          <w:szCs w:val="24"/>
          <w:lang w:val="ru-RU"/>
        </w:rPr>
        <w:softHyphen/>
        <w:t>ектирования и реализации индивидуальных учебных пла</w:t>
      </w:r>
      <w:r w:rsidRPr="00617A3A">
        <w:rPr>
          <w:sz w:val="24"/>
          <w:szCs w:val="24"/>
          <w:lang w:val="ru-RU"/>
        </w:rPr>
        <w:softHyphen/>
        <w:t>нов, обеспечения эффективной самостоятельной работы обу</w:t>
      </w:r>
      <w:r w:rsidRPr="00617A3A">
        <w:rPr>
          <w:sz w:val="24"/>
          <w:szCs w:val="24"/>
          <w:lang w:val="ru-RU"/>
        </w:rPr>
        <w:softHyphen/>
        <w:t>чающихся при поддержке педагогических работников;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—участие обучающихся, родителей (законных представителей) несовершеннолетних обучающихся и педагогических работ</w:t>
      </w:r>
      <w:r w:rsidRPr="00617A3A">
        <w:rPr>
          <w:sz w:val="24"/>
          <w:szCs w:val="24"/>
          <w:lang w:val="ru-RU"/>
        </w:rPr>
        <w:softHyphen/>
        <w:t>ников в проектировании и развитии программы основного общего образования и условий ее реализации, учитывающих особенности развития и возможности обучающихся;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—включение обучающихся в процессы преобразования внеш</w:t>
      </w:r>
      <w:r w:rsidRPr="00617A3A">
        <w:rPr>
          <w:sz w:val="24"/>
          <w:szCs w:val="24"/>
          <w:lang w:val="ru-RU"/>
        </w:rPr>
        <w:softHyphen/>
        <w:t>ней социальной среды (населенного пункта, муниципального района, субъекта Российской Федерации), формирования у них лидерских качеств, опыта социальной деятельности, ре</w:t>
      </w:r>
      <w:r w:rsidRPr="00617A3A">
        <w:rPr>
          <w:sz w:val="24"/>
          <w:szCs w:val="24"/>
          <w:lang w:val="ru-RU"/>
        </w:rPr>
        <w:softHyphen/>
        <w:t>ализации социальных проектов и программ, в том числе в качестве волонтеров;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 xml:space="preserve">—формирование у </w:t>
      </w:r>
      <w:proofErr w:type="gramStart"/>
      <w:r w:rsidRPr="00617A3A">
        <w:rPr>
          <w:sz w:val="24"/>
          <w:szCs w:val="24"/>
          <w:lang w:val="ru-RU"/>
        </w:rPr>
        <w:t>обучающихся</w:t>
      </w:r>
      <w:proofErr w:type="gramEnd"/>
      <w:r w:rsidRPr="00617A3A">
        <w:rPr>
          <w:sz w:val="24"/>
          <w:szCs w:val="24"/>
          <w:lang w:val="ru-RU"/>
        </w:rPr>
        <w:t xml:space="preserve"> опыта самостоятельной обра</w:t>
      </w:r>
      <w:r w:rsidRPr="00617A3A">
        <w:rPr>
          <w:sz w:val="24"/>
          <w:szCs w:val="24"/>
          <w:lang w:val="ru-RU"/>
        </w:rPr>
        <w:softHyphen/>
        <w:t>зовательной, общественной, проектной, учебно-исследова</w:t>
      </w:r>
      <w:r w:rsidRPr="00617A3A">
        <w:rPr>
          <w:sz w:val="24"/>
          <w:szCs w:val="24"/>
          <w:lang w:val="ru-RU"/>
        </w:rPr>
        <w:softHyphen/>
        <w:t>тельской, спортивно-оздоровительной и творческой деятель</w:t>
      </w:r>
      <w:r w:rsidRPr="00617A3A">
        <w:rPr>
          <w:sz w:val="24"/>
          <w:szCs w:val="24"/>
          <w:lang w:val="ru-RU"/>
        </w:rPr>
        <w:softHyphen/>
        <w:t>ности;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lastRenderedPageBreak/>
        <w:t>—формирование у обучающихся экологической грамотности, навыков здорового и безопасного для человека и окружаю</w:t>
      </w:r>
      <w:r w:rsidRPr="00617A3A">
        <w:rPr>
          <w:sz w:val="24"/>
          <w:szCs w:val="24"/>
          <w:lang w:val="ru-RU"/>
        </w:rPr>
        <w:softHyphen/>
        <w:t>щей его среды образа жизни;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 xml:space="preserve">—использование в образовательной деятельности современных образовательных технологий, </w:t>
      </w:r>
      <w:proofErr w:type="gramStart"/>
      <w:r w:rsidRPr="00617A3A">
        <w:rPr>
          <w:sz w:val="24"/>
          <w:szCs w:val="24"/>
          <w:lang w:val="ru-RU"/>
        </w:rPr>
        <w:t>направленных</w:t>
      </w:r>
      <w:proofErr w:type="gramEnd"/>
      <w:r w:rsidRPr="00617A3A">
        <w:rPr>
          <w:sz w:val="24"/>
          <w:szCs w:val="24"/>
          <w:lang w:val="ru-RU"/>
        </w:rPr>
        <w:t xml:space="preserve"> в том числе на воспитание обучающихся и развитие различных форм на</w:t>
      </w:r>
      <w:r w:rsidRPr="00617A3A">
        <w:rPr>
          <w:sz w:val="24"/>
          <w:szCs w:val="24"/>
          <w:lang w:val="ru-RU"/>
        </w:rPr>
        <w:softHyphen/>
        <w:t>ставничества;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—обновление содержания программы основного общего обра</w:t>
      </w:r>
      <w:r w:rsidRPr="00617A3A">
        <w:rPr>
          <w:sz w:val="24"/>
          <w:szCs w:val="24"/>
          <w:lang w:val="ru-RU"/>
        </w:rPr>
        <w:softHyphen/>
        <w:t>зования, методик и технологий ее реализации в соответствии с динамикой развития системы образования, запросов обуча</w:t>
      </w:r>
      <w:r w:rsidRPr="00617A3A">
        <w:rPr>
          <w:sz w:val="24"/>
          <w:szCs w:val="24"/>
          <w:lang w:val="ru-RU"/>
        </w:rPr>
        <w:softHyphen/>
        <w:t>ющихся, родителей (законных представителей) несовершен</w:t>
      </w:r>
      <w:r w:rsidRPr="00617A3A">
        <w:rPr>
          <w:sz w:val="24"/>
          <w:szCs w:val="24"/>
          <w:lang w:val="ru-RU"/>
        </w:rPr>
        <w:softHyphen/>
        <w:t>нолетних обучающихся с учетом национальных и культур</w:t>
      </w:r>
      <w:r w:rsidRPr="00617A3A">
        <w:rPr>
          <w:sz w:val="24"/>
          <w:szCs w:val="24"/>
          <w:lang w:val="ru-RU"/>
        </w:rPr>
        <w:softHyphen/>
        <w:t>ных особенностей субъекта Российской Федерации;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</w:t>
      </w:r>
      <w:proofErr w:type="gramStart"/>
      <w:r w:rsidRPr="00617A3A">
        <w:rPr>
          <w:sz w:val="24"/>
          <w:szCs w:val="24"/>
          <w:lang w:val="ru-RU"/>
        </w:rPr>
        <w:t>эффективное</w:t>
      </w:r>
      <w:proofErr w:type="gramEnd"/>
      <w:r w:rsidRPr="00617A3A">
        <w:rPr>
          <w:sz w:val="24"/>
          <w:szCs w:val="24"/>
          <w:lang w:val="ru-RU"/>
        </w:rPr>
        <w:t xml:space="preserve"> использования профессионального и творческо</w:t>
      </w:r>
      <w:r w:rsidRPr="00617A3A">
        <w:rPr>
          <w:sz w:val="24"/>
          <w:szCs w:val="24"/>
          <w:lang w:val="ru-RU"/>
        </w:rPr>
        <w:softHyphen/>
        <w:t>го потенциала педагогических и руководящих работников Организации, повышения их профессиональной, коммуни</w:t>
      </w:r>
      <w:r w:rsidRPr="00617A3A">
        <w:rPr>
          <w:sz w:val="24"/>
          <w:szCs w:val="24"/>
          <w:lang w:val="ru-RU"/>
        </w:rPr>
        <w:softHyphen/>
        <w:t>кативной, информационной и правовой компетентности;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</w:t>
      </w:r>
      <w:proofErr w:type="gramStart"/>
      <w:r w:rsidRPr="00617A3A">
        <w:rPr>
          <w:sz w:val="24"/>
          <w:szCs w:val="24"/>
          <w:lang w:val="ru-RU"/>
        </w:rPr>
        <w:t>эффективное</w:t>
      </w:r>
      <w:proofErr w:type="gramEnd"/>
      <w:r w:rsidRPr="00617A3A">
        <w:rPr>
          <w:sz w:val="24"/>
          <w:szCs w:val="24"/>
          <w:lang w:val="ru-RU"/>
        </w:rPr>
        <w:t xml:space="preserve"> управления Организацией с использованием ИКТ, современных механизмов финансирования реализации программ основного общего образования.</w:t>
      </w:r>
    </w:p>
    <w:p w:rsidR="0078368E" w:rsidRPr="00617A3A" w:rsidRDefault="0078368E" w:rsidP="00BC667B">
      <w:pPr>
        <w:pStyle w:val="11"/>
        <w:spacing w:line="276" w:lineRule="auto"/>
        <w:ind w:left="240"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3.5.2. При реализации настоящей образовательной программы основного общего образования в рамках сетевого взаимо</w:t>
      </w:r>
      <w:r w:rsidRPr="00617A3A">
        <w:rPr>
          <w:sz w:val="24"/>
          <w:szCs w:val="24"/>
          <w:lang w:val="ru-RU"/>
        </w:rPr>
        <w:softHyphen/>
        <w:t>действия используются ресурсы иных организаций, на</w:t>
      </w:r>
      <w:r w:rsidRPr="00617A3A">
        <w:rPr>
          <w:sz w:val="24"/>
          <w:szCs w:val="24"/>
          <w:lang w:val="ru-RU"/>
        </w:rPr>
        <w:softHyphen/>
        <w:t>правленные на обеспечение качества условий образователь</w:t>
      </w:r>
      <w:r w:rsidRPr="00617A3A">
        <w:rPr>
          <w:sz w:val="24"/>
          <w:szCs w:val="24"/>
          <w:lang w:val="ru-RU"/>
        </w:rPr>
        <w:softHyphen/>
        <w:t>ной деятельности.</w:t>
      </w:r>
    </w:p>
    <w:p w:rsidR="0078368E" w:rsidRPr="00617A3A" w:rsidRDefault="0078368E" w:rsidP="00BC667B">
      <w:pPr>
        <w:pStyle w:val="11"/>
        <w:spacing w:line="276" w:lineRule="auto"/>
        <w:ind w:left="240" w:firstLine="468"/>
        <w:jc w:val="both"/>
        <w:rPr>
          <w:b/>
          <w:sz w:val="24"/>
          <w:szCs w:val="24"/>
          <w:lang w:val="ru-RU"/>
        </w:rPr>
      </w:pPr>
      <w:proofErr w:type="gramStart"/>
      <w:r w:rsidRPr="00617A3A">
        <w:rPr>
          <w:b/>
          <w:sz w:val="24"/>
          <w:szCs w:val="24"/>
          <w:lang w:val="ru-RU"/>
        </w:rPr>
        <w:t>Организациями, предоставляющими ресурсы для реализа</w:t>
      </w:r>
      <w:r w:rsidRPr="00617A3A">
        <w:rPr>
          <w:b/>
          <w:sz w:val="24"/>
          <w:szCs w:val="24"/>
          <w:lang w:val="ru-RU"/>
        </w:rPr>
        <w:softHyphen/>
        <w:t>ции настоящей образовательной программы являются</w:t>
      </w:r>
      <w:proofErr w:type="gramEnd"/>
      <w:r w:rsidRPr="00617A3A">
        <w:rPr>
          <w:b/>
          <w:sz w:val="24"/>
          <w:szCs w:val="24"/>
          <w:lang w:val="ru-RU"/>
        </w:rPr>
        <w:t>:</w:t>
      </w:r>
    </w:p>
    <w:tbl>
      <w:tblPr>
        <w:tblOverlap w:val="never"/>
        <w:tblW w:w="0" w:type="auto"/>
        <w:jc w:val="center"/>
        <w:tblInd w:w="-270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03"/>
        <w:gridCol w:w="3260"/>
        <w:gridCol w:w="3263"/>
        <w:gridCol w:w="2691"/>
      </w:tblGrid>
      <w:tr w:rsidR="0078368E" w:rsidRPr="002A0DEF" w:rsidTr="000D3E15">
        <w:trPr>
          <w:trHeight w:hRule="exact" w:val="2170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spacing w:line="276" w:lineRule="auto"/>
              <w:ind w:firstLine="160"/>
              <w:rPr>
                <w:b/>
                <w:sz w:val="24"/>
                <w:szCs w:val="24"/>
              </w:rPr>
            </w:pPr>
            <w:r w:rsidRPr="00617A3A">
              <w:rPr>
                <w:b/>
                <w:sz w:val="24"/>
                <w:szCs w:val="24"/>
              </w:rPr>
              <w:t>№</w:t>
            </w:r>
          </w:p>
          <w:p w:rsidR="0078368E" w:rsidRPr="00617A3A" w:rsidRDefault="0078368E" w:rsidP="00BC667B">
            <w:pPr>
              <w:pStyle w:val="ab"/>
              <w:spacing w:line="276" w:lineRule="auto"/>
              <w:ind w:firstLine="160"/>
              <w:rPr>
                <w:b/>
                <w:sz w:val="24"/>
                <w:szCs w:val="24"/>
              </w:rPr>
            </w:pPr>
            <w:r w:rsidRPr="00617A3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spacing w:line="276" w:lineRule="auto"/>
              <w:ind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617A3A">
              <w:rPr>
                <w:b/>
                <w:sz w:val="24"/>
                <w:szCs w:val="24"/>
                <w:lang w:val="ru-RU"/>
              </w:rPr>
              <w:t>Наименование организации (юридического лица), участвующей в реализации сетевой образовательной программы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spacing w:line="276" w:lineRule="auto"/>
              <w:ind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617A3A">
              <w:rPr>
                <w:b/>
                <w:sz w:val="24"/>
                <w:szCs w:val="24"/>
                <w:lang w:val="ru-RU"/>
              </w:rPr>
              <w:t>Ресурсы, используемые при реализации основной образовательной программы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spacing w:line="276" w:lineRule="auto"/>
              <w:ind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617A3A">
              <w:rPr>
                <w:b/>
                <w:sz w:val="24"/>
                <w:szCs w:val="24"/>
                <w:lang w:val="ru-RU"/>
              </w:rPr>
              <w:t>Основания использования ресурсов (соглашение, договор и т. д.)</w:t>
            </w:r>
          </w:p>
        </w:tc>
      </w:tr>
      <w:tr w:rsidR="0078368E" w:rsidRPr="002A0DEF" w:rsidTr="000D3E15">
        <w:trPr>
          <w:trHeight w:hRule="exact" w:val="3110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spacing w:line="276" w:lineRule="auto"/>
              <w:ind w:firstLine="160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617A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Краевое бюджетное общеобразовательное учреждение «Школа дистанционного образования» </w:t>
            </w:r>
            <w:proofErr w:type="gramStart"/>
            <w:r w:rsidRPr="00617A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г</w:t>
            </w:r>
            <w:proofErr w:type="gramEnd"/>
            <w:r w:rsidRPr="00617A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>. Красноярск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</w:pPr>
            <w:r w:rsidRPr="00617A3A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proofErr w:type="spellStart"/>
            <w:r w:rsidRPr="00617A3A">
              <w:rPr>
                <w:rFonts w:asciiTheme="majorBidi" w:hAnsiTheme="majorBidi" w:cstheme="majorBidi"/>
                <w:sz w:val="24"/>
                <w:szCs w:val="24"/>
              </w:rPr>
              <w:t>организация</w:t>
            </w:r>
            <w:proofErr w:type="spellEnd"/>
            <w:r w:rsidRPr="00617A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</w:t>
            </w:r>
            <w:r w:rsidRPr="00617A3A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Pr="00617A3A">
              <w:rPr>
                <w:rFonts w:asciiTheme="majorBidi" w:hAnsiTheme="majorBidi" w:cstheme="majorBid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7A3A">
              <w:rPr>
                <w:rFonts w:asciiTheme="majorBidi" w:hAnsiTheme="majorBidi" w:cstheme="majorBidi"/>
                <w:sz w:val="24"/>
                <w:szCs w:val="24"/>
              </w:rPr>
              <w:t>участник</w:t>
            </w:r>
            <w:proofErr w:type="spellEnd"/>
            <w:r w:rsidRPr="00617A3A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ConsPlusNormal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617A3A">
              <w:rPr>
                <w:rFonts w:asciiTheme="majorBidi" w:hAnsiTheme="majorBidi" w:cstheme="majorBidi"/>
              </w:rPr>
              <w:t xml:space="preserve">Организация-участник несет ответственность со стороны учителя, проводящего учебные занятия с </w:t>
            </w:r>
            <w:proofErr w:type="gramStart"/>
            <w:r w:rsidRPr="00617A3A">
              <w:rPr>
                <w:rFonts w:asciiTheme="majorBidi" w:hAnsiTheme="majorBidi" w:cstheme="majorBidi"/>
              </w:rPr>
              <w:t>обучающимися</w:t>
            </w:r>
            <w:proofErr w:type="gramEnd"/>
            <w:r w:rsidRPr="00617A3A">
              <w:rPr>
                <w:rFonts w:asciiTheme="majorBidi" w:hAnsiTheme="majorBidi" w:cstheme="majorBidi"/>
              </w:rPr>
              <w:t xml:space="preserve"> Базовой организации (МКОУ Заледеевская СОШ), за функционирование оборудования и доступ к сети интернет, а также качество связи.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ConsPlusNormal"/>
              <w:spacing w:line="276" w:lineRule="auto"/>
              <w:jc w:val="both"/>
              <w:rPr>
                <w:rFonts w:asciiTheme="majorBidi" w:hAnsiTheme="majorBidi" w:cstheme="majorBidi"/>
              </w:rPr>
            </w:pPr>
            <w:r w:rsidRPr="00617A3A">
              <w:rPr>
                <w:rFonts w:asciiTheme="majorBidi" w:hAnsiTheme="majorBidi" w:cstheme="majorBidi"/>
              </w:rPr>
              <w:t>Договор о сетевой форме реализации образовательных программ №17 от 1.09.2022 г.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</w:pPr>
          </w:p>
        </w:tc>
      </w:tr>
    </w:tbl>
    <w:p w:rsidR="0078368E" w:rsidRPr="00617A3A" w:rsidRDefault="0078368E" w:rsidP="00BC667B">
      <w:pPr>
        <w:pStyle w:val="22"/>
        <w:keepNext/>
        <w:keepLines/>
        <w:tabs>
          <w:tab w:val="left" w:pos="654"/>
        </w:tabs>
        <w:spacing w:line="276" w:lineRule="auto"/>
        <w:rPr>
          <w:sz w:val="24"/>
          <w:szCs w:val="24"/>
          <w:lang w:val="ru-RU"/>
        </w:rPr>
      </w:pPr>
      <w:bookmarkStart w:id="5" w:name="bookmark3984"/>
    </w:p>
    <w:p w:rsidR="0078368E" w:rsidRPr="00617A3A" w:rsidRDefault="0078368E" w:rsidP="00BC667B">
      <w:pPr>
        <w:pStyle w:val="22"/>
        <w:keepNext/>
        <w:keepLines/>
        <w:tabs>
          <w:tab w:val="left" w:pos="654"/>
        </w:tabs>
        <w:spacing w:line="276" w:lineRule="auto"/>
        <w:jc w:val="center"/>
        <w:rPr>
          <w:rFonts w:ascii="Times New Roman" w:eastAsia="Times New Roman" w:hAnsi="Times New Roman" w:cs="Times New Roman"/>
          <w:bCs w:val="0"/>
          <w:sz w:val="24"/>
          <w:szCs w:val="24"/>
          <w:lang w:val="ru-RU"/>
        </w:rPr>
      </w:pPr>
      <w:r w:rsidRPr="00617A3A">
        <w:rPr>
          <w:rFonts w:ascii="Times New Roman" w:eastAsia="Times New Roman" w:hAnsi="Times New Roman" w:cs="Times New Roman"/>
          <w:bCs w:val="0"/>
          <w:sz w:val="24"/>
          <w:szCs w:val="24"/>
          <w:lang w:val="ru-RU"/>
        </w:rPr>
        <w:t>3.2.1</w:t>
      </w:r>
      <w:r w:rsidRPr="00617A3A">
        <w:rPr>
          <w:sz w:val="24"/>
          <w:szCs w:val="24"/>
          <w:lang w:val="ru-RU"/>
        </w:rPr>
        <w:t xml:space="preserve">. </w:t>
      </w:r>
      <w:r w:rsidRPr="00617A3A">
        <w:rPr>
          <w:rFonts w:ascii="Times New Roman" w:eastAsia="Times New Roman" w:hAnsi="Times New Roman" w:cs="Times New Roman"/>
          <w:bCs w:val="0"/>
          <w:sz w:val="24"/>
          <w:szCs w:val="24"/>
          <w:lang w:val="ru-RU"/>
        </w:rPr>
        <w:t>Описание кадровых условий реализации основной образовательной программы основного общего образования</w:t>
      </w:r>
      <w:bookmarkEnd w:id="5"/>
    </w:p>
    <w:p w:rsidR="0078368E" w:rsidRPr="00617A3A" w:rsidRDefault="0078368E" w:rsidP="00BC667B">
      <w:pPr>
        <w:pStyle w:val="11"/>
        <w:spacing w:line="276" w:lineRule="auto"/>
        <w:ind w:firstLine="72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 xml:space="preserve">Для обеспечения реализации программы основного общего образования МКОУ Заледеевская СОШ </w:t>
      </w:r>
      <w:proofErr w:type="gramStart"/>
      <w:r w:rsidRPr="00617A3A">
        <w:rPr>
          <w:sz w:val="24"/>
          <w:szCs w:val="24"/>
          <w:lang w:val="ru-RU"/>
        </w:rPr>
        <w:t>укомплектована</w:t>
      </w:r>
      <w:proofErr w:type="gramEnd"/>
      <w:r w:rsidRPr="00617A3A">
        <w:rPr>
          <w:sz w:val="24"/>
          <w:szCs w:val="24"/>
          <w:lang w:val="ru-RU"/>
        </w:rPr>
        <w:t xml:space="preserve"> ка</w:t>
      </w:r>
      <w:r w:rsidRPr="00617A3A">
        <w:rPr>
          <w:sz w:val="24"/>
          <w:szCs w:val="24"/>
          <w:lang w:val="ru-RU"/>
        </w:rPr>
        <w:softHyphen/>
        <w:t>драми, имеющими необходимую квалификацию для решения задач, связанных с достижением целей и задач образователь</w:t>
      </w:r>
      <w:r w:rsidRPr="00617A3A">
        <w:rPr>
          <w:sz w:val="24"/>
          <w:szCs w:val="24"/>
          <w:lang w:val="ru-RU"/>
        </w:rPr>
        <w:softHyphen/>
        <w:t>ной деятельности.</w:t>
      </w:r>
    </w:p>
    <w:p w:rsidR="0078368E" w:rsidRPr="00617A3A" w:rsidRDefault="0078368E" w:rsidP="00BC667B">
      <w:pPr>
        <w:pStyle w:val="11"/>
        <w:spacing w:line="276" w:lineRule="auto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Обеспеченность кадровыми условиями включает в себя: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—укомплектованность образовательной организации педагоги</w:t>
      </w:r>
      <w:r w:rsidRPr="00617A3A">
        <w:rPr>
          <w:sz w:val="24"/>
          <w:szCs w:val="24"/>
          <w:lang w:val="ru-RU"/>
        </w:rPr>
        <w:softHyphen/>
        <w:t>ческими, руководящими и иными работниками;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 xml:space="preserve">—уровень квалификации педагогических и иных работников образовательной организации, участвующими в реализации основной образовательной программы и создании условий </w:t>
      </w:r>
      <w:r w:rsidRPr="00617A3A">
        <w:rPr>
          <w:sz w:val="24"/>
          <w:szCs w:val="24"/>
          <w:lang w:val="ru-RU"/>
        </w:rPr>
        <w:lastRenderedPageBreak/>
        <w:t>для ее разработки и реализации;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—непрерывность профессионального развития педагогических работников образовательной организации, реализующей об</w:t>
      </w:r>
      <w:r w:rsidRPr="00617A3A">
        <w:rPr>
          <w:sz w:val="24"/>
          <w:szCs w:val="24"/>
          <w:lang w:val="ru-RU"/>
        </w:rPr>
        <w:softHyphen/>
        <w:t>разовательную программу основного общего образования.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Укомплектованность школы педаго</w:t>
      </w:r>
      <w:r w:rsidRPr="00617A3A">
        <w:rPr>
          <w:sz w:val="24"/>
          <w:szCs w:val="24"/>
          <w:lang w:val="ru-RU"/>
        </w:rPr>
        <w:softHyphen/>
        <w:t>гическими, руководящими и иными работниками характеризуется замещением 100% вакансий, имеющихся в соответ</w:t>
      </w:r>
      <w:r w:rsidRPr="00617A3A">
        <w:rPr>
          <w:sz w:val="24"/>
          <w:szCs w:val="24"/>
          <w:lang w:val="ru-RU"/>
        </w:rPr>
        <w:softHyphen/>
        <w:t>ствии с утвержденным штатным расписанием.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Уровень квалификации педагогических и иных работников школы, участвующих в реализации ос</w:t>
      </w:r>
      <w:r w:rsidRPr="00617A3A">
        <w:rPr>
          <w:sz w:val="24"/>
          <w:szCs w:val="24"/>
          <w:lang w:val="ru-RU"/>
        </w:rPr>
        <w:softHyphen/>
        <w:t>новной образовательной программы и создании условий для ее разработки и реализации характеризуется наличием докумен</w:t>
      </w:r>
      <w:r w:rsidRPr="00617A3A">
        <w:rPr>
          <w:sz w:val="24"/>
          <w:szCs w:val="24"/>
          <w:lang w:val="ru-RU"/>
        </w:rPr>
        <w:softHyphen/>
        <w:t>тов о присвоении квалификации, соответствующей должност</w:t>
      </w:r>
      <w:r w:rsidRPr="00617A3A">
        <w:rPr>
          <w:sz w:val="24"/>
          <w:szCs w:val="24"/>
          <w:lang w:val="ru-RU"/>
        </w:rPr>
        <w:softHyphen/>
        <w:t>ным обязанностям работника.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Основой для разработки должностных инструкций, содержа</w:t>
      </w:r>
      <w:r w:rsidRPr="00617A3A">
        <w:rPr>
          <w:sz w:val="24"/>
          <w:szCs w:val="24"/>
          <w:lang w:val="ru-RU"/>
        </w:rPr>
        <w:softHyphen/>
        <w:t>щих конкретный перечень должностных обязанностей работ</w:t>
      </w:r>
      <w:r w:rsidRPr="00617A3A">
        <w:rPr>
          <w:sz w:val="24"/>
          <w:szCs w:val="24"/>
          <w:lang w:val="ru-RU"/>
        </w:rPr>
        <w:softHyphen/>
        <w:t>ников, с учетом особенностей организации труда и управления, а также прав, ответственности и компетентности работников образовательной организации, служат квалификационные ха</w:t>
      </w:r>
      <w:r w:rsidRPr="00617A3A">
        <w:rPr>
          <w:sz w:val="24"/>
          <w:szCs w:val="24"/>
          <w:lang w:val="ru-RU"/>
        </w:rPr>
        <w:softHyphen/>
        <w:t>рактеристики, отвечающие квалификационным требованиям, указанным в квалификационных справочниках и (или) про</w:t>
      </w:r>
      <w:r w:rsidRPr="00617A3A">
        <w:rPr>
          <w:sz w:val="24"/>
          <w:szCs w:val="24"/>
          <w:lang w:val="ru-RU"/>
        </w:rPr>
        <w:softHyphen/>
        <w:t>фессиональных стандартах (при наличии).</w:t>
      </w:r>
    </w:p>
    <w:p w:rsidR="0078368E" w:rsidRPr="00617A3A" w:rsidRDefault="0078368E" w:rsidP="00BC667B">
      <w:pPr>
        <w:pStyle w:val="11"/>
        <w:spacing w:line="276" w:lineRule="auto"/>
        <w:ind w:firstLine="72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Аттестация педагогических работников в соответствии с Фе</w:t>
      </w:r>
      <w:r w:rsidRPr="00617A3A">
        <w:rPr>
          <w:sz w:val="24"/>
          <w:szCs w:val="24"/>
          <w:lang w:val="ru-RU"/>
        </w:rPr>
        <w:softHyphen/>
        <w:t>деральным законом «Об образовании в Российской Федерации» (ст. 49) проводится в целях подтверждения их соответствия занимаемым должностям на основе оценки их профессиональ</w:t>
      </w:r>
      <w:r w:rsidRPr="00617A3A">
        <w:rPr>
          <w:sz w:val="24"/>
          <w:szCs w:val="24"/>
          <w:lang w:val="ru-RU"/>
        </w:rPr>
        <w:softHyphen/>
        <w:t>ной деятельности, с учетом желания педагогических работни</w:t>
      </w:r>
      <w:r w:rsidRPr="00617A3A">
        <w:rPr>
          <w:sz w:val="24"/>
          <w:szCs w:val="24"/>
          <w:lang w:val="ru-RU"/>
        </w:rPr>
        <w:softHyphen/>
        <w:t>ков в целях установления квалификационной категории. Про</w:t>
      </w:r>
      <w:r w:rsidRPr="00617A3A">
        <w:rPr>
          <w:sz w:val="24"/>
          <w:szCs w:val="24"/>
          <w:lang w:val="ru-RU"/>
        </w:rPr>
        <w:softHyphen/>
        <w:t>ведение аттестации педагогических работников в целях подтверждения их соответствия занимаемым должностям осу</w:t>
      </w:r>
      <w:r w:rsidRPr="00617A3A">
        <w:rPr>
          <w:sz w:val="24"/>
          <w:szCs w:val="24"/>
          <w:lang w:val="ru-RU"/>
        </w:rPr>
        <w:softHyphen/>
        <w:t>ществляться не реже одного раза в пять лет на основе оценки их профессиональной деятельности аттестационными комисси</w:t>
      </w:r>
      <w:r w:rsidRPr="00617A3A">
        <w:rPr>
          <w:sz w:val="24"/>
          <w:szCs w:val="24"/>
          <w:lang w:val="ru-RU"/>
        </w:rPr>
        <w:softHyphen/>
        <w:t>ями, самостоятельно формируемыми МКОУ Заледеевская СОШ.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Проведение аттестации в отноше</w:t>
      </w:r>
      <w:r w:rsidRPr="00617A3A">
        <w:rPr>
          <w:sz w:val="24"/>
          <w:szCs w:val="24"/>
          <w:lang w:val="ru-RU"/>
        </w:rPr>
        <w:softHyphen/>
        <w:t>нии педагогических работников школы осуществляется аттестационными комиссиями, формируемыми уполномочен</w:t>
      </w:r>
      <w:r w:rsidRPr="00617A3A">
        <w:rPr>
          <w:sz w:val="24"/>
          <w:szCs w:val="24"/>
          <w:lang w:val="ru-RU"/>
        </w:rPr>
        <w:softHyphen/>
        <w:t>ными органами государственной власти Красноярского края.</w:t>
      </w:r>
    </w:p>
    <w:p w:rsidR="0078368E" w:rsidRPr="00617A3A" w:rsidRDefault="0078368E" w:rsidP="00BC667B">
      <w:pPr>
        <w:pStyle w:val="11"/>
        <w:spacing w:after="160" w:line="276" w:lineRule="auto"/>
        <w:ind w:firstLine="708"/>
        <w:jc w:val="both"/>
        <w:rPr>
          <w:b/>
          <w:sz w:val="24"/>
          <w:szCs w:val="24"/>
          <w:lang w:val="ru-RU"/>
        </w:rPr>
      </w:pPr>
      <w:r w:rsidRPr="00617A3A">
        <w:rPr>
          <w:b/>
          <w:sz w:val="24"/>
          <w:szCs w:val="24"/>
          <w:lang w:val="ru-RU"/>
        </w:rPr>
        <w:t>Уровень квалификации педагогических и иных работников, участвующих в реализации настоящей основной образователь</w:t>
      </w:r>
      <w:r w:rsidRPr="00617A3A">
        <w:rPr>
          <w:b/>
          <w:sz w:val="24"/>
          <w:szCs w:val="24"/>
          <w:lang w:val="ru-RU"/>
        </w:rPr>
        <w:softHyphen/>
        <w:t>ной программы и создании условий для ее разработки и реали</w:t>
      </w:r>
      <w:r w:rsidRPr="00617A3A">
        <w:rPr>
          <w:b/>
          <w:sz w:val="24"/>
          <w:szCs w:val="24"/>
          <w:lang w:val="ru-RU"/>
        </w:rPr>
        <w:softHyphen/>
        <w:t>зации:</w:t>
      </w:r>
    </w:p>
    <w:tbl>
      <w:tblPr>
        <w:tblOverlap w:val="never"/>
        <w:tblW w:w="0" w:type="auto"/>
        <w:jc w:val="center"/>
        <w:tblInd w:w="-31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268"/>
        <w:gridCol w:w="1843"/>
        <w:gridCol w:w="1985"/>
        <w:gridCol w:w="1914"/>
        <w:gridCol w:w="2053"/>
      </w:tblGrid>
      <w:tr w:rsidR="0078368E" w:rsidRPr="002A0DEF" w:rsidTr="000D3E15">
        <w:trPr>
          <w:trHeight w:hRule="exact" w:val="1569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11"/>
              <w:spacing w:line="276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617A3A">
              <w:rPr>
                <w:b/>
                <w:sz w:val="24"/>
                <w:szCs w:val="24"/>
              </w:rPr>
              <w:t>Категория</w:t>
            </w:r>
            <w:proofErr w:type="spellEnd"/>
            <w:r w:rsidRPr="00617A3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b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11"/>
              <w:spacing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617A3A">
              <w:rPr>
                <w:b/>
                <w:sz w:val="24"/>
                <w:szCs w:val="24"/>
                <w:lang w:val="ru-RU"/>
              </w:rPr>
              <w:t>Подтверждение уровня образования документами об образовании - (профессио</w:t>
            </w:r>
            <w:r w:rsidRPr="00617A3A">
              <w:rPr>
                <w:b/>
                <w:sz w:val="24"/>
                <w:szCs w:val="24"/>
                <w:lang w:val="ru-RU"/>
              </w:rPr>
              <w:softHyphen/>
              <w:t>нальной переподготовке</w:t>
            </w:r>
            <w:proofErr w:type="gramStart"/>
            <w:r w:rsidRPr="00617A3A">
              <w:rPr>
                <w:b/>
                <w:sz w:val="24"/>
                <w:szCs w:val="24"/>
                <w:lang w:val="ru-RU"/>
              </w:rPr>
              <w:t>) (%)</w:t>
            </w:r>
            <w:proofErr w:type="gramEnd"/>
          </w:p>
        </w:tc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11"/>
              <w:spacing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617A3A">
              <w:rPr>
                <w:b/>
                <w:sz w:val="24"/>
                <w:szCs w:val="24"/>
                <w:lang w:val="ru-RU"/>
              </w:rPr>
              <w:t>Подтверждение уровня квалификации результатами аттестации</w:t>
            </w:r>
          </w:p>
        </w:tc>
      </w:tr>
      <w:tr w:rsidR="0078368E" w:rsidRPr="00617A3A" w:rsidTr="000D3E15">
        <w:trPr>
          <w:trHeight w:hRule="exact" w:val="1285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11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11"/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</w:p>
          <w:p w:rsidR="0078368E" w:rsidRPr="00617A3A" w:rsidRDefault="0078368E" w:rsidP="00BC667B">
            <w:pPr>
              <w:pStyle w:val="11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617A3A">
              <w:rPr>
                <w:sz w:val="24"/>
                <w:szCs w:val="24"/>
              </w:rPr>
              <w:t>Высшее</w:t>
            </w:r>
            <w:proofErr w:type="spellEnd"/>
            <w:r w:rsidRPr="00617A3A">
              <w:rPr>
                <w:sz w:val="24"/>
                <w:szCs w:val="24"/>
              </w:rPr>
              <w:t>(</w:t>
            </w:r>
            <w:proofErr w:type="gramEnd"/>
            <w:r w:rsidRPr="00617A3A">
              <w:rPr>
                <w:sz w:val="24"/>
                <w:szCs w:val="24"/>
              </w:rPr>
              <w:t>%)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11"/>
              <w:spacing w:line="276" w:lineRule="auto"/>
              <w:jc w:val="both"/>
              <w:rPr>
                <w:sz w:val="24"/>
                <w:szCs w:val="24"/>
              </w:rPr>
            </w:pPr>
          </w:p>
          <w:p w:rsidR="0078368E" w:rsidRPr="00617A3A" w:rsidRDefault="0078368E" w:rsidP="00BC667B">
            <w:pPr>
              <w:pStyle w:val="11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617A3A">
              <w:rPr>
                <w:sz w:val="24"/>
                <w:szCs w:val="24"/>
              </w:rPr>
              <w:t>Средне</w:t>
            </w:r>
            <w:proofErr w:type="spellEnd"/>
            <w:r w:rsidRPr="00617A3A">
              <w:rPr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617A3A">
              <w:rPr>
                <w:sz w:val="24"/>
                <w:szCs w:val="24"/>
              </w:rPr>
              <w:t>специальное</w:t>
            </w:r>
            <w:proofErr w:type="spellEnd"/>
            <w:r w:rsidRPr="00617A3A">
              <w:rPr>
                <w:sz w:val="24"/>
                <w:szCs w:val="24"/>
              </w:rPr>
              <w:t>(</w:t>
            </w:r>
            <w:proofErr w:type="gramEnd"/>
            <w:r w:rsidRPr="00617A3A">
              <w:rPr>
                <w:sz w:val="24"/>
                <w:szCs w:val="24"/>
              </w:rPr>
              <w:t>%)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11"/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 xml:space="preserve">  </w:t>
            </w:r>
            <w:proofErr w:type="spellStart"/>
            <w:r w:rsidRPr="00617A3A">
              <w:rPr>
                <w:sz w:val="24"/>
                <w:szCs w:val="24"/>
              </w:rPr>
              <w:t>Квалифика</w:t>
            </w:r>
            <w:r w:rsidRPr="00617A3A">
              <w:rPr>
                <w:sz w:val="24"/>
                <w:szCs w:val="24"/>
              </w:rPr>
              <w:softHyphen/>
              <w:t>ционная</w:t>
            </w:r>
            <w:proofErr w:type="spellEnd"/>
            <w:r w:rsidRPr="00617A3A">
              <w:rPr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sz w:val="24"/>
                <w:szCs w:val="24"/>
              </w:rPr>
              <w:t>категория</w:t>
            </w:r>
            <w:proofErr w:type="spellEnd"/>
            <w:r w:rsidRPr="00617A3A">
              <w:rPr>
                <w:sz w:val="24"/>
                <w:szCs w:val="24"/>
              </w:rPr>
              <w:t xml:space="preserve"> (%)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11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617A3A">
              <w:rPr>
                <w:sz w:val="24"/>
                <w:szCs w:val="24"/>
              </w:rPr>
              <w:t>Соответствие</w:t>
            </w:r>
            <w:proofErr w:type="spellEnd"/>
            <w:r w:rsidRPr="00617A3A">
              <w:rPr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sz w:val="24"/>
                <w:szCs w:val="24"/>
              </w:rPr>
              <w:t>занимаемой</w:t>
            </w:r>
            <w:proofErr w:type="spellEnd"/>
            <w:r w:rsidRPr="00617A3A">
              <w:rPr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sz w:val="24"/>
                <w:szCs w:val="24"/>
              </w:rPr>
              <w:t>должности</w:t>
            </w:r>
            <w:proofErr w:type="spellEnd"/>
            <w:r w:rsidRPr="00617A3A">
              <w:rPr>
                <w:sz w:val="24"/>
                <w:szCs w:val="24"/>
              </w:rPr>
              <w:t xml:space="preserve"> (%)</w:t>
            </w:r>
          </w:p>
        </w:tc>
      </w:tr>
      <w:tr w:rsidR="0078368E" w:rsidRPr="00617A3A" w:rsidTr="000D3E15">
        <w:trPr>
          <w:trHeight w:hRule="exact" w:val="7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11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617A3A">
              <w:rPr>
                <w:sz w:val="24"/>
                <w:szCs w:val="24"/>
              </w:rPr>
              <w:t>Учителя</w:t>
            </w:r>
            <w:proofErr w:type="spellEnd"/>
            <w:r w:rsidRPr="00617A3A">
              <w:rPr>
                <w:sz w:val="24"/>
                <w:szCs w:val="24"/>
              </w:rPr>
              <w:t xml:space="preserve">- </w:t>
            </w:r>
            <w:proofErr w:type="spellStart"/>
            <w:r w:rsidRPr="00617A3A">
              <w:rPr>
                <w:sz w:val="24"/>
                <w:szCs w:val="24"/>
              </w:rPr>
              <w:t>предметники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11"/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11"/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20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11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617A3A">
              <w:rPr>
                <w:sz w:val="24"/>
                <w:szCs w:val="24"/>
              </w:rPr>
              <w:t>Высшая</w:t>
            </w:r>
            <w:proofErr w:type="spellEnd"/>
            <w:r w:rsidRPr="00617A3A">
              <w:rPr>
                <w:sz w:val="24"/>
                <w:szCs w:val="24"/>
              </w:rPr>
              <w:t xml:space="preserve"> - 30</w:t>
            </w:r>
          </w:p>
          <w:p w:rsidR="0078368E" w:rsidRPr="00617A3A" w:rsidRDefault="0078368E" w:rsidP="00BC667B">
            <w:pPr>
              <w:pStyle w:val="11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617A3A">
              <w:rPr>
                <w:sz w:val="24"/>
                <w:szCs w:val="24"/>
              </w:rPr>
              <w:t>Первая</w:t>
            </w:r>
            <w:proofErr w:type="spellEnd"/>
            <w:r w:rsidRPr="00617A3A">
              <w:rPr>
                <w:sz w:val="24"/>
                <w:szCs w:val="24"/>
              </w:rPr>
              <w:t xml:space="preserve"> - 50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11"/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10</w:t>
            </w:r>
          </w:p>
        </w:tc>
      </w:tr>
      <w:tr w:rsidR="0078368E" w:rsidRPr="00617A3A" w:rsidTr="000D3E15">
        <w:trPr>
          <w:trHeight w:hRule="exact" w:val="831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11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617A3A">
              <w:rPr>
                <w:sz w:val="24"/>
                <w:szCs w:val="24"/>
              </w:rPr>
              <w:t>Педагог</w:t>
            </w:r>
            <w:proofErr w:type="spellEnd"/>
            <w:r w:rsidRPr="00617A3A">
              <w:rPr>
                <w:sz w:val="24"/>
                <w:szCs w:val="24"/>
              </w:rPr>
              <w:t xml:space="preserve">-  </w:t>
            </w:r>
            <w:proofErr w:type="spellStart"/>
            <w:r w:rsidRPr="00617A3A">
              <w:rPr>
                <w:sz w:val="24"/>
                <w:szCs w:val="24"/>
              </w:rPr>
              <w:t>библиотекарь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11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11"/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11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11"/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10</w:t>
            </w:r>
          </w:p>
        </w:tc>
      </w:tr>
    </w:tbl>
    <w:p w:rsidR="0078368E" w:rsidRPr="00617A3A" w:rsidRDefault="0078368E" w:rsidP="00BC667B">
      <w:pPr>
        <w:pStyle w:val="11"/>
        <w:spacing w:line="276" w:lineRule="auto"/>
        <w:ind w:firstLine="72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МКОУ Заледеевская СОШ уком</w:t>
      </w:r>
      <w:r w:rsidRPr="00617A3A">
        <w:rPr>
          <w:sz w:val="24"/>
          <w:szCs w:val="24"/>
          <w:lang w:val="ru-RU"/>
        </w:rPr>
        <w:softHyphen/>
        <w:t>плектована вспомогательным персоналом, обеспечивающим создание и сохранение условий материально-технических и ин</w:t>
      </w:r>
      <w:r w:rsidRPr="00617A3A">
        <w:rPr>
          <w:sz w:val="24"/>
          <w:szCs w:val="24"/>
          <w:lang w:val="ru-RU"/>
        </w:rPr>
        <w:softHyphen/>
        <w:t>формационно-методических условий реализации основной об</w:t>
      </w:r>
      <w:r w:rsidRPr="00617A3A">
        <w:rPr>
          <w:sz w:val="24"/>
          <w:szCs w:val="24"/>
          <w:lang w:val="ru-RU"/>
        </w:rPr>
        <w:softHyphen/>
        <w:t xml:space="preserve">разовательной программы: </w:t>
      </w:r>
      <w:r w:rsidRPr="00617A3A">
        <w:rPr>
          <w:sz w:val="24"/>
          <w:szCs w:val="24"/>
          <w:lang w:val="ru-RU"/>
        </w:rPr>
        <w:lastRenderedPageBreak/>
        <w:t>завхоз, секретарь - машинистка.</w:t>
      </w:r>
    </w:p>
    <w:p w:rsidR="0078368E" w:rsidRPr="00617A3A" w:rsidRDefault="0078368E" w:rsidP="00BC667B">
      <w:pPr>
        <w:pStyle w:val="11"/>
        <w:spacing w:line="276" w:lineRule="auto"/>
        <w:jc w:val="both"/>
        <w:rPr>
          <w:b/>
          <w:bCs/>
          <w:sz w:val="24"/>
          <w:szCs w:val="24"/>
          <w:lang w:val="ru-RU"/>
        </w:rPr>
      </w:pPr>
    </w:p>
    <w:p w:rsidR="0078368E" w:rsidRPr="00617A3A" w:rsidRDefault="0078368E" w:rsidP="00BC667B">
      <w:pPr>
        <w:pStyle w:val="11"/>
        <w:spacing w:line="276" w:lineRule="auto"/>
        <w:ind w:firstLine="0"/>
        <w:jc w:val="center"/>
        <w:rPr>
          <w:b/>
          <w:bCs/>
          <w:sz w:val="24"/>
          <w:szCs w:val="24"/>
          <w:lang w:val="ru-RU"/>
        </w:rPr>
      </w:pPr>
      <w:r w:rsidRPr="00617A3A">
        <w:rPr>
          <w:b/>
          <w:bCs/>
          <w:sz w:val="24"/>
          <w:szCs w:val="24"/>
          <w:lang w:val="ru-RU"/>
        </w:rPr>
        <w:t>Профессиональное развитие и повышение квалификации</w:t>
      </w:r>
    </w:p>
    <w:p w:rsidR="0078368E" w:rsidRPr="00617A3A" w:rsidRDefault="0078368E" w:rsidP="00BC667B">
      <w:pPr>
        <w:pStyle w:val="11"/>
        <w:spacing w:line="276" w:lineRule="auto"/>
        <w:ind w:firstLine="0"/>
        <w:jc w:val="center"/>
        <w:rPr>
          <w:b/>
          <w:bCs/>
          <w:sz w:val="24"/>
          <w:szCs w:val="24"/>
          <w:lang w:val="ru-RU"/>
        </w:rPr>
      </w:pPr>
      <w:r w:rsidRPr="00617A3A">
        <w:rPr>
          <w:b/>
          <w:bCs/>
          <w:sz w:val="24"/>
          <w:szCs w:val="24"/>
          <w:lang w:val="ru-RU"/>
        </w:rPr>
        <w:t>педагогических работников.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Основным условием формирова</w:t>
      </w:r>
      <w:r w:rsidRPr="00617A3A">
        <w:rPr>
          <w:sz w:val="24"/>
          <w:szCs w:val="24"/>
          <w:lang w:val="ru-RU"/>
        </w:rPr>
        <w:softHyphen/>
        <w:t>ния и наращивания необходимого и достаточного кадрового потенциала МКОУ Заледеевская СОШ является обеспече</w:t>
      </w:r>
      <w:r w:rsidRPr="00617A3A">
        <w:rPr>
          <w:sz w:val="24"/>
          <w:szCs w:val="24"/>
          <w:lang w:val="ru-RU"/>
        </w:rPr>
        <w:softHyphen/>
        <w:t>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Непрерывность профессионального развития педагогических и иных работников образовательной организации, участвую</w:t>
      </w:r>
      <w:r w:rsidRPr="00617A3A">
        <w:rPr>
          <w:sz w:val="24"/>
          <w:szCs w:val="24"/>
          <w:lang w:val="ru-RU"/>
        </w:rPr>
        <w:softHyphen/>
        <w:t>щих в разработке и реализации основной образовательной про</w:t>
      </w:r>
      <w:r w:rsidRPr="00617A3A">
        <w:rPr>
          <w:sz w:val="24"/>
          <w:szCs w:val="24"/>
          <w:lang w:val="ru-RU"/>
        </w:rPr>
        <w:softHyphen/>
        <w:t>граммы основного общего образования характеризуется долей работников, повышающих квалификацию не реже одного раза в три года.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При этом могут быть использованы различные образователь</w:t>
      </w:r>
      <w:r w:rsidRPr="00617A3A">
        <w:rPr>
          <w:sz w:val="24"/>
          <w:szCs w:val="24"/>
          <w:lang w:val="ru-RU"/>
        </w:rPr>
        <w:softHyphen/>
        <w:t>ные организации, имеющие соответствующую лицензию.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Для достижения результатов основной образовательной про</w:t>
      </w:r>
      <w:r w:rsidRPr="00617A3A">
        <w:rPr>
          <w:sz w:val="24"/>
          <w:szCs w:val="24"/>
          <w:lang w:val="ru-RU"/>
        </w:rPr>
        <w:softHyphen/>
        <w:t>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деятельности, а также определения сти</w:t>
      </w:r>
      <w:r w:rsidRPr="00617A3A">
        <w:rPr>
          <w:sz w:val="24"/>
          <w:szCs w:val="24"/>
          <w:lang w:val="ru-RU"/>
        </w:rPr>
        <w:softHyphen/>
        <w:t>мулирующей части фонда оплаты труда.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Ожидаемый результат повышения квалификации — профес</w:t>
      </w:r>
      <w:r w:rsidRPr="00617A3A">
        <w:rPr>
          <w:sz w:val="24"/>
          <w:szCs w:val="24"/>
          <w:lang w:val="ru-RU"/>
        </w:rPr>
        <w:softHyphen/>
        <w:t>сиональная готовность работников школы к реализации ФГОС ООО, ФОП ООО: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—обеспечение оптимального вхождения работников образова</w:t>
      </w:r>
      <w:r w:rsidRPr="00617A3A">
        <w:rPr>
          <w:sz w:val="24"/>
          <w:szCs w:val="24"/>
          <w:lang w:val="ru-RU"/>
        </w:rPr>
        <w:softHyphen/>
        <w:t>ния в систему ценностей современного образования;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—освоение системы требований к структуре основной образо</w:t>
      </w:r>
      <w:r w:rsidRPr="00617A3A">
        <w:rPr>
          <w:sz w:val="24"/>
          <w:szCs w:val="24"/>
          <w:lang w:val="ru-RU"/>
        </w:rPr>
        <w:softHyphen/>
        <w:t>вательной программы, результатам ее освоения и условиям реализации, а также системы оценки итогов образователь</w:t>
      </w:r>
      <w:r w:rsidRPr="00617A3A">
        <w:rPr>
          <w:sz w:val="24"/>
          <w:szCs w:val="24"/>
          <w:lang w:val="ru-RU"/>
        </w:rPr>
        <w:softHyphen/>
        <w:t>ной деятельности обучающихся;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—овладение учебно-методическими и информационно-методи</w:t>
      </w:r>
      <w:r w:rsidRPr="00617A3A">
        <w:rPr>
          <w:sz w:val="24"/>
          <w:szCs w:val="24"/>
          <w:lang w:val="ru-RU"/>
        </w:rPr>
        <w:softHyphen/>
        <w:t>ческими ресурсами, необходимыми для успешного решения задач ФГОС ООО.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Одним из важнейших механизмов обеспечения необходимого квалификационного уровня педагогических работников, уча</w:t>
      </w:r>
      <w:r w:rsidRPr="00617A3A">
        <w:rPr>
          <w:sz w:val="24"/>
          <w:szCs w:val="24"/>
          <w:lang w:val="ru-RU"/>
        </w:rPr>
        <w:softHyphen/>
        <w:t>ствующих в разработке и реализации основной образователь</w:t>
      </w:r>
      <w:r w:rsidRPr="00617A3A">
        <w:rPr>
          <w:sz w:val="24"/>
          <w:szCs w:val="24"/>
          <w:lang w:val="ru-RU"/>
        </w:rPr>
        <w:softHyphen/>
        <w:t>ной программы основного общего образования является систе</w:t>
      </w:r>
      <w:r w:rsidRPr="00617A3A">
        <w:rPr>
          <w:sz w:val="24"/>
          <w:szCs w:val="24"/>
          <w:lang w:val="ru-RU"/>
        </w:rPr>
        <w:softHyphen/>
        <w:t>ма методической работы, обеспечивающая сопровождение деятельности педагогов на всех этапах реализации требований ФГОС ООО.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Актуальные вопросы реализации программы основного об</w:t>
      </w:r>
      <w:r w:rsidRPr="00617A3A">
        <w:rPr>
          <w:sz w:val="24"/>
          <w:szCs w:val="24"/>
          <w:lang w:val="ru-RU"/>
        </w:rPr>
        <w:softHyphen/>
        <w:t>щего образования рассматриваются методическими объедине</w:t>
      </w:r>
      <w:r w:rsidRPr="00617A3A">
        <w:rPr>
          <w:sz w:val="24"/>
          <w:szCs w:val="24"/>
          <w:lang w:val="ru-RU"/>
        </w:rPr>
        <w:softHyphen/>
        <w:t>ниями, действующими в образовательной организации, а так</w:t>
      </w:r>
      <w:r w:rsidRPr="00617A3A">
        <w:rPr>
          <w:sz w:val="24"/>
          <w:szCs w:val="24"/>
          <w:lang w:val="ru-RU"/>
        </w:rPr>
        <w:softHyphen/>
        <w:t>же методическими и учебно-методическими объединениями в сфере общего образования, действующими на муниципальном и региональном уровнях.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Педагогическими работниками образовательной организа</w:t>
      </w:r>
      <w:r w:rsidRPr="00617A3A">
        <w:rPr>
          <w:sz w:val="24"/>
          <w:szCs w:val="24"/>
          <w:lang w:val="ru-RU"/>
        </w:rPr>
        <w:softHyphen/>
        <w:t>ции системно разрабатываются темы индивидуальных образовательных маршрутов (дале</w:t>
      </w:r>
      <w:proofErr w:type="gramStart"/>
      <w:r w:rsidRPr="00617A3A">
        <w:rPr>
          <w:sz w:val="24"/>
          <w:szCs w:val="24"/>
          <w:lang w:val="ru-RU"/>
        </w:rPr>
        <w:t>е-</w:t>
      </w:r>
      <w:proofErr w:type="gramEnd"/>
      <w:r w:rsidRPr="00617A3A">
        <w:rPr>
          <w:sz w:val="24"/>
          <w:szCs w:val="24"/>
          <w:lang w:val="ru-RU"/>
        </w:rPr>
        <w:t xml:space="preserve"> ИОМ), отражаю</w:t>
      </w:r>
      <w:r w:rsidRPr="00617A3A">
        <w:rPr>
          <w:sz w:val="24"/>
          <w:szCs w:val="24"/>
          <w:lang w:val="ru-RU"/>
        </w:rPr>
        <w:softHyphen/>
        <w:t>щие их непрерывное профессиональное развитие. К числу ме</w:t>
      </w:r>
      <w:r w:rsidRPr="00617A3A">
        <w:rPr>
          <w:sz w:val="24"/>
          <w:szCs w:val="24"/>
          <w:lang w:val="ru-RU"/>
        </w:rPr>
        <w:softHyphen/>
        <w:t xml:space="preserve">тодических тем, </w:t>
      </w:r>
      <w:r w:rsidRPr="00617A3A">
        <w:rPr>
          <w:b/>
          <w:sz w:val="24"/>
          <w:szCs w:val="24"/>
          <w:lang w:val="ru-RU"/>
        </w:rPr>
        <w:t>обеспечивающих необходимый уровень качества как учебной и методической документации, так и де</w:t>
      </w:r>
      <w:r w:rsidRPr="00617A3A">
        <w:rPr>
          <w:b/>
          <w:sz w:val="24"/>
          <w:szCs w:val="24"/>
          <w:lang w:val="ru-RU"/>
        </w:rPr>
        <w:softHyphen/>
        <w:t>ятельности по реализации</w:t>
      </w:r>
      <w:r w:rsidRPr="00617A3A">
        <w:rPr>
          <w:sz w:val="24"/>
          <w:szCs w:val="24"/>
          <w:lang w:val="ru-RU"/>
        </w:rPr>
        <w:t xml:space="preserve"> основной образовательной програм</w:t>
      </w:r>
      <w:r w:rsidRPr="00617A3A">
        <w:rPr>
          <w:sz w:val="24"/>
          <w:szCs w:val="24"/>
          <w:lang w:val="ru-RU"/>
        </w:rPr>
        <w:softHyphen/>
        <w:t>мы основного общего образования относятся:</w:t>
      </w:r>
    </w:p>
    <w:tbl>
      <w:tblPr>
        <w:tblOverlap w:val="never"/>
        <w:tblW w:w="0" w:type="auto"/>
        <w:jc w:val="center"/>
        <w:tblInd w:w="-207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99"/>
        <w:gridCol w:w="4253"/>
        <w:gridCol w:w="2693"/>
        <w:gridCol w:w="2581"/>
      </w:tblGrid>
      <w:tr w:rsidR="0078368E" w:rsidRPr="002A0DEF" w:rsidTr="000D3E15">
        <w:trPr>
          <w:trHeight w:hRule="exact" w:val="1368"/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spacing w:line="276" w:lineRule="auto"/>
              <w:ind w:firstLine="140"/>
              <w:rPr>
                <w:b/>
                <w:sz w:val="24"/>
                <w:szCs w:val="24"/>
              </w:rPr>
            </w:pPr>
            <w:r w:rsidRPr="00617A3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617A3A">
              <w:rPr>
                <w:b/>
                <w:sz w:val="24"/>
                <w:szCs w:val="24"/>
              </w:rPr>
              <w:t>Тема</w:t>
            </w:r>
            <w:proofErr w:type="spellEnd"/>
            <w:r w:rsidRPr="00617A3A">
              <w:rPr>
                <w:b/>
                <w:sz w:val="24"/>
                <w:szCs w:val="24"/>
              </w:rPr>
              <w:t xml:space="preserve"> ИОМ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spacing w:line="276" w:lineRule="auto"/>
              <w:ind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617A3A">
              <w:rPr>
                <w:b/>
                <w:sz w:val="24"/>
                <w:szCs w:val="24"/>
                <w:lang w:val="ru-RU"/>
              </w:rPr>
              <w:t>Раздел образовательной программы, связанный с методической темой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spacing w:line="276" w:lineRule="auto"/>
              <w:ind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617A3A">
              <w:rPr>
                <w:b/>
                <w:sz w:val="24"/>
                <w:szCs w:val="24"/>
                <w:lang w:val="ru-RU"/>
              </w:rPr>
              <w:t>ФИО педагога, разрабаты</w:t>
            </w:r>
            <w:r w:rsidRPr="00617A3A">
              <w:rPr>
                <w:b/>
                <w:sz w:val="24"/>
                <w:szCs w:val="24"/>
                <w:lang w:val="ru-RU"/>
              </w:rPr>
              <w:softHyphen/>
              <w:t>вающего методическую тему</w:t>
            </w:r>
          </w:p>
        </w:tc>
      </w:tr>
      <w:tr w:rsidR="0078368E" w:rsidRPr="00617A3A" w:rsidTr="000D3E15">
        <w:trPr>
          <w:trHeight w:hRule="exact" w:val="576"/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numPr>
                <w:ilvl w:val="0"/>
                <w:numId w:val="9"/>
              </w:numPr>
              <w:spacing w:line="276" w:lineRule="auto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231E20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Выявление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профессиональных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дефицитов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Организационный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: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характеристика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условий</w:t>
            </w:r>
            <w:proofErr w:type="spellEnd"/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Морозова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 Т.Ф.</w:t>
            </w:r>
          </w:p>
        </w:tc>
      </w:tr>
      <w:tr w:rsidR="0078368E" w:rsidRPr="00617A3A" w:rsidTr="000D3E15">
        <w:trPr>
          <w:trHeight w:hRule="exact" w:val="840"/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numPr>
                <w:ilvl w:val="0"/>
                <w:numId w:val="9"/>
              </w:num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Недостаточный уровень владения методами формирования читательской грамотности.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Организационный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: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характеристика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условий</w:t>
            </w:r>
            <w:proofErr w:type="spellEnd"/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Копытова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 И.В.</w:t>
            </w:r>
          </w:p>
        </w:tc>
      </w:tr>
      <w:tr w:rsidR="0078368E" w:rsidRPr="00617A3A" w:rsidTr="000D3E15">
        <w:trPr>
          <w:trHeight w:hRule="exact" w:val="1132"/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numPr>
                <w:ilvl w:val="0"/>
                <w:numId w:val="9"/>
              </w:num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Недостаточный уровень владения методами  решения практико-ориентированных задач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Организационный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: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характеристика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условий</w:t>
            </w:r>
            <w:proofErr w:type="spellEnd"/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Рукосуева Н.П.</w:t>
            </w:r>
          </w:p>
        </w:tc>
      </w:tr>
      <w:tr w:rsidR="0078368E" w:rsidRPr="00617A3A" w:rsidTr="000D3E15">
        <w:trPr>
          <w:trHeight w:hRule="exact" w:val="1278"/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numPr>
                <w:ilvl w:val="0"/>
                <w:numId w:val="9"/>
              </w:num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231E20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Совершенствование предметных и методических компетенций в области формирования функциональной грамотности обучающихся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  <w:t>Содержательный: РП, программа формирования УУД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Рыбчук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 Г.П.</w:t>
            </w:r>
          </w:p>
        </w:tc>
      </w:tr>
      <w:tr w:rsidR="0078368E" w:rsidRPr="00617A3A" w:rsidTr="000D3E15">
        <w:trPr>
          <w:trHeight w:hRule="exact" w:val="1144"/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a3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Затруднения при планировании предметных и метапредметных результатов  на каждом этапе учебного занятия.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Организационный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: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характеристика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условий</w:t>
            </w:r>
            <w:proofErr w:type="spellEnd"/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Бабичев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К.А.</w:t>
            </w:r>
          </w:p>
        </w:tc>
      </w:tr>
      <w:tr w:rsidR="0078368E" w:rsidRPr="00617A3A" w:rsidTr="000D3E15">
        <w:trPr>
          <w:trHeight w:hRule="exact" w:val="1428"/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a3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Совершенствование предметных и методических компетенций в области использования функциональных возможностей оборудования центров «Точка роста» при проектировании учебных занятий в системе основного образования.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  <w:t>Содержательный: РП, программа формирования УУД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Калитка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78368E" w:rsidRPr="00617A3A" w:rsidTr="000D3E15">
        <w:trPr>
          <w:trHeight w:hRule="exact" w:val="968"/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a3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Недостаточный уровень сформированности цифровых компетенций.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  <w:t>Содержательный: РП, программа формирования УУД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Верхотурова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78368E" w:rsidRPr="00617A3A" w:rsidTr="000D3E15">
        <w:trPr>
          <w:trHeight w:hRule="exact" w:val="566"/>
          <w:jc w:val="center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a3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Дефицит читательской грамотности на уроках географии.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Организационный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: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характеристика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условий</w:t>
            </w:r>
            <w:proofErr w:type="spellEnd"/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Савельева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К.Ю.</w:t>
            </w:r>
          </w:p>
        </w:tc>
      </w:tr>
    </w:tbl>
    <w:p w:rsidR="0078368E" w:rsidRPr="00617A3A" w:rsidRDefault="0078368E" w:rsidP="00BC667B">
      <w:pPr>
        <w:pStyle w:val="22"/>
        <w:keepNext/>
        <w:keepLines/>
        <w:tabs>
          <w:tab w:val="left" w:pos="658"/>
        </w:tabs>
        <w:spacing w:after="40" w:line="276" w:lineRule="auto"/>
        <w:rPr>
          <w:rFonts w:ascii="Times New Roman" w:eastAsia="Times New Roman" w:hAnsi="Times New Roman" w:cs="Times New Roman"/>
          <w:bCs w:val="0"/>
          <w:sz w:val="24"/>
          <w:szCs w:val="24"/>
          <w:highlight w:val="yellow"/>
        </w:rPr>
      </w:pPr>
      <w:bookmarkStart w:id="6" w:name="bookmark3986"/>
    </w:p>
    <w:p w:rsidR="0078368E" w:rsidRPr="00617A3A" w:rsidRDefault="0078368E" w:rsidP="00BC667B">
      <w:pPr>
        <w:pStyle w:val="22"/>
        <w:keepNext/>
        <w:keepLines/>
        <w:tabs>
          <w:tab w:val="left" w:pos="658"/>
        </w:tabs>
        <w:spacing w:after="40" w:line="276" w:lineRule="auto"/>
        <w:jc w:val="center"/>
        <w:rPr>
          <w:rFonts w:ascii="Times New Roman" w:eastAsia="Times New Roman" w:hAnsi="Times New Roman" w:cs="Times New Roman"/>
          <w:bCs w:val="0"/>
          <w:sz w:val="24"/>
          <w:szCs w:val="24"/>
        </w:rPr>
      </w:pPr>
      <w:proofErr w:type="spellStart"/>
      <w:r w:rsidRPr="00617A3A">
        <w:rPr>
          <w:rFonts w:ascii="Times New Roman" w:eastAsia="Times New Roman" w:hAnsi="Times New Roman" w:cs="Times New Roman"/>
          <w:bCs w:val="0"/>
          <w:sz w:val="24"/>
          <w:szCs w:val="24"/>
        </w:rPr>
        <w:t>Сведения</w:t>
      </w:r>
      <w:proofErr w:type="spellEnd"/>
      <w:r w:rsidRPr="00617A3A">
        <w:rPr>
          <w:rFonts w:ascii="Times New Roman" w:eastAsia="Times New Roman" w:hAnsi="Times New Roman" w:cs="Times New Roman"/>
          <w:bCs w:val="0"/>
          <w:sz w:val="24"/>
          <w:szCs w:val="24"/>
        </w:rPr>
        <w:t xml:space="preserve"> о </w:t>
      </w:r>
      <w:proofErr w:type="spellStart"/>
      <w:r w:rsidRPr="00617A3A">
        <w:rPr>
          <w:rFonts w:ascii="Times New Roman" w:eastAsia="Times New Roman" w:hAnsi="Times New Roman" w:cs="Times New Roman"/>
          <w:bCs w:val="0"/>
          <w:sz w:val="24"/>
          <w:szCs w:val="24"/>
        </w:rPr>
        <w:t>педагогических</w:t>
      </w:r>
      <w:proofErr w:type="spellEnd"/>
      <w:r w:rsidRPr="00617A3A">
        <w:rPr>
          <w:rFonts w:ascii="Times New Roman" w:eastAsia="Times New Roman" w:hAnsi="Times New Roman" w:cs="Times New Roman"/>
          <w:bCs w:val="0"/>
          <w:sz w:val="24"/>
          <w:szCs w:val="24"/>
        </w:rPr>
        <w:t xml:space="preserve"> </w:t>
      </w:r>
      <w:proofErr w:type="spellStart"/>
      <w:r w:rsidRPr="00617A3A">
        <w:rPr>
          <w:rFonts w:ascii="Times New Roman" w:eastAsia="Times New Roman" w:hAnsi="Times New Roman" w:cs="Times New Roman"/>
          <w:bCs w:val="0"/>
          <w:sz w:val="24"/>
          <w:szCs w:val="24"/>
        </w:rPr>
        <w:t>работниках</w:t>
      </w:r>
      <w:proofErr w:type="spellEnd"/>
    </w:p>
    <w:tbl>
      <w:tblPr>
        <w:tblW w:w="10031" w:type="dxa"/>
        <w:tblLayout w:type="fixed"/>
        <w:tblLook w:val="04A0"/>
      </w:tblPr>
      <w:tblGrid>
        <w:gridCol w:w="435"/>
        <w:gridCol w:w="1134"/>
        <w:gridCol w:w="992"/>
        <w:gridCol w:w="1516"/>
        <w:gridCol w:w="1602"/>
        <w:gridCol w:w="2934"/>
        <w:gridCol w:w="1418"/>
      </w:tblGrid>
      <w:tr w:rsidR="0078368E" w:rsidRPr="00617A3A" w:rsidTr="000D3E15">
        <w:trPr>
          <w:trHeight w:val="162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ФИО,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рождения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Образование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зани-маемая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должность</w:t>
            </w:r>
            <w:proofErr w:type="spellEnd"/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Наименование учебного заведения, год окончания и переподготовка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Квалификационная категория, дата последней аттестации</w:t>
            </w:r>
          </w:p>
        </w:tc>
        <w:tc>
          <w:tcPr>
            <w:tcW w:w="2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ind w:left="-533" w:firstLine="53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Повышение квалификации за последние три г 3 года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1870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Награждения </w:t>
            </w:r>
            <w:proofErr w:type="gramStart"/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за</w:t>
            </w:r>
            <w:proofErr w:type="gramEnd"/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последние 3 года: 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8368E" w:rsidRPr="002A0DEF" w:rsidTr="000D3E15">
        <w:trPr>
          <w:trHeight w:val="2428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Бабичев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Алексей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Иванович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, 22.06.1977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Красноярский государственный педагогический университет, 2000 г., </w:t>
            </w:r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ККИПК и ППРО, 2014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категория,          24.11.2022 г.                 (физическая культ.),</w:t>
            </w:r>
            <w:r w:rsidRPr="00617A3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               </w:t>
            </w:r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Высшая квалификационная категория, </w:t>
            </w:r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27.12.2018 г. (ОБЖ)</w:t>
            </w:r>
          </w:p>
        </w:tc>
        <w:tc>
          <w:tcPr>
            <w:tcW w:w="2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tabs>
                <w:tab w:val="left" w:pos="2973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2021 г. - Компетенция педагога в области здоровья. Модуль 1;                                   2021 г. - Организация процесса обучения физической культуре в условиях реализации ФГОС среднего общего образования;            2021 г. - Менеджмент в сфере образования;                         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2020 г. - Благодарственное письмо Управления образования (</w:t>
            </w:r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районный уровень</w:t>
            </w: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                                 2020 г. - </w:t>
            </w: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Грамота МКОУ Заледеевская СОШ (</w:t>
            </w:r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школьный уровень</w:t>
            </w: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78368E" w:rsidRPr="00617A3A" w:rsidTr="000D3E15">
        <w:trPr>
          <w:trHeight w:val="1556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Бабичев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Кирилл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Алексеевич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27.10.1998 г.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Среднее </w:t>
            </w:r>
            <w:proofErr w:type="spellStart"/>
            <w:proofErr w:type="gram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специаль-ное</w:t>
            </w:r>
            <w:proofErr w:type="spellEnd"/>
            <w:proofErr w:type="gram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учитель ФК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Красноярский колледж олимпийского резерва, 2023 г.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2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2022 г. - Базовый курс ЕИП-ФКИС (ШСК);                                            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2023 г. - Патриотическое воспитание учащихся: современные технологии и формы;                                             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2023 г. - Конструирование современного урока физической культуры в соответствии с требованиями обновленного ФГОС ООО;                                               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2023 г. -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Разговор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8368E" w:rsidRPr="002A0DEF" w:rsidTr="000D3E15">
        <w:trPr>
          <w:trHeight w:val="240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Верхотурова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Ирина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Викторовна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, 03.01.1966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Среднее </w:t>
            </w:r>
            <w:proofErr w:type="spellStart"/>
            <w:proofErr w:type="gram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специаль-ное</w:t>
            </w:r>
            <w:proofErr w:type="spellEnd"/>
            <w:proofErr w:type="gram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учитель ИЗО, </w:t>
            </w:r>
            <w:proofErr w:type="spellStart"/>
            <w:proofErr w:type="gram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техноло-гии</w:t>
            </w:r>
            <w:proofErr w:type="spellEnd"/>
            <w:proofErr w:type="gramEnd"/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Канский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колледж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, 2010 г.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квалификационная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,              28.02.2019 г.</w:t>
            </w:r>
          </w:p>
        </w:tc>
        <w:tc>
          <w:tcPr>
            <w:tcW w:w="2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2021 г. - Обучение детей с умственной отсталостью в отдельных классах общеобразовательных школ в условиях реализации ФГОС образования обучающихся с умственной отсталостью  (ИН)                           2021 г. - Педагогическое образование. Изобразительное искусство в условиях реализации ФГОС ООО, СОО;                                                         2022 г. - Конструирование современного урока технологии в соответствии с требованиями обновленных ФГОС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2021 г. - Почетная грамота МКОУ Заледеевская СОШ (</w:t>
            </w:r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школьный уровень</w:t>
            </w: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78368E" w:rsidRPr="002A0DEF" w:rsidTr="000D3E15">
        <w:trPr>
          <w:trHeight w:val="2831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Калитка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Наталья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Валерьевна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, 11.02.1975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биологии</w:t>
            </w:r>
            <w:proofErr w:type="spellEnd"/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Красноярский государственный педагогический университет, 2002 г., переподготовка: </w:t>
            </w:r>
            <w:r w:rsidRPr="00617A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КГПУ им. </w:t>
            </w:r>
            <w:r w:rsidRPr="00617A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В.П.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Астафьева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2020 г.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квалификационная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,                02.03.2023 г.</w:t>
            </w:r>
          </w:p>
        </w:tc>
        <w:tc>
          <w:tcPr>
            <w:tcW w:w="2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2020 г. - Управление школой 2020+: реализация ФГОС и предметных концепций;                       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2020 г. - Работа с личностными результатами в основной и старшей школе;                          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2021 г. - Организация процесса обучения биологии в условиях реализации ФГОС среднего общего образования;                                        2022 г. - Использование современного учебного оборудования в центрах образования </w:t>
            </w:r>
            <w:proofErr w:type="spellStart"/>
            <w:proofErr w:type="gram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естественно-научной</w:t>
            </w:r>
            <w:proofErr w:type="spellEnd"/>
            <w:proofErr w:type="gram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технологической направленностей "Точка роста";                                                  2023 г. - Особенности введения и реализации обновленного ФГОС ООО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8368E" w:rsidRPr="002A0DEF" w:rsidTr="000D3E15">
        <w:trPr>
          <w:trHeight w:val="141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Копытова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Ирина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Владимировна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, 18.05.1962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Высшее/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учитель русского языка,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</w:t>
            </w:r>
            <w:proofErr w:type="spellEnd"/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ры</w:t>
            </w:r>
            <w:proofErr w:type="spellEnd"/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Челябинский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государственный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университет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, 2006 г.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квалификационная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,              30.04.2020 г.</w:t>
            </w:r>
          </w:p>
        </w:tc>
        <w:tc>
          <w:tcPr>
            <w:tcW w:w="2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2021 г. - Современная методика преподавания русского языка в основной и средней школе и актуальные педагогические технологии в условиях реализации ФГОС;                         2021 г. - Школа современного учителя русского языка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/2001 г. - Грамота Главного Управления образования </w:t>
            </w:r>
            <w:r w:rsidRPr="00617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Красноярского края</w:t>
            </w:r>
          </w:p>
        </w:tc>
      </w:tr>
      <w:tr w:rsidR="0078368E" w:rsidRPr="002A0DEF" w:rsidTr="000D3E15">
        <w:trPr>
          <w:trHeight w:val="141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Морозова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Татьяна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Филипповна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, 05.07.1960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истории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</w:t>
            </w: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вознания</w:t>
            </w:r>
            <w:proofErr w:type="spellEnd"/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Красноярский государственный педагогический институт, 1982 г.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квалификационная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,                27.10.2022 г.</w:t>
            </w:r>
          </w:p>
        </w:tc>
        <w:tc>
          <w:tcPr>
            <w:tcW w:w="2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2020 г. - НП_Модуль</w:t>
            </w:r>
            <w:proofErr w:type="gram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proofErr w:type="gram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_ Построение индивидуальных траекторий обучающихся: теоретические основы;                                      2021 г. - Особенности подготовки к сдаче ОГЭ по русскому языку в </w:t>
            </w: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условиях реализации ФГОС ООО;                                                              2021 г. - ЕГЭ на высокий балл. Эффективные технологии обучения обществознанию,             2022 г. - Реализация требований обновленных ФГОС НОО, ФГОС ООО в работе учителя                                                               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2021 г. - Грамота Главы Кежемского района (</w:t>
            </w:r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районный уровень</w:t>
            </w: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);      </w:t>
            </w:r>
            <w:r w:rsidRPr="00617A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                                       </w:t>
            </w: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2021 г. - </w:t>
            </w: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Благодарность МКУ УО Кежемского района (</w:t>
            </w:r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районный уровень</w:t>
            </w: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);                                     2022 г. - Благодарность депутата Законодательного Собрания Красноярского края (</w:t>
            </w:r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краевой уровень</w:t>
            </w: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)/ 2012 г. Почетная грамота </w:t>
            </w:r>
            <w:r w:rsidRPr="00617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Министерства образования РФ</w:t>
            </w:r>
          </w:p>
        </w:tc>
      </w:tr>
      <w:tr w:rsidR="0078368E" w:rsidRPr="002A0DEF" w:rsidTr="000D3E15">
        <w:trPr>
          <w:trHeight w:val="247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Рукосуева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Надежда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Петровна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, 24.05.1957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</w:t>
            </w:r>
            <w:proofErr w:type="spellEnd"/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ки</w:t>
            </w:r>
            <w:proofErr w:type="spellEnd"/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Лесосибирский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государственный педагогический институт, 1980 г.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квалификационная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,              27.02.2020 г.</w:t>
            </w:r>
          </w:p>
        </w:tc>
        <w:tc>
          <w:tcPr>
            <w:tcW w:w="2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2021 г. - Обучение детей с умственной отсталостью в отдельных классах общеобразовательных школ в условиях реализации ФГОС образования обучающихся с умственной отсталостью </w:t>
            </w: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(ИН)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2020 г. - Грамота МКОУ Заледеевская СОШ (</w:t>
            </w:r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школьный уровень</w:t>
            </w: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),                                                  2022 г. - Грамота МКУ УО Кежемского района (</w:t>
            </w:r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районный уровень</w:t>
            </w: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 2000 г. - Грамота Главного Управления образовани</w:t>
            </w: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я Администрации </w:t>
            </w:r>
            <w:r w:rsidRPr="00617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Красноярского края</w:t>
            </w: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                                                         2002 г. - Грамота </w:t>
            </w:r>
            <w:r w:rsidRPr="00617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Министерства Просвещения РФ</w:t>
            </w:r>
          </w:p>
        </w:tc>
      </w:tr>
      <w:tr w:rsidR="0078368E" w:rsidRPr="002A0DEF" w:rsidTr="000D3E15">
        <w:trPr>
          <w:trHeight w:val="5944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Рыбчук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Галина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Петровна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, 28.08.1968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</w:t>
            </w:r>
            <w:proofErr w:type="spellEnd"/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ки</w:t>
            </w:r>
            <w:proofErr w:type="spellEnd"/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Красноярский государственный педагогический университет им. В.П. Астафьева, 2009 г., переподготовка: </w:t>
            </w:r>
            <w:r w:rsidRPr="00617A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ООО "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Инфоурок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", 2021 г.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квалификационная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,              28.10.2021 г.</w:t>
            </w:r>
          </w:p>
        </w:tc>
        <w:tc>
          <w:tcPr>
            <w:tcW w:w="2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2020 г. - Специфика преподавания основ финансовой грамотности в общеобразовательной школе;                                                      2020 г. - Использование компьютерных технологий в процессе обучения информатике в условиях реализации ФГОС;                                  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2021 г. - Школа современного учителя математики;                                                2022 г. - Обучение членов ГЭК для проведения ГИА-9 в форме ГВЭ;                                               2022 г. - Организация образовательной деятельности в соответствии с требованиями ФГОС ООО (федерального государственного образовательного стандарта основного общего образования), утвержденного приказом Министерства просвещения РФ № 287 от 31 мая 2021 года";                                                2022 г. - Как стать куратором программы наставничества в образовательной </w:t>
            </w: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организации;</w:t>
            </w:r>
            <w:proofErr w:type="gram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2023 г. - Изучение вероятностно-стохастической линии в школьном курсе математики в условиях перехода к новым образовательным стандартам;  2023 г. - Развитие функциональной грамотности у обучающихся средствами математики;                        2023 г. - Разговор </w:t>
            </w:r>
            <w:proofErr w:type="gram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важном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2020 г. Грамота МКУ УО Кежемского района (</w:t>
            </w:r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районный уровень</w:t>
            </w: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78368E" w:rsidRPr="002A0DEF" w:rsidTr="000D3E15">
        <w:trPr>
          <w:trHeight w:val="198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Савельева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Ксения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Юрьевна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, 27.07.1993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географии</w:t>
            </w:r>
            <w:proofErr w:type="spellEnd"/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ФГБОУ ВПО "КГПУ" им. В.П. Астафьева, 2015 г.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занимаемой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должности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10.11.2017 г.</w:t>
            </w:r>
          </w:p>
        </w:tc>
        <w:tc>
          <w:tcPr>
            <w:tcW w:w="2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2022 г. - Обучение членов ГЭК для проведения ГИА-9 в форме ГВЭ,                                                2022 г. - Особенности введения и реализации обновленного ФГОС ООО,                                               2023 г. - Обучение и воспитание учащихся с ОВЗ в условиях инклюзивного образования и актуальные вопросы преподавания географии при реализации ФГОС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2020 г. - Грамота МКОУ Заледеевская СОШ (</w:t>
            </w:r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школьный уровень</w:t>
            </w: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78368E" w:rsidRPr="002A0DEF" w:rsidTr="000D3E15">
        <w:trPr>
          <w:trHeight w:val="141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Суздалев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Сергей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Борисович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, 19.11.1965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гии</w:t>
            </w:r>
            <w:proofErr w:type="spellEnd"/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Красноярский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сельскохозяйственный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, 1989 г.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квалификационная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</w:t>
            </w:r>
            <w:proofErr w:type="spellEnd"/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,              28.11.2019 г.</w:t>
            </w:r>
          </w:p>
        </w:tc>
        <w:tc>
          <w:tcPr>
            <w:tcW w:w="2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2021 г. - Обучение детей с умственной отсталостью в отдельных классах общеобразовательных школ в условиях реализации ФГОС образования обучающихся с умственной отсталостью </w:t>
            </w: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</w:rPr>
              <w:t>(ИН)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2020 г. - Почетная грамота Главы Кежемского района (</w:t>
            </w:r>
            <w:r w:rsidRPr="00617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районный уровень</w:t>
            </w:r>
            <w:r w:rsidRPr="00617A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</w:tbl>
    <w:p w:rsidR="0078368E" w:rsidRPr="00617A3A" w:rsidRDefault="0078368E" w:rsidP="00BC667B">
      <w:pPr>
        <w:pStyle w:val="22"/>
        <w:keepNext/>
        <w:keepLines/>
        <w:tabs>
          <w:tab w:val="left" w:pos="658"/>
        </w:tabs>
        <w:spacing w:after="40" w:line="276" w:lineRule="auto"/>
        <w:rPr>
          <w:rFonts w:ascii="Times New Roman" w:eastAsia="Times New Roman" w:hAnsi="Times New Roman" w:cs="Times New Roman"/>
          <w:bCs w:val="0"/>
          <w:sz w:val="24"/>
          <w:szCs w:val="24"/>
          <w:lang w:val="ru-RU"/>
        </w:rPr>
      </w:pPr>
    </w:p>
    <w:p w:rsidR="0078368E" w:rsidRPr="00617A3A" w:rsidRDefault="0078368E" w:rsidP="00BC667B">
      <w:pPr>
        <w:pStyle w:val="22"/>
        <w:keepNext/>
        <w:keepLines/>
        <w:tabs>
          <w:tab w:val="left" w:pos="658"/>
        </w:tabs>
        <w:spacing w:after="40" w:line="276" w:lineRule="auto"/>
        <w:jc w:val="center"/>
        <w:rPr>
          <w:rFonts w:ascii="Times New Roman" w:eastAsia="Times New Roman" w:hAnsi="Times New Roman" w:cs="Times New Roman"/>
          <w:bCs w:val="0"/>
          <w:sz w:val="24"/>
          <w:szCs w:val="24"/>
          <w:lang w:val="ru-RU"/>
        </w:rPr>
      </w:pPr>
      <w:r w:rsidRPr="00617A3A">
        <w:rPr>
          <w:rFonts w:ascii="Times New Roman" w:hAnsi="Times New Roman" w:cs="Times New Roman"/>
          <w:sz w:val="24"/>
          <w:szCs w:val="24"/>
          <w:lang w:val="ru-RU"/>
        </w:rPr>
        <w:t>3.2.2</w:t>
      </w:r>
      <w:r w:rsidRPr="00617A3A">
        <w:rPr>
          <w:sz w:val="24"/>
          <w:szCs w:val="24"/>
          <w:lang w:val="ru-RU"/>
        </w:rPr>
        <w:t xml:space="preserve">.  </w:t>
      </w:r>
      <w:r w:rsidRPr="00617A3A">
        <w:rPr>
          <w:rFonts w:ascii="Times New Roman" w:eastAsia="Times New Roman" w:hAnsi="Times New Roman" w:cs="Times New Roman"/>
          <w:bCs w:val="0"/>
          <w:sz w:val="24"/>
          <w:szCs w:val="24"/>
          <w:lang w:val="ru-RU"/>
        </w:rPr>
        <w:t>Описание психолого-педагогических условий реализации основной образовательной программы основного общего образования</w:t>
      </w:r>
      <w:bookmarkEnd w:id="6"/>
      <w:r w:rsidRPr="00617A3A">
        <w:rPr>
          <w:rFonts w:ascii="Times New Roman" w:eastAsia="Times New Roman" w:hAnsi="Times New Roman" w:cs="Times New Roman"/>
          <w:bCs w:val="0"/>
          <w:sz w:val="24"/>
          <w:szCs w:val="24"/>
          <w:lang w:val="ru-RU"/>
        </w:rPr>
        <w:t xml:space="preserve">  МКОУ Заледеевская СОШ</w:t>
      </w:r>
    </w:p>
    <w:p w:rsidR="000276C5" w:rsidRPr="00617A3A" w:rsidRDefault="000276C5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bookmarkStart w:id="7" w:name="bookmark3988"/>
      <w:r w:rsidRPr="00617A3A">
        <w:rPr>
          <w:sz w:val="24"/>
          <w:szCs w:val="24"/>
          <w:lang w:val="ru-RU"/>
        </w:rPr>
        <w:t>Психолого-педагогические условия, созданные в МКОУ Заледеевская СОШ, обеспечивают исполнение требований федеральных государственных образовательных стандартов ос</w:t>
      </w:r>
      <w:r w:rsidRPr="00617A3A">
        <w:rPr>
          <w:sz w:val="24"/>
          <w:szCs w:val="24"/>
          <w:lang w:val="ru-RU"/>
        </w:rPr>
        <w:softHyphen/>
        <w:t>новного общего образования к психолого-педагогическим усло</w:t>
      </w:r>
      <w:r w:rsidRPr="00617A3A">
        <w:rPr>
          <w:sz w:val="24"/>
          <w:szCs w:val="24"/>
          <w:lang w:val="ru-RU"/>
        </w:rPr>
        <w:softHyphen/>
        <w:t>виям реализации основной образовательной программы основ</w:t>
      </w:r>
      <w:r w:rsidRPr="00617A3A">
        <w:rPr>
          <w:sz w:val="24"/>
          <w:szCs w:val="24"/>
          <w:lang w:val="ru-RU"/>
        </w:rPr>
        <w:softHyphen/>
        <w:t>ного общего образования, в частности:</w:t>
      </w:r>
    </w:p>
    <w:p w:rsidR="000276C5" w:rsidRPr="00617A3A" w:rsidRDefault="000276C5" w:rsidP="00BC667B">
      <w:pPr>
        <w:pStyle w:val="11"/>
        <w:numPr>
          <w:ilvl w:val="0"/>
          <w:numId w:val="5"/>
        </w:numPr>
        <w:tabs>
          <w:tab w:val="left" w:pos="543"/>
        </w:tabs>
        <w:spacing w:line="276" w:lineRule="auto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обеспечивает преемственность содержания и форм органи</w:t>
      </w:r>
      <w:r w:rsidRPr="00617A3A">
        <w:rPr>
          <w:sz w:val="24"/>
          <w:szCs w:val="24"/>
          <w:lang w:val="ru-RU"/>
        </w:rPr>
        <w:softHyphen/>
        <w:t>зации образовательной деятельности при реализации образова</w:t>
      </w:r>
      <w:r w:rsidRPr="00617A3A">
        <w:rPr>
          <w:sz w:val="24"/>
          <w:szCs w:val="24"/>
          <w:lang w:val="ru-RU"/>
        </w:rPr>
        <w:softHyphen/>
        <w:t>тельных программ начального образования, основного общего и среднего общего образования;</w:t>
      </w:r>
    </w:p>
    <w:p w:rsidR="000276C5" w:rsidRPr="00617A3A" w:rsidRDefault="000276C5" w:rsidP="00BC667B">
      <w:pPr>
        <w:pStyle w:val="11"/>
        <w:numPr>
          <w:ilvl w:val="0"/>
          <w:numId w:val="5"/>
        </w:numPr>
        <w:tabs>
          <w:tab w:val="left" w:pos="548"/>
        </w:tabs>
        <w:spacing w:line="276" w:lineRule="auto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способствует социально-психологической адаптации обу</w:t>
      </w:r>
      <w:r w:rsidRPr="00617A3A">
        <w:rPr>
          <w:sz w:val="24"/>
          <w:szCs w:val="24"/>
          <w:lang w:val="ru-RU"/>
        </w:rPr>
        <w:softHyphen/>
        <w:t>чающихся к условиям школы с учетом специфики их возрастного психофизиологического развития, включая осо</w:t>
      </w:r>
      <w:r w:rsidRPr="00617A3A">
        <w:rPr>
          <w:sz w:val="24"/>
          <w:szCs w:val="24"/>
          <w:lang w:val="ru-RU"/>
        </w:rPr>
        <w:softHyphen/>
        <w:t>бенности адаптации к социальной среде;</w:t>
      </w:r>
    </w:p>
    <w:p w:rsidR="000276C5" w:rsidRPr="00617A3A" w:rsidRDefault="000276C5" w:rsidP="00BC667B">
      <w:pPr>
        <w:pStyle w:val="11"/>
        <w:numPr>
          <w:ilvl w:val="0"/>
          <w:numId w:val="5"/>
        </w:numPr>
        <w:tabs>
          <w:tab w:val="left" w:pos="543"/>
        </w:tabs>
        <w:spacing w:line="276" w:lineRule="auto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формирование и развитие психолого-педагогической ком</w:t>
      </w:r>
      <w:r w:rsidRPr="00617A3A">
        <w:rPr>
          <w:sz w:val="24"/>
          <w:szCs w:val="24"/>
          <w:lang w:val="ru-RU"/>
        </w:rPr>
        <w:softHyphen/>
        <w:t>петентности работников школы и родителей (законных представителей) несовершеннолетних обучающихся;</w:t>
      </w:r>
    </w:p>
    <w:p w:rsidR="000276C5" w:rsidRPr="00617A3A" w:rsidRDefault="000276C5" w:rsidP="00BC667B">
      <w:pPr>
        <w:pStyle w:val="11"/>
        <w:numPr>
          <w:ilvl w:val="0"/>
          <w:numId w:val="5"/>
        </w:numPr>
        <w:tabs>
          <w:tab w:val="left" w:pos="543"/>
        </w:tabs>
        <w:spacing w:line="276" w:lineRule="auto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профилактику формирования у обучающихся девиантных форм поведения, агрессии и повышенной тревожности.</w:t>
      </w:r>
    </w:p>
    <w:p w:rsidR="000276C5" w:rsidRPr="00617A3A" w:rsidRDefault="000276C5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В МКОУ Заледеевская СОШ психолого-педагогическое со</w:t>
      </w:r>
      <w:r w:rsidRPr="00617A3A">
        <w:rPr>
          <w:sz w:val="24"/>
          <w:szCs w:val="24"/>
          <w:lang w:val="ru-RU"/>
        </w:rPr>
        <w:softHyphen/>
        <w:t>провождение реализации программы основного общего образо</w:t>
      </w:r>
      <w:r w:rsidRPr="00617A3A">
        <w:rPr>
          <w:sz w:val="24"/>
          <w:szCs w:val="24"/>
          <w:lang w:val="ru-RU"/>
        </w:rPr>
        <w:softHyphen/>
        <w:t xml:space="preserve">вания осуществляется квалифицированными специалистами: </w:t>
      </w:r>
    </w:p>
    <w:p w:rsidR="000276C5" w:rsidRPr="00617A3A" w:rsidRDefault="000276C5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—педагогом-психологом (1);</w:t>
      </w:r>
    </w:p>
    <w:p w:rsidR="000276C5" w:rsidRPr="00617A3A" w:rsidRDefault="000276C5" w:rsidP="00BC667B">
      <w:pPr>
        <w:pStyle w:val="11"/>
        <w:spacing w:line="276" w:lineRule="auto"/>
        <w:ind w:firstLine="0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—учителем-логопедом (1);</w:t>
      </w:r>
    </w:p>
    <w:p w:rsidR="000276C5" w:rsidRPr="00617A3A" w:rsidRDefault="000276C5" w:rsidP="00BC667B">
      <w:pPr>
        <w:pStyle w:val="11"/>
        <w:spacing w:line="276" w:lineRule="auto"/>
        <w:ind w:firstLine="0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—учителем-дефектологом (1);</w:t>
      </w:r>
    </w:p>
    <w:p w:rsidR="000276C5" w:rsidRPr="00617A3A" w:rsidRDefault="000276C5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—социальным педагогом (1).</w:t>
      </w:r>
    </w:p>
    <w:p w:rsidR="000276C5" w:rsidRPr="00617A3A" w:rsidRDefault="000276C5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В процессе реализации основной образовательной программы основного общего образования образовательной организацией обеспечивается психолого-педагогическое сопровождение участников образовательных отношений посредством систем</w:t>
      </w:r>
      <w:r w:rsidRPr="00617A3A">
        <w:rPr>
          <w:sz w:val="24"/>
          <w:szCs w:val="24"/>
          <w:lang w:val="ru-RU"/>
        </w:rPr>
        <w:softHyphen/>
        <w:t xml:space="preserve">ной деятельности и отдельных мероприятий, обеспечивающих: </w:t>
      </w:r>
    </w:p>
    <w:p w:rsidR="000276C5" w:rsidRPr="00617A3A" w:rsidRDefault="000276C5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—формирование и развитие психолого-педагогической компетентности;</w:t>
      </w:r>
    </w:p>
    <w:p w:rsidR="000276C5" w:rsidRPr="00617A3A" w:rsidRDefault="000276C5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 xml:space="preserve">—сохранение и укрепление психологического благополучия и психического здоровья </w:t>
      </w:r>
      <w:proofErr w:type="gramStart"/>
      <w:r w:rsidRPr="00617A3A">
        <w:rPr>
          <w:sz w:val="24"/>
          <w:szCs w:val="24"/>
          <w:lang w:val="ru-RU"/>
        </w:rPr>
        <w:t>обучающихся</w:t>
      </w:r>
      <w:proofErr w:type="gramEnd"/>
      <w:r w:rsidRPr="00617A3A">
        <w:rPr>
          <w:sz w:val="24"/>
          <w:szCs w:val="24"/>
          <w:lang w:val="ru-RU"/>
        </w:rPr>
        <w:t>;</w:t>
      </w:r>
    </w:p>
    <w:p w:rsidR="000276C5" w:rsidRPr="00617A3A" w:rsidRDefault="000276C5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 xml:space="preserve">— поддержка и сопровождение детско-родительских отношений; </w:t>
      </w:r>
    </w:p>
    <w:p w:rsidR="000276C5" w:rsidRPr="00617A3A" w:rsidRDefault="000276C5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 xml:space="preserve">— формирование ценности здоровья и безопасного образа жизни; </w:t>
      </w:r>
    </w:p>
    <w:p w:rsidR="000276C5" w:rsidRPr="00617A3A" w:rsidRDefault="000276C5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—дифференциация и индивидуализация обучения и воспита</w:t>
      </w:r>
      <w:r w:rsidRPr="00617A3A">
        <w:rPr>
          <w:sz w:val="24"/>
          <w:szCs w:val="24"/>
          <w:lang w:val="ru-RU"/>
        </w:rPr>
        <w:softHyphen/>
        <w:t>ния с учетом особенностей когнитивного и эмоционального развития обучающихся;</w:t>
      </w:r>
    </w:p>
    <w:p w:rsidR="000276C5" w:rsidRPr="00617A3A" w:rsidRDefault="000276C5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—мониторинг возможностей и способностей обучающихся, вы</w:t>
      </w:r>
      <w:r w:rsidRPr="00617A3A">
        <w:rPr>
          <w:sz w:val="24"/>
          <w:szCs w:val="24"/>
          <w:lang w:val="ru-RU"/>
        </w:rPr>
        <w:softHyphen/>
        <w:t>явление, поддержка и сопровождение одаренных детей, обу</w:t>
      </w:r>
      <w:r w:rsidRPr="00617A3A">
        <w:rPr>
          <w:sz w:val="24"/>
          <w:szCs w:val="24"/>
          <w:lang w:val="ru-RU"/>
        </w:rPr>
        <w:softHyphen/>
        <w:t>чающихся с ОВЗ;</w:t>
      </w:r>
    </w:p>
    <w:p w:rsidR="000276C5" w:rsidRPr="00617A3A" w:rsidRDefault="000276C5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—создание условий для последующего профессионального са</w:t>
      </w:r>
      <w:r w:rsidRPr="00617A3A">
        <w:rPr>
          <w:sz w:val="24"/>
          <w:szCs w:val="24"/>
          <w:lang w:val="ru-RU"/>
        </w:rPr>
        <w:softHyphen/>
        <w:t>моопределения;</w:t>
      </w:r>
    </w:p>
    <w:p w:rsidR="000276C5" w:rsidRPr="00617A3A" w:rsidRDefault="000276C5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—формирование коммуникативных навыков в разновозраст</w:t>
      </w:r>
      <w:r w:rsidRPr="00617A3A">
        <w:rPr>
          <w:sz w:val="24"/>
          <w:szCs w:val="24"/>
          <w:lang w:val="ru-RU"/>
        </w:rPr>
        <w:softHyphen/>
        <w:t>ной среде и среде сверстников;</w:t>
      </w:r>
    </w:p>
    <w:p w:rsidR="000276C5" w:rsidRPr="00617A3A" w:rsidRDefault="000276C5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—поддержка детских объединений, ученического самоуправле</w:t>
      </w:r>
      <w:r w:rsidRPr="00617A3A">
        <w:rPr>
          <w:sz w:val="24"/>
          <w:szCs w:val="24"/>
          <w:lang w:val="ru-RU"/>
        </w:rPr>
        <w:softHyphen/>
        <w:t>ния;</w:t>
      </w:r>
    </w:p>
    <w:p w:rsidR="000276C5" w:rsidRPr="00617A3A" w:rsidRDefault="000276C5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—формирование психологической культуры поведения в ин</w:t>
      </w:r>
      <w:r w:rsidRPr="00617A3A">
        <w:rPr>
          <w:sz w:val="24"/>
          <w:szCs w:val="24"/>
          <w:lang w:val="ru-RU"/>
        </w:rPr>
        <w:softHyphen/>
        <w:t>формационной среде;</w:t>
      </w:r>
    </w:p>
    <w:p w:rsidR="000276C5" w:rsidRPr="00617A3A" w:rsidRDefault="000276C5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—развитие психологической культуры в области использова</w:t>
      </w:r>
      <w:r w:rsidRPr="00617A3A">
        <w:rPr>
          <w:sz w:val="24"/>
          <w:szCs w:val="24"/>
          <w:lang w:val="ru-RU"/>
        </w:rPr>
        <w:softHyphen/>
        <w:t>ния ИКТ.</w:t>
      </w:r>
    </w:p>
    <w:p w:rsidR="000276C5" w:rsidRPr="00617A3A" w:rsidRDefault="000276C5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В процессе реализации основной образовательной програм</w:t>
      </w:r>
      <w:r w:rsidRPr="00617A3A">
        <w:rPr>
          <w:sz w:val="24"/>
          <w:szCs w:val="24"/>
          <w:lang w:val="ru-RU"/>
        </w:rPr>
        <w:softHyphen/>
        <w:t>мы осуществляется индивидуальное психолого-педагогическое сопровождение всех участников образовательных отношений, в том числе:</w:t>
      </w:r>
    </w:p>
    <w:p w:rsidR="000276C5" w:rsidRPr="00617A3A" w:rsidRDefault="000276C5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lastRenderedPageBreak/>
        <w:t>—</w:t>
      </w:r>
      <w:proofErr w:type="gramStart"/>
      <w:r w:rsidRPr="00617A3A">
        <w:rPr>
          <w:sz w:val="24"/>
          <w:szCs w:val="24"/>
          <w:lang w:val="ru-RU"/>
        </w:rPr>
        <w:t>обучающихся</w:t>
      </w:r>
      <w:proofErr w:type="gramEnd"/>
      <w:r w:rsidRPr="00617A3A">
        <w:rPr>
          <w:sz w:val="24"/>
          <w:szCs w:val="24"/>
          <w:lang w:val="ru-RU"/>
        </w:rPr>
        <w:t>, испытывающих трудности в освоении про</w:t>
      </w:r>
      <w:r w:rsidRPr="00617A3A">
        <w:rPr>
          <w:sz w:val="24"/>
          <w:szCs w:val="24"/>
          <w:lang w:val="ru-RU"/>
        </w:rPr>
        <w:softHyphen/>
        <w:t>граммы основного общего образования, развитии и социаль</w:t>
      </w:r>
      <w:r w:rsidRPr="00617A3A">
        <w:rPr>
          <w:sz w:val="24"/>
          <w:szCs w:val="24"/>
          <w:lang w:val="ru-RU"/>
        </w:rPr>
        <w:softHyphen/>
        <w:t>ной адаптации;</w:t>
      </w:r>
    </w:p>
    <w:p w:rsidR="000276C5" w:rsidRPr="00617A3A" w:rsidRDefault="000276C5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</w:t>
      </w:r>
      <w:proofErr w:type="gramStart"/>
      <w:r w:rsidRPr="00617A3A">
        <w:rPr>
          <w:sz w:val="24"/>
          <w:szCs w:val="24"/>
          <w:lang w:val="ru-RU"/>
        </w:rPr>
        <w:t>обучающихся</w:t>
      </w:r>
      <w:proofErr w:type="gramEnd"/>
      <w:r w:rsidRPr="00617A3A">
        <w:rPr>
          <w:sz w:val="24"/>
          <w:szCs w:val="24"/>
          <w:lang w:val="ru-RU"/>
        </w:rPr>
        <w:t>, проявляющих индивидуальные способности, и одаренных;</w:t>
      </w:r>
    </w:p>
    <w:p w:rsidR="000276C5" w:rsidRPr="00617A3A" w:rsidRDefault="000276C5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—обучающихся с ОВЗ;</w:t>
      </w:r>
    </w:p>
    <w:p w:rsidR="000276C5" w:rsidRPr="00617A3A" w:rsidRDefault="000276C5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—педагогических, учебно-вспомогательных и иных работни</w:t>
      </w:r>
      <w:r w:rsidRPr="00617A3A">
        <w:rPr>
          <w:sz w:val="24"/>
          <w:szCs w:val="24"/>
          <w:lang w:val="ru-RU"/>
        </w:rPr>
        <w:softHyphen/>
        <w:t>ков образовательной организации, обеспечивающих реализа</w:t>
      </w:r>
      <w:r w:rsidRPr="00617A3A">
        <w:rPr>
          <w:sz w:val="24"/>
          <w:szCs w:val="24"/>
          <w:lang w:val="ru-RU"/>
        </w:rPr>
        <w:softHyphen/>
        <w:t>цию программы основного общего образования;</w:t>
      </w:r>
    </w:p>
    <w:p w:rsidR="000276C5" w:rsidRPr="00617A3A" w:rsidRDefault="000276C5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—родителей (законных представителей) несовершеннолетних обучающихся.</w:t>
      </w:r>
    </w:p>
    <w:p w:rsidR="000276C5" w:rsidRPr="00617A3A" w:rsidRDefault="000276C5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Психолого-педагогическая поддержка участников образова</w:t>
      </w:r>
      <w:r w:rsidRPr="00617A3A">
        <w:rPr>
          <w:sz w:val="24"/>
          <w:szCs w:val="24"/>
          <w:lang w:val="ru-RU"/>
        </w:rPr>
        <w:softHyphen/>
        <w:t>тельных отношений реализуется диверсифицировано, на уров</w:t>
      </w:r>
      <w:r w:rsidRPr="00617A3A">
        <w:rPr>
          <w:sz w:val="24"/>
          <w:szCs w:val="24"/>
          <w:lang w:val="ru-RU"/>
        </w:rPr>
        <w:softHyphen/>
        <w:t>не образовательной организации, классов, групп, а также на индивидуальном уровне.</w:t>
      </w:r>
    </w:p>
    <w:p w:rsidR="000276C5" w:rsidRPr="00617A3A" w:rsidRDefault="000276C5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В процессе реализации основной образовательной програм</w:t>
      </w:r>
      <w:r w:rsidRPr="00617A3A">
        <w:rPr>
          <w:sz w:val="24"/>
          <w:szCs w:val="24"/>
          <w:lang w:val="ru-RU"/>
        </w:rPr>
        <w:softHyphen/>
        <w:t>мы используются такие формы психолого-педагогического со</w:t>
      </w:r>
      <w:r w:rsidRPr="00617A3A">
        <w:rPr>
          <w:sz w:val="24"/>
          <w:szCs w:val="24"/>
          <w:lang w:val="ru-RU"/>
        </w:rPr>
        <w:softHyphen/>
        <w:t>провождения как:</w:t>
      </w:r>
    </w:p>
    <w:p w:rsidR="000276C5" w:rsidRPr="00617A3A" w:rsidRDefault="000276C5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—диагностика, направленная на определение особенностей статуса обучающегося, которая может проводиться на этапе перехода ученика на следующий уровень образования и в конце каждого учебного года;</w:t>
      </w:r>
    </w:p>
    <w:p w:rsidR="000276C5" w:rsidRPr="00617A3A" w:rsidRDefault="000276C5" w:rsidP="00BC667B">
      <w:pPr>
        <w:pStyle w:val="11"/>
        <w:spacing w:line="276" w:lineRule="auto"/>
        <w:ind w:left="240" w:firstLine="0"/>
        <w:jc w:val="both"/>
        <w:rPr>
          <w:sz w:val="24"/>
          <w:szCs w:val="24"/>
          <w:lang w:val="ru-RU"/>
        </w:rPr>
      </w:pPr>
      <w:r w:rsidRPr="00617A3A">
        <w:rPr>
          <w:i/>
          <w:iCs/>
          <w:sz w:val="24"/>
          <w:szCs w:val="24"/>
          <w:lang w:val="ru-RU"/>
        </w:rPr>
        <w:t>(описание диагностических процедур, методик, графики проведения включены в рабочие программы узких специалистов, которые размещены на сайте школы в разделе «Специальное образование»)</w:t>
      </w:r>
    </w:p>
    <w:p w:rsidR="000276C5" w:rsidRPr="00617A3A" w:rsidRDefault="000276C5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—консультирование педагогов и родителей, которое осущест</w:t>
      </w:r>
      <w:r w:rsidRPr="00617A3A">
        <w:rPr>
          <w:sz w:val="24"/>
          <w:szCs w:val="24"/>
          <w:lang w:val="ru-RU"/>
        </w:rPr>
        <w:softHyphen/>
        <w:t>вляется учителем и психологом с учетом результатов диагно</w:t>
      </w:r>
      <w:r w:rsidRPr="00617A3A">
        <w:rPr>
          <w:sz w:val="24"/>
          <w:szCs w:val="24"/>
          <w:lang w:val="ru-RU"/>
        </w:rPr>
        <w:softHyphen/>
        <w:t>стики, а также администрацией образовательной организа</w:t>
      </w:r>
      <w:r w:rsidRPr="00617A3A">
        <w:rPr>
          <w:sz w:val="24"/>
          <w:szCs w:val="24"/>
          <w:lang w:val="ru-RU"/>
        </w:rPr>
        <w:softHyphen/>
        <w:t>ции;</w:t>
      </w:r>
    </w:p>
    <w:p w:rsidR="000276C5" w:rsidRPr="00617A3A" w:rsidRDefault="000276C5" w:rsidP="00BC667B">
      <w:pPr>
        <w:pStyle w:val="11"/>
        <w:spacing w:line="276" w:lineRule="auto"/>
        <w:ind w:left="240" w:firstLine="0"/>
        <w:jc w:val="both"/>
        <w:rPr>
          <w:sz w:val="24"/>
          <w:szCs w:val="24"/>
          <w:lang w:val="ru-RU"/>
        </w:rPr>
      </w:pPr>
      <w:r w:rsidRPr="00617A3A">
        <w:rPr>
          <w:i/>
          <w:iCs/>
          <w:sz w:val="24"/>
          <w:szCs w:val="24"/>
          <w:lang w:val="ru-RU"/>
        </w:rPr>
        <w:t>(консультации проводятся по мере поступления заявок от участников образовательного процесса);</w:t>
      </w:r>
    </w:p>
    <w:p w:rsidR="000276C5" w:rsidRPr="00617A3A" w:rsidRDefault="000276C5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—профилактика, экспертиза, развивающая работа, просвещение, коррекционная работа, осуществляемая в течение всего учебного времени.</w:t>
      </w:r>
    </w:p>
    <w:p w:rsidR="0078368E" w:rsidRPr="00617A3A" w:rsidRDefault="0078368E" w:rsidP="00BC667B">
      <w:pPr>
        <w:pStyle w:val="22"/>
        <w:keepNext/>
        <w:keepLines/>
        <w:spacing w:after="40"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8368E" w:rsidRPr="00617A3A" w:rsidRDefault="0078368E" w:rsidP="00BC667B">
      <w:pPr>
        <w:pStyle w:val="22"/>
        <w:keepNext/>
        <w:keepLines/>
        <w:spacing w:after="40" w:line="276" w:lineRule="auto"/>
        <w:jc w:val="center"/>
        <w:rPr>
          <w:rFonts w:ascii="Times New Roman" w:eastAsia="Times New Roman" w:hAnsi="Times New Roman" w:cs="Times New Roman"/>
          <w:bCs w:val="0"/>
          <w:sz w:val="24"/>
          <w:szCs w:val="24"/>
          <w:lang w:val="ru-RU"/>
        </w:rPr>
      </w:pPr>
      <w:r w:rsidRPr="00617A3A">
        <w:rPr>
          <w:rFonts w:ascii="Times New Roman" w:hAnsi="Times New Roman" w:cs="Times New Roman"/>
          <w:sz w:val="24"/>
          <w:szCs w:val="24"/>
          <w:lang w:val="ru-RU"/>
        </w:rPr>
        <w:t>3.2.3.</w:t>
      </w:r>
      <w:r w:rsidRPr="00617A3A">
        <w:rPr>
          <w:sz w:val="24"/>
          <w:szCs w:val="24"/>
          <w:lang w:val="ru-RU"/>
        </w:rPr>
        <w:t xml:space="preserve">  </w:t>
      </w:r>
      <w:r w:rsidRPr="00617A3A">
        <w:rPr>
          <w:rFonts w:ascii="Times New Roman" w:eastAsia="Times New Roman" w:hAnsi="Times New Roman" w:cs="Times New Roman"/>
          <w:bCs w:val="0"/>
          <w:sz w:val="24"/>
          <w:szCs w:val="24"/>
          <w:lang w:val="ru-RU"/>
        </w:rPr>
        <w:t xml:space="preserve">Финансово-экономические условия реализации </w:t>
      </w:r>
    </w:p>
    <w:p w:rsidR="0078368E" w:rsidRPr="00617A3A" w:rsidRDefault="0078368E" w:rsidP="00BC667B">
      <w:pPr>
        <w:pStyle w:val="22"/>
        <w:keepNext/>
        <w:keepLines/>
        <w:spacing w:after="40" w:line="276" w:lineRule="auto"/>
        <w:jc w:val="center"/>
        <w:rPr>
          <w:rFonts w:ascii="Times New Roman" w:eastAsia="Times New Roman" w:hAnsi="Times New Roman" w:cs="Times New Roman"/>
          <w:bCs w:val="0"/>
          <w:sz w:val="24"/>
          <w:szCs w:val="24"/>
          <w:lang w:val="ru-RU"/>
        </w:rPr>
      </w:pPr>
      <w:r w:rsidRPr="00617A3A">
        <w:rPr>
          <w:rFonts w:ascii="Times New Roman" w:eastAsia="Times New Roman" w:hAnsi="Times New Roman" w:cs="Times New Roman"/>
          <w:bCs w:val="0"/>
          <w:sz w:val="24"/>
          <w:szCs w:val="24"/>
          <w:lang w:val="ru-RU"/>
        </w:rPr>
        <w:t>образовательной программы основного общего образования</w:t>
      </w:r>
      <w:bookmarkEnd w:id="7"/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Финансовое обеспечение реализации образовательной про</w:t>
      </w:r>
      <w:r w:rsidRPr="00617A3A">
        <w:rPr>
          <w:sz w:val="24"/>
          <w:szCs w:val="24"/>
          <w:lang w:val="ru-RU"/>
        </w:rPr>
        <w:softHyphen/>
        <w:t>граммы основного общего образования опирается на исполне</w:t>
      </w:r>
      <w:r w:rsidRPr="00617A3A">
        <w:rPr>
          <w:sz w:val="24"/>
          <w:szCs w:val="24"/>
          <w:lang w:val="ru-RU"/>
        </w:rPr>
        <w:softHyphen/>
        <w:t>ние расходных обязательств, обеспечивающих государствен</w:t>
      </w:r>
      <w:r w:rsidRPr="00617A3A">
        <w:rPr>
          <w:sz w:val="24"/>
          <w:szCs w:val="24"/>
          <w:lang w:val="ru-RU"/>
        </w:rPr>
        <w:softHyphen/>
        <w:t>ные гарантии прав на получение общедоступного и бесплатного основного общего образования. Объем действующих расходных обязательств отражается в государственном задании образова</w:t>
      </w:r>
      <w:r w:rsidRPr="00617A3A">
        <w:rPr>
          <w:sz w:val="24"/>
          <w:szCs w:val="24"/>
          <w:lang w:val="ru-RU"/>
        </w:rPr>
        <w:softHyphen/>
        <w:t>тельной организации.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proofErr w:type="gramStart"/>
      <w:r w:rsidRPr="00617A3A">
        <w:rPr>
          <w:sz w:val="24"/>
          <w:szCs w:val="24"/>
          <w:lang w:val="ru-RU"/>
        </w:rPr>
        <w:t>Государственное задание устанавливает показатели, харак</w:t>
      </w:r>
      <w:r w:rsidRPr="00617A3A">
        <w:rPr>
          <w:sz w:val="24"/>
          <w:szCs w:val="24"/>
          <w:lang w:val="ru-RU"/>
        </w:rPr>
        <w:softHyphen/>
        <w:t>теризующие качество и (или) объем (содержание) государствен</w:t>
      </w:r>
      <w:r w:rsidRPr="00617A3A">
        <w:rPr>
          <w:sz w:val="24"/>
          <w:szCs w:val="24"/>
          <w:lang w:val="ru-RU"/>
        </w:rPr>
        <w:softHyphen/>
        <w:t>ной услуги (работы), а также порядок ее оказания (выполне</w:t>
      </w:r>
      <w:r w:rsidRPr="00617A3A">
        <w:rPr>
          <w:sz w:val="24"/>
          <w:szCs w:val="24"/>
          <w:lang w:val="ru-RU"/>
        </w:rPr>
        <w:softHyphen/>
        <w:t>ния).</w:t>
      </w:r>
      <w:proofErr w:type="gramEnd"/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Норматив затрат на реализацию образовательной программы основного общего образования — гарантированный минималь</w:t>
      </w:r>
      <w:r w:rsidRPr="00617A3A">
        <w:rPr>
          <w:sz w:val="24"/>
          <w:szCs w:val="24"/>
          <w:lang w:val="ru-RU"/>
        </w:rPr>
        <w:softHyphen/>
        <w:t>но допустимый объем финансовых сре</w:t>
      </w:r>
      <w:proofErr w:type="gramStart"/>
      <w:r w:rsidRPr="00617A3A">
        <w:rPr>
          <w:sz w:val="24"/>
          <w:szCs w:val="24"/>
          <w:lang w:val="ru-RU"/>
        </w:rPr>
        <w:t>дств в г</w:t>
      </w:r>
      <w:proofErr w:type="gramEnd"/>
      <w:r w:rsidRPr="00617A3A">
        <w:rPr>
          <w:sz w:val="24"/>
          <w:szCs w:val="24"/>
          <w:lang w:val="ru-RU"/>
        </w:rPr>
        <w:t>од в расчете на одного обучающегося, необходимый для реализации образова</w:t>
      </w:r>
      <w:r w:rsidRPr="00617A3A">
        <w:rPr>
          <w:sz w:val="24"/>
          <w:szCs w:val="24"/>
          <w:lang w:val="ru-RU"/>
        </w:rPr>
        <w:softHyphen/>
        <w:t xml:space="preserve">тельной программы основного общего образования, включает: </w:t>
      </w:r>
    </w:p>
    <w:p w:rsidR="0078368E" w:rsidRPr="00617A3A" w:rsidRDefault="0078368E" w:rsidP="00BC667B">
      <w:pPr>
        <w:pStyle w:val="11"/>
        <w:spacing w:line="276" w:lineRule="auto"/>
        <w:ind w:firstLine="0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—расходы на оплату труда работников, участвующих в разра</w:t>
      </w:r>
      <w:r w:rsidRPr="00617A3A">
        <w:rPr>
          <w:sz w:val="24"/>
          <w:szCs w:val="24"/>
          <w:lang w:val="ru-RU"/>
        </w:rPr>
        <w:softHyphen/>
        <w:t>ботке и реализации образовательной программы основного общего образования;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—расходы на приобретение учебников и учебных пособий, средств обучения;</w:t>
      </w:r>
    </w:p>
    <w:p w:rsidR="0078368E" w:rsidRPr="00617A3A" w:rsidRDefault="0078368E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—прочие расходы (включая расходы на содержание зданий и оплату коммунальных услуг, осуществляемых из местных бюджетов).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proofErr w:type="gramStart"/>
      <w:r w:rsidRPr="00617A3A">
        <w:rPr>
          <w:sz w:val="24"/>
          <w:szCs w:val="24"/>
          <w:lang w:val="ru-RU"/>
        </w:rPr>
        <w:t>Нормативные затраты на оказание государственной или му</w:t>
      </w:r>
      <w:r w:rsidRPr="00617A3A">
        <w:rPr>
          <w:sz w:val="24"/>
          <w:szCs w:val="24"/>
          <w:lang w:val="ru-RU"/>
        </w:rPr>
        <w:softHyphen/>
        <w:t>ниципальной услуги в сфере образования определяются по ка</w:t>
      </w:r>
      <w:r w:rsidRPr="00617A3A">
        <w:rPr>
          <w:sz w:val="24"/>
          <w:szCs w:val="24"/>
          <w:lang w:val="ru-RU"/>
        </w:rPr>
        <w:softHyphen/>
        <w:t>ждому виду и направленности образовательных программ, с учетом форм обучения, типа образовательной организации, се</w:t>
      </w:r>
      <w:r w:rsidRPr="00617A3A">
        <w:rPr>
          <w:sz w:val="24"/>
          <w:szCs w:val="24"/>
          <w:lang w:val="ru-RU"/>
        </w:rPr>
        <w:softHyphen/>
        <w:t xml:space="preserve">тевой формы </w:t>
      </w:r>
      <w:r w:rsidRPr="00617A3A">
        <w:rPr>
          <w:sz w:val="24"/>
          <w:szCs w:val="24"/>
          <w:lang w:val="ru-RU"/>
        </w:rPr>
        <w:lastRenderedPageBreak/>
        <w:t>реализации образовательных программ, образо</w:t>
      </w:r>
      <w:r w:rsidRPr="00617A3A">
        <w:rPr>
          <w:sz w:val="24"/>
          <w:szCs w:val="24"/>
          <w:lang w:val="ru-RU"/>
        </w:rPr>
        <w:softHyphen/>
        <w:t>вательных технологий, специальных условий получения обра</w:t>
      </w:r>
      <w:r w:rsidRPr="00617A3A">
        <w:rPr>
          <w:sz w:val="24"/>
          <w:szCs w:val="24"/>
          <w:lang w:val="ru-RU"/>
        </w:rPr>
        <w:softHyphen/>
        <w:t>зования обучающимися с ОВЗ, обеспечения дополнительного профессионального образования педагогическим работникам, обеспечения безопасных условий обучения и воспитания, охра</w:t>
      </w:r>
      <w:r w:rsidRPr="00617A3A">
        <w:rPr>
          <w:sz w:val="24"/>
          <w:szCs w:val="24"/>
          <w:lang w:val="ru-RU"/>
        </w:rPr>
        <w:softHyphen/>
        <w:t>ны здоровья обучающихся, а также с учетом иных</w:t>
      </w:r>
      <w:proofErr w:type="gramEnd"/>
      <w:r w:rsidRPr="00617A3A">
        <w:rPr>
          <w:sz w:val="24"/>
          <w:szCs w:val="24"/>
          <w:lang w:val="ru-RU"/>
        </w:rPr>
        <w:t xml:space="preserve"> предусмо</w:t>
      </w:r>
      <w:r w:rsidRPr="00617A3A">
        <w:rPr>
          <w:sz w:val="24"/>
          <w:szCs w:val="24"/>
          <w:lang w:val="ru-RU"/>
        </w:rPr>
        <w:softHyphen/>
        <w:t>тренных законодательством особенностей организации и осу</w:t>
      </w:r>
      <w:r w:rsidRPr="00617A3A">
        <w:rPr>
          <w:sz w:val="24"/>
          <w:szCs w:val="24"/>
          <w:lang w:val="ru-RU"/>
        </w:rPr>
        <w:softHyphen/>
        <w:t xml:space="preserve">ществления образовательной деятельности (для различных </w:t>
      </w:r>
      <w:proofErr w:type="gramStart"/>
      <w:r w:rsidRPr="00617A3A">
        <w:rPr>
          <w:sz w:val="24"/>
          <w:szCs w:val="24"/>
          <w:lang w:val="ru-RU"/>
        </w:rPr>
        <w:t>категорий</w:t>
      </w:r>
      <w:proofErr w:type="gramEnd"/>
      <w:r w:rsidRPr="00617A3A">
        <w:rPr>
          <w:sz w:val="24"/>
          <w:szCs w:val="24"/>
          <w:lang w:val="ru-RU"/>
        </w:rPr>
        <w:t xml:space="preserve"> обучающихся), за исключением образовательной деятельности, осуществляемой в соответствии с образователь</w:t>
      </w:r>
      <w:r w:rsidRPr="00617A3A">
        <w:rPr>
          <w:sz w:val="24"/>
          <w:szCs w:val="24"/>
          <w:lang w:val="ru-RU"/>
        </w:rPr>
        <w:softHyphen/>
        <w:t>ными стандартами, в расчете на одного обучающегося, если иное не установлено законодательством.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Образовательная организация самостоятельно принимает решение в части направления и расходования средств государ</w:t>
      </w:r>
      <w:r w:rsidRPr="00617A3A">
        <w:rPr>
          <w:sz w:val="24"/>
          <w:szCs w:val="24"/>
          <w:lang w:val="ru-RU"/>
        </w:rPr>
        <w:softHyphen/>
        <w:t xml:space="preserve">ственного (муниципального) задания. </w:t>
      </w:r>
      <w:proofErr w:type="gramStart"/>
      <w:r w:rsidRPr="00617A3A">
        <w:rPr>
          <w:sz w:val="24"/>
          <w:szCs w:val="24"/>
          <w:lang w:val="ru-RU"/>
        </w:rPr>
        <w:t>И самостоятельно опре</w:t>
      </w:r>
      <w:r w:rsidRPr="00617A3A">
        <w:rPr>
          <w:sz w:val="24"/>
          <w:szCs w:val="24"/>
          <w:lang w:val="ru-RU"/>
        </w:rPr>
        <w:softHyphen/>
        <w:t>деляет долю средств, направляемых на оплату труда и иные нужды, необходимые для выполнения государственного зада</w:t>
      </w:r>
      <w:r w:rsidRPr="00617A3A">
        <w:rPr>
          <w:sz w:val="24"/>
          <w:szCs w:val="24"/>
          <w:lang w:val="ru-RU"/>
        </w:rPr>
        <w:softHyphen/>
        <w:t>ния, придерживаясь при этом принципа соответствия струк</w:t>
      </w:r>
      <w:r w:rsidRPr="00617A3A">
        <w:rPr>
          <w:sz w:val="24"/>
          <w:szCs w:val="24"/>
          <w:lang w:val="ru-RU"/>
        </w:rPr>
        <w:softHyphen/>
        <w:t>туры направления и расходования бюджетных средств в бюд</w:t>
      </w:r>
      <w:r w:rsidRPr="00617A3A">
        <w:rPr>
          <w:sz w:val="24"/>
          <w:szCs w:val="24"/>
          <w:lang w:val="ru-RU"/>
        </w:rPr>
        <w:softHyphen/>
        <w:t>жете организации — структуре норматива затрат на реализацию образовательной программы основного общего образования (заработная плата с начислениями, прочие текущие расходы на обеспечение материальных затрат, непосредственно связан</w:t>
      </w:r>
      <w:r w:rsidRPr="00617A3A">
        <w:rPr>
          <w:sz w:val="24"/>
          <w:szCs w:val="24"/>
          <w:lang w:val="ru-RU"/>
        </w:rPr>
        <w:softHyphen/>
        <w:t>ных с учебной деятельностью общеобразовательных организа</w:t>
      </w:r>
      <w:r w:rsidRPr="00617A3A">
        <w:rPr>
          <w:sz w:val="24"/>
          <w:szCs w:val="24"/>
          <w:lang w:val="ru-RU"/>
        </w:rPr>
        <w:softHyphen/>
        <w:t>ций).</w:t>
      </w:r>
      <w:proofErr w:type="gramEnd"/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В связи с требованиями ФГОС ООО при расчете региональ</w:t>
      </w:r>
      <w:r w:rsidRPr="00617A3A">
        <w:rPr>
          <w:sz w:val="24"/>
          <w:szCs w:val="24"/>
          <w:lang w:val="ru-RU"/>
        </w:rPr>
        <w:softHyphen/>
        <w:t>ного норматива должны учитываться затраты рабочего време</w:t>
      </w:r>
      <w:r w:rsidRPr="00617A3A">
        <w:rPr>
          <w:sz w:val="24"/>
          <w:szCs w:val="24"/>
          <w:lang w:val="ru-RU"/>
        </w:rPr>
        <w:softHyphen/>
        <w:t>ни педагогических работников образовательных организаций на урочную и внеурочную деятельность.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proofErr w:type="gramStart"/>
      <w:r w:rsidRPr="00617A3A">
        <w:rPr>
          <w:sz w:val="24"/>
          <w:szCs w:val="24"/>
          <w:lang w:val="ru-RU"/>
        </w:rPr>
        <w:t>Формирование фонда оплаты труда образовательной органи</w:t>
      </w:r>
      <w:r w:rsidRPr="00617A3A">
        <w:rPr>
          <w:sz w:val="24"/>
          <w:szCs w:val="24"/>
          <w:lang w:val="ru-RU"/>
        </w:rPr>
        <w:softHyphen/>
        <w:t>зации осуществляется в пределах объема средств образова</w:t>
      </w:r>
      <w:r w:rsidRPr="00617A3A">
        <w:rPr>
          <w:sz w:val="24"/>
          <w:szCs w:val="24"/>
          <w:lang w:val="ru-RU"/>
        </w:rPr>
        <w:softHyphen/>
        <w:t>тельной организации на текущий финансовый год, установлен</w:t>
      </w:r>
      <w:r w:rsidRPr="00617A3A">
        <w:rPr>
          <w:sz w:val="24"/>
          <w:szCs w:val="24"/>
          <w:lang w:val="ru-RU"/>
        </w:rPr>
        <w:softHyphen/>
        <w:t>ного в соответствии с нормативами финансового обеспечения, определенными органами государственной власти субъекта Российской Федерации, количеством обучающихся, соответ</w:t>
      </w:r>
      <w:r w:rsidRPr="00617A3A">
        <w:rPr>
          <w:sz w:val="24"/>
          <w:szCs w:val="24"/>
          <w:lang w:val="ru-RU"/>
        </w:rPr>
        <w:softHyphen/>
        <w:t>ствующими поправочными коэффициентами (при их наличии) и локальным нормативным актом образовательной организа</w:t>
      </w:r>
      <w:r w:rsidRPr="00617A3A">
        <w:rPr>
          <w:sz w:val="24"/>
          <w:szCs w:val="24"/>
          <w:lang w:val="ru-RU"/>
        </w:rPr>
        <w:softHyphen/>
        <w:t>ции, устанавливающим положение об оплате труда работников образовательной организации.</w:t>
      </w:r>
      <w:proofErr w:type="gramEnd"/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Размеры, порядок и условия осуществления стимулирую</w:t>
      </w:r>
      <w:r w:rsidRPr="00617A3A">
        <w:rPr>
          <w:sz w:val="24"/>
          <w:szCs w:val="24"/>
          <w:lang w:val="ru-RU"/>
        </w:rPr>
        <w:softHyphen/>
        <w:t>щих выплат определяется локальным нормативным актом школы, в котором определены критерии и пока</w:t>
      </w:r>
      <w:r w:rsidRPr="00617A3A">
        <w:rPr>
          <w:sz w:val="24"/>
          <w:szCs w:val="24"/>
          <w:lang w:val="ru-RU"/>
        </w:rPr>
        <w:softHyphen/>
        <w:t>затели результативности и качества деятельности и результа</w:t>
      </w:r>
      <w:r w:rsidRPr="00617A3A">
        <w:rPr>
          <w:sz w:val="24"/>
          <w:szCs w:val="24"/>
          <w:lang w:val="ru-RU"/>
        </w:rPr>
        <w:softHyphen/>
        <w:t>тов, разработанные в соответствии с требованиями ФГОС к результатам освоения образовательной программы основного общего образования. В них включаются: динамика учебных достижений обучающихся, активность их участия во внеуроч</w:t>
      </w:r>
      <w:r w:rsidRPr="00617A3A">
        <w:rPr>
          <w:sz w:val="24"/>
          <w:szCs w:val="24"/>
          <w:lang w:val="ru-RU"/>
        </w:rPr>
        <w:softHyphen/>
        <w:t>ной деятельности; использование учителями современных пе</w:t>
      </w:r>
      <w:r w:rsidRPr="00617A3A">
        <w:rPr>
          <w:sz w:val="24"/>
          <w:szCs w:val="24"/>
          <w:lang w:val="ru-RU"/>
        </w:rPr>
        <w:softHyphen/>
        <w:t>дагогических технологий, в том числе здоровьесберегающих; участие в методической работе, распространение передового педагогического опыта; повышение уровня профессионального мастерства и др.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Образовательная организация самостоятельно определяет</w:t>
      </w:r>
      <w:r w:rsidRPr="00617A3A">
        <w:rPr>
          <w:rFonts w:ascii="Arial" w:eastAsia="Arial" w:hAnsi="Arial" w:cs="Arial"/>
          <w:sz w:val="24"/>
          <w:szCs w:val="24"/>
          <w:lang w:val="ru-RU"/>
        </w:rPr>
        <w:t xml:space="preserve"> </w:t>
      </w:r>
      <w:r w:rsidRPr="00617A3A">
        <w:rPr>
          <w:sz w:val="24"/>
          <w:szCs w:val="24"/>
          <w:lang w:val="ru-RU"/>
        </w:rPr>
        <w:t xml:space="preserve">порядок </w:t>
      </w:r>
      <w:proofErr w:type="gramStart"/>
      <w:r w:rsidRPr="00617A3A">
        <w:rPr>
          <w:sz w:val="24"/>
          <w:szCs w:val="24"/>
          <w:lang w:val="ru-RU"/>
        </w:rPr>
        <w:t>распределения стимулирующей части фонда оплаты труда</w:t>
      </w:r>
      <w:proofErr w:type="gramEnd"/>
      <w:r w:rsidRPr="00617A3A">
        <w:rPr>
          <w:sz w:val="24"/>
          <w:szCs w:val="24"/>
          <w:lang w:val="ru-RU"/>
        </w:rPr>
        <w:t xml:space="preserve"> в соответствии с региональными и муниципальными нормативными правовыми актами.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В распределении стимулирующей части фонда оплаты труда учитывается мнение коллегиальных органов управления школы (педагогического совета образовательной организации), совета трудового коллектива.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При реализации основной образовательной программы с привлечением ресурсов иных организаций на условиях сетево</w:t>
      </w:r>
      <w:r w:rsidRPr="00617A3A">
        <w:rPr>
          <w:sz w:val="24"/>
          <w:szCs w:val="24"/>
          <w:lang w:val="ru-RU"/>
        </w:rPr>
        <w:softHyphen/>
        <w:t>го взаимодействия действует механизм финансового обеспече</w:t>
      </w:r>
      <w:r w:rsidRPr="00617A3A">
        <w:rPr>
          <w:sz w:val="24"/>
          <w:szCs w:val="24"/>
          <w:lang w:val="ru-RU"/>
        </w:rPr>
        <w:softHyphen/>
        <w:t>ния образовательной организацией и организациями дополни</w:t>
      </w:r>
      <w:r w:rsidRPr="00617A3A">
        <w:rPr>
          <w:sz w:val="24"/>
          <w:szCs w:val="24"/>
          <w:lang w:val="ru-RU"/>
        </w:rPr>
        <w:softHyphen/>
        <w:t xml:space="preserve">тельного образования детей, а также другими социальными партнерами, организующими внеурочную </w:t>
      </w:r>
      <w:r w:rsidRPr="00617A3A">
        <w:rPr>
          <w:sz w:val="24"/>
          <w:szCs w:val="24"/>
          <w:lang w:val="ru-RU"/>
        </w:rPr>
        <w:lastRenderedPageBreak/>
        <w:t>деятельность обуча</w:t>
      </w:r>
      <w:r w:rsidRPr="00617A3A">
        <w:rPr>
          <w:sz w:val="24"/>
          <w:szCs w:val="24"/>
          <w:lang w:val="ru-RU"/>
        </w:rPr>
        <w:softHyphen/>
        <w:t>ющихся, и отражает его в своих локальных нормативных ак</w:t>
      </w:r>
      <w:r w:rsidRPr="00617A3A">
        <w:rPr>
          <w:sz w:val="24"/>
          <w:szCs w:val="24"/>
          <w:lang w:val="ru-RU"/>
        </w:rPr>
        <w:softHyphen/>
        <w:t>тах.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Взаимодействие осуществляется: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—на основе соглашений и договоров о сетевой форме реализа</w:t>
      </w:r>
      <w:r w:rsidRPr="00617A3A">
        <w:rPr>
          <w:sz w:val="24"/>
          <w:szCs w:val="24"/>
          <w:lang w:val="ru-RU"/>
        </w:rPr>
        <w:softHyphen/>
        <w:t>ции образовательных программ на проведение занятий в рамках кружков, секций, клубов и др. по различным направ</w:t>
      </w:r>
      <w:r w:rsidRPr="00617A3A">
        <w:rPr>
          <w:sz w:val="24"/>
          <w:szCs w:val="24"/>
          <w:lang w:val="ru-RU"/>
        </w:rPr>
        <w:softHyphen/>
        <w:t>лениям внеурочной деятельности на базе образовательной организации (организации дополнительного образования, клуба, спортивного комплекса и др.);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—за счет выделения ставок педагогов дополнительного образо</w:t>
      </w:r>
      <w:r w:rsidRPr="00617A3A">
        <w:rPr>
          <w:sz w:val="24"/>
          <w:szCs w:val="24"/>
          <w:lang w:val="ru-RU"/>
        </w:rPr>
        <w:softHyphen/>
        <w:t>вания, которые обеспечивают реализацию для обучающихся образовательной организации широкого спектра программ внеурочной деятельности.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Примерный календарный учебный график реализации обра</w:t>
      </w:r>
      <w:r w:rsidRPr="00617A3A">
        <w:rPr>
          <w:sz w:val="24"/>
          <w:szCs w:val="24"/>
          <w:lang w:val="ru-RU"/>
        </w:rPr>
        <w:softHyphen/>
        <w:t>зовательной программы, примерные условия образовательной деятельности, включая примерные расчеты нормативных за</w:t>
      </w:r>
      <w:r w:rsidRPr="00617A3A">
        <w:rPr>
          <w:sz w:val="24"/>
          <w:szCs w:val="24"/>
          <w:lang w:val="ru-RU"/>
        </w:rPr>
        <w:softHyphen/>
        <w:t>трат оказания государственных услуг по реализации образова</w:t>
      </w:r>
      <w:r w:rsidRPr="00617A3A">
        <w:rPr>
          <w:sz w:val="24"/>
          <w:szCs w:val="24"/>
          <w:lang w:val="ru-RU"/>
        </w:rPr>
        <w:softHyphen/>
        <w:t>тельной программы в соответствии с Федеральным законом № 273-ФЗ «Об образовании в Российской Федерации» (ст. 2, п. 10).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proofErr w:type="gramStart"/>
      <w:r w:rsidRPr="00617A3A">
        <w:rPr>
          <w:sz w:val="24"/>
          <w:szCs w:val="24"/>
          <w:lang w:val="ru-RU"/>
        </w:rPr>
        <w:t>Примерный расчет нормативных затрат оказания государ</w:t>
      </w:r>
      <w:r w:rsidRPr="00617A3A">
        <w:rPr>
          <w:sz w:val="24"/>
          <w:szCs w:val="24"/>
          <w:lang w:val="ru-RU"/>
        </w:rPr>
        <w:softHyphen/>
        <w:t>ственных услуг по реализации образовательной программы основного общего образования соответствует нормативным за</w:t>
      </w:r>
      <w:r w:rsidRPr="00617A3A">
        <w:rPr>
          <w:sz w:val="24"/>
          <w:szCs w:val="24"/>
          <w:lang w:val="ru-RU"/>
        </w:rPr>
        <w:softHyphen/>
        <w:t>тратам, определенным Приказом Министерства просвещения Российской Федерации от 22 сентября 2021 г. № 662 «Об утверждении общих требований к определению нормативных затрат на оказание государственных (муниципальных) услуг в сфере дошкольного, начального общего, основного общего, среднего общего, среднего профессионального образования, дополнительного образования детей и взрослых, дополнитель</w:t>
      </w:r>
      <w:r w:rsidRPr="00617A3A">
        <w:rPr>
          <w:sz w:val="24"/>
          <w:szCs w:val="24"/>
          <w:lang w:val="ru-RU"/>
        </w:rPr>
        <w:softHyphen/>
        <w:t>ного</w:t>
      </w:r>
      <w:proofErr w:type="gramEnd"/>
      <w:r w:rsidRPr="00617A3A">
        <w:rPr>
          <w:sz w:val="24"/>
          <w:szCs w:val="24"/>
          <w:lang w:val="ru-RU"/>
        </w:rPr>
        <w:t xml:space="preserve"> профессионального образования для лиц, имеющих или получающих среднее профессиональное образование, профес</w:t>
      </w:r>
      <w:r w:rsidRPr="00617A3A">
        <w:rPr>
          <w:sz w:val="24"/>
          <w:szCs w:val="24"/>
          <w:lang w:val="ru-RU"/>
        </w:rPr>
        <w:softHyphen/>
        <w:t>сионального обучения, применяемых при расчете объема суб</w:t>
      </w:r>
      <w:r w:rsidRPr="00617A3A">
        <w:rPr>
          <w:sz w:val="24"/>
          <w:szCs w:val="24"/>
          <w:lang w:val="ru-RU"/>
        </w:rPr>
        <w:softHyphen/>
        <w:t>сидии на финансовое обеспечение выполнения государствен</w:t>
      </w:r>
      <w:r w:rsidRPr="00617A3A">
        <w:rPr>
          <w:sz w:val="24"/>
          <w:szCs w:val="24"/>
          <w:lang w:val="ru-RU"/>
        </w:rPr>
        <w:softHyphen/>
        <w:t>ного (муниципального) задания на оказание государственных (муниципальных) услуг (выполнение работ) государственным (муниципальным) учреждением» (зарегистрирован Министер</w:t>
      </w:r>
      <w:r w:rsidRPr="00617A3A">
        <w:rPr>
          <w:sz w:val="24"/>
          <w:szCs w:val="24"/>
          <w:lang w:val="ru-RU"/>
        </w:rPr>
        <w:softHyphen/>
        <w:t>ством юстиции Российской Федерации 15 ноября 2021 г., ре</w:t>
      </w:r>
      <w:r w:rsidRPr="00617A3A">
        <w:rPr>
          <w:sz w:val="24"/>
          <w:szCs w:val="24"/>
          <w:lang w:val="ru-RU"/>
        </w:rPr>
        <w:softHyphen/>
        <w:t>гистрационный № 65811)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proofErr w:type="gramStart"/>
      <w:r w:rsidRPr="00617A3A">
        <w:rPr>
          <w:sz w:val="24"/>
          <w:szCs w:val="24"/>
          <w:lang w:val="ru-RU"/>
        </w:rPr>
        <w:t>Примерный расчет нормативных затрат оказания государ</w:t>
      </w:r>
      <w:r w:rsidRPr="00617A3A">
        <w:rPr>
          <w:sz w:val="24"/>
          <w:szCs w:val="24"/>
          <w:lang w:val="ru-RU"/>
        </w:rPr>
        <w:softHyphen/>
        <w:t>ственных услуг по реализации образовательной программы ос</w:t>
      </w:r>
      <w:r w:rsidRPr="00617A3A">
        <w:rPr>
          <w:sz w:val="24"/>
          <w:szCs w:val="24"/>
          <w:lang w:val="ru-RU"/>
        </w:rPr>
        <w:softHyphen/>
        <w:t>новного общего образования определяет нормативные затраты субъекта Российской Федерации (муниципального образова</w:t>
      </w:r>
      <w:r w:rsidRPr="00617A3A">
        <w:rPr>
          <w:sz w:val="24"/>
          <w:szCs w:val="24"/>
          <w:lang w:val="ru-RU"/>
        </w:rPr>
        <w:softHyphen/>
        <w:t>ния), связанные с оказанием государственными (муниципаль</w:t>
      </w:r>
      <w:r w:rsidRPr="00617A3A">
        <w:rPr>
          <w:sz w:val="24"/>
          <w:szCs w:val="24"/>
          <w:lang w:val="ru-RU"/>
        </w:rPr>
        <w:softHyphen/>
        <w:t>ными) организациями, осуществляющими образовательную деятельность, государственных услуг по реализации образова</w:t>
      </w:r>
      <w:r w:rsidRPr="00617A3A">
        <w:rPr>
          <w:sz w:val="24"/>
          <w:szCs w:val="24"/>
          <w:lang w:val="ru-RU"/>
        </w:rPr>
        <w:softHyphen/>
        <w:t>тельных программ в соответствии с Федеральным законом «Об образовании в Российской Федерации» (ст. 2, п. 10).</w:t>
      </w:r>
      <w:proofErr w:type="gramEnd"/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Финансовое обеспечение оказания государственных услуг осуществляется в пределах бюджетных ассигнований, пред</w:t>
      </w:r>
      <w:r w:rsidRPr="00617A3A">
        <w:rPr>
          <w:sz w:val="24"/>
          <w:szCs w:val="24"/>
          <w:lang w:val="ru-RU"/>
        </w:rPr>
        <w:softHyphen/>
        <w:t>усмотренных организации на очередной финансовый год.</w:t>
      </w:r>
      <w:bookmarkStart w:id="8" w:name="bookmark3990"/>
      <w:r w:rsidRPr="00617A3A">
        <w:rPr>
          <w:sz w:val="24"/>
          <w:szCs w:val="24"/>
          <w:lang w:val="ru-RU"/>
        </w:rPr>
        <w:t xml:space="preserve"> Материально-техническое и учебно-методическое обеспечение программы основного общего образования</w:t>
      </w:r>
      <w:bookmarkEnd w:id="8"/>
      <w:r w:rsidRPr="00617A3A">
        <w:rPr>
          <w:sz w:val="24"/>
          <w:szCs w:val="24"/>
          <w:lang w:val="ru-RU"/>
        </w:rPr>
        <w:t>.</w:t>
      </w:r>
    </w:p>
    <w:p w:rsidR="0078368E" w:rsidRPr="00617A3A" w:rsidRDefault="0078368E" w:rsidP="00BC667B">
      <w:pPr>
        <w:pStyle w:val="11"/>
        <w:spacing w:before="80" w:after="180" w:line="276" w:lineRule="auto"/>
        <w:jc w:val="center"/>
        <w:rPr>
          <w:b/>
          <w:sz w:val="24"/>
          <w:szCs w:val="24"/>
          <w:lang w:val="ru-RU"/>
        </w:rPr>
      </w:pPr>
      <w:r w:rsidRPr="00617A3A">
        <w:rPr>
          <w:b/>
          <w:bCs/>
          <w:sz w:val="24"/>
          <w:szCs w:val="24"/>
          <w:lang w:val="ru-RU"/>
        </w:rPr>
        <w:t>3.2.4. Материально-технические условия реализации основной образовательной программы основного общего образования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Материально-технические условия реализации основной образовательной программы основного общего образования обеспечивают: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 xml:space="preserve">—возможность достижения </w:t>
      </w:r>
      <w:proofErr w:type="gramStart"/>
      <w:r w:rsidRPr="00617A3A">
        <w:rPr>
          <w:sz w:val="24"/>
          <w:szCs w:val="24"/>
          <w:lang w:val="ru-RU"/>
        </w:rPr>
        <w:t>обучающимися</w:t>
      </w:r>
      <w:proofErr w:type="gramEnd"/>
      <w:r w:rsidRPr="00617A3A">
        <w:rPr>
          <w:sz w:val="24"/>
          <w:szCs w:val="24"/>
          <w:lang w:val="ru-RU"/>
        </w:rPr>
        <w:t xml:space="preserve"> результатов освое</w:t>
      </w:r>
      <w:r w:rsidRPr="00617A3A">
        <w:rPr>
          <w:sz w:val="24"/>
          <w:szCs w:val="24"/>
          <w:lang w:val="ru-RU"/>
        </w:rPr>
        <w:softHyphen/>
        <w:t>ния основной образовательной программы основного общего образования;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—безопасность и комфортность организации учебного про</w:t>
      </w:r>
      <w:r w:rsidRPr="00617A3A">
        <w:rPr>
          <w:sz w:val="24"/>
          <w:szCs w:val="24"/>
          <w:lang w:val="ru-RU"/>
        </w:rPr>
        <w:softHyphen/>
        <w:t>цесса;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—соблюдение санитарно-эпидемиологических, санитарно-ги</w:t>
      </w:r>
      <w:r w:rsidRPr="00617A3A">
        <w:rPr>
          <w:sz w:val="24"/>
          <w:szCs w:val="24"/>
          <w:lang w:val="ru-RU"/>
        </w:rPr>
        <w:softHyphen/>
        <w:t xml:space="preserve">гиенических правил и </w:t>
      </w:r>
      <w:r w:rsidRPr="00617A3A">
        <w:rPr>
          <w:sz w:val="24"/>
          <w:szCs w:val="24"/>
          <w:lang w:val="ru-RU"/>
        </w:rPr>
        <w:lastRenderedPageBreak/>
        <w:t xml:space="preserve">нормативов, пожарной и </w:t>
      </w:r>
      <w:proofErr w:type="spellStart"/>
      <w:r w:rsidRPr="00617A3A">
        <w:rPr>
          <w:sz w:val="24"/>
          <w:szCs w:val="24"/>
          <w:lang w:val="ru-RU"/>
        </w:rPr>
        <w:t>электробез</w:t>
      </w:r>
      <w:r w:rsidRPr="00617A3A">
        <w:rPr>
          <w:sz w:val="24"/>
          <w:szCs w:val="24"/>
          <w:lang w:val="ru-RU"/>
        </w:rPr>
        <w:softHyphen/>
        <w:t>опасности</w:t>
      </w:r>
      <w:proofErr w:type="spellEnd"/>
      <w:r w:rsidRPr="00617A3A">
        <w:rPr>
          <w:sz w:val="24"/>
          <w:szCs w:val="24"/>
          <w:lang w:val="ru-RU"/>
        </w:rPr>
        <w:t>, требований охраны труда, современных сроков и объемов текущего и капитального ремонта зданий и соору</w:t>
      </w:r>
      <w:r w:rsidRPr="00617A3A">
        <w:rPr>
          <w:sz w:val="24"/>
          <w:szCs w:val="24"/>
          <w:lang w:val="ru-RU"/>
        </w:rPr>
        <w:softHyphen/>
        <w:t>жений, благоустройства территории;</w:t>
      </w:r>
    </w:p>
    <w:p w:rsidR="0078368E" w:rsidRPr="00617A3A" w:rsidRDefault="0078368E" w:rsidP="00BC667B">
      <w:pPr>
        <w:pStyle w:val="11"/>
        <w:spacing w:after="220" w:line="276" w:lineRule="auto"/>
        <w:ind w:left="240" w:hanging="240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—возможность для беспрепятственного доступа всех участни</w:t>
      </w:r>
      <w:r w:rsidRPr="00617A3A">
        <w:rPr>
          <w:sz w:val="24"/>
          <w:szCs w:val="24"/>
          <w:lang w:val="ru-RU"/>
        </w:rPr>
        <w:softHyphen/>
        <w:t>ков образовательного процесса, в том числе обучающихся с ОВЗ, к объектам инфраструктуры организации, осущест</w:t>
      </w:r>
      <w:r w:rsidRPr="00617A3A">
        <w:rPr>
          <w:sz w:val="24"/>
          <w:szCs w:val="24"/>
          <w:lang w:val="ru-RU"/>
        </w:rPr>
        <w:softHyphen/>
        <w:t>вляющей образовательную деятельность.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Перечни оснащения и оборудования, обеспечивающие учебный процесс закреплены локальными актами.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proofErr w:type="spellStart"/>
      <w:r w:rsidRPr="00617A3A">
        <w:rPr>
          <w:sz w:val="24"/>
          <w:szCs w:val="24"/>
          <w:lang w:val="ru-RU"/>
        </w:rPr>
        <w:t>Критериальными</w:t>
      </w:r>
      <w:proofErr w:type="spellEnd"/>
      <w:r w:rsidRPr="00617A3A">
        <w:rPr>
          <w:sz w:val="24"/>
          <w:szCs w:val="24"/>
          <w:lang w:val="ru-RU"/>
        </w:rPr>
        <w:t xml:space="preserve"> источниками оценки материально-техни</w:t>
      </w:r>
      <w:r w:rsidRPr="00617A3A">
        <w:rPr>
          <w:sz w:val="24"/>
          <w:szCs w:val="24"/>
          <w:lang w:val="ru-RU"/>
        </w:rPr>
        <w:softHyphen/>
        <w:t>ческих условий образовательной деятельности являются требо</w:t>
      </w:r>
      <w:r w:rsidRPr="00617A3A">
        <w:rPr>
          <w:sz w:val="24"/>
          <w:szCs w:val="24"/>
          <w:lang w:val="ru-RU"/>
        </w:rPr>
        <w:softHyphen/>
        <w:t>вания ФГОС ООО, лицензионные требования и условия Поло</w:t>
      </w:r>
      <w:r w:rsidRPr="00617A3A">
        <w:rPr>
          <w:sz w:val="24"/>
          <w:szCs w:val="24"/>
          <w:lang w:val="ru-RU"/>
        </w:rPr>
        <w:softHyphen/>
        <w:t>жения о лицензировании образовательной деятельности, утвержденного постановлением Правительства Российской Фе</w:t>
      </w:r>
      <w:r w:rsidRPr="00617A3A">
        <w:rPr>
          <w:sz w:val="24"/>
          <w:szCs w:val="24"/>
          <w:lang w:val="ru-RU"/>
        </w:rPr>
        <w:softHyphen/>
        <w:t>дерации 28 октября 2013 г. №966, а также соответствующие приказы и методические рекомендации, в том числе: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—СП 2.4.3648-20 «Санитарно-эпидемиологические требования к организациям воспитания и обучения, отдыха и оздоровле</w:t>
      </w:r>
      <w:r w:rsidRPr="00617A3A">
        <w:rPr>
          <w:sz w:val="24"/>
          <w:szCs w:val="24"/>
          <w:lang w:val="ru-RU"/>
        </w:rPr>
        <w:softHyphen/>
        <w:t>ния детей и молодежи»;</w:t>
      </w:r>
    </w:p>
    <w:p w:rsidR="0078368E" w:rsidRPr="00617A3A" w:rsidRDefault="0078368E" w:rsidP="00BC667B">
      <w:pPr>
        <w:pStyle w:val="11"/>
        <w:spacing w:after="120"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</w:t>
      </w:r>
      <w:proofErr w:type="spellStart"/>
      <w:r w:rsidRPr="00617A3A">
        <w:rPr>
          <w:sz w:val="24"/>
          <w:szCs w:val="24"/>
          <w:lang w:val="ru-RU"/>
        </w:rPr>
        <w:t>СанПиН</w:t>
      </w:r>
      <w:proofErr w:type="spellEnd"/>
      <w:r w:rsidRPr="00617A3A">
        <w:rPr>
          <w:sz w:val="24"/>
          <w:szCs w:val="24"/>
          <w:lang w:val="ru-RU"/>
        </w:rPr>
        <w:t xml:space="preserve"> 1.2.3685-21 «Гигиенические нормативы и требова</w:t>
      </w:r>
      <w:r w:rsidRPr="00617A3A">
        <w:rPr>
          <w:sz w:val="24"/>
          <w:szCs w:val="24"/>
          <w:lang w:val="ru-RU"/>
        </w:rPr>
        <w:softHyphen/>
        <w:t>ния к обеспечению безопасности и (или) безвредности для человека факторов среды обитания»;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—перечень учебников, допущенных к использованию при ре</w:t>
      </w:r>
      <w:r w:rsidRPr="00617A3A">
        <w:rPr>
          <w:sz w:val="24"/>
          <w:szCs w:val="24"/>
          <w:lang w:val="ru-RU"/>
        </w:rPr>
        <w:softHyphen/>
        <w:t>ализации имеющих государственную аккредитацию образо</w:t>
      </w:r>
      <w:r w:rsidRPr="00617A3A">
        <w:rPr>
          <w:sz w:val="24"/>
          <w:szCs w:val="24"/>
          <w:lang w:val="ru-RU"/>
        </w:rPr>
        <w:softHyphen/>
        <w:t>вательных программ основного общего, среднего общего образования (в соответствии с действующим Приказом Ми</w:t>
      </w:r>
      <w:r w:rsidRPr="00617A3A">
        <w:rPr>
          <w:sz w:val="24"/>
          <w:szCs w:val="24"/>
          <w:lang w:val="ru-RU"/>
        </w:rPr>
        <w:softHyphen/>
        <w:t>нистерства просвещения РФ);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proofErr w:type="gramStart"/>
      <w:r w:rsidRPr="00617A3A">
        <w:rPr>
          <w:sz w:val="24"/>
          <w:szCs w:val="24"/>
          <w:lang w:val="ru-RU"/>
        </w:rPr>
        <w:t>—Приказ Министерства просвещения Российской Федерации от 03.09.2019 № 465 «Об утверждении перечня средств обу</w:t>
      </w:r>
      <w:r w:rsidRPr="00617A3A">
        <w:rPr>
          <w:sz w:val="24"/>
          <w:szCs w:val="24"/>
          <w:lang w:val="ru-RU"/>
        </w:rPr>
        <w:softHyphen/>
        <w:t>чения и воспитания, необходимых для реализации образова</w:t>
      </w:r>
      <w:r w:rsidRPr="00617A3A">
        <w:rPr>
          <w:sz w:val="24"/>
          <w:szCs w:val="24"/>
          <w:lang w:val="ru-RU"/>
        </w:rPr>
        <w:softHyphen/>
        <w:t>тельных программ начального общего, основного общего и среднего общего образования, соответствующих современ</w:t>
      </w:r>
      <w:r w:rsidRPr="00617A3A">
        <w:rPr>
          <w:sz w:val="24"/>
          <w:szCs w:val="24"/>
          <w:lang w:val="ru-RU"/>
        </w:rPr>
        <w:softHyphen/>
        <w:t>ным условиям обучения, необходимого при оснащении обще</w:t>
      </w:r>
      <w:r w:rsidRPr="00617A3A">
        <w:rPr>
          <w:sz w:val="24"/>
          <w:szCs w:val="24"/>
          <w:lang w:val="ru-RU"/>
        </w:rPr>
        <w:softHyphen/>
        <w:t>образовательных организаций в целях реализации меропри</w:t>
      </w:r>
      <w:r w:rsidRPr="00617A3A">
        <w:rPr>
          <w:sz w:val="24"/>
          <w:szCs w:val="24"/>
          <w:lang w:val="ru-RU"/>
        </w:rPr>
        <w:softHyphen/>
        <w:t>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</w:t>
      </w:r>
      <w:proofErr w:type="gramEnd"/>
      <w:r w:rsidRPr="00617A3A">
        <w:rPr>
          <w:sz w:val="24"/>
          <w:szCs w:val="24"/>
          <w:lang w:val="ru-RU"/>
        </w:rPr>
        <w:t xml:space="preserve"> и требований к функциональному оснаще</w:t>
      </w:r>
      <w:r w:rsidRPr="00617A3A">
        <w:rPr>
          <w:sz w:val="24"/>
          <w:szCs w:val="24"/>
          <w:lang w:val="ru-RU"/>
        </w:rPr>
        <w:softHyphen/>
        <w:t>нию, а также норматива стоимости оснащения одного места обучающегося указанными средствами обучения и воспита</w:t>
      </w:r>
      <w:r w:rsidRPr="00617A3A">
        <w:rPr>
          <w:sz w:val="24"/>
          <w:szCs w:val="24"/>
          <w:lang w:val="ru-RU"/>
        </w:rPr>
        <w:softHyphen/>
        <w:t>ния» (</w:t>
      </w:r>
      <w:proofErr w:type="gramStart"/>
      <w:r w:rsidRPr="00617A3A">
        <w:rPr>
          <w:sz w:val="24"/>
          <w:szCs w:val="24"/>
          <w:lang w:val="ru-RU"/>
        </w:rPr>
        <w:t>зарегистрирован</w:t>
      </w:r>
      <w:proofErr w:type="gramEnd"/>
      <w:r w:rsidRPr="00617A3A">
        <w:rPr>
          <w:sz w:val="24"/>
          <w:szCs w:val="24"/>
          <w:lang w:val="ru-RU"/>
        </w:rPr>
        <w:t xml:space="preserve"> 25.12.2019 № 56982);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—Приказ Министерства Просвещения РФ об утверждении федерального перечня учебников от 02.08.2022 г. №585;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—Приказ Министерства Просвещения РФ об утверждении федерального перечня ЭОР от 02.08.2022 г. №653;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—аналогичные перечни, утвержденные региональными норма</w:t>
      </w:r>
      <w:r w:rsidRPr="00617A3A">
        <w:rPr>
          <w:sz w:val="24"/>
          <w:szCs w:val="24"/>
          <w:lang w:val="ru-RU"/>
        </w:rPr>
        <w:softHyphen/>
        <w:t>тивными актами и локальными актами образовательной ор</w:t>
      </w:r>
      <w:r w:rsidRPr="00617A3A">
        <w:rPr>
          <w:sz w:val="24"/>
          <w:szCs w:val="24"/>
          <w:lang w:val="ru-RU"/>
        </w:rPr>
        <w:softHyphen/>
        <w:t>ганизации, разработанные с учетом особенностей реализа</w:t>
      </w:r>
      <w:r w:rsidRPr="00617A3A">
        <w:rPr>
          <w:sz w:val="24"/>
          <w:szCs w:val="24"/>
          <w:lang w:val="ru-RU"/>
        </w:rPr>
        <w:softHyphen/>
        <w:t>ции основной образовательной программы в образовательной организации.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proofErr w:type="gramStart"/>
      <w:r w:rsidRPr="00617A3A">
        <w:rPr>
          <w:sz w:val="24"/>
          <w:szCs w:val="24"/>
          <w:u w:val="single"/>
          <w:lang w:val="ru-RU"/>
        </w:rPr>
        <w:t>В зональную структуру</w:t>
      </w:r>
      <w:r w:rsidRPr="00617A3A">
        <w:rPr>
          <w:sz w:val="24"/>
          <w:szCs w:val="24"/>
          <w:lang w:val="ru-RU"/>
        </w:rPr>
        <w:t xml:space="preserve"> образовательной организации вклю</w:t>
      </w:r>
      <w:r w:rsidRPr="00617A3A">
        <w:rPr>
          <w:sz w:val="24"/>
          <w:szCs w:val="24"/>
          <w:lang w:val="ru-RU"/>
        </w:rPr>
        <w:softHyphen/>
        <w:t>чены:</w:t>
      </w:r>
      <w:proofErr w:type="gramEnd"/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 участки (территории) с целесообразным набором оснащен</w:t>
      </w:r>
      <w:r w:rsidRPr="00617A3A">
        <w:rPr>
          <w:sz w:val="24"/>
          <w:szCs w:val="24"/>
          <w:lang w:val="ru-RU"/>
        </w:rPr>
        <w:softHyphen/>
        <w:t>ных зон;</w:t>
      </w:r>
    </w:p>
    <w:p w:rsidR="0078368E" w:rsidRPr="00617A3A" w:rsidRDefault="0078368E" w:rsidP="00BC667B">
      <w:pPr>
        <w:pStyle w:val="11"/>
        <w:spacing w:after="60"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 входная зона;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 учебные кабинеты, мастерские;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 лаборантские помещения;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 библиотека с рабочими зонами: книгохранилищем, читальным залом;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 актовый зал;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 спортивные сооружения (зал, спортивная площадка);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lastRenderedPageBreak/>
        <w:t>— пищевой блок;</w:t>
      </w:r>
    </w:p>
    <w:p w:rsidR="0078368E" w:rsidRPr="00617A3A" w:rsidRDefault="0078368E" w:rsidP="00BC667B">
      <w:pPr>
        <w:pStyle w:val="11"/>
        <w:spacing w:after="60"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 административные помещения;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 гардеробы;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 санитарные узлы (туалеты);</w:t>
      </w:r>
    </w:p>
    <w:p w:rsidR="0078368E" w:rsidRPr="00617A3A" w:rsidRDefault="0078368E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 помещения/ место для хранения уборочного инвентаря.</w:t>
      </w:r>
    </w:p>
    <w:p w:rsidR="0078368E" w:rsidRPr="00617A3A" w:rsidRDefault="0078368E" w:rsidP="00BC667B">
      <w:pPr>
        <w:pStyle w:val="11"/>
        <w:spacing w:line="276" w:lineRule="auto"/>
        <w:jc w:val="both"/>
        <w:rPr>
          <w:sz w:val="24"/>
          <w:szCs w:val="24"/>
          <w:lang w:val="ru-RU"/>
        </w:rPr>
      </w:pP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 xml:space="preserve">Состав и площади помещений предоставляют условия </w:t>
      </w:r>
      <w:proofErr w:type="gramStart"/>
      <w:r w:rsidRPr="00617A3A">
        <w:rPr>
          <w:sz w:val="24"/>
          <w:szCs w:val="24"/>
          <w:lang w:val="ru-RU"/>
        </w:rPr>
        <w:t>для</w:t>
      </w:r>
      <w:proofErr w:type="gramEnd"/>
      <w:r w:rsidRPr="00617A3A">
        <w:rPr>
          <w:sz w:val="24"/>
          <w:szCs w:val="24"/>
          <w:lang w:val="ru-RU"/>
        </w:rPr>
        <w:t>: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—основного общего образования согласно избранным направ</w:t>
      </w:r>
      <w:r w:rsidRPr="00617A3A">
        <w:rPr>
          <w:sz w:val="24"/>
          <w:szCs w:val="24"/>
          <w:lang w:val="ru-RU"/>
        </w:rPr>
        <w:softHyphen/>
        <w:t>лениям учебного плана в соответствии с ФГОС ООО;</w:t>
      </w:r>
    </w:p>
    <w:p w:rsidR="0078368E" w:rsidRPr="00617A3A" w:rsidRDefault="0078368E" w:rsidP="00BC667B">
      <w:pPr>
        <w:pStyle w:val="11"/>
        <w:spacing w:line="276" w:lineRule="auto"/>
        <w:ind w:left="240" w:hanging="24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—организации режима труда и отдыха участников образова</w:t>
      </w:r>
      <w:r w:rsidRPr="00617A3A">
        <w:rPr>
          <w:sz w:val="24"/>
          <w:szCs w:val="24"/>
          <w:lang w:val="ru-RU"/>
        </w:rPr>
        <w:softHyphen/>
        <w:t>тельного процесса;</w:t>
      </w:r>
    </w:p>
    <w:p w:rsidR="0078368E" w:rsidRPr="00617A3A" w:rsidRDefault="0078368E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—размещения в кабинетах, мастерских, студиях необходимых комплектов мебели, в том числе специализированной, и учебного оборудования, отвечающих специфике учебно-вос</w:t>
      </w:r>
      <w:r w:rsidRPr="00617A3A">
        <w:rPr>
          <w:sz w:val="24"/>
          <w:szCs w:val="24"/>
          <w:lang w:val="ru-RU"/>
        </w:rPr>
        <w:softHyphen/>
        <w:t>питательного процесса по данному предмету или циклу учеб</w:t>
      </w:r>
      <w:r w:rsidRPr="00617A3A">
        <w:rPr>
          <w:sz w:val="24"/>
          <w:szCs w:val="24"/>
          <w:lang w:val="ru-RU"/>
        </w:rPr>
        <w:softHyphen/>
        <w:t>ных дисциплин.</w:t>
      </w:r>
    </w:p>
    <w:p w:rsidR="0078368E" w:rsidRPr="00617A3A" w:rsidRDefault="0078368E" w:rsidP="00BC667B">
      <w:pPr>
        <w:pStyle w:val="11"/>
        <w:spacing w:line="276" w:lineRule="auto"/>
        <w:jc w:val="both"/>
        <w:rPr>
          <w:sz w:val="24"/>
          <w:szCs w:val="24"/>
          <w:lang w:val="ru-RU"/>
        </w:rPr>
      </w:pP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В состав учебных кабинетов (мастерских) входят:</w:t>
      </w:r>
    </w:p>
    <w:p w:rsidR="0078368E" w:rsidRPr="00617A3A" w:rsidRDefault="0078368E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 учебный кабинет русского языка;</w:t>
      </w:r>
    </w:p>
    <w:p w:rsidR="0078368E" w:rsidRPr="00617A3A" w:rsidRDefault="0078368E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  учебный кабинет литературы;</w:t>
      </w:r>
    </w:p>
    <w:p w:rsidR="0078368E" w:rsidRPr="00617A3A" w:rsidRDefault="0078368E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 учебный кабинет иностранного языка;</w:t>
      </w:r>
    </w:p>
    <w:p w:rsidR="0078368E" w:rsidRPr="00617A3A" w:rsidRDefault="0078368E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 учебный кабинет истории;</w:t>
      </w:r>
    </w:p>
    <w:p w:rsidR="0078368E" w:rsidRPr="00617A3A" w:rsidRDefault="0078368E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 учебный кабинет обществознания;</w:t>
      </w:r>
    </w:p>
    <w:p w:rsidR="0078368E" w:rsidRPr="00617A3A" w:rsidRDefault="0078368E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 учебный кабинет географии и ОБЖ;</w:t>
      </w:r>
    </w:p>
    <w:p w:rsidR="0078368E" w:rsidRPr="00617A3A" w:rsidRDefault="0078368E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 учебный кабинет изобразительного искусства и музыки;</w:t>
      </w:r>
    </w:p>
    <w:p w:rsidR="0078368E" w:rsidRPr="00617A3A" w:rsidRDefault="0078368E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 учебный кабинет физики;</w:t>
      </w:r>
    </w:p>
    <w:p w:rsidR="0078368E" w:rsidRPr="00617A3A" w:rsidRDefault="0078368E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 учебный кабинет химии;</w:t>
      </w:r>
    </w:p>
    <w:p w:rsidR="0078368E" w:rsidRPr="00617A3A" w:rsidRDefault="0078368E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 учебный кабинет биологии;</w:t>
      </w:r>
    </w:p>
    <w:p w:rsidR="0078368E" w:rsidRPr="00617A3A" w:rsidRDefault="0078368E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 учебные кабинеты математики;</w:t>
      </w:r>
    </w:p>
    <w:p w:rsidR="0078368E" w:rsidRPr="00617A3A" w:rsidRDefault="0078368E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—учебный кабинет информатики;</w:t>
      </w:r>
    </w:p>
    <w:p w:rsidR="0078368E" w:rsidRPr="00617A3A" w:rsidRDefault="0078368E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 xml:space="preserve">— </w:t>
      </w:r>
      <w:proofErr w:type="gramStart"/>
      <w:r w:rsidRPr="00617A3A">
        <w:rPr>
          <w:sz w:val="24"/>
          <w:szCs w:val="24"/>
          <w:lang w:val="ru-RU"/>
        </w:rPr>
        <w:t>учебный</w:t>
      </w:r>
      <w:proofErr w:type="gramEnd"/>
      <w:r w:rsidRPr="00617A3A">
        <w:rPr>
          <w:sz w:val="24"/>
          <w:szCs w:val="24"/>
          <w:lang w:val="ru-RU"/>
        </w:rPr>
        <w:t xml:space="preserve"> кабинеты (мастерские) технологии.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u w:val="single"/>
          <w:lang w:val="ru-RU"/>
        </w:rPr>
        <w:t>Учебные кабинеты включают следующие зоны:</w:t>
      </w:r>
      <w:r w:rsidRPr="00617A3A">
        <w:rPr>
          <w:sz w:val="24"/>
          <w:szCs w:val="24"/>
          <w:lang w:val="ru-RU"/>
        </w:rPr>
        <w:t xml:space="preserve"> рабочее место учителя с пространством для размещения ча</w:t>
      </w:r>
      <w:r w:rsidRPr="00617A3A">
        <w:rPr>
          <w:sz w:val="24"/>
          <w:szCs w:val="24"/>
          <w:lang w:val="ru-RU"/>
        </w:rPr>
        <w:softHyphen/>
        <w:t>сто используемого оснащения, рабочую зону учащихся с местом для размещения личных вещей, пространство для размещения и хранения учебного оборудо</w:t>
      </w:r>
      <w:r w:rsidRPr="00617A3A">
        <w:rPr>
          <w:sz w:val="24"/>
          <w:szCs w:val="24"/>
          <w:lang w:val="ru-RU"/>
        </w:rPr>
        <w:softHyphen/>
        <w:t>вания, демонстрационную зону.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Организация зональной структуры учебного кабинета отве</w:t>
      </w:r>
      <w:r w:rsidRPr="00617A3A">
        <w:rPr>
          <w:sz w:val="24"/>
          <w:szCs w:val="24"/>
          <w:lang w:val="ru-RU"/>
        </w:rPr>
        <w:softHyphen/>
        <w:t>чает педагогическим и эргономическим требованиям, комфорт</w:t>
      </w:r>
      <w:r w:rsidRPr="00617A3A">
        <w:rPr>
          <w:sz w:val="24"/>
          <w:szCs w:val="24"/>
          <w:lang w:val="ru-RU"/>
        </w:rPr>
        <w:softHyphen/>
        <w:t>ности и безопасности образовательного процесса.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u w:val="single"/>
          <w:lang w:val="ru-RU"/>
        </w:rPr>
        <w:t>Компонентами оснащения учебного кабинета являются</w:t>
      </w:r>
      <w:r w:rsidRPr="00617A3A">
        <w:rPr>
          <w:sz w:val="24"/>
          <w:szCs w:val="24"/>
          <w:lang w:val="ru-RU"/>
        </w:rPr>
        <w:t>: школьная мебель, технические средства, лабораторно-технологическое оборудование, фонд дополнительной литературы, учебно-наглядные пособия, учебно-методические материалы.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u w:val="single"/>
          <w:lang w:val="ru-RU"/>
        </w:rPr>
        <w:t>В базовый комплект мебели входят</w:t>
      </w:r>
      <w:r w:rsidRPr="00617A3A">
        <w:rPr>
          <w:sz w:val="24"/>
          <w:szCs w:val="24"/>
          <w:lang w:val="ru-RU"/>
        </w:rPr>
        <w:t>: доска классная, стол учителя, стул учителя, кресло для учителя, стол ученический (регулируемый по высоте), стул ученический (регулируемый по высоте), шкаф для хранения учебных пособий.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Мебель, приспособления, оргтехника и иное оборудование отвечают требованиям учебного назначения, максимально при</w:t>
      </w:r>
      <w:r w:rsidRPr="00617A3A">
        <w:rPr>
          <w:sz w:val="24"/>
          <w:szCs w:val="24"/>
          <w:lang w:val="ru-RU"/>
        </w:rPr>
        <w:softHyphen/>
        <w:t>способлены к особенностям обучения, имеют сертификаты со</w:t>
      </w:r>
      <w:r w:rsidRPr="00617A3A">
        <w:rPr>
          <w:sz w:val="24"/>
          <w:szCs w:val="24"/>
          <w:lang w:val="ru-RU"/>
        </w:rPr>
        <w:softHyphen/>
        <w:t>ответствия принятой категории разработанного стандарта (ре</w:t>
      </w:r>
      <w:r w:rsidRPr="00617A3A">
        <w:rPr>
          <w:sz w:val="24"/>
          <w:szCs w:val="24"/>
          <w:lang w:val="ru-RU"/>
        </w:rPr>
        <w:softHyphen/>
        <w:t>гламента).</w:t>
      </w:r>
    </w:p>
    <w:p w:rsidR="0078368E" w:rsidRPr="00617A3A" w:rsidRDefault="0078368E" w:rsidP="00BC667B">
      <w:pPr>
        <w:pStyle w:val="11"/>
        <w:spacing w:line="276" w:lineRule="auto"/>
        <w:ind w:firstLine="708"/>
        <w:rPr>
          <w:sz w:val="24"/>
          <w:szCs w:val="24"/>
          <w:lang w:val="ru-RU"/>
        </w:rPr>
      </w:pPr>
      <w:r w:rsidRPr="00617A3A">
        <w:rPr>
          <w:sz w:val="24"/>
          <w:szCs w:val="24"/>
          <w:u w:val="single"/>
          <w:lang w:val="ru-RU"/>
        </w:rPr>
        <w:t>В базовый комплект технических сре</w:t>
      </w:r>
      <w:proofErr w:type="gramStart"/>
      <w:r w:rsidRPr="00617A3A">
        <w:rPr>
          <w:sz w:val="24"/>
          <w:szCs w:val="24"/>
          <w:u w:val="single"/>
          <w:lang w:val="ru-RU"/>
        </w:rPr>
        <w:t>дств  вх</w:t>
      </w:r>
      <w:proofErr w:type="gramEnd"/>
      <w:r w:rsidRPr="00617A3A">
        <w:rPr>
          <w:sz w:val="24"/>
          <w:szCs w:val="24"/>
          <w:u w:val="single"/>
          <w:lang w:val="ru-RU"/>
        </w:rPr>
        <w:t>одят</w:t>
      </w:r>
      <w:r w:rsidRPr="00617A3A">
        <w:rPr>
          <w:sz w:val="24"/>
          <w:szCs w:val="24"/>
          <w:lang w:val="ru-RU"/>
        </w:rPr>
        <w:t>: компьютер/ноутбук с периферией,</w:t>
      </w:r>
    </w:p>
    <w:p w:rsidR="0078368E" w:rsidRPr="00617A3A" w:rsidRDefault="0078368E" w:rsidP="00BC667B">
      <w:pPr>
        <w:pStyle w:val="11"/>
        <w:spacing w:line="276" w:lineRule="auto"/>
        <w:ind w:firstLine="0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многофункциональное устройство (МФУ) или принтер, ска</w:t>
      </w:r>
      <w:r w:rsidRPr="00617A3A">
        <w:rPr>
          <w:sz w:val="24"/>
          <w:szCs w:val="24"/>
          <w:lang w:val="ru-RU"/>
        </w:rPr>
        <w:softHyphen/>
        <w:t>нер, ксерокс, сетевой фильтр, документ-камера.</w:t>
      </w:r>
    </w:p>
    <w:p w:rsidR="0078368E" w:rsidRPr="00617A3A" w:rsidRDefault="0078368E" w:rsidP="00BC667B">
      <w:pPr>
        <w:pStyle w:val="11"/>
        <w:spacing w:line="276" w:lineRule="auto"/>
        <w:ind w:firstLine="708"/>
        <w:rPr>
          <w:sz w:val="24"/>
          <w:szCs w:val="24"/>
          <w:lang w:val="ru-RU"/>
        </w:rPr>
      </w:pPr>
      <w:proofErr w:type="gramStart"/>
      <w:r w:rsidRPr="00617A3A">
        <w:rPr>
          <w:sz w:val="24"/>
          <w:szCs w:val="24"/>
          <w:lang w:val="ru-RU"/>
        </w:rPr>
        <w:t>В учебных кабинетах химии, биологии, физики, информати</w:t>
      </w:r>
      <w:r w:rsidRPr="00617A3A">
        <w:rPr>
          <w:sz w:val="24"/>
          <w:szCs w:val="24"/>
          <w:lang w:val="ru-RU"/>
        </w:rPr>
        <w:softHyphen/>
        <w:t xml:space="preserve">ки, технологии, основ </w:t>
      </w:r>
      <w:r w:rsidRPr="00617A3A">
        <w:rPr>
          <w:sz w:val="24"/>
          <w:szCs w:val="24"/>
          <w:lang w:val="ru-RU"/>
        </w:rPr>
        <w:lastRenderedPageBreak/>
        <w:t>безопасности  жизнедеятельности, изо</w:t>
      </w:r>
      <w:r w:rsidRPr="00617A3A">
        <w:rPr>
          <w:sz w:val="24"/>
          <w:szCs w:val="24"/>
          <w:lang w:val="ru-RU"/>
        </w:rPr>
        <w:softHyphen/>
        <w:t xml:space="preserve">бразительного искусства, музыки, </w:t>
      </w:r>
      <w:proofErr w:type="spellStart"/>
      <w:r w:rsidRPr="00617A3A">
        <w:rPr>
          <w:sz w:val="24"/>
          <w:szCs w:val="24"/>
          <w:lang w:val="ru-RU"/>
        </w:rPr>
        <w:t>предусматрива-ется</w:t>
      </w:r>
      <w:proofErr w:type="spellEnd"/>
      <w:r w:rsidRPr="00617A3A">
        <w:rPr>
          <w:sz w:val="24"/>
          <w:szCs w:val="24"/>
          <w:lang w:val="ru-RU"/>
        </w:rPr>
        <w:t xml:space="preserve"> наличие специ</w:t>
      </w:r>
      <w:r w:rsidRPr="00617A3A">
        <w:rPr>
          <w:sz w:val="24"/>
          <w:szCs w:val="24"/>
          <w:lang w:val="ru-RU"/>
        </w:rPr>
        <w:softHyphen/>
        <w:t>ализированной мебели.</w:t>
      </w:r>
      <w:proofErr w:type="gramEnd"/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u w:val="single"/>
          <w:lang w:val="ru-RU"/>
        </w:rPr>
        <w:t>Спортивный зал школы,</w:t>
      </w:r>
      <w:r w:rsidRPr="00617A3A">
        <w:rPr>
          <w:sz w:val="24"/>
          <w:szCs w:val="24"/>
          <w:lang w:val="ru-RU"/>
        </w:rPr>
        <w:t xml:space="preserve"> включая помещение для хранения спортив</w:t>
      </w:r>
      <w:r w:rsidRPr="00617A3A">
        <w:rPr>
          <w:sz w:val="24"/>
          <w:szCs w:val="24"/>
          <w:lang w:val="ru-RU"/>
        </w:rPr>
        <w:softHyphen/>
        <w:t>ного инвентаря, в соответствии с рабочей программой, утверж</w:t>
      </w:r>
      <w:r w:rsidRPr="00617A3A">
        <w:rPr>
          <w:sz w:val="24"/>
          <w:szCs w:val="24"/>
          <w:lang w:val="ru-RU"/>
        </w:rPr>
        <w:softHyphen/>
        <w:t>денной организацией, оснащён: инвентарем и оборудованием для проведения занятий по фи</w:t>
      </w:r>
      <w:r w:rsidRPr="00617A3A">
        <w:rPr>
          <w:sz w:val="24"/>
          <w:szCs w:val="24"/>
          <w:lang w:val="ru-RU"/>
        </w:rPr>
        <w:softHyphen/>
        <w:t>зической культуре и спортивным играм, стеллажами для спортивного инвентаря, комплектом скамеек.</w:t>
      </w:r>
    </w:p>
    <w:p w:rsidR="0078368E" w:rsidRPr="00617A3A" w:rsidRDefault="0078368E" w:rsidP="00BC667B">
      <w:pPr>
        <w:pStyle w:val="11"/>
        <w:spacing w:line="276" w:lineRule="auto"/>
        <w:ind w:firstLine="708"/>
        <w:jc w:val="both"/>
        <w:rPr>
          <w:sz w:val="24"/>
          <w:szCs w:val="24"/>
          <w:lang w:val="ru-RU"/>
        </w:rPr>
      </w:pPr>
      <w:proofErr w:type="gramStart"/>
      <w:r w:rsidRPr="00617A3A">
        <w:rPr>
          <w:sz w:val="24"/>
          <w:szCs w:val="24"/>
          <w:u w:val="single"/>
          <w:lang w:val="ru-RU"/>
        </w:rPr>
        <w:t>Библиотека</w:t>
      </w:r>
      <w:r w:rsidRPr="00617A3A">
        <w:rPr>
          <w:sz w:val="24"/>
          <w:szCs w:val="24"/>
          <w:lang w:val="ru-RU"/>
        </w:rPr>
        <w:t xml:space="preserve"> МКОУ Заледеевская СОШ включает: стол библиотекаря, кресло библиотекаря, стеллажи библиотечные для хранения и демонстрации пе</w:t>
      </w:r>
      <w:r w:rsidRPr="00617A3A">
        <w:rPr>
          <w:sz w:val="24"/>
          <w:szCs w:val="24"/>
          <w:lang w:val="ru-RU"/>
        </w:rPr>
        <w:softHyphen/>
        <w:t xml:space="preserve">чатных и </w:t>
      </w:r>
      <w:proofErr w:type="spellStart"/>
      <w:r w:rsidRPr="00617A3A">
        <w:rPr>
          <w:sz w:val="24"/>
          <w:szCs w:val="24"/>
          <w:lang w:val="ru-RU"/>
        </w:rPr>
        <w:t>медиапособий</w:t>
      </w:r>
      <w:proofErr w:type="spellEnd"/>
      <w:r w:rsidRPr="00617A3A">
        <w:rPr>
          <w:sz w:val="24"/>
          <w:szCs w:val="24"/>
          <w:lang w:val="ru-RU"/>
        </w:rPr>
        <w:t>, художественной литературы, стол для выдачи учебных изданий, шкаф для читательских формуляров, картотеку, столы ученические (для читального зала), стулья ученические, кресла для чтения, технические средства обучения (персональный компьютер, копировально-множи</w:t>
      </w:r>
      <w:r w:rsidRPr="00617A3A">
        <w:rPr>
          <w:sz w:val="24"/>
          <w:szCs w:val="24"/>
          <w:lang w:val="ru-RU"/>
        </w:rPr>
        <w:softHyphen/>
        <w:t>тельная техника), обеспечивающие возможность доступа к электронной ИОС организации и использования электрон</w:t>
      </w:r>
      <w:r w:rsidRPr="00617A3A">
        <w:rPr>
          <w:sz w:val="24"/>
          <w:szCs w:val="24"/>
          <w:lang w:val="ru-RU"/>
        </w:rPr>
        <w:softHyphen/>
        <w:t>ных образовательных ресурсов участниками</w:t>
      </w:r>
      <w:proofErr w:type="gramEnd"/>
      <w:r w:rsidRPr="00617A3A">
        <w:rPr>
          <w:sz w:val="24"/>
          <w:szCs w:val="24"/>
          <w:lang w:val="ru-RU"/>
        </w:rPr>
        <w:t xml:space="preserve"> образовательно</w:t>
      </w:r>
      <w:r w:rsidRPr="00617A3A">
        <w:rPr>
          <w:sz w:val="24"/>
          <w:szCs w:val="24"/>
          <w:lang w:val="ru-RU"/>
        </w:rPr>
        <w:softHyphen/>
        <w:t>го процесса.</w:t>
      </w:r>
    </w:p>
    <w:p w:rsidR="0078368E" w:rsidRPr="00617A3A" w:rsidRDefault="0078368E" w:rsidP="00BC667B">
      <w:pPr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В школе работает библиотека с общим фондом 8 681 экземпляров, в том числе: фонд школьных учебников – 1 617 экземпляров, основной фонд 6821 экземпляров; читальный зал на 20 мест.</w:t>
      </w:r>
    </w:p>
    <w:tbl>
      <w:tblPr>
        <w:tblW w:w="9781" w:type="dxa"/>
        <w:tblInd w:w="10" w:type="dxa"/>
        <w:tblCellMar>
          <w:left w:w="10" w:type="dxa"/>
          <w:right w:w="10" w:type="dxa"/>
        </w:tblCellMar>
        <w:tblLook w:val="00A0"/>
      </w:tblPr>
      <w:tblGrid>
        <w:gridCol w:w="709"/>
        <w:gridCol w:w="7513"/>
        <w:gridCol w:w="1559"/>
      </w:tblGrid>
      <w:tr w:rsidR="0078368E" w:rsidRPr="00617A3A" w:rsidTr="000D3E1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17A3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78368E" w:rsidRPr="00617A3A" w:rsidRDefault="0078368E" w:rsidP="00BC667B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617A3A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617A3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Основной фонд (кроме школьных учебников)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17A3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202</w:t>
            </w:r>
            <w:r w:rsidRPr="00617A3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3</w:t>
            </w:r>
            <w:r w:rsidRPr="00617A3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hAnsi="Times New Roman"/>
                <w:b/>
                <w:sz w:val="24"/>
                <w:szCs w:val="24"/>
              </w:rPr>
              <w:t>уч</w:t>
            </w:r>
            <w:proofErr w:type="spellEnd"/>
            <w:r w:rsidRPr="00617A3A">
              <w:rPr>
                <w:rFonts w:ascii="Times New Roman" w:hAnsi="Times New Roman"/>
                <w:b/>
                <w:sz w:val="24"/>
                <w:szCs w:val="24"/>
              </w:rPr>
              <w:t>. г.</w:t>
            </w:r>
          </w:p>
        </w:tc>
      </w:tr>
      <w:tr w:rsidR="0078368E" w:rsidRPr="00617A3A" w:rsidTr="000D3E1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>Художественная литература, научная, педагогическая, психологическая  и методическая литература, нетрадиционные носители информации,  справочная литература, брошюры, журналы и т.д.: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b/>
                <w:sz w:val="24"/>
                <w:szCs w:val="24"/>
              </w:rPr>
              <w:t>8681</w:t>
            </w:r>
          </w:p>
        </w:tc>
      </w:tr>
      <w:tr w:rsidR="0078368E" w:rsidRPr="00617A3A" w:rsidTr="000D3E1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b/>
                <w:sz w:val="24"/>
                <w:szCs w:val="24"/>
              </w:rPr>
              <w:t>1.1.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617A3A">
              <w:rPr>
                <w:rFonts w:ascii="Times New Roman" w:hAnsi="Times New Roman"/>
                <w:b/>
                <w:sz w:val="24"/>
                <w:szCs w:val="24"/>
              </w:rPr>
              <w:t>Художественной</w:t>
            </w:r>
            <w:proofErr w:type="spellEnd"/>
            <w:r w:rsidRPr="00617A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hAnsi="Times New Roman"/>
                <w:b/>
                <w:sz w:val="24"/>
                <w:szCs w:val="24"/>
              </w:rPr>
              <w:t>литературы</w:t>
            </w:r>
            <w:proofErr w:type="spellEnd"/>
            <w:r w:rsidRPr="00617A3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proofErr w:type="spellEnd"/>
            <w:r w:rsidRPr="00617A3A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b/>
                <w:sz w:val="24"/>
                <w:szCs w:val="24"/>
              </w:rPr>
              <w:t>6821</w:t>
            </w:r>
          </w:p>
        </w:tc>
      </w:tr>
      <w:tr w:rsidR="0078368E" w:rsidRPr="00617A3A" w:rsidTr="000D3E1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1.1.1.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>в т.ч. художественной литературы, обязательной для изучения в рамках образовательной программы по предмету «Литература»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772</w:t>
            </w:r>
          </w:p>
        </w:tc>
      </w:tr>
      <w:tr w:rsidR="0078368E" w:rsidRPr="00617A3A" w:rsidTr="000D3E1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1.1.2.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>научной, общественно-политической  литературы (философия, социология, религия, история, экономика, государство и право,  естественные,  физико-математические, химические, биологические и другие науки и т.д.)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</w:tr>
      <w:tr w:rsidR="0078368E" w:rsidRPr="00617A3A" w:rsidTr="000D3E1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1.1.3.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hAnsi="Times New Roman"/>
                <w:sz w:val="24"/>
                <w:szCs w:val="24"/>
              </w:rPr>
              <w:t>Нормативно-технических</w:t>
            </w:r>
            <w:proofErr w:type="spellEnd"/>
            <w:r w:rsidRPr="00617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hAnsi="Times New Roman"/>
                <w:sz w:val="24"/>
                <w:szCs w:val="24"/>
              </w:rPr>
              <w:t>документов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</w:tr>
      <w:tr w:rsidR="0078368E" w:rsidRPr="00617A3A" w:rsidTr="000D3E1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1.1.4.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>Психологической, педагогической и методической  литературы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546</w:t>
            </w:r>
          </w:p>
        </w:tc>
      </w:tr>
      <w:tr w:rsidR="0078368E" w:rsidRPr="00617A3A" w:rsidTr="000D3E1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b/>
                <w:sz w:val="24"/>
                <w:szCs w:val="24"/>
              </w:rPr>
              <w:t>1.2.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617A3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Справочной  и дополнительной литературы по предметам школьной программы всего: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b/>
                <w:sz w:val="24"/>
                <w:szCs w:val="24"/>
              </w:rPr>
              <w:t>771</w:t>
            </w:r>
          </w:p>
        </w:tc>
      </w:tr>
      <w:tr w:rsidR="0078368E" w:rsidRPr="00617A3A" w:rsidTr="000D3E1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1.2.1</w:t>
            </w:r>
            <w:r w:rsidRPr="00617A3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>в т.ч. словарей русского языка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78368E" w:rsidRPr="00617A3A" w:rsidTr="000D3E1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1.2.2.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>в т.ч. словарей иностранного языка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8368E" w:rsidRPr="00617A3A" w:rsidTr="000D3E1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1.2.3.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617A3A">
              <w:rPr>
                <w:rFonts w:ascii="Times New Roman" w:hAnsi="Times New Roman"/>
                <w:sz w:val="24"/>
                <w:szCs w:val="24"/>
                <w:lang w:val="ru-RU"/>
              </w:rPr>
              <w:t>в. т.ч. других словарей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78368E" w:rsidRPr="00617A3A" w:rsidTr="000D3E1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1.2.4.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617A3A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617A3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617A3A">
              <w:rPr>
                <w:rFonts w:ascii="Times New Roman" w:hAnsi="Times New Roman"/>
                <w:sz w:val="24"/>
                <w:szCs w:val="24"/>
              </w:rPr>
              <w:t>энциклопедий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</w:tr>
      <w:tr w:rsidR="0078368E" w:rsidRPr="00617A3A" w:rsidTr="000D3E1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1.2.5.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617A3A">
              <w:rPr>
                <w:rFonts w:ascii="Times New Roman" w:hAnsi="Times New Roman"/>
                <w:sz w:val="24"/>
                <w:szCs w:val="24"/>
              </w:rPr>
              <w:t>брошюр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533</w:t>
            </w:r>
          </w:p>
        </w:tc>
      </w:tr>
      <w:tr w:rsidR="0078368E" w:rsidRPr="00617A3A" w:rsidTr="000D3E1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1.2.6.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617A3A">
              <w:rPr>
                <w:rFonts w:ascii="Times New Roman" w:hAnsi="Times New Roman"/>
                <w:sz w:val="24"/>
                <w:szCs w:val="24"/>
              </w:rPr>
              <w:t>журналов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298</w:t>
            </w:r>
          </w:p>
        </w:tc>
      </w:tr>
      <w:tr w:rsidR="0078368E" w:rsidRPr="00617A3A" w:rsidTr="000D3E1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1.2.7.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617A3A">
              <w:rPr>
                <w:rFonts w:ascii="Times New Roman" w:hAnsi="Times New Roman"/>
                <w:sz w:val="24"/>
                <w:szCs w:val="24"/>
              </w:rPr>
              <w:t>аудиокассет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78368E" w:rsidRPr="00617A3A" w:rsidTr="000D3E1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1.2.8.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hAnsi="Times New Roman"/>
                <w:sz w:val="24"/>
                <w:szCs w:val="24"/>
              </w:rPr>
              <w:t>грамзаписей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8368E" w:rsidRPr="00617A3A" w:rsidTr="000D3E15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1.2.9.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68E" w:rsidRPr="00617A3A" w:rsidRDefault="0078368E" w:rsidP="00BC667B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CD-ROM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238</w:t>
            </w:r>
          </w:p>
        </w:tc>
      </w:tr>
    </w:tbl>
    <w:p w:rsidR="0078368E" w:rsidRPr="00617A3A" w:rsidRDefault="0078368E" w:rsidP="00BC667B">
      <w:pPr>
        <w:spacing w:line="276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lastRenderedPageBreak/>
        <w:t>В школе сформирован библиотечный фонд учебников, справочной и художественной литературы долгосрочного пользования.</w:t>
      </w:r>
    </w:p>
    <w:p w:rsidR="0078368E" w:rsidRPr="00617A3A" w:rsidRDefault="0078368E" w:rsidP="00BC667B">
      <w:pPr>
        <w:tabs>
          <w:tab w:val="left" w:pos="6096"/>
        </w:tabs>
        <w:spacing w:line="276" w:lineRule="auto"/>
        <w:jc w:val="center"/>
        <w:rPr>
          <w:rFonts w:ascii="Times New Roman" w:hAnsi="Times New Roman"/>
          <w:b/>
          <w:i/>
          <w:iCs/>
          <w:sz w:val="24"/>
          <w:szCs w:val="24"/>
          <w:lang w:val="ru-RU"/>
        </w:rPr>
      </w:pPr>
      <w:r w:rsidRPr="00617A3A">
        <w:rPr>
          <w:rFonts w:ascii="Times New Roman" w:hAnsi="Times New Roman"/>
          <w:b/>
          <w:i/>
          <w:iCs/>
          <w:sz w:val="24"/>
          <w:szCs w:val="24"/>
          <w:lang w:val="ru-RU"/>
        </w:rPr>
        <w:t>Укомплектованность фондов школьной библиотеки по состоянию на5.09.2021 года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07"/>
        <w:gridCol w:w="3029"/>
        <w:gridCol w:w="3145"/>
      </w:tblGrid>
      <w:tr w:rsidR="0078368E" w:rsidRPr="002A0DEF" w:rsidTr="000D3E15">
        <w:tc>
          <w:tcPr>
            <w:tcW w:w="3607" w:type="dxa"/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7A3A">
              <w:rPr>
                <w:rFonts w:ascii="Times New Roman" w:hAnsi="Times New Roman"/>
                <w:b/>
                <w:sz w:val="24"/>
                <w:szCs w:val="24"/>
              </w:rPr>
              <w:t>УМК</w:t>
            </w:r>
          </w:p>
        </w:tc>
        <w:tc>
          <w:tcPr>
            <w:tcW w:w="3029" w:type="dxa"/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7A3A">
              <w:rPr>
                <w:rFonts w:ascii="Times New Roman" w:hAnsi="Times New Roman"/>
                <w:b/>
                <w:sz w:val="24"/>
                <w:szCs w:val="24"/>
              </w:rPr>
              <w:t xml:space="preserve">% </w:t>
            </w:r>
            <w:proofErr w:type="spellStart"/>
            <w:r w:rsidRPr="00617A3A">
              <w:rPr>
                <w:rFonts w:ascii="Times New Roman" w:hAnsi="Times New Roman"/>
                <w:b/>
                <w:sz w:val="24"/>
                <w:szCs w:val="24"/>
              </w:rPr>
              <w:t>укомплектованности</w:t>
            </w:r>
            <w:proofErr w:type="spellEnd"/>
          </w:p>
        </w:tc>
        <w:tc>
          <w:tcPr>
            <w:tcW w:w="3145" w:type="dxa"/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17A3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% укомплектованности  классов, обучающихся по АООП</w:t>
            </w:r>
          </w:p>
        </w:tc>
      </w:tr>
      <w:tr w:rsidR="0078368E" w:rsidRPr="00617A3A" w:rsidTr="000D3E15">
        <w:tc>
          <w:tcPr>
            <w:tcW w:w="9781" w:type="dxa"/>
            <w:gridSpan w:val="3"/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hAnsi="Times New Roman"/>
                <w:sz w:val="24"/>
                <w:szCs w:val="24"/>
              </w:rPr>
              <w:t>Первая</w:t>
            </w:r>
            <w:proofErr w:type="spellEnd"/>
            <w:r w:rsidRPr="00617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hAnsi="Times New Roman"/>
                <w:sz w:val="24"/>
                <w:szCs w:val="24"/>
              </w:rPr>
              <w:t>ступень</w:t>
            </w:r>
            <w:proofErr w:type="spellEnd"/>
          </w:p>
        </w:tc>
      </w:tr>
      <w:tr w:rsidR="0078368E" w:rsidRPr="00617A3A" w:rsidTr="000D3E15">
        <w:tc>
          <w:tcPr>
            <w:tcW w:w="3607" w:type="dxa"/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hAnsi="Times New Roman"/>
                <w:sz w:val="24"/>
                <w:szCs w:val="24"/>
              </w:rPr>
              <w:t>Школа</w:t>
            </w:r>
            <w:proofErr w:type="spellEnd"/>
            <w:r w:rsidRPr="00617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hAnsi="Times New Roman"/>
                <w:sz w:val="24"/>
                <w:szCs w:val="24"/>
              </w:rPr>
              <w:t>России</w:t>
            </w:r>
            <w:proofErr w:type="spellEnd"/>
            <w:r w:rsidRPr="00617A3A">
              <w:rPr>
                <w:rFonts w:ascii="Times New Roman" w:hAnsi="Times New Roman"/>
                <w:sz w:val="24"/>
                <w:szCs w:val="24"/>
              </w:rPr>
              <w:t xml:space="preserve">  (1-4 </w:t>
            </w:r>
            <w:proofErr w:type="spellStart"/>
            <w:r w:rsidRPr="00617A3A">
              <w:rPr>
                <w:rFonts w:ascii="Times New Roman" w:hAnsi="Times New Roman"/>
                <w:sz w:val="24"/>
                <w:szCs w:val="24"/>
              </w:rPr>
              <w:t>классы</w:t>
            </w:r>
            <w:proofErr w:type="spellEnd"/>
            <w:r w:rsidRPr="00617A3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029" w:type="dxa"/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3145" w:type="dxa"/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368E" w:rsidRPr="00617A3A" w:rsidTr="000D3E15">
        <w:tc>
          <w:tcPr>
            <w:tcW w:w="9781" w:type="dxa"/>
            <w:gridSpan w:val="3"/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hAnsi="Times New Roman"/>
                <w:sz w:val="24"/>
                <w:szCs w:val="24"/>
              </w:rPr>
              <w:t>Вторая</w:t>
            </w:r>
            <w:proofErr w:type="spellEnd"/>
            <w:r w:rsidRPr="00617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hAnsi="Times New Roman"/>
                <w:sz w:val="24"/>
                <w:szCs w:val="24"/>
              </w:rPr>
              <w:t>ступень</w:t>
            </w:r>
            <w:proofErr w:type="spellEnd"/>
          </w:p>
        </w:tc>
      </w:tr>
      <w:tr w:rsidR="0078368E" w:rsidRPr="00617A3A" w:rsidTr="000D3E15">
        <w:tc>
          <w:tcPr>
            <w:tcW w:w="3607" w:type="dxa"/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 xml:space="preserve">5 - 9 </w:t>
            </w:r>
            <w:proofErr w:type="spellStart"/>
            <w:r w:rsidRPr="00617A3A">
              <w:rPr>
                <w:rFonts w:ascii="Times New Roman" w:hAnsi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3029" w:type="dxa"/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3145" w:type="dxa"/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78368E" w:rsidRPr="00617A3A" w:rsidTr="000D3E15">
        <w:tc>
          <w:tcPr>
            <w:tcW w:w="9781" w:type="dxa"/>
            <w:gridSpan w:val="3"/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7A3A">
              <w:rPr>
                <w:rFonts w:ascii="Times New Roman" w:hAnsi="Times New Roman"/>
                <w:sz w:val="24"/>
                <w:szCs w:val="24"/>
              </w:rPr>
              <w:t>Третья</w:t>
            </w:r>
            <w:proofErr w:type="spellEnd"/>
            <w:r w:rsidRPr="00617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rFonts w:ascii="Times New Roman" w:hAnsi="Times New Roman"/>
                <w:sz w:val="24"/>
                <w:szCs w:val="24"/>
              </w:rPr>
              <w:t>ступень</w:t>
            </w:r>
            <w:proofErr w:type="spellEnd"/>
          </w:p>
        </w:tc>
      </w:tr>
      <w:tr w:rsidR="0078368E" w:rsidRPr="00617A3A" w:rsidTr="000D3E15">
        <w:tc>
          <w:tcPr>
            <w:tcW w:w="3607" w:type="dxa"/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 xml:space="preserve">10 - 11 </w:t>
            </w:r>
            <w:proofErr w:type="spellStart"/>
            <w:r w:rsidRPr="00617A3A">
              <w:rPr>
                <w:rFonts w:ascii="Times New Roman" w:hAnsi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3029" w:type="dxa"/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7A3A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3145" w:type="dxa"/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368E" w:rsidRPr="00617A3A" w:rsidRDefault="0078368E" w:rsidP="00BC667B">
      <w:pPr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617A3A">
        <w:rPr>
          <w:rFonts w:ascii="Times New Roman" w:hAnsi="Times New Roman"/>
          <w:sz w:val="24"/>
          <w:szCs w:val="24"/>
          <w:lang w:val="ru-RU"/>
        </w:rPr>
        <w:t>МКОУ Заледеевская СОШ функционирует в типовом учебном корпусе, имеет центральное отопление, светодиодное освещение, холодное водоснабжение, канализацию, оборудованные кабинеты по всем учебным предметам. Имеется 1 спортивный зал площадью 283,42 м</w:t>
      </w:r>
      <w:proofErr w:type="gramStart"/>
      <w:r w:rsidRPr="00617A3A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  <w:proofErr w:type="gramEnd"/>
      <w:r w:rsidRPr="00617A3A">
        <w:rPr>
          <w:rFonts w:ascii="Times New Roman" w:hAnsi="Times New Roman"/>
          <w:sz w:val="24"/>
          <w:szCs w:val="24"/>
          <w:lang w:val="ru-RU"/>
        </w:rPr>
        <w:t>, актовый зал площадью 160,36 м</w:t>
      </w:r>
      <w:r w:rsidRPr="00617A3A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2 </w:t>
      </w:r>
      <w:r w:rsidRPr="00617A3A">
        <w:rPr>
          <w:rFonts w:ascii="Times New Roman" w:hAnsi="Times New Roman"/>
          <w:sz w:val="24"/>
          <w:szCs w:val="24"/>
          <w:vertAlign w:val="subscript"/>
          <w:lang w:val="ru-RU"/>
        </w:rPr>
        <w:t>,</w:t>
      </w:r>
      <w:r w:rsidRPr="00617A3A">
        <w:rPr>
          <w:rFonts w:ascii="Times New Roman" w:hAnsi="Times New Roman"/>
          <w:sz w:val="24"/>
          <w:szCs w:val="24"/>
          <w:lang w:val="ru-RU"/>
        </w:rPr>
        <w:t>столовая, рассчитанная на 76 мест, кабинет психолога, логопеда, дефектолога, социального педагога.</w:t>
      </w:r>
    </w:p>
    <w:p w:rsidR="0078368E" w:rsidRPr="00617A3A" w:rsidRDefault="0078368E" w:rsidP="00BC667B">
      <w:pPr>
        <w:spacing w:line="276" w:lineRule="auto"/>
        <w:ind w:firstLine="708"/>
        <w:jc w:val="both"/>
        <w:rPr>
          <w:rFonts w:ascii="Times New Roman" w:hAnsi="Times New Roman"/>
          <w:spacing w:val="7"/>
          <w:sz w:val="24"/>
          <w:szCs w:val="24"/>
          <w:u w:val="single"/>
          <w:shd w:val="clear" w:color="auto" w:fill="FFFFFF"/>
          <w:lang w:val="ru-RU"/>
        </w:rPr>
      </w:pPr>
      <w:r w:rsidRPr="00617A3A">
        <w:rPr>
          <w:rFonts w:ascii="Times New Roman" w:hAnsi="Times New Roman"/>
          <w:spacing w:val="7"/>
          <w:sz w:val="24"/>
          <w:szCs w:val="24"/>
          <w:shd w:val="clear" w:color="auto" w:fill="FFFFFF"/>
          <w:lang w:val="ru-RU"/>
        </w:rPr>
        <w:t>Школа располагает 21 учебным кабинетом, в том числе -</w:t>
      </w:r>
      <w:r w:rsidRPr="00617A3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специализированные кабинеты по физике, химии, биологии, технологии девочек и мальчиков, ОБЖ.</w:t>
      </w:r>
    </w:p>
    <w:p w:rsidR="0078368E" w:rsidRPr="00617A3A" w:rsidRDefault="0078368E" w:rsidP="00BC667B">
      <w:pPr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617A3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В школе имеется компьютерный класс, в котором установлено 13 компьютеров</w:t>
      </w:r>
      <w:r w:rsidRPr="00617A3A">
        <w:rPr>
          <w:rFonts w:ascii="Times New Roman" w:hAnsi="Times New Roman"/>
          <w:sz w:val="24"/>
          <w:szCs w:val="24"/>
          <w:shd w:val="clear" w:color="auto" w:fill="FFFFFF"/>
        </w:rPr>
        <w:t>ACERV</w:t>
      </w:r>
      <w:r w:rsidRPr="00617A3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206</w:t>
      </w:r>
      <w:r w:rsidRPr="00617A3A">
        <w:rPr>
          <w:rFonts w:ascii="Times New Roman" w:hAnsi="Times New Roman"/>
          <w:sz w:val="24"/>
          <w:szCs w:val="24"/>
          <w:shd w:val="clear" w:color="auto" w:fill="FFFFFF"/>
        </w:rPr>
        <w:t>HQL</w:t>
      </w:r>
      <w:r w:rsidRPr="00617A3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Pr="00617A3A">
        <w:rPr>
          <w:rFonts w:ascii="Times New Roman" w:hAnsi="Times New Roman"/>
          <w:sz w:val="24"/>
          <w:szCs w:val="24"/>
          <w:shd w:val="clear" w:color="auto" w:fill="FFFFFF"/>
        </w:rPr>
        <w:t>PCIRUCorp</w:t>
      </w:r>
      <w:proofErr w:type="spellEnd"/>
      <w:r w:rsidRPr="00617A3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310</w:t>
      </w:r>
      <w:r w:rsidRPr="00617A3A">
        <w:rPr>
          <w:rFonts w:ascii="Times New Roman" w:hAnsi="Times New Roman"/>
          <w:sz w:val="24"/>
          <w:szCs w:val="24"/>
          <w:shd w:val="clear" w:color="auto" w:fill="FFFFFF"/>
        </w:rPr>
        <w:t>KCEL</w:t>
      </w:r>
      <w:r w:rsidRPr="00617A3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.  Для индивидуальной деятельности, выполнения работ предметно-методической направленности используются 27 рабочих мест учителя - ноутбук </w:t>
      </w:r>
      <w:r w:rsidRPr="00617A3A">
        <w:rPr>
          <w:rFonts w:ascii="Times New Roman" w:hAnsi="Times New Roman"/>
          <w:sz w:val="24"/>
          <w:szCs w:val="24"/>
          <w:shd w:val="clear" w:color="auto" w:fill="FFFFFF"/>
        </w:rPr>
        <w:t>DELL</w:t>
      </w:r>
      <w:r w:rsidRPr="00617A3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, 6 интерактивных досок,13 видеопроекторов («</w:t>
      </w:r>
      <w:proofErr w:type="spellStart"/>
      <w:r w:rsidRPr="00617A3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Смарт</w:t>
      </w:r>
      <w:proofErr w:type="spellEnd"/>
      <w:r w:rsidRPr="00617A3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», «</w:t>
      </w:r>
      <w:proofErr w:type="spellStart"/>
      <w:r w:rsidRPr="00617A3A">
        <w:rPr>
          <w:rFonts w:ascii="Times New Roman" w:hAnsi="Times New Roman"/>
          <w:sz w:val="24"/>
          <w:szCs w:val="24"/>
          <w:shd w:val="clear" w:color="auto" w:fill="FFFFFF"/>
        </w:rPr>
        <w:t>ViewSonic</w:t>
      </w:r>
      <w:proofErr w:type="spellEnd"/>
      <w:r w:rsidRPr="00617A3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», «</w:t>
      </w:r>
      <w:r w:rsidRPr="00617A3A">
        <w:rPr>
          <w:rFonts w:ascii="Times New Roman" w:hAnsi="Times New Roman"/>
          <w:sz w:val="24"/>
          <w:szCs w:val="24"/>
          <w:shd w:val="clear" w:color="auto" w:fill="FFFFFF"/>
        </w:rPr>
        <w:t>Sonic</w:t>
      </w:r>
      <w:r w:rsidRPr="00617A3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», «Эпсон»). Имеется выход в Интернет, локальная сеть объединяет компьютерный класс и компьютеры администрации.</w:t>
      </w:r>
      <w:r w:rsidRPr="00617A3A">
        <w:rPr>
          <w:rFonts w:ascii="Times New Roman" w:eastAsia="Times New Roman" w:hAnsi="Times New Roman"/>
          <w:spacing w:val="10"/>
          <w:sz w:val="24"/>
          <w:szCs w:val="24"/>
          <w:lang w:val="ru-RU"/>
        </w:rPr>
        <w:t xml:space="preserve"> Скорость подключения к сети Интернет: от 256 кбит/</w:t>
      </w:r>
      <w:proofErr w:type="gramStart"/>
      <w:r w:rsidRPr="00617A3A">
        <w:rPr>
          <w:rFonts w:ascii="Times New Roman" w:eastAsia="Times New Roman" w:hAnsi="Times New Roman"/>
          <w:spacing w:val="10"/>
          <w:sz w:val="24"/>
          <w:szCs w:val="24"/>
          <w:lang w:val="ru-RU"/>
        </w:rPr>
        <w:t>с</w:t>
      </w:r>
      <w:proofErr w:type="gramEnd"/>
      <w:r w:rsidRPr="00617A3A">
        <w:rPr>
          <w:rFonts w:ascii="Times New Roman" w:eastAsia="Times New Roman" w:hAnsi="Times New Roman"/>
          <w:spacing w:val="10"/>
          <w:sz w:val="24"/>
          <w:szCs w:val="24"/>
          <w:lang w:val="ru-RU"/>
        </w:rPr>
        <w:t xml:space="preserve"> до 1 </w:t>
      </w:r>
      <w:proofErr w:type="spellStart"/>
      <w:r w:rsidRPr="00617A3A">
        <w:rPr>
          <w:rFonts w:ascii="Times New Roman" w:eastAsia="Times New Roman" w:hAnsi="Times New Roman"/>
          <w:spacing w:val="10"/>
          <w:sz w:val="24"/>
          <w:szCs w:val="24"/>
          <w:lang w:val="ru-RU"/>
        </w:rPr>
        <w:t>мбит</w:t>
      </w:r>
      <w:proofErr w:type="spellEnd"/>
      <w:r w:rsidRPr="00617A3A">
        <w:rPr>
          <w:rFonts w:ascii="Times New Roman" w:eastAsia="Times New Roman" w:hAnsi="Times New Roman"/>
          <w:spacing w:val="10"/>
          <w:sz w:val="24"/>
          <w:szCs w:val="24"/>
          <w:lang w:val="ru-RU"/>
        </w:rPr>
        <w:t>/с.</w:t>
      </w:r>
    </w:p>
    <w:p w:rsidR="0078368E" w:rsidRPr="00617A3A" w:rsidRDefault="0078368E" w:rsidP="00BC667B">
      <w:pPr>
        <w:numPr>
          <w:ilvl w:val="0"/>
          <w:numId w:val="8"/>
        </w:numPr>
        <w:pBdr>
          <w:top w:val="single" w:sz="6" w:space="9" w:color="EEEEEE"/>
        </w:pBdr>
        <w:tabs>
          <w:tab w:val="clear" w:pos="720"/>
          <w:tab w:val="num" w:pos="142"/>
        </w:tabs>
        <w:spacing w:before="0" w:beforeAutospacing="0" w:after="0" w:afterAutospacing="0" w:line="276" w:lineRule="auto"/>
        <w:contextualSpacing/>
        <w:rPr>
          <w:rFonts w:ascii="Times New Roman" w:eastAsia="Times New Roman" w:hAnsi="Times New Roman"/>
          <w:spacing w:val="10"/>
          <w:sz w:val="24"/>
          <w:szCs w:val="24"/>
          <w:lang w:val="ru-RU"/>
        </w:rPr>
      </w:pPr>
      <w:r w:rsidRPr="00617A3A">
        <w:rPr>
          <w:rFonts w:ascii="Times New Roman" w:hAnsi="Times New Roman"/>
          <w:spacing w:val="10"/>
          <w:sz w:val="24"/>
          <w:szCs w:val="24"/>
          <w:lang w:val="ru-RU"/>
        </w:rPr>
        <w:t>Количество персональных компьютеров и терминалов -68.</w:t>
      </w:r>
    </w:p>
    <w:p w:rsidR="0078368E" w:rsidRPr="00617A3A" w:rsidRDefault="0078368E" w:rsidP="00BC667B">
      <w:pPr>
        <w:numPr>
          <w:ilvl w:val="0"/>
          <w:numId w:val="8"/>
        </w:numPr>
        <w:pBdr>
          <w:top w:val="single" w:sz="6" w:space="9" w:color="EEEEEE"/>
        </w:pBdr>
        <w:tabs>
          <w:tab w:val="clear" w:pos="720"/>
          <w:tab w:val="num" w:pos="142"/>
        </w:tabs>
        <w:spacing w:before="0" w:beforeAutospacing="0" w:after="0" w:afterAutospacing="0" w:line="276" w:lineRule="auto"/>
        <w:contextualSpacing/>
        <w:rPr>
          <w:rFonts w:ascii="Times New Roman" w:eastAsia="Times New Roman" w:hAnsi="Times New Roman"/>
          <w:spacing w:val="10"/>
          <w:sz w:val="24"/>
          <w:szCs w:val="24"/>
          <w:lang w:val="ru-RU"/>
        </w:rPr>
      </w:pPr>
      <w:r w:rsidRPr="00617A3A">
        <w:rPr>
          <w:rFonts w:ascii="Times New Roman" w:hAnsi="Times New Roman"/>
          <w:spacing w:val="10"/>
          <w:sz w:val="24"/>
          <w:szCs w:val="24"/>
          <w:lang w:val="ru-RU"/>
        </w:rPr>
        <w:t>Число персональных ЭВМ в составе локальных вычислительных сетей -4.</w:t>
      </w:r>
    </w:p>
    <w:p w:rsidR="0078368E" w:rsidRPr="00617A3A" w:rsidRDefault="0078368E" w:rsidP="00BC667B">
      <w:pPr>
        <w:numPr>
          <w:ilvl w:val="0"/>
          <w:numId w:val="8"/>
        </w:numPr>
        <w:pBdr>
          <w:top w:val="single" w:sz="6" w:space="9" w:color="EEEEEE"/>
        </w:pBdr>
        <w:tabs>
          <w:tab w:val="clear" w:pos="720"/>
          <w:tab w:val="num" w:pos="142"/>
        </w:tabs>
        <w:spacing w:before="0" w:beforeAutospacing="0" w:after="0" w:afterAutospacing="0" w:line="276" w:lineRule="auto"/>
        <w:contextualSpacing/>
        <w:rPr>
          <w:rFonts w:ascii="Times New Roman" w:eastAsia="Times New Roman" w:hAnsi="Times New Roman"/>
          <w:spacing w:val="10"/>
          <w:sz w:val="24"/>
          <w:szCs w:val="24"/>
          <w:lang w:val="ru-RU"/>
        </w:rPr>
      </w:pPr>
      <w:r w:rsidRPr="00617A3A">
        <w:rPr>
          <w:rFonts w:ascii="Times New Roman" w:eastAsia="Times New Roman" w:hAnsi="Times New Roman"/>
          <w:spacing w:val="10"/>
          <w:sz w:val="24"/>
          <w:szCs w:val="24"/>
          <w:lang w:val="ru-RU"/>
        </w:rPr>
        <w:t>Число переносных компьютеров (ноутбуков, планшетов) – 20.</w:t>
      </w:r>
    </w:p>
    <w:p w:rsidR="0078368E" w:rsidRPr="00617A3A" w:rsidRDefault="0078368E" w:rsidP="00BC667B">
      <w:pPr>
        <w:numPr>
          <w:ilvl w:val="0"/>
          <w:numId w:val="8"/>
        </w:numPr>
        <w:pBdr>
          <w:top w:val="single" w:sz="6" w:space="9" w:color="EEEEEE"/>
        </w:pBdr>
        <w:tabs>
          <w:tab w:val="clear" w:pos="720"/>
          <w:tab w:val="num" w:pos="142"/>
        </w:tabs>
        <w:spacing w:before="0" w:beforeAutospacing="0" w:after="0" w:afterAutospacing="0" w:line="276" w:lineRule="auto"/>
        <w:contextualSpacing/>
        <w:rPr>
          <w:rFonts w:ascii="Times New Roman" w:eastAsia="Times New Roman" w:hAnsi="Times New Roman"/>
          <w:spacing w:val="10"/>
          <w:sz w:val="24"/>
          <w:szCs w:val="24"/>
          <w:lang w:val="ru-RU"/>
        </w:rPr>
      </w:pPr>
      <w:r w:rsidRPr="00617A3A">
        <w:rPr>
          <w:rFonts w:ascii="Times New Roman" w:eastAsia="Times New Roman" w:hAnsi="Times New Roman"/>
          <w:spacing w:val="10"/>
          <w:sz w:val="24"/>
          <w:szCs w:val="24"/>
          <w:lang w:val="ru-RU"/>
        </w:rPr>
        <w:t>Число персональных ЭВМ, подключенных к сети Интернет 7.</w:t>
      </w:r>
    </w:p>
    <w:p w:rsidR="0078368E" w:rsidRPr="00617A3A" w:rsidRDefault="0078368E" w:rsidP="00BC667B">
      <w:pPr>
        <w:numPr>
          <w:ilvl w:val="0"/>
          <w:numId w:val="8"/>
        </w:numPr>
        <w:pBdr>
          <w:top w:val="single" w:sz="6" w:space="9" w:color="EEEEEE"/>
        </w:pBdr>
        <w:tabs>
          <w:tab w:val="clear" w:pos="720"/>
          <w:tab w:val="num" w:pos="142"/>
        </w:tabs>
        <w:spacing w:before="0" w:beforeAutospacing="0" w:after="0" w:afterAutospacing="0" w:line="276" w:lineRule="auto"/>
        <w:contextualSpacing/>
        <w:rPr>
          <w:rFonts w:ascii="Times New Roman" w:eastAsia="Times New Roman" w:hAnsi="Times New Roman"/>
          <w:spacing w:val="10"/>
          <w:sz w:val="24"/>
          <w:szCs w:val="24"/>
        </w:rPr>
      </w:pPr>
      <w:r w:rsidRPr="00617A3A">
        <w:rPr>
          <w:rFonts w:ascii="Times New Roman" w:eastAsia="Times New Roman" w:hAnsi="Times New Roman"/>
          <w:spacing w:val="10"/>
          <w:sz w:val="24"/>
          <w:szCs w:val="24"/>
          <w:lang w:val="ru-RU"/>
        </w:rPr>
        <w:t xml:space="preserve">Обучающие компьютерные программы по отдельным программам или темам - да. </w:t>
      </w:r>
      <w:proofErr w:type="spellStart"/>
      <w:r w:rsidRPr="00617A3A">
        <w:rPr>
          <w:rFonts w:ascii="Times New Roman" w:eastAsia="Times New Roman" w:hAnsi="Times New Roman"/>
          <w:spacing w:val="10"/>
          <w:sz w:val="24"/>
          <w:szCs w:val="24"/>
        </w:rPr>
        <w:t>Электронные</w:t>
      </w:r>
      <w:proofErr w:type="spellEnd"/>
      <w:r w:rsidRPr="00617A3A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proofErr w:type="spellStart"/>
      <w:r w:rsidRPr="00617A3A">
        <w:rPr>
          <w:rFonts w:ascii="Times New Roman" w:eastAsia="Times New Roman" w:hAnsi="Times New Roman"/>
          <w:spacing w:val="10"/>
          <w:sz w:val="24"/>
          <w:szCs w:val="24"/>
        </w:rPr>
        <w:t>версии</w:t>
      </w:r>
      <w:proofErr w:type="spellEnd"/>
      <w:r w:rsidRPr="00617A3A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proofErr w:type="spellStart"/>
      <w:r w:rsidRPr="00617A3A">
        <w:rPr>
          <w:rFonts w:ascii="Times New Roman" w:eastAsia="Times New Roman" w:hAnsi="Times New Roman"/>
          <w:spacing w:val="10"/>
          <w:sz w:val="24"/>
          <w:szCs w:val="24"/>
        </w:rPr>
        <w:t>справочников</w:t>
      </w:r>
      <w:proofErr w:type="spellEnd"/>
      <w:r w:rsidRPr="00617A3A">
        <w:rPr>
          <w:rFonts w:ascii="Times New Roman" w:eastAsia="Times New Roman" w:hAnsi="Times New Roman"/>
          <w:spacing w:val="10"/>
          <w:sz w:val="24"/>
          <w:szCs w:val="24"/>
        </w:rPr>
        <w:t xml:space="preserve">, </w:t>
      </w:r>
      <w:proofErr w:type="spellStart"/>
      <w:r w:rsidRPr="00617A3A">
        <w:rPr>
          <w:rFonts w:ascii="Times New Roman" w:eastAsia="Times New Roman" w:hAnsi="Times New Roman"/>
          <w:spacing w:val="10"/>
          <w:sz w:val="24"/>
          <w:szCs w:val="24"/>
        </w:rPr>
        <w:t>энциклопедий</w:t>
      </w:r>
      <w:proofErr w:type="spellEnd"/>
      <w:r w:rsidRPr="00617A3A">
        <w:rPr>
          <w:rFonts w:ascii="Times New Roman" w:eastAsia="Times New Roman" w:hAnsi="Times New Roman"/>
          <w:spacing w:val="10"/>
          <w:sz w:val="24"/>
          <w:szCs w:val="24"/>
        </w:rPr>
        <w:t xml:space="preserve">, </w:t>
      </w:r>
      <w:proofErr w:type="spellStart"/>
      <w:r w:rsidRPr="00617A3A">
        <w:rPr>
          <w:rFonts w:ascii="Times New Roman" w:eastAsia="Times New Roman" w:hAnsi="Times New Roman"/>
          <w:spacing w:val="10"/>
          <w:sz w:val="24"/>
          <w:szCs w:val="24"/>
        </w:rPr>
        <w:t>словарей</w:t>
      </w:r>
      <w:proofErr w:type="spellEnd"/>
      <w:r w:rsidRPr="00617A3A">
        <w:rPr>
          <w:rFonts w:ascii="Times New Roman" w:eastAsia="Times New Roman" w:hAnsi="Times New Roman"/>
          <w:spacing w:val="10"/>
          <w:sz w:val="24"/>
          <w:szCs w:val="24"/>
        </w:rPr>
        <w:t xml:space="preserve"> и </w:t>
      </w:r>
      <w:proofErr w:type="spellStart"/>
      <w:r w:rsidRPr="00617A3A">
        <w:rPr>
          <w:rFonts w:ascii="Times New Roman" w:eastAsia="Times New Roman" w:hAnsi="Times New Roman"/>
          <w:spacing w:val="10"/>
          <w:sz w:val="24"/>
          <w:szCs w:val="24"/>
        </w:rPr>
        <w:t>т.д</w:t>
      </w:r>
      <w:proofErr w:type="gramStart"/>
      <w:r w:rsidRPr="00617A3A">
        <w:rPr>
          <w:rFonts w:ascii="Times New Roman" w:eastAsia="Times New Roman" w:hAnsi="Times New Roman"/>
          <w:spacing w:val="10"/>
          <w:sz w:val="24"/>
          <w:szCs w:val="24"/>
        </w:rPr>
        <w:t>.</w:t>
      </w:r>
      <w:proofErr w:type="spellEnd"/>
      <w:r w:rsidRPr="00617A3A">
        <w:rPr>
          <w:rFonts w:ascii="Times New Roman" w:eastAsia="Times New Roman" w:hAnsi="Times New Roman"/>
          <w:spacing w:val="10"/>
          <w:sz w:val="24"/>
          <w:szCs w:val="24"/>
        </w:rPr>
        <w:t>-</w:t>
      </w:r>
      <w:proofErr w:type="gramEnd"/>
      <w:r w:rsidRPr="00617A3A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proofErr w:type="spellStart"/>
      <w:r w:rsidRPr="00617A3A">
        <w:rPr>
          <w:rFonts w:ascii="Times New Roman" w:eastAsia="Times New Roman" w:hAnsi="Times New Roman"/>
          <w:spacing w:val="10"/>
          <w:sz w:val="24"/>
          <w:szCs w:val="24"/>
        </w:rPr>
        <w:t>да</w:t>
      </w:r>
      <w:proofErr w:type="spellEnd"/>
      <w:r w:rsidRPr="00617A3A">
        <w:rPr>
          <w:rFonts w:ascii="Times New Roman" w:eastAsia="Times New Roman" w:hAnsi="Times New Roman"/>
          <w:spacing w:val="10"/>
          <w:sz w:val="24"/>
          <w:szCs w:val="24"/>
        </w:rPr>
        <w:t>.</w:t>
      </w:r>
    </w:p>
    <w:p w:rsidR="0078368E" w:rsidRPr="00617A3A" w:rsidRDefault="0078368E" w:rsidP="00BC667B">
      <w:pPr>
        <w:numPr>
          <w:ilvl w:val="0"/>
          <w:numId w:val="8"/>
        </w:numPr>
        <w:pBdr>
          <w:top w:val="single" w:sz="6" w:space="9" w:color="EEEEEE"/>
        </w:pBdr>
        <w:tabs>
          <w:tab w:val="clear" w:pos="720"/>
          <w:tab w:val="num" w:pos="142"/>
        </w:tabs>
        <w:spacing w:before="0" w:beforeAutospacing="0" w:after="0" w:afterAutospacing="0" w:line="276" w:lineRule="auto"/>
        <w:contextualSpacing/>
        <w:rPr>
          <w:rFonts w:ascii="Times New Roman" w:eastAsia="Times New Roman" w:hAnsi="Times New Roman"/>
          <w:spacing w:val="10"/>
          <w:sz w:val="24"/>
          <w:szCs w:val="24"/>
          <w:lang w:val="ru-RU"/>
        </w:rPr>
      </w:pPr>
      <w:r w:rsidRPr="00617A3A">
        <w:rPr>
          <w:rFonts w:ascii="Times New Roman" w:eastAsia="Times New Roman" w:hAnsi="Times New Roman"/>
          <w:spacing w:val="10"/>
          <w:sz w:val="24"/>
          <w:szCs w:val="24"/>
          <w:lang w:val="ru-RU"/>
        </w:rPr>
        <w:t xml:space="preserve">Электронные версии учебных и/или наглядных пособий по отдельным предметам или </w:t>
      </w:r>
      <w:proofErr w:type="spellStart"/>
      <w:proofErr w:type="gramStart"/>
      <w:r w:rsidRPr="00617A3A">
        <w:rPr>
          <w:rFonts w:ascii="Times New Roman" w:eastAsia="Times New Roman" w:hAnsi="Times New Roman"/>
          <w:spacing w:val="10"/>
          <w:sz w:val="24"/>
          <w:szCs w:val="24"/>
          <w:lang w:val="ru-RU"/>
        </w:rPr>
        <w:t>темам-да</w:t>
      </w:r>
      <w:proofErr w:type="spellEnd"/>
      <w:proofErr w:type="gramEnd"/>
      <w:r w:rsidRPr="00617A3A">
        <w:rPr>
          <w:rFonts w:ascii="Times New Roman" w:eastAsia="Times New Roman" w:hAnsi="Times New Roman"/>
          <w:spacing w:val="10"/>
          <w:sz w:val="24"/>
          <w:szCs w:val="24"/>
          <w:lang w:val="ru-RU"/>
        </w:rPr>
        <w:t>.</w:t>
      </w:r>
    </w:p>
    <w:p w:rsidR="0078368E" w:rsidRPr="00617A3A" w:rsidRDefault="0078368E" w:rsidP="00BC667B">
      <w:pPr>
        <w:numPr>
          <w:ilvl w:val="0"/>
          <w:numId w:val="8"/>
        </w:numPr>
        <w:pBdr>
          <w:top w:val="single" w:sz="6" w:space="9" w:color="EEEEEE"/>
        </w:pBdr>
        <w:tabs>
          <w:tab w:val="clear" w:pos="720"/>
          <w:tab w:val="num" w:pos="142"/>
        </w:tabs>
        <w:spacing w:before="0" w:beforeAutospacing="0" w:after="0" w:afterAutospacing="0" w:line="276" w:lineRule="auto"/>
        <w:contextualSpacing/>
        <w:rPr>
          <w:rFonts w:ascii="Times New Roman" w:eastAsia="Times New Roman" w:hAnsi="Times New Roman"/>
          <w:spacing w:val="10"/>
          <w:sz w:val="24"/>
          <w:szCs w:val="24"/>
          <w:lang w:val="ru-RU"/>
        </w:rPr>
      </w:pPr>
      <w:r w:rsidRPr="00617A3A">
        <w:rPr>
          <w:rFonts w:ascii="Times New Roman" w:eastAsia="Times New Roman" w:hAnsi="Times New Roman"/>
          <w:spacing w:val="10"/>
          <w:sz w:val="24"/>
          <w:szCs w:val="24"/>
          <w:lang w:val="ru-RU"/>
        </w:rPr>
        <w:t>Школа имеет собственный сайт в сети Интернет, электронную библиотеку.</w:t>
      </w:r>
    </w:p>
    <w:p w:rsidR="0078368E" w:rsidRPr="00617A3A" w:rsidRDefault="0078368E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</w:p>
    <w:p w:rsidR="0078368E" w:rsidRPr="00617A3A" w:rsidRDefault="0078368E" w:rsidP="00BC667B">
      <w:pPr>
        <w:pStyle w:val="11"/>
        <w:spacing w:line="276" w:lineRule="auto"/>
        <w:ind w:firstLine="0"/>
        <w:jc w:val="both"/>
        <w:rPr>
          <w:sz w:val="24"/>
          <w:szCs w:val="24"/>
          <w:lang w:val="ru-RU"/>
        </w:rPr>
      </w:pPr>
    </w:p>
    <w:p w:rsidR="0078368E" w:rsidRPr="00617A3A" w:rsidRDefault="0078368E" w:rsidP="00BC667B">
      <w:pPr>
        <w:pStyle w:val="22"/>
        <w:keepNext/>
        <w:keepLines/>
        <w:spacing w:after="40" w:line="276" w:lineRule="auto"/>
        <w:jc w:val="center"/>
        <w:rPr>
          <w:rFonts w:ascii="Times New Roman" w:eastAsia="Times New Roman" w:hAnsi="Times New Roman" w:cs="Times New Roman"/>
          <w:bCs w:val="0"/>
          <w:sz w:val="24"/>
          <w:szCs w:val="24"/>
          <w:lang w:val="ru-RU"/>
        </w:rPr>
      </w:pPr>
      <w:bookmarkStart w:id="9" w:name="bookmark3992"/>
      <w:r w:rsidRPr="00617A3A">
        <w:rPr>
          <w:rFonts w:ascii="Times New Roman" w:eastAsia="Times New Roman" w:hAnsi="Times New Roman" w:cs="Times New Roman"/>
          <w:bCs w:val="0"/>
          <w:sz w:val="24"/>
          <w:szCs w:val="24"/>
        </w:rPr>
        <w:lastRenderedPageBreak/>
        <w:t>3.</w:t>
      </w:r>
      <w:r w:rsidRPr="00617A3A">
        <w:rPr>
          <w:rFonts w:ascii="Times New Roman" w:eastAsia="Times New Roman" w:hAnsi="Times New Roman" w:cs="Times New Roman"/>
          <w:bCs w:val="0"/>
          <w:sz w:val="24"/>
          <w:szCs w:val="24"/>
          <w:lang w:val="ru-RU"/>
        </w:rPr>
        <w:t>2.5</w:t>
      </w:r>
      <w:r w:rsidRPr="00617A3A">
        <w:rPr>
          <w:rFonts w:ascii="Times New Roman" w:eastAsia="Times New Roman" w:hAnsi="Times New Roman" w:cs="Times New Roman"/>
          <w:bCs w:val="0"/>
          <w:sz w:val="24"/>
          <w:szCs w:val="24"/>
        </w:rPr>
        <w:t xml:space="preserve">. </w:t>
      </w:r>
      <w:proofErr w:type="spellStart"/>
      <w:r w:rsidRPr="00617A3A">
        <w:rPr>
          <w:rFonts w:ascii="Times New Roman" w:eastAsia="Times New Roman" w:hAnsi="Times New Roman" w:cs="Times New Roman"/>
          <w:bCs w:val="0"/>
          <w:sz w:val="24"/>
          <w:szCs w:val="24"/>
        </w:rPr>
        <w:t>Информационно-образовательная</w:t>
      </w:r>
      <w:proofErr w:type="spellEnd"/>
      <w:r w:rsidRPr="00617A3A">
        <w:rPr>
          <w:rFonts w:ascii="Times New Roman" w:eastAsia="Times New Roman" w:hAnsi="Times New Roman" w:cs="Times New Roman"/>
          <w:bCs w:val="0"/>
          <w:sz w:val="24"/>
          <w:szCs w:val="24"/>
        </w:rPr>
        <w:t xml:space="preserve"> </w:t>
      </w:r>
      <w:proofErr w:type="spellStart"/>
      <w:r w:rsidRPr="00617A3A">
        <w:rPr>
          <w:rFonts w:ascii="Times New Roman" w:eastAsia="Times New Roman" w:hAnsi="Times New Roman" w:cs="Times New Roman"/>
          <w:bCs w:val="0"/>
          <w:sz w:val="24"/>
          <w:szCs w:val="24"/>
        </w:rPr>
        <w:t>среда</w:t>
      </w:r>
      <w:bookmarkEnd w:id="9"/>
      <w:proofErr w:type="spellEnd"/>
      <w:r w:rsidRPr="00617A3A">
        <w:rPr>
          <w:rFonts w:ascii="Times New Roman" w:eastAsia="Times New Roman" w:hAnsi="Times New Roman" w:cs="Times New Roman"/>
          <w:bCs w:val="0"/>
          <w:sz w:val="24"/>
          <w:szCs w:val="24"/>
        </w:rPr>
        <w:t xml:space="preserve"> (ИОС)</w:t>
      </w:r>
    </w:p>
    <w:p w:rsidR="0078368E" w:rsidRPr="00617A3A" w:rsidRDefault="0078368E" w:rsidP="00BC667B">
      <w:pPr>
        <w:pStyle w:val="22"/>
        <w:keepNext/>
        <w:keepLines/>
        <w:spacing w:after="40" w:line="276" w:lineRule="auto"/>
        <w:jc w:val="center"/>
        <w:rPr>
          <w:rFonts w:ascii="Times New Roman" w:eastAsia="Times New Roman" w:hAnsi="Times New Roman" w:cs="Times New Roman"/>
          <w:bCs w:val="0"/>
          <w:sz w:val="24"/>
          <w:szCs w:val="24"/>
          <w:lang w:val="ru-RU"/>
        </w:rPr>
      </w:pPr>
    </w:p>
    <w:tbl>
      <w:tblPr>
        <w:tblpPr w:tblpX="-28"/>
        <w:tblOverlap w:val="never"/>
        <w:tblW w:w="964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19"/>
        <w:gridCol w:w="7796"/>
        <w:gridCol w:w="1134"/>
      </w:tblGrid>
      <w:tr w:rsidR="0078368E" w:rsidRPr="00617A3A" w:rsidTr="000D3E15">
        <w:trPr>
          <w:trHeight w:hRule="exact" w:val="1577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17A3A">
              <w:rPr>
                <w:b/>
                <w:sz w:val="24"/>
                <w:szCs w:val="24"/>
              </w:rPr>
              <w:t xml:space="preserve"> ИОС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617A3A">
              <w:rPr>
                <w:b/>
                <w:sz w:val="24"/>
                <w:szCs w:val="24"/>
              </w:rPr>
              <w:t>Компоненты</w:t>
            </w:r>
            <w:proofErr w:type="spellEnd"/>
            <w:r w:rsidRPr="00617A3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b/>
                <w:sz w:val="24"/>
                <w:szCs w:val="24"/>
              </w:rPr>
              <w:t>информационно</w:t>
            </w:r>
            <w:proofErr w:type="spellEnd"/>
            <w:r w:rsidRPr="00617A3A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617A3A">
              <w:rPr>
                <w:b/>
                <w:sz w:val="24"/>
                <w:szCs w:val="24"/>
              </w:rPr>
              <w:t>образовательной</w:t>
            </w:r>
            <w:proofErr w:type="spellEnd"/>
            <w:r w:rsidRPr="00617A3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b/>
                <w:sz w:val="24"/>
                <w:szCs w:val="24"/>
              </w:rPr>
              <w:t>среды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617A3A">
              <w:rPr>
                <w:b/>
                <w:sz w:val="24"/>
                <w:szCs w:val="24"/>
              </w:rPr>
              <w:t>Наличие</w:t>
            </w:r>
            <w:proofErr w:type="spellEnd"/>
            <w:r w:rsidRPr="00617A3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b/>
                <w:sz w:val="24"/>
                <w:szCs w:val="24"/>
              </w:rPr>
              <w:t>компонентов</w:t>
            </w:r>
            <w:proofErr w:type="spellEnd"/>
            <w:r w:rsidRPr="00617A3A">
              <w:rPr>
                <w:b/>
                <w:sz w:val="24"/>
                <w:szCs w:val="24"/>
              </w:rPr>
              <w:t xml:space="preserve"> ИОС</w:t>
            </w:r>
          </w:p>
        </w:tc>
      </w:tr>
      <w:tr w:rsidR="0078368E" w:rsidRPr="00617A3A" w:rsidTr="000D3E15">
        <w:trPr>
          <w:trHeight w:hRule="exact" w:val="1717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ab"/>
              <w:spacing w:before="100" w:line="276" w:lineRule="auto"/>
              <w:ind w:firstLine="180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1.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spacing w:line="276" w:lineRule="auto"/>
              <w:ind w:firstLine="0"/>
              <w:rPr>
                <w:sz w:val="24"/>
                <w:szCs w:val="24"/>
                <w:lang w:val="ru-RU"/>
              </w:rPr>
            </w:pPr>
            <w:r w:rsidRPr="00617A3A">
              <w:rPr>
                <w:sz w:val="24"/>
                <w:szCs w:val="24"/>
                <w:lang w:val="ru-RU"/>
              </w:rPr>
              <w:t>Учебники в печатной и (или) электронной форме по каждому предмету, курсу, модулю обязательной части учебного плана ООП ООО в расчете не менее одного экземпляра учебника по предмету обязатель</w:t>
            </w:r>
            <w:r w:rsidRPr="00617A3A">
              <w:rPr>
                <w:sz w:val="24"/>
                <w:szCs w:val="24"/>
                <w:lang w:val="ru-RU"/>
              </w:rPr>
              <w:softHyphen/>
              <w:t>ной части учебного плана на одного обучающегося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В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наличии</w:t>
            </w:r>
            <w:proofErr w:type="spellEnd"/>
          </w:p>
        </w:tc>
      </w:tr>
      <w:tr w:rsidR="0078368E" w:rsidRPr="00617A3A" w:rsidTr="000D3E15">
        <w:trPr>
          <w:trHeight w:hRule="exact" w:val="1987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ab"/>
              <w:spacing w:before="100" w:line="276" w:lineRule="auto"/>
              <w:ind w:firstLine="180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2.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spacing w:line="276" w:lineRule="auto"/>
              <w:ind w:firstLine="0"/>
              <w:rPr>
                <w:sz w:val="24"/>
                <w:szCs w:val="24"/>
                <w:lang w:val="ru-RU"/>
              </w:rPr>
            </w:pPr>
            <w:r w:rsidRPr="00617A3A">
              <w:rPr>
                <w:sz w:val="24"/>
                <w:szCs w:val="24"/>
                <w:lang w:val="ru-RU"/>
              </w:rPr>
              <w:t>Учебники в печатной и (или) электронной форме или учебные пособия по каждому учебному предмету, курсу, модулю, входящему в часть, формируемую участниками образовательных отношений, учебного плана ООП ООО в расчете не менее одного экземпляра учебника по предмету обязательной части учебного плана на одного обучающегося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В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наличии</w:t>
            </w:r>
            <w:proofErr w:type="spellEnd"/>
          </w:p>
        </w:tc>
      </w:tr>
      <w:tr w:rsidR="0078368E" w:rsidRPr="00617A3A" w:rsidTr="000D3E15">
        <w:trPr>
          <w:trHeight w:hRule="exact" w:val="141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ab"/>
              <w:spacing w:before="100" w:line="276" w:lineRule="auto"/>
              <w:ind w:firstLine="180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3.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spacing w:line="276" w:lineRule="auto"/>
              <w:ind w:firstLine="0"/>
              <w:rPr>
                <w:sz w:val="24"/>
                <w:szCs w:val="24"/>
                <w:lang w:val="ru-RU"/>
              </w:rPr>
            </w:pPr>
            <w:r w:rsidRPr="00617A3A">
              <w:rPr>
                <w:sz w:val="24"/>
                <w:szCs w:val="24"/>
                <w:lang w:val="ru-RU"/>
              </w:rPr>
              <w:t xml:space="preserve">Фонд дополнительной литературы художественной и научно-популярной, справочно-библиографических, периодических изданий, в том числе специальных изданий </w:t>
            </w:r>
            <w:proofErr w:type="gramStart"/>
            <w:r w:rsidRPr="00617A3A">
              <w:rPr>
                <w:sz w:val="24"/>
                <w:szCs w:val="24"/>
                <w:lang w:val="ru-RU"/>
              </w:rPr>
              <w:t>для</w:t>
            </w:r>
            <w:proofErr w:type="gramEnd"/>
            <w:r w:rsidRPr="00617A3A">
              <w:rPr>
                <w:sz w:val="24"/>
                <w:szCs w:val="24"/>
                <w:lang w:val="ru-RU"/>
              </w:rPr>
              <w:t xml:space="preserve"> обучающихся с ОВЗ</w:t>
            </w:r>
          </w:p>
          <w:p w:rsidR="0078368E" w:rsidRPr="00617A3A" w:rsidRDefault="0078368E" w:rsidP="00BC667B">
            <w:pPr>
              <w:pStyle w:val="ab"/>
              <w:spacing w:line="276" w:lineRule="auto"/>
              <w:ind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В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наличии</w:t>
            </w:r>
            <w:proofErr w:type="spellEnd"/>
          </w:p>
        </w:tc>
      </w:tr>
      <w:tr w:rsidR="0078368E" w:rsidRPr="00617A3A" w:rsidTr="000D3E15">
        <w:trPr>
          <w:trHeight w:hRule="exact" w:val="506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ab"/>
              <w:spacing w:before="80" w:line="276" w:lineRule="auto"/>
              <w:ind w:firstLine="180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4.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spacing w:line="276" w:lineRule="auto"/>
              <w:ind w:firstLine="0"/>
              <w:rPr>
                <w:sz w:val="24"/>
                <w:szCs w:val="24"/>
                <w:lang w:val="ru-RU"/>
              </w:rPr>
            </w:pPr>
            <w:r w:rsidRPr="00617A3A">
              <w:rPr>
                <w:sz w:val="24"/>
                <w:szCs w:val="24"/>
                <w:lang w:val="ru-RU"/>
              </w:rPr>
              <w:t>Учебно-наглядные пособия (средства обучения):</w:t>
            </w:r>
          </w:p>
          <w:p w:rsidR="0078368E" w:rsidRPr="00617A3A" w:rsidRDefault="0078368E" w:rsidP="00BC667B">
            <w:pPr>
              <w:pStyle w:val="ab"/>
              <w:numPr>
                <w:ilvl w:val="0"/>
                <w:numId w:val="6"/>
              </w:numPr>
              <w:tabs>
                <w:tab w:val="left" w:pos="149"/>
              </w:tabs>
              <w:spacing w:line="276" w:lineRule="auto"/>
              <w:ind w:left="240" w:hanging="240"/>
              <w:rPr>
                <w:sz w:val="24"/>
                <w:szCs w:val="24"/>
                <w:lang w:val="ru-RU"/>
              </w:rPr>
            </w:pPr>
            <w:r w:rsidRPr="00617A3A">
              <w:rPr>
                <w:sz w:val="24"/>
                <w:szCs w:val="24"/>
                <w:lang w:val="ru-RU"/>
              </w:rPr>
              <w:t xml:space="preserve">натурный фонд (натуральные природные объекты, коллекции промышленных материалов, наборы для экспериментов, коллекции народных промыслов и др.); </w:t>
            </w:r>
          </w:p>
          <w:p w:rsidR="0078368E" w:rsidRPr="00617A3A" w:rsidRDefault="0078368E" w:rsidP="00BC667B">
            <w:pPr>
              <w:pStyle w:val="ab"/>
              <w:numPr>
                <w:ilvl w:val="0"/>
                <w:numId w:val="6"/>
              </w:numPr>
              <w:tabs>
                <w:tab w:val="left" w:pos="149"/>
              </w:tabs>
              <w:spacing w:line="276" w:lineRule="auto"/>
              <w:ind w:left="240" w:hanging="240"/>
              <w:rPr>
                <w:sz w:val="24"/>
                <w:szCs w:val="24"/>
                <w:lang w:val="ru-RU"/>
              </w:rPr>
            </w:pPr>
            <w:r w:rsidRPr="00617A3A">
              <w:rPr>
                <w:sz w:val="24"/>
                <w:szCs w:val="24"/>
                <w:lang w:val="ru-RU"/>
              </w:rPr>
              <w:t>Информационно-образовательные ресурсы Интернета (обеспечен доступ для всех участников образователь</w:t>
            </w:r>
            <w:r w:rsidRPr="00617A3A">
              <w:rPr>
                <w:sz w:val="24"/>
                <w:szCs w:val="24"/>
                <w:lang w:val="ru-RU"/>
              </w:rPr>
              <w:softHyphen/>
              <w:t>ного процесса)</w:t>
            </w:r>
          </w:p>
          <w:p w:rsidR="0078368E" w:rsidRPr="00617A3A" w:rsidRDefault="0078368E" w:rsidP="00BC667B">
            <w:pPr>
              <w:pStyle w:val="ab"/>
              <w:numPr>
                <w:ilvl w:val="0"/>
                <w:numId w:val="6"/>
              </w:numPr>
              <w:tabs>
                <w:tab w:val="left" w:pos="149"/>
              </w:tabs>
              <w:spacing w:line="276" w:lineRule="auto"/>
              <w:ind w:firstLine="0"/>
              <w:rPr>
                <w:sz w:val="24"/>
                <w:szCs w:val="24"/>
              </w:rPr>
            </w:pPr>
            <w:proofErr w:type="spellStart"/>
            <w:r w:rsidRPr="00617A3A">
              <w:rPr>
                <w:sz w:val="24"/>
                <w:szCs w:val="24"/>
              </w:rPr>
              <w:t>модели</w:t>
            </w:r>
            <w:proofErr w:type="spellEnd"/>
            <w:r w:rsidRPr="00617A3A">
              <w:rPr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sz w:val="24"/>
                <w:szCs w:val="24"/>
              </w:rPr>
              <w:t>разных</w:t>
            </w:r>
            <w:proofErr w:type="spellEnd"/>
            <w:r w:rsidRPr="00617A3A">
              <w:rPr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sz w:val="24"/>
                <w:szCs w:val="24"/>
              </w:rPr>
              <w:t>видов</w:t>
            </w:r>
            <w:proofErr w:type="spellEnd"/>
            <w:r w:rsidRPr="00617A3A">
              <w:rPr>
                <w:sz w:val="24"/>
                <w:szCs w:val="24"/>
              </w:rPr>
              <w:t>;</w:t>
            </w:r>
          </w:p>
          <w:p w:rsidR="0078368E" w:rsidRPr="00617A3A" w:rsidRDefault="0078368E" w:rsidP="00BC667B">
            <w:pPr>
              <w:pStyle w:val="ab"/>
              <w:numPr>
                <w:ilvl w:val="0"/>
                <w:numId w:val="6"/>
              </w:numPr>
              <w:tabs>
                <w:tab w:val="left" w:pos="149"/>
              </w:tabs>
              <w:spacing w:line="276" w:lineRule="auto"/>
              <w:ind w:left="240" w:hanging="240"/>
              <w:rPr>
                <w:sz w:val="24"/>
                <w:szCs w:val="24"/>
                <w:lang w:val="ru-RU"/>
              </w:rPr>
            </w:pPr>
            <w:r w:rsidRPr="00617A3A">
              <w:rPr>
                <w:sz w:val="24"/>
                <w:szCs w:val="24"/>
                <w:lang w:val="ru-RU"/>
              </w:rPr>
              <w:t>печатные средства (демонстрационные: таблицы, репродукции портретов и картин, альбомы изобра</w:t>
            </w:r>
            <w:r w:rsidRPr="00617A3A">
              <w:rPr>
                <w:sz w:val="24"/>
                <w:szCs w:val="24"/>
                <w:lang w:val="ru-RU"/>
              </w:rPr>
              <w:softHyphen/>
              <w:t>зительного материала и др.; раздаточные: дидакти</w:t>
            </w:r>
            <w:r w:rsidRPr="00617A3A">
              <w:rPr>
                <w:sz w:val="24"/>
                <w:szCs w:val="24"/>
                <w:lang w:val="ru-RU"/>
              </w:rPr>
              <w:softHyphen/>
              <w:t>ческие карточки, пакеты-комплекты документаль</w:t>
            </w:r>
            <w:r w:rsidRPr="00617A3A">
              <w:rPr>
                <w:sz w:val="24"/>
                <w:szCs w:val="24"/>
                <w:lang w:val="ru-RU"/>
              </w:rPr>
              <w:softHyphen/>
              <w:t>ных материалов и др.);</w:t>
            </w:r>
          </w:p>
          <w:p w:rsidR="0078368E" w:rsidRPr="00617A3A" w:rsidRDefault="0078368E" w:rsidP="00BC667B">
            <w:pPr>
              <w:pStyle w:val="ab"/>
              <w:numPr>
                <w:ilvl w:val="0"/>
                <w:numId w:val="6"/>
              </w:numPr>
              <w:tabs>
                <w:tab w:val="left" w:pos="149"/>
              </w:tabs>
              <w:spacing w:line="276" w:lineRule="auto"/>
              <w:ind w:left="240" w:hanging="240"/>
              <w:rPr>
                <w:sz w:val="24"/>
                <w:szCs w:val="24"/>
                <w:lang w:val="ru-RU"/>
              </w:rPr>
            </w:pPr>
            <w:r w:rsidRPr="00617A3A">
              <w:rPr>
                <w:sz w:val="24"/>
                <w:szCs w:val="24"/>
                <w:lang w:val="ru-RU"/>
              </w:rPr>
              <w:t>экранно-звуковые (аудиокниги, фонохрестоматии, видеофильмы),</w:t>
            </w:r>
          </w:p>
          <w:p w:rsidR="0078368E" w:rsidRPr="00617A3A" w:rsidRDefault="0078368E" w:rsidP="00BC667B">
            <w:pPr>
              <w:pStyle w:val="ab"/>
              <w:numPr>
                <w:ilvl w:val="0"/>
                <w:numId w:val="6"/>
              </w:numPr>
              <w:tabs>
                <w:tab w:val="left" w:pos="149"/>
              </w:tabs>
              <w:spacing w:line="276" w:lineRule="auto"/>
              <w:ind w:left="240" w:hanging="240"/>
              <w:rPr>
                <w:sz w:val="24"/>
                <w:szCs w:val="24"/>
                <w:lang w:val="ru-RU"/>
              </w:rPr>
            </w:pPr>
            <w:r w:rsidRPr="00617A3A">
              <w:rPr>
                <w:sz w:val="24"/>
                <w:szCs w:val="24"/>
                <w:lang w:val="ru-RU"/>
              </w:rPr>
              <w:t>мультимедийные средства (электронные приложе</w:t>
            </w:r>
            <w:r w:rsidRPr="00617A3A">
              <w:rPr>
                <w:sz w:val="24"/>
                <w:szCs w:val="24"/>
                <w:lang w:val="ru-RU"/>
              </w:rPr>
              <w:softHyphen/>
              <w:t>ния к учебникам, аудиозаписи, видеофильмы, тренажеры, и др.)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</w:pP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</w:pP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  <w:t>В наличии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</w:pP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</w:pP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  <w:t>В наличии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</w:pP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  <w:t>В наличии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</w:pP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В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наличии</w:t>
            </w:r>
            <w:proofErr w:type="spellEnd"/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</w:pP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В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наличии</w:t>
            </w:r>
            <w:proofErr w:type="spellEnd"/>
          </w:p>
        </w:tc>
      </w:tr>
      <w:tr w:rsidR="0078368E" w:rsidRPr="002A0DEF" w:rsidTr="000D3E15">
        <w:trPr>
          <w:trHeight w:hRule="exact" w:val="704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ab"/>
              <w:spacing w:before="80" w:line="276" w:lineRule="auto"/>
              <w:ind w:firstLine="180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5.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8368E" w:rsidRPr="00617A3A" w:rsidRDefault="0078368E" w:rsidP="00BC667B">
            <w:pPr>
              <w:pStyle w:val="ab"/>
              <w:spacing w:line="276" w:lineRule="auto"/>
              <w:ind w:firstLine="0"/>
              <w:rPr>
                <w:sz w:val="24"/>
                <w:szCs w:val="24"/>
                <w:lang w:val="ru-RU"/>
              </w:rPr>
            </w:pPr>
            <w:r w:rsidRPr="00617A3A">
              <w:rPr>
                <w:sz w:val="24"/>
                <w:szCs w:val="24"/>
                <w:lang w:val="ru-RU"/>
              </w:rPr>
              <w:t>Информационно-образовательные ресурсы Интернета (обеспечен доступ для всех участников образователь</w:t>
            </w:r>
            <w:r w:rsidRPr="00617A3A">
              <w:rPr>
                <w:sz w:val="24"/>
                <w:szCs w:val="24"/>
                <w:lang w:val="ru-RU"/>
              </w:rPr>
              <w:softHyphen/>
              <w:t>ного процесса)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  <w:t>В наличии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</w:pP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  <w:t>В наличии</w:t>
            </w: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</w:pP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</w:pP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</w:pPr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</w:pPr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val="ru-RU"/>
              </w:rPr>
              <w:t>В наличии</w:t>
            </w:r>
          </w:p>
        </w:tc>
      </w:tr>
      <w:tr w:rsidR="0078368E" w:rsidRPr="00617A3A" w:rsidTr="000D3E15">
        <w:trPr>
          <w:trHeight w:hRule="exact" w:val="416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ab"/>
              <w:spacing w:before="80" w:line="276" w:lineRule="auto"/>
              <w:ind w:firstLine="180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6.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spacing w:line="276" w:lineRule="auto"/>
              <w:ind w:firstLine="0"/>
              <w:rPr>
                <w:sz w:val="24"/>
                <w:szCs w:val="24"/>
              </w:rPr>
            </w:pPr>
            <w:proofErr w:type="spellStart"/>
            <w:r w:rsidRPr="00617A3A">
              <w:rPr>
                <w:sz w:val="24"/>
                <w:szCs w:val="24"/>
              </w:rPr>
              <w:t>Информационно-телекоммуникационная</w:t>
            </w:r>
            <w:proofErr w:type="spellEnd"/>
            <w:r w:rsidRPr="00617A3A">
              <w:rPr>
                <w:sz w:val="24"/>
                <w:szCs w:val="24"/>
              </w:rPr>
              <w:t xml:space="preserve"> </w:t>
            </w:r>
            <w:proofErr w:type="spellStart"/>
            <w:r w:rsidRPr="00617A3A">
              <w:rPr>
                <w:sz w:val="24"/>
                <w:szCs w:val="24"/>
              </w:rPr>
              <w:t>инфра</w:t>
            </w:r>
            <w:r w:rsidRPr="00617A3A">
              <w:rPr>
                <w:sz w:val="24"/>
                <w:szCs w:val="24"/>
              </w:rPr>
              <w:softHyphen/>
              <w:t>структура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В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наличии</w:t>
            </w:r>
            <w:proofErr w:type="spellEnd"/>
          </w:p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В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наличии</w:t>
            </w:r>
            <w:proofErr w:type="spellEnd"/>
          </w:p>
        </w:tc>
      </w:tr>
      <w:tr w:rsidR="0078368E" w:rsidRPr="00617A3A" w:rsidTr="000D3E15">
        <w:trPr>
          <w:trHeight w:hRule="exact" w:val="706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ab"/>
              <w:spacing w:before="80" w:line="276" w:lineRule="auto"/>
              <w:ind w:firstLine="180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7.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8368E" w:rsidRPr="00617A3A" w:rsidRDefault="0078368E" w:rsidP="00BC667B">
            <w:pPr>
              <w:pStyle w:val="ab"/>
              <w:spacing w:line="276" w:lineRule="auto"/>
              <w:ind w:firstLine="0"/>
              <w:rPr>
                <w:sz w:val="24"/>
                <w:szCs w:val="24"/>
                <w:lang w:val="ru-RU"/>
              </w:rPr>
            </w:pPr>
            <w:r w:rsidRPr="00617A3A">
              <w:rPr>
                <w:sz w:val="24"/>
                <w:szCs w:val="24"/>
                <w:lang w:val="ru-RU"/>
              </w:rPr>
              <w:t>Технические средства, обеспечивающие функциониро</w:t>
            </w:r>
            <w:r w:rsidRPr="00617A3A">
              <w:rPr>
                <w:sz w:val="24"/>
                <w:szCs w:val="24"/>
                <w:lang w:val="ru-RU"/>
              </w:rPr>
              <w:softHyphen/>
              <w:t>вание информационно-образовательной среды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В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наличии</w:t>
            </w:r>
            <w:proofErr w:type="spellEnd"/>
          </w:p>
        </w:tc>
      </w:tr>
      <w:tr w:rsidR="0078368E" w:rsidRPr="00617A3A" w:rsidTr="000D3E15">
        <w:trPr>
          <w:trHeight w:hRule="exact" w:val="706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ab"/>
              <w:spacing w:before="80" w:line="276" w:lineRule="auto"/>
              <w:ind w:firstLine="180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t>8.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spacing w:line="276" w:lineRule="auto"/>
              <w:ind w:firstLine="0"/>
              <w:rPr>
                <w:sz w:val="24"/>
                <w:szCs w:val="24"/>
                <w:lang w:val="ru-RU"/>
              </w:rPr>
            </w:pPr>
            <w:r w:rsidRPr="00617A3A">
              <w:rPr>
                <w:sz w:val="24"/>
                <w:szCs w:val="24"/>
                <w:lang w:val="ru-RU"/>
              </w:rPr>
              <w:t>Программные инструменты, обеспечивающие функци</w:t>
            </w:r>
            <w:r w:rsidRPr="00617A3A">
              <w:rPr>
                <w:sz w:val="24"/>
                <w:szCs w:val="24"/>
                <w:lang w:val="ru-RU"/>
              </w:rPr>
              <w:softHyphen/>
              <w:t>онирование информационно-образовательной среды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В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наличии</w:t>
            </w:r>
            <w:proofErr w:type="spellEnd"/>
          </w:p>
        </w:tc>
      </w:tr>
      <w:tr w:rsidR="0078368E" w:rsidRPr="00617A3A" w:rsidTr="000D3E15">
        <w:trPr>
          <w:trHeight w:hRule="exact" w:val="702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pStyle w:val="ab"/>
              <w:spacing w:before="80" w:line="276" w:lineRule="auto"/>
              <w:ind w:firstLine="180"/>
              <w:rPr>
                <w:sz w:val="24"/>
                <w:szCs w:val="24"/>
              </w:rPr>
            </w:pPr>
            <w:r w:rsidRPr="00617A3A"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368E" w:rsidRPr="00617A3A" w:rsidRDefault="0078368E" w:rsidP="00BC667B">
            <w:pPr>
              <w:pStyle w:val="ab"/>
              <w:spacing w:line="276" w:lineRule="auto"/>
              <w:ind w:firstLine="0"/>
              <w:rPr>
                <w:sz w:val="24"/>
                <w:szCs w:val="24"/>
                <w:lang w:val="ru-RU"/>
              </w:rPr>
            </w:pPr>
            <w:r w:rsidRPr="00617A3A">
              <w:rPr>
                <w:sz w:val="24"/>
                <w:szCs w:val="24"/>
                <w:lang w:val="ru-RU"/>
              </w:rPr>
              <w:t>Служба технической поддержки функционирования информационно-образовательной среды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368E" w:rsidRPr="00617A3A" w:rsidRDefault="0078368E" w:rsidP="00BC667B">
            <w:pPr>
              <w:spacing w:line="276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</w:pPr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 xml:space="preserve">В </w:t>
            </w:r>
            <w:proofErr w:type="spellStart"/>
            <w:r w:rsidRPr="00617A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</w:rPr>
              <w:t>наличии</w:t>
            </w:r>
            <w:proofErr w:type="spellEnd"/>
          </w:p>
        </w:tc>
      </w:tr>
    </w:tbl>
    <w:p w:rsidR="0078368E" w:rsidRPr="00617A3A" w:rsidRDefault="0078368E" w:rsidP="00BC667B">
      <w:pPr>
        <w:pStyle w:val="11"/>
        <w:spacing w:before="80" w:after="180" w:line="276" w:lineRule="auto"/>
        <w:jc w:val="both"/>
        <w:rPr>
          <w:sz w:val="24"/>
          <w:szCs w:val="24"/>
          <w:lang w:val="ru-RU"/>
        </w:rPr>
      </w:pPr>
      <w:r w:rsidRPr="00617A3A">
        <w:rPr>
          <w:sz w:val="24"/>
          <w:szCs w:val="24"/>
          <w:lang w:val="ru-RU"/>
        </w:rPr>
        <w:t>Условия для функционирования информационно-образовательной среды могут быть созданы с использованием ресурсов иных организаций.</w:t>
      </w:r>
      <w:bookmarkStart w:id="10" w:name="bookmark3994"/>
    </w:p>
    <w:bookmarkEnd w:id="10"/>
    <w:p w:rsidR="0078368E" w:rsidRPr="00617A3A" w:rsidRDefault="0078368E" w:rsidP="00BC667B">
      <w:pPr>
        <w:pStyle w:val="11"/>
        <w:spacing w:before="80" w:after="180" w:line="276" w:lineRule="auto"/>
        <w:jc w:val="center"/>
        <w:rPr>
          <w:b/>
          <w:bCs/>
          <w:sz w:val="24"/>
          <w:szCs w:val="24"/>
          <w:lang w:val="ru-RU"/>
        </w:rPr>
      </w:pPr>
    </w:p>
    <w:sectPr w:rsidR="0078368E" w:rsidRPr="00617A3A" w:rsidSect="00617A3A">
      <w:pgSz w:w="11907" w:h="16839"/>
      <w:pgMar w:top="851" w:right="851" w:bottom="851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754" w:rsidRDefault="005A6754" w:rsidP="004326B4">
      <w:pPr>
        <w:spacing w:before="0" w:after="0"/>
      </w:pPr>
      <w:r>
        <w:separator/>
      </w:r>
    </w:p>
  </w:endnote>
  <w:endnote w:type="continuationSeparator" w:id="0">
    <w:p w:rsidR="005A6754" w:rsidRDefault="005A6754" w:rsidP="004326B4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SanPin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754" w:rsidRDefault="005A6754" w:rsidP="004326B4">
      <w:pPr>
        <w:spacing w:before="0" w:after="0"/>
      </w:pPr>
      <w:r>
        <w:separator/>
      </w:r>
    </w:p>
  </w:footnote>
  <w:footnote w:type="continuationSeparator" w:id="0">
    <w:p w:rsidR="005A6754" w:rsidRDefault="005A6754" w:rsidP="004326B4">
      <w:pPr>
        <w:spacing w:before="0" w:after="0"/>
      </w:pPr>
      <w:r>
        <w:continuationSeparator/>
      </w:r>
    </w:p>
  </w:footnote>
  <w:footnote w:id="1">
    <w:p w:rsidR="00781447" w:rsidRPr="00132B06" w:rsidRDefault="00781447" w:rsidP="004326B4">
      <w:pPr>
        <w:pStyle w:val="a5"/>
        <w:jc w:val="both"/>
        <w:rPr>
          <w:lang w:val="ru-RU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71C60"/>
    <w:multiLevelType w:val="hybridMultilevel"/>
    <w:tmpl w:val="33C0C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E0F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1639C9"/>
    <w:multiLevelType w:val="hybridMultilevel"/>
    <w:tmpl w:val="B0B81D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E034EA"/>
    <w:multiLevelType w:val="hybridMultilevel"/>
    <w:tmpl w:val="021EA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545916"/>
    <w:multiLevelType w:val="hybridMultilevel"/>
    <w:tmpl w:val="C1CC33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C55563"/>
    <w:multiLevelType w:val="hybridMultilevel"/>
    <w:tmpl w:val="EDAEF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865119"/>
    <w:multiLevelType w:val="multilevel"/>
    <w:tmpl w:val="E7C04C90"/>
    <w:lvl w:ilvl="0">
      <w:start w:val="3"/>
      <w:numFmt w:val="decimal"/>
      <w:lvlText w:val="%1."/>
      <w:lvlJc w:val="left"/>
    </w:lvl>
    <w:lvl w:ilvl="1">
      <w:start w:val="4"/>
      <w:numFmt w:val="decimal"/>
      <w:lvlText w:val="%1.%2."/>
      <w:lvlJc w:val="left"/>
    </w:lvl>
    <w:lvl w:ilvl="2">
      <w:start w:val="1"/>
      <w:numFmt w:val="decimal"/>
      <w:lvlText w:val="%1.%2.%3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8D82805"/>
    <w:multiLevelType w:val="hybridMultilevel"/>
    <w:tmpl w:val="256E31F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348F00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707D4B"/>
    <w:multiLevelType w:val="hybridMultilevel"/>
    <w:tmpl w:val="56F0C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87742D"/>
    <w:multiLevelType w:val="multilevel"/>
    <w:tmpl w:val="8B76C1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4192408"/>
    <w:multiLevelType w:val="hybridMultilevel"/>
    <w:tmpl w:val="517201CA"/>
    <w:lvl w:ilvl="0" w:tplc="0419000F">
      <w:start w:val="1"/>
      <w:numFmt w:val="decimal"/>
      <w:lvlText w:val="%1."/>
      <w:lvlJc w:val="left"/>
      <w:pPr>
        <w:ind w:left="568" w:hanging="360"/>
      </w:pPr>
    </w:lvl>
    <w:lvl w:ilvl="1" w:tplc="04190019" w:tentative="1">
      <w:start w:val="1"/>
      <w:numFmt w:val="lowerLetter"/>
      <w:lvlText w:val="%2."/>
      <w:lvlJc w:val="left"/>
      <w:pPr>
        <w:ind w:left="1288" w:hanging="360"/>
      </w:pPr>
    </w:lvl>
    <w:lvl w:ilvl="2" w:tplc="0419001B" w:tentative="1">
      <w:start w:val="1"/>
      <w:numFmt w:val="lowerRoman"/>
      <w:lvlText w:val="%3."/>
      <w:lvlJc w:val="right"/>
      <w:pPr>
        <w:ind w:left="2008" w:hanging="180"/>
      </w:pPr>
    </w:lvl>
    <w:lvl w:ilvl="3" w:tplc="0419000F" w:tentative="1">
      <w:start w:val="1"/>
      <w:numFmt w:val="decimal"/>
      <w:lvlText w:val="%4."/>
      <w:lvlJc w:val="left"/>
      <w:pPr>
        <w:ind w:left="2728" w:hanging="360"/>
      </w:pPr>
    </w:lvl>
    <w:lvl w:ilvl="4" w:tplc="04190019" w:tentative="1">
      <w:start w:val="1"/>
      <w:numFmt w:val="lowerLetter"/>
      <w:lvlText w:val="%5."/>
      <w:lvlJc w:val="left"/>
      <w:pPr>
        <w:ind w:left="3448" w:hanging="360"/>
      </w:pPr>
    </w:lvl>
    <w:lvl w:ilvl="5" w:tplc="0419001B" w:tentative="1">
      <w:start w:val="1"/>
      <w:numFmt w:val="lowerRoman"/>
      <w:lvlText w:val="%6."/>
      <w:lvlJc w:val="right"/>
      <w:pPr>
        <w:ind w:left="4168" w:hanging="180"/>
      </w:pPr>
    </w:lvl>
    <w:lvl w:ilvl="6" w:tplc="0419000F" w:tentative="1">
      <w:start w:val="1"/>
      <w:numFmt w:val="decimal"/>
      <w:lvlText w:val="%7."/>
      <w:lvlJc w:val="left"/>
      <w:pPr>
        <w:ind w:left="4888" w:hanging="360"/>
      </w:pPr>
    </w:lvl>
    <w:lvl w:ilvl="7" w:tplc="04190019" w:tentative="1">
      <w:start w:val="1"/>
      <w:numFmt w:val="lowerLetter"/>
      <w:lvlText w:val="%8."/>
      <w:lvlJc w:val="left"/>
      <w:pPr>
        <w:ind w:left="5608" w:hanging="360"/>
      </w:pPr>
    </w:lvl>
    <w:lvl w:ilvl="8" w:tplc="0419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12">
    <w:nsid w:val="450226A0"/>
    <w:multiLevelType w:val="hybridMultilevel"/>
    <w:tmpl w:val="27A41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136B2A"/>
    <w:multiLevelType w:val="hybridMultilevel"/>
    <w:tmpl w:val="5B1EE558"/>
    <w:lvl w:ilvl="0" w:tplc="0419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4">
    <w:nsid w:val="514225AE"/>
    <w:multiLevelType w:val="multilevel"/>
    <w:tmpl w:val="74B6C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346B69"/>
    <w:multiLevelType w:val="multilevel"/>
    <w:tmpl w:val="EB34EEB0"/>
    <w:lvl w:ilvl="0">
      <w:start w:val="1"/>
      <w:numFmt w:val="bullet"/>
      <w:lvlText w:val="■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231E2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18D21F0"/>
    <w:multiLevelType w:val="hybridMultilevel"/>
    <w:tmpl w:val="61FA2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E34E5F"/>
    <w:multiLevelType w:val="multilevel"/>
    <w:tmpl w:val="AF3E5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543955"/>
    <w:multiLevelType w:val="hybridMultilevel"/>
    <w:tmpl w:val="ACF854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984466"/>
    <w:multiLevelType w:val="hybridMultilevel"/>
    <w:tmpl w:val="FAF64DFE"/>
    <w:lvl w:ilvl="0" w:tplc="9E3E178C">
      <w:start w:val="1"/>
      <w:numFmt w:val="decimal"/>
      <w:lvlText w:val="%1."/>
      <w:lvlJc w:val="left"/>
      <w:pPr>
        <w:ind w:left="56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288" w:hanging="360"/>
      </w:pPr>
    </w:lvl>
    <w:lvl w:ilvl="2" w:tplc="0419001B" w:tentative="1">
      <w:start w:val="1"/>
      <w:numFmt w:val="lowerRoman"/>
      <w:lvlText w:val="%3."/>
      <w:lvlJc w:val="right"/>
      <w:pPr>
        <w:ind w:left="2008" w:hanging="180"/>
      </w:pPr>
    </w:lvl>
    <w:lvl w:ilvl="3" w:tplc="0419000F" w:tentative="1">
      <w:start w:val="1"/>
      <w:numFmt w:val="decimal"/>
      <w:lvlText w:val="%4."/>
      <w:lvlJc w:val="left"/>
      <w:pPr>
        <w:ind w:left="2728" w:hanging="360"/>
      </w:pPr>
    </w:lvl>
    <w:lvl w:ilvl="4" w:tplc="04190019" w:tentative="1">
      <w:start w:val="1"/>
      <w:numFmt w:val="lowerLetter"/>
      <w:lvlText w:val="%5."/>
      <w:lvlJc w:val="left"/>
      <w:pPr>
        <w:ind w:left="3448" w:hanging="360"/>
      </w:pPr>
    </w:lvl>
    <w:lvl w:ilvl="5" w:tplc="0419001B" w:tentative="1">
      <w:start w:val="1"/>
      <w:numFmt w:val="lowerRoman"/>
      <w:lvlText w:val="%6."/>
      <w:lvlJc w:val="right"/>
      <w:pPr>
        <w:ind w:left="4168" w:hanging="180"/>
      </w:pPr>
    </w:lvl>
    <w:lvl w:ilvl="6" w:tplc="0419000F" w:tentative="1">
      <w:start w:val="1"/>
      <w:numFmt w:val="decimal"/>
      <w:lvlText w:val="%7."/>
      <w:lvlJc w:val="left"/>
      <w:pPr>
        <w:ind w:left="4888" w:hanging="360"/>
      </w:pPr>
    </w:lvl>
    <w:lvl w:ilvl="7" w:tplc="04190019" w:tentative="1">
      <w:start w:val="1"/>
      <w:numFmt w:val="lowerLetter"/>
      <w:lvlText w:val="%8."/>
      <w:lvlJc w:val="left"/>
      <w:pPr>
        <w:ind w:left="5608" w:hanging="360"/>
      </w:pPr>
    </w:lvl>
    <w:lvl w:ilvl="8" w:tplc="0419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20">
    <w:nsid w:val="745D68B3"/>
    <w:multiLevelType w:val="hybridMultilevel"/>
    <w:tmpl w:val="CD34DA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0"/>
  </w:num>
  <w:num w:numId="3">
    <w:abstractNumId w:val="13"/>
  </w:num>
  <w:num w:numId="4">
    <w:abstractNumId w:val="6"/>
  </w:num>
  <w:num w:numId="5">
    <w:abstractNumId w:val="10"/>
  </w:num>
  <w:num w:numId="6">
    <w:abstractNumId w:val="15"/>
  </w:num>
  <w:num w:numId="7">
    <w:abstractNumId w:val="11"/>
  </w:num>
  <w:num w:numId="8">
    <w:abstractNumId w:val="17"/>
  </w:num>
  <w:num w:numId="9">
    <w:abstractNumId w:val="19"/>
  </w:num>
  <w:num w:numId="10">
    <w:abstractNumId w:val="18"/>
  </w:num>
  <w:num w:numId="11">
    <w:abstractNumId w:val="8"/>
  </w:num>
  <w:num w:numId="12">
    <w:abstractNumId w:val="4"/>
  </w:num>
  <w:num w:numId="13">
    <w:abstractNumId w:val="2"/>
  </w:num>
  <w:num w:numId="14">
    <w:abstractNumId w:val="9"/>
  </w:num>
  <w:num w:numId="15">
    <w:abstractNumId w:val="0"/>
  </w:num>
  <w:num w:numId="16">
    <w:abstractNumId w:val="5"/>
  </w:num>
  <w:num w:numId="17">
    <w:abstractNumId w:val="3"/>
  </w:num>
  <w:num w:numId="18">
    <w:abstractNumId w:val="7"/>
  </w:num>
  <w:num w:numId="19">
    <w:abstractNumId w:val="12"/>
  </w:num>
  <w:num w:numId="20">
    <w:abstractNumId w:val="16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0073DE"/>
    <w:rsid w:val="000276C5"/>
    <w:rsid w:val="00041870"/>
    <w:rsid w:val="00074E40"/>
    <w:rsid w:val="000B01D0"/>
    <w:rsid w:val="000D3E15"/>
    <w:rsid w:val="000F523E"/>
    <w:rsid w:val="000F5A07"/>
    <w:rsid w:val="001B4480"/>
    <w:rsid w:val="002A0DEF"/>
    <w:rsid w:val="002B60B5"/>
    <w:rsid w:val="002D33B1"/>
    <w:rsid w:val="002D3591"/>
    <w:rsid w:val="002F43EE"/>
    <w:rsid w:val="00320F33"/>
    <w:rsid w:val="003226D3"/>
    <w:rsid w:val="003514A0"/>
    <w:rsid w:val="00367CCC"/>
    <w:rsid w:val="003C7C7C"/>
    <w:rsid w:val="00403CCE"/>
    <w:rsid w:val="004223D2"/>
    <w:rsid w:val="004326B4"/>
    <w:rsid w:val="0046255D"/>
    <w:rsid w:val="004F7E17"/>
    <w:rsid w:val="005A05CE"/>
    <w:rsid w:val="005A6754"/>
    <w:rsid w:val="005F0B9E"/>
    <w:rsid w:val="00604F2D"/>
    <w:rsid w:val="00617A3A"/>
    <w:rsid w:val="00653AF6"/>
    <w:rsid w:val="0067669B"/>
    <w:rsid w:val="007540CA"/>
    <w:rsid w:val="00763EDD"/>
    <w:rsid w:val="00781447"/>
    <w:rsid w:val="0078368E"/>
    <w:rsid w:val="007B36E1"/>
    <w:rsid w:val="007C5CAE"/>
    <w:rsid w:val="007F6DDD"/>
    <w:rsid w:val="008010A7"/>
    <w:rsid w:val="00881A47"/>
    <w:rsid w:val="008B40E2"/>
    <w:rsid w:val="00926EF6"/>
    <w:rsid w:val="00964A94"/>
    <w:rsid w:val="009A1FAA"/>
    <w:rsid w:val="00A42DE4"/>
    <w:rsid w:val="00A76692"/>
    <w:rsid w:val="00A80F05"/>
    <w:rsid w:val="00A824B9"/>
    <w:rsid w:val="00A93890"/>
    <w:rsid w:val="00AB654B"/>
    <w:rsid w:val="00B73A5A"/>
    <w:rsid w:val="00BC3CE8"/>
    <w:rsid w:val="00BC667B"/>
    <w:rsid w:val="00CF57D9"/>
    <w:rsid w:val="00D536C5"/>
    <w:rsid w:val="00D546F1"/>
    <w:rsid w:val="00D863D0"/>
    <w:rsid w:val="00DD7020"/>
    <w:rsid w:val="00DE34A5"/>
    <w:rsid w:val="00E400D3"/>
    <w:rsid w:val="00E438A1"/>
    <w:rsid w:val="00E9744C"/>
    <w:rsid w:val="00EB7B4C"/>
    <w:rsid w:val="00F01E19"/>
    <w:rsid w:val="00F6167E"/>
    <w:rsid w:val="00FC4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6167E"/>
    <w:pPr>
      <w:keepNext/>
      <w:keepLines/>
      <w:widowControl w:val="0"/>
      <w:spacing w:before="200" w:beforeAutospacing="0" w:after="0" w:afterAutospacing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6167E"/>
    <w:pPr>
      <w:keepNext/>
      <w:keepLines/>
      <w:widowControl w:val="0"/>
      <w:spacing w:before="200" w:beforeAutospacing="0" w:after="0" w:afterAutospacing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aliases w:val="ITL List Paragraph,Цветной список - Акцент 13"/>
    <w:basedOn w:val="a"/>
    <w:link w:val="a4"/>
    <w:uiPriority w:val="34"/>
    <w:qFormat/>
    <w:rsid w:val="004326B4"/>
    <w:pPr>
      <w:widowControl w:val="0"/>
      <w:spacing w:before="0" w:beforeAutospacing="0" w:after="200" w:afterAutospacing="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4">
    <w:name w:val="Абзац списка Знак"/>
    <w:aliases w:val="ITL List Paragraph Знак,Цветной список - Акцент 13 Знак"/>
    <w:link w:val="a3"/>
    <w:uiPriority w:val="34"/>
    <w:qFormat/>
    <w:locked/>
    <w:rsid w:val="004326B4"/>
    <w:rPr>
      <w:rFonts w:ascii="Calibri" w:eastAsia="Calibri" w:hAnsi="Calibri" w:cs="Times New Roman"/>
    </w:rPr>
  </w:style>
  <w:style w:type="paragraph" w:styleId="a5">
    <w:name w:val="footnote text"/>
    <w:basedOn w:val="a"/>
    <w:link w:val="a6"/>
    <w:uiPriority w:val="99"/>
    <w:unhideWhenUsed/>
    <w:rsid w:val="004326B4"/>
    <w:pPr>
      <w:widowControl w:val="0"/>
      <w:spacing w:before="0" w:beforeAutospacing="0" w:after="0" w:afterAutospacing="0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qFormat/>
    <w:rsid w:val="004326B4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FontStyle67">
    <w:name w:val="Font Style67"/>
    <w:rsid w:val="007C5CAE"/>
    <w:rPr>
      <w:rFonts w:ascii="Times New Roman" w:hAnsi="Times New Roman" w:cs="Times New Roman" w:hint="default"/>
      <w:sz w:val="16"/>
      <w:szCs w:val="16"/>
    </w:rPr>
  </w:style>
  <w:style w:type="character" w:customStyle="1" w:styleId="markedcontent">
    <w:name w:val="markedcontent"/>
    <w:basedOn w:val="a0"/>
    <w:rsid w:val="007C5CAE"/>
  </w:style>
  <w:style w:type="character" w:customStyle="1" w:styleId="a7">
    <w:name w:val="Сноска_"/>
    <w:basedOn w:val="a0"/>
    <w:link w:val="a8"/>
    <w:rsid w:val="0078368E"/>
    <w:rPr>
      <w:rFonts w:ascii="Courier New" w:eastAsia="Courier New" w:hAnsi="Courier New" w:cs="Courier New"/>
      <w:color w:val="231E20"/>
      <w:sz w:val="18"/>
      <w:szCs w:val="18"/>
    </w:rPr>
  </w:style>
  <w:style w:type="character" w:customStyle="1" w:styleId="a9">
    <w:name w:val="Основной текст_"/>
    <w:basedOn w:val="a0"/>
    <w:link w:val="11"/>
    <w:rsid w:val="0078368E"/>
    <w:rPr>
      <w:rFonts w:ascii="Times New Roman" w:eastAsia="Times New Roman" w:hAnsi="Times New Roman" w:cs="Times New Roman"/>
      <w:color w:val="231E20"/>
      <w:sz w:val="20"/>
      <w:szCs w:val="20"/>
    </w:rPr>
  </w:style>
  <w:style w:type="character" w:customStyle="1" w:styleId="21">
    <w:name w:val="Заголовок №2_"/>
    <w:basedOn w:val="a0"/>
    <w:link w:val="22"/>
    <w:rsid w:val="0078368E"/>
    <w:rPr>
      <w:rFonts w:ascii="Arial" w:eastAsia="Arial" w:hAnsi="Arial" w:cs="Arial"/>
      <w:b/>
      <w:bCs/>
      <w:color w:val="231E20"/>
      <w:sz w:val="20"/>
      <w:szCs w:val="20"/>
    </w:rPr>
  </w:style>
  <w:style w:type="character" w:customStyle="1" w:styleId="aa">
    <w:name w:val="Другое_"/>
    <w:basedOn w:val="a0"/>
    <w:link w:val="ab"/>
    <w:rsid w:val="0078368E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a8">
    <w:name w:val="Сноска"/>
    <w:basedOn w:val="a"/>
    <w:link w:val="a7"/>
    <w:rsid w:val="0078368E"/>
    <w:pPr>
      <w:widowControl w:val="0"/>
      <w:spacing w:before="0" w:beforeAutospacing="0" w:after="0" w:afterAutospacing="0" w:line="223" w:lineRule="auto"/>
      <w:ind w:left="240" w:hanging="240"/>
    </w:pPr>
    <w:rPr>
      <w:rFonts w:ascii="Courier New" w:eastAsia="Courier New" w:hAnsi="Courier New" w:cs="Courier New"/>
      <w:color w:val="231E20"/>
      <w:sz w:val="18"/>
      <w:szCs w:val="18"/>
    </w:rPr>
  </w:style>
  <w:style w:type="paragraph" w:customStyle="1" w:styleId="11">
    <w:name w:val="Основной текст1"/>
    <w:basedOn w:val="a"/>
    <w:link w:val="a9"/>
    <w:rsid w:val="0078368E"/>
    <w:pPr>
      <w:widowControl w:val="0"/>
      <w:spacing w:before="0" w:beforeAutospacing="0" w:after="0" w:afterAutospacing="0" w:line="254" w:lineRule="auto"/>
      <w:ind w:firstLine="240"/>
    </w:pPr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22">
    <w:name w:val="Заголовок №2"/>
    <w:basedOn w:val="a"/>
    <w:link w:val="21"/>
    <w:rsid w:val="0078368E"/>
    <w:pPr>
      <w:widowControl w:val="0"/>
      <w:spacing w:before="0" w:beforeAutospacing="0" w:after="60" w:afterAutospacing="0"/>
      <w:outlineLvl w:val="1"/>
    </w:pPr>
    <w:rPr>
      <w:rFonts w:ascii="Arial" w:eastAsia="Arial" w:hAnsi="Arial" w:cs="Arial"/>
      <w:b/>
      <w:bCs/>
      <w:color w:val="231E20"/>
      <w:sz w:val="20"/>
      <w:szCs w:val="20"/>
    </w:rPr>
  </w:style>
  <w:style w:type="paragraph" w:customStyle="1" w:styleId="ab">
    <w:name w:val="Другое"/>
    <w:basedOn w:val="a"/>
    <w:link w:val="aa"/>
    <w:rsid w:val="0078368E"/>
    <w:pPr>
      <w:widowControl w:val="0"/>
      <w:spacing w:before="0" w:beforeAutospacing="0" w:after="0" w:afterAutospacing="0" w:line="254" w:lineRule="auto"/>
      <w:ind w:firstLine="240"/>
    </w:pPr>
    <w:rPr>
      <w:rFonts w:ascii="Times New Roman" w:eastAsia="Times New Roman" w:hAnsi="Times New Roman" w:cs="Times New Roman"/>
      <w:color w:val="231E20"/>
      <w:sz w:val="20"/>
      <w:szCs w:val="20"/>
    </w:rPr>
  </w:style>
  <w:style w:type="paragraph" w:styleId="ac">
    <w:name w:val="header"/>
    <w:basedOn w:val="a"/>
    <w:link w:val="ad"/>
    <w:uiPriority w:val="99"/>
    <w:semiHidden/>
    <w:unhideWhenUsed/>
    <w:rsid w:val="0078368E"/>
    <w:pPr>
      <w:widowControl w:val="0"/>
      <w:tabs>
        <w:tab w:val="center" w:pos="4677"/>
        <w:tab w:val="right" w:pos="9355"/>
      </w:tabs>
      <w:spacing w:before="0" w:beforeAutospacing="0" w:after="0" w:afterAutospacing="0"/>
    </w:pPr>
    <w:rPr>
      <w:rFonts w:ascii="Microsoft Sans Serif" w:eastAsia="Microsoft Sans Serif" w:hAnsi="Microsoft Sans Serif" w:cs="Microsoft Sans Serif"/>
      <w:color w:val="000000"/>
      <w:sz w:val="24"/>
      <w:szCs w:val="24"/>
      <w:lang w:val="ru-RU" w:eastAsia="ru-RU" w:bidi="ru-RU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78368E"/>
    <w:rPr>
      <w:rFonts w:ascii="Microsoft Sans Serif" w:eastAsia="Microsoft Sans Serif" w:hAnsi="Microsoft Sans Serif" w:cs="Microsoft Sans Serif"/>
      <w:color w:val="000000"/>
      <w:sz w:val="24"/>
      <w:szCs w:val="24"/>
      <w:lang w:val="ru-RU" w:eastAsia="ru-RU" w:bidi="ru-RU"/>
    </w:rPr>
  </w:style>
  <w:style w:type="paragraph" w:styleId="ae">
    <w:name w:val="footer"/>
    <w:basedOn w:val="a"/>
    <w:link w:val="af"/>
    <w:uiPriority w:val="99"/>
    <w:unhideWhenUsed/>
    <w:rsid w:val="0078368E"/>
    <w:pPr>
      <w:widowControl w:val="0"/>
      <w:tabs>
        <w:tab w:val="center" w:pos="4677"/>
        <w:tab w:val="right" w:pos="9355"/>
      </w:tabs>
      <w:spacing w:before="0" w:beforeAutospacing="0" w:after="0" w:afterAutospacing="0"/>
    </w:pPr>
    <w:rPr>
      <w:rFonts w:ascii="Microsoft Sans Serif" w:eastAsia="Microsoft Sans Serif" w:hAnsi="Microsoft Sans Serif" w:cs="Microsoft Sans Serif"/>
      <w:color w:val="000000"/>
      <w:sz w:val="24"/>
      <w:szCs w:val="24"/>
      <w:lang w:val="ru-RU" w:eastAsia="ru-RU" w:bidi="ru-RU"/>
    </w:rPr>
  </w:style>
  <w:style w:type="character" w:customStyle="1" w:styleId="af">
    <w:name w:val="Нижний колонтитул Знак"/>
    <w:basedOn w:val="a0"/>
    <w:link w:val="ae"/>
    <w:uiPriority w:val="99"/>
    <w:rsid w:val="0078368E"/>
    <w:rPr>
      <w:rFonts w:ascii="Microsoft Sans Serif" w:eastAsia="Microsoft Sans Serif" w:hAnsi="Microsoft Sans Serif" w:cs="Microsoft Sans Serif"/>
      <w:color w:val="000000"/>
      <w:sz w:val="24"/>
      <w:szCs w:val="24"/>
      <w:lang w:val="ru-RU" w:eastAsia="ru-RU" w:bidi="ru-RU"/>
    </w:rPr>
  </w:style>
  <w:style w:type="paragraph" w:customStyle="1" w:styleId="ConsPlusNormal">
    <w:name w:val="ConsPlusNormal"/>
    <w:rsid w:val="0078368E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78368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0">
    <w:name w:val="Strong"/>
    <w:basedOn w:val="a0"/>
    <w:uiPriority w:val="22"/>
    <w:qFormat/>
    <w:rsid w:val="0078368E"/>
    <w:rPr>
      <w:b/>
      <w:bCs/>
    </w:rPr>
  </w:style>
  <w:style w:type="character" w:styleId="af1">
    <w:name w:val="footnote reference"/>
    <w:uiPriority w:val="99"/>
    <w:unhideWhenUsed/>
    <w:rsid w:val="001B4480"/>
    <w:rPr>
      <w:vertAlign w:val="superscript"/>
    </w:rPr>
  </w:style>
  <w:style w:type="character" w:customStyle="1" w:styleId="23">
    <w:name w:val="Основной текст (2)_"/>
    <w:basedOn w:val="a0"/>
    <w:link w:val="24"/>
    <w:rsid w:val="000276C5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0276C5"/>
    <w:pPr>
      <w:widowControl w:val="0"/>
      <w:shd w:val="clear" w:color="auto" w:fill="FFFFFF"/>
      <w:spacing w:before="240" w:beforeAutospacing="0" w:after="120" w:afterAutospacing="0" w:line="0" w:lineRule="atLeast"/>
      <w:jc w:val="both"/>
    </w:pPr>
    <w:rPr>
      <w:sz w:val="28"/>
      <w:szCs w:val="28"/>
    </w:rPr>
  </w:style>
  <w:style w:type="paragraph" w:styleId="af2">
    <w:name w:val="Balloon Text"/>
    <w:basedOn w:val="a"/>
    <w:link w:val="af3"/>
    <w:uiPriority w:val="99"/>
    <w:semiHidden/>
    <w:unhideWhenUsed/>
    <w:rsid w:val="002F43E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F43E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616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6167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4">
    <w:name w:val="Hyperlink"/>
    <w:basedOn w:val="a0"/>
    <w:uiPriority w:val="99"/>
    <w:unhideWhenUsed/>
    <w:rsid w:val="00617A3A"/>
    <w:rPr>
      <w:color w:val="0000FF" w:themeColor="hyperlink"/>
      <w:u w:val="single"/>
    </w:rPr>
  </w:style>
  <w:style w:type="character" w:styleId="af5">
    <w:name w:val="FollowedHyperlink"/>
    <w:basedOn w:val="a0"/>
    <w:uiPriority w:val="99"/>
    <w:semiHidden/>
    <w:unhideWhenUsed/>
    <w:rsid w:val="00617A3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file:///C:\&#1056;&#1040;&#1047;&#1056;&#1040;&#1041;&#1054;&#1058;&#1050;&#1040;%20&#1055;&#1056;&#1054;&#1043;&#1056;&#1040;&#1052;&#1052;%20&#1054;&#1054;&#1054;,%20&#1057;&#1054;&#1054;%20&#1079;&#1076;&#1077;&#1089;&#1100;\&#1054;&#1054;&#1055;%20&#1054;&#1054;&#1054;%20&#1060;&#1043;&#1054;&#1057;-21%20,%20&#1060;&#1054;&#1055;%20%20&#1047;&#1057;&#1054;&#1064;%205-7&#1082;&#1083;%202023-24\&#1054;&#1088;&#1075;&#1072;&#1085;&#1080;&#1079;&#1072;&#1094;&#1080;&#1086;&#1085;&#1085;&#1099;&#1081;%20&#1088;&#1072;&#1079;&#1076;&#1077;&#1083;-%20&#1059;&#1055;,%20&#1050;&#1043;,%20&#1093;&#1072;&#1088;%20&#1091;&#1089;&#1083;&#1086;&#1074;&#1080;&#1081;\3.4.%20&#1050;&#1072;&#1083;&#1077;&#1085;&#1076;&#1072;&#1088;&#1085;&#1099;&#1081;%20&#1087;&#1083;&#1072;&#1085;%20&#1074;&#1086;&#1089;&#1087;&#1080;&#1090;&#1072;&#1090;&#1077;&#1083;&#1100;&#1085;&#1086;&#1081;%20&#1088;&#1072;&#1073;&#1086;&#1090;&#1099;%202023-2024%20&#1091;&#1095;.&#1075;.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&#1056;&#1040;&#1047;&#1056;&#1040;&#1041;&#1054;&#1058;&#1050;&#1040;%20&#1055;&#1056;&#1054;&#1043;&#1056;&#1040;&#1052;&#1052;%20&#1054;&#1054;&#1054;,%20&#1057;&#1054;&#1054;%20&#1079;&#1076;&#1077;&#1089;&#1100;\&#1054;&#1054;&#1055;%20&#1054;&#1054;&#1054;%20&#1060;&#1043;&#1054;&#1057;-21%20,%20&#1060;&#1054;&#1055;%20%20&#1047;&#1057;&#1054;&#1064;%205-7&#1082;&#1083;%202023-24\&#1054;&#1088;&#1075;&#1072;&#1085;&#1080;&#1079;&#1072;&#1094;&#1080;&#1086;&#1085;&#1085;&#1099;&#1081;%20&#1088;&#1072;&#1079;&#1076;&#1077;&#1083;-%20&#1059;&#1055;,%20&#1050;&#1043;,%20&#1093;&#1072;&#1088;%20&#1091;&#1089;&#1083;&#1086;&#1074;&#1080;&#1081;\3.3.%20&#1055;&#1083;&#1072;&#1085;%20&#1074;&#1085;&#1077;&#1091;&#1088;&#1086;&#1095;&#1085;&#1086;&#1081;%20&#1076;&#1077;&#1103;&#1090;&#1077;&#1083;&#1100;&#1085;&#1086;&#1089;&#1090;&#1080;%202023-24%20&#1091;&#1095;.&#1075;..docx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file:///C:\&#1056;&#1040;&#1047;&#1056;&#1040;&#1041;&#1054;&#1058;&#1050;&#1040;%20&#1055;&#1056;&#1054;&#1043;&#1056;&#1040;&#1052;&#1052;%20&#1054;&#1054;&#1054;,%20&#1057;&#1054;&#1054;%20&#1079;&#1076;&#1077;&#1089;&#1100;\&#1054;&#1054;&#1055;%20&#1054;&#1054;&#1054;%20&#1060;&#1043;&#1054;&#1057;-21%20,%20&#1060;&#1054;&#1055;%20%20&#1047;&#1057;&#1054;&#1064;%205-7&#1082;&#1083;%202023-24\&#1054;&#1088;&#1075;&#1072;&#1085;&#1080;&#1079;&#1072;&#1094;&#1080;&#1086;&#1085;&#1085;&#1099;&#1081;%20&#1088;&#1072;&#1079;&#1076;&#1077;&#1083;-%20&#1059;&#1055;,%20&#1050;&#1043;,%20&#1093;&#1072;&#1088;%20&#1091;&#1089;&#1083;&#1086;&#1074;&#1080;&#1081;\3.2.%20&#1087;&#1086;&#1103;&#1089;&#1085;&#1080;&#1090;%20&#1079;&#1072;&#1087;&#1080;&#1089;&#1082;&#1072;%20&#1050;&#1072;&#1083;&#1077;&#1085;&#1076;&#1072;&#1088;&#1085;&#1099;&#1081;%20&#1091;&#1095;&#1077;&#1073;&#1085;&#1099;&#1081;%20&#1075;&#1088;&#1072;&#1092;&#1080;&#1082;%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&#1056;&#1040;&#1047;&#1056;&#1040;&#1041;&#1054;&#1058;&#1050;&#1040;%20&#1055;&#1056;&#1054;&#1043;&#1056;&#1040;&#1052;&#1052;%20&#1054;&#1054;&#1054;,%20&#1057;&#1054;&#1054;%20&#1079;&#1076;&#1077;&#1089;&#1100;\&#1054;&#1054;&#1055;%20&#1054;&#1054;&#1054;%20&#1060;&#1043;&#1054;&#1057;-21%20,%20&#1060;&#1054;&#1055;%20%20&#1047;&#1057;&#1054;&#1064;%205-7&#1082;&#1083;%202023-24\&#1057;&#1086;&#1076;&#1077;&#1088;&#1078;&#1072;&#1090;&#1077;&#1083;&#1100;&#1085;&#1099;&#1081;%20&#1088;&#1072;&#1079;&#1076;&#1077;&#1083;\2.3.%20&#1056;&#1072;&#1073;&#1086;&#1095;&#1072;&#1103;%20&#1087;&#1088;&#1086;&#1075;&#1088;&#1072;&#1084;&#1084;&#1072;%20&#1074;&#1086;&#1089;&#1087;&#1080;&#1090;&#1072;&#1085;&#1080;&#1103;%20&#1052;&#1050;&#1054;&#1059;%20&#1047;&#1072;&#1083;&#1077;&#1076;&#1077;&#1077;&#1074;&#1089;&#1082;&#1072;&#1103;%20&#1057;&#1054;&#1064;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</Pages>
  <Words>11687</Words>
  <Characters>66620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25</cp:revision>
  <dcterms:created xsi:type="dcterms:W3CDTF">2011-11-02T04:15:00Z</dcterms:created>
  <dcterms:modified xsi:type="dcterms:W3CDTF">2023-10-03T02:21:00Z</dcterms:modified>
</cp:coreProperties>
</file>