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098" w:rsidRDefault="002826FD" w:rsidP="00664B60">
      <w:pPr>
        <w:pStyle w:val="Zag1"/>
        <w:spacing w:after="0" w:line="240" w:lineRule="auto"/>
        <w:ind w:firstLine="596"/>
        <w:rPr>
          <w:rStyle w:val="Zag11"/>
          <w:rFonts w:eastAsia="@Arial Unicode MS"/>
          <w:color w:val="auto"/>
          <w:sz w:val="28"/>
          <w:szCs w:val="28"/>
          <w:lang w:val="ru-RU"/>
        </w:rPr>
      </w:pPr>
      <w:bookmarkStart w:id="0" w:name="_GoBack"/>
      <w:bookmarkEnd w:id="0"/>
      <w:r w:rsidRPr="00DA6098">
        <w:rPr>
          <w:rStyle w:val="Zag11"/>
          <w:rFonts w:eastAsia="@Arial Unicode MS"/>
          <w:noProof/>
          <w:color w:val="auto"/>
          <w:sz w:val="28"/>
          <w:szCs w:val="28"/>
          <w:lang w:val="ru-RU"/>
        </w:rPr>
        <w:drawing>
          <wp:inline distT="0" distB="0" distL="0" distR="0">
            <wp:extent cx="6438900" cy="979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8900" cy="9791700"/>
                    </a:xfrm>
                    <a:prstGeom prst="rect">
                      <a:avLst/>
                    </a:prstGeom>
                    <a:noFill/>
                    <a:ln>
                      <a:noFill/>
                    </a:ln>
                  </pic:spPr>
                </pic:pic>
              </a:graphicData>
            </a:graphic>
          </wp:inline>
        </w:drawing>
      </w:r>
    </w:p>
    <w:p w:rsidR="00326942" w:rsidRPr="00326942" w:rsidRDefault="00326942" w:rsidP="00664B60">
      <w:pPr>
        <w:widowControl/>
        <w:tabs>
          <w:tab w:val="left" w:pos="480"/>
          <w:tab w:val="right" w:leader="dot" w:pos="10065"/>
        </w:tabs>
        <w:autoSpaceDE/>
        <w:autoSpaceDN/>
        <w:adjustRightInd/>
        <w:rPr>
          <w:rFonts w:ascii="Cambria" w:eastAsia="Times New Roman" w:hAnsi="Cambria"/>
          <w:sz w:val="28"/>
          <w:szCs w:val="28"/>
          <w:lang w:val="ru-RU"/>
        </w:rPr>
      </w:pPr>
    </w:p>
    <w:p w:rsidR="00EE0C8A" w:rsidRPr="00EE0C8A" w:rsidRDefault="00EE0C8A" w:rsidP="00664B60">
      <w:pPr>
        <w:widowControl/>
        <w:tabs>
          <w:tab w:val="left" w:pos="480"/>
          <w:tab w:val="right" w:leader="dot" w:pos="10065"/>
        </w:tabs>
        <w:autoSpaceDE/>
        <w:autoSpaceDN/>
        <w:adjustRightInd/>
        <w:jc w:val="center"/>
        <w:rPr>
          <w:rFonts w:eastAsia="Times New Roman"/>
          <w:sz w:val="28"/>
          <w:szCs w:val="28"/>
          <w:lang w:val="ru-RU"/>
        </w:rPr>
      </w:pPr>
      <w:r w:rsidRPr="00EE0C8A">
        <w:rPr>
          <w:rFonts w:eastAsia="Times New Roman"/>
          <w:sz w:val="28"/>
          <w:szCs w:val="28"/>
          <w:lang w:val="ru-RU"/>
        </w:rPr>
        <w:t>Содержание</w:t>
      </w:r>
    </w:p>
    <w:p w:rsidR="00EE0C8A" w:rsidRPr="00EE0C8A" w:rsidRDefault="00EE0C8A" w:rsidP="00664B60">
      <w:pPr>
        <w:widowControl/>
        <w:autoSpaceDE/>
        <w:autoSpaceDN/>
        <w:adjustRightInd/>
        <w:rPr>
          <w:rFonts w:eastAsia="Times New Roman"/>
          <w:lang w:val="ru-RU"/>
        </w:rPr>
      </w:pPr>
    </w:p>
    <w:p w:rsidR="00EE0C8A" w:rsidRPr="00EE0C8A" w:rsidRDefault="00EE0C8A" w:rsidP="00664B60">
      <w:pPr>
        <w:widowControl/>
        <w:tabs>
          <w:tab w:val="left" w:pos="480"/>
          <w:tab w:val="right" w:leader="dot" w:pos="10065"/>
        </w:tabs>
        <w:autoSpaceDE/>
        <w:autoSpaceDN/>
        <w:adjustRightInd/>
        <w:jc w:val="center"/>
        <w:rPr>
          <w:rFonts w:eastAsia="Times New Roman"/>
          <w:noProof/>
          <w:sz w:val="28"/>
          <w:szCs w:val="28"/>
          <w:lang w:val="ru-RU" w:eastAsia="ja-JP"/>
        </w:rPr>
      </w:pPr>
      <w:r w:rsidRPr="00EE0C8A">
        <w:rPr>
          <w:rFonts w:eastAsia="Times New Roman"/>
          <w:sz w:val="28"/>
          <w:szCs w:val="28"/>
          <w:lang w:val="ru-RU"/>
        </w:rPr>
        <w:fldChar w:fldCharType="begin"/>
      </w:r>
      <w:r w:rsidRPr="00EE0C8A">
        <w:rPr>
          <w:rFonts w:eastAsia="Times New Roman"/>
          <w:sz w:val="28"/>
          <w:szCs w:val="28"/>
          <w:lang w:val="ru-RU"/>
        </w:rPr>
        <w:instrText xml:space="preserve"> TOC \o "1-1" \t "Заголовок 2;2;Подзаголовок;2" </w:instrText>
      </w:r>
      <w:r w:rsidRPr="00EE0C8A">
        <w:rPr>
          <w:rFonts w:eastAsia="Times New Roman"/>
          <w:sz w:val="28"/>
          <w:szCs w:val="28"/>
          <w:lang w:val="ru-RU"/>
        </w:rPr>
        <w:fldChar w:fldCharType="separate"/>
      </w:r>
      <w:r w:rsidRPr="00EE0C8A">
        <w:rPr>
          <w:rFonts w:eastAsia="Times New Roman"/>
          <w:noProof/>
          <w:sz w:val="28"/>
          <w:szCs w:val="28"/>
          <w:lang w:val="ru-RU"/>
        </w:rPr>
        <w:t>Общие положения</w:t>
      </w:r>
      <w:r w:rsidRPr="00EE0C8A">
        <w:rPr>
          <w:rFonts w:eastAsia="Times New Roman"/>
          <w:noProof/>
          <w:sz w:val="28"/>
          <w:szCs w:val="28"/>
          <w:lang w:val="ru-RU"/>
        </w:rPr>
        <w:tab/>
        <w:t>4</w:t>
      </w:r>
    </w:p>
    <w:p w:rsidR="006D4482" w:rsidRDefault="006D4482" w:rsidP="00664B60">
      <w:pPr>
        <w:widowControl/>
        <w:tabs>
          <w:tab w:val="left" w:pos="480"/>
          <w:tab w:val="right" w:leader="dot" w:pos="10065"/>
        </w:tabs>
        <w:autoSpaceDE/>
        <w:autoSpaceDN/>
        <w:adjustRightInd/>
        <w:jc w:val="center"/>
        <w:rPr>
          <w:rFonts w:eastAsia="Times New Roman"/>
          <w:b/>
          <w:noProof/>
          <w:sz w:val="28"/>
          <w:szCs w:val="28"/>
          <w:lang w:val="ru-RU"/>
        </w:rPr>
      </w:pPr>
    </w:p>
    <w:p w:rsidR="00EE0C8A" w:rsidRPr="00EE0C8A" w:rsidRDefault="00EE0C8A" w:rsidP="00664B60">
      <w:pPr>
        <w:widowControl/>
        <w:tabs>
          <w:tab w:val="left" w:pos="480"/>
          <w:tab w:val="right" w:leader="dot" w:pos="10065"/>
        </w:tabs>
        <w:autoSpaceDE/>
        <w:autoSpaceDN/>
        <w:adjustRightInd/>
        <w:rPr>
          <w:rFonts w:eastAsia="Times New Roman"/>
          <w:noProof/>
          <w:sz w:val="28"/>
          <w:szCs w:val="28"/>
          <w:lang w:val="ru-RU" w:eastAsia="ja-JP"/>
        </w:rPr>
      </w:pPr>
      <w:r w:rsidRPr="00EE0C8A">
        <w:rPr>
          <w:rFonts w:eastAsia="Times New Roman"/>
          <w:b/>
          <w:noProof/>
          <w:sz w:val="28"/>
          <w:szCs w:val="28"/>
          <w:lang w:val="ru-RU"/>
        </w:rPr>
        <w:t>1.</w:t>
      </w:r>
      <w:r w:rsidRPr="00EE0C8A">
        <w:rPr>
          <w:rFonts w:eastAsia="Times New Roman"/>
          <w:noProof/>
          <w:sz w:val="28"/>
          <w:szCs w:val="28"/>
          <w:lang w:val="ru-RU" w:eastAsia="ja-JP"/>
        </w:rPr>
        <w:tab/>
      </w:r>
      <w:r w:rsidRPr="00EE0C8A">
        <w:rPr>
          <w:rFonts w:eastAsia="Times New Roman"/>
          <w:b/>
          <w:noProof/>
          <w:sz w:val="28"/>
          <w:szCs w:val="28"/>
          <w:lang w:val="ru-RU"/>
        </w:rPr>
        <w:t>Целевой раздел</w:t>
      </w:r>
    </w:p>
    <w:p w:rsidR="006D4482" w:rsidRDefault="006D4482" w:rsidP="00664B60">
      <w:pPr>
        <w:widowControl/>
        <w:tabs>
          <w:tab w:val="left" w:pos="1068"/>
          <w:tab w:val="left" w:pos="1200"/>
          <w:tab w:val="left" w:pos="1985"/>
          <w:tab w:val="right" w:leader="dot" w:pos="10065"/>
        </w:tabs>
        <w:autoSpaceDE/>
        <w:autoSpaceDN/>
        <w:adjustRightInd/>
        <w:rPr>
          <w:rFonts w:eastAsia="Times New Roman"/>
          <w:b/>
          <w:i/>
          <w:noProof/>
          <w:sz w:val="28"/>
          <w:szCs w:val="28"/>
          <w:lang w:val="ru-RU"/>
        </w:rPr>
      </w:pPr>
    </w:p>
    <w:p w:rsidR="00EE0C8A" w:rsidRPr="00EE0C8A" w:rsidRDefault="00EE0C8A" w:rsidP="00664B60">
      <w:pPr>
        <w:widowControl/>
        <w:tabs>
          <w:tab w:val="left" w:pos="1068"/>
          <w:tab w:val="left" w:pos="1200"/>
          <w:tab w:val="left" w:pos="1985"/>
          <w:tab w:val="right" w:leader="dot" w:pos="10065"/>
        </w:tabs>
        <w:autoSpaceDE/>
        <w:autoSpaceDN/>
        <w:adjustRightInd/>
        <w:rPr>
          <w:rFonts w:eastAsia="Times New Roman"/>
          <w:noProof/>
          <w:sz w:val="28"/>
          <w:szCs w:val="28"/>
          <w:lang w:val="ru-RU" w:eastAsia="ja-JP"/>
        </w:rPr>
      </w:pPr>
      <w:r w:rsidRPr="005F42B2">
        <w:rPr>
          <w:rFonts w:eastAsia="Times New Roman"/>
          <w:b/>
          <w:i/>
          <w:noProof/>
          <w:sz w:val="28"/>
          <w:szCs w:val="28"/>
          <w:lang w:val="ru-RU"/>
        </w:rPr>
        <w:t>1.1.</w:t>
      </w:r>
      <w:r w:rsidRPr="005F42B2">
        <w:rPr>
          <w:rFonts w:eastAsia="Times New Roman"/>
          <w:b/>
          <w:i/>
          <w:noProof/>
          <w:sz w:val="28"/>
          <w:szCs w:val="28"/>
          <w:lang w:val="ru-RU" w:eastAsia="ja-JP"/>
        </w:rPr>
        <w:t xml:space="preserve"> </w:t>
      </w:r>
      <w:r w:rsidRPr="005F42B2">
        <w:rPr>
          <w:rFonts w:eastAsia="Times New Roman"/>
          <w:b/>
          <w:i/>
          <w:noProof/>
          <w:sz w:val="28"/>
          <w:szCs w:val="28"/>
          <w:lang w:val="ru-RU"/>
        </w:rPr>
        <w:t>Пояснительная записка</w:t>
      </w:r>
      <w:r w:rsidRPr="00EE0C8A">
        <w:rPr>
          <w:rFonts w:eastAsia="Times New Roman"/>
          <w:noProof/>
          <w:sz w:val="28"/>
          <w:szCs w:val="28"/>
          <w:lang w:val="ru-RU"/>
        </w:rPr>
        <w:tab/>
      </w:r>
      <w:r w:rsidR="00604C9B" w:rsidRPr="006B57B6">
        <w:rPr>
          <w:rFonts w:eastAsia="Times New Roman"/>
          <w:noProof/>
          <w:sz w:val="28"/>
          <w:szCs w:val="28"/>
          <w:lang w:val="ru-RU"/>
        </w:rPr>
        <w:t>5</w:t>
      </w:r>
    </w:p>
    <w:p w:rsidR="006D4482" w:rsidRDefault="006D4482" w:rsidP="00664B60">
      <w:pPr>
        <w:widowControl/>
        <w:tabs>
          <w:tab w:val="left" w:pos="1134"/>
          <w:tab w:val="left" w:pos="1701"/>
          <w:tab w:val="left" w:pos="9781"/>
          <w:tab w:val="right" w:leader="dot" w:pos="10065"/>
        </w:tabs>
        <w:autoSpaceDE/>
        <w:autoSpaceDN/>
        <w:adjustRightInd/>
        <w:ind w:right="-144"/>
        <w:rPr>
          <w:rFonts w:eastAsia="Times New Roman"/>
          <w:b/>
          <w:i/>
          <w:noProof/>
          <w:sz w:val="28"/>
          <w:szCs w:val="28"/>
          <w:lang w:val="ru-RU"/>
        </w:rPr>
      </w:pPr>
    </w:p>
    <w:p w:rsidR="00EE0C8A" w:rsidRDefault="00EE0C8A" w:rsidP="00664B60">
      <w:pPr>
        <w:widowControl/>
        <w:tabs>
          <w:tab w:val="left" w:pos="1134"/>
          <w:tab w:val="left" w:pos="1701"/>
          <w:tab w:val="left" w:pos="9781"/>
          <w:tab w:val="right" w:leader="dot" w:pos="10065"/>
        </w:tabs>
        <w:autoSpaceDE/>
        <w:autoSpaceDN/>
        <w:adjustRightInd/>
        <w:ind w:right="-144"/>
        <w:rPr>
          <w:rFonts w:eastAsia="Times New Roman"/>
          <w:noProof/>
          <w:sz w:val="28"/>
          <w:szCs w:val="28"/>
          <w:lang w:val="ru-RU"/>
        </w:rPr>
      </w:pPr>
      <w:r w:rsidRPr="005F42B2">
        <w:rPr>
          <w:rFonts w:eastAsia="Times New Roman"/>
          <w:b/>
          <w:i/>
          <w:noProof/>
          <w:sz w:val="28"/>
          <w:szCs w:val="28"/>
          <w:lang w:val="ru-RU"/>
        </w:rPr>
        <w:t>1.2.</w:t>
      </w:r>
      <w:r w:rsidRPr="005F42B2">
        <w:rPr>
          <w:rFonts w:eastAsia="Times New Roman"/>
          <w:b/>
          <w:i/>
          <w:noProof/>
          <w:sz w:val="28"/>
          <w:szCs w:val="28"/>
          <w:lang w:val="ru-RU" w:eastAsia="ja-JP"/>
        </w:rPr>
        <w:t xml:space="preserve"> </w:t>
      </w:r>
      <w:r w:rsidRPr="005F42B2">
        <w:rPr>
          <w:rFonts w:eastAsia="Times New Roman"/>
          <w:b/>
          <w:i/>
          <w:noProof/>
          <w:sz w:val="28"/>
          <w:szCs w:val="28"/>
          <w:lang w:val="ru-RU"/>
        </w:rPr>
        <w:t>Планируемые результаты освоения обучающимися основной  образовательной  программы</w:t>
      </w:r>
      <w:r w:rsidR="00DF5A49" w:rsidRPr="005F42B2">
        <w:rPr>
          <w:rFonts w:eastAsia="Times New Roman"/>
          <w:b/>
          <w:i/>
          <w:noProof/>
          <w:sz w:val="28"/>
          <w:szCs w:val="28"/>
          <w:lang w:val="ru-RU"/>
        </w:rPr>
        <w:t xml:space="preserve"> основного общего образования</w:t>
      </w:r>
    </w:p>
    <w:p w:rsidR="00604C9B" w:rsidRDefault="000924DF" w:rsidP="00664B60">
      <w:pPr>
        <w:widowControl/>
        <w:tabs>
          <w:tab w:val="left" w:pos="1134"/>
          <w:tab w:val="left" w:pos="1701"/>
          <w:tab w:val="left" w:pos="9781"/>
          <w:tab w:val="right" w:leader="dot" w:pos="10065"/>
        </w:tabs>
        <w:autoSpaceDE/>
        <w:autoSpaceDN/>
        <w:adjustRightInd/>
        <w:ind w:right="-144"/>
        <w:rPr>
          <w:rFonts w:eastAsia="Times New Roman"/>
          <w:noProof/>
          <w:sz w:val="28"/>
          <w:szCs w:val="28"/>
          <w:lang w:val="ru-RU" w:eastAsia="ja-JP"/>
        </w:rPr>
      </w:pPr>
      <w:r>
        <w:rPr>
          <w:rFonts w:eastAsia="Times New Roman"/>
          <w:noProof/>
          <w:sz w:val="28"/>
          <w:szCs w:val="28"/>
          <w:lang w:val="ru-RU" w:eastAsia="ja-JP"/>
        </w:rPr>
        <w:t xml:space="preserve">    </w:t>
      </w:r>
      <w:r w:rsidR="00604C9B">
        <w:rPr>
          <w:rFonts w:eastAsia="Times New Roman"/>
          <w:noProof/>
          <w:sz w:val="28"/>
          <w:szCs w:val="28"/>
          <w:lang w:val="ru-RU" w:eastAsia="ja-JP"/>
        </w:rPr>
        <w:t>1.2.1. Общи</w:t>
      </w:r>
      <w:r>
        <w:rPr>
          <w:rFonts w:eastAsia="Times New Roman"/>
          <w:noProof/>
          <w:sz w:val="28"/>
          <w:szCs w:val="28"/>
          <w:lang w:val="ru-RU" w:eastAsia="ja-JP"/>
        </w:rPr>
        <w:t>е положения………………………………………………………………</w:t>
      </w:r>
      <w:r w:rsidR="00604C9B">
        <w:rPr>
          <w:rFonts w:eastAsia="Times New Roman"/>
          <w:noProof/>
          <w:sz w:val="28"/>
          <w:szCs w:val="28"/>
          <w:lang w:val="ru-RU" w:eastAsia="ja-JP"/>
        </w:rPr>
        <w:t>7</w:t>
      </w:r>
    </w:p>
    <w:p w:rsidR="00604C9B" w:rsidRPr="00EE0C8A" w:rsidRDefault="000924DF" w:rsidP="00664B60">
      <w:pPr>
        <w:widowControl/>
        <w:tabs>
          <w:tab w:val="left" w:pos="1134"/>
          <w:tab w:val="left" w:pos="1701"/>
          <w:tab w:val="left" w:pos="9781"/>
          <w:tab w:val="right" w:leader="dot" w:pos="10065"/>
        </w:tabs>
        <w:autoSpaceDE/>
        <w:autoSpaceDN/>
        <w:adjustRightInd/>
        <w:ind w:right="-144"/>
        <w:rPr>
          <w:rFonts w:eastAsia="Times New Roman"/>
          <w:noProof/>
          <w:sz w:val="28"/>
          <w:szCs w:val="28"/>
          <w:lang w:val="ru-RU" w:eastAsia="ja-JP"/>
        </w:rPr>
      </w:pPr>
      <w:r>
        <w:rPr>
          <w:rFonts w:eastAsia="Times New Roman"/>
          <w:noProof/>
          <w:sz w:val="28"/>
          <w:szCs w:val="28"/>
          <w:lang w:val="ru-RU" w:eastAsia="ja-JP"/>
        </w:rPr>
        <w:t xml:space="preserve">    </w:t>
      </w:r>
      <w:r w:rsidR="00604C9B">
        <w:rPr>
          <w:rFonts w:eastAsia="Times New Roman"/>
          <w:noProof/>
          <w:sz w:val="28"/>
          <w:szCs w:val="28"/>
          <w:lang w:val="ru-RU" w:eastAsia="ja-JP"/>
        </w:rPr>
        <w:t>1.2.2.Ведущие целевые установки и основные ожидаемые результаты…</w:t>
      </w:r>
      <w:r>
        <w:rPr>
          <w:rFonts w:eastAsia="Times New Roman"/>
          <w:noProof/>
          <w:sz w:val="28"/>
          <w:szCs w:val="28"/>
          <w:lang w:val="ru-RU" w:eastAsia="ja-JP"/>
        </w:rPr>
        <w:t>………</w:t>
      </w:r>
      <w:r w:rsidR="00604C9B">
        <w:rPr>
          <w:rFonts w:eastAsia="Times New Roman"/>
          <w:noProof/>
          <w:sz w:val="28"/>
          <w:szCs w:val="28"/>
          <w:lang w:val="ru-RU" w:eastAsia="ja-JP"/>
        </w:rPr>
        <w:t>11</w:t>
      </w:r>
    </w:p>
    <w:p w:rsidR="00EE0C8A" w:rsidRDefault="000924DF" w:rsidP="00664B60">
      <w:pPr>
        <w:widowControl/>
        <w:tabs>
          <w:tab w:val="left" w:pos="1200"/>
          <w:tab w:val="left" w:pos="1985"/>
          <w:tab w:val="right" w:leader="dot" w:pos="10065"/>
        </w:tabs>
        <w:autoSpaceDE/>
        <w:autoSpaceDN/>
        <w:adjustRightInd/>
        <w:ind w:hanging="992"/>
        <w:rPr>
          <w:rFonts w:eastAsia="Times New Roman"/>
          <w:noProof/>
          <w:sz w:val="28"/>
          <w:szCs w:val="28"/>
          <w:lang w:val="ru-RU"/>
        </w:rPr>
      </w:pPr>
      <w:r>
        <w:rPr>
          <w:rFonts w:eastAsia="Times New Roman"/>
          <w:bCs/>
          <w:noProof/>
          <w:sz w:val="28"/>
          <w:szCs w:val="28"/>
          <w:lang w:val="ru-RU"/>
        </w:rPr>
        <w:t xml:space="preserve">                  </w:t>
      </w:r>
      <w:r w:rsidR="00604C9B">
        <w:rPr>
          <w:rFonts w:eastAsia="Times New Roman"/>
          <w:bCs/>
          <w:noProof/>
          <w:sz w:val="28"/>
          <w:szCs w:val="28"/>
          <w:lang w:val="ru-RU"/>
        </w:rPr>
        <w:t>1.2.3</w:t>
      </w:r>
      <w:r w:rsidR="00EE0C8A" w:rsidRPr="00EE0C8A">
        <w:rPr>
          <w:rFonts w:eastAsia="Times New Roman"/>
          <w:bCs/>
          <w:noProof/>
          <w:sz w:val="28"/>
          <w:szCs w:val="28"/>
          <w:lang w:val="ru-RU"/>
        </w:rPr>
        <w:t>.</w:t>
      </w:r>
      <w:r w:rsidR="00EE0C8A">
        <w:rPr>
          <w:rFonts w:eastAsia="Times New Roman"/>
          <w:noProof/>
          <w:sz w:val="28"/>
          <w:szCs w:val="28"/>
          <w:lang w:val="ru-RU" w:eastAsia="ja-JP"/>
        </w:rPr>
        <w:t xml:space="preserve"> </w:t>
      </w:r>
      <w:r w:rsidR="00EE0C8A" w:rsidRPr="00EE0C8A">
        <w:rPr>
          <w:rFonts w:eastAsia="Times New Roman"/>
          <w:noProof/>
          <w:sz w:val="28"/>
          <w:szCs w:val="28"/>
          <w:lang w:val="ru-RU"/>
        </w:rPr>
        <w:t>Формирование у</w:t>
      </w:r>
      <w:r w:rsidR="00604C9B">
        <w:rPr>
          <w:rFonts w:eastAsia="Times New Roman"/>
          <w:noProof/>
          <w:sz w:val="28"/>
          <w:szCs w:val="28"/>
          <w:lang w:val="ru-RU"/>
        </w:rPr>
        <w:t>ниверсальных учебных действий</w:t>
      </w:r>
      <w:r w:rsidR="00604C9B">
        <w:rPr>
          <w:rFonts w:eastAsia="Times New Roman"/>
          <w:noProof/>
          <w:sz w:val="28"/>
          <w:szCs w:val="28"/>
          <w:lang w:val="ru-RU"/>
        </w:rPr>
        <w:tab/>
        <w:t>1</w:t>
      </w:r>
      <w:r>
        <w:rPr>
          <w:rFonts w:eastAsia="Times New Roman"/>
          <w:noProof/>
          <w:sz w:val="28"/>
          <w:szCs w:val="28"/>
          <w:lang w:val="ru-RU"/>
        </w:rPr>
        <w:t>3</w:t>
      </w:r>
    </w:p>
    <w:p w:rsidR="00604C9B" w:rsidRPr="00EE0C8A" w:rsidRDefault="000924DF" w:rsidP="00664B60">
      <w:pPr>
        <w:widowControl/>
        <w:tabs>
          <w:tab w:val="left" w:pos="1200"/>
          <w:tab w:val="left" w:pos="1985"/>
          <w:tab w:val="right" w:leader="dot" w:pos="10065"/>
        </w:tabs>
        <w:autoSpaceDE/>
        <w:autoSpaceDN/>
        <w:adjustRightInd/>
        <w:ind w:hanging="992"/>
        <w:rPr>
          <w:rFonts w:eastAsia="Times New Roman"/>
          <w:noProof/>
          <w:sz w:val="28"/>
          <w:szCs w:val="28"/>
          <w:lang w:val="ru-RU" w:eastAsia="ja-JP"/>
        </w:rPr>
      </w:pPr>
      <w:r>
        <w:rPr>
          <w:rFonts w:eastAsia="Times New Roman"/>
          <w:bCs/>
          <w:noProof/>
          <w:sz w:val="28"/>
          <w:szCs w:val="28"/>
          <w:lang w:val="ru-RU"/>
        </w:rPr>
        <w:t xml:space="preserve">                  </w:t>
      </w:r>
      <w:r w:rsidR="00604C9B">
        <w:rPr>
          <w:rFonts w:eastAsia="Times New Roman"/>
          <w:bCs/>
          <w:noProof/>
          <w:sz w:val="28"/>
          <w:szCs w:val="28"/>
          <w:lang w:val="ru-RU"/>
        </w:rPr>
        <w:t xml:space="preserve">1.2.4. </w:t>
      </w:r>
      <w:r w:rsidR="00604C9B" w:rsidRPr="00EE0C8A">
        <w:rPr>
          <w:rFonts w:eastAsia="Times New Roman"/>
          <w:noProof/>
          <w:sz w:val="28"/>
          <w:szCs w:val="28"/>
          <w:lang w:val="ru-RU"/>
        </w:rPr>
        <w:t>Формирование ИКТ­компетентности обучающихся</w:t>
      </w:r>
      <w:r w:rsidR="00604C9B" w:rsidRPr="00EE0C8A">
        <w:rPr>
          <w:rFonts w:eastAsia="Times New Roman"/>
          <w:noProof/>
          <w:sz w:val="28"/>
          <w:szCs w:val="28"/>
          <w:lang w:val="ru-RU"/>
        </w:rPr>
        <w:tab/>
        <w:t>1</w:t>
      </w:r>
      <w:r>
        <w:rPr>
          <w:rFonts w:eastAsia="Times New Roman"/>
          <w:noProof/>
          <w:sz w:val="28"/>
          <w:szCs w:val="28"/>
          <w:lang w:val="ru-RU"/>
        </w:rPr>
        <w:t>8</w:t>
      </w:r>
    </w:p>
    <w:p w:rsidR="00EE0C8A" w:rsidRDefault="000924DF" w:rsidP="00664B60">
      <w:pPr>
        <w:widowControl/>
        <w:tabs>
          <w:tab w:val="left" w:pos="1200"/>
          <w:tab w:val="left" w:pos="1985"/>
          <w:tab w:val="right" w:leader="dot" w:pos="10065"/>
        </w:tabs>
        <w:autoSpaceDE/>
        <w:autoSpaceDN/>
        <w:adjustRightInd/>
        <w:ind w:hanging="992"/>
        <w:rPr>
          <w:rFonts w:eastAsia="Times New Roman"/>
          <w:noProof/>
          <w:sz w:val="28"/>
          <w:szCs w:val="28"/>
          <w:lang w:val="ru-RU"/>
        </w:rPr>
      </w:pPr>
      <w:r>
        <w:rPr>
          <w:rFonts w:eastAsia="Times New Roman"/>
          <w:bCs/>
          <w:noProof/>
          <w:sz w:val="28"/>
          <w:szCs w:val="28"/>
          <w:lang w:val="ru-RU"/>
        </w:rPr>
        <w:t xml:space="preserve">                  </w:t>
      </w:r>
      <w:r w:rsidR="00604C9B">
        <w:rPr>
          <w:rFonts w:eastAsia="Times New Roman"/>
          <w:bCs/>
          <w:noProof/>
          <w:sz w:val="28"/>
          <w:szCs w:val="28"/>
          <w:lang w:val="ru-RU"/>
        </w:rPr>
        <w:t xml:space="preserve">1.2.5. </w:t>
      </w:r>
      <w:r w:rsidR="00DF5A49">
        <w:rPr>
          <w:rFonts w:eastAsia="Times New Roman"/>
          <w:noProof/>
          <w:sz w:val="28"/>
          <w:szCs w:val="28"/>
          <w:lang w:val="ru-RU" w:eastAsia="ja-JP"/>
        </w:rPr>
        <w:t>Стратегии смыслового чтения</w:t>
      </w:r>
      <w:r w:rsidR="00EE0C8A" w:rsidRPr="00EE0C8A">
        <w:rPr>
          <w:rFonts w:eastAsia="Times New Roman"/>
          <w:noProof/>
          <w:sz w:val="28"/>
          <w:szCs w:val="28"/>
          <w:lang w:val="ru-RU"/>
        </w:rPr>
        <w:t>. Работа с текстом</w:t>
      </w:r>
      <w:r w:rsidR="00EE0C8A" w:rsidRPr="00EE0C8A">
        <w:rPr>
          <w:rFonts w:eastAsia="Times New Roman"/>
          <w:noProof/>
          <w:sz w:val="28"/>
          <w:szCs w:val="28"/>
          <w:lang w:val="ru-RU"/>
        </w:rPr>
        <w:tab/>
      </w:r>
      <w:r w:rsidR="00604C9B">
        <w:rPr>
          <w:rFonts w:eastAsia="Times New Roman"/>
          <w:noProof/>
          <w:sz w:val="28"/>
          <w:szCs w:val="28"/>
          <w:lang w:val="ru-RU"/>
        </w:rPr>
        <w:t>2</w:t>
      </w:r>
      <w:r>
        <w:rPr>
          <w:rFonts w:eastAsia="Times New Roman"/>
          <w:noProof/>
          <w:sz w:val="28"/>
          <w:szCs w:val="28"/>
          <w:lang w:val="ru-RU"/>
        </w:rPr>
        <w:t>2</w:t>
      </w:r>
    </w:p>
    <w:p w:rsidR="00604C9B" w:rsidRPr="00EE0C8A" w:rsidRDefault="000924DF" w:rsidP="000924DF">
      <w:pPr>
        <w:widowControl/>
        <w:tabs>
          <w:tab w:val="left" w:pos="1200"/>
          <w:tab w:val="left" w:pos="1985"/>
          <w:tab w:val="right" w:leader="dot" w:pos="10065"/>
        </w:tabs>
        <w:autoSpaceDE/>
        <w:autoSpaceDN/>
        <w:adjustRightInd/>
        <w:ind w:right="-142" w:hanging="992"/>
        <w:rPr>
          <w:rFonts w:eastAsia="Times New Roman"/>
          <w:noProof/>
          <w:sz w:val="28"/>
          <w:szCs w:val="28"/>
          <w:lang w:val="ru-RU" w:eastAsia="ja-JP"/>
        </w:rPr>
      </w:pPr>
      <w:r>
        <w:rPr>
          <w:rFonts w:eastAsia="Times New Roman"/>
          <w:noProof/>
          <w:sz w:val="28"/>
          <w:szCs w:val="28"/>
          <w:lang w:val="ru-RU"/>
        </w:rPr>
        <w:t xml:space="preserve">                  </w:t>
      </w:r>
      <w:r w:rsidR="00604C9B">
        <w:rPr>
          <w:rFonts w:eastAsia="Times New Roman"/>
          <w:noProof/>
          <w:sz w:val="28"/>
          <w:szCs w:val="28"/>
          <w:lang w:val="ru-RU"/>
        </w:rPr>
        <w:t>1.2.6. Основы учебно- проектной и исследовательской деятельности……</w:t>
      </w:r>
      <w:r>
        <w:rPr>
          <w:rFonts w:eastAsia="Times New Roman"/>
          <w:noProof/>
          <w:sz w:val="28"/>
          <w:szCs w:val="28"/>
          <w:lang w:val="ru-RU"/>
        </w:rPr>
        <w:t>……...24</w:t>
      </w:r>
    </w:p>
    <w:p w:rsidR="00EE0C8A" w:rsidRPr="00EE0C8A" w:rsidRDefault="00572EDD" w:rsidP="00664B60">
      <w:pPr>
        <w:widowControl/>
        <w:tabs>
          <w:tab w:val="left" w:pos="1068"/>
          <w:tab w:val="left" w:pos="1200"/>
          <w:tab w:val="left" w:pos="2268"/>
          <w:tab w:val="right" w:leader="dot" w:pos="10065"/>
        </w:tabs>
        <w:autoSpaceDE/>
        <w:autoSpaceDN/>
        <w:adjustRightInd/>
        <w:ind w:firstLine="327"/>
        <w:rPr>
          <w:rFonts w:eastAsia="Times New Roman"/>
          <w:noProof/>
          <w:sz w:val="28"/>
          <w:szCs w:val="28"/>
          <w:lang w:val="ru-RU" w:eastAsia="ja-JP"/>
        </w:rPr>
      </w:pPr>
      <w:r>
        <w:rPr>
          <w:rFonts w:eastAsia="Times New Roman"/>
          <w:bCs/>
          <w:noProof/>
          <w:sz w:val="28"/>
          <w:szCs w:val="28"/>
          <w:lang w:val="ru-RU"/>
        </w:rPr>
        <w:t>1.2.7</w:t>
      </w:r>
      <w:r w:rsidR="00EE0C8A" w:rsidRPr="00EE0C8A">
        <w:rPr>
          <w:rFonts w:eastAsia="Times New Roman"/>
          <w:bCs/>
          <w:noProof/>
          <w:sz w:val="28"/>
          <w:szCs w:val="28"/>
          <w:lang w:val="ru-RU"/>
        </w:rPr>
        <w:t>.</w:t>
      </w:r>
      <w:r>
        <w:rPr>
          <w:rFonts w:eastAsia="Times New Roman"/>
          <w:bCs/>
          <w:noProof/>
          <w:sz w:val="28"/>
          <w:szCs w:val="28"/>
          <w:lang w:val="ru-RU"/>
        </w:rPr>
        <w:t xml:space="preserve"> </w:t>
      </w:r>
      <w:r w:rsidR="00EE0C8A" w:rsidRPr="00EE0C8A">
        <w:rPr>
          <w:rFonts w:eastAsia="Times New Roman"/>
          <w:noProof/>
          <w:sz w:val="28"/>
          <w:szCs w:val="28"/>
          <w:lang w:val="ru-RU"/>
        </w:rPr>
        <w:t>Русский язык</w:t>
      </w:r>
      <w:r w:rsidR="00EE0C8A" w:rsidRPr="00EE0C8A">
        <w:rPr>
          <w:rFonts w:eastAsia="Times New Roman"/>
          <w:noProof/>
          <w:sz w:val="28"/>
          <w:szCs w:val="28"/>
          <w:lang w:val="ru-RU"/>
        </w:rPr>
        <w:tab/>
      </w:r>
      <w:r>
        <w:rPr>
          <w:rFonts w:eastAsia="Times New Roman"/>
          <w:noProof/>
          <w:sz w:val="28"/>
          <w:szCs w:val="28"/>
          <w:lang w:val="ru-RU"/>
        </w:rPr>
        <w:t>2</w:t>
      </w:r>
      <w:r w:rsidR="000924DF">
        <w:rPr>
          <w:rFonts w:eastAsia="Times New Roman"/>
          <w:noProof/>
          <w:sz w:val="28"/>
          <w:szCs w:val="28"/>
          <w:lang w:val="ru-RU"/>
        </w:rPr>
        <w:t>5</w:t>
      </w:r>
    </w:p>
    <w:p w:rsidR="00EE0C8A" w:rsidRPr="00EE0C8A" w:rsidRDefault="00572EDD" w:rsidP="00664B60">
      <w:pPr>
        <w:widowControl/>
        <w:tabs>
          <w:tab w:val="left" w:pos="1068"/>
          <w:tab w:val="left" w:pos="1200"/>
          <w:tab w:val="left" w:pos="2268"/>
          <w:tab w:val="right" w:leader="dot" w:pos="10065"/>
        </w:tabs>
        <w:autoSpaceDE/>
        <w:autoSpaceDN/>
        <w:adjustRightInd/>
        <w:ind w:firstLine="327"/>
        <w:rPr>
          <w:rFonts w:eastAsia="Times New Roman"/>
          <w:noProof/>
          <w:sz w:val="28"/>
          <w:szCs w:val="28"/>
          <w:lang w:val="ru-RU" w:eastAsia="ja-JP"/>
        </w:rPr>
      </w:pPr>
      <w:r>
        <w:rPr>
          <w:rFonts w:eastAsia="Times New Roman"/>
          <w:bCs/>
          <w:noProof/>
          <w:sz w:val="28"/>
          <w:szCs w:val="28"/>
          <w:lang w:val="ru-RU"/>
        </w:rPr>
        <w:t>1.2.8</w:t>
      </w:r>
      <w:r w:rsidR="00EE0C8A" w:rsidRPr="00EE0C8A">
        <w:rPr>
          <w:rFonts w:eastAsia="Times New Roman"/>
          <w:bCs/>
          <w:noProof/>
          <w:sz w:val="28"/>
          <w:szCs w:val="28"/>
          <w:lang w:val="ru-RU"/>
        </w:rPr>
        <w:t>.</w:t>
      </w:r>
      <w:r>
        <w:rPr>
          <w:rFonts w:eastAsia="Times New Roman"/>
          <w:bCs/>
          <w:noProof/>
          <w:sz w:val="28"/>
          <w:szCs w:val="28"/>
          <w:lang w:val="ru-RU"/>
        </w:rPr>
        <w:t xml:space="preserve"> </w:t>
      </w:r>
      <w:r w:rsidR="00EE0C8A" w:rsidRPr="00EE0C8A">
        <w:rPr>
          <w:rFonts w:eastAsia="Times New Roman"/>
          <w:noProof/>
          <w:sz w:val="28"/>
          <w:szCs w:val="28"/>
          <w:lang w:val="ru-RU"/>
        </w:rPr>
        <w:t>Литератур</w:t>
      </w:r>
      <w:r w:rsidR="00DF5A49">
        <w:rPr>
          <w:rFonts w:eastAsia="Times New Roman"/>
          <w:noProof/>
          <w:sz w:val="28"/>
          <w:szCs w:val="28"/>
          <w:lang w:val="ru-RU"/>
        </w:rPr>
        <w:t>а</w:t>
      </w:r>
      <w:r w:rsidR="00EE0C8A" w:rsidRPr="00EE0C8A">
        <w:rPr>
          <w:rFonts w:eastAsia="Times New Roman"/>
          <w:noProof/>
          <w:sz w:val="28"/>
          <w:szCs w:val="28"/>
          <w:lang w:val="ru-RU"/>
        </w:rPr>
        <w:tab/>
      </w:r>
      <w:r>
        <w:rPr>
          <w:rFonts w:eastAsia="Times New Roman"/>
          <w:noProof/>
          <w:sz w:val="28"/>
          <w:szCs w:val="28"/>
          <w:lang w:val="ru-RU"/>
        </w:rPr>
        <w:t>3</w:t>
      </w:r>
      <w:r w:rsidR="000924DF">
        <w:rPr>
          <w:rFonts w:eastAsia="Times New Roman"/>
          <w:noProof/>
          <w:sz w:val="28"/>
          <w:szCs w:val="28"/>
          <w:lang w:val="ru-RU"/>
        </w:rPr>
        <w:t>2</w:t>
      </w:r>
    </w:p>
    <w:p w:rsidR="00EE0C8A" w:rsidRDefault="00572EDD" w:rsidP="00664B60">
      <w:pPr>
        <w:widowControl/>
        <w:tabs>
          <w:tab w:val="left" w:pos="1068"/>
          <w:tab w:val="left" w:pos="1200"/>
          <w:tab w:val="left" w:pos="2268"/>
          <w:tab w:val="right" w:leader="dot" w:pos="10065"/>
        </w:tabs>
        <w:autoSpaceDE/>
        <w:autoSpaceDN/>
        <w:adjustRightInd/>
        <w:ind w:firstLine="327"/>
        <w:rPr>
          <w:rFonts w:eastAsia="Times New Roman"/>
          <w:noProof/>
          <w:sz w:val="28"/>
          <w:szCs w:val="28"/>
          <w:lang w:val="ru-RU"/>
        </w:rPr>
      </w:pPr>
      <w:r>
        <w:rPr>
          <w:rFonts w:eastAsia="Times New Roman"/>
          <w:bCs/>
          <w:noProof/>
          <w:sz w:val="28"/>
          <w:szCs w:val="28"/>
          <w:lang w:val="ru-RU"/>
        </w:rPr>
        <w:t>1.2.9</w:t>
      </w:r>
      <w:r w:rsidR="00EE0C8A" w:rsidRPr="00EE0C8A">
        <w:rPr>
          <w:rFonts w:eastAsia="Times New Roman"/>
          <w:bCs/>
          <w:noProof/>
          <w:sz w:val="28"/>
          <w:szCs w:val="28"/>
          <w:lang w:val="ru-RU"/>
        </w:rPr>
        <w:t>.</w:t>
      </w:r>
      <w:r>
        <w:rPr>
          <w:rFonts w:eastAsia="Times New Roman"/>
          <w:bCs/>
          <w:noProof/>
          <w:sz w:val="28"/>
          <w:szCs w:val="28"/>
          <w:lang w:val="ru-RU"/>
        </w:rPr>
        <w:t xml:space="preserve"> </w:t>
      </w:r>
      <w:r w:rsidR="00EE0C8A" w:rsidRPr="00EE0C8A">
        <w:rPr>
          <w:rFonts w:eastAsia="Times New Roman"/>
          <w:noProof/>
          <w:sz w:val="28"/>
          <w:szCs w:val="28"/>
          <w:lang w:val="ru-RU"/>
        </w:rPr>
        <w:t>Иностранный язык (английский)</w:t>
      </w:r>
      <w:r w:rsidR="00EE0C8A" w:rsidRPr="00EE0C8A">
        <w:rPr>
          <w:rFonts w:eastAsia="Times New Roman"/>
          <w:noProof/>
          <w:sz w:val="28"/>
          <w:szCs w:val="28"/>
          <w:lang w:val="ru-RU"/>
        </w:rPr>
        <w:tab/>
      </w:r>
      <w:r>
        <w:rPr>
          <w:rFonts w:eastAsia="Times New Roman"/>
          <w:noProof/>
          <w:sz w:val="28"/>
          <w:szCs w:val="28"/>
          <w:lang w:val="ru-RU"/>
        </w:rPr>
        <w:t>3</w:t>
      </w:r>
      <w:r w:rsidR="000924DF">
        <w:rPr>
          <w:rFonts w:eastAsia="Times New Roman"/>
          <w:noProof/>
          <w:sz w:val="28"/>
          <w:szCs w:val="28"/>
          <w:lang w:val="ru-RU"/>
        </w:rPr>
        <w:t>4</w:t>
      </w:r>
    </w:p>
    <w:p w:rsidR="00DF5A49" w:rsidRDefault="00572EDD" w:rsidP="00664B60">
      <w:pPr>
        <w:widowControl/>
        <w:tabs>
          <w:tab w:val="left" w:pos="1068"/>
          <w:tab w:val="left" w:pos="1200"/>
          <w:tab w:val="left" w:pos="2268"/>
          <w:tab w:val="right" w:leader="dot" w:pos="10065"/>
        </w:tabs>
        <w:autoSpaceDE/>
        <w:autoSpaceDN/>
        <w:adjustRightInd/>
        <w:ind w:right="-144" w:firstLine="327"/>
        <w:rPr>
          <w:rFonts w:eastAsia="Times New Roman"/>
          <w:noProof/>
          <w:sz w:val="28"/>
          <w:szCs w:val="28"/>
          <w:lang w:val="ru-RU"/>
        </w:rPr>
      </w:pPr>
      <w:r>
        <w:rPr>
          <w:rFonts w:eastAsia="Times New Roman"/>
          <w:noProof/>
          <w:sz w:val="28"/>
          <w:szCs w:val="28"/>
          <w:lang w:val="ru-RU"/>
        </w:rPr>
        <w:t xml:space="preserve">1.2.10. </w:t>
      </w:r>
      <w:r w:rsidR="00DF5A49" w:rsidRPr="00DF5A49">
        <w:rPr>
          <w:rFonts w:eastAsia="Times New Roman"/>
          <w:noProof/>
          <w:sz w:val="28"/>
          <w:szCs w:val="28"/>
          <w:lang w:val="ru-RU"/>
        </w:rPr>
        <w:t>И</w:t>
      </w:r>
      <w:r w:rsidR="00DF5A49">
        <w:rPr>
          <w:rFonts w:eastAsia="Times New Roman"/>
          <w:noProof/>
          <w:sz w:val="28"/>
          <w:szCs w:val="28"/>
          <w:lang w:val="ru-RU"/>
        </w:rPr>
        <w:t>стория России. Всеобщая история</w:t>
      </w:r>
      <w:r>
        <w:rPr>
          <w:rFonts w:eastAsia="Times New Roman"/>
          <w:noProof/>
          <w:sz w:val="28"/>
          <w:szCs w:val="28"/>
          <w:lang w:val="ru-RU"/>
        </w:rPr>
        <w:t>………………………………...</w:t>
      </w:r>
      <w:r w:rsidR="000924DF">
        <w:rPr>
          <w:rFonts w:eastAsia="Times New Roman"/>
          <w:noProof/>
          <w:sz w:val="28"/>
          <w:szCs w:val="28"/>
          <w:lang w:val="ru-RU"/>
        </w:rPr>
        <w:t>...........38</w:t>
      </w:r>
    </w:p>
    <w:p w:rsidR="00DF5A49" w:rsidRDefault="00572EDD" w:rsidP="00664B60">
      <w:pPr>
        <w:widowControl/>
        <w:tabs>
          <w:tab w:val="left" w:pos="1068"/>
          <w:tab w:val="left" w:pos="1200"/>
          <w:tab w:val="left" w:pos="2268"/>
          <w:tab w:val="right" w:leader="dot" w:pos="10065"/>
        </w:tabs>
        <w:autoSpaceDE/>
        <w:autoSpaceDN/>
        <w:adjustRightInd/>
        <w:ind w:right="-144" w:firstLine="327"/>
        <w:rPr>
          <w:rFonts w:eastAsia="Times New Roman"/>
          <w:noProof/>
          <w:sz w:val="28"/>
          <w:szCs w:val="28"/>
          <w:lang w:val="ru-RU"/>
        </w:rPr>
      </w:pPr>
      <w:r>
        <w:rPr>
          <w:rFonts w:eastAsia="Times New Roman"/>
          <w:noProof/>
          <w:sz w:val="28"/>
          <w:szCs w:val="28"/>
          <w:lang w:val="ru-RU"/>
        </w:rPr>
        <w:t xml:space="preserve">1.2.11. </w:t>
      </w:r>
      <w:r w:rsidR="00DF5A49">
        <w:rPr>
          <w:rFonts w:eastAsia="Times New Roman"/>
          <w:noProof/>
          <w:sz w:val="28"/>
          <w:szCs w:val="28"/>
          <w:lang w:val="ru-RU"/>
        </w:rPr>
        <w:t>Обществознание</w:t>
      </w:r>
      <w:r>
        <w:rPr>
          <w:rFonts w:eastAsia="Times New Roman"/>
          <w:noProof/>
          <w:sz w:val="28"/>
          <w:szCs w:val="28"/>
          <w:lang w:val="ru-RU"/>
        </w:rPr>
        <w:t>……………………………………………………...</w:t>
      </w:r>
      <w:r w:rsidR="000924DF">
        <w:rPr>
          <w:rFonts w:eastAsia="Times New Roman"/>
          <w:noProof/>
          <w:sz w:val="28"/>
          <w:szCs w:val="28"/>
          <w:lang w:val="ru-RU"/>
        </w:rPr>
        <w:t>...........</w:t>
      </w:r>
      <w:r>
        <w:rPr>
          <w:rFonts w:eastAsia="Times New Roman"/>
          <w:noProof/>
          <w:sz w:val="28"/>
          <w:szCs w:val="28"/>
          <w:lang w:val="ru-RU"/>
        </w:rPr>
        <w:t>4</w:t>
      </w:r>
      <w:r w:rsidR="000924DF">
        <w:rPr>
          <w:rFonts w:eastAsia="Times New Roman"/>
          <w:noProof/>
          <w:sz w:val="28"/>
          <w:szCs w:val="28"/>
          <w:lang w:val="ru-RU"/>
        </w:rPr>
        <w:t>1</w:t>
      </w:r>
    </w:p>
    <w:p w:rsidR="00DF5A49" w:rsidRPr="00DF5A49" w:rsidRDefault="00572EDD" w:rsidP="00664B60">
      <w:pPr>
        <w:widowControl/>
        <w:tabs>
          <w:tab w:val="left" w:pos="1068"/>
          <w:tab w:val="left" w:pos="1200"/>
          <w:tab w:val="left" w:pos="2268"/>
          <w:tab w:val="right" w:leader="dot" w:pos="10065"/>
        </w:tabs>
        <w:autoSpaceDE/>
        <w:autoSpaceDN/>
        <w:adjustRightInd/>
        <w:ind w:right="-144" w:firstLine="327"/>
        <w:rPr>
          <w:rFonts w:eastAsia="Times New Roman"/>
          <w:noProof/>
          <w:sz w:val="28"/>
          <w:szCs w:val="28"/>
          <w:lang w:val="ru-RU" w:eastAsia="ja-JP"/>
        </w:rPr>
      </w:pPr>
      <w:r>
        <w:rPr>
          <w:rFonts w:eastAsia="Times New Roman"/>
          <w:noProof/>
          <w:sz w:val="28"/>
          <w:szCs w:val="28"/>
          <w:lang w:val="ru-RU"/>
        </w:rPr>
        <w:t xml:space="preserve">1.2.12. </w:t>
      </w:r>
      <w:r w:rsidR="000924DF">
        <w:rPr>
          <w:rFonts w:eastAsia="Times New Roman"/>
          <w:noProof/>
          <w:sz w:val="28"/>
          <w:szCs w:val="28"/>
          <w:lang w:val="ru-RU"/>
        </w:rPr>
        <w:t>Геогр</w:t>
      </w:r>
      <w:r w:rsidR="00DF5A49">
        <w:rPr>
          <w:rFonts w:eastAsia="Times New Roman"/>
          <w:noProof/>
          <w:sz w:val="28"/>
          <w:szCs w:val="28"/>
          <w:lang w:val="ru-RU"/>
        </w:rPr>
        <w:t>афия</w:t>
      </w:r>
      <w:r>
        <w:rPr>
          <w:rFonts w:eastAsia="Times New Roman"/>
          <w:noProof/>
          <w:sz w:val="28"/>
          <w:szCs w:val="28"/>
          <w:lang w:val="ru-RU"/>
        </w:rPr>
        <w:t>……………………………………………………………</w:t>
      </w:r>
      <w:r w:rsidR="000924DF">
        <w:rPr>
          <w:rFonts w:eastAsia="Times New Roman"/>
          <w:noProof/>
          <w:sz w:val="28"/>
          <w:szCs w:val="28"/>
          <w:lang w:val="ru-RU"/>
        </w:rPr>
        <w:t>……….</w:t>
      </w:r>
      <w:r>
        <w:rPr>
          <w:rFonts w:eastAsia="Times New Roman"/>
          <w:noProof/>
          <w:sz w:val="28"/>
          <w:szCs w:val="28"/>
          <w:lang w:val="ru-RU"/>
        </w:rPr>
        <w:t>4</w:t>
      </w:r>
      <w:r w:rsidR="000924DF">
        <w:rPr>
          <w:rFonts w:eastAsia="Times New Roman"/>
          <w:noProof/>
          <w:sz w:val="28"/>
          <w:szCs w:val="28"/>
          <w:lang w:val="ru-RU"/>
        </w:rPr>
        <w:t>7</w:t>
      </w:r>
    </w:p>
    <w:p w:rsidR="00EE0C8A" w:rsidRDefault="00EE0C8A" w:rsidP="00664B60">
      <w:pPr>
        <w:widowControl/>
        <w:tabs>
          <w:tab w:val="left" w:pos="1068"/>
          <w:tab w:val="left" w:pos="1200"/>
          <w:tab w:val="left" w:pos="2268"/>
          <w:tab w:val="right" w:leader="dot" w:pos="10065"/>
        </w:tabs>
        <w:autoSpaceDE/>
        <w:autoSpaceDN/>
        <w:adjustRightInd/>
        <w:ind w:firstLine="327"/>
        <w:rPr>
          <w:rFonts w:eastAsia="Times New Roman"/>
          <w:noProof/>
          <w:sz w:val="28"/>
          <w:szCs w:val="28"/>
          <w:lang w:val="ru-RU"/>
        </w:rPr>
      </w:pPr>
      <w:r w:rsidRPr="00EE0C8A">
        <w:rPr>
          <w:rFonts w:eastAsia="Times New Roman"/>
          <w:bCs/>
          <w:noProof/>
          <w:sz w:val="28"/>
          <w:szCs w:val="28"/>
          <w:lang w:val="ru-RU"/>
        </w:rPr>
        <w:t>1.2.</w:t>
      </w:r>
      <w:r w:rsidR="00572EDD">
        <w:rPr>
          <w:rFonts w:eastAsia="Times New Roman"/>
          <w:bCs/>
          <w:noProof/>
          <w:sz w:val="28"/>
          <w:szCs w:val="28"/>
          <w:lang w:val="ru-RU"/>
        </w:rPr>
        <w:t>13</w:t>
      </w:r>
      <w:r w:rsidRPr="00EE0C8A">
        <w:rPr>
          <w:rFonts w:eastAsia="Times New Roman"/>
          <w:bCs/>
          <w:noProof/>
          <w:sz w:val="28"/>
          <w:szCs w:val="28"/>
          <w:lang w:val="ru-RU"/>
        </w:rPr>
        <w:t>.</w:t>
      </w:r>
      <w:r w:rsidR="00572EDD">
        <w:rPr>
          <w:rFonts w:eastAsia="Times New Roman"/>
          <w:bCs/>
          <w:noProof/>
          <w:sz w:val="28"/>
          <w:szCs w:val="28"/>
          <w:lang w:val="ru-RU"/>
        </w:rPr>
        <w:t xml:space="preserve"> </w:t>
      </w:r>
      <w:r w:rsidRPr="00EE0C8A">
        <w:rPr>
          <w:rFonts w:eastAsia="Times New Roman"/>
          <w:noProof/>
          <w:sz w:val="28"/>
          <w:szCs w:val="28"/>
          <w:lang w:val="ru-RU"/>
        </w:rPr>
        <w:t>Математика</w:t>
      </w:r>
      <w:r w:rsidR="00DF5A49">
        <w:rPr>
          <w:rFonts w:eastAsia="Times New Roman"/>
          <w:noProof/>
          <w:sz w:val="28"/>
          <w:szCs w:val="28"/>
          <w:lang w:val="ru-RU"/>
        </w:rPr>
        <w:t xml:space="preserve">. </w:t>
      </w:r>
      <w:r w:rsidR="00572EDD">
        <w:rPr>
          <w:rFonts w:eastAsia="Times New Roman"/>
          <w:noProof/>
          <w:sz w:val="28"/>
          <w:szCs w:val="28"/>
          <w:lang w:val="ru-RU"/>
        </w:rPr>
        <w:t>Алгебра Геометрия</w:t>
      </w:r>
      <w:r w:rsidRPr="00EE0C8A">
        <w:rPr>
          <w:rFonts w:eastAsia="Times New Roman"/>
          <w:noProof/>
          <w:sz w:val="28"/>
          <w:szCs w:val="28"/>
          <w:lang w:val="ru-RU"/>
        </w:rPr>
        <w:tab/>
      </w:r>
      <w:r w:rsidR="00572EDD">
        <w:rPr>
          <w:rFonts w:eastAsia="Times New Roman"/>
          <w:noProof/>
          <w:sz w:val="28"/>
          <w:szCs w:val="28"/>
          <w:lang w:val="ru-RU"/>
        </w:rPr>
        <w:t>5</w:t>
      </w:r>
      <w:r w:rsidR="000924DF">
        <w:rPr>
          <w:rFonts w:eastAsia="Times New Roman"/>
          <w:noProof/>
          <w:sz w:val="28"/>
          <w:szCs w:val="28"/>
          <w:lang w:val="ru-RU"/>
        </w:rPr>
        <w:t>2</w:t>
      </w:r>
    </w:p>
    <w:p w:rsidR="00DF5A49" w:rsidRDefault="00572EDD" w:rsidP="00664B60">
      <w:pPr>
        <w:widowControl/>
        <w:tabs>
          <w:tab w:val="left" w:pos="1068"/>
          <w:tab w:val="left" w:pos="1200"/>
          <w:tab w:val="left" w:pos="2268"/>
          <w:tab w:val="right" w:leader="dot" w:pos="10065"/>
        </w:tabs>
        <w:autoSpaceDE/>
        <w:autoSpaceDN/>
        <w:adjustRightInd/>
        <w:ind w:right="-144" w:firstLine="327"/>
        <w:rPr>
          <w:rFonts w:eastAsia="Times New Roman"/>
          <w:noProof/>
          <w:sz w:val="28"/>
          <w:szCs w:val="28"/>
          <w:lang w:val="ru-RU"/>
        </w:rPr>
      </w:pPr>
      <w:r>
        <w:rPr>
          <w:rFonts w:eastAsia="Times New Roman"/>
          <w:noProof/>
          <w:sz w:val="28"/>
          <w:szCs w:val="28"/>
          <w:lang w:val="ru-RU"/>
        </w:rPr>
        <w:t xml:space="preserve">1.2.14. </w:t>
      </w:r>
      <w:r w:rsidR="00DF5A49">
        <w:rPr>
          <w:rFonts w:eastAsia="Times New Roman"/>
          <w:noProof/>
          <w:sz w:val="28"/>
          <w:szCs w:val="28"/>
          <w:lang w:val="ru-RU"/>
        </w:rPr>
        <w:t>Информатика</w:t>
      </w:r>
      <w:r>
        <w:rPr>
          <w:rFonts w:eastAsia="Times New Roman"/>
          <w:noProof/>
          <w:sz w:val="28"/>
          <w:szCs w:val="28"/>
          <w:lang w:val="ru-RU"/>
        </w:rPr>
        <w:t>…………………………………………………………</w:t>
      </w:r>
      <w:r w:rsidR="000924DF">
        <w:rPr>
          <w:rFonts w:eastAsia="Times New Roman"/>
          <w:noProof/>
          <w:sz w:val="28"/>
          <w:szCs w:val="28"/>
          <w:lang w:val="ru-RU"/>
        </w:rPr>
        <w:t>……...</w:t>
      </w:r>
      <w:r>
        <w:rPr>
          <w:rFonts w:eastAsia="Times New Roman"/>
          <w:noProof/>
          <w:sz w:val="28"/>
          <w:szCs w:val="28"/>
          <w:lang w:val="ru-RU"/>
        </w:rPr>
        <w:t>5</w:t>
      </w:r>
      <w:r w:rsidR="000924DF">
        <w:rPr>
          <w:rFonts w:eastAsia="Times New Roman"/>
          <w:noProof/>
          <w:sz w:val="28"/>
          <w:szCs w:val="28"/>
          <w:lang w:val="ru-RU"/>
        </w:rPr>
        <w:t>7</w:t>
      </w:r>
    </w:p>
    <w:p w:rsidR="00DF5A49" w:rsidRDefault="00572EDD" w:rsidP="00664B60">
      <w:pPr>
        <w:widowControl/>
        <w:tabs>
          <w:tab w:val="left" w:pos="1068"/>
          <w:tab w:val="left" w:pos="1200"/>
          <w:tab w:val="left" w:pos="2268"/>
          <w:tab w:val="right" w:leader="dot" w:pos="10065"/>
        </w:tabs>
        <w:autoSpaceDE/>
        <w:autoSpaceDN/>
        <w:adjustRightInd/>
        <w:ind w:right="-144" w:firstLine="327"/>
        <w:rPr>
          <w:rFonts w:eastAsia="Times New Roman"/>
          <w:noProof/>
          <w:sz w:val="28"/>
          <w:szCs w:val="28"/>
          <w:lang w:val="ru-RU"/>
        </w:rPr>
      </w:pPr>
      <w:r>
        <w:rPr>
          <w:rFonts w:eastAsia="Times New Roman"/>
          <w:noProof/>
          <w:sz w:val="28"/>
          <w:szCs w:val="28"/>
          <w:lang w:val="ru-RU"/>
        </w:rPr>
        <w:t xml:space="preserve">1.2.15. </w:t>
      </w:r>
      <w:r w:rsidR="00DF5A49">
        <w:rPr>
          <w:rFonts w:eastAsia="Times New Roman"/>
          <w:noProof/>
          <w:sz w:val="28"/>
          <w:szCs w:val="28"/>
          <w:lang w:val="ru-RU"/>
        </w:rPr>
        <w:t>Физика</w:t>
      </w:r>
      <w:r>
        <w:rPr>
          <w:rFonts w:eastAsia="Times New Roman"/>
          <w:noProof/>
          <w:sz w:val="28"/>
          <w:szCs w:val="28"/>
          <w:lang w:val="ru-RU"/>
        </w:rPr>
        <w:t>………………………………………………………………...</w:t>
      </w:r>
      <w:r w:rsidR="000924DF">
        <w:rPr>
          <w:rFonts w:eastAsia="Times New Roman"/>
          <w:noProof/>
          <w:sz w:val="28"/>
          <w:szCs w:val="28"/>
          <w:lang w:val="ru-RU"/>
        </w:rPr>
        <w:t>...........59</w:t>
      </w:r>
    </w:p>
    <w:p w:rsidR="00DF5A49" w:rsidRDefault="00572EDD" w:rsidP="00664B60">
      <w:pPr>
        <w:widowControl/>
        <w:tabs>
          <w:tab w:val="left" w:pos="1068"/>
          <w:tab w:val="left" w:pos="1200"/>
          <w:tab w:val="left" w:pos="2268"/>
          <w:tab w:val="right" w:leader="dot" w:pos="10065"/>
        </w:tabs>
        <w:autoSpaceDE/>
        <w:autoSpaceDN/>
        <w:adjustRightInd/>
        <w:ind w:right="-144" w:firstLine="327"/>
        <w:rPr>
          <w:rFonts w:eastAsia="Times New Roman"/>
          <w:noProof/>
          <w:sz w:val="28"/>
          <w:szCs w:val="28"/>
          <w:lang w:val="ru-RU"/>
        </w:rPr>
      </w:pPr>
      <w:r>
        <w:rPr>
          <w:rFonts w:eastAsia="Times New Roman"/>
          <w:noProof/>
          <w:sz w:val="28"/>
          <w:szCs w:val="28"/>
          <w:lang w:val="ru-RU"/>
        </w:rPr>
        <w:t xml:space="preserve">1.2.16. </w:t>
      </w:r>
      <w:r w:rsidR="00DF5A49">
        <w:rPr>
          <w:rFonts w:eastAsia="Times New Roman"/>
          <w:noProof/>
          <w:sz w:val="28"/>
          <w:szCs w:val="28"/>
          <w:lang w:val="ru-RU"/>
        </w:rPr>
        <w:t>Биология</w:t>
      </w:r>
      <w:r>
        <w:rPr>
          <w:rFonts w:eastAsia="Times New Roman"/>
          <w:noProof/>
          <w:sz w:val="28"/>
          <w:szCs w:val="28"/>
          <w:lang w:val="ru-RU"/>
        </w:rPr>
        <w:t>………………………………………………………………</w:t>
      </w:r>
      <w:r w:rsidR="000924DF">
        <w:rPr>
          <w:rFonts w:eastAsia="Times New Roman"/>
          <w:noProof/>
          <w:sz w:val="28"/>
          <w:szCs w:val="28"/>
          <w:lang w:val="ru-RU"/>
        </w:rPr>
        <w:t>……...</w:t>
      </w:r>
      <w:r>
        <w:rPr>
          <w:rFonts w:eastAsia="Times New Roman"/>
          <w:noProof/>
          <w:sz w:val="28"/>
          <w:szCs w:val="28"/>
          <w:lang w:val="ru-RU"/>
        </w:rPr>
        <w:t>6</w:t>
      </w:r>
      <w:r w:rsidR="000924DF">
        <w:rPr>
          <w:rFonts w:eastAsia="Times New Roman"/>
          <w:noProof/>
          <w:sz w:val="28"/>
          <w:szCs w:val="28"/>
          <w:lang w:val="ru-RU"/>
        </w:rPr>
        <w:t>3</w:t>
      </w:r>
    </w:p>
    <w:p w:rsidR="00DF5A49" w:rsidRDefault="00572EDD" w:rsidP="00664B60">
      <w:pPr>
        <w:widowControl/>
        <w:tabs>
          <w:tab w:val="left" w:pos="1068"/>
          <w:tab w:val="left" w:pos="1200"/>
          <w:tab w:val="left" w:pos="2268"/>
          <w:tab w:val="right" w:leader="dot" w:pos="10065"/>
        </w:tabs>
        <w:autoSpaceDE/>
        <w:autoSpaceDN/>
        <w:adjustRightInd/>
        <w:ind w:right="-144" w:firstLine="327"/>
        <w:rPr>
          <w:rFonts w:eastAsia="Times New Roman"/>
          <w:noProof/>
          <w:sz w:val="28"/>
          <w:szCs w:val="28"/>
          <w:lang w:val="ru-RU"/>
        </w:rPr>
      </w:pPr>
      <w:r>
        <w:rPr>
          <w:rFonts w:eastAsia="Times New Roman"/>
          <w:noProof/>
          <w:sz w:val="28"/>
          <w:szCs w:val="28"/>
          <w:lang w:val="ru-RU"/>
        </w:rPr>
        <w:t xml:space="preserve">1.2.17. </w:t>
      </w:r>
      <w:r w:rsidR="00DF5A49">
        <w:rPr>
          <w:rFonts w:eastAsia="Times New Roman"/>
          <w:noProof/>
          <w:sz w:val="28"/>
          <w:szCs w:val="28"/>
          <w:lang w:val="ru-RU"/>
        </w:rPr>
        <w:t>Химия</w:t>
      </w:r>
      <w:r>
        <w:rPr>
          <w:rFonts w:eastAsia="Times New Roman"/>
          <w:noProof/>
          <w:sz w:val="28"/>
          <w:szCs w:val="28"/>
          <w:lang w:val="ru-RU"/>
        </w:rPr>
        <w:t>…………………………………………………………………</w:t>
      </w:r>
      <w:r w:rsidR="000924DF">
        <w:rPr>
          <w:rFonts w:eastAsia="Times New Roman"/>
          <w:noProof/>
          <w:sz w:val="28"/>
          <w:szCs w:val="28"/>
          <w:lang w:val="ru-RU"/>
        </w:rPr>
        <w:t>……...</w:t>
      </w:r>
      <w:r>
        <w:rPr>
          <w:rFonts w:eastAsia="Times New Roman"/>
          <w:noProof/>
          <w:sz w:val="28"/>
          <w:szCs w:val="28"/>
          <w:lang w:val="ru-RU"/>
        </w:rPr>
        <w:t>6</w:t>
      </w:r>
      <w:r w:rsidR="000924DF">
        <w:rPr>
          <w:rFonts w:eastAsia="Times New Roman"/>
          <w:noProof/>
          <w:sz w:val="28"/>
          <w:szCs w:val="28"/>
          <w:lang w:val="ru-RU"/>
        </w:rPr>
        <w:t>5</w:t>
      </w:r>
    </w:p>
    <w:p w:rsidR="00EE0C8A" w:rsidRPr="00EE0C8A" w:rsidRDefault="00572EDD" w:rsidP="000924DF">
      <w:pPr>
        <w:widowControl/>
        <w:tabs>
          <w:tab w:val="left" w:pos="1068"/>
          <w:tab w:val="left" w:pos="1200"/>
          <w:tab w:val="left" w:pos="2268"/>
          <w:tab w:val="right" w:leader="dot" w:pos="10065"/>
        </w:tabs>
        <w:autoSpaceDE/>
        <w:autoSpaceDN/>
        <w:adjustRightInd/>
        <w:ind w:right="-142" w:firstLine="327"/>
        <w:rPr>
          <w:rFonts w:eastAsia="Times New Roman"/>
          <w:noProof/>
          <w:sz w:val="28"/>
          <w:szCs w:val="28"/>
          <w:lang w:val="ru-RU" w:eastAsia="ja-JP"/>
        </w:rPr>
      </w:pPr>
      <w:r>
        <w:rPr>
          <w:rFonts w:eastAsia="Times New Roman"/>
          <w:noProof/>
          <w:sz w:val="28"/>
          <w:szCs w:val="28"/>
          <w:lang w:val="ru-RU"/>
        </w:rPr>
        <w:t xml:space="preserve">1.2.18. </w:t>
      </w:r>
      <w:r w:rsidR="00DF5A49" w:rsidRPr="00EE0C8A">
        <w:rPr>
          <w:rFonts w:eastAsia="Times New Roman"/>
          <w:noProof/>
          <w:sz w:val="28"/>
          <w:szCs w:val="28"/>
          <w:lang w:val="ru-RU"/>
        </w:rPr>
        <w:t>Изобразительное искусство</w:t>
      </w:r>
      <w:r>
        <w:rPr>
          <w:rFonts w:eastAsia="Times New Roman"/>
          <w:noProof/>
          <w:sz w:val="28"/>
          <w:szCs w:val="28"/>
          <w:lang w:val="ru-RU"/>
        </w:rPr>
        <w:t>…………………………………………</w:t>
      </w:r>
      <w:r w:rsidR="000924DF">
        <w:rPr>
          <w:rFonts w:eastAsia="Times New Roman"/>
          <w:noProof/>
          <w:sz w:val="28"/>
          <w:szCs w:val="28"/>
          <w:lang w:val="ru-RU"/>
        </w:rPr>
        <w:t>……...69</w:t>
      </w:r>
    </w:p>
    <w:p w:rsidR="00EE0C8A" w:rsidRPr="00EE0C8A" w:rsidRDefault="00EE0C8A" w:rsidP="000924DF">
      <w:pPr>
        <w:widowControl/>
        <w:tabs>
          <w:tab w:val="left" w:pos="1068"/>
          <w:tab w:val="left" w:pos="1200"/>
          <w:tab w:val="left" w:pos="2268"/>
          <w:tab w:val="right" w:leader="dot" w:pos="10065"/>
        </w:tabs>
        <w:autoSpaceDE/>
        <w:autoSpaceDN/>
        <w:adjustRightInd/>
        <w:ind w:right="-142" w:firstLine="327"/>
        <w:rPr>
          <w:rFonts w:eastAsia="Times New Roman"/>
          <w:noProof/>
          <w:sz w:val="28"/>
          <w:szCs w:val="28"/>
          <w:lang w:val="ru-RU"/>
        </w:rPr>
      </w:pPr>
      <w:r w:rsidRPr="00EE0C8A">
        <w:rPr>
          <w:rFonts w:eastAsia="Times New Roman"/>
          <w:bCs/>
          <w:noProof/>
          <w:sz w:val="28"/>
          <w:szCs w:val="28"/>
          <w:lang w:val="ru-RU"/>
        </w:rPr>
        <w:t>1.2.</w:t>
      </w:r>
      <w:r w:rsidR="00572EDD">
        <w:rPr>
          <w:rFonts w:eastAsia="Times New Roman"/>
          <w:bCs/>
          <w:noProof/>
          <w:sz w:val="28"/>
          <w:szCs w:val="28"/>
          <w:lang w:val="ru-RU"/>
        </w:rPr>
        <w:t>1</w:t>
      </w:r>
      <w:r w:rsidRPr="00EE0C8A">
        <w:rPr>
          <w:rFonts w:eastAsia="Times New Roman"/>
          <w:bCs/>
          <w:noProof/>
          <w:sz w:val="28"/>
          <w:szCs w:val="28"/>
          <w:lang w:val="ru-RU"/>
        </w:rPr>
        <w:t>9.</w:t>
      </w:r>
      <w:r w:rsidR="00572EDD">
        <w:rPr>
          <w:rFonts w:eastAsia="Times New Roman"/>
          <w:bCs/>
          <w:noProof/>
          <w:sz w:val="28"/>
          <w:szCs w:val="28"/>
          <w:lang w:val="ru-RU"/>
        </w:rPr>
        <w:t xml:space="preserve"> </w:t>
      </w:r>
      <w:r w:rsidR="000924DF">
        <w:rPr>
          <w:rFonts w:eastAsia="Times New Roman"/>
          <w:noProof/>
          <w:sz w:val="28"/>
          <w:szCs w:val="28"/>
          <w:lang w:val="ru-RU"/>
        </w:rPr>
        <w:t>Музыка……………………………………………………………………….</w:t>
      </w:r>
      <w:r w:rsidR="00572EDD">
        <w:rPr>
          <w:rFonts w:eastAsia="Times New Roman"/>
          <w:noProof/>
          <w:sz w:val="28"/>
          <w:szCs w:val="28"/>
          <w:lang w:val="ru-RU"/>
        </w:rPr>
        <w:t>7</w:t>
      </w:r>
      <w:r w:rsidR="000924DF">
        <w:rPr>
          <w:rFonts w:eastAsia="Times New Roman"/>
          <w:noProof/>
          <w:sz w:val="28"/>
          <w:szCs w:val="28"/>
          <w:lang w:val="ru-RU"/>
        </w:rPr>
        <w:t>0</w:t>
      </w:r>
    </w:p>
    <w:p w:rsidR="00EE0C8A" w:rsidRPr="00EE0C8A" w:rsidRDefault="00EE0C8A" w:rsidP="00664B60">
      <w:pPr>
        <w:widowControl/>
        <w:tabs>
          <w:tab w:val="left" w:pos="1068"/>
          <w:tab w:val="left" w:pos="1200"/>
          <w:tab w:val="left" w:pos="2268"/>
          <w:tab w:val="right" w:leader="dot" w:pos="10065"/>
        </w:tabs>
        <w:autoSpaceDE/>
        <w:autoSpaceDN/>
        <w:adjustRightInd/>
        <w:ind w:firstLine="327"/>
        <w:rPr>
          <w:rFonts w:eastAsia="Times New Roman"/>
          <w:noProof/>
          <w:sz w:val="28"/>
          <w:szCs w:val="28"/>
          <w:lang w:val="ru-RU" w:eastAsia="ja-JP"/>
        </w:rPr>
      </w:pPr>
      <w:r w:rsidRPr="00EE0C8A">
        <w:rPr>
          <w:rFonts w:eastAsia="Times New Roman"/>
          <w:noProof/>
          <w:sz w:val="28"/>
          <w:szCs w:val="28"/>
          <w:lang w:val="ru-RU"/>
        </w:rPr>
        <w:t>1.2.</w:t>
      </w:r>
      <w:r w:rsidR="00572EDD">
        <w:rPr>
          <w:rFonts w:eastAsia="Times New Roman"/>
          <w:noProof/>
          <w:sz w:val="28"/>
          <w:szCs w:val="28"/>
          <w:lang w:val="ru-RU"/>
        </w:rPr>
        <w:t>2</w:t>
      </w:r>
      <w:r w:rsidRPr="00EE0C8A">
        <w:rPr>
          <w:rFonts w:eastAsia="Times New Roman"/>
          <w:noProof/>
          <w:sz w:val="28"/>
          <w:szCs w:val="28"/>
          <w:lang w:val="ru-RU"/>
        </w:rPr>
        <w:t>0.Технология</w:t>
      </w:r>
      <w:r w:rsidRPr="00EE0C8A">
        <w:rPr>
          <w:rFonts w:eastAsia="Times New Roman"/>
          <w:noProof/>
          <w:sz w:val="28"/>
          <w:szCs w:val="28"/>
          <w:lang w:val="ru-RU"/>
        </w:rPr>
        <w:tab/>
      </w:r>
      <w:r w:rsidR="00572EDD">
        <w:rPr>
          <w:rFonts w:eastAsia="Times New Roman"/>
          <w:noProof/>
          <w:sz w:val="28"/>
          <w:szCs w:val="28"/>
          <w:lang w:val="ru-RU"/>
        </w:rPr>
        <w:t>7</w:t>
      </w:r>
      <w:r w:rsidR="000924DF">
        <w:rPr>
          <w:rFonts w:eastAsia="Times New Roman"/>
          <w:noProof/>
          <w:sz w:val="28"/>
          <w:szCs w:val="28"/>
          <w:lang w:val="ru-RU"/>
        </w:rPr>
        <w:t>2</w:t>
      </w:r>
    </w:p>
    <w:p w:rsidR="00EE0C8A" w:rsidRDefault="00EE0C8A" w:rsidP="00664B60">
      <w:pPr>
        <w:widowControl/>
        <w:tabs>
          <w:tab w:val="left" w:pos="1068"/>
          <w:tab w:val="left" w:pos="1200"/>
          <w:tab w:val="left" w:pos="2268"/>
          <w:tab w:val="right" w:leader="dot" w:pos="10065"/>
        </w:tabs>
        <w:autoSpaceDE/>
        <w:autoSpaceDN/>
        <w:adjustRightInd/>
        <w:ind w:firstLine="327"/>
        <w:rPr>
          <w:rFonts w:eastAsia="Times New Roman"/>
          <w:noProof/>
          <w:sz w:val="28"/>
          <w:szCs w:val="28"/>
          <w:lang w:val="ru-RU"/>
        </w:rPr>
      </w:pPr>
      <w:r w:rsidRPr="00EE0C8A">
        <w:rPr>
          <w:rFonts w:eastAsia="Times New Roman"/>
          <w:bCs/>
          <w:noProof/>
          <w:sz w:val="28"/>
          <w:szCs w:val="28"/>
          <w:lang w:val="ru-RU"/>
        </w:rPr>
        <w:t>1.2.</w:t>
      </w:r>
      <w:r w:rsidR="00572EDD">
        <w:rPr>
          <w:rFonts w:eastAsia="Times New Roman"/>
          <w:bCs/>
          <w:noProof/>
          <w:sz w:val="28"/>
          <w:szCs w:val="28"/>
          <w:lang w:val="ru-RU"/>
        </w:rPr>
        <w:t>2</w:t>
      </w:r>
      <w:r w:rsidRPr="00EE0C8A">
        <w:rPr>
          <w:rFonts w:eastAsia="Times New Roman"/>
          <w:bCs/>
          <w:noProof/>
          <w:sz w:val="28"/>
          <w:szCs w:val="28"/>
          <w:lang w:val="ru-RU"/>
        </w:rPr>
        <w:t>1.</w:t>
      </w:r>
      <w:r w:rsidRPr="00EE0C8A">
        <w:rPr>
          <w:rFonts w:eastAsia="Times New Roman"/>
          <w:noProof/>
          <w:sz w:val="28"/>
          <w:szCs w:val="28"/>
          <w:lang w:val="ru-RU"/>
        </w:rPr>
        <w:t>Физическая культура</w:t>
      </w:r>
      <w:r w:rsidRPr="00EE0C8A">
        <w:rPr>
          <w:rFonts w:eastAsia="Times New Roman"/>
          <w:noProof/>
          <w:sz w:val="28"/>
          <w:szCs w:val="28"/>
          <w:lang w:val="ru-RU"/>
        </w:rPr>
        <w:tab/>
      </w:r>
      <w:r w:rsidR="00572EDD">
        <w:rPr>
          <w:rFonts w:eastAsia="Times New Roman"/>
          <w:noProof/>
          <w:sz w:val="28"/>
          <w:szCs w:val="28"/>
          <w:lang w:val="ru-RU"/>
        </w:rPr>
        <w:t>7</w:t>
      </w:r>
      <w:r w:rsidR="000924DF">
        <w:rPr>
          <w:rFonts w:eastAsia="Times New Roman"/>
          <w:noProof/>
          <w:sz w:val="28"/>
          <w:szCs w:val="28"/>
          <w:lang w:val="ru-RU"/>
        </w:rPr>
        <w:t>4</w:t>
      </w:r>
    </w:p>
    <w:p w:rsidR="00DF5A49" w:rsidRPr="00EE0C8A" w:rsidRDefault="00572EDD" w:rsidP="000924DF">
      <w:pPr>
        <w:widowControl/>
        <w:tabs>
          <w:tab w:val="left" w:pos="1068"/>
          <w:tab w:val="left" w:pos="1200"/>
          <w:tab w:val="left" w:pos="2268"/>
          <w:tab w:val="right" w:leader="dot" w:pos="10065"/>
        </w:tabs>
        <w:autoSpaceDE/>
        <w:autoSpaceDN/>
        <w:adjustRightInd/>
        <w:ind w:right="-142" w:firstLine="327"/>
        <w:rPr>
          <w:rFonts w:eastAsia="Times New Roman"/>
          <w:noProof/>
          <w:sz w:val="28"/>
          <w:szCs w:val="28"/>
          <w:lang w:val="ru-RU" w:eastAsia="ja-JP"/>
        </w:rPr>
      </w:pPr>
      <w:r>
        <w:rPr>
          <w:rFonts w:eastAsia="Times New Roman"/>
          <w:noProof/>
          <w:sz w:val="28"/>
          <w:szCs w:val="28"/>
          <w:lang w:val="ru-RU"/>
        </w:rPr>
        <w:t xml:space="preserve">1.2.22. </w:t>
      </w:r>
      <w:r w:rsidR="00DF5A49">
        <w:rPr>
          <w:rFonts w:eastAsia="Times New Roman"/>
          <w:noProof/>
          <w:sz w:val="28"/>
          <w:szCs w:val="28"/>
          <w:lang w:val="ru-RU"/>
        </w:rPr>
        <w:t>Основы безопасности жизнедеятельности</w:t>
      </w:r>
      <w:r>
        <w:rPr>
          <w:rFonts w:eastAsia="Times New Roman"/>
          <w:noProof/>
          <w:sz w:val="28"/>
          <w:szCs w:val="28"/>
          <w:lang w:val="ru-RU"/>
        </w:rPr>
        <w:t>…………………………</w:t>
      </w:r>
      <w:r w:rsidR="000924DF">
        <w:rPr>
          <w:rFonts w:eastAsia="Times New Roman"/>
          <w:noProof/>
          <w:sz w:val="28"/>
          <w:szCs w:val="28"/>
          <w:lang w:val="ru-RU"/>
        </w:rPr>
        <w:t>……...</w:t>
      </w:r>
      <w:r>
        <w:rPr>
          <w:rFonts w:eastAsia="Times New Roman"/>
          <w:noProof/>
          <w:sz w:val="28"/>
          <w:szCs w:val="28"/>
          <w:lang w:val="ru-RU"/>
        </w:rPr>
        <w:t>7</w:t>
      </w:r>
      <w:r w:rsidR="000924DF">
        <w:rPr>
          <w:rFonts w:eastAsia="Times New Roman"/>
          <w:noProof/>
          <w:sz w:val="28"/>
          <w:szCs w:val="28"/>
          <w:lang w:val="ru-RU"/>
        </w:rPr>
        <w:t>6</w:t>
      </w:r>
    </w:p>
    <w:p w:rsidR="00F425C9" w:rsidRDefault="00F425C9" w:rsidP="00664B60">
      <w:pPr>
        <w:widowControl/>
        <w:tabs>
          <w:tab w:val="left" w:pos="1068"/>
          <w:tab w:val="left" w:pos="1200"/>
          <w:tab w:val="left" w:pos="1418"/>
          <w:tab w:val="right" w:leader="dot" w:pos="10065"/>
        </w:tabs>
        <w:autoSpaceDE/>
        <w:autoSpaceDN/>
        <w:adjustRightInd/>
        <w:rPr>
          <w:rFonts w:eastAsia="Times New Roman"/>
          <w:b/>
          <w:i/>
          <w:noProof/>
          <w:sz w:val="28"/>
          <w:szCs w:val="28"/>
          <w:lang w:val="ru-RU"/>
        </w:rPr>
      </w:pPr>
    </w:p>
    <w:p w:rsidR="00EE0C8A" w:rsidRPr="00EE0C8A" w:rsidRDefault="00EE0C8A" w:rsidP="00664B60">
      <w:pPr>
        <w:widowControl/>
        <w:tabs>
          <w:tab w:val="left" w:pos="1068"/>
          <w:tab w:val="left" w:pos="1200"/>
          <w:tab w:val="left" w:pos="1418"/>
          <w:tab w:val="right" w:leader="dot" w:pos="10065"/>
        </w:tabs>
        <w:autoSpaceDE/>
        <w:autoSpaceDN/>
        <w:adjustRightInd/>
        <w:rPr>
          <w:rFonts w:eastAsia="Times New Roman"/>
          <w:noProof/>
          <w:sz w:val="28"/>
          <w:szCs w:val="28"/>
          <w:lang w:val="ru-RU"/>
        </w:rPr>
      </w:pPr>
      <w:r w:rsidRPr="006D4482">
        <w:rPr>
          <w:rFonts w:eastAsia="Times New Roman"/>
          <w:b/>
          <w:i/>
          <w:noProof/>
          <w:sz w:val="28"/>
          <w:szCs w:val="28"/>
          <w:lang w:val="ru-RU"/>
        </w:rPr>
        <w:t>1.3.</w:t>
      </w:r>
      <w:r w:rsidRPr="006D4482">
        <w:rPr>
          <w:rFonts w:eastAsia="Times New Roman"/>
          <w:b/>
          <w:i/>
          <w:noProof/>
          <w:sz w:val="28"/>
          <w:szCs w:val="28"/>
          <w:lang w:val="ru-RU" w:eastAsia="ja-JP"/>
        </w:rPr>
        <w:t xml:space="preserve"> </w:t>
      </w:r>
      <w:r w:rsidRPr="006D4482">
        <w:rPr>
          <w:rFonts w:eastAsia="Times New Roman"/>
          <w:b/>
          <w:i/>
          <w:noProof/>
          <w:sz w:val="28"/>
          <w:szCs w:val="28"/>
          <w:lang w:val="ru-RU"/>
        </w:rPr>
        <w:t>Система оценки достижения планируемых результатов освоения основной образовательной программы</w:t>
      </w:r>
      <w:r w:rsidR="00DF5A49" w:rsidRPr="006D4482">
        <w:rPr>
          <w:rFonts w:eastAsia="Times New Roman"/>
          <w:b/>
          <w:i/>
          <w:noProof/>
          <w:sz w:val="28"/>
          <w:szCs w:val="28"/>
          <w:lang w:val="ru-RU"/>
        </w:rPr>
        <w:t xml:space="preserve"> основного общего образования</w:t>
      </w:r>
    </w:p>
    <w:p w:rsidR="00EE0C8A" w:rsidRPr="00EE0C8A" w:rsidRDefault="00F75CC3" w:rsidP="00664B60">
      <w:pPr>
        <w:widowControl/>
        <w:autoSpaceDE/>
        <w:autoSpaceDN/>
        <w:adjustRightInd/>
        <w:ind w:right="-144"/>
        <w:rPr>
          <w:rFonts w:eastAsia="Times New Roman"/>
          <w:sz w:val="28"/>
          <w:szCs w:val="28"/>
          <w:lang w:val="ru-RU"/>
        </w:rPr>
      </w:pPr>
      <w:r>
        <w:rPr>
          <w:rFonts w:eastAsia="Times New Roman"/>
          <w:sz w:val="28"/>
          <w:szCs w:val="28"/>
          <w:lang w:val="ru-RU"/>
        </w:rPr>
        <w:t xml:space="preserve">     </w:t>
      </w:r>
      <w:r w:rsidR="00EE0C8A" w:rsidRPr="00EE0C8A">
        <w:rPr>
          <w:rFonts w:eastAsia="Times New Roman"/>
          <w:sz w:val="28"/>
          <w:szCs w:val="28"/>
          <w:lang w:val="ru-RU"/>
        </w:rPr>
        <w:t>1.3.1. Общие полож</w:t>
      </w:r>
      <w:r w:rsidR="00EE0C8A">
        <w:rPr>
          <w:rFonts w:eastAsia="Times New Roman"/>
          <w:sz w:val="28"/>
          <w:szCs w:val="28"/>
          <w:lang w:val="ru-RU"/>
        </w:rPr>
        <w:t>ения……………………………………………………...</w:t>
      </w:r>
      <w:r>
        <w:rPr>
          <w:rFonts w:eastAsia="Times New Roman"/>
          <w:sz w:val="28"/>
          <w:szCs w:val="28"/>
          <w:lang w:val="ru-RU"/>
        </w:rPr>
        <w:t>..........</w:t>
      </w:r>
      <w:r w:rsidR="00572EDD">
        <w:rPr>
          <w:rFonts w:eastAsia="Times New Roman"/>
          <w:sz w:val="28"/>
          <w:szCs w:val="28"/>
          <w:lang w:val="ru-RU"/>
        </w:rPr>
        <w:t>8</w:t>
      </w:r>
      <w:r w:rsidR="000924DF">
        <w:rPr>
          <w:rFonts w:eastAsia="Times New Roman"/>
          <w:sz w:val="28"/>
          <w:szCs w:val="28"/>
          <w:lang w:val="ru-RU"/>
        </w:rPr>
        <w:t>0</w:t>
      </w:r>
    </w:p>
    <w:p w:rsidR="00572EDD" w:rsidRDefault="00F75CC3" w:rsidP="000924DF">
      <w:pPr>
        <w:widowControl/>
        <w:autoSpaceDE/>
        <w:autoSpaceDN/>
        <w:adjustRightInd/>
        <w:ind w:right="-142"/>
        <w:rPr>
          <w:rFonts w:eastAsia="Times New Roman"/>
          <w:sz w:val="28"/>
          <w:szCs w:val="28"/>
          <w:highlight w:val="yellow"/>
          <w:lang w:val="ru-RU"/>
        </w:rPr>
      </w:pPr>
      <w:r>
        <w:rPr>
          <w:rFonts w:eastAsia="Times New Roman"/>
          <w:sz w:val="28"/>
          <w:szCs w:val="28"/>
          <w:lang w:val="ru-RU"/>
        </w:rPr>
        <w:t xml:space="preserve">     </w:t>
      </w:r>
      <w:r w:rsidR="00EE0C8A" w:rsidRPr="00EE0C8A">
        <w:rPr>
          <w:rFonts w:eastAsia="Times New Roman"/>
          <w:sz w:val="28"/>
          <w:szCs w:val="28"/>
          <w:lang w:val="ru-RU"/>
        </w:rPr>
        <w:t>1.3.2. Особенности оценки личностн</w:t>
      </w:r>
      <w:r w:rsidR="00EE0C8A" w:rsidRPr="00572EDD">
        <w:rPr>
          <w:rFonts w:eastAsia="Times New Roman"/>
          <w:sz w:val="28"/>
          <w:szCs w:val="28"/>
          <w:lang w:val="ru-RU"/>
        </w:rPr>
        <w:t>ых</w:t>
      </w:r>
      <w:r w:rsidR="00572EDD" w:rsidRPr="00572EDD">
        <w:rPr>
          <w:rFonts w:eastAsia="Times New Roman"/>
          <w:sz w:val="28"/>
          <w:szCs w:val="28"/>
          <w:lang w:val="ru-RU"/>
        </w:rPr>
        <w:t xml:space="preserve"> результатов</w:t>
      </w:r>
      <w:r w:rsidR="00572EDD">
        <w:rPr>
          <w:rFonts w:eastAsia="Times New Roman"/>
          <w:sz w:val="28"/>
          <w:szCs w:val="28"/>
          <w:lang w:val="ru-RU"/>
        </w:rPr>
        <w:t>……………………</w:t>
      </w:r>
      <w:r w:rsidR="000924DF">
        <w:rPr>
          <w:rFonts w:eastAsia="Times New Roman"/>
          <w:sz w:val="28"/>
          <w:szCs w:val="28"/>
          <w:lang w:val="ru-RU"/>
        </w:rPr>
        <w:t>…</w:t>
      </w:r>
      <w:r>
        <w:rPr>
          <w:rFonts w:eastAsia="Times New Roman"/>
          <w:sz w:val="28"/>
          <w:szCs w:val="28"/>
          <w:lang w:val="ru-RU"/>
        </w:rPr>
        <w:t>……..</w:t>
      </w:r>
      <w:r w:rsidR="00572EDD">
        <w:rPr>
          <w:rFonts w:eastAsia="Times New Roman"/>
          <w:sz w:val="28"/>
          <w:szCs w:val="28"/>
          <w:lang w:val="ru-RU"/>
        </w:rPr>
        <w:t>8</w:t>
      </w:r>
      <w:r w:rsidR="000924DF">
        <w:rPr>
          <w:rFonts w:eastAsia="Times New Roman"/>
          <w:sz w:val="28"/>
          <w:szCs w:val="28"/>
          <w:lang w:val="ru-RU"/>
        </w:rPr>
        <w:t>3</w:t>
      </w:r>
      <w:r w:rsidR="00EE0C8A" w:rsidRPr="00DF5A49">
        <w:rPr>
          <w:rFonts w:eastAsia="Times New Roman"/>
          <w:sz w:val="28"/>
          <w:szCs w:val="28"/>
          <w:highlight w:val="yellow"/>
          <w:lang w:val="ru-RU"/>
        </w:rPr>
        <w:t xml:space="preserve"> </w:t>
      </w:r>
    </w:p>
    <w:p w:rsidR="00EE0C8A" w:rsidRPr="00EE0C8A" w:rsidRDefault="00F75CC3" w:rsidP="00664B60">
      <w:pPr>
        <w:widowControl/>
        <w:autoSpaceDE/>
        <w:autoSpaceDN/>
        <w:adjustRightInd/>
        <w:ind w:right="-141"/>
        <w:rPr>
          <w:rFonts w:eastAsia="Times New Roman"/>
          <w:sz w:val="28"/>
          <w:szCs w:val="28"/>
          <w:lang w:val="ru-RU"/>
        </w:rPr>
      </w:pPr>
      <w:r>
        <w:rPr>
          <w:rFonts w:eastAsia="Times New Roman"/>
          <w:sz w:val="28"/>
          <w:szCs w:val="28"/>
          <w:lang w:val="ru-RU"/>
        </w:rPr>
        <w:t xml:space="preserve">     </w:t>
      </w:r>
      <w:r w:rsidR="00474437">
        <w:rPr>
          <w:rFonts w:eastAsia="Times New Roman"/>
          <w:sz w:val="28"/>
          <w:szCs w:val="28"/>
          <w:lang w:val="ru-RU"/>
        </w:rPr>
        <w:t xml:space="preserve">1.3.3. </w:t>
      </w:r>
      <w:r w:rsidR="00474437" w:rsidRPr="00EE0C8A">
        <w:rPr>
          <w:rFonts w:eastAsia="Times New Roman"/>
          <w:sz w:val="28"/>
          <w:szCs w:val="28"/>
          <w:lang w:val="ru-RU"/>
        </w:rPr>
        <w:t>Особенности оценки</w:t>
      </w:r>
      <w:r w:rsidR="00474437" w:rsidRPr="00474437">
        <w:rPr>
          <w:rFonts w:eastAsia="Times New Roman"/>
          <w:sz w:val="28"/>
          <w:szCs w:val="28"/>
          <w:lang w:val="ru-RU"/>
        </w:rPr>
        <w:t xml:space="preserve"> </w:t>
      </w:r>
      <w:r w:rsidR="00EE0C8A" w:rsidRPr="00474437">
        <w:rPr>
          <w:rFonts w:eastAsia="Times New Roman"/>
          <w:sz w:val="28"/>
          <w:szCs w:val="28"/>
          <w:lang w:val="ru-RU"/>
        </w:rPr>
        <w:t>мет</w:t>
      </w:r>
      <w:r w:rsidR="00EE0C8A" w:rsidRPr="00EE0C8A">
        <w:rPr>
          <w:rFonts w:eastAsia="Times New Roman"/>
          <w:sz w:val="28"/>
          <w:szCs w:val="28"/>
          <w:lang w:val="ru-RU"/>
        </w:rPr>
        <w:t xml:space="preserve">апредметных </w:t>
      </w:r>
      <w:r w:rsidR="00474437">
        <w:rPr>
          <w:rFonts w:eastAsia="Times New Roman"/>
          <w:sz w:val="28"/>
          <w:szCs w:val="28"/>
          <w:lang w:val="ru-RU"/>
        </w:rPr>
        <w:t>результатов…………………</w:t>
      </w:r>
      <w:r>
        <w:rPr>
          <w:rFonts w:eastAsia="Times New Roman"/>
          <w:sz w:val="28"/>
          <w:szCs w:val="28"/>
          <w:lang w:val="ru-RU"/>
        </w:rPr>
        <w:t>……..</w:t>
      </w:r>
      <w:r w:rsidR="00474437">
        <w:rPr>
          <w:rFonts w:eastAsia="Times New Roman"/>
          <w:sz w:val="28"/>
          <w:szCs w:val="28"/>
          <w:lang w:val="ru-RU"/>
        </w:rPr>
        <w:t>8</w:t>
      </w:r>
      <w:r>
        <w:rPr>
          <w:rFonts w:eastAsia="Times New Roman"/>
          <w:sz w:val="28"/>
          <w:szCs w:val="28"/>
          <w:lang w:val="ru-RU"/>
        </w:rPr>
        <w:t>4</w:t>
      </w:r>
    </w:p>
    <w:p w:rsidR="00EE0C8A" w:rsidRDefault="00F75CC3" w:rsidP="00664B60">
      <w:pPr>
        <w:widowControl/>
        <w:autoSpaceDE/>
        <w:autoSpaceDN/>
        <w:adjustRightInd/>
        <w:ind w:right="-144"/>
        <w:rPr>
          <w:rFonts w:eastAsia="Times New Roman"/>
          <w:sz w:val="28"/>
          <w:szCs w:val="28"/>
          <w:lang w:val="ru-RU"/>
        </w:rPr>
      </w:pPr>
      <w:r>
        <w:rPr>
          <w:rFonts w:eastAsia="Times New Roman"/>
          <w:sz w:val="28"/>
          <w:szCs w:val="28"/>
          <w:lang w:val="ru-RU"/>
        </w:rPr>
        <w:t xml:space="preserve">     </w:t>
      </w:r>
      <w:r w:rsidR="00EE0C8A" w:rsidRPr="00EE0C8A">
        <w:rPr>
          <w:rFonts w:eastAsia="Times New Roman"/>
          <w:sz w:val="28"/>
          <w:szCs w:val="28"/>
          <w:lang w:val="ru-RU"/>
        </w:rPr>
        <w:t xml:space="preserve">1.3.3. </w:t>
      </w:r>
      <w:r w:rsidR="005F42B2">
        <w:rPr>
          <w:rFonts w:eastAsia="Times New Roman"/>
          <w:sz w:val="28"/>
          <w:szCs w:val="28"/>
          <w:lang w:val="ru-RU"/>
        </w:rPr>
        <w:t>Особенности оценки предметных результатов</w:t>
      </w:r>
      <w:r w:rsidR="00EE0C8A">
        <w:rPr>
          <w:rFonts w:eastAsia="Times New Roman"/>
          <w:sz w:val="28"/>
          <w:szCs w:val="28"/>
          <w:lang w:val="ru-RU"/>
        </w:rPr>
        <w:t>……………………</w:t>
      </w:r>
      <w:r w:rsidR="005F42B2">
        <w:rPr>
          <w:rFonts w:eastAsia="Times New Roman"/>
          <w:sz w:val="28"/>
          <w:szCs w:val="28"/>
          <w:lang w:val="ru-RU"/>
        </w:rPr>
        <w:t>…</w:t>
      </w:r>
      <w:r>
        <w:rPr>
          <w:rFonts w:eastAsia="Times New Roman"/>
          <w:sz w:val="28"/>
          <w:szCs w:val="28"/>
          <w:lang w:val="ru-RU"/>
        </w:rPr>
        <w:t>……..87</w:t>
      </w:r>
    </w:p>
    <w:p w:rsidR="005F42B2" w:rsidRPr="00EE0C8A" w:rsidRDefault="00F75CC3" w:rsidP="00664B60">
      <w:pPr>
        <w:widowControl/>
        <w:autoSpaceDE/>
        <w:autoSpaceDN/>
        <w:adjustRightInd/>
        <w:ind w:right="-144"/>
        <w:rPr>
          <w:rFonts w:eastAsia="Times New Roman"/>
          <w:sz w:val="28"/>
          <w:szCs w:val="28"/>
          <w:lang w:val="ru-RU"/>
        </w:rPr>
      </w:pPr>
      <w:r>
        <w:rPr>
          <w:rFonts w:eastAsia="Times New Roman"/>
          <w:sz w:val="28"/>
          <w:szCs w:val="28"/>
          <w:lang w:val="ru-RU"/>
        </w:rPr>
        <w:t xml:space="preserve">     </w:t>
      </w:r>
      <w:r w:rsidR="00474437">
        <w:rPr>
          <w:rFonts w:eastAsia="Times New Roman"/>
          <w:sz w:val="28"/>
          <w:szCs w:val="28"/>
          <w:lang w:val="ru-RU"/>
        </w:rPr>
        <w:t xml:space="preserve">1.3.4. </w:t>
      </w:r>
      <w:r w:rsidR="005F42B2">
        <w:rPr>
          <w:rFonts w:eastAsia="Times New Roman"/>
          <w:sz w:val="28"/>
          <w:szCs w:val="28"/>
          <w:lang w:val="ru-RU"/>
        </w:rPr>
        <w:t xml:space="preserve">Система внутришкольного мониторинга и портфель достижений как </w:t>
      </w:r>
      <w:r w:rsidR="00474437">
        <w:rPr>
          <w:rFonts w:eastAsia="Times New Roman"/>
          <w:sz w:val="28"/>
          <w:szCs w:val="28"/>
          <w:lang w:val="ru-RU"/>
        </w:rPr>
        <w:t xml:space="preserve">          </w:t>
      </w:r>
      <w:r w:rsidR="005F42B2">
        <w:rPr>
          <w:rFonts w:eastAsia="Times New Roman"/>
          <w:sz w:val="28"/>
          <w:szCs w:val="28"/>
          <w:lang w:val="ru-RU"/>
        </w:rPr>
        <w:t>инструменты динамики образовательных достижений……………………………</w:t>
      </w:r>
      <w:r>
        <w:rPr>
          <w:rFonts w:eastAsia="Times New Roman"/>
          <w:sz w:val="28"/>
          <w:szCs w:val="28"/>
          <w:lang w:val="ru-RU"/>
        </w:rPr>
        <w:t>…</w:t>
      </w:r>
      <w:r w:rsidR="00474437">
        <w:rPr>
          <w:rFonts w:eastAsia="Times New Roman"/>
          <w:sz w:val="28"/>
          <w:szCs w:val="28"/>
          <w:lang w:val="ru-RU"/>
        </w:rPr>
        <w:t>91</w:t>
      </w:r>
    </w:p>
    <w:p w:rsidR="00EE0C8A" w:rsidRPr="00EE0C8A" w:rsidRDefault="00F75CC3" w:rsidP="00664B60">
      <w:pPr>
        <w:widowControl/>
        <w:autoSpaceDE/>
        <w:autoSpaceDN/>
        <w:adjustRightInd/>
        <w:ind w:right="-144"/>
        <w:rPr>
          <w:rFonts w:eastAsia="Times New Roman"/>
          <w:sz w:val="28"/>
          <w:szCs w:val="28"/>
          <w:lang w:val="ru-RU"/>
        </w:rPr>
      </w:pPr>
      <w:r>
        <w:rPr>
          <w:rFonts w:eastAsia="Times New Roman"/>
          <w:sz w:val="28"/>
          <w:szCs w:val="28"/>
          <w:lang w:val="ru-RU"/>
        </w:rPr>
        <w:t xml:space="preserve">     </w:t>
      </w:r>
      <w:r w:rsidR="00EE0C8A" w:rsidRPr="00EE0C8A">
        <w:rPr>
          <w:rFonts w:eastAsia="Times New Roman"/>
          <w:sz w:val="28"/>
          <w:szCs w:val="28"/>
          <w:lang w:val="ru-RU"/>
        </w:rPr>
        <w:t>1.3.</w:t>
      </w:r>
      <w:r w:rsidR="00474437">
        <w:rPr>
          <w:rFonts w:eastAsia="Times New Roman"/>
          <w:sz w:val="28"/>
          <w:szCs w:val="28"/>
          <w:lang w:val="ru-RU"/>
        </w:rPr>
        <w:t>5</w:t>
      </w:r>
      <w:r w:rsidR="00EE0C8A" w:rsidRPr="00EE0C8A">
        <w:rPr>
          <w:rFonts w:eastAsia="Times New Roman"/>
          <w:sz w:val="28"/>
          <w:szCs w:val="28"/>
          <w:lang w:val="ru-RU"/>
        </w:rPr>
        <w:t>. Итоговая оценка</w:t>
      </w:r>
      <w:r w:rsidR="00EE0C8A">
        <w:rPr>
          <w:rFonts w:eastAsia="Times New Roman"/>
          <w:sz w:val="28"/>
          <w:szCs w:val="28"/>
          <w:lang w:val="ru-RU"/>
        </w:rPr>
        <w:t xml:space="preserve"> </w:t>
      </w:r>
      <w:r w:rsidR="00EE0C8A" w:rsidRPr="00EE0C8A">
        <w:rPr>
          <w:rFonts w:eastAsia="Times New Roman"/>
          <w:sz w:val="28"/>
          <w:szCs w:val="28"/>
          <w:lang w:val="ru-RU"/>
        </w:rPr>
        <w:t>выпуск</w:t>
      </w:r>
      <w:r w:rsidR="00EE0C8A">
        <w:rPr>
          <w:rFonts w:eastAsia="Times New Roman"/>
          <w:sz w:val="28"/>
          <w:szCs w:val="28"/>
          <w:lang w:val="ru-RU"/>
        </w:rPr>
        <w:t>ника</w:t>
      </w:r>
      <w:r w:rsidR="005F42B2">
        <w:rPr>
          <w:rFonts w:eastAsia="Times New Roman"/>
          <w:sz w:val="28"/>
          <w:szCs w:val="28"/>
          <w:lang w:val="ru-RU"/>
        </w:rPr>
        <w:t xml:space="preserve"> и её использование при переходе от основного к среднему (полному) общему образованию………….</w:t>
      </w:r>
      <w:r w:rsidR="00EE0C8A">
        <w:rPr>
          <w:rFonts w:eastAsia="Times New Roman"/>
          <w:sz w:val="28"/>
          <w:szCs w:val="28"/>
          <w:lang w:val="ru-RU"/>
        </w:rPr>
        <w:t>…………………</w:t>
      </w:r>
      <w:r>
        <w:rPr>
          <w:rFonts w:eastAsia="Times New Roman"/>
          <w:sz w:val="28"/>
          <w:szCs w:val="28"/>
          <w:lang w:val="ru-RU"/>
        </w:rPr>
        <w:t>.</w:t>
      </w:r>
      <w:r w:rsidR="00474437">
        <w:rPr>
          <w:rFonts w:eastAsia="Times New Roman"/>
          <w:sz w:val="28"/>
          <w:szCs w:val="28"/>
          <w:lang w:val="ru-RU"/>
        </w:rPr>
        <w:t>9</w:t>
      </w:r>
      <w:r>
        <w:rPr>
          <w:rFonts w:eastAsia="Times New Roman"/>
          <w:sz w:val="28"/>
          <w:szCs w:val="28"/>
          <w:lang w:val="ru-RU"/>
        </w:rPr>
        <w:t>0</w:t>
      </w:r>
    </w:p>
    <w:p w:rsidR="005F42B2" w:rsidRDefault="005F42B2" w:rsidP="00664B60">
      <w:pPr>
        <w:widowControl/>
        <w:tabs>
          <w:tab w:val="left" w:pos="480"/>
          <w:tab w:val="right" w:leader="dot" w:pos="10065"/>
        </w:tabs>
        <w:autoSpaceDE/>
        <w:autoSpaceDN/>
        <w:adjustRightInd/>
        <w:jc w:val="center"/>
        <w:rPr>
          <w:rFonts w:eastAsia="Times New Roman"/>
          <w:b/>
          <w:noProof/>
          <w:sz w:val="28"/>
          <w:szCs w:val="28"/>
          <w:lang w:val="ru-RU"/>
        </w:rPr>
      </w:pPr>
    </w:p>
    <w:p w:rsidR="00F75CC3" w:rsidRDefault="00F75CC3" w:rsidP="00664B60">
      <w:pPr>
        <w:widowControl/>
        <w:tabs>
          <w:tab w:val="left" w:pos="480"/>
          <w:tab w:val="right" w:leader="dot" w:pos="10065"/>
        </w:tabs>
        <w:autoSpaceDE/>
        <w:autoSpaceDN/>
        <w:adjustRightInd/>
        <w:rPr>
          <w:rFonts w:eastAsia="Times New Roman"/>
          <w:b/>
          <w:noProof/>
          <w:sz w:val="28"/>
          <w:szCs w:val="28"/>
          <w:lang w:val="ru-RU"/>
        </w:rPr>
      </w:pPr>
    </w:p>
    <w:p w:rsidR="00F75CC3" w:rsidRDefault="00F75CC3" w:rsidP="00664B60">
      <w:pPr>
        <w:widowControl/>
        <w:tabs>
          <w:tab w:val="left" w:pos="480"/>
          <w:tab w:val="right" w:leader="dot" w:pos="10065"/>
        </w:tabs>
        <w:autoSpaceDE/>
        <w:autoSpaceDN/>
        <w:adjustRightInd/>
        <w:rPr>
          <w:rFonts w:eastAsia="Times New Roman"/>
          <w:b/>
          <w:noProof/>
          <w:sz w:val="28"/>
          <w:szCs w:val="28"/>
          <w:lang w:val="ru-RU"/>
        </w:rPr>
      </w:pPr>
    </w:p>
    <w:p w:rsidR="00EE0C8A" w:rsidRPr="00EE0C8A" w:rsidRDefault="00EE0C8A" w:rsidP="00664B60">
      <w:pPr>
        <w:widowControl/>
        <w:tabs>
          <w:tab w:val="left" w:pos="480"/>
          <w:tab w:val="right" w:leader="dot" w:pos="10065"/>
        </w:tabs>
        <w:autoSpaceDE/>
        <w:autoSpaceDN/>
        <w:adjustRightInd/>
        <w:rPr>
          <w:rFonts w:eastAsia="Times New Roman"/>
          <w:noProof/>
          <w:sz w:val="28"/>
          <w:szCs w:val="28"/>
          <w:lang w:val="ru-RU" w:eastAsia="ja-JP"/>
        </w:rPr>
      </w:pPr>
      <w:r w:rsidRPr="00EE0C8A">
        <w:rPr>
          <w:rFonts w:eastAsia="Times New Roman"/>
          <w:b/>
          <w:noProof/>
          <w:sz w:val="28"/>
          <w:szCs w:val="28"/>
          <w:lang w:val="ru-RU"/>
        </w:rPr>
        <w:t>2.</w:t>
      </w:r>
      <w:r w:rsidRPr="00EE0C8A">
        <w:rPr>
          <w:rFonts w:eastAsia="Times New Roman"/>
          <w:b/>
          <w:noProof/>
          <w:sz w:val="28"/>
          <w:szCs w:val="28"/>
          <w:lang w:val="ru-RU" w:eastAsia="ja-JP"/>
        </w:rPr>
        <w:tab/>
      </w:r>
      <w:r w:rsidRPr="00EE0C8A">
        <w:rPr>
          <w:rFonts w:eastAsia="Times New Roman"/>
          <w:b/>
          <w:noProof/>
          <w:sz w:val="28"/>
          <w:szCs w:val="28"/>
          <w:lang w:val="ru-RU"/>
        </w:rPr>
        <w:t>Содержательный раздел</w:t>
      </w:r>
    </w:p>
    <w:p w:rsidR="006D4482" w:rsidRDefault="006D4482" w:rsidP="00664B60">
      <w:pPr>
        <w:widowControl/>
        <w:tabs>
          <w:tab w:val="left" w:pos="1068"/>
          <w:tab w:val="left" w:pos="1200"/>
          <w:tab w:val="left" w:pos="1701"/>
          <w:tab w:val="right" w:leader="dot" w:pos="10065"/>
        </w:tabs>
        <w:autoSpaceDE/>
        <w:autoSpaceDN/>
        <w:adjustRightInd/>
        <w:rPr>
          <w:rFonts w:eastAsia="Times New Roman"/>
          <w:b/>
          <w:i/>
          <w:noProof/>
          <w:sz w:val="28"/>
          <w:szCs w:val="28"/>
          <w:lang w:val="ru-RU"/>
        </w:rPr>
      </w:pPr>
    </w:p>
    <w:p w:rsidR="00EE0C8A" w:rsidRPr="00EE0C8A" w:rsidRDefault="00EE0C8A" w:rsidP="00664B60">
      <w:pPr>
        <w:widowControl/>
        <w:tabs>
          <w:tab w:val="left" w:pos="1068"/>
          <w:tab w:val="left" w:pos="1200"/>
          <w:tab w:val="left" w:pos="1701"/>
          <w:tab w:val="right" w:leader="dot" w:pos="10065"/>
        </w:tabs>
        <w:autoSpaceDE/>
        <w:autoSpaceDN/>
        <w:adjustRightInd/>
        <w:rPr>
          <w:rFonts w:eastAsia="Times New Roman"/>
          <w:noProof/>
          <w:sz w:val="28"/>
          <w:szCs w:val="28"/>
          <w:lang w:val="ru-RU" w:eastAsia="ja-JP"/>
        </w:rPr>
      </w:pPr>
      <w:r w:rsidRPr="005F42B2">
        <w:rPr>
          <w:rFonts w:eastAsia="Times New Roman"/>
          <w:b/>
          <w:i/>
          <w:noProof/>
          <w:sz w:val="28"/>
          <w:szCs w:val="28"/>
          <w:lang w:val="ru-RU"/>
        </w:rPr>
        <w:t>2.1.</w:t>
      </w:r>
      <w:r w:rsidRPr="005F42B2">
        <w:rPr>
          <w:rFonts w:eastAsia="Times New Roman"/>
          <w:b/>
          <w:i/>
          <w:noProof/>
          <w:sz w:val="28"/>
          <w:szCs w:val="28"/>
          <w:lang w:val="ru-RU" w:eastAsia="ja-JP"/>
        </w:rPr>
        <w:t xml:space="preserve"> </w:t>
      </w:r>
      <w:r w:rsidRPr="005F42B2">
        <w:rPr>
          <w:rFonts w:eastAsia="Times New Roman"/>
          <w:b/>
          <w:i/>
          <w:noProof/>
          <w:sz w:val="28"/>
          <w:szCs w:val="28"/>
          <w:lang w:val="ru-RU"/>
        </w:rPr>
        <w:t xml:space="preserve">Программа </w:t>
      </w:r>
      <w:r w:rsidR="005F42B2" w:rsidRPr="005F42B2">
        <w:rPr>
          <w:rFonts w:eastAsia="Times New Roman"/>
          <w:b/>
          <w:i/>
          <w:noProof/>
          <w:sz w:val="28"/>
          <w:szCs w:val="28"/>
          <w:lang w:val="ru-RU"/>
        </w:rPr>
        <w:t>развития</w:t>
      </w:r>
      <w:r w:rsidRPr="005F42B2">
        <w:rPr>
          <w:rFonts w:eastAsia="Times New Roman"/>
          <w:b/>
          <w:i/>
          <w:noProof/>
          <w:sz w:val="28"/>
          <w:szCs w:val="28"/>
          <w:lang w:val="ru-RU"/>
        </w:rPr>
        <w:t xml:space="preserve"> универсальных учебных действий</w:t>
      </w:r>
      <w:r w:rsidRPr="00EE0C8A">
        <w:rPr>
          <w:rFonts w:eastAsia="Times New Roman"/>
          <w:noProof/>
          <w:sz w:val="28"/>
          <w:szCs w:val="28"/>
          <w:lang w:val="ru-RU"/>
        </w:rPr>
        <w:tab/>
      </w:r>
      <w:r w:rsidR="00474437">
        <w:rPr>
          <w:rFonts w:eastAsia="Times New Roman"/>
          <w:noProof/>
          <w:sz w:val="28"/>
          <w:szCs w:val="28"/>
          <w:lang w:val="ru-RU"/>
        </w:rPr>
        <w:t>9</w:t>
      </w:r>
      <w:r w:rsidR="00F75CC3">
        <w:rPr>
          <w:rFonts w:eastAsia="Times New Roman"/>
          <w:noProof/>
          <w:sz w:val="28"/>
          <w:szCs w:val="28"/>
          <w:lang w:val="ru-RU"/>
        </w:rPr>
        <w:t>1</w:t>
      </w:r>
    </w:p>
    <w:p w:rsidR="006D4482" w:rsidRDefault="006D4482" w:rsidP="00664B60">
      <w:pPr>
        <w:widowControl/>
        <w:tabs>
          <w:tab w:val="left" w:pos="1068"/>
          <w:tab w:val="left" w:pos="1200"/>
          <w:tab w:val="left" w:pos="1701"/>
          <w:tab w:val="right" w:leader="dot" w:pos="10065"/>
        </w:tabs>
        <w:autoSpaceDE/>
        <w:autoSpaceDN/>
        <w:adjustRightInd/>
        <w:rPr>
          <w:rFonts w:eastAsia="Times New Roman"/>
          <w:b/>
          <w:i/>
          <w:noProof/>
          <w:sz w:val="28"/>
          <w:szCs w:val="28"/>
          <w:lang w:val="ru-RU"/>
        </w:rPr>
      </w:pPr>
    </w:p>
    <w:p w:rsidR="00EE0C8A" w:rsidRPr="00EE0C8A" w:rsidRDefault="00EE0C8A" w:rsidP="00664B60">
      <w:pPr>
        <w:widowControl/>
        <w:tabs>
          <w:tab w:val="left" w:pos="1068"/>
          <w:tab w:val="left" w:pos="1200"/>
          <w:tab w:val="left" w:pos="1701"/>
          <w:tab w:val="right" w:leader="dot" w:pos="10065"/>
        </w:tabs>
        <w:autoSpaceDE/>
        <w:autoSpaceDN/>
        <w:adjustRightInd/>
        <w:rPr>
          <w:rFonts w:eastAsia="Times New Roman"/>
          <w:noProof/>
          <w:sz w:val="28"/>
          <w:szCs w:val="28"/>
          <w:lang w:val="ru-RU" w:eastAsia="ja-JP"/>
        </w:rPr>
      </w:pPr>
      <w:r w:rsidRPr="005F42B2">
        <w:rPr>
          <w:rFonts w:eastAsia="Times New Roman"/>
          <w:b/>
          <w:i/>
          <w:noProof/>
          <w:sz w:val="28"/>
          <w:szCs w:val="28"/>
          <w:lang w:val="ru-RU"/>
        </w:rPr>
        <w:t>2.2.</w:t>
      </w:r>
      <w:r w:rsidRPr="005F42B2">
        <w:rPr>
          <w:rFonts w:eastAsia="Times New Roman"/>
          <w:b/>
          <w:i/>
          <w:noProof/>
          <w:sz w:val="28"/>
          <w:szCs w:val="28"/>
          <w:lang w:val="ru-RU" w:eastAsia="ja-JP"/>
        </w:rPr>
        <w:t xml:space="preserve"> </w:t>
      </w:r>
      <w:r w:rsidRPr="005F42B2">
        <w:rPr>
          <w:rFonts w:eastAsia="Times New Roman"/>
          <w:b/>
          <w:i/>
          <w:noProof/>
          <w:sz w:val="28"/>
          <w:szCs w:val="28"/>
          <w:lang w:val="ru-RU"/>
        </w:rPr>
        <w:t>Программы отдельных учебных предметов, курсов</w:t>
      </w:r>
    </w:p>
    <w:p w:rsidR="00EE0C8A" w:rsidRPr="00EE0C8A" w:rsidRDefault="00EE0C8A" w:rsidP="00664B60">
      <w:pPr>
        <w:widowControl/>
        <w:tabs>
          <w:tab w:val="left" w:pos="1068"/>
          <w:tab w:val="left" w:pos="1200"/>
          <w:tab w:val="left" w:pos="1701"/>
          <w:tab w:val="right" w:leader="dot" w:pos="10065"/>
        </w:tabs>
        <w:autoSpaceDE/>
        <w:autoSpaceDN/>
        <w:adjustRightInd/>
        <w:rPr>
          <w:rFonts w:eastAsia="Times New Roman"/>
          <w:noProof/>
          <w:sz w:val="28"/>
          <w:szCs w:val="28"/>
          <w:lang w:val="ru-RU" w:eastAsia="ja-JP"/>
        </w:rPr>
      </w:pPr>
      <w:r w:rsidRPr="00EE0C8A">
        <w:rPr>
          <w:rFonts w:eastAsia="Times New Roman"/>
          <w:bCs/>
          <w:noProof/>
          <w:sz w:val="28"/>
          <w:szCs w:val="28"/>
          <w:lang w:val="ru-RU"/>
        </w:rPr>
        <w:t>2.2.1.</w:t>
      </w:r>
      <w:r w:rsidR="00E93899">
        <w:rPr>
          <w:rFonts w:eastAsia="Times New Roman"/>
          <w:noProof/>
          <w:sz w:val="28"/>
          <w:szCs w:val="28"/>
          <w:lang w:val="ru-RU" w:eastAsia="ja-JP"/>
        </w:rPr>
        <w:t xml:space="preserve"> </w:t>
      </w:r>
      <w:r w:rsidRPr="00EE0C8A">
        <w:rPr>
          <w:rFonts w:eastAsia="Times New Roman"/>
          <w:noProof/>
          <w:sz w:val="28"/>
          <w:szCs w:val="28"/>
          <w:lang w:val="ru-RU"/>
        </w:rPr>
        <w:t>Общие положения</w:t>
      </w:r>
      <w:r w:rsidRPr="00EE0C8A">
        <w:rPr>
          <w:rFonts w:eastAsia="Times New Roman"/>
          <w:noProof/>
          <w:sz w:val="28"/>
          <w:szCs w:val="28"/>
          <w:lang w:val="ru-RU"/>
        </w:rPr>
        <w:tab/>
      </w:r>
      <w:r w:rsidR="00474437">
        <w:rPr>
          <w:rFonts w:eastAsia="Times New Roman"/>
          <w:noProof/>
          <w:sz w:val="28"/>
          <w:szCs w:val="28"/>
          <w:lang w:val="ru-RU"/>
        </w:rPr>
        <w:t>1</w:t>
      </w:r>
      <w:r w:rsidR="00F75CC3">
        <w:rPr>
          <w:rFonts w:eastAsia="Times New Roman"/>
          <w:noProof/>
          <w:sz w:val="28"/>
          <w:szCs w:val="28"/>
          <w:lang w:val="ru-RU"/>
        </w:rPr>
        <w:t>08</w:t>
      </w:r>
    </w:p>
    <w:p w:rsidR="00EE0C8A" w:rsidRPr="00EE0C8A" w:rsidRDefault="00EE0C8A" w:rsidP="00664B60">
      <w:pPr>
        <w:widowControl/>
        <w:tabs>
          <w:tab w:val="left" w:pos="1068"/>
          <w:tab w:val="left" w:pos="1200"/>
          <w:tab w:val="left" w:pos="1701"/>
          <w:tab w:val="right" w:leader="dot" w:pos="10065"/>
        </w:tabs>
        <w:autoSpaceDE/>
        <w:autoSpaceDN/>
        <w:adjustRightInd/>
        <w:rPr>
          <w:rFonts w:eastAsia="Times New Roman"/>
          <w:noProof/>
          <w:sz w:val="28"/>
          <w:szCs w:val="28"/>
          <w:lang w:val="ru-RU" w:eastAsia="ja-JP"/>
        </w:rPr>
      </w:pPr>
      <w:r w:rsidRPr="00EE0C8A">
        <w:rPr>
          <w:rFonts w:eastAsia="Times New Roman"/>
          <w:bCs/>
          <w:noProof/>
          <w:sz w:val="28"/>
          <w:szCs w:val="28"/>
          <w:lang w:val="ru-RU"/>
        </w:rPr>
        <w:t>2.2.2.</w:t>
      </w:r>
      <w:r w:rsidR="00E93899">
        <w:rPr>
          <w:rFonts w:eastAsia="Times New Roman"/>
          <w:noProof/>
          <w:sz w:val="28"/>
          <w:szCs w:val="28"/>
          <w:lang w:val="ru-RU" w:eastAsia="ja-JP"/>
        </w:rPr>
        <w:t xml:space="preserve"> </w:t>
      </w:r>
      <w:r w:rsidRPr="00EE0C8A">
        <w:rPr>
          <w:rFonts w:eastAsia="Times New Roman"/>
          <w:noProof/>
          <w:sz w:val="28"/>
          <w:szCs w:val="28"/>
          <w:lang w:val="ru-RU"/>
        </w:rPr>
        <w:t>Основное содержание учебных предметов</w:t>
      </w:r>
    </w:p>
    <w:p w:rsidR="00EE0C8A" w:rsidRPr="00EE0C8A" w:rsidRDefault="00F75CC3" w:rsidP="00664B60">
      <w:pPr>
        <w:widowControl/>
        <w:tabs>
          <w:tab w:val="left" w:pos="1068"/>
          <w:tab w:val="left" w:pos="1200"/>
          <w:tab w:val="left" w:pos="2552"/>
          <w:tab w:val="right" w:leader="dot" w:pos="10065"/>
        </w:tabs>
        <w:autoSpaceDE/>
        <w:autoSpaceDN/>
        <w:adjustRightInd/>
        <w:rPr>
          <w:rFonts w:eastAsia="Times New Roman"/>
          <w:noProof/>
          <w:sz w:val="28"/>
          <w:szCs w:val="28"/>
          <w:lang w:val="ru-RU" w:eastAsia="ja-JP"/>
        </w:rPr>
      </w:pPr>
      <w:r>
        <w:rPr>
          <w:rFonts w:eastAsia="Times New Roman"/>
          <w:noProof/>
          <w:sz w:val="28"/>
          <w:szCs w:val="28"/>
          <w:lang w:val="ru-RU"/>
        </w:rPr>
        <w:t xml:space="preserve">    </w:t>
      </w:r>
      <w:r w:rsidR="00EE0C8A" w:rsidRPr="00EE0C8A">
        <w:rPr>
          <w:rFonts w:eastAsia="Times New Roman"/>
          <w:noProof/>
          <w:sz w:val="28"/>
          <w:szCs w:val="28"/>
          <w:lang w:val="ru-RU"/>
        </w:rPr>
        <w:t>2.2.2.1.</w:t>
      </w:r>
      <w:r w:rsidR="00EE0C8A" w:rsidRPr="00EE0C8A">
        <w:rPr>
          <w:rFonts w:eastAsia="Times New Roman"/>
          <w:noProof/>
          <w:sz w:val="28"/>
          <w:szCs w:val="28"/>
          <w:lang w:val="ru-RU" w:eastAsia="ja-JP"/>
        </w:rPr>
        <w:t xml:space="preserve"> </w:t>
      </w:r>
      <w:r w:rsidR="00EE0C8A" w:rsidRPr="00EE0C8A">
        <w:rPr>
          <w:rFonts w:eastAsia="Times New Roman"/>
          <w:noProof/>
          <w:sz w:val="28"/>
          <w:szCs w:val="28"/>
          <w:lang w:val="ru-RU"/>
        </w:rPr>
        <w:t>Русский язык</w:t>
      </w:r>
      <w:r w:rsidR="00EE0C8A" w:rsidRPr="00EE0C8A">
        <w:rPr>
          <w:rFonts w:eastAsia="Times New Roman"/>
          <w:noProof/>
          <w:sz w:val="28"/>
          <w:szCs w:val="28"/>
          <w:lang w:val="ru-RU"/>
        </w:rPr>
        <w:tab/>
      </w:r>
      <w:r w:rsidR="00474437">
        <w:rPr>
          <w:rFonts w:eastAsia="Times New Roman"/>
          <w:noProof/>
          <w:sz w:val="28"/>
          <w:szCs w:val="28"/>
          <w:lang w:val="ru-RU"/>
        </w:rPr>
        <w:t>1</w:t>
      </w:r>
      <w:r>
        <w:rPr>
          <w:rFonts w:eastAsia="Times New Roman"/>
          <w:noProof/>
          <w:sz w:val="28"/>
          <w:szCs w:val="28"/>
          <w:lang w:val="ru-RU"/>
        </w:rPr>
        <w:t>09</w:t>
      </w:r>
    </w:p>
    <w:p w:rsidR="00EE0C8A" w:rsidRPr="00EE0C8A" w:rsidRDefault="00EE0C8A" w:rsidP="00664B60">
      <w:pPr>
        <w:widowControl/>
        <w:tabs>
          <w:tab w:val="left" w:pos="1068"/>
          <w:tab w:val="left" w:pos="1200"/>
          <w:tab w:val="left" w:pos="2552"/>
          <w:tab w:val="right" w:leader="dot" w:pos="10065"/>
        </w:tabs>
        <w:autoSpaceDE/>
        <w:autoSpaceDN/>
        <w:adjustRightInd/>
        <w:ind w:firstLine="284"/>
        <w:rPr>
          <w:rFonts w:eastAsia="Times New Roman"/>
          <w:noProof/>
          <w:sz w:val="28"/>
          <w:szCs w:val="28"/>
          <w:lang w:val="ru-RU" w:eastAsia="ja-JP"/>
        </w:rPr>
      </w:pPr>
      <w:r w:rsidRPr="00EE0C8A">
        <w:rPr>
          <w:rFonts w:eastAsia="Times New Roman"/>
          <w:noProof/>
          <w:sz w:val="28"/>
          <w:szCs w:val="28"/>
          <w:lang w:val="ru-RU"/>
        </w:rPr>
        <w:t>2.2.2.2.</w:t>
      </w:r>
      <w:r w:rsidRPr="00EE0C8A">
        <w:rPr>
          <w:rFonts w:eastAsia="Times New Roman"/>
          <w:noProof/>
          <w:sz w:val="28"/>
          <w:szCs w:val="28"/>
          <w:lang w:val="ru-RU" w:eastAsia="ja-JP"/>
        </w:rPr>
        <w:t xml:space="preserve"> </w:t>
      </w:r>
      <w:r w:rsidRPr="00EE0C8A">
        <w:rPr>
          <w:rFonts w:eastAsia="Times New Roman"/>
          <w:noProof/>
          <w:sz w:val="28"/>
          <w:szCs w:val="28"/>
          <w:lang w:val="ru-RU"/>
        </w:rPr>
        <w:t>Литератур</w:t>
      </w:r>
      <w:r w:rsidR="005F42B2">
        <w:rPr>
          <w:rFonts w:eastAsia="Times New Roman"/>
          <w:noProof/>
          <w:sz w:val="28"/>
          <w:szCs w:val="28"/>
          <w:lang w:val="ru-RU"/>
        </w:rPr>
        <w:t>а</w:t>
      </w:r>
      <w:r w:rsidR="00474437">
        <w:rPr>
          <w:rFonts w:eastAsia="Times New Roman"/>
          <w:noProof/>
          <w:sz w:val="28"/>
          <w:szCs w:val="28"/>
          <w:lang w:val="ru-RU"/>
        </w:rPr>
        <w:tab/>
        <w:t>11</w:t>
      </w:r>
      <w:r w:rsidR="00F75CC3">
        <w:rPr>
          <w:rFonts w:eastAsia="Times New Roman"/>
          <w:noProof/>
          <w:sz w:val="28"/>
          <w:szCs w:val="28"/>
          <w:lang w:val="ru-RU"/>
        </w:rPr>
        <w:t>5</w:t>
      </w:r>
    </w:p>
    <w:p w:rsidR="00EE0C8A" w:rsidRDefault="00EE0C8A" w:rsidP="00664B60">
      <w:pPr>
        <w:widowControl/>
        <w:tabs>
          <w:tab w:val="left" w:pos="1068"/>
          <w:tab w:val="left" w:pos="1200"/>
          <w:tab w:val="left" w:pos="2552"/>
          <w:tab w:val="right" w:leader="dot" w:pos="10065"/>
        </w:tabs>
        <w:autoSpaceDE/>
        <w:autoSpaceDN/>
        <w:adjustRightInd/>
        <w:ind w:firstLine="327"/>
        <w:rPr>
          <w:rFonts w:eastAsia="Times New Roman"/>
          <w:noProof/>
          <w:sz w:val="28"/>
          <w:szCs w:val="28"/>
          <w:lang w:val="ru-RU"/>
        </w:rPr>
      </w:pPr>
      <w:r w:rsidRPr="00EE0C8A">
        <w:rPr>
          <w:rFonts w:eastAsia="Times New Roman"/>
          <w:noProof/>
          <w:sz w:val="28"/>
          <w:szCs w:val="28"/>
          <w:lang w:val="ru-RU"/>
        </w:rPr>
        <w:t>2.2.2.3.</w:t>
      </w:r>
      <w:r w:rsidRPr="00EE0C8A">
        <w:rPr>
          <w:rFonts w:eastAsia="Times New Roman"/>
          <w:noProof/>
          <w:sz w:val="28"/>
          <w:szCs w:val="28"/>
          <w:lang w:val="ru-RU" w:eastAsia="ja-JP"/>
        </w:rPr>
        <w:t xml:space="preserve"> </w:t>
      </w:r>
      <w:r w:rsidR="00474437">
        <w:rPr>
          <w:rFonts w:eastAsia="Times New Roman"/>
          <w:noProof/>
          <w:sz w:val="28"/>
          <w:szCs w:val="28"/>
          <w:lang w:val="ru-RU"/>
        </w:rPr>
        <w:t>Иностранный язык</w:t>
      </w:r>
      <w:r w:rsidR="00F75CC3">
        <w:rPr>
          <w:rFonts w:eastAsia="Times New Roman"/>
          <w:noProof/>
          <w:sz w:val="28"/>
          <w:szCs w:val="28"/>
          <w:lang w:val="ru-RU"/>
        </w:rPr>
        <w:t xml:space="preserve"> (английский)</w:t>
      </w:r>
      <w:r w:rsidR="00474437">
        <w:rPr>
          <w:rFonts w:eastAsia="Times New Roman"/>
          <w:noProof/>
          <w:sz w:val="28"/>
          <w:szCs w:val="28"/>
          <w:lang w:val="ru-RU"/>
        </w:rPr>
        <w:tab/>
        <w:t>1</w:t>
      </w:r>
      <w:r w:rsidR="00F75CC3">
        <w:rPr>
          <w:rFonts w:eastAsia="Times New Roman"/>
          <w:noProof/>
          <w:sz w:val="28"/>
          <w:szCs w:val="28"/>
          <w:lang w:val="ru-RU"/>
        </w:rPr>
        <w:t>26</w:t>
      </w:r>
    </w:p>
    <w:p w:rsidR="00474437" w:rsidRDefault="00474437" w:rsidP="00664B60">
      <w:pPr>
        <w:widowControl/>
        <w:tabs>
          <w:tab w:val="left" w:pos="1068"/>
          <w:tab w:val="left" w:pos="1200"/>
          <w:tab w:val="left" w:pos="2552"/>
          <w:tab w:val="right" w:leader="dot" w:pos="10065"/>
        </w:tabs>
        <w:autoSpaceDE/>
        <w:autoSpaceDN/>
        <w:adjustRightInd/>
        <w:ind w:firstLine="327"/>
        <w:rPr>
          <w:rFonts w:eastAsia="Times New Roman"/>
          <w:noProof/>
          <w:sz w:val="28"/>
          <w:szCs w:val="28"/>
          <w:lang w:val="ru-RU"/>
        </w:rPr>
      </w:pPr>
      <w:r>
        <w:rPr>
          <w:rFonts w:eastAsia="Times New Roman"/>
          <w:noProof/>
          <w:sz w:val="28"/>
          <w:szCs w:val="28"/>
          <w:lang w:val="ru-RU"/>
        </w:rPr>
        <w:t>2.2.2.4. История……………………………………………………………...</w:t>
      </w:r>
      <w:r w:rsidR="00F75CC3">
        <w:rPr>
          <w:rFonts w:eastAsia="Times New Roman"/>
          <w:noProof/>
          <w:sz w:val="28"/>
          <w:szCs w:val="28"/>
          <w:lang w:val="ru-RU"/>
        </w:rPr>
        <w:t>..........</w:t>
      </w:r>
      <w:r>
        <w:rPr>
          <w:rFonts w:eastAsia="Times New Roman"/>
          <w:noProof/>
          <w:sz w:val="28"/>
          <w:szCs w:val="28"/>
          <w:lang w:val="ru-RU"/>
        </w:rPr>
        <w:t>13</w:t>
      </w:r>
      <w:r w:rsidR="00F75CC3">
        <w:rPr>
          <w:rFonts w:eastAsia="Times New Roman"/>
          <w:noProof/>
          <w:sz w:val="28"/>
          <w:szCs w:val="28"/>
          <w:lang w:val="ru-RU"/>
        </w:rPr>
        <w:t>2</w:t>
      </w:r>
    </w:p>
    <w:p w:rsidR="00474437" w:rsidRDefault="00474437" w:rsidP="00664B60">
      <w:pPr>
        <w:widowControl/>
        <w:tabs>
          <w:tab w:val="left" w:pos="1068"/>
          <w:tab w:val="left" w:pos="1200"/>
          <w:tab w:val="left" w:pos="2552"/>
          <w:tab w:val="right" w:leader="dot" w:pos="10065"/>
        </w:tabs>
        <w:autoSpaceDE/>
        <w:autoSpaceDN/>
        <w:adjustRightInd/>
        <w:ind w:firstLine="327"/>
        <w:rPr>
          <w:rFonts w:eastAsia="Times New Roman"/>
          <w:noProof/>
          <w:sz w:val="28"/>
          <w:szCs w:val="28"/>
          <w:lang w:val="ru-RU"/>
        </w:rPr>
      </w:pPr>
      <w:r>
        <w:rPr>
          <w:rFonts w:eastAsia="Times New Roman"/>
          <w:noProof/>
          <w:sz w:val="28"/>
          <w:szCs w:val="28"/>
          <w:lang w:val="ru-RU"/>
        </w:rPr>
        <w:t>2.2.2.5. Обществознание……………………………………………………</w:t>
      </w:r>
      <w:r w:rsidR="00F75CC3">
        <w:rPr>
          <w:rFonts w:eastAsia="Times New Roman"/>
          <w:noProof/>
          <w:sz w:val="28"/>
          <w:szCs w:val="28"/>
          <w:lang w:val="ru-RU"/>
        </w:rPr>
        <w:t>……...</w:t>
      </w:r>
      <w:r>
        <w:rPr>
          <w:rFonts w:eastAsia="Times New Roman"/>
          <w:noProof/>
          <w:sz w:val="28"/>
          <w:szCs w:val="28"/>
          <w:lang w:val="ru-RU"/>
        </w:rPr>
        <w:t>1</w:t>
      </w:r>
      <w:r w:rsidR="00F75CC3">
        <w:rPr>
          <w:rFonts w:eastAsia="Times New Roman"/>
          <w:noProof/>
          <w:sz w:val="28"/>
          <w:szCs w:val="28"/>
          <w:lang w:val="ru-RU"/>
        </w:rPr>
        <w:t>49</w:t>
      </w:r>
    </w:p>
    <w:p w:rsidR="00474437" w:rsidRPr="00EE0C8A" w:rsidRDefault="00474437" w:rsidP="00664B60">
      <w:pPr>
        <w:widowControl/>
        <w:tabs>
          <w:tab w:val="left" w:pos="1068"/>
          <w:tab w:val="left" w:pos="1200"/>
          <w:tab w:val="left" w:pos="2552"/>
          <w:tab w:val="right" w:leader="dot" w:pos="10065"/>
        </w:tabs>
        <w:autoSpaceDE/>
        <w:autoSpaceDN/>
        <w:adjustRightInd/>
        <w:ind w:firstLine="327"/>
        <w:rPr>
          <w:rFonts w:eastAsia="Times New Roman"/>
          <w:noProof/>
          <w:sz w:val="28"/>
          <w:szCs w:val="28"/>
          <w:lang w:val="ru-RU" w:eastAsia="ja-JP"/>
        </w:rPr>
      </w:pPr>
      <w:r>
        <w:rPr>
          <w:rFonts w:eastAsia="Times New Roman"/>
          <w:noProof/>
          <w:sz w:val="28"/>
          <w:szCs w:val="28"/>
          <w:lang w:val="ru-RU"/>
        </w:rPr>
        <w:t>2.2.2.6. География…………………………………………………………...</w:t>
      </w:r>
      <w:r w:rsidR="00F75CC3">
        <w:rPr>
          <w:rFonts w:eastAsia="Times New Roman"/>
          <w:noProof/>
          <w:sz w:val="28"/>
          <w:szCs w:val="28"/>
          <w:lang w:val="ru-RU"/>
        </w:rPr>
        <w:t>...........</w:t>
      </w:r>
      <w:r>
        <w:rPr>
          <w:rFonts w:eastAsia="Times New Roman"/>
          <w:noProof/>
          <w:sz w:val="28"/>
          <w:szCs w:val="28"/>
          <w:lang w:val="ru-RU"/>
        </w:rPr>
        <w:t>15</w:t>
      </w:r>
      <w:r w:rsidR="00F75CC3">
        <w:rPr>
          <w:rFonts w:eastAsia="Times New Roman"/>
          <w:noProof/>
          <w:sz w:val="28"/>
          <w:szCs w:val="28"/>
          <w:lang w:val="ru-RU"/>
        </w:rPr>
        <w:t>3</w:t>
      </w:r>
    </w:p>
    <w:p w:rsidR="00EE0C8A" w:rsidRPr="00EE0C8A" w:rsidRDefault="00EE0C8A" w:rsidP="00664B60">
      <w:pPr>
        <w:widowControl/>
        <w:tabs>
          <w:tab w:val="left" w:pos="1068"/>
          <w:tab w:val="left" w:pos="1200"/>
          <w:tab w:val="left" w:pos="2552"/>
          <w:tab w:val="right" w:leader="dot" w:pos="10065"/>
        </w:tabs>
        <w:autoSpaceDE/>
        <w:autoSpaceDN/>
        <w:adjustRightInd/>
        <w:ind w:firstLine="327"/>
        <w:rPr>
          <w:rFonts w:eastAsia="Times New Roman"/>
          <w:noProof/>
          <w:sz w:val="28"/>
          <w:szCs w:val="28"/>
          <w:lang w:val="ru-RU" w:eastAsia="ja-JP"/>
        </w:rPr>
      </w:pPr>
      <w:r w:rsidRPr="00EE0C8A">
        <w:rPr>
          <w:rFonts w:eastAsia="Times New Roman"/>
          <w:noProof/>
          <w:sz w:val="28"/>
          <w:szCs w:val="28"/>
          <w:lang w:val="ru-RU"/>
        </w:rPr>
        <w:t>2.2.2.</w:t>
      </w:r>
      <w:r w:rsidR="00474437">
        <w:rPr>
          <w:rFonts w:eastAsia="Times New Roman"/>
          <w:noProof/>
          <w:sz w:val="28"/>
          <w:szCs w:val="28"/>
          <w:lang w:val="ru-RU"/>
        </w:rPr>
        <w:t>7</w:t>
      </w:r>
      <w:r w:rsidRPr="00EE0C8A">
        <w:rPr>
          <w:rFonts w:eastAsia="Times New Roman"/>
          <w:noProof/>
          <w:sz w:val="28"/>
          <w:szCs w:val="28"/>
          <w:lang w:val="ru-RU"/>
        </w:rPr>
        <w:t>.</w:t>
      </w:r>
      <w:r w:rsidRPr="00EE0C8A">
        <w:rPr>
          <w:rFonts w:eastAsia="Times New Roman"/>
          <w:noProof/>
          <w:sz w:val="28"/>
          <w:szCs w:val="28"/>
          <w:lang w:val="ru-RU" w:eastAsia="ja-JP"/>
        </w:rPr>
        <w:t xml:space="preserve"> </w:t>
      </w:r>
      <w:r w:rsidRPr="00EE0C8A">
        <w:rPr>
          <w:rFonts w:eastAsia="Times New Roman"/>
          <w:noProof/>
          <w:sz w:val="28"/>
          <w:szCs w:val="28"/>
          <w:lang w:val="ru-RU"/>
        </w:rPr>
        <w:t>Математика</w:t>
      </w:r>
      <w:r w:rsidR="00474437">
        <w:rPr>
          <w:rFonts w:eastAsia="Times New Roman"/>
          <w:noProof/>
          <w:sz w:val="28"/>
          <w:szCs w:val="28"/>
          <w:lang w:val="ru-RU"/>
        </w:rPr>
        <w:t>. Алгебра.Геометрия</w:t>
      </w:r>
      <w:r w:rsidRPr="00EE0C8A">
        <w:rPr>
          <w:rFonts w:eastAsia="Times New Roman"/>
          <w:noProof/>
          <w:sz w:val="28"/>
          <w:szCs w:val="28"/>
          <w:lang w:val="ru-RU"/>
        </w:rPr>
        <w:tab/>
      </w:r>
      <w:r w:rsidR="00474437">
        <w:rPr>
          <w:rFonts w:eastAsia="Times New Roman"/>
          <w:noProof/>
          <w:sz w:val="28"/>
          <w:szCs w:val="28"/>
          <w:lang w:val="ru-RU"/>
        </w:rPr>
        <w:t>16</w:t>
      </w:r>
      <w:r w:rsidR="00F75CC3">
        <w:rPr>
          <w:rFonts w:eastAsia="Times New Roman"/>
          <w:noProof/>
          <w:sz w:val="28"/>
          <w:szCs w:val="28"/>
          <w:lang w:val="ru-RU"/>
        </w:rPr>
        <w:t>1</w:t>
      </w:r>
    </w:p>
    <w:p w:rsidR="00EE0C8A" w:rsidRPr="00EE0C8A" w:rsidRDefault="00EE0C8A" w:rsidP="00664B60">
      <w:pPr>
        <w:widowControl/>
        <w:tabs>
          <w:tab w:val="left" w:pos="1068"/>
          <w:tab w:val="left" w:pos="1200"/>
          <w:tab w:val="left" w:pos="2552"/>
          <w:tab w:val="right" w:leader="dot" w:pos="10065"/>
        </w:tabs>
        <w:autoSpaceDE/>
        <w:autoSpaceDN/>
        <w:adjustRightInd/>
        <w:ind w:firstLine="327"/>
        <w:rPr>
          <w:rFonts w:eastAsia="Times New Roman"/>
          <w:noProof/>
          <w:sz w:val="28"/>
          <w:szCs w:val="28"/>
          <w:lang w:val="ru-RU" w:eastAsia="ja-JP"/>
        </w:rPr>
      </w:pPr>
      <w:r w:rsidRPr="00EE0C8A">
        <w:rPr>
          <w:rFonts w:eastAsia="Times New Roman"/>
          <w:noProof/>
          <w:sz w:val="28"/>
          <w:szCs w:val="28"/>
          <w:lang w:val="ru-RU"/>
        </w:rPr>
        <w:t>2.2.2.</w:t>
      </w:r>
      <w:r w:rsidR="00474437">
        <w:rPr>
          <w:rFonts w:eastAsia="Times New Roman"/>
          <w:noProof/>
          <w:sz w:val="28"/>
          <w:szCs w:val="28"/>
          <w:lang w:val="ru-RU"/>
        </w:rPr>
        <w:t>8</w:t>
      </w:r>
      <w:r w:rsidRPr="00EE0C8A">
        <w:rPr>
          <w:rFonts w:eastAsia="Times New Roman"/>
          <w:noProof/>
          <w:sz w:val="28"/>
          <w:szCs w:val="28"/>
          <w:lang w:val="ru-RU"/>
        </w:rPr>
        <w:t>.</w:t>
      </w:r>
      <w:r w:rsidRPr="00EE0C8A">
        <w:rPr>
          <w:rFonts w:eastAsia="Times New Roman"/>
          <w:noProof/>
          <w:sz w:val="28"/>
          <w:szCs w:val="28"/>
          <w:lang w:val="ru-RU" w:eastAsia="ja-JP"/>
        </w:rPr>
        <w:t xml:space="preserve"> </w:t>
      </w:r>
      <w:r w:rsidR="00474437">
        <w:rPr>
          <w:rFonts w:eastAsia="Times New Roman"/>
          <w:noProof/>
          <w:sz w:val="28"/>
          <w:szCs w:val="28"/>
          <w:lang w:val="ru-RU"/>
        </w:rPr>
        <w:t>Информатика</w:t>
      </w:r>
      <w:r w:rsidRPr="00EE0C8A">
        <w:rPr>
          <w:rFonts w:eastAsia="Times New Roman"/>
          <w:noProof/>
          <w:sz w:val="28"/>
          <w:szCs w:val="28"/>
          <w:lang w:val="ru-RU"/>
        </w:rPr>
        <w:tab/>
      </w:r>
      <w:r w:rsidR="00474437">
        <w:rPr>
          <w:rFonts w:eastAsia="Times New Roman"/>
          <w:noProof/>
          <w:sz w:val="28"/>
          <w:szCs w:val="28"/>
          <w:lang w:val="ru-RU"/>
        </w:rPr>
        <w:t>1</w:t>
      </w:r>
      <w:r w:rsidR="00F75CC3">
        <w:rPr>
          <w:rFonts w:eastAsia="Times New Roman"/>
          <w:noProof/>
          <w:sz w:val="28"/>
          <w:szCs w:val="28"/>
          <w:lang w:val="ru-RU"/>
        </w:rPr>
        <w:t>65</w:t>
      </w:r>
    </w:p>
    <w:p w:rsidR="00EE0C8A" w:rsidRDefault="00EE0C8A" w:rsidP="00664B60">
      <w:pPr>
        <w:widowControl/>
        <w:tabs>
          <w:tab w:val="left" w:pos="1068"/>
          <w:tab w:val="left" w:pos="1200"/>
          <w:tab w:val="left" w:pos="2552"/>
          <w:tab w:val="right" w:leader="dot" w:pos="10065"/>
        </w:tabs>
        <w:autoSpaceDE/>
        <w:autoSpaceDN/>
        <w:adjustRightInd/>
        <w:ind w:firstLine="327"/>
        <w:rPr>
          <w:rFonts w:eastAsia="Times New Roman"/>
          <w:noProof/>
          <w:sz w:val="28"/>
          <w:szCs w:val="28"/>
          <w:lang w:val="ru-RU"/>
        </w:rPr>
      </w:pPr>
      <w:r w:rsidRPr="00EE0C8A">
        <w:rPr>
          <w:rFonts w:eastAsia="Times New Roman"/>
          <w:noProof/>
          <w:sz w:val="28"/>
          <w:szCs w:val="28"/>
          <w:lang w:val="ru-RU"/>
        </w:rPr>
        <w:t>2.2.2.</w:t>
      </w:r>
      <w:r w:rsidR="00474437">
        <w:rPr>
          <w:rFonts w:eastAsia="Times New Roman"/>
          <w:noProof/>
          <w:sz w:val="28"/>
          <w:szCs w:val="28"/>
          <w:lang w:val="ru-RU"/>
        </w:rPr>
        <w:t>9</w:t>
      </w:r>
      <w:r w:rsidRPr="00EE0C8A">
        <w:rPr>
          <w:rFonts w:eastAsia="Times New Roman"/>
          <w:noProof/>
          <w:sz w:val="28"/>
          <w:szCs w:val="28"/>
          <w:lang w:val="ru-RU"/>
        </w:rPr>
        <w:t>.</w:t>
      </w:r>
      <w:r w:rsidRPr="00EE0C8A">
        <w:rPr>
          <w:rFonts w:eastAsia="Times New Roman"/>
          <w:noProof/>
          <w:sz w:val="28"/>
          <w:szCs w:val="28"/>
          <w:lang w:val="ru-RU" w:eastAsia="ja-JP"/>
        </w:rPr>
        <w:t xml:space="preserve"> </w:t>
      </w:r>
      <w:r w:rsidR="00F75CC3">
        <w:rPr>
          <w:rFonts w:eastAsia="Times New Roman"/>
          <w:noProof/>
          <w:sz w:val="28"/>
          <w:szCs w:val="28"/>
          <w:lang w:val="ru-RU"/>
        </w:rPr>
        <w:t>Физика……………………………………………………………………...</w:t>
      </w:r>
      <w:r w:rsidRPr="00EE0C8A">
        <w:rPr>
          <w:rFonts w:eastAsia="Times New Roman"/>
          <w:noProof/>
          <w:sz w:val="28"/>
          <w:szCs w:val="28"/>
          <w:lang w:val="ru-RU"/>
        </w:rPr>
        <w:t>1</w:t>
      </w:r>
      <w:r w:rsidR="00F75CC3">
        <w:rPr>
          <w:rFonts w:eastAsia="Times New Roman"/>
          <w:noProof/>
          <w:sz w:val="28"/>
          <w:szCs w:val="28"/>
          <w:lang w:val="ru-RU"/>
        </w:rPr>
        <w:t>68</w:t>
      </w:r>
    </w:p>
    <w:p w:rsidR="00474437" w:rsidRDefault="00474437" w:rsidP="00664B60">
      <w:pPr>
        <w:widowControl/>
        <w:tabs>
          <w:tab w:val="left" w:pos="1068"/>
          <w:tab w:val="left" w:pos="1200"/>
          <w:tab w:val="left" w:pos="2552"/>
          <w:tab w:val="right" w:leader="dot" w:pos="10065"/>
        </w:tabs>
        <w:autoSpaceDE/>
        <w:autoSpaceDN/>
        <w:adjustRightInd/>
        <w:ind w:firstLine="327"/>
        <w:rPr>
          <w:rFonts w:eastAsia="Times New Roman"/>
          <w:noProof/>
          <w:sz w:val="28"/>
          <w:szCs w:val="28"/>
          <w:lang w:val="ru-RU"/>
        </w:rPr>
      </w:pPr>
      <w:r>
        <w:rPr>
          <w:rFonts w:eastAsia="Times New Roman"/>
          <w:noProof/>
          <w:sz w:val="28"/>
          <w:szCs w:val="28"/>
          <w:lang w:val="ru-RU"/>
        </w:rPr>
        <w:t>2.2.2.10. Биология…………………………………………………………...</w:t>
      </w:r>
      <w:r w:rsidR="00F75CC3">
        <w:rPr>
          <w:rFonts w:eastAsia="Times New Roman"/>
          <w:noProof/>
          <w:sz w:val="28"/>
          <w:szCs w:val="28"/>
          <w:lang w:val="ru-RU"/>
        </w:rPr>
        <w:t>...........</w:t>
      </w:r>
      <w:r>
        <w:rPr>
          <w:rFonts w:eastAsia="Times New Roman"/>
          <w:noProof/>
          <w:sz w:val="28"/>
          <w:szCs w:val="28"/>
          <w:lang w:val="ru-RU"/>
        </w:rPr>
        <w:t>17</w:t>
      </w:r>
      <w:r w:rsidR="00F75CC3">
        <w:rPr>
          <w:rFonts w:eastAsia="Times New Roman"/>
          <w:noProof/>
          <w:sz w:val="28"/>
          <w:szCs w:val="28"/>
          <w:lang w:val="ru-RU"/>
        </w:rPr>
        <w:t>0</w:t>
      </w:r>
    </w:p>
    <w:p w:rsidR="00474437" w:rsidRPr="00EE0C8A" w:rsidRDefault="00474437" w:rsidP="00664B60">
      <w:pPr>
        <w:widowControl/>
        <w:tabs>
          <w:tab w:val="left" w:pos="1068"/>
          <w:tab w:val="left" w:pos="1200"/>
          <w:tab w:val="left" w:pos="2552"/>
          <w:tab w:val="right" w:leader="dot" w:pos="10065"/>
        </w:tabs>
        <w:autoSpaceDE/>
        <w:autoSpaceDN/>
        <w:adjustRightInd/>
        <w:ind w:firstLine="327"/>
        <w:rPr>
          <w:rFonts w:eastAsia="Times New Roman"/>
          <w:noProof/>
          <w:sz w:val="28"/>
          <w:szCs w:val="28"/>
          <w:lang w:val="ru-RU" w:eastAsia="ja-JP"/>
        </w:rPr>
      </w:pPr>
      <w:r>
        <w:rPr>
          <w:rFonts w:eastAsia="Times New Roman"/>
          <w:noProof/>
          <w:sz w:val="28"/>
          <w:szCs w:val="28"/>
          <w:lang w:val="ru-RU"/>
        </w:rPr>
        <w:t>2.2.2.11. Химия……………………………………………………………....</w:t>
      </w:r>
      <w:r w:rsidR="00F75CC3">
        <w:rPr>
          <w:rFonts w:eastAsia="Times New Roman"/>
          <w:noProof/>
          <w:sz w:val="28"/>
          <w:szCs w:val="28"/>
          <w:lang w:val="ru-RU"/>
        </w:rPr>
        <w:t>..........</w:t>
      </w:r>
      <w:r>
        <w:rPr>
          <w:rFonts w:eastAsia="Times New Roman"/>
          <w:noProof/>
          <w:sz w:val="28"/>
          <w:szCs w:val="28"/>
          <w:lang w:val="ru-RU"/>
        </w:rPr>
        <w:t>17</w:t>
      </w:r>
      <w:r w:rsidR="00F75CC3">
        <w:rPr>
          <w:rFonts w:eastAsia="Times New Roman"/>
          <w:noProof/>
          <w:sz w:val="28"/>
          <w:szCs w:val="28"/>
          <w:lang w:val="ru-RU"/>
        </w:rPr>
        <w:t>2</w:t>
      </w:r>
    </w:p>
    <w:p w:rsidR="00EE0C8A" w:rsidRPr="00EE0C8A" w:rsidRDefault="00EE0C8A" w:rsidP="00664B60">
      <w:pPr>
        <w:widowControl/>
        <w:tabs>
          <w:tab w:val="left" w:pos="1068"/>
          <w:tab w:val="left" w:pos="1200"/>
          <w:tab w:val="left" w:pos="2552"/>
          <w:tab w:val="right" w:leader="dot" w:pos="10065"/>
        </w:tabs>
        <w:autoSpaceDE/>
        <w:autoSpaceDN/>
        <w:adjustRightInd/>
        <w:ind w:firstLine="327"/>
        <w:rPr>
          <w:rFonts w:eastAsia="Times New Roman"/>
          <w:noProof/>
          <w:sz w:val="28"/>
          <w:szCs w:val="28"/>
          <w:lang w:val="ru-RU" w:eastAsia="ja-JP"/>
        </w:rPr>
      </w:pPr>
      <w:r w:rsidRPr="00EE0C8A">
        <w:rPr>
          <w:rFonts w:eastAsia="Times New Roman"/>
          <w:noProof/>
          <w:sz w:val="28"/>
          <w:szCs w:val="28"/>
          <w:lang w:val="ru-RU"/>
        </w:rPr>
        <w:t>2.2.2.</w:t>
      </w:r>
      <w:r w:rsidR="00474437">
        <w:rPr>
          <w:rFonts w:eastAsia="Times New Roman"/>
          <w:noProof/>
          <w:sz w:val="28"/>
          <w:szCs w:val="28"/>
          <w:lang w:val="ru-RU"/>
        </w:rPr>
        <w:t>12</w:t>
      </w:r>
      <w:r w:rsidRPr="00EE0C8A">
        <w:rPr>
          <w:rFonts w:eastAsia="Times New Roman"/>
          <w:noProof/>
          <w:sz w:val="28"/>
          <w:szCs w:val="28"/>
          <w:lang w:val="ru-RU"/>
        </w:rPr>
        <w:t>.</w:t>
      </w:r>
      <w:r w:rsidRPr="00EE0C8A">
        <w:rPr>
          <w:rFonts w:eastAsia="Times New Roman"/>
          <w:noProof/>
          <w:sz w:val="28"/>
          <w:szCs w:val="28"/>
          <w:lang w:val="ru-RU" w:eastAsia="ja-JP"/>
        </w:rPr>
        <w:t xml:space="preserve"> </w:t>
      </w:r>
      <w:r w:rsidRPr="00EE0C8A">
        <w:rPr>
          <w:rFonts w:eastAsia="Times New Roman"/>
          <w:noProof/>
          <w:sz w:val="28"/>
          <w:szCs w:val="28"/>
          <w:lang w:val="ru-RU"/>
        </w:rPr>
        <w:t>Изобразительное искусство</w:t>
      </w:r>
      <w:r w:rsidRPr="00EE0C8A">
        <w:rPr>
          <w:rFonts w:eastAsia="Times New Roman"/>
          <w:noProof/>
          <w:sz w:val="28"/>
          <w:szCs w:val="28"/>
          <w:lang w:val="ru-RU"/>
        </w:rPr>
        <w:tab/>
      </w:r>
      <w:r w:rsidR="00474437">
        <w:rPr>
          <w:rFonts w:eastAsia="Times New Roman"/>
          <w:noProof/>
          <w:sz w:val="28"/>
          <w:szCs w:val="28"/>
          <w:lang w:val="ru-RU"/>
        </w:rPr>
        <w:t>1</w:t>
      </w:r>
      <w:r w:rsidR="00F75CC3">
        <w:rPr>
          <w:rFonts w:eastAsia="Times New Roman"/>
          <w:noProof/>
          <w:sz w:val="28"/>
          <w:szCs w:val="28"/>
          <w:lang w:val="ru-RU"/>
        </w:rPr>
        <w:t>74</w:t>
      </w:r>
    </w:p>
    <w:p w:rsidR="00EE0C8A" w:rsidRPr="00EE0C8A" w:rsidRDefault="00EE0C8A" w:rsidP="00664B60">
      <w:pPr>
        <w:widowControl/>
        <w:tabs>
          <w:tab w:val="left" w:pos="1068"/>
          <w:tab w:val="left" w:pos="1200"/>
          <w:tab w:val="left" w:pos="2552"/>
          <w:tab w:val="right" w:leader="dot" w:pos="10065"/>
        </w:tabs>
        <w:autoSpaceDE/>
        <w:autoSpaceDN/>
        <w:adjustRightInd/>
        <w:ind w:firstLine="327"/>
        <w:rPr>
          <w:rFonts w:eastAsia="Times New Roman"/>
          <w:noProof/>
          <w:sz w:val="28"/>
          <w:szCs w:val="28"/>
          <w:lang w:val="ru-RU" w:eastAsia="ja-JP"/>
        </w:rPr>
      </w:pPr>
      <w:r w:rsidRPr="00EE0C8A">
        <w:rPr>
          <w:rFonts w:eastAsia="Times New Roman"/>
          <w:noProof/>
          <w:sz w:val="28"/>
          <w:szCs w:val="28"/>
          <w:lang w:val="ru-RU"/>
        </w:rPr>
        <w:t>2.2.2.</w:t>
      </w:r>
      <w:r w:rsidR="00474437">
        <w:rPr>
          <w:rFonts w:eastAsia="Times New Roman"/>
          <w:noProof/>
          <w:sz w:val="28"/>
          <w:szCs w:val="28"/>
          <w:lang w:val="ru-RU"/>
        </w:rPr>
        <w:t>13</w:t>
      </w:r>
      <w:r w:rsidRPr="00EE0C8A">
        <w:rPr>
          <w:rFonts w:eastAsia="Times New Roman"/>
          <w:noProof/>
          <w:sz w:val="28"/>
          <w:szCs w:val="28"/>
          <w:lang w:val="ru-RU"/>
        </w:rPr>
        <w:t>.</w:t>
      </w:r>
      <w:r w:rsidRPr="00EE0C8A">
        <w:rPr>
          <w:rFonts w:eastAsia="Times New Roman"/>
          <w:noProof/>
          <w:sz w:val="28"/>
          <w:szCs w:val="28"/>
          <w:lang w:val="ru-RU" w:eastAsia="ja-JP"/>
        </w:rPr>
        <w:t xml:space="preserve"> </w:t>
      </w:r>
      <w:r w:rsidR="00F75CC3">
        <w:rPr>
          <w:rFonts w:eastAsia="Times New Roman"/>
          <w:noProof/>
          <w:sz w:val="28"/>
          <w:szCs w:val="28"/>
          <w:lang w:val="ru-RU"/>
        </w:rPr>
        <w:t>Музыка……………………………………………………………………</w:t>
      </w:r>
      <w:r w:rsidRPr="00EE0C8A">
        <w:rPr>
          <w:rFonts w:eastAsia="Times New Roman"/>
          <w:noProof/>
          <w:sz w:val="28"/>
          <w:szCs w:val="28"/>
          <w:lang w:val="ru-RU"/>
        </w:rPr>
        <w:t>1</w:t>
      </w:r>
      <w:r w:rsidR="00F75CC3">
        <w:rPr>
          <w:rFonts w:eastAsia="Times New Roman"/>
          <w:noProof/>
          <w:sz w:val="28"/>
          <w:szCs w:val="28"/>
          <w:lang w:val="ru-RU"/>
        </w:rPr>
        <w:t>76</w:t>
      </w:r>
    </w:p>
    <w:p w:rsidR="00EE0C8A" w:rsidRPr="00EE0C8A" w:rsidRDefault="00EE0C8A" w:rsidP="00664B60">
      <w:pPr>
        <w:widowControl/>
        <w:tabs>
          <w:tab w:val="left" w:pos="1068"/>
          <w:tab w:val="left" w:pos="1200"/>
          <w:tab w:val="left" w:pos="2552"/>
          <w:tab w:val="right" w:leader="dot" w:pos="10065"/>
        </w:tabs>
        <w:autoSpaceDE/>
        <w:autoSpaceDN/>
        <w:adjustRightInd/>
        <w:ind w:firstLine="327"/>
        <w:rPr>
          <w:rFonts w:eastAsia="Times New Roman"/>
          <w:noProof/>
          <w:sz w:val="28"/>
          <w:szCs w:val="28"/>
          <w:lang w:val="ru-RU" w:eastAsia="ja-JP"/>
        </w:rPr>
      </w:pPr>
      <w:r w:rsidRPr="00EE0C8A">
        <w:rPr>
          <w:rFonts w:eastAsia="Times New Roman"/>
          <w:noProof/>
          <w:sz w:val="28"/>
          <w:szCs w:val="28"/>
          <w:lang w:val="ru-RU"/>
        </w:rPr>
        <w:t>2.2.2.</w:t>
      </w:r>
      <w:r w:rsidR="005869A5">
        <w:rPr>
          <w:rFonts w:eastAsia="Times New Roman"/>
          <w:noProof/>
          <w:sz w:val="28"/>
          <w:szCs w:val="28"/>
          <w:lang w:val="ru-RU"/>
        </w:rPr>
        <w:t>14</w:t>
      </w:r>
      <w:r w:rsidRPr="00EE0C8A">
        <w:rPr>
          <w:rFonts w:eastAsia="Times New Roman"/>
          <w:noProof/>
          <w:sz w:val="28"/>
          <w:szCs w:val="28"/>
          <w:lang w:val="ru-RU"/>
        </w:rPr>
        <w:t>.</w:t>
      </w:r>
      <w:r w:rsidRPr="00EE0C8A">
        <w:rPr>
          <w:rFonts w:eastAsia="Times New Roman"/>
          <w:noProof/>
          <w:sz w:val="28"/>
          <w:szCs w:val="28"/>
          <w:lang w:val="ru-RU" w:eastAsia="ja-JP"/>
        </w:rPr>
        <w:t xml:space="preserve"> </w:t>
      </w:r>
      <w:r w:rsidRPr="00EE0C8A">
        <w:rPr>
          <w:rFonts w:eastAsia="Times New Roman"/>
          <w:noProof/>
          <w:sz w:val="28"/>
          <w:szCs w:val="28"/>
          <w:lang w:val="ru-RU"/>
        </w:rPr>
        <w:t>Технология</w:t>
      </w:r>
      <w:r w:rsidRPr="00EE0C8A">
        <w:rPr>
          <w:rFonts w:eastAsia="Times New Roman"/>
          <w:noProof/>
          <w:sz w:val="28"/>
          <w:szCs w:val="28"/>
          <w:lang w:val="ru-RU"/>
        </w:rPr>
        <w:tab/>
        <w:t>1</w:t>
      </w:r>
      <w:r w:rsidR="00F75CC3">
        <w:rPr>
          <w:rFonts w:eastAsia="Times New Roman"/>
          <w:noProof/>
          <w:sz w:val="28"/>
          <w:szCs w:val="28"/>
          <w:lang w:val="ru-RU"/>
        </w:rPr>
        <w:t>78</w:t>
      </w:r>
    </w:p>
    <w:p w:rsidR="00EE0C8A" w:rsidRDefault="00EE0C8A" w:rsidP="00664B60">
      <w:pPr>
        <w:widowControl/>
        <w:tabs>
          <w:tab w:val="left" w:pos="1068"/>
          <w:tab w:val="left" w:pos="1200"/>
          <w:tab w:val="left" w:pos="2552"/>
          <w:tab w:val="right" w:leader="dot" w:pos="10065"/>
        </w:tabs>
        <w:autoSpaceDE/>
        <w:autoSpaceDN/>
        <w:adjustRightInd/>
        <w:ind w:firstLine="327"/>
        <w:rPr>
          <w:rFonts w:eastAsia="Times New Roman"/>
          <w:noProof/>
          <w:sz w:val="28"/>
          <w:szCs w:val="28"/>
          <w:lang w:val="ru-RU"/>
        </w:rPr>
      </w:pPr>
      <w:r w:rsidRPr="00EE0C8A">
        <w:rPr>
          <w:rFonts w:eastAsia="Times New Roman"/>
          <w:noProof/>
          <w:sz w:val="28"/>
          <w:szCs w:val="28"/>
          <w:lang w:val="ru-RU"/>
        </w:rPr>
        <w:t>2.2.2.1</w:t>
      </w:r>
      <w:r w:rsidR="005869A5">
        <w:rPr>
          <w:rFonts w:eastAsia="Times New Roman"/>
          <w:noProof/>
          <w:sz w:val="28"/>
          <w:szCs w:val="28"/>
          <w:lang w:val="ru-RU"/>
        </w:rPr>
        <w:t>5</w:t>
      </w:r>
      <w:r w:rsidRPr="00EE0C8A">
        <w:rPr>
          <w:rFonts w:eastAsia="Times New Roman"/>
          <w:noProof/>
          <w:sz w:val="28"/>
          <w:szCs w:val="28"/>
          <w:lang w:val="ru-RU"/>
        </w:rPr>
        <w:t>.</w:t>
      </w:r>
      <w:r w:rsidRPr="00EE0C8A">
        <w:rPr>
          <w:rFonts w:eastAsia="Times New Roman"/>
          <w:noProof/>
          <w:sz w:val="28"/>
          <w:szCs w:val="28"/>
          <w:lang w:val="ru-RU" w:eastAsia="ja-JP"/>
        </w:rPr>
        <w:t xml:space="preserve"> </w:t>
      </w:r>
      <w:r w:rsidRPr="00EE0C8A">
        <w:rPr>
          <w:rFonts w:eastAsia="Times New Roman"/>
          <w:noProof/>
          <w:sz w:val="28"/>
          <w:szCs w:val="28"/>
          <w:lang w:val="ru-RU"/>
        </w:rPr>
        <w:t>Физическая культура</w:t>
      </w:r>
      <w:r w:rsidRPr="00EE0C8A">
        <w:rPr>
          <w:rFonts w:eastAsia="Times New Roman"/>
          <w:noProof/>
          <w:sz w:val="28"/>
          <w:szCs w:val="28"/>
          <w:lang w:val="ru-RU"/>
        </w:rPr>
        <w:tab/>
        <w:t>1</w:t>
      </w:r>
      <w:r w:rsidR="005869A5">
        <w:rPr>
          <w:rFonts w:eastAsia="Times New Roman"/>
          <w:noProof/>
          <w:sz w:val="28"/>
          <w:szCs w:val="28"/>
          <w:lang w:val="ru-RU"/>
        </w:rPr>
        <w:t>9</w:t>
      </w:r>
      <w:r w:rsidR="00F75CC3">
        <w:rPr>
          <w:rFonts w:eastAsia="Times New Roman"/>
          <w:noProof/>
          <w:sz w:val="28"/>
          <w:szCs w:val="28"/>
          <w:lang w:val="ru-RU"/>
        </w:rPr>
        <w:t>0</w:t>
      </w:r>
    </w:p>
    <w:p w:rsidR="005869A5" w:rsidRPr="00EE0C8A" w:rsidRDefault="005869A5" w:rsidP="00664B60">
      <w:pPr>
        <w:widowControl/>
        <w:tabs>
          <w:tab w:val="left" w:pos="1068"/>
          <w:tab w:val="left" w:pos="1200"/>
          <w:tab w:val="left" w:pos="2552"/>
          <w:tab w:val="right" w:leader="dot" w:pos="10065"/>
        </w:tabs>
        <w:autoSpaceDE/>
        <w:autoSpaceDN/>
        <w:adjustRightInd/>
        <w:ind w:firstLine="327"/>
        <w:rPr>
          <w:rFonts w:eastAsia="Times New Roman"/>
          <w:noProof/>
          <w:sz w:val="28"/>
          <w:szCs w:val="28"/>
          <w:lang w:val="ru-RU" w:eastAsia="ja-JP"/>
        </w:rPr>
      </w:pPr>
      <w:r>
        <w:rPr>
          <w:rFonts w:eastAsia="Times New Roman"/>
          <w:noProof/>
          <w:sz w:val="28"/>
          <w:szCs w:val="28"/>
          <w:lang w:val="ru-RU"/>
        </w:rPr>
        <w:t>2.2.2.16 Основы безопасности жизнедеятельности………………………</w:t>
      </w:r>
      <w:r w:rsidR="00F75CC3">
        <w:rPr>
          <w:rFonts w:eastAsia="Times New Roman"/>
          <w:noProof/>
          <w:sz w:val="28"/>
          <w:szCs w:val="28"/>
          <w:lang w:val="ru-RU"/>
        </w:rPr>
        <w:t>……...192</w:t>
      </w:r>
    </w:p>
    <w:p w:rsidR="00F75CC3" w:rsidRDefault="00F75CC3" w:rsidP="00664B60">
      <w:pPr>
        <w:widowControl/>
        <w:tabs>
          <w:tab w:val="left" w:pos="1068"/>
          <w:tab w:val="left" w:pos="1200"/>
          <w:tab w:val="left" w:pos="1985"/>
          <w:tab w:val="right" w:leader="dot" w:pos="10065"/>
        </w:tabs>
        <w:autoSpaceDE/>
        <w:autoSpaceDN/>
        <w:adjustRightInd/>
        <w:rPr>
          <w:rFonts w:eastAsia="Times New Roman"/>
          <w:b/>
          <w:i/>
          <w:noProof/>
          <w:sz w:val="28"/>
          <w:szCs w:val="28"/>
          <w:lang w:val="ru-RU"/>
        </w:rPr>
      </w:pPr>
    </w:p>
    <w:p w:rsidR="00EE0C8A" w:rsidRPr="00EE0C8A" w:rsidRDefault="00EE0C8A" w:rsidP="00664B60">
      <w:pPr>
        <w:widowControl/>
        <w:tabs>
          <w:tab w:val="left" w:pos="1068"/>
          <w:tab w:val="left" w:pos="1200"/>
          <w:tab w:val="left" w:pos="1985"/>
          <w:tab w:val="right" w:leader="dot" w:pos="10065"/>
        </w:tabs>
        <w:autoSpaceDE/>
        <w:autoSpaceDN/>
        <w:adjustRightInd/>
        <w:rPr>
          <w:rFonts w:eastAsia="Times New Roman"/>
          <w:noProof/>
          <w:sz w:val="28"/>
          <w:szCs w:val="28"/>
          <w:lang w:val="ru-RU" w:eastAsia="ja-JP"/>
        </w:rPr>
      </w:pPr>
      <w:r w:rsidRPr="005F42B2">
        <w:rPr>
          <w:rFonts w:eastAsia="Times New Roman"/>
          <w:b/>
          <w:i/>
          <w:noProof/>
          <w:sz w:val="28"/>
          <w:szCs w:val="28"/>
          <w:lang w:val="ru-RU"/>
        </w:rPr>
        <w:t>2.3.</w:t>
      </w:r>
      <w:r w:rsidRPr="005F42B2">
        <w:rPr>
          <w:rFonts w:eastAsia="Times New Roman"/>
          <w:b/>
          <w:i/>
          <w:noProof/>
          <w:sz w:val="28"/>
          <w:szCs w:val="28"/>
          <w:lang w:val="ru-RU" w:eastAsia="ja-JP"/>
        </w:rPr>
        <w:t xml:space="preserve"> </w:t>
      </w:r>
      <w:r w:rsidRPr="005F42B2">
        <w:rPr>
          <w:rFonts w:eastAsia="Times New Roman"/>
          <w:b/>
          <w:i/>
          <w:noProof/>
          <w:sz w:val="28"/>
          <w:szCs w:val="28"/>
          <w:lang w:val="ru-RU"/>
        </w:rPr>
        <w:t xml:space="preserve">Программа </w:t>
      </w:r>
      <w:r w:rsidR="005F42B2" w:rsidRPr="005F42B2">
        <w:rPr>
          <w:rFonts w:eastAsia="Times New Roman"/>
          <w:b/>
          <w:i/>
          <w:noProof/>
          <w:sz w:val="28"/>
          <w:szCs w:val="28"/>
          <w:lang w:val="ru-RU"/>
        </w:rPr>
        <w:t>воспитания и социализации обучающихся на ступени основного общего образования</w:t>
      </w:r>
      <w:r w:rsidRPr="00EE0C8A">
        <w:rPr>
          <w:rFonts w:eastAsia="Times New Roman"/>
          <w:noProof/>
          <w:sz w:val="28"/>
          <w:szCs w:val="28"/>
          <w:lang w:val="ru-RU"/>
        </w:rPr>
        <w:tab/>
        <w:t>1</w:t>
      </w:r>
      <w:r w:rsidR="00F75CC3">
        <w:rPr>
          <w:rFonts w:eastAsia="Times New Roman"/>
          <w:noProof/>
          <w:sz w:val="28"/>
          <w:szCs w:val="28"/>
          <w:lang w:val="ru-RU"/>
        </w:rPr>
        <w:t>94</w:t>
      </w:r>
    </w:p>
    <w:p w:rsidR="006D4482" w:rsidRDefault="006D4482" w:rsidP="00664B60">
      <w:pPr>
        <w:widowControl/>
        <w:tabs>
          <w:tab w:val="left" w:pos="1068"/>
          <w:tab w:val="left" w:pos="1200"/>
          <w:tab w:val="left" w:pos="1985"/>
          <w:tab w:val="right" w:leader="dot" w:pos="10065"/>
        </w:tabs>
        <w:autoSpaceDE/>
        <w:autoSpaceDN/>
        <w:adjustRightInd/>
        <w:rPr>
          <w:rFonts w:eastAsia="Times New Roman"/>
          <w:b/>
          <w:i/>
          <w:noProof/>
          <w:sz w:val="28"/>
          <w:szCs w:val="28"/>
          <w:lang w:val="ru-RU"/>
        </w:rPr>
      </w:pPr>
    </w:p>
    <w:p w:rsidR="00EE0C8A" w:rsidRPr="00EE0C8A" w:rsidRDefault="005F42B2" w:rsidP="00664B60">
      <w:pPr>
        <w:widowControl/>
        <w:tabs>
          <w:tab w:val="left" w:pos="1068"/>
          <w:tab w:val="left" w:pos="1200"/>
          <w:tab w:val="left" w:pos="1985"/>
          <w:tab w:val="right" w:leader="dot" w:pos="10065"/>
        </w:tabs>
        <w:autoSpaceDE/>
        <w:autoSpaceDN/>
        <w:adjustRightInd/>
        <w:rPr>
          <w:rFonts w:eastAsia="Times New Roman"/>
          <w:noProof/>
          <w:sz w:val="28"/>
          <w:szCs w:val="28"/>
          <w:lang w:val="ru-RU" w:eastAsia="ja-JP"/>
        </w:rPr>
      </w:pPr>
      <w:r w:rsidRPr="005F42B2">
        <w:rPr>
          <w:rFonts w:eastAsia="Times New Roman"/>
          <w:b/>
          <w:i/>
          <w:noProof/>
          <w:sz w:val="28"/>
          <w:szCs w:val="28"/>
          <w:lang w:val="ru-RU"/>
        </w:rPr>
        <w:t>2.4</w:t>
      </w:r>
      <w:r w:rsidR="00EE0C8A" w:rsidRPr="005F42B2">
        <w:rPr>
          <w:rFonts w:eastAsia="Times New Roman"/>
          <w:b/>
          <w:i/>
          <w:noProof/>
          <w:sz w:val="28"/>
          <w:szCs w:val="28"/>
          <w:lang w:val="ru-RU"/>
        </w:rPr>
        <w:t>.</w:t>
      </w:r>
      <w:r w:rsidR="00EE0C8A" w:rsidRPr="005F42B2">
        <w:rPr>
          <w:rFonts w:eastAsia="Times New Roman"/>
          <w:b/>
          <w:i/>
          <w:noProof/>
          <w:sz w:val="28"/>
          <w:szCs w:val="28"/>
          <w:lang w:val="ru-RU" w:eastAsia="ja-JP"/>
        </w:rPr>
        <w:t xml:space="preserve"> </w:t>
      </w:r>
      <w:r w:rsidR="00EE0C8A" w:rsidRPr="005F42B2">
        <w:rPr>
          <w:rFonts w:eastAsia="Times New Roman"/>
          <w:b/>
          <w:i/>
          <w:noProof/>
          <w:sz w:val="28"/>
          <w:szCs w:val="28"/>
          <w:lang w:val="ru-RU"/>
        </w:rPr>
        <w:t>Программа коррекционной работы</w:t>
      </w:r>
      <w:r w:rsidR="00EE0C8A" w:rsidRPr="00EE0C8A">
        <w:rPr>
          <w:rFonts w:eastAsia="Times New Roman"/>
          <w:noProof/>
          <w:sz w:val="28"/>
          <w:szCs w:val="28"/>
          <w:lang w:val="ru-RU"/>
        </w:rPr>
        <w:tab/>
      </w:r>
      <w:r w:rsidR="00F75CC3">
        <w:rPr>
          <w:rFonts w:eastAsia="Times New Roman"/>
          <w:noProof/>
          <w:sz w:val="28"/>
          <w:szCs w:val="28"/>
          <w:lang w:val="ru-RU"/>
        </w:rPr>
        <w:t>231</w:t>
      </w:r>
    </w:p>
    <w:p w:rsidR="005F42B2" w:rsidRDefault="005F42B2" w:rsidP="00664B60">
      <w:pPr>
        <w:widowControl/>
        <w:tabs>
          <w:tab w:val="left" w:pos="480"/>
          <w:tab w:val="right" w:leader="dot" w:pos="10065"/>
        </w:tabs>
        <w:autoSpaceDE/>
        <w:autoSpaceDN/>
        <w:adjustRightInd/>
        <w:jc w:val="center"/>
        <w:rPr>
          <w:rFonts w:eastAsia="Times New Roman"/>
          <w:b/>
          <w:noProof/>
          <w:sz w:val="28"/>
          <w:szCs w:val="28"/>
          <w:lang w:val="ru-RU"/>
        </w:rPr>
      </w:pPr>
    </w:p>
    <w:p w:rsidR="00EE0C8A" w:rsidRPr="00EE0C8A" w:rsidRDefault="00EE0C8A" w:rsidP="00F75CC3">
      <w:pPr>
        <w:widowControl/>
        <w:tabs>
          <w:tab w:val="left" w:pos="480"/>
          <w:tab w:val="right" w:leader="dot" w:pos="10065"/>
        </w:tabs>
        <w:autoSpaceDE/>
        <w:autoSpaceDN/>
        <w:adjustRightInd/>
        <w:rPr>
          <w:rFonts w:eastAsia="Times New Roman"/>
          <w:noProof/>
          <w:sz w:val="28"/>
          <w:szCs w:val="28"/>
          <w:lang w:val="ru-RU" w:eastAsia="ja-JP"/>
        </w:rPr>
      </w:pPr>
      <w:r w:rsidRPr="00EE0C8A">
        <w:rPr>
          <w:rFonts w:eastAsia="Times New Roman"/>
          <w:b/>
          <w:noProof/>
          <w:sz w:val="28"/>
          <w:szCs w:val="28"/>
          <w:lang w:val="ru-RU"/>
        </w:rPr>
        <w:t>3.</w:t>
      </w:r>
      <w:r w:rsidRPr="00EE0C8A">
        <w:rPr>
          <w:rFonts w:eastAsia="Times New Roman"/>
          <w:b/>
          <w:noProof/>
          <w:sz w:val="28"/>
          <w:szCs w:val="28"/>
          <w:lang w:val="ru-RU" w:eastAsia="ja-JP"/>
        </w:rPr>
        <w:t xml:space="preserve"> </w:t>
      </w:r>
      <w:r w:rsidRPr="00EE0C8A">
        <w:rPr>
          <w:rFonts w:eastAsia="Times New Roman"/>
          <w:b/>
          <w:noProof/>
          <w:sz w:val="28"/>
          <w:szCs w:val="28"/>
          <w:lang w:val="ru-RU"/>
        </w:rPr>
        <w:t>Организационный раздел</w:t>
      </w:r>
    </w:p>
    <w:p w:rsidR="006D4482" w:rsidRDefault="006D4482" w:rsidP="00664B60">
      <w:pPr>
        <w:widowControl/>
        <w:tabs>
          <w:tab w:val="left" w:pos="1068"/>
          <w:tab w:val="left" w:pos="1200"/>
          <w:tab w:val="left" w:pos="1985"/>
          <w:tab w:val="right" w:leader="dot" w:pos="10065"/>
        </w:tabs>
        <w:autoSpaceDE/>
        <w:autoSpaceDN/>
        <w:adjustRightInd/>
        <w:rPr>
          <w:rFonts w:eastAsia="Times New Roman"/>
          <w:noProof/>
          <w:sz w:val="28"/>
          <w:szCs w:val="28"/>
          <w:lang w:val="ru-RU"/>
        </w:rPr>
      </w:pPr>
    </w:p>
    <w:p w:rsidR="00EE0C8A" w:rsidRPr="00EE0C8A" w:rsidRDefault="00EE0C8A" w:rsidP="00664B60">
      <w:pPr>
        <w:widowControl/>
        <w:tabs>
          <w:tab w:val="left" w:pos="1068"/>
          <w:tab w:val="left" w:pos="1200"/>
          <w:tab w:val="left" w:pos="1985"/>
          <w:tab w:val="right" w:leader="dot" w:pos="10065"/>
        </w:tabs>
        <w:autoSpaceDE/>
        <w:autoSpaceDN/>
        <w:adjustRightInd/>
        <w:rPr>
          <w:rFonts w:eastAsia="Times New Roman"/>
          <w:noProof/>
          <w:sz w:val="28"/>
          <w:szCs w:val="28"/>
          <w:lang w:val="ru-RU"/>
        </w:rPr>
      </w:pPr>
      <w:r w:rsidRPr="006D4482">
        <w:rPr>
          <w:rFonts w:eastAsia="Times New Roman"/>
          <w:b/>
          <w:i/>
          <w:noProof/>
          <w:sz w:val="28"/>
          <w:szCs w:val="28"/>
          <w:lang w:val="ru-RU"/>
        </w:rPr>
        <w:t>3.1.</w:t>
      </w:r>
      <w:r w:rsidRPr="006D4482">
        <w:rPr>
          <w:rFonts w:eastAsia="Times New Roman"/>
          <w:b/>
          <w:i/>
          <w:noProof/>
          <w:sz w:val="28"/>
          <w:szCs w:val="28"/>
          <w:lang w:val="ru-RU" w:eastAsia="ja-JP"/>
        </w:rPr>
        <w:t xml:space="preserve"> </w:t>
      </w:r>
      <w:r w:rsidR="006D4482" w:rsidRPr="006D4482">
        <w:rPr>
          <w:rFonts w:eastAsia="Times New Roman"/>
          <w:b/>
          <w:i/>
          <w:noProof/>
          <w:sz w:val="28"/>
          <w:szCs w:val="28"/>
          <w:lang w:val="ru-RU"/>
        </w:rPr>
        <w:t>Базисный</w:t>
      </w:r>
      <w:r w:rsidR="00F75CC3">
        <w:rPr>
          <w:rFonts w:eastAsia="Times New Roman"/>
          <w:b/>
          <w:i/>
          <w:noProof/>
          <w:sz w:val="28"/>
          <w:szCs w:val="28"/>
          <w:lang w:val="ru-RU"/>
        </w:rPr>
        <w:t xml:space="preserve"> </w:t>
      </w:r>
      <w:r w:rsidRPr="006D4482">
        <w:rPr>
          <w:rFonts w:eastAsia="Times New Roman"/>
          <w:b/>
          <w:i/>
          <w:noProof/>
          <w:sz w:val="28"/>
          <w:szCs w:val="28"/>
          <w:lang w:val="ru-RU"/>
        </w:rPr>
        <w:t xml:space="preserve">учебный план </w:t>
      </w:r>
      <w:r w:rsidR="006D4482" w:rsidRPr="006D4482">
        <w:rPr>
          <w:rFonts w:eastAsia="Times New Roman"/>
          <w:b/>
          <w:i/>
          <w:noProof/>
          <w:sz w:val="28"/>
          <w:szCs w:val="28"/>
          <w:lang w:val="ru-RU"/>
        </w:rPr>
        <w:t>основного</w:t>
      </w:r>
      <w:r w:rsidRPr="006D4482">
        <w:rPr>
          <w:rFonts w:eastAsia="Times New Roman"/>
          <w:b/>
          <w:i/>
          <w:noProof/>
          <w:sz w:val="28"/>
          <w:szCs w:val="28"/>
          <w:lang w:val="ru-RU"/>
        </w:rPr>
        <w:t xml:space="preserve"> общего образования</w:t>
      </w:r>
      <w:r w:rsidRPr="00EE0C8A">
        <w:rPr>
          <w:rFonts w:eastAsia="Times New Roman"/>
          <w:noProof/>
          <w:sz w:val="28"/>
          <w:szCs w:val="28"/>
          <w:lang w:val="ru-RU"/>
        </w:rPr>
        <w:t xml:space="preserve"> </w:t>
      </w:r>
      <w:r w:rsidRPr="00EE0C8A">
        <w:rPr>
          <w:rFonts w:eastAsia="Times New Roman"/>
          <w:noProof/>
          <w:sz w:val="28"/>
          <w:szCs w:val="28"/>
          <w:lang w:val="ru-RU"/>
        </w:rPr>
        <w:tab/>
      </w:r>
      <w:r w:rsidR="00F75CC3">
        <w:rPr>
          <w:rFonts w:eastAsia="Times New Roman"/>
          <w:noProof/>
          <w:sz w:val="28"/>
          <w:szCs w:val="28"/>
          <w:lang w:val="ru-RU"/>
        </w:rPr>
        <w:t>252</w:t>
      </w:r>
    </w:p>
    <w:p w:rsidR="006D4482" w:rsidRDefault="006D4482" w:rsidP="00664B60">
      <w:pPr>
        <w:widowControl/>
        <w:tabs>
          <w:tab w:val="left" w:pos="1068"/>
          <w:tab w:val="left" w:pos="1200"/>
          <w:tab w:val="left" w:pos="1985"/>
          <w:tab w:val="right" w:leader="dot" w:pos="10065"/>
        </w:tabs>
        <w:autoSpaceDE/>
        <w:autoSpaceDN/>
        <w:adjustRightInd/>
        <w:rPr>
          <w:rFonts w:eastAsia="Times New Roman"/>
          <w:noProof/>
          <w:sz w:val="28"/>
          <w:szCs w:val="28"/>
          <w:lang w:val="ru-RU" w:eastAsia="ja-JP"/>
        </w:rPr>
      </w:pPr>
    </w:p>
    <w:p w:rsidR="00EE0C8A" w:rsidRPr="00EE0C8A" w:rsidRDefault="00EE0C8A" w:rsidP="00664B60">
      <w:pPr>
        <w:widowControl/>
        <w:tabs>
          <w:tab w:val="left" w:pos="1068"/>
          <w:tab w:val="left" w:pos="1200"/>
          <w:tab w:val="left" w:pos="1985"/>
          <w:tab w:val="right" w:leader="dot" w:pos="10065"/>
        </w:tabs>
        <w:autoSpaceDE/>
        <w:autoSpaceDN/>
        <w:adjustRightInd/>
        <w:rPr>
          <w:rFonts w:eastAsia="Times New Roman"/>
          <w:noProof/>
          <w:sz w:val="28"/>
          <w:szCs w:val="28"/>
          <w:lang w:val="ru-RU" w:eastAsia="ja-JP"/>
        </w:rPr>
      </w:pPr>
      <w:r w:rsidRPr="006D4482">
        <w:rPr>
          <w:rFonts w:eastAsia="Times New Roman"/>
          <w:b/>
          <w:i/>
          <w:noProof/>
          <w:sz w:val="28"/>
          <w:szCs w:val="28"/>
          <w:lang w:val="ru-RU"/>
        </w:rPr>
        <w:t>3.</w:t>
      </w:r>
      <w:r w:rsidR="006D4482" w:rsidRPr="006D4482">
        <w:rPr>
          <w:rFonts w:eastAsia="Times New Roman"/>
          <w:b/>
          <w:i/>
          <w:noProof/>
          <w:sz w:val="28"/>
          <w:szCs w:val="28"/>
          <w:lang w:val="ru-RU"/>
        </w:rPr>
        <w:t>2</w:t>
      </w:r>
      <w:r w:rsidRPr="006D4482">
        <w:rPr>
          <w:rFonts w:eastAsia="Times New Roman"/>
          <w:b/>
          <w:i/>
          <w:noProof/>
          <w:sz w:val="28"/>
          <w:szCs w:val="28"/>
          <w:lang w:val="ru-RU"/>
        </w:rPr>
        <w:t>.</w:t>
      </w:r>
      <w:r w:rsidRPr="006D4482">
        <w:rPr>
          <w:rFonts w:eastAsia="Times New Roman"/>
          <w:b/>
          <w:i/>
          <w:noProof/>
          <w:sz w:val="28"/>
          <w:szCs w:val="28"/>
          <w:lang w:val="ru-RU" w:eastAsia="ja-JP"/>
        </w:rPr>
        <w:t xml:space="preserve"> </w:t>
      </w:r>
      <w:r w:rsidRPr="006D4482">
        <w:rPr>
          <w:rFonts w:eastAsia="Times New Roman"/>
          <w:b/>
          <w:i/>
          <w:noProof/>
          <w:sz w:val="28"/>
          <w:szCs w:val="28"/>
          <w:lang w:val="ru-RU"/>
        </w:rPr>
        <w:t>Система условий реализации основной образовательной программы</w:t>
      </w:r>
    </w:p>
    <w:p w:rsidR="00EE0C8A" w:rsidRPr="00EE0C8A" w:rsidRDefault="000E276B" w:rsidP="00664B60">
      <w:pPr>
        <w:widowControl/>
        <w:tabs>
          <w:tab w:val="left" w:pos="1701"/>
          <w:tab w:val="right" w:leader="dot" w:pos="10065"/>
        </w:tabs>
        <w:autoSpaceDE/>
        <w:autoSpaceDN/>
        <w:adjustRightInd/>
        <w:ind w:hanging="708"/>
        <w:rPr>
          <w:rFonts w:eastAsia="Times New Roman"/>
          <w:noProof/>
          <w:sz w:val="28"/>
          <w:szCs w:val="28"/>
          <w:lang w:val="ru-RU" w:eastAsia="ja-JP"/>
        </w:rPr>
      </w:pPr>
      <w:r>
        <w:rPr>
          <w:rFonts w:eastAsia="Times New Roman"/>
          <w:bCs/>
          <w:noProof/>
          <w:sz w:val="28"/>
          <w:szCs w:val="28"/>
          <w:lang w:val="ru-RU"/>
        </w:rPr>
        <w:t xml:space="preserve">               </w:t>
      </w:r>
      <w:r w:rsidR="00EE0C8A" w:rsidRPr="00EE0C8A">
        <w:rPr>
          <w:rFonts w:eastAsia="Times New Roman"/>
          <w:bCs/>
          <w:noProof/>
          <w:sz w:val="28"/>
          <w:szCs w:val="28"/>
          <w:lang w:val="ru-RU"/>
        </w:rPr>
        <w:t>3.</w:t>
      </w:r>
      <w:r w:rsidR="006D4482">
        <w:rPr>
          <w:rFonts w:eastAsia="Times New Roman"/>
          <w:bCs/>
          <w:noProof/>
          <w:sz w:val="28"/>
          <w:szCs w:val="28"/>
          <w:lang w:val="ru-RU"/>
        </w:rPr>
        <w:t>2</w:t>
      </w:r>
      <w:r w:rsidR="00EE0C8A" w:rsidRPr="00EE0C8A">
        <w:rPr>
          <w:rFonts w:eastAsia="Times New Roman"/>
          <w:bCs/>
          <w:noProof/>
          <w:sz w:val="28"/>
          <w:szCs w:val="28"/>
          <w:lang w:val="ru-RU"/>
        </w:rPr>
        <w:t>.1.</w:t>
      </w:r>
      <w:r>
        <w:rPr>
          <w:rFonts w:eastAsia="Times New Roman"/>
          <w:noProof/>
          <w:sz w:val="28"/>
          <w:szCs w:val="28"/>
          <w:lang w:val="ru-RU" w:eastAsia="ja-JP"/>
        </w:rPr>
        <w:t xml:space="preserve"> </w:t>
      </w:r>
      <w:r w:rsidR="00EE0C8A" w:rsidRPr="00EE0C8A">
        <w:rPr>
          <w:rFonts w:eastAsia="Times New Roman"/>
          <w:noProof/>
          <w:sz w:val="28"/>
          <w:szCs w:val="28"/>
          <w:lang w:val="ru-RU"/>
        </w:rPr>
        <w:t>Кадровые условия реализации основной образовательной программы</w:t>
      </w:r>
      <w:r w:rsidR="00EE0C8A" w:rsidRPr="00EE0C8A">
        <w:rPr>
          <w:rFonts w:eastAsia="Times New Roman"/>
          <w:noProof/>
          <w:sz w:val="28"/>
          <w:szCs w:val="28"/>
          <w:lang w:val="ru-RU"/>
        </w:rPr>
        <w:tab/>
      </w:r>
      <w:r w:rsidR="00F75CC3">
        <w:rPr>
          <w:rFonts w:eastAsia="Times New Roman"/>
          <w:noProof/>
          <w:sz w:val="28"/>
          <w:szCs w:val="28"/>
          <w:lang w:val="ru-RU"/>
        </w:rPr>
        <w:t>258</w:t>
      </w:r>
    </w:p>
    <w:p w:rsidR="000E276B" w:rsidRDefault="000E276B" w:rsidP="000E276B">
      <w:pPr>
        <w:widowControl/>
        <w:tabs>
          <w:tab w:val="left" w:pos="1701"/>
          <w:tab w:val="right" w:leader="dot" w:pos="10065"/>
        </w:tabs>
        <w:autoSpaceDE/>
        <w:autoSpaceDN/>
        <w:adjustRightInd/>
        <w:ind w:left="426" w:hanging="708"/>
        <w:rPr>
          <w:rFonts w:eastAsia="Times New Roman"/>
          <w:noProof/>
          <w:sz w:val="28"/>
          <w:szCs w:val="28"/>
          <w:lang w:val="ru-RU"/>
        </w:rPr>
      </w:pPr>
      <w:r>
        <w:rPr>
          <w:rFonts w:eastAsia="Times New Roman"/>
          <w:bCs/>
          <w:noProof/>
          <w:sz w:val="28"/>
          <w:szCs w:val="28"/>
          <w:lang w:val="ru-RU"/>
        </w:rPr>
        <w:t xml:space="preserve">         </w:t>
      </w:r>
      <w:r w:rsidR="00EE0C8A" w:rsidRPr="00EE0C8A">
        <w:rPr>
          <w:rFonts w:eastAsia="Times New Roman"/>
          <w:bCs/>
          <w:noProof/>
          <w:sz w:val="28"/>
          <w:szCs w:val="28"/>
          <w:lang w:val="ru-RU"/>
        </w:rPr>
        <w:t>3.</w:t>
      </w:r>
      <w:r w:rsidR="006D4482">
        <w:rPr>
          <w:rFonts w:eastAsia="Times New Roman"/>
          <w:bCs/>
          <w:noProof/>
          <w:sz w:val="28"/>
          <w:szCs w:val="28"/>
          <w:lang w:val="ru-RU"/>
        </w:rPr>
        <w:t>2</w:t>
      </w:r>
      <w:r w:rsidR="00EE0C8A" w:rsidRPr="00EE0C8A">
        <w:rPr>
          <w:rFonts w:eastAsia="Times New Roman"/>
          <w:bCs/>
          <w:noProof/>
          <w:sz w:val="28"/>
          <w:szCs w:val="28"/>
          <w:lang w:val="ru-RU"/>
        </w:rPr>
        <w:t>.2.</w:t>
      </w:r>
      <w:r>
        <w:rPr>
          <w:rFonts w:eastAsia="Times New Roman"/>
          <w:noProof/>
          <w:sz w:val="28"/>
          <w:szCs w:val="28"/>
          <w:lang w:val="ru-RU" w:eastAsia="ja-JP"/>
        </w:rPr>
        <w:t xml:space="preserve"> </w:t>
      </w:r>
      <w:r w:rsidR="00EE0C8A" w:rsidRPr="00EE0C8A">
        <w:rPr>
          <w:rFonts w:eastAsia="Times New Roman"/>
          <w:noProof/>
          <w:sz w:val="28"/>
          <w:szCs w:val="28"/>
          <w:lang w:val="ru-RU"/>
        </w:rPr>
        <w:t>Психолого­педагогические условия реализации основной о</w:t>
      </w:r>
      <w:r>
        <w:rPr>
          <w:rFonts w:eastAsia="Times New Roman"/>
          <w:noProof/>
          <w:sz w:val="28"/>
          <w:szCs w:val="28"/>
          <w:lang w:val="ru-RU"/>
        </w:rPr>
        <w:t>бразовательной программ</w:t>
      </w:r>
      <w:r w:rsidR="00F75CC3">
        <w:rPr>
          <w:rFonts w:eastAsia="Times New Roman"/>
          <w:noProof/>
          <w:sz w:val="28"/>
          <w:szCs w:val="28"/>
          <w:lang w:val="ru-RU"/>
        </w:rPr>
        <w:t>ы…………………………………………………………………………265</w:t>
      </w:r>
    </w:p>
    <w:p w:rsidR="00EE0C8A" w:rsidRPr="00EE0C8A" w:rsidRDefault="000E276B" w:rsidP="000E276B">
      <w:pPr>
        <w:widowControl/>
        <w:tabs>
          <w:tab w:val="left" w:pos="1701"/>
          <w:tab w:val="right" w:leader="dot" w:pos="10065"/>
        </w:tabs>
        <w:autoSpaceDE/>
        <w:autoSpaceDN/>
        <w:adjustRightInd/>
        <w:ind w:left="426" w:hanging="1134"/>
        <w:rPr>
          <w:rFonts w:eastAsia="Times New Roman"/>
          <w:noProof/>
          <w:sz w:val="28"/>
          <w:szCs w:val="28"/>
          <w:lang w:val="ru-RU" w:eastAsia="ja-JP"/>
        </w:rPr>
      </w:pPr>
      <w:r w:rsidRPr="00EE0C8A">
        <w:rPr>
          <w:rFonts w:eastAsia="Times New Roman"/>
          <w:bCs/>
          <w:noProof/>
          <w:sz w:val="28"/>
          <w:szCs w:val="28"/>
          <w:lang w:val="ru-RU"/>
        </w:rPr>
        <w:t xml:space="preserve"> </w:t>
      </w:r>
      <w:r>
        <w:rPr>
          <w:rFonts w:eastAsia="Times New Roman"/>
          <w:bCs/>
          <w:noProof/>
          <w:sz w:val="28"/>
          <w:szCs w:val="28"/>
          <w:lang w:val="ru-RU"/>
        </w:rPr>
        <w:t xml:space="preserve">              </w:t>
      </w:r>
      <w:r w:rsidR="00EE0C8A" w:rsidRPr="00EE0C8A">
        <w:rPr>
          <w:rFonts w:eastAsia="Times New Roman"/>
          <w:bCs/>
          <w:noProof/>
          <w:sz w:val="28"/>
          <w:szCs w:val="28"/>
          <w:lang w:val="ru-RU"/>
        </w:rPr>
        <w:t>3.</w:t>
      </w:r>
      <w:r w:rsidR="006D4482">
        <w:rPr>
          <w:rFonts w:eastAsia="Times New Roman"/>
          <w:bCs/>
          <w:noProof/>
          <w:sz w:val="28"/>
          <w:szCs w:val="28"/>
          <w:lang w:val="ru-RU"/>
        </w:rPr>
        <w:t>2</w:t>
      </w:r>
      <w:r w:rsidR="00EE0C8A" w:rsidRPr="00EE0C8A">
        <w:rPr>
          <w:rFonts w:eastAsia="Times New Roman"/>
          <w:bCs/>
          <w:noProof/>
          <w:sz w:val="28"/>
          <w:szCs w:val="28"/>
          <w:lang w:val="ru-RU"/>
        </w:rPr>
        <w:t>.3.</w:t>
      </w:r>
      <w:r>
        <w:rPr>
          <w:rFonts w:eastAsia="Times New Roman"/>
          <w:noProof/>
          <w:sz w:val="28"/>
          <w:szCs w:val="28"/>
          <w:lang w:val="ru-RU" w:eastAsia="ja-JP"/>
        </w:rPr>
        <w:t xml:space="preserve"> </w:t>
      </w:r>
      <w:r w:rsidR="00EE0C8A" w:rsidRPr="00EE0C8A">
        <w:rPr>
          <w:rFonts w:eastAsia="Times New Roman"/>
          <w:noProof/>
          <w:sz w:val="28"/>
          <w:szCs w:val="28"/>
          <w:lang w:val="ru-RU"/>
        </w:rPr>
        <w:t xml:space="preserve">Финансовое обеспечение реализации основной образовательной </w:t>
      </w:r>
      <w:r>
        <w:rPr>
          <w:rFonts w:eastAsia="Times New Roman"/>
          <w:noProof/>
          <w:sz w:val="28"/>
          <w:szCs w:val="28"/>
          <w:lang w:val="ru-RU"/>
        </w:rPr>
        <w:t xml:space="preserve">    программы</w:t>
      </w:r>
      <w:r w:rsidR="00F75CC3">
        <w:rPr>
          <w:rFonts w:eastAsia="Times New Roman"/>
          <w:noProof/>
          <w:sz w:val="28"/>
          <w:szCs w:val="28"/>
          <w:lang w:val="ru-RU"/>
        </w:rPr>
        <w:t>…………………………………………………………………………266</w:t>
      </w:r>
      <w:r w:rsidR="00EE0C8A" w:rsidRPr="00EE0C8A">
        <w:rPr>
          <w:rFonts w:eastAsia="Times New Roman"/>
          <w:noProof/>
          <w:sz w:val="28"/>
          <w:szCs w:val="28"/>
          <w:lang w:val="ru-RU"/>
        </w:rPr>
        <w:fldChar w:fldCharType="begin"/>
      </w:r>
      <w:r w:rsidR="00EE0C8A" w:rsidRPr="00EE0C8A">
        <w:rPr>
          <w:rFonts w:eastAsia="Times New Roman"/>
          <w:noProof/>
          <w:sz w:val="28"/>
          <w:szCs w:val="28"/>
          <w:lang w:val="ru-RU"/>
        </w:rPr>
        <w:instrText xml:space="preserve"> PAGEREF _Toc294246117 \h </w:instrText>
      </w:r>
      <w:r w:rsidR="00EE0C8A" w:rsidRPr="00EE0C8A">
        <w:rPr>
          <w:rFonts w:eastAsia="Times New Roman"/>
          <w:noProof/>
          <w:sz w:val="28"/>
          <w:szCs w:val="28"/>
          <w:lang w:val="ru-RU"/>
        </w:rPr>
        <w:fldChar w:fldCharType="separate"/>
      </w:r>
      <w:r w:rsidR="00EE0C8A" w:rsidRPr="00EE0C8A">
        <w:rPr>
          <w:rFonts w:eastAsia="Times New Roman"/>
          <w:noProof/>
          <w:sz w:val="28"/>
          <w:szCs w:val="28"/>
          <w:lang w:val="ru-RU"/>
        </w:rPr>
        <w:fldChar w:fldCharType="end"/>
      </w:r>
    </w:p>
    <w:p w:rsidR="00EE0C8A" w:rsidRPr="00EE0C8A" w:rsidRDefault="000E276B" w:rsidP="000E276B">
      <w:pPr>
        <w:widowControl/>
        <w:tabs>
          <w:tab w:val="left" w:pos="1701"/>
          <w:tab w:val="right" w:leader="dot" w:pos="10065"/>
        </w:tabs>
        <w:autoSpaceDE/>
        <w:autoSpaceDN/>
        <w:adjustRightInd/>
        <w:ind w:left="426" w:hanging="708"/>
        <w:rPr>
          <w:rFonts w:eastAsia="Times New Roman"/>
          <w:noProof/>
          <w:sz w:val="28"/>
          <w:szCs w:val="28"/>
          <w:lang w:val="ru-RU" w:eastAsia="ja-JP"/>
        </w:rPr>
      </w:pPr>
      <w:r>
        <w:rPr>
          <w:rFonts w:eastAsia="Times New Roman"/>
          <w:bCs/>
          <w:noProof/>
          <w:sz w:val="28"/>
          <w:szCs w:val="28"/>
          <w:lang w:val="ru-RU"/>
        </w:rPr>
        <w:t xml:space="preserve">         </w:t>
      </w:r>
      <w:r w:rsidR="00EE0C8A" w:rsidRPr="00EE0C8A">
        <w:rPr>
          <w:rFonts w:eastAsia="Times New Roman"/>
          <w:bCs/>
          <w:noProof/>
          <w:sz w:val="28"/>
          <w:szCs w:val="28"/>
          <w:lang w:val="ru-RU"/>
        </w:rPr>
        <w:t>3.</w:t>
      </w:r>
      <w:r w:rsidR="006D4482">
        <w:rPr>
          <w:rFonts w:eastAsia="Times New Roman"/>
          <w:bCs/>
          <w:noProof/>
          <w:sz w:val="28"/>
          <w:szCs w:val="28"/>
          <w:lang w:val="ru-RU"/>
        </w:rPr>
        <w:t>2</w:t>
      </w:r>
      <w:r w:rsidR="00EE0C8A" w:rsidRPr="00EE0C8A">
        <w:rPr>
          <w:rFonts w:eastAsia="Times New Roman"/>
          <w:bCs/>
          <w:noProof/>
          <w:sz w:val="28"/>
          <w:szCs w:val="28"/>
          <w:lang w:val="ru-RU"/>
        </w:rPr>
        <w:t>.4.</w:t>
      </w:r>
      <w:r>
        <w:rPr>
          <w:rFonts w:eastAsia="Times New Roman"/>
          <w:noProof/>
          <w:sz w:val="28"/>
          <w:szCs w:val="28"/>
          <w:lang w:val="ru-RU" w:eastAsia="ja-JP"/>
        </w:rPr>
        <w:t xml:space="preserve"> </w:t>
      </w:r>
      <w:r w:rsidR="00EE0C8A" w:rsidRPr="00EE0C8A">
        <w:rPr>
          <w:rFonts w:eastAsia="Times New Roman"/>
          <w:noProof/>
          <w:sz w:val="28"/>
          <w:szCs w:val="28"/>
          <w:lang w:val="ru-RU"/>
        </w:rPr>
        <w:t>Материально-технические условия реализации осн</w:t>
      </w:r>
      <w:r>
        <w:rPr>
          <w:rFonts w:eastAsia="Times New Roman"/>
          <w:noProof/>
          <w:sz w:val="28"/>
          <w:szCs w:val="28"/>
          <w:lang w:val="ru-RU"/>
        </w:rPr>
        <w:t>овной образовательной программы</w:t>
      </w:r>
      <w:r w:rsidR="00F75CC3">
        <w:rPr>
          <w:rFonts w:eastAsia="Times New Roman"/>
          <w:noProof/>
          <w:sz w:val="28"/>
          <w:szCs w:val="28"/>
          <w:lang w:val="ru-RU"/>
        </w:rPr>
        <w:t>…………………………………………………………………………</w:t>
      </w:r>
      <w:r w:rsidR="00EE0C8A" w:rsidRPr="00EE0C8A">
        <w:rPr>
          <w:rFonts w:eastAsia="Times New Roman"/>
          <w:noProof/>
          <w:sz w:val="28"/>
          <w:szCs w:val="28"/>
          <w:lang w:val="ru-RU"/>
        </w:rPr>
        <w:t>2</w:t>
      </w:r>
      <w:r w:rsidR="00F75CC3">
        <w:rPr>
          <w:rFonts w:eastAsia="Times New Roman"/>
          <w:noProof/>
          <w:sz w:val="28"/>
          <w:szCs w:val="28"/>
          <w:lang w:val="ru-RU"/>
        </w:rPr>
        <w:t>68</w:t>
      </w:r>
    </w:p>
    <w:p w:rsidR="00EE0C8A" w:rsidRPr="00EE0C8A" w:rsidRDefault="000E276B" w:rsidP="000E276B">
      <w:pPr>
        <w:widowControl/>
        <w:tabs>
          <w:tab w:val="left" w:pos="1701"/>
          <w:tab w:val="right" w:leader="dot" w:pos="10065"/>
        </w:tabs>
        <w:autoSpaceDE/>
        <w:autoSpaceDN/>
        <w:adjustRightInd/>
        <w:ind w:left="426" w:hanging="708"/>
        <w:rPr>
          <w:rFonts w:eastAsia="Times New Roman"/>
          <w:noProof/>
          <w:sz w:val="28"/>
          <w:szCs w:val="28"/>
          <w:lang w:val="ru-RU"/>
        </w:rPr>
      </w:pPr>
      <w:r>
        <w:rPr>
          <w:rFonts w:eastAsia="Times New Roman"/>
          <w:bCs/>
          <w:noProof/>
          <w:sz w:val="28"/>
          <w:szCs w:val="28"/>
          <w:lang w:val="ru-RU"/>
        </w:rPr>
        <w:t xml:space="preserve">         </w:t>
      </w:r>
      <w:r w:rsidR="00EE0C8A" w:rsidRPr="00EE0C8A">
        <w:rPr>
          <w:rFonts w:eastAsia="Times New Roman"/>
          <w:bCs/>
          <w:noProof/>
          <w:sz w:val="28"/>
          <w:szCs w:val="28"/>
          <w:lang w:val="ru-RU"/>
        </w:rPr>
        <w:t>3.</w:t>
      </w:r>
      <w:r w:rsidR="006D4482">
        <w:rPr>
          <w:rFonts w:eastAsia="Times New Roman"/>
          <w:bCs/>
          <w:noProof/>
          <w:sz w:val="28"/>
          <w:szCs w:val="28"/>
          <w:lang w:val="ru-RU"/>
        </w:rPr>
        <w:t>2</w:t>
      </w:r>
      <w:r w:rsidR="00EE0C8A" w:rsidRPr="00EE0C8A">
        <w:rPr>
          <w:rFonts w:eastAsia="Times New Roman"/>
          <w:bCs/>
          <w:noProof/>
          <w:sz w:val="28"/>
          <w:szCs w:val="28"/>
          <w:lang w:val="ru-RU"/>
        </w:rPr>
        <w:t>.5.</w:t>
      </w:r>
      <w:r>
        <w:rPr>
          <w:rFonts w:eastAsia="Times New Roman"/>
          <w:noProof/>
          <w:sz w:val="28"/>
          <w:szCs w:val="28"/>
          <w:lang w:val="ru-RU" w:eastAsia="ja-JP"/>
        </w:rPr>
        <w:t xml:space="preserve"> </w:t>
      </w:r>
      <w:r w:rsidR="00EE0C8A" w:rsidRPr="00EE0C8A">
        <w:rPr>
          <w:rFonts w:eastAsia="Times New Roman"/>
          <w:noProof/>
          <w:sz w:val="28"/>
          <w:szCs w:val="28"/>
          <w:lang w:val="ru-RU"/>
        </w:rPr>
        <w:t>Информационно­методические условия реализации основной образовательной программы</w:t>
      </w:r>
      <w:r w:rsidR="00EE0C8A" w:rsidRPr="00EE0C8A">
        <w:rPr>
          <w:rFonts w:eastAsia="Times New Roman"/>
          <w:noProof/>
          <w:sz w:val="28"/>
          <w:szCs w:val="28"/>
          <w:lang w:val="ru-RU"/>
        </w:rPr>
        <w:tab/>
        <w:t>2</w:t>
      </w:r>
      <w:r w:rsidR="00F75CC3">
        <w:rPr>
          <w:rFonts w:eastAsia="Times New Roman"/>
          <w:noProof/>
          <w:sz w:val="28"/>
          <w:szCs w:val="28"/>
          <w:lang w:val="ru-RU"/>
        </w:rPr>
        <w:t>69</w:t>
      </w:r>
    </w:p>
    <w:p w:rsidR="00EE0C8A" w:rsidRPr="00EE0C8A" w:rsidRDefault="000E276B" w:rsidP="00664B60">
      <w:pPr>
        <w:keepNext/>
        <w:widowControl/>
        <w:tabs>
          <w:tab w:val="left" w:pos="1701"/>
          <w:tab w:val="right" w:leader="dot" w:pos="10065"/>
        </w:tabs>
        <w:autoSpaceDE/>
        <w:autoSpaceDN/>
        <w:adjustRightInd/>
        <w:ind w:right="-144" w:hanging="708"/>
        <w:outlineLvl w:val="2"/>
        <w:rPr>
          <w:rFonts w:eastAsia="Times New Roman"/>
          <w:bCs/>
          <w:noProof/>
          <w:sz w:val="28"/>
          <w:szCs w:val="28"/>
          <w:lang w:val="ru-RU"/>
        </w:rPr>
      </w:pPr>
      <w:r>
        <w:rPr>
          <w:rFonts w:eastAsia="Times New Roman"/>
          <w:bCs/>
          <w:noProof/>
          <w:sz w:val="28"/>
          <w:szCs w:val="28"/>
          <w:lang w:val="ru-RU"/>
        </w:rPr>
        <w:lastRenderedPageBreak/>
        <w:t xml:space="preserve">               </w:t>
      </w:r>
      <w:r w:rsidR="00EE0C8A" w:rsidRPr="00EE0C8A">
        <w:rPr>
          <w:rFonts w:eastAsia="Times New Roman"/>
          <w:bCs/>
          <w:noProof/>
          <w:sz w:val="28"/>
          <w:szCs w:val="28"/>
          <w:lang w:val="ru-RU"/>
        </w:rPr>
        <w:t>3.</w:t>
      </w:r>
      <w:r w:rsidR="006D4482">
        <w:rPr>
          <w:rFonts w:eastAsia="Times New Roman"/>
          <w:bCs/>
          <w:noProof/>
          <w:sz w:val="28"/>
          <w:szCs w:val="28"/>
          <w:lang w:val="ru-RU"/>
        </w:rPr>
        <w:t>2</w:t>
      </w:r>
      <w:r w:rsidR="00EE0C8A" w:rsidRPr="00EE0C8A">
        <w:rPr>
          <w:rFonts w:eastAsia="Times New Roman"/>
          <w:bCs/>
          <w:noProof/>
          <w:sz w:val="28"/>
          <w:szCs w:val="28"/>
          <w:lang w:val="ru-RU"/>
        </w:rPr>
        <w:t xml:space="preserve">.6. Механизмы достижения целевых ориентиров в системе </w:t>
      </w:r>
      <w:r w:rsidR="00EE0C8A">
        <w:rPr>
          <w:rFonts w:eastAsia="Times New Roman"/>
          <w:bCs/>
          <w:noProof/>
          <w:sz w:val="28"/>
          <w:szCs w:val="28"/>
          <w:lang w:val="ru-RU"/>
        </w:rPr>
        <w:t>условий...</w:t>
      </w:r>
      <w:r w:rsidR="00F75CC3">
        <w:rPr>
          <w:rFonts w:eastAsia="Times New Roman"/>
          <w:bCs/>
          <w:noProof/>
          <w:sz w:val="28"/>
          <w:szCs w:val="28"/>
          <w:lang w:val="ru-RU"/>
        </w:rPr>
        <w:t>.........</w:t>
      </w:r>
      <w:r w:rsidR="00EE0C8A" w:rsidRPr="00EE0C8A">
        <w:rPr>
          <w:rFonts w:eastAsia="Times New Roman"/>
          <w:bCs/>
          <w:noProof/>
          <w:sz w:val="28"/>
          <w:szCs w:val="28"/>
          <w:lang w:val="ru-RU"/>
        </w:rPr>
        <w:t>2</w:t>
      </w:r>
      <w:r w:rsidR="00F75CC3">
        <w:rPr>
          <w:rFonts w:eastAsia="Times New Roman"/>
          <w:bCs/>
          <w:noProof/>
          <w:sz w:val="28"/>
          <w:szCs w:val="28"/>
          <w:lang w:val="ru-RU"/>
        </w:rPr>
        <w:t>71</w:t>
      </w:r>
    </w:p>
    <w:p w:rsidR="00EE0C8A" w:rsidRPr="00EE0C8A" w:rsidRDefault="00EE0C8A" w:rsidP="00664B60">
      <w:pPr>
        <w:widowControl/>
        <w:tabs>
          <w:tab w:val="right" w:leader="dot" w:pos="10065"/>
        </w:tabs>
        <w:autoSpaceDE/>
        <w:autoSpaceDN/>
        <w:adjustRightInd/>
        <w:rPr>
          <w:rFonts w:eastAsia="Times New Roman"/>
          <w:noProof/>
          <w:sz w:val="28"/>
          <w:szCs w:val="28"/>
          <w:lang w:val="ru-RU"/>
        </w:rPr>
      </w:pPr>
    </w:p>
    <w:p w:rsidR="00EE0C8A" w:rsidRPr="00F425C9" w:rsidRDefault="00EE0C8A" w:rsidP="00F425C9">
      <w:pPr>
        <w:pStyle w:val="Zag1"/>
        <w:spacing w:after="0" w:line="240" w:lineRule="auto"/>
        <w:ind w:firstLine="596"/>
        <w:rPr>
          <w:rStyle w:val="Zag11"/>
          <w:rFonts w:eastAsia="Times New Roman"/>
          <w:bCs w:val="0"/>
          <w:color w:val="auto"/>
          <w:lang w:val="ru-RU"/>
        </w:rPr>
      </w:pPr>
      <w:r w:rsidRPr="00EE0C8A">
        <w:rPr>
          <w:rFonts w:eastAsia="Times New Roman"/>
          <w:bCs w:val="0"/>
          <w:color w:val="auto"/>
          <w:lang w:val="ru-RU"/>
        </w:rPr>
        <w:fldChar w:fldCharType="end"/>
      </w:r>
    </w:p>
    <w:p w:rsidR="000E1EB6" w:rsidRDefault="006D4482" w:rsidP="00664B60">
      <w:pPr>
        <w:pStyle w:val="Zag1"/>
        <w:spacing w:after="0" w:line="240" w:lineRule="auto"/>
        <w:ind w:firstLine="596"/>
        <w:rPr>
          <w:rStyle w:val="Zag11"/>
          <w:rFonts w:eastAsia="@Arial Unicode MS"/>
          <w:color w:val="auto"/>
          <w:sz w:val="28"/>
          <w:szCs w:val="28"/>
          <w:lang w:val="ru-RU"/>
        </w:rPr>
      </w:pPr>
      <w:r>
        <w:rPr>
          <w:rStyle w:val="Zag11"/>
          <w:rFonts w:eastAsia="@Arial Unicode MS"/>
          <w:color w:val="auto"/>
          <w:sz w:val="28"/>
          <w:szCs w:val="28"/>
          <w:lang w:val="ru-RU"/>
        </w:rPr>
        <w:t>Общие положения</w:t>
      </w:r>
    </w:p>
    <w:p w:rsidR="000E1EB6" w:rsidRDefault="000E1EB6" w:rsidP="00664B60">
      <w:pPr>
        <w:pStyle w:val="Zag1"/>
        <w:spacing w:after="0" w:line="240" w:lineRule="auto"/>
        <w:ind w:firstLine="596"/>
        <w:jc w:val="left"/>
        <w:rPr>
          <w:rStyle w:val="Zag11"/>
          <w:rFonts w:eastAsia="@Arial Unicode MS"/>
          <w:color w:val="auto"/>
          <w:sz w:val="28"/>
          <w:szCs w:val="28"/>
          <w:lang w:val="ru-RU"/>
        </w:rPr>
      </w:pPr>
    </w:p>
    <w:p w:rsidR="000E1EB6" w:rsidRDefault="000E1EB6" w:rsidP="00664B60">
      <w:pPr>
        <w:ind w:firstLine="596"/>
        <w:jc w:val="both"/>
        <w:rPr>
          <w:rStyle w:val="Zag11"/>
          <w:rFonts w:eastAsia="@Arial Unicode MS"/>
          <w:sz w:val="28"/>
          <w:szCs w:val="28"/>
          <w:lang w:val="ru-RU"/>
        </w:rPr>
      </w:pPr>
      <w:r>
        <w:rPr>
          <w:rStyle w:val="Zag11"/>
          <w:rFonts w:eastAsia="@Arial Unicode MS"/>
          <w:sz w:val="28"/>
          <w:szCs w:val="28"/>
          <w:lang w:val="ru-RU"/>
        </w:rPr>
        <w:t>Муниципальное казённое общеобразовательное учреждение «Заледеевская средняя общеобразовательная школа» (далее Школа) реализует общеобразовательные программы начального общего, основного общего, среднего общего образования. Свою главную задачу школа видит в выполнении социального заказа общества по формированию конкурентоспособной личности.</w:t>
      </w:r>
    </w:p>
    <w:p w:rsidR="000E1EB6" w:rsidRDefault="000E1EB6" w:rsidP="00664B60">
      <w:pPr>
        <w:ind w:firstLine="596"/>
        <w:jc w:val="both"/>
        <w:rPr>
          <w:rStyle w:val="Zag11"/>
          <w:rFonts w:eastAsia="@Arial Unicode MS"/>
          <w:sz w:val="28"/>
          <w:szCs w:val="28"/>
          <w:lang w:val="ru-RU"/>
        </w:rPr>
      </w:pPr>
      <w:r>
        <w:rPr>
          <w:rStyle w:val="Zag11"/>
          <w:rFonts w:eastAsia="@Arial Unicode MS"/>
          <w:sz w:val="28"/>
          <w:szCs w:val="28"/>
          <w:lang w:val="ru-RU"/>
        </w:rPr>
        <w:t>МКОУ Заледеевская СОШ находится в 45 км от районного центра - г. Кодинск. В селе  расположены администрация муниципального образования, почта, отдел социальной защиты населения, отделение сбербанка, СДК, сельская  библиотека, музыкальная школа, детский сад «Ромашка».</w:t>
      </w:r>
    </w:p>
    <w:p w:rsidR="000E1EB6" w:rsidRDefault="000E1EB6" w:rsidP="00664B60">
      <w:pPr>
        <w:ind w:firstLine="596"/>
        <w:jc w:val="both"/>
        <w:rPr>
          <w:rStyle w:val="Zag11"/>
          <w:rFonts w:eastAsia="@Arial Unicode MS"/>
          <w:sz w:val="28"/>
          <w:szCs w:val="28"/>
          <w:lang w:val="ru-RU"/>
        </w:rPr>
      </w:pPr>
      <w:r>
        <w:rPr>
          <w:rStyle w:val="Zag11"/>
          <w:rFonts w:eastAsia="@Arial Unicode MS"/>
          <w:sz w:val="28"/>
          <w:szCs w:val="28"/>
          <w:lang w:val="ru-RU"/>
        </w:rPr>
        <w:t>Наличие учреждений культуры, а так же  работа школьных кружков и секций позволяет организовать досуговую деятельность учащихся и занятость их во внеурочное время, но отдалённость от районного центра ограничивает выбор занятий по интересам.</w:t>
      </w:r>
    </w:p>
    <w:p w:rsidR="000E1EB6" w:rsidRDefault="000E1EB6" w:rsidP="00664B60">
      <w:pPr>
        <w:ind w:firstLine="596"/>
        <w:jc w:val="both"/>
        <w:rPr>
          <w:rStyle w:val="Zag11"/>
          <w:rFonts w:eastAsia="@Arial Unicode MS"/>
          <w:sz w:val="28"/>
          <w:szCs w:val="28"/>
          <w:lang w:val="ru-RU"/>
        </w:rPr>
      </w:pPr>
      <w:r>
        <w:rPr>
          <w:rStyle w:val="Zag11"/>
          <w:rFonts w:eastAsia="@Arial Unicode MS"/>
          <w:sz w:val="28"/>
          <w:szCs w:val="28"/>
          <w:lang w:val="ru-RU"/>
        </w:rPr>
        <w:t>С сентября 2015 года, в связи с введением ФГОС ООО, Школа начинает реализовывать основную образовательную программу основного общего образования (далее ООП ООО), содержащую в соответствии с требованиями Стандарта, три раздела: целевой, содержательный и организационный.</w:t>
      </w:r>
    </w:p>
    <w:p w:rsidR="000E1EB6" w:rsidRDefault="000E1EB6" w:rsidP="00664B60">
      <w:pPr>
        <w:ind w:firstLine="596"/>
        <w:jc w:val="both"/>
        <w:rPr>
          <w:rStyle w:val="Zag11"/>
          <w:rFonts w:eastAsia="@Arial Unicode MS"/>
          <w:sz w:val="28"/>
          <w:szCs w:val="28"/>
          <w:lang w:val="ru-RU"/>
        </w:rPr>
      </w:pPr>
      <w:r>
        <w:rPr>
          <w:rStyle w:val="Zag11"/>
          <w:rFonts w:eastAsia="@Arial Unicode MS"/>
          <w:b/>
          <w:sz w:val="28"/>
          <w:szCs w:val="28"/>
          <w:lang w:val="ru-RU"/>
        </w:rPr>
        <w:t>Целевой</w:t>
      </w:r>
      <w:r>
        <w:rPr>
          <w:rStyle w:val="Zag11"/>
          <w:rFonts w:eastAsia="@Arial Unicode MS"/>
          <w:sz w:val="28"/>
          <w:szCs w:val="28"/>
          <w:lang w:val="ru-RU"/>
        </w:rPr>
        <w:t xml:space="preserve"> раздел определяет общее назначение, цели, задачи и планируемые результаты  реализации ООП ООО, конкретизированные в соответствии с требованиями Стандарта, а также способы определения достижения этих целей и результатов.</w:t>
      </w:r>
    </w:p>
    <w:p w:rsidR="000E1EB6" w:rsidRDefault="000E1EB6" w:rsidP="00664B60">
      <w:pPr>
        <w:ind w:firstLine="596"/>
        <w:jc w:val="both"/>
        <w:rPr>
          <w:rStyle w:val="Zag11"/>
          <w:rFonts w:eastAsia="@Arial Unicode MS"/>
          <w:sz w:val="28"/>
          <w:szCs w:val="28"/>
          <w:lang w:val="ru-RU"/>
        </w:rPr>
      </w:pPr>
      <w:r>
        <w:rPr>
          <w:rStyle w:val="Zag11"/>
          <w:rFonts w:eastAsia="@Arial Unicode MS"/>
          <w:sz w:val="28"/>
          <w:szCs w:val="28"/>
          <w:lang w:val="ru-RU"/>
        </w:rPr>
        <w:t>Целевой раздел включает:</w:t>
      </w:r>
    </w:p>
    <w:p w:rsidR="000E1EB6" w:rsidRDefault="000E1EB6" w:rsidP="00664B60">
      <w:pPr>
        <w:ind w:firstLine="596"/>
        <w:jc w:val="both"/>
        <w:rPr>
          <w:rStyle w:val="Zag11"/>
          <w:rFonts w:eastAsia="@Arial Unicode MS"/>
          <w:sz w:val="28"/>
          <w:szCs w:val="28"/>
          <w:lang w:val="ru-RU"/>
        </w:rPr>
      </w:pPr>
      <w:r>
        <w:rPr>
          <w:rStyle w:val="Zag11"/>
          <w:rFonts w:eastAsia="@Arial Unicode MS"/>
          <w:sz w:val="28"/>
          <w:szCs w:val="28"/>
          <w:lang w:val="ru-RU"/>
        </w:rPr>
        <w:t xml:space="preserve"> - пояснительную записку;</w:t>
      </w:r>
    </w:p>
    <w:p w:rsidR="000E1EB6" w:rsidRDefault="000E1EB6" w:rsidP="00664B60">
      <w:pPr>
        <w:ind w:firstLine="596"/>
        <w:jc w:val="both"/>
        <w:rPr>
          <w:rStyle w:val="Zag11"/>
          <w:rFonts w:eastAsia="@Arial Unicode MS"/>
          <w:sz w:val="28"/>
          <w:szCs w:val="28"/>
          <w:lang w:val="ru-RU"/>
        </w:rPr>
      </w:pPr>
      <w:r>
        <w:rPr>
          <w:rStyle w:val="Zag11"/>
          <w:rFonts w:eastAsia="@Arial Unicode MS"/>
          <w:sz w:val="28"/>
          <w:szCs w:val="28"/>
          <w:lang w:val="ru-RU"/>
        </w:rPr>
        <w:t>-  планируемые результаты освоения обучающимися основной образовательной программы основного</w:t>
      </w:r>
      <w:r>
        <w:rPr>
          <w:rStyle w:val="Zag11"/>
          <w:rFonts w:eastAsia="@Arial Unicode MS"/>
          <w:b/>
          <w:sz w:val="28"/>
          <w:szCs w:val="28"/>
          <w:lang w:val="ru-RU"/>
        </w:rPr>
        <w:t xml:space="preserve"> </w:t>
      </w:r>
      <w:r>
        <w:rPr>
          <w:rStyle w:val="Zag11"/>
          <w:rFonts w:eastAsia="@Arial Unicode MS"/>
          <w:sz w:val="28"/>
          <w:szCs w:val="28"/>
          <w:lang w:val="ru-RU"/>
        </w:rPr>
        <w:t>общего образования;</w:t>
      </w:r>
    </w:p>
    <w:p w:rsidR="000E1EB6" w:rsidRDefault="000E1EB6" w:rsidP="00664B60">
      <w:pPr>
        <w:ind w:firstLine="596"/>
        <w:jc w:val="both"/>
        <w:rPr>
          <w:rStyle w:val="Zag11"/>
          <w:rFonts w:eastAsia="@Arial Unicode MS"/>
          <w:sz w:val="28"/>
          <w:szCs w:val="28"/>
          <w:lang w:val="ru-RU"/>
        </w:rPr>
      </w:pPr>
      <w:r>
        <w:rPr>
          <w:rStyle w:val="Zag11"/>
          <w:rFonts w:eastAsia="@Arial Unicode MS"/>
          <w:sz w:val="28"/>
          <w:szCs w:val="28"/>
          <w:lang w:val="ru-RU"/>
        </w:rPr>
        <w:t>- систему оценки достижений планируемых результатов освоения ООП ООО.</w:t>
      </w:r>
    </w:p>
    <w:p w:rsidR="000E1EB6" w:rsidRDefault="000E1EB6" w:rsidP="00664B60">
      <w:pPr>
        <w:ind w:firstLine="596"/>
        <w:jc w:val="both"/>
        <w:rPr>
          <w:rStyle w:val="Zag11"/>
          <w:rFonts w:eastAsia="@Arial Unicode MS"/>
          <w:sz w:val="28"/>
          <w:szCs w:val="28"/>
          <w:lang w:val="ru-RU"/>
        </w:rPr>
      </w:pPr>
      <w:r>
        <w:rPr>
          <w:rStyle w:val="Zag11"/>
          <w:rFonts w:eastAsia="@Arial Unicode MS"/>
          <w:b/>
          <w:sz w:val="28"/>
          <w:szCs w:val="28"/>
          <w:lang w:val="ru-RU"/>
        </w:rPr>
        <w:t xml:space="preserve">Содержательный </w:t>
      </w:r>
      <w:r>
        <w:rPr>
          <w:rStyle w:val="Zag11"/>
          <w:rFonts w:eastAsia="@Arial Unicode MS"/>
          <w:sz w:val="28"/>
          <w:szCs w:val="28"/>
          <w:lang w:val="ru-RU"/>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0E1EB6" w:rsidRPr="000E1EB6" w:rsidRDefault="000E1EB6" w:rsidP="00664B60">
      <w:pPr>
        <w:jc w:val="both"/>
        <w:rPr>
          <w:lang w:val="ru-RU"/>
        </w:rPr>
      </w:pPr>
      <w:r>
        <w:rPr>
          <w:sz w:val="28"/>
          <w:szCs w:val="28"/>
          <w:lang w:val="ru-RU"/>
        </w:rPr>
        <w:t xml:space="preserve">          - программу развития универсальных учебных действий на ступени основного общего образования;</w:t>
      </w:r>
    </w:p>
    <w:p w:rsidR="000E1EB6" w:rsidRDefault="000E1EB6" w:rsidP="00664B60">
      <w:pPr>
        <w:ind w:firstLine="596"/>
        <w:jc w:val="both"/>
        <w:rPr>
          <w:sz w:val="28"/>
          <w:szCs w:val="28"/>
          <w:lang w:val="ru-RU"/>
        </w:rPr>
      </w:pPr>
      <w:r>
        <w:rPr>
          <w:sz w:val="28"/>
          <w:szCs w:val="28"/>
          <w:lang w:val="ru-RU"/>
        </w:rPr>
        <w:t xml:space="preserve"> - программы отдельных учебных предметов, курсов;</w:t>
      </w:r>
    </w:p>
    <w:p w:rsidR="000E1EB6" w:rsidRDefault="000E1EB6" w:rsidP="00664B60">
      <w:pPr>
        <w:ind w:firstLine="596"/>
        <w:jc w:val="both"/>
        <w:rPr>
          <w:sz w:val="28"/>
          <w:szCs w:val="28"/>
          <w:lang w:val="ru-RU"/>
        </w:rPr>
      </w:pPr>
      <w:r>
        <w:rPr>
          <w:sz w:val="28"/>
          <w:szCs w:val="28"/>
          <w:lang w:val="ru-RU"/>
        </w:rPr>
        <w:t xml:space="preserve">  -программу воспитания и социализации обучающихся;</w:t>
      </w:r>
    </w:p>
    <w:p w:rsidR="000E1EB6" w:rsidRDefault="000E1EB6" w:rsidP="00664B60">
      <w:pPr>
        <w:ind w:firstLine="596"/>
        <w:jc w:val="both"/>
        <w:rPr>
          <w:sz w:val="28"/>
          <w:szCs w:val="28"/>
          <w:lang w:val="ru-RU"/>
        </w:rPr>
      </w:pPr>
      <w:r>
        <w:rPr>
          <w:sz w:val="28"/>
          <w:szCs w:val="28"/>
          <w:lang w:val="ru-RU"/>
        </w:rPr>
        <w:t xml:space="preserve"> - программу коррекционной работы.</w:t>
      </w:r>
    </w:p>
    <w:p w:rsidR="000E1EB6" w:rsidRDefault="000E1EB6" w:rsidP="00664B60">
      <w:pPr>
        <w:ind w:firstLine="426"/>
        <w:rPr>
          <w:b/>
          <w:sz w:val="28"/>
          <w:szCs w:val="28"/>
          <w:lang w:val="ru-RU"/>
        </w:rPr>
      </w:pPr>
      <w:r>
        <w:rPr>
          <w:b/>
          <w:sz w:val="28"/>
          <w:szCs w:val="28"/>
          <w:lang w:val="ru-RU"/>
        </w:rPr>
        <w:t xml:space="preserve">Организационный </w:t>
      </w:r>
      <w:r>
        <w:rPr>
          <w:sz w:val="28"/>
          <w:szCs w:val="28"/>
          <w:lang w:val="ru-RU"/>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 и включает в себя:</w:t>
      </w:r>
    </w:p>
    <w:p w:rsidR="000E1EB6" w:rsidRDefault="000E1EB6" w:rsidP="00664B60">
      <w:pPr>
        <w:ind w:firstLine="596"/>
        <w:jc w:val="both"/>
        <w:rPr>
          <w:sz w:val="28"/>
          <w:szCs w:val="28"/>
          <w:lang w:val="ru-RU"/>
        </w:rPr>
      </w:pPr>
      <w:r>
        <w:rPr>
          <w:sz w:val="28"/>
          <w:szCs w:val="28"/>
          <w:lang w:val="ru-RU"/>
        </w:rPr>
        <w:t xml:space="preserve"> - учебный план основного общего образования;</w:t>
      </w:r>
    </w:p>
    <w:p w:rsidR="000E1EB6" w:rsidRDefault="000E1EB6" w:rsidP="00664B60">
      <w:pPr>
        <w:ind w:firstLine="596"/>
        <w:rPr>
          <w:sz w:val="28"/>
          <w:szCs w:val="28"/>
          <w:lang w:val="ru-RU"/>
        </w:rPr>
      </w:pPr>
      <w:r>
        <w:rPr>
          <w:sz w:val="28"/>
          <w:szCs w:val="28"/>
          <w:lang w:val="ru-RU"/>
        </w:rPr>
        <w:t xml:space="preserve"> - систему условий реализации основной образовательной</w:t>
      </w:r>
      <w:r>
        <w:rPr>
          <w:b/>
          <w:sz w:val="28"/>
          <w:szCs w:val="28"/>
          <w:lang w:val="ru-RU"/>
        </w:rPr>
        <w:t xml:space="preserve"> </w:t>
      </w:r>
      <w:r>
        <w:rPr>
          <w:sz w:val="28"/>
          <w:szCs w:val="28"/>
          <w:lang w:val="ru-RU"/>
        </w:rPr>
        <w:t>программы в соответствии с требованиями Стандарта</w:t>
      </w:r>
    </w:p>
    <w:p w:rsidR="006D4482" w:rsidRDefault="006D4482" w:rsidP="00664B60">
      <w:pPr>
        <w:ind w:firstLine="596"/>
        <w:rPr>
          <w:sz w:val="28"/>
          <w:szCs w:val="28"/>
          <w:lang w:val="ru-RU"/>
        </w:rPr>
      </w:pPr>
    </w:p>
    <w:p w:rsidR="006D4482" w:rsidRDefault="006D4482" w:rsidP="00664B60">
      <w:pPr>
        <w:ind w:firstLine="596"/>
        <w:rPr>
          <w:sz w:val="28"/>
          <w:szCs w:val="28"/>
          <w:lang w:val="ru-RU"/>
        </w:rPr>
      </w:pPr>
    </w:p>
    <w:p w:rsidR="00F425C9" w:rsidRDefault="00F425C9" w:rsidP="00664B60">
      <w:pPr>
        <w:ind w:firstLine="596"/>
        <w:rPr>
          <w:sz w:val="28"/>
          <w:szCs w:val="28"/>
          <w:lang w:val="ru-RU"/>
        </w:rPr>
      </w:pPr>
    </w:p>
    <w:p w:rsidR="006D4482" w:rsidRPr="00F425C9" w:rsidRDefault="006D4482" w:rsidP="006B2018">
      <w:pPr>
        <w:numPr>
          <w:ilvl w:val="0"/>
          <w:numId w:val="9"/>
        </w:numPr>
        <w:ind w:left="0"/>
        <w:jc w:val="center"/>
        <w:rPr>
          <w:b/>
          <w:sz w:val="32"/>
          <w:szCs w:val="32"/>
          <w:lang w:val="ru-RU"/>
        </w:rPr>
      </w:pPr>
      <w:r w:rsidRPr="00F425C9">
        <w:rPr>
          <w:b/>
          <w:sz w:val="32"/>
          <w:szCs w:val="32"/>
          <w:lang w:val="ru-RU"/>
        </w:rPr>
        <w:t>Целевой раздел</w:t>
      </w:r>
    </w:p>
    <w:p w:rsidR="00047C32" w:rsidRDefault="00047C32" w:rsidP="00664B60">
      <w:pPr>
        <w:rPr>
          <w:b/>
          <w:sz w:val="28"/>
          <w:szCs w:val="28"/>
          <w:lang w:val="ru-RU"/>
        </w:rPr>
      </w:pPr>
    </w:p>
    <w:p w:rsidR="00047C32" w:rsidRPr="006D4482" w:rsidRDefault="00047C32" w:rsidP="006B2018">
      <w:pPr>
        <w:numPr>
          <w:ilvl w:val="1"/>
          <w:numId w:val="9"/>
        </w:numPr>
        <w:ind w:left="0"/>
        <w:jc w:val="center"/>
        <w:rPr>
          <w:b/>
          <w:sz w:val="28"/>
          <w:szCs w:val="28"/>
          <w:lang w:val="ru-RU"/>
        </w:rPr>
      </w:pPr>
      <w:r>
        <w:rPr>
          <w:b/>
          <w:sz w:val="28"/>
          <w:szCs w:val="28"/>
          <w:lang w:val="ru-RU"/>
        </w:rPr>
        <w:t>Пояснительная записка</w:t>
      </w:r>
    </w:p>
    <w:p w:rsidR="006D4482" w:rsidRPr="000E1EB6" w:rsidRDefault="006D4482" w:rsidP="00664B60">
      <w:pPr>
        <w:ind w:firstLine="596"/>
        <w:rPr>
          <w:rStyle w:val="Zag11"/>
          <w:b/>
          <w:lang w:val="ru-RU"/>
        </w:rPr>
      </w:pPr>
    </w:p>
    <w:p w:rsidR="000E1EB6" w:rsidRDefault="000E1EB6" w:rsidP="00664B60">
      <w:pPr>
        <w:ind w:firstLine="596"/>
        <w:jc w:val="both"/>
        <w:rPr>
          <w:rStyle w:val="Zag11"/>
          <w:rFonts w:eastAsia="@Arial Unicode MS"/>
          <w:sz w:val="28"/>
          <w:szCs w:val="28"/>
          <w:lang w:val="ru-RU"/>
        </w:rPr>
      </w:pPr>
      <w:r>
        <w:rPr>
          <w:rStyle w:val="Zag11"/>
          <w:rFonts w:eastAsia="@Arial Unicode MS"/>
          <w:b/>
          <w:sz w:val="28"/>
          <w:szCs w:val="28"/>
          <w:lang w:val="ru-RU"/>
        </w:rPr>
        <w:t>Целями реализации</w:t>
      </w:r>
      <w:r>
        <w:rPr>
          <w:rStyle w:val="Zag11"/>
          <w:rFonts w:eastAsia="@Arial Unicode MS"/>
          <w:sz w:val="28"/>
          <w:szCs w:val="28"/>
          <w:lang w:val="ru-RU"/>
        </w:rPr>
        <w:t xml:space="preserve"> основной образовательной программы основного общего образования являются: </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E1EB6" w:rsidRPr="000E1EB6" w:rsidRDefault="000E1EB6" w:rsidP="00664B60">
      <w:pPr>
        <w:ind w:firstLine="596"/>
        <w:jc w:val="both"/>
        <w:rPr>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sz w:val="28"/>
          <w:szCs w:val="28"/>
          <w:lang w:val="ru-RU"/>
        </w:rPr>
        <w:t>становление и развитие личности в её индивидуальности, самобытности, уникальности, неповторимости.</w:t>
      </w:r>
    </w:p>
    <w:p w:rsidR="000E1EB6" w:rsidRPr="000E1EB6" w:rsidRDefault="000E1EB6" w:rsidP="00664B60">
      <w:pPr>
        <w:ind w:firstLine="596"/>
        <w:jc w:val="both"/>
        <w:rPr>
          <w:rStyle w:val="Zag11"/>
          <w:rFonts w:eastAsia="@Arial Unicode MS"/>
          <w:lang w:val="ru-RU"/>
        </w:rPr>
      </w:pPr>
      <w:r>
        <w:rPr>
          <w:rStyle w:val="Zag11"/>
          <w:rFonts w:eastAsia="@Arial Unicode MS"/>
          <w:b/>
          <w:sz w:val="28"/>
          <w:szCs w:val="28"/>
          <w:lang w:val="ru-RU"/>
        </w:rPr>
        <w:t xml:space="preserve">Достижение поставленных целей </w:t>
      </w:r>
      <w:r>
        <w:rPr>
          <w:rStyle w:val="Zag11"/>
          <w:rFonts w:eastAsia="@Arial Unicode MS"/>
          <w:sz w:val="28"/>
          <w:szCs w:val="28"/>
          <w:lang w:val="ru-RU"/>
        </w:rPr>
        <w:t>при</w:t>
      </w:r>
      <w:r>
        <w:rPr>
          <w:rStyle w:val="Zag11"/>
          <w:rFonts w:eastAsia="@Arial Unicode MS"/>
          <w:b/>
          <w:sz w:val="28"/>
          <w:szCs w:val="28"/>
          <w:lang w:val="ru-RU"/>
        </w:rPr>
        <w:t xml:space="preserve"> </w:t>
      </w:r>
      <w:r>
        <w:rPr>
          <w:rStyle w:val="Zag11"/>
          <w:rFonts w:eastAsia="@Arial Unicode MS"/>
          <w:sz w:val="28"/>
          <w:szCs w:val="28"/>
          <w:lang w:val="ru-RU"/>
        </w:rPr>
        <w:t>разработке и реализации основной образовательной программы основного общего образования</w:t>
      </w:r>
      <w:r>
        <w:rPr>
          <w:rStyle w:val="Zag11"/>
          <w:rFonts w:eastAsia="@Arial Unicode MS"/>
          <w:b/>
          <w:sz w:val="28"/>
          <w:szCs w:val="28"/>
          <w:lang w:val="ru-RU"/>
        </w:rPr>
        <w:t xml:space="preserve"> предусматривает решение следующих основных задач</w:t>
      </w:r>
      <w:r>
        <w:rPr>
          <w:rStyle w:val="Zag11"/>
          <w:rFonts w:eastAsia="@Arial Unicode MS"/>
          <w:sz w:val="28"/>
          <w:szCs w:val="28"/>
          <w:lang w:val="ru-RU"/>
        </w:rPr>
        <w:t>:</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обеспечение соответствия основной образовательной программы требованиям Стандарта;</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обеспечение преемственности начального общего, основного общего, среднего общего образования;</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sz w:val="28"/>
          <w:szCs w:val="28"/>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кружков, организацию общественно полезной деятельности, в том числе социальной практики;</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 xml:space="preserve">участие обучающихся, их родителей (законных представителей), </w:t>
      </w:r>
      <w:r>
        <w:rPr>
          <w:rStyle w:val="Zag11"/>
          <w:rFonts w:eastAsia="@Arial Unicode MS"/>
          <w:sz w:val="28"/>
          <w:szCs w:val="28"/>
          <w:lang w:val="ru-RU"/>
        </w:rPr>
        <w:lastRenderedPageBreak/>
        <w:t>общественности в жизни школы;</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социальное и учебно-исследовательское проектирование, профессиональная ориентация обучающихся при поддержке педагогов, психолога, социальных педагогов, сотрудничестве с учреждениями профессионального образования, центром занятости населения Кежемского района профессиональной работы;</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сохранение и укрепление физического, психологического и социального здоровья обучающихся, обеспечение их безопасности.</w:t>
      </w:r>
    </w:p>
    <w:p w:rsidR="000E1EB6" w:rsidRDefault="000E1EB6" w:rsidP="00664B60">
      <w:pPr>
        <w:ind w:firstLine="596"/>
        <w:jc w:val="both"/>
        <w:rPr>
          <w:rStyle w:val="Zag11"/>
          <w:rFonts w:eastAsia="@Arial Unicode MS"/>
          <w:sz w:val="28"/>
          <w:szCs w:val="28"/>
          <w:lang w:val="ru-RU"/>
        </w:rPr>
      </w:pPr>
      <w:r>
        <w:rPr>
          <w:rStyle w:val="Zag11"/>
          <w:rFonts w:eastAsia="@Arial Unicode MS"/>
          <w:b/>
          <w:sz w:val="28"/>
          <w:szCs w:val="28"/>
          <w:lang w:val="ru-RU"/>
        </w:rPr>
        <w:t>В основе реализации основной образовательной программы лежит системно-деятельностный подход</w:t>
      </w:r>
      <w:r>
        <w:rPr>
          <w:rStyle w:val="Zag11"/>
          <w:rFonts w:eastAsia="@Arial Unicode MS"/>
          <w:sz w:val="28"/>
          <w:szCs w:val="28"/>
          <w:lang w:val="ru-RU"/>
        </w:rPr>
        <w:t>, который предполагает:</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E1EB6" w:rsidRDefault="000E1EB6" w:rsidP="00664B60">
      <w:pPr>
        <w:ind w:firstLine="596"/>
        <w:jc w:val="both"/>
        <w:rPr>
          <w:rStyle w:val="Zag11"/>
          <w:rFonts w:eastAsia="@Arial Unicode MS"/>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rStyle w:val="Zag11"/>
          <w:rFonts w:eastAsia="@Arial Unicode MS"/>
          <w:sz w:val="28"/>
          <w:szCs w:val="28"/>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0E1EB6" w:rsidRDefault="000E1EB6" w:rsidP="00664B60">
      <w:pPr>
        <w:ind w:firstLine="596"/>
        <w:jc w:val="both"/>
        <w:rPr>
          <w:rStyle w:val="Zag11"/>
          <w:rFonts w:eastAsia="@Arial Unicode MS"/>
          <w:b/>
          <w:sz w:val="28"/>
          <w:szCs w:val="28"/>
          <w:lang w:val="ru-RU"/>
        </w:rPr>
      </w:pPr>
    </w:p>
    <w:p w:rsidR="000E1EB6" w:rsidRDefault="000E1EB6" w:rsidP="00664B60">
      <w:pPr>
        <w:ind w:firstLine="596"/>
        <w:jc w:val="both"/>
        <w:rPr>
          <w:rStyle w:val="Zag11"/>
          <w:rFonts w:eastAsia="@Arial Unicode MS"/>
          <w:sz w:val="28"/>
          <w:szCs w:val="28"/>
          <w:lang w:val="ru-RU"/>
        </w:rPr>
      </w:pPr>
      <w:r>
        <w:rPr>
          <w:rStyle w:val="Zag11"/>
          <w:rFonts w:eastAsia="@Arial Unicode MS"/>
          <w:b/>
          <w:sz w:val="28"/>
          <w:szCs w:val="28"/>
          <w:lang w:val="ru-RU"/>
        </w:rPr>
        <w:t>Основная образовательная программа формируется с учётом психолого-педагогических особенностей развития детей 11—15 лет, связанных:</w:t>
      </w:r>
    </w:p>
    <w:p w:rsidR="000E1EB6" w:rsidRPr="000E1EB6" w:rsidRDefault="000E1EB6" w:rsidP="00664B60">
      <w:pPr>
        <w:ind w:firstLine="596"/>
        <w:jc w:val="both"/>
        <w:rPr>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i/>
          <w:sz w:val="28"/>
          <w:szCs w:val="28"/>
          <w:lang w:val="ru-RU"/>
        </w:rPr>
        <w:t>с переходом</w:t>
      </w:r>
      <w:r>
        <w:rPr>
          <w:sz w:val="28"/>
          <w:szCs w:val="28"/>
          <w:lang w:val="ru-RU"/>
        </w:rPr>
        <w:t xml:space="preserve"> </w:t>
      </w:r>
      <w:r>
        <w:rPr>
          <w:i/>
          <w:sz w:val="28"/>
          <w:szCs w:val="28"/>
          <w:lang w:val="ru-RU"/>
        </w:rPr>
        <w:t>от</w:t>
      </w:r>
      <w:r>
        <w:rPr>
          <w:sz w:val="28"/>
          <w:szCs w:val="28"/>
          <w:lang w:val="ru-RU"/>
        </w:rPr>
        <w:t xml:space="preserve"> </w:t>
      </w:r>
      <w:r>
        <w:rPr>
          <w:i/>
          <w:sz w:val="28"/>
          <w:szCs w:val="28"/>
          <w:lang w:val="ru-RU"/>
        </w:rPr>
        <w:t>учебных действий</w:t>
      </w:r>
      <w:r>
        <w:rPr>
          <w:sz w:val="28"/>
          <w:szCs w:val="28"/>
          <w:lang w:val="ru-RU"/>
        </w:rPr>
        <w:t xml:space="preserve">, </w:t>
      </w:r>
      <w:r>
        <w:rPr>
          <w:i/>
          <w:sz w:val="28"/>
          <w:szCs w:val="28"/>
          <w:lang w:val="ru-RU"/>
        </w:rPr>
        <w:t>характерных для начальной школы</w:t>
      </w:r>
      <w:r>
        <w:rPr>
          <w:sz w:val="28"/>
          <w:szCs w:val="28"/>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i/>
          <w:sz w:val="28"/>
          <w:szCs w:val="28"/>
          <w:lang w:val="ru-RU"/>
        </w:rPr>
        <w:t>овладению этой</w:t>
      </w:r>
      <w:r>
        <w:rPr>
          <w:sz w:val="28"/>
          <w:szCs w:val="28"/>
          <w:lang w:val="ru-RU"/>
        </w:rPr>
        <w:t xml:space="preserve"> </w:t>
      </w:r>
      <w:r>
        <w:rPr>
          <w:i/>
          <w:sz w:val="28"/>
          <w:szCs w:val="28"/>
          <w:lang w:val="ru-RU"/>
        </w:rPr>
        <w:t>учебной деятельностью</w:t>
      </w:r>
      <w:r>
        <w:rPr>
          <w:b/>
          <w:i/>
          <w:sz w:val="28"/>
          <w:szCs w:val="28"/>
          <w:lang w:val="ru-RU"/>
        </w:rPr>
        <w:t xml:space="preserve"> </w:t>
      </w:r>
      <w:r>
        <w:rPr>
          <w:sz w:val="28"/>
          <w:szCs w:val="28"/>
          <w:lang w:val="ru-RU"/>
        </w:rPr>
        <w:t>на ступени основной школы</w:t>
      </w:r>
      <w:r>
        <w:rPr>
          <w:i/>
          <w:sz w:val="28"/>
          <w:szCs w:val="28"/>
          <w:lang w:val="ru-RU"/>
        </w:rPr>
        <w:t xml:space="preserve"> </w:t>
      </w:r>
      <w:r>
        <w:rPr>
          <w:sz w:val="28"/>
          <w:szCs w:val="28"/>
          <w:lang w:val="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Pr>
          <w:i/>
          <w:sz w:val="28"/>
          <w:szCs w:val="28"/>
          <w:lang w:val="ru-RU"/>
        </w:rPr>
        <w:t>новой внутренней</w:t>
      </w:r>
      <w:r>
        <w:rPr>
          <w:sz w:val="28"/>
          <w:szCs w:val="28"/>
          <w:lang w:val="ru-RU"/>
        </w:rPr>
        <w:t xml:space="preserve"> </w:t>
      </w:r>
      <w:r>
        <w:rPr>
          <w:i/>
          <w:sz w:val="28"/>
          <w:szCs w:val="28"/>
          <w:lang w:val="ru-RU"/>
        </w:rPr>
        <w:t>позиции</w:t>
      </w:r>
      <w:r>
        <w:rPr>
          <w:sz w:val="28"/>
          <w:szCs w:val="28"/>
          <w:lang w:val="ru-RU"/>
        </w:rPr>
        <w:t xml:space="preserve"> </w:t>
      </w:r>
      <w:r>
        <w:rPr>
          <w:i/>
          <w:sz w:val="28"/>
          <w:szCs w:val="28"/>
          <w:lang w:val="ru-RU"/>
        </w:rPr>
        <w:t xml:space="preserve">обучающегося </w:t>
      </w:r>
      <w:r>
        <w:rPr>
          <w:rStyle w:val="dash0410005f0431005f0437005f0430005f0446005f0020005f0441005f043f005f0438005f0441005f043a005f0430005f005fchar1char1"/>
          <w:sz w:val="28"/>
          <w:szCs w:val="28"/>
          <w:lang w:val="ru-RU"/>
        </w:rPr>
        <w:t>—</w:t>
      </w:r>
      <w:r>
        <w:rPr>
          <w:sz w:val="28"/>
          <w:szCs w:val="28"/>
          <w:lang w:val="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E1EB6" w:rsidRDefault="000E1EB6" w:rsidP="00664B60">
      <w:pPr>
        <w:ind w:firstLine="596"/>
        <w:jc w:val="both"/>
        <w:rPr>
          <w:sz w:val="28"/>
          <w:szCs w:val="28"/>
          <w:lang w:val="ru-RU"/>
        </w:rPr>
      </w:pPr>
      <w:r>
        <w:rPr>
          <w:rStyle w:val="dash0410005f0431005f0437005f0430005f0446005f0020005f0441005f043f005f0438005f0441005f043a005f0430005f005fchar1char1"/>
          <w:sz w:val="28"/>
          <w:szCs w:val="28"/>
          <w:lang w:val="ru-RU"/>
        </w:rPr>
        <w:lastRenderedPageBreak/>
        <w:t>—</w:t>
      </w:r>
      <w:r>
        <w:rPr>
          <w:rStyle w:val="dash0410005f0431005f0437005f0430005f0446005f0020005f0441005f043f005f0438005f0441005f043a005f0430005f005fchar1char1"/>
          <w:sz w:val="28"/>
          <w:szCs w:val="28"/>
        </w:rPr>
        <w:t> </w:t>
      </w:r>
      <w:r>
        <w:rPr>
          <w:i/>
          <w:sz w:val="28"/>
          <w:szCs w:val="28"/>
          <w:lang w:val="ru-RU"/>
        </w:rPr>
        <w:t>с осуществлением</w:t>
      </w:r>
      <w:r>
        <w:rPr>
          <w:sz w:val="28"/>
          <w:szCs w:val="28"/>
          <w:lang w:val="ru-RU"/>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Pr>
          <w:i/>
          <w:sz w:val="28"/>
          <w:szCs w:val="28"/>
          <w:lang w:val="ru-RU"/>
        </w:rPr>
        <w:t>качественного преобразования учебных действий</w:t>
      </w:r>
      <w:r>
        <w:rPr>
          <w:sz w:val="28"/>
          <w:szCs w:val="28"/>
          <w:lang w:val="ru-RU"/>
        </w:rPr>
        <w:t xml:space="preserve"> моделирования, контроля и оценки и </w:t>
      </w:r>
      <w:r>
        <w:rPr>
          <w:i/>
          <w:sz w:val="28"/>
          <w:szCs w:val="28"/>
          <w:lang w:val="ru-RU"/>
        </w:rPr>
        <w:t>перехода</w:t>
      </w:r>
      <w:r>
        <w:rPr>
          <w:sz w:val="28"/>
          <w:szCs w:val="28"/>
          <w:lang w:val="ru-RU"/>
        </w:rPr>
        <w:t xml:space="preserve"> от самостоятельной постановки обучающимися новых учебных задач </w:t>
      </w:r>
      <w:r>
        <w:rPr>
          <w:i/>
          <w:sz w:val="28"/>
          <w:szCs w:val="28"/>
          <w:lang w:val="ru-RU"/>
        </w:rPr>
        <w:t>к развитию способности проектирования собственной учебной деятельности</w:t>
      </w:r>
      <w:r>
        <w:rPr>
          <w:sz w:val="28"/>
          <w:szCs w:val="28"/>
          <w:lang w:val="ru-RU"/>
        </w:rPr>
        <w:t xml:space="preserve"> </w:t>
      </w:r>
      <w:r>
        <w:rPr>
          <w:i/>
          <w:sz w:val="28"/>
          <w:szCs w:val="28"/>
          <w:lang w:val="ru-RU"/>
        </w:rPr>
        <w:t>и построению жизненных планов во временнóй перспективе</w:t>
      </w:r>
      <w:r>
        <w:rPr>
          <w:sz w:val="28"/>
          <w:szCs w:val="28"/>
          <w:lang w:val="ru-RU"/>
        </w:rPr>
        <w:t>;</w:t>
      </w:r>
    </w:p>
    <w:p w:rsidR="000E1EB6" w:rsidRDefault="000E1EB6" w:rsidP="00664B60">
      <w:pPr>
        <w:ind w:firstLine="596"/>
        <w:jc w:val="both"/>
        <w:rPr>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i/>
          <w:sz w:val="28"/>
          <w:szCs w:val="28"/>
          <w:lang w:val="ru-RU"/>
        </w:rPr>
        <w:t>с формированием</w:t>
      </w:r>
      <w:r>
        <w:rPr>
          <w:sz w:val="28"/>
          <w:szCs w:val="28"/>
          <w:lang w:val="ru-RU"/>
        </w:rPr>
        <w:t xml:space="preserve"> у обучающегося </w:t>
      </w:r>
      <w:r>
        <w:rPr>
          <w:i/>
          <w:sz w:val="28"/>
          <w:szCs w:val="28"/>
          <w:lang w:val="ru-RU"/>
        </w:rPr>
        <w:t>научного типа мышления</w:t>
      </w:r>
      <w:r>
        <w:rPr>
          <w:sz w:val="28"/>
          <w:szCs w:val="28"/>
          <w:lang w:val="ru-RU"/>
        </w:rPr>
        <w:t>, который ориентирует его на общекультурные образцы, нормы, эталоны и закономерности взаимодействия с окружающим миром;</w:t>
      </w:r>
    </w:p>
    <w:p w:rsidR="000E1EB6" w:rsidRDefault="000E1EB6" w:rsidP="00664B60">
      <w:pPr>
        <w:ind w:firstLine="596"/>
        <w:jc w:val="both"/>
        <w:rPr>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i/>
          <w:sz w:val="28"/>
          <w:szCs w:val="28"/>
          <w:lang w:val="ru-RU"/>
        </w:rPr>
        <w:t>с овладением коммуникативными средствами и способами организации кооперации и сотрудничества</w:t>
      </w:r>
      <w:r>
        <w:rPr>
          <w:sz w:val="28"/>
          <w:szCs w:val="28"/>
          <w:lang w:val="ru-RU"/>
        </w:rPr>
        <w:t>;</w:t>
      </w:r>
      <w:r>
        <w:rPr>
          <w:i/>
          <w:sz w:val="28"/>
          <w:szCs w:val="28"/>
          <w:lang w:val="ru-RU"/>
        </w:rPr>
        <w:t xml:space="preserve"> </w:t>
      </w:r>
      <w:r>
        <w:rPr>
          <w:sz w:val="28"/>
          <w:szCs w:val="28"/>
          <w:lang w:val="ru-RU"/>
        </w:rPr>
        <w:t>развитием учебного сотрудничества, реализуемого в отношениях обучающихся с учителем и сверстниками;</w:t>
      </w:r>
    </w:p>
    <w:p w:rsidR="000E1EB6" w:rsidRDefault="000E1EB6" w:rsidP="00664B60">
      <w:pPr>
        <w:ind w:firstLine="596"/>
        <w:jc w:val="both"/>
        <w:rPr>
          <w:sz w:val="28"/>
          <w:szCs w:val="28"/>
          <w:lang w:val="ru-RU"/>
        </w:rPr>
      </w:pPr>
      <w:r>
        <w:rPr>
          <w:rStyle w:val="dash0410005f0431005f0437005f0430005f0446005f0020005f0441005f043f005f0438005f0441005f043a005f0430005f005fchar1char1"/>
          <w:sz w:val="28"/>
          <w:szCs w:val="28"/>
          <w:lang w:val="ru-RU"/>
        </w:rPr>
        <w:t>—</w:t>
      </w:r>
      <w:r>
        <w:rPr>
          <w:rStyle w:val="dash0410005f0431005f0437005f0430005f0446005f0020005f0441005f043f005f0438005f0441005f043a005f0430005f005fchar1char1"/>
          <w:sz w:val="28"/>
          <w:szCs w:val="28"/>
        </w:rPr>
        <w:t> </w:t>
      </w:r>
      <w:r>
        <w:rPr>
          <w:i/>
          <w:sz w:val="28"/>
          <w:szCs w:val="28"/>
          <w:lang w:val="ru-RU"/>
        </w:rPr>
        <w:t>с изменением формы организации учебной деятельности и учебного сотрудничества</w:t>
      </w:r>
      <w:r>
        <w:rPr>
          <w:sz w:val="28"/>
          <w:szCs w:val="28"/>
          <w:lang w:val="ru-RU"/>
        </w:rPr>
        <w:t xml:space="preserve"> от классно-урочной к лабораторно-семинарской и лекционно-лабораторной исследовательской.</w:t>
      </w:r>
    </w:p>
    <w:p w:rsidR="000E1EB6" w:rsidRDefault="000E1EB6" w:rsidP="00664B60">
      <w:pPr>
        <w:ind w:firstLine="596"/>
        <w:jc w:val="both"/>
        <w:rPr>
          <w:sz w:val="28"/>
          <w:szCs w:val="28"/>
          <w:lang w:val="ru-RU"/>
        </w:rPr>
      </w:pPr>
    </w:p>
    <w:p w:rsidR="000E1EB6" w:rsidRDefault="000E1EB6" w:rsidP="00664B60">
      <w:pPr>
        <w:ind w:firstLine="596"/>
        <w:jc w:val="both"/>
        <w:rPr>
          <w:sz w:val="28"/>
          <w:szCs w:val="28"/>
          <w:lang w:val="ru-RU"/>
        </w:rPr>
      </w:pPr>
      <w:r>
        <w:rPr>
          <w:sz w:val="28"/>
          <w:szCs w:val="28"/>
          <w:lang w:val="ru-RU"/>
        </w:rPr>
        <w:t xml:space="preserve">Данная программа направлена на реализацию </w:t>
      </w:r>
      <w:r>
        <w:rPr>
          <w:sz w:val="28"/>
          <w:szCs w:val="28"/>
          <w:u w:val="single"/>
          <w:lang w:val="ru-RU"/>
        </w:rPr>
        <w:t>потребностей</w:t>
      </w:r>
      <w:r>
        <w:rPr>
          <w:sz w:val="28"/>
          <w:szCs w:val="28"/>
          <w:lang w:val="ru-RU"/>
        </w:rPr>
        <w:t>:</w:t>
      </w:r>
    </w:p>
    <w:p w:rsidR="000E1EB6" w:rsidRDefault="000E1EB6" w:rsidP="00664B60">
      <w:pPr>
        <w:numPr>
          <w:ilvl w:val="0"/>
          <w:numId w:val="1"/>
        </w:numPr>
        <w:ind w:left="0" w:firstLine="596"/>
        <w:jc w:val="both"/>
        <w:rPr>
          <w:sz w:val="28"/>
          <w:szCs w:val="28"/>
          <w:lang w:val="ru-RU"/>
        </w:rPr>
      </w:pPr>
      <w:r>
        <w:rPr>
          <w:b/>
          <w:sz w:val="28"/>
          <w:szCs w:val="28"/>
          <w:lang w:val="ru-RU"/>
        </w:rPr>
        <w:t>учащихся</w:t>
      </w:r>
      <w:r>
        <w:rPr>
          <w:sz w:val="28"/>
          <w:szCs w:val="28"/>
          <w:lang w:val="ru-RU"/>
        </w:rPr>
        <w:t xml:space="preserve"> – в программах обучения, направленных на развитие познавательных и творческих способностей личности;</w:t>
      </w:r>
    </w:p>
    <w:p w:rsidR="000E1EB6" w:rsidRDefault="000E1EB6" w:rsidP="00664B60">
      <w:pPr>
        <w:numPr>
          <w:ilvl w:val="0"/>
          <w:numId w:val="1"/>
        </w:numPr>
        <w:ind w:left="0" w:firstLine="596"/>
        <w:jc w:val="both"/>
        <w:rPr>
          <w:sz w:val="28"/>
          <w:szCs w:val="28"/>
          <w:lang w:val="ru-RU"/>
        </w:rPr>
      </w:pPr>
      <w:r>
        <w:rPr>
          <w:b/>
          <w:sz w:val="28"/>
          <w:szCs w:val="28"/>
          <w:lang w:val="ru-RU"/>
        </w:rPr>
        <w:t>родителей</w:t>
      </w:r>
      <w:r>
        <w:rPr>
          <w:sz w:val="28"/>
          <w:szCs w:val="28"/>
          <w:lang w:val="ru-RU"/>
        </w:rPr>
        <w:t xml:space="preserve"> – в воспитании личности, умеющей самостоятельно ставить и достигать целей, умело реагировать на проблемные жизненные ситуации;</w:t>
      </w:r>
    </w:p>
    <w:p w:rsidR="000E1EB6" w:rsidRDefault="000E1EB6" w:rsidP="00664B60">
      <w:pPr>
        <w:numPr>
          <w:ilvl w:val="0"/>
          <w:numId w:val="1"/>
        </w:numPr>
        <w:ind w:left="0" w:firstLine="596"/>
        <w:jc w:val="both"/>
        <w:rPr>
          <w:sz w:val="28"/>
          <w:szCs w:val="28"/>
          <w:lang w:val="ru-RU"/>
        </w:rPr>
      </w:pPr>
      <w:r>
        <w:rPr>
          <w:b/>
          <w:sz w:val="28"/>
          <w:szCs w:val="28"/>
          <w:lang w:val="ru-RU"/>
        </w:rPr>
        <w:t>государства</w:t>
      </w:r>
      <w:r>
        <w:rPr>
          <w:sz w:val="28"/>
          <w:szCs w:val="28"/>
          <w:lang w:val="ru-RU"/>
        </w:rPr>
        <w:t xml:space="preserve">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(«Наша новая школа»).</w:t>
      </w:r>
    </w:p>
    <w:p w:rsidR="00047C32" w:rsidRDefault="00047C32" w:rsidP="00664B60">
      <w:pPr>
        <w:jc w:val="both"/>
        <w:rPr>
          <w:b/>
          <w:sz w:val="28"/>
          <w:szCs w:val="28"/>
          <w:lang w:val="ru-RU"/>
        </w:rPr>
      </w:pPr>
    </w:p>
    <w:p w:rsidR="00047C32" w:rsidRDefault="00047C32" w:rsidP="00664B60">
      <w:pPr>
        <w:jc w:val="center"/>
        <w:rPr>
          <w:sz w:val="28"/>
          <w:szCs w:val="28"/>
          <w:lang w:val="ru-RU"/>
        </w:rPr>
      </w:pPr>
      <w:r>
        <w:rPr>
          <w:b/>
          <w:sz w:val="28"/>
          <w:szCs w:val="28"/>
          <w:lang w:val="ru-RU"/>
        </w:rPr>
        <w:t xml:space="preserve">1.2  </w:t>
      </w:r>
      <w:r w:rsidRPr="005F42B2">
        <w:rPr>
          <w:rFonts w:eastAsia="Times New Roman"/>
          <w:b/>
          <w:i/>
          <w:noProof/>
          <w:sz w:val="28"/>
          <w:szCs w:val="28"/>
          <w:lang w:val="ru-RU"/>
        </w:rPr>
        <w:t>Планируемые результаты освоения обучающимися основной  образовательной  программы основного общего образования</w:t>
      </w:r>
    </w:p>
    <w:p w:rsidR="000E1EB6" w:rsidRPr="000E1EB6" w:rsidRDefault="000E1EB6" w:rsidP="00664B60">
      <w:pPr>
        <w:pStyle w:val="Osnova"/>
        <w:tabs>
          <w:tab w:val="left" w:leader="dot" w:pos="624"/>
        </w:tabs>
        <w:spacing w:line="240" w:lineRule="auto"/>
        <w:ind w:firstLine="0"/>
        <w:jc w:val="center"/>
        <w:rPr>
          <w:rStyle w:val="Zag11"/>
          <w:rFonts w:eastAsia="@Arial Unicode MS"/>
          <w:b/>
          <w:color w:val="auto"/>
          <w:lang w:val="ru-RU"/>
        </w:rPr>
      </w:pPr>
    </w:p>
    <w:p w:rsidR="000E1EB6" w:rsidRPr="000E1EB6" w:rsidRDefault="000E1EB6" w:rsidP="00664B60">
      <w:pPr>
        <w:rPr>
          <w:lang w:val="ru-RU"/>
        </w:rPr>
      </w:pPr>
    </w:p>
    <w:p w:rsidR="000E1EB6" w:rsidRPr="000E1EB6" w:rsidRDefault="000E1EB6" w:rsidP="006B2018">
      <w:pPr>
        <w:numPr>
          <w:ilvl w:val="2"/>
          <w:numId w:val="10"/>
        </w:numPr>
        <w:ind w:left="0"/>
        <w:jc w:val="center"/>
        <w:rPr>
          <w:b/>
          <w:sz w:val="28"/>
          <w:szCs w:val="28"/>
          <w:lang w:val="ru-RU"/>
        </w:rPr>
      </w:pPr>
      <w:r w:rsidRPr="000E1EB6">
        <w:rPr>
          <w:b/>
          <w:sz w:val="28"/>
          <w:szCs w:val="28"/>
          <w:lang w:val="ru-RU"/>
        </w:rPr>
        <w:t>Общие положения</w:t>
      </w:r>
    </w:p>
    <w:p w:rsidR="000E1EB6" w:rsidRPr="000E1EB6" w:rsidRDefault="000E1EB6" w:rsidP="00664B60">
      <w:pPr>
        <w:rPr>
          <w:b/>
          <w:sz w:val="28"/>
          <w:szCs w:val="28"/>
          <w:lang w:val="ru-RU"/>
        </w:rPr>
      </w:pPr>
    </w:p>
    <w:p w:rsidR="000E1EB6" w:rsidRPr="000E1EB6" w:rsidRDefault="000E1EB6" w:rsidP="00664B60">
      <w:pPr>
        <w:ind w:firstLine="454"/>
        <w:jc w:val="both"/>
        <w:rPr>
          <w:sz w:val="28"/>
          <w:szCs w:val="28"/>
          <w:lang w:val="ru-RU"/>
        </w:rPr>
      </w:pPr>
      <w:r w:rsidRPr="000E1EB6">
        <w:rPr>
          <w:sz w:val="28"/>
          <w:szCs w:val="28"/>
          <w:lang w:val="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0E1EB6">
        <w:rPr>
          <w:b/>
          <w:i/>
          <w:sz w:val="28"/>
          <w:szCs w:val="28"/>
          <w:lang w:val="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0E1EB6">
        <w:rPr>
          <w:sz w:val="28"/>
          <w:szCs w:val="28"/>
          <w:lang w:val="ru-RU"/>
        </w:rPr>
        <w:t xml:space="preserve"> </w:t>
      </w:r>
    </w:p>
    <w:p w:rsidR="000E1EB6" w:rsidRPr="000E1EB6" w:rsidRDefault="000E1EB6" w:rsidP="00664B60">
      <w:pPr>
        <w:ind w:firstLine="454"/>
        <w:jc w:val="both"/>
        <w:rPr>
          <w:sz w:val="28"/>
          <w:szCs w:val="28"/>
          <w:lang w:val="ru-RU"/>
        </w:rPr>
      </w:pPr>
      <w:r w:rsidRPr="000E1EB6">
        <w:rPr>
          <w:sz w:val="28"/>
          <w:szCs w:val="28"/>
          <w:lang w:val="ru-RU"/>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0E1EB6" w:rsidRPr="000E1EB6" w:rsidRDefault="000E1EB6" w:rsidP="00664B60">
      <w:pPr>
        <w:tabs>
          <w:tab w:val="num" w:pos="1920"/>
        </w:tabs>
        <w:ind w:firstLine="596"/>
        <w:jc w:val="both"/>
        <w:rPr>
          <w:sz w:val="28"/>
          <w:szCs w:val="28"/>
          <w:lang w:val="ru-RU"/>
        </w:rPr>
      </w:pPr>
      <w:r w:rsidRPr="000E1EB6">
        <w:rPr>
          <w:sz w:val="28"/>
          <w:szCs w:val="28"/>
          <w:lang w:val="ru-RU"/>
        </w:rPr>
        <w:t xml:space="preserve">В соответствии с требованиями Стандарта система планируемых результатов </w:t>
      </w:r>
      <w:r w:rsidRPr="000E1EB6">
        <w:rPr>
          <w:sz w:val="28"/>
          <w:szCs w:val="28"/>
          <w:lang w:val="ru-RU"/>
        </w:rPr>
        <w:lastRenderedPageBreak/>
        <w:t xml:space="preserve">— личностных, метапредметных и предметных — устанавливает и описывает классы </w:t>
      </w:r>
      <w:r w:rsidRPr="000E1EB6">
        <w:rPr>
          <w:i/>
          <w:sz w:val="28"/>
          <w:szCs w:val="28"/>
          <w:lang w:val="ru-RU"/>
        </w:rPr>
        <w:t>учебно-познавательных</w:t>
      </w:r>
      <w:r w:rsidRPr="000E1EB6">
        <w:rPr>
          <w:sz w:val="28"/>
          <w:szCs w:val="28"/>
          <w:lang w:val="ru-RU"/>
        </w:rPr>
        <w:t xml:space="preserve"> и </w:t>
      </w:r>
      <w:r w:rsidRPr="000E1EB6">
        <w:rPr>
          <w:i/>
          <w:sz w:val="28"/>
          <w:szCs w:val="28"/>
          <w:lang w:val="ru-RU"/>
        </w:rPr>
        <w:t>учебно-практических задач</w:t>
      </w:r>
      <w:r w:rsidRPr="000E1EB6">
        <w:rPr>
          <w:sz w:val="28"/>
          <w:szCs w:val="28"/>
          <w:lang w:val="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0E1EB6">
        <w:rPr>
          <w:i/>
          <w:sz w:val="28"/>
          <w:szCs w:val="28"/>
          <w:lang w:val="ru-RU"/>
        </w:rPr>
        <w:t>системой учебных действий</w:t>
      </w:r>
      <w:r w:rsidRPr="000E1EB6">
        <w:rPr>
          <w:sz w:val="28"/>
          <w:szCs w:val="28"/>
          <w:lang w:val="ru-RU"/>
        </w:rPr>
        <w:t xml:space="preserve"> (универсальных и специфических для данного учебного предмета: личностных, регулятивных, коммуникативных, познавательных) с </w:t>
      </w:r>
      <w:r w:rsidRPr="000E1EB6">
        <w:rPr>
          <w:i/>
          <w:sz w:val="28"/>
          <w:szCs w:val="28"/>
          <w:lang w:val="ru-RU"/>
        </w:rPr>
        <w:t>учебным материалом</w:t>
      </w:r>
      <w:r w:rsidRPr="000E1EB6">
        <w:rPr>
          <w:sz w:val="28"/>
          <w:szCs w:val="28"/>
          <w:lang w:val="ru-RU"/>
        </w:rPr>
        <w:t xml:space="preserve">, и прежде всего с </w:t>
      </w:r>
      <w:r w:rsidRPr="000E1EB6">
        <w:rPr>
          <w:i/>
          <w:sz w:val="28"/>
          <w:szCs w:val="28"/>
          <w:lang w:val="ru-RU"/>
        </w:rPr>
        <w:t>опорным</w:t>
      </w:r>
      <w:r w:rsidRPr="000E1EB6">
        <w:rPr>
          <w:sz w:val="28"/>
          <w:szCs w:val="28"/>
          <w:lang w:val="ru-RU"/>
        </w:rPr>
        <w:t xml:space="preserve"> </w:t>
      </w:r>
      <w:r w:rsidRPr="000E1EB6">
        <w:rPr>
          <w:i/>
          <w:sz w:val="28"/>
          <w:szCs w:val="28"/>
          <w:lang w:val="ru-RU"/>
        </w:rPr>
        <w:t>учебным материалом,</w:t>
      </w:r>
      <w:r w:rsidRPr="000E1EB6">
        <w:rPr>
          <w:sz w:val="28"/>
          <w:szCs w:val="28"/>
          <w:lang w:val="ru-RU"/>
        </w:rPr>
        <w:t xml:space="preserve"> служащим основой для последующего обучения.</w:t>
      </w:r>
    </w:p>
    <w:p w:rsidR="000E1EB6" w:rsidRPr="000E1EB6" w:rsidRDefault="000E1EB6" w:rsidP="00664B60">
      <w:pPr>
        <w:tabs>
          <w:tab w:val="num" w:pos="1920"/>
        </w:tabs>
        <w:ind w:firstLine="596"/>
        <w:jc w:val="both"/>
        <w:rPr>
          <w:sz w:val="28"/>
          <w:szCs w:val="28"/>
          <w:lang w:val="ru-RU"/>
        </w:rPr>
      </w:pPr>
    </w:p>
    <w:p w:rsidR="000E1EB6" w:rsidRPr="000E1EB6" w:rsidRDefault="000E1EB6" w:rsidP="00664B60">
      <w:pPr>
        <w:tabs>
          <w:tab w:val="num" w:pos="1920"/>
        </w:tabs>
        <w:ind w:firstLine="596"/>
        <w:jc w:val="both"/>
        <w:rPr>
          <w:sz w:val="28"/>
          <w:szCs w:val="28"/>
          <w:lang w:val="ru-RU"/>
        </w:rPr>
      </w:pPr>
      <w:r w:rsidRPr="000E1EB6">
        <w:rPr>
          <w:sz w:val="28"/>
          <w:szCs w:val="28"/>
          <w:lang w:val="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0E1EB6" w:rsidRPr="000E1EB6" w:rsidRDefault="000E1EB6" w:rsidP="00664B60">
      <w:pPr>
        <w:widowControl/>
        <w:overflowPunct w:val="0"/>
        <w:ind w:firstLine="596"/>
        <w:jc w:val="both"/>
        <w:textAlignment w:val="baseline"/>
        <w:rPr>
          <w:sz w:val="28"/>
          <w:szCs w:val="28"/>
          <w:lang w:val="ru-RU"/>
        </w:rPr>
      </w:pPr>
      <w:r w:rsidRPr="000E1EB6">
        <w:rPr>
          <w:sz w:val="28"/>
          <w:szCs w:val="28"/>
          <w:lang w:val="ru-RU"/>
        </w:rPr>
        <w:t xml:space="preserve">1) учебно-познавательные задачи, </w:t>
      </w:r>
      <w:r w:rsidRPr="000E1EB6">
        <w:rPr>
          <w:sz w:val="28"/>
          <w:szCs w:val="28"/>
          <w:u w:val="single"/>
          <w:lang w:val="ru-RU"/>
        </w:rPr>
        <w:t xml:space="preserve">направленные на формирование и оценку умений и навыков, способствующих </w:t>
      </w:r>
      <w:r w:rsidRPr="000E1EB6">
        <w:rPr>
          <w:b/>
          <w:sz w:val="28"/>
          <w:szCs w:val="28"/>
          <w:u w:val="single"/>
          <w:lang w:val="ru-RU"/>
        </w:rPr>
        <w:t>освоению систематических знаний</w:t>
      </w:r>
      <w:r w:rsidRPr="000E1EB6">
        <w:rPr>
          <w:sz w:val="28"/>
          <w:szCs w:val="28"/>
          <w:lang w:val="ru-RU"/>
        </w:rPr>
        <w:t>, в том числе:</w:t>
      </w:r>
    </w:p>
    <w:p w:rsidR="000E1EB6" w:rsidRPr="000E1EB6" w:rsidRDefault="000E1EB6" w:rsidP="00664B60">
      <w:pPr>
        <w:widowControl/>
        <w:overflowPunct w:val="0"/>
        <w:ind w:firstLine="596"/>
        <w:jc w:val="both"/>
        <w:textAlignment w:val="baseline"/>
        <w:rPr>
          <w:sz w:val="28"/>
          <w:szCs w:val="28"/>
          <w:lang w:val="ru-RU"/>
        </w:rPr>
      </w:pPr>
      <w:r w:rsidRPr="000E1EB6">
        <w:rPr>
          <w:sz w:val="28"/>
          <w:szCs w:val="28"/>
          <w:lang w:val="ru-RU"/>
        </w:rPr>
        <w:t>— </w:t>
      </w:r>
      <w:r w:rsidRPr="000E1EB6">
        <w:rPr>
          <w:i/>
          <w:sz w:val="28"/>
          <w:szCs w:val="28"/>
          <w:lang w:val="ru-RU"/>
        </w:rPr>
        <w:t>первичному ознакомлению, отработке и осознанию теоретических моделей и понятий</w:t>
      </w:r>
      <w:r w:rsidRPr="000E1EB6">
        <w:rPr>
          <w:sz w:val="28"/>
          <w:szCs w:val="28"/>
          <w:lang w:val="ru-RU"/>
        </w:rPr>
        <w:t xml:space="preserve"> (общенаучных и базовых для данной области знания), </w:t>
      </w:r>
      <w:r w:rsidRPr="000E1EB6">
        <w:rPr>
          <w:i/>
          <w:sz w:val="28"/>
          <w:szCs w:val="28"/>
          <w:lang w:val="ru-RU"/>
        </w:rPr>
        <w:t>стандартных алгоритмов и процедур</w:t>
      </w:r>
      <w:r w:rsidRPr="000E1EB6">
        <w:rPr>
          <w:sz w:val="28"/>
          <w:szCs w:val="28"/>
          <w:lang w:val="ru-RU"/>
        </w:rPr>
        <w:t>;</w:t>
      </w:r>
    </w:p>
    <w:p w:rsidR="000E1EB6" w:rsidRPr="000E1EB6" w:rsidRDefault="000E1EB6" w:rsidP="00664B60">
      <w:pPr>
        <w:widowControl/>
        <w:overflowPunct w:val="0"/>
        <w:ind w:firstLine="596"/>
        <w:jc w:val="both"/>
        <w:textAlignment w:val="baseline"/>
        <w:rPr>
          <w:sz w:val="28"/>
          <w:szCs w:val="28"/>
          <w:lang w:val="ru-RU"/>
        </w:rPr>
      </w:pPr>
      <w:r w:rsidRPr="000E1EB6">
        <w:rPr>
          <w:sz w:val="28"/>
          <w:szCs w:val="28"/>
          <w:lang w:val="ru-RU"/>
        </w:rPr>
        <w:t>— </w:t>
      </w:r>
      <w:r w:rsidRPr="000E1EB6">
        <w:rPr>
          <w:i/>
          <w:sz w:val="28"/>
          <w:szCs w:val="28"/>
          <w:lang w:val="ru-RU"/>
        </w:rPr>
        <w:t>выявлению и осознанию сущности и особенностей</w:t>
      </w:r>
      <w:r w:rsidRPr="000E1EB6">
        <w:rPr>
          <w:sz w:val="28"/>
          <w:szCs w:val="28"/>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0E1EB6">
        <w:rPr>
          <w:i/>
          <w:sz w:val="28"/>
          <w:szCs w:val="28"/>
          <w:lang w:val="ru-RU"/>
        </w:rPr>
        <w:t>созданию и использованию моделей</w:t>
      </w:r>
      <w:r w:rsidRPr="000E1EB6">
        <w:rPr>
          <w:sz w:val="28"/>
          <w:szCs w:val="28"/>
          <w:lang w:val="ru-RU"/>
        </w:rPr>
        <w:t xml:space="preserve"> изучаемых объектов и процессов, </w:t>
      </w:r>
      <w:r w:rsidRPr="000E1EB6">
        <w:rPr>
          <w:bCs/>
          <w:sz w:val="28"/>
          <w:szCs w:val="28"/>
          <w:lang w:val="ru-RU"/>
        </w:rPr>
        <w:t>схем</w:t>
      </w:r>
      <w:r w:rsidRPr="000E1EB6">
        <w:rPr>
          <w:sz w:val="28"/>
          <w:szCs w:val="28"/>
          <w:lang w:val="ru-RU"/>
        </w:rPr>
        <w:t>;</w:t>
      </w:r>
    </w:p>
    <w:p w:rsidR="000E1EB6" w:rsidRPr="000E1EB6" w:rsidRDefault="000E1EB6" w:rsidP="00664B60">
      <w:pPr>
        <w:widowControl/>
        <w:overflowPunct w:val="0"/>
        <w:ind w:firstLine="596"/>
        <w:jc w:val="both"/>
        <w:textAlignment w:val="baseline"/>
        <w:rPr>
          <w:sz w:val="28"/>
          <w:szCs w:val="28"/>
          <w:lang w:val="ru-RU"/>
        </w:rPr>
      </w:pPr>
      <w:r w:rsidRPr="000E1EB6">
        <w:rPr>
          <w:sz w:val="28"/>
          <w:szCs w:val="28"/>
          <w:lang w:val="ru-RU"/>
        </w:rPr>
        <w:t>— </w:t>
      </w:r>
      <w:r w:rsidRPr="000E1EB6">
        <w:rPr>
          <w:i/>
          <w:sz w:val="28"/>
          <w:szCs w:val="28"/>
          <w:lang w:val="ru-RU"/>
        </w:rPr>
        <w:t>выявлению и анализу существенных и устойчивых связей и отношений</w:t>
      </w:r>
      <w:r w:rsidRPr="000E1EB6">
        <w:rPr>
          <w:sz w:val="28"/>
          <w:szCs w:val="28"/>
          <w:lang w:val="ru-RU"/>
        </w:rPr>
        <w:t xml:space="preserve"> между объектами и процессами;</w:t>
      </w:r>
    </w:p>
    <w:p w:rsidR="000E1EB6" w:rsidRPr="000E1EB6" w:rsidRDefault="000E1EB6" w:rsidP="00664B60">
      <w:pPr>
        <w:widowControl/>
        <w:overflowPunct w:val="0"/>
        <w:ind w:firstLine="596"/>
        <w:jc w:val="both"/>
        <w:textAlignment w:val="baseline"/>
        <w:rPr>
          <w:sz w:val="28"/>
          <w:szCs w:val="28"/>
          <w:lang w:val="ru-RU"/>
        </w:rPr>
      </w:pPr>
      <w:r w:rsidRPr="000E1EB6">
        <w:rPr>
          <w:sz w:val="28"/>
          <w:szCs w:val="28"/>
          <w:lang w:val="ru-RU"/>
        </w:rPr>
        <w:t xml:space="preserve">2) учебно-познавательные задачи, </w:t>
      </w:r>
      <w:r w:rsidRPr="000E1EB6">
        <w:rPr>
          <w:sz w:val="28"/>
          <w:szCs w:val="28"/>
          <w:u w:val="single"/>
          <w:lang w:val="ru-RU"/>
        </w:rPr>
        <w:t>направленные на формирование и оценку навыка</w:t>
      </w:r>
      <w:r w:rsidRPr="000E1EB6">
        <w:rPr>
          <w:b/>
          <w:sz w:val="28"/>
          <w:szCs w:val="28"/>
          <w:u w:val="single"/>
          <w:lang w:val="ru-RU"/>
        </w:rPr>
        <w:t xml:space="preserve"> самостоятельного приобретения, переноса и интеграции знаний</w:t>
      </w:r>
      <w:r w:rsidRPr="000E1EB6">
        <w:rPr>
          <w:sz w:val="28"/>
          <w:szCs w:val="28"/>
          <w:lang w:val="ru-RU"/>
        </w:rPr>
        <w:t xml:space="preserve"> как результата использования знако -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0E1EB6">
        <w:rPr>
          <w:sz w:val="28"/>
          <w:szCs w:val="28"/>
        </w:rPr>
        <w:t> </w:t>
      </w:r>
      <w:r w:rsidRPr="000E1EB6">
        <w:rPr>
          <w:sz w:val="28"/>
          <w:szCs w:val="28"/>
          <w:lang w:val="ru-RU"/>
        </w:rPr>
        <w:t>п.;</w:t>
      </w:r>
    </w:p>
    <w:p w:rsidR="000E1EB6" w:rsidRPr="000E1EB6" w:rsidRDefault="000E1EB6" w:rsidP="00664B60">
      <w:pPr>
        <w:widowControl/>
        <w:overflowPunct w:val="0"/>
        <w:ind w:firstLine="596"/>
        <w:jc w:val="both"/>
        <w:textAlignment w:val="baseline"/>
        <w:rPr>
          <w:sz w:val="28"/>
          <w:szCs w:val="28"/>
          <w:lang w:val="ru-RU"/>
        </w:rPr>
      </w:pPr>
      <w:r w:rsidRPr="000E1EB6">
        <w:rPr>
          <w:sz w:val="28"/>
          <w:szCs w:val="28"/>
          <w:lang w:val="ru-RU"/>
        </w:rPr>
        <w:t xml:space="preserve">3) учебно-практические задачи, </w:t>
      </w:r>
      <w:r w:rsidRPr="000E1EB6">
        <w:rPr>
          <w:sz w:val="28"/>
          <w:szCs w:val="28"/>
          <w:u w:val="single"/>
          <w:lang w:val="ru-RU"/>
        </w:rPr>
        <w:t>направленные на формирование и оценку</w:t>
      </w:r>
      <w:r w:rsidRPr="000E1EB6">
        <w:rPr>
          <w:b/>
          <w:sz w:val="28"/>
          <w:szCs w:val="28"/>
          <w:u w:val="single"/>
          <w:lang w:val="ru-RU"/>
        </w:rPr>
        <w:t xml:space="preserve"> </w:t>
      </w:r>
      <w:r w:rsidRPr="000E1EB6">
        <w:rPr>
          <w:sz w:val="28"/>
          <w:szCs w:val="28"/>
          <w:u w:val="single"/>
          <w:lang w:val="ru-RU"/>
        </w:rPr>
        <w:t>навыка</w:t>
      </w:r>
      <w:r w:rsidRPr="000E1EB6">
        <w:rPr>
          <w:b/>
          <w:sz w:val="28"/>
          <w:szCs w:val="28"/>
          <w:u w:val="single"/>
          <w:lang w:val="ru-RU"/>
        </w:rPr>
        <w:t xml:space="preserve"> разрешения</w:t>
      </w:r>
      <w:r w:rsidRPr="000E1EB6">
        <w:rPr>
          <w:sz w:val="28"/>
          <w:szCs w:val="28"/>
          <w:u w:val="single"/>
          <w:lang w:val="ru-RU"/>
        </w:rPr>
        <w:t xml:space="preserve"> </w:t>
      </w:r>
      <w:r w:rsidRPr="000E1EB6">
        <w:rPr>
          <w:b/>
          <w:sz w:val="28"/>
          <w:szCs w:val="28"/>
          <w:u w:val="single"/>
          <w:lang w:val="ru-RU"/>
        </w:rPr>
        <w:t>проблем</w:t>
      </w:r>
      <w:r w:rsidRPr="000E1EB6">
        <w:rPr>
          <w:sz w:val="28"/>
          <w:szCs w:val="28"/>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0E1EB6" w:rsidRPr="000E1EB6" w:rsidRDefault="000E1EB6" w:rsidP="00664B60">
      <w:pPr>
        <w:widowControl/>
        <w:overflowPunct w:val="0"/>
        <w:ind w:firstLine="596"/>
        <w:jc w:val="both"/>
        <w:textAlignment w:val="baseline"/>
        <w:rPr>
          <w:sz w:val="28"/>
          <w:szCs w:val="28"/>
          <w:lang w:val="ru-RU"/>
        </w:rPr>
      </w:pPr>
      <w:r w:rsidRPr="000E1EB6">
        <w:rPr>
          <w:sz w:val="28"/>
          <w:szCs w:val="28"/>
          <w:lang w:val="ru-RU"/>
        </w:rPr>
        <w:t xml:space="preserve">4) учебно-практические задачи, </w:t>
      </w:r>
      <w:r w:rsidRPr="000E1EB6">
        <w:rPr>
          <w:sz w:val="28"/>
          <w:szCs w:val="28"/>
          <w:u w:val="single"/>
          <w:lang w:val="ru-RU"/>
        </w:rPr>
        <w:t>направленные на формирование и оценку</w:t>
      </w:r>
      <w:r w:rsidRPr="000E1EB6">
        <w:rPr>
          <w:b/>
          <w:sz w:val="28"/>
          <w:szCs w:val="28"/>
          <w:u w:val="single"/>
          <w:lang w:val="ru-RU"/>
        </w:rPr>
        <w:t xml:space="preserve"> </w:t>
      </w:r>
      <w:r w:rsidRPr="000E1EB6">
        <w:rPr>
          <w:sz w:val="28"/>
          <w:szCs w:val="28"/>
          <w:u w:val="single"/>
          <w:lang w:val="ru-RU"/>
        </w:rPr>
        <w:t>навыка</w:t>
      </w:r>
      <w:r w:rsidRPr="000E1EB6">
        <w:rPr>
          <w:b/>
          <w:sz w:val="28"/>
          <w:szCs w:val="28"/>
          <w:u w:val="single"/>
          <w:lang w:val="ru-RU"/>
        </w:rPr>
        <w:t xml:space="preserve"> сотрудничества</w:t>
      </w:r>
      <w:r w:rsidRPr="000E1EB6">
        <w:rPr>
          <w:sz w:val="28"/>
          <w:szCs w:val="28"/>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0E1EB6" w:rsidRPr="000E1EB6" w:rsidRDefault="000E1EB6" w:rsidP="00664B60">
      <w:pPr>
        <w:widowControl/>
        <w:overflowPunct w:val="0"/>
        <w:ind w:firstLine="596"/>
        <w:jc w:val="both"/>
        <w:textAlignment w:val="baseline"/>
        <w:rPr>
          <w:sz w:val="28"/>
          <w:szCs w:val="28"/>
          <w:lang w:val="ru-RU"/>
        </w:rPr>
      </w:pPr>
      <w:r w:rsidRPr="000E1EB6">
        <w:rPr>
          <w:sz w:val="28"/>
          <w:szCs w:val="28"/>
          <w:lang w:val="ru-RU"/>
        </w:rPr>
        <w:t xml:space="preserve">5) учебно-практические задачи, </w:t>
      </w:r>
      <w:r w:rsidRPr="000E1EB6">
        <w:rPr>
          <w:sz w:val="28"/>
          <w:szCs w:val="28"/>
          <w:u w:val="single"/>
          <w:lang w:val="ru-RU"/>
        </w:rPr>
        <w:t>направленные на формирование и оценку</w:t>
      </w:r>
      <w:r w:rsidRPr="000E1EB6">
        <w:rPr>
          <w:b/>
          <w:sz w:val="28"/>
          <w:szCs w:val="28"/>
          <w:u w:val="single"/>
          <w:lang w:val="ru-RU"/>
        </w:rPr>
        <w:t xml:space="preserve"> </w:t>
      </w:r>
      <w:r w:rsidRPr="000E1EB6">
        <w:rPr>
          <w:sz w:val="28"/>
          <w:szCs w:val="28"/>
          <w:u w:val="single"/>
          <w:lang w:val="ru-RU"/>
        </w:rPr>
        <w:t>навыка</w:t>
      </w:r>
      <w:r w:rsidRPr="000E1EB6">
        <w:rPr>
          <w:b/>
          <w:sz w:val="28"/>
          <w:szCs w:val="28"/>
          <w:u w:val="single"/>
          <w:lang w:val="ru-RU"/>
        </w:rPr>
        <w:t xml:space="preserve"> коммуникации</w:t>
      </w:r>
      <w:r w:rsidRPr="000E1EB6">
        <w:rPr>
          <w:sz w:val="28"/>
          <w:szCs w:val="28"/>
          <w:lang w:val="ru-RU"/>
        </w:rPr>
        <w:t xml:space="preserve">, требующие создания письменного или устного </w:t>
      </w:r>
      <w:r w:rsidRPr="000E1EB6">
        <w:rPr>
          <w:sz w:val="28"/>
          <w:szCs w:val="28"/>
          <w:lang w:val="ru-RU"/>
        </w:rPr>
        <w:lastRenderedPageBreak/>
        <w:t>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0E1EB6" w:rsidRPr="000E1EB6" w:rsidRDefault="000E1EB6" w:rsidP="00664B60">
      <w:pPr>
        <w:widowControl/>
        <w:overflowPunct w:val="0"/>
        <w:ind w:firstLine="596"/>
        <w:jc w:val="both"/>
        <w:textAlignment w:val="baseline"/>
        <w:rPr>
          <w:sz w:val="28"/>
          <w:szCs w:val="28"/>
          <w:lang w:val="ru-RU"/>
        </w:rPr>
      </w:pPr>
      <w:r w:rsidRPr="000E1EB6">
        <w:rPr>
          <w:sz w:val="28"/>
          <w:szCs w:val="28"/>
          <w:lang w:val="ru-RU"/>
        </w:rPr>
        <w:t xml:space="preserve">6) учебно-практические и учебно-познавательные задачи, </w:t>
      </w:r>
      <w:r w:rsidRPr="000E1EB6">
        <w:rPr>
          <w:sz w:val="28"/>
          <w:szCs w:val="28"/>
          <w:u w:val="single"/>
          <w:lang w:val="ru-RU"/>
        </w:rPr>
        <w:t>направленные на формирование и оценку</w:t>
      </w:r>
      <w:r w:rsidRPr="000E1EB6">
        <w:rPr>
          <w:b/>
          <w:sz w:val="28"/>
          <w:szCs w:val="28"/>
          <w:u w:val="single"/>
          <w:lang w:val="ru-RU"/>
        </w:rPr>
        <w:t xml:space="preserve"> </w:t>
      </w:r>
      <w:r w:rsidRPr="000E1EB6">
        <w:rPr>
          <w:sz w:val="28"/>
          <w:szCs w:val="28"/>
          <w:u w:val="single"/>
          <w:lang w:val="ru-RU"/>
        </w:rPr>
        <w:t xml:space="preserve">навыка </w:t>
      </w:r>
      <w:r w:rsidRPr="000E1EB6">
        <w:rPr>
          <w:b/>
          <w:sz w:val="28"/>
          <w:szCs w:val="28"/>
          <w:u w:val="single"/>
          <w:lang w:val="ru-RU"/>
        </w:rPr>
        <w:t>самоорганизации и саморегуляции</w:t>
      </w:r>
      <w:r w:rsidRPr="000E1EB6">
        <w:rPr>
          <w:sz w:val="28"/>
          <w:szCs w:val="28"/>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0E1EB6" w:rsidRPr="000E1EB6" w:rsidRDefault="000E1EB6" w:rsidP="00664B60">
      <w:pPr>
        <w:widowControl/>
        <w:overflowPunct w:val="0"/>
        <w:ind w:firstLine="596"/>
        <w:jc w:val="both"/>
        <w:textAlignment w:val="baseline"/>
        <w:rPr>
          <w:sz w:val="28"/>
          <w:szCs w:val="28"/>
          <w:lang w:val="ru-RU"/>
        </w:rPr>
      </w:pPr>
      <w:r w:rsidRPr="000E1EB6">
        <w:rPr>
          <w:sz w:val="28"/>
          <w:szCs w:val="28"/>
          <w:lang w:val="ru-RU"/>
        </w:rPr>
        <w:t xml:space="preserve">7) учебно-практические и учебно-познавательные задачи, </w:t>
      </w:r>
      <w:r w:rsidRPr="000E1EB6">
        <w:rPr>
          <w:sz w:val="28"/>
          <w:szCs w:val="28"/>
          <w:u w:val="single"/>
          <w:lang w:val="ru-RU"/>
        </w:rPr>
        <w:t>направленные на формирование и оценку навыка</w:t>
      </w:r>
      <w:r w:rsidRPr="000E1EB6">
        <w:rPr>
          <w:b/>
          <w:sz w:val="28"/>
          <w:szCs w:val="28"/>
          <w:u w:val="single"/>
          <w:lang w:val="ru-RU"/>
        </w:rPr>
        <w:t xml:space="preserve"> рефлексии</w:t>
      </w:r>
      <w:r w:rsidRPr="000E1EB6">
        <w:rPr>
          <w:sz w:val="28"/>
          <w:szCs w:val="28"/>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0E1EB6">
        <w:rPr>
          <w:sz w:val="28"/>
          <w:szCs w:val="28"/>
          <w:vertAlign w:val="superscript"/>
          <w:lang w:val="ru-RU"/>
        </w:rPr>
        <w:endnoteReference w:id="1"/>
      </w:r>
      <w:r w:rsidRPr="000E1EB6">
        <w:rPr>
          <w:sz w:val="28"/>
          <w:szCs w:val="28"/>
          <w:lang w:val="ru-RU"/>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0E1EB6" w:rsidRPr="000E1EB6" w:rsidRDefault="000E1EB6" w:rsidP="00664B60">
      <w:pPr>
        <w:widowControl/>
        <w:overflowPunct w:val="0"/>
        <w:ind w:firstLine="596"/>
        <w:jc w:val="both"/>
        <w:textAlignment w:val="baseline"/>
        <w:rPr>
          <w:sz w:val="28"/>
          <w:szCs w:val="28"/>
          <w:lang w:val="ru-RU"/>
        </w:rPr>
      </w:pPr>
      <w:r w:rsidRPr="000E1EB6">
        <w:rPr>
          <w:sz w:val="28"/>
          <w:szCs w:val="28"/>
          <w:lang w:val="ru-RU"/>
        </w:rPr>
        <w:t xml:space="preserve">8) учебно-практические и учебно-познавательные задачи, </w:t>
      </w:r>
      <w:r w:rsidRPr="000E1EB6">
        <w:rPr>
          <w:sz w:val="28"/>
          <w:szCs w:val="28"/>
          <w:u w:val="single"/>
          <w:lang w:val="ru-RU"/>
        </w:rPr>
        <w:t xml:space="preserve">направленные на формирование </w:t>
      </w:r>
      <w:r w:rsidRPr="000E1EB6">
        <w:rPr>
          <w:b/>
          <w:sz w:val="28"/>
          <w:szCs w:val="28"/>
          <w:u w:val="single"/>
          <w:lang w:val="ru-RU"/>
        </w:rPr>
        <w:t>ценностно-смысловых установок</w:t>
      </w:r>
      <w:r w:rsidRPr="000E1EB6">
        <w:rPr>
          <w:sz w:val="28"/>
          <w:szCs w:val="28"/>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0E1EB6" w:rsidRPr="000E1EB6" w:rsidRDefault="000E1EB6" w:rsidP="00664B60">
      <w:pPr>
        <w:widowControl/>
        <w:overflowPunct w:val="0"/>
        <w:ind w:firstLine="596"/>
        <w:jc w:val="both"/>
        <w:textAlignment w:val="baseline"/>
        <w:rPr>
          <w:sz w:val="28"/>
          <w:szCs w:val="28"/>
          <w:lang w:val="ru-RU"/>
        </w:rPr>
      </w:pPr>
      <w:r w:rsidRPr="000E1EB6">
        <w:rPr>
          <w:sz w:val="28"/>
          <w:szCs w:val="28"/>
          <w:lang w:val="ru-RU"/>
        </w:rPr>
        <w:t xml:space="preserve">9) учебно-практические и учебно-познавательные задачи, </w:t>
      </w:r>
      <w:r w:rsidRPr="000E1EB6">
        <w:rPr>
          <w:sz w:val="28"/>
          <w:szCs w:val="28"/>
          <w:u w:val="single"/>
          <w:lang w:val="ru-RU"/>
        </w:rPr>
        <w:t>направленные на формирование и оценку</w:t>
      </w:r>
      <w:r w:rsidRPr="000E1EB6">
        <w:rPr>
          <w:b/>
          <w:sz w:val="28"/>
          <w:szCs w:val="28"/>
          <w:u w:val="single"/>
          <w:lang w:val="ru-RU"/>
        </w:rPr>
        <w:t xml:space="preserve"> ИКТ-компетентности обучающихся</w:t>
      </w:r>
      <w:r w:rsidRPr="000E1EB6">
        <w:rPr>
          <w:sz w:val="28"/>
          <w:szCs w:val="28"/>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0E1EB6" w:rsidRPr="000E1EB6" w:rsidRDefault="000E1EB6" w:rsidP="00664B60">
      <w:pPr>
        <w:widowControl/>
        <w:overflowPunct w:val="0"/>
        <w:ind w:firstLine="596"/>
        <w:jc w:val="both"/>
        <w:textAlignment w:val="baseline"/>
        <w:rPr>
          <w:bCs/>
          <w:sz w:val="28"/>
          <w:szCs w:val="28"/>
          <w:lang w:val="ru-RU"/>
        </w:rPr>
      </w:pPr>
      <w:r w:rsidRPr="000E1EB6">
        <w:rPr>
          <w:sz w:val="28"/>
          <w:szCs w:val="28"/>
          <w:lang w:val="ru-RU"/>
        </w:rPr>
        <w:t xml:space="preserve">Система планируемых результатов строится на основе </w:t>
      </w:r>
      <w:r w:rsidRPr="000E1EB6">
        <w:rPr>
          <w:b/>
          <w:i/>
          <w:sz w:val="28"/>
          <w:szCs w:val="28"/>
          <w:lang w:val="ru-RU"/>
        </w:rPr>
        <w:t>уровневого подхода:</w:t>
      </w:r>
      <w:r w:rsidRPr="000E1EB6">
        <w:rPr>
          <w:sz w:val="28"/>
          <w:szCs w:val="28"/>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E1EB6">
        <w:rPr>
          <w:bCs/>
          <w:sz w:val="28"/>
          <w:szCs w:val="28"/>
          <w:lang w:val="ru-RU"/>
        </w:rPr>
        <w:t>поощрять продвижения обучающихся, выстраивать индивидуальные траектории движения с учётом зоны ближайшего развития ребёнка.</w:t>
      </w:r>
    </w:p>
    <w:p w:rsidR="000E1EB6" w:rsidRPr="000E1EB6" w:rsidRDefault="000E1EB6" w:rsidP="00664B60">
      <w:pPr>
        <w:widowControl/>
        <w:overflowPunct w:val="0"/>
        <w:ind w:firstLine="596"/>
        <w:jc w:val="both"/>
        <w:textAlignment w:val="baseline"/>
        <w:rPr>
          <w:b/>
          <w:bCs/>
          <w:sz w:val="28"/>
          <w:szCs w:val="28"/>
          <w:lang w:val="ru-RU"/>
        </w:rPr>
      </w:pPr>
    </w:p>
    <w:p w:rsidR="000E1EB6" w:rsidRPr="000E1EB6" w:rsidRDefault="000E1EB6" w:rsidP="00664B60">
      <w:pPr>
        <w:widowControl/>
        <w:overflowPunct w:val="0"/>
        <w:ind w:firstLine="596"/>
        <w:jc w:val="both"/>
        <w:textAlignment w:val="baseline"/>
        <w:rPr>
          <w:sz w:val="28"/>
          <w:szCs w:val="28"/>
          <w:lang w:val="ru-RU"/>
        </w:rPr>
      </w:pPr>
      <w:r w:rsidRPr="000E1EB6">
        <w:rPr>
          <w:b/>
          <w:bCs/>
          <w:sz w:val="28"/>
          <w:szCs w:val="28"/>
          <w:lang w:val="ru-RU"/>
        </w:rPr>
        <w:t>В стру</w:t>
      </w:r>
      <w:r w:rsidRPr="000E1EB6">
        <w:rPr>
          <w:b/>
          <w:sz w:val="28"/>
          <w:szCs w:val="28"/>
          <w:lang w:val="ru-RU"/>
        </w:rPr>
        <w:t>ктуре планируемых результатов</w:t>
      </w:r>
      <w:r w:rsidRPr="000E1EB6">
        <w:rPr>
          <w:sz w:val="28"/>
          <w:szCs w:val="28"/>
          <w:lang w:val="ru-RU"/>
        </w:rPr>
        <w:t xml:space="preserve"> выделяются:</w:t>
      </w:r>
    </w:p>
    <w:p w:rsidR="000E1EB6" w:rsidRPr="000E1EB6" w:rsidRDefault="000E1EB6" w:rsidP="00664B60">
      <w:pPr>
        <w:ind w:firstLine="596"/>
        <w:jc w:val="both"/>
        <w:rPr>
          <w:b/>
          <w:sz w:val="28"/>
          <w:szCs w:val="28"/>
          <w:lang w:val="ru-RU"/>
        </w:rPr>
      </w:pPr>
    </w:p>
    <w:p w:rsidR="000E1EB6" w:rsidRPr="000E1EB6" w:rsidRDefault="000E1EB6" w:rsidP="00664B60">
      <w:pPr>
        <w:ind w:firstLine="596"/>
        <w:jc w:val="both"/>
        <w:rPr>
          <w:sz w:val="28"/>
          <w:szCs w:val="28"/>
          <w:lang w:val="ru-RU"/>
        </w:rPr>
      </w:pPr>
      <w:r w:rsidRPr="000E1EB6">
        <w:rPr>
          <w:b/>
          <w:sz w:val="28"/>
          <w:szCs w:val="28"/>
          <w:lang w:val="ru-RU"/>
        </w:rPr>
        <w:t>1)</w:t>
      </w:r>
      <w:r w:rsidRPr="000E1EB6">
        <w:rPr>
          <w:b/>
          <w:sz w:val="28"/>
          <w:szCs w:val="28"/>
        </w:rPr>
        <w:t> </w:t>
      </w:r>
      <w:r w:rsidRPr="000E1EB6">
        <w:rPr>
          <w:b/>
          <w:sz w:val="28"/>
          <w:szCs w:val="28"/>
          <w:lang w:val="ru-RU"/>
        </w:rPr>
        <w:t>Ведущие целевые установки и основные ожидаемые результаты основного общего образования</w:t>
      </w:r>
      <w:r w:rsidRPr="000E1EB6">
        <w:rPr>
          <w:sz w:val="28"/>
          <w:szCs w:val="28"/>
          <w:lang w:val="ru-RU"/>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w:t>
      </w:r>
      <w:r w:rsidRPr="000E1EB6">
        <w:rPr>
          <w:sz w:val="28"/>
          <w:szCs w:val="28"/>
          <w:lang w:val="ru-RU"/>
        </w:rPr>
        <w:lastRenderedPageBreak/>
        <w:t xml:space="preserve">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0E1EB6">
        <w:rPr>
          <w:b/>
          <w:i/>
          <w:sz w:val="28"/>
          <w:szCs w:val="28"/>
          <w:lang w:val="ru-RU"/>
        </w:rPr>
        <w:t>исключительно неперсонифицированной</w:t>
      </w:r>
      <w:r w:rsidRPr="000E1EB6">
        <w:rPr>
          <w:sz w:val="28"/>
          <w:szCs w:val="28"/>
          <w:lang w:val="ru-RU"/>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0E1EB6" w:rsidRPr="000E1EB6" w:rsidRDefault="000E1EB6" w:rsidP="00664B60">
      <w:pPr>
        <w:ind w:firstLine="596"/>
        <w:jc w:val="both"/>
        <w:rPr>
          <w:b/>
          <w:sz w:val="28"/>
          <w:szCs w:val="28"/>
          <w:lang w:val="ru-RU"/>
        </w:rPr>
      </w:pPr>
    </w:p>
    <w:p w:rsidR="000E1EB6" w:rsidRPr="000E1EB6" w:rsidRDefault="000E1EB6" w:rsidP="00664B60">
      <w:pPr>
        <w:ind w:firstLine="596"/>
        <w:jc w:val="both"/>
        <w:rPr>
          <w:sz w:val="28"/>
          <w:szCs w:val="28"/>
          <w:lang w:val="ru-RU"/>
        </w:rPr>
      </w:pPr>
      <w:r w:rsidRPr="000E1EB6">
        <w:rPr>
          <w:b/>
          <w:sz w:val="28"/>
          <w:szCs w:val="28"/>
          <w:lang w:val="ru-RU"/>
        </w:rPr>
        <w:t>2)</w:t>
      </w:r>
      <w:r w:rsidRPr="000E1EB6">
        <w:rPr>
          <w:b/>
          <w:sz w:val="28"/>
          <w:szCs w:val="28"/>
        </w:rPr>
        <w:t> </w:t>
      </w:r>
      <w:r w:rsidRPr="000E1EB6">
        <w:rPr>
          <w:b/>
          <w:sz w:val="28"/>
          <w:szCs w:val="28"/>
          <w:lang w:val="ru-RU"/>
        </w:rPr>
        <w:t xml:space="preserve">Планируемые результаты освоения учебных и междисциплинарных программ. </w:t>
      </w:r>
      <w:r w:rsidRPr="000E1EB6">
        <w:rPr>
          <w:sz w:val="28"/>
          <w:szCs w:val="28"/>
          <w:lang w:val="ru-RU"/>
        </w:rPr>
        <w:t>Эти результаты приводятся в блоках</w:t>
      </w:r>
      <w:r w:rsidRPr="000E1EB6">
        <w:rPr>
          <w:b/>
          <w:sz w:val="28"/>
          <w:szCs w:val="28"/>
          <w:lang w:val="ru-RU"/>
        </w:rPr>
        <w:t xml:space="preserve"> </w:t>
      </w:r>
      <w:r w:rsidRPr="000E1EB6">
        <w:rPr>
          <w:sz w:val="28"/>
          <w:szCs w:val="28"/>
          <w:lang w:val="ru-RU"/>
        </w:rPr>
        <w:t xml:space="preserve">«Выпускник научится» и </w:t>
      </w:r>
      <w:r w:rsidRPr="000E1EB6">
        <w:rPr>
          <w:i/>
          <w:sz w:val="28"/>
          <w:szCs w:val="28"/>
          <w:lang w:val="ru-RU"/>
        </w:rPr>
        <w:t>«Выпускник получит возможность научиться»</w:t>
      </w:r>
      <w:r w:rsidRPr="000E1EB6">
        <w:rPr>
          <w:sz w:val="28"/>
          <w:szCs w:val="28"/>
          <w:lang w:val="ru-RU"/>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0E1EB6" w:rsidRPr="000E1EB6" w:rsidRDefault="000E1EB6" w:rsidP="00664B60">
      <w:pPr>
        <w:ind w:firstLine="596"/>
        <w:jc w:val="both"/>
        <w:rPr>
          <w:sz w:val="28"/>
          <w:szCs w:val="28"/>
          <w:lang w:val="ru-RU"/>
        </w:rPr>
      </w:pPr>
      <w:r w:rsidRPr="000E1EB6">
        <w:rPr>
          <w:sz w:val="28"/>
          <w:szCs w:val="28"/>
          <w:lang w:val="ru-RU"/>
        </w:rPr>
        <w:t xml:space="preserve">В блоках </w:t>
      </w:r>
      <w:r w:rsidRPr="000E1EB6">
        <w:rPr>
          <w:i/>
          <w:sz w:val="28"/>
          <w:szCs w:val="28"/>
          <w:lang w:val="ru-RU"/>
        </w:rPr>
        <w:t>«Выпускник получит возможность научиться»</w:t>
      </w:r>
      <w:r w:rsidRPr="000E1EB6">
        <w:rPr>
          <w:sz w:val="28"/>
          <w:szCs w:val="28"/>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w:t>
      </w:r>
    </w:p>
    <w:p w:rsidR="000E1EB6" w:rsidRPr="000E1EB6" w:rsidRDefault="000E1EB6" w:rsidP="00664B60">
      <w:pPr>
        <w:ind w:firstLine="596"/>
        <w:jc w:val="both"/>
        <w:rPr>
          <w:sz w:val="28"/>
          <w:szCs w:val="28"/>
          <w:lang w:val="ru-RU"/>
        </w:rPr>
      </w:pPr>
      <w:r w:rsidRPr="000E1EB6">
        <w:rPr>
          <w:b/>
          <w:sz w:val="28"/>
          <w:szCs w:val="28"/>
          <w:lang w:val="ru-RU"/>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0E1EB6">
        <w:rPr>
          <w:sz w:val="28"/>
          <w:szCs w:val="28"/>
          <w:lang w:val="ru-RU"/>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E1EB6" w:rsidRPr="000E1EB6" w:rsidRDefault="000E1EB6" w:rsidP="00664B60">
      <w:pPr>
        <w:ind w:firstLine="596"/>
        <w:jc w:val="both"/>
        <w:rPr>
          <w:sz w:val="28"/>
          <w:szCs w:val="28"/>
          <w:lang w:val="ru-RU"/>
        </w:rPr>
      </w:pPr>
      <w:r w:rsidRPr="000E1EB6">
        <w:rPr>
          <w:sz w:val="28"/>
          <w:szCs w:val="28"/>
          <w:lang w:val="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E1EB6">
        <w:rPr>
          <w:b/>
          <w:bCs/>
          <w:i/>
          <w:iCs/>
          <w:sz w:val="28"/>
          <w:szCs w:val="28"/>
          <w:lang w:val="ru-RU"/>
        </w:rPr>
        <w:t>дифференциации требований</w:t>
      </w:r>
      <w:r w:rsidRPr="000E1EB6">
        <w:rPr>
          <w:sz w:val="28"/>
          <w:szCs w:val="28"/>
          <w:lang w:val="ru-RU"/>
        </w:rPr>
        <w:t xml:space="preserve"> к подготовке обучающихся.</w:t>
      </w:r>
    </w:p>
    <w:p w:rsidR="000E1EB6" w:rsidRPr="000E1EB6" w:rsidRDefault="000E1EB6" w:rsidP="00664B60">
      <w:pPr>
        <w:ind w:firstLine="596"/>
        <w:jc w:val="both"/>
        <w:rPr>
          <w:sz w:val="28"/>
          <w:szCs w:val="28"/>
          <w:lang w:val="ru-RU"/>
        </w:rPr>
      </w:pPr>
    </w:p>
    <w:p w:rsidR="000E1EB6" w:rsidRPr="000E1EB6" w:rsidRDefault="000E1EB6" w:rsidP="00664B60">
      <w:pPr>
        <w:ind w:firstLine="596"/>
        <w:jc w:val="both"/>
        <w:rPr>
          <w:b/>
          <w:sz w:val="28"/>
          <w:szCs w:val="28"/>
          <w:u w:val="single"/>
          <w:lang w:val="ru-RU"/>
        </w:rPr>
      </w:pPr>
      <w:r w:rsidRPr="000E1EB6">
        <w:rPr>
          <w:b/>
          <w:sz w:val="28"/>
          <w:szCs w:val="28"/>
          <w:u w:val="single"/>
          <w:lang w:val="ru-RU"/>
        </w:rPr>
        <w:t>На ступени основного общего образования устанавливаются планируемые результаты освоения:</w:t>
      </w:r>
    </w:p>
    <w:p w:rsidR="000E1EB6" w:rsidRPr="000E1EB6" w:rsidRDefault="000E1EB6" w:rsidP="00664B60">
      <w:pPr>
        <w:ind w:firstLine="596"/>
        <w:jc w:val="both"/>
        <w:rPr>
          <w:b/>
          <w:sz w:val="28"/>
          <w:szCs w:val="28"/>
          <w:u w:val="single"/>
          <w:lang w:val="ru-RU"/>
        </w:rPr>
      </w:pPr>
    </w:p>
    <w:p w:rsidR="000E1EB6" w:rsidRPr="000E1EB6" w:rsidRDefault="000E1EB6" w:rsidP="00664B60">
      <w:pPr>
        <w:ind w:firstLine="596"/>
        <w:jc w:val="both"/>
        <w:rPr>
          <w:sz w:val="28"/>
          <w:szCs w:val="28"/>
          <w:lang w:val="ru-RU"/>
        </w:rPr>
      </w:pPr>
      <w:r w:rsidRPr="000E1EB6">
        <w:rPr>
          <w:sz w:val="28"/>
          <w:szCs w:val="28"/>
          <w:lang w:val="ru-RU"/>
        </w:rPr>
        <w:t>•</w:t>
      </w:r>
      <w:r w:rsidRPr="000E1EB6">
        <w:rPr>
          <w:sz w:val="28"/>
          <w:szCs w:val="28"/>
        </w:rPr>
        <w:t> </w:t>
      </w:r>
      <w:r w:rsidRPr="000E1EB6">
        <w:rPr>
          <w:sz w:val="28"/>
          <w:szCs w:val="28"/>
          <w:lang w:val="ru-RU"/>
        </w:rPr>
        <w:t xml:space="preserve">четырёх </w:t>
      </w:r>
      <w:r w:rsidRPr="000E1EB6">
        <w:rPr>
          <w:b/>
          <w:i/>
          <w:sz w:val="28"/>
          <w:szCs w:val="28"/>
          <w:lang w:val="ru-RU"/>
        </w:rPr>
        <w:t>междисциплинарных учебных программ</w:t>
      </w:r>
      <w:r w:rsidRPr="000E1EB6">
        <w:rPr>
          <w:sz w:val="28"/>
          <w:szCs w:val="28"/>
          <w:lang w:val="ru-RU"/>
        </w:rPr>
        <w:t xml:space="preserve"> — </w:t>
      </w:r>
    </w:p>
    <w:p w:rsidR="000E1EB6" w:rsidRPr="000E1EB6" w:rsidRDefault="000E1EB6" w:rsidP="00664B60">
      <w:pPr>
        <w:numPr>
          <w:ilvl w:val="0"/>
          <w:numId w:val="2"/>
        </w:numPr>
        <w:ind w:left="0"/>
        <w:jc w:val="both"/>
        <w:rPr>
          <w:sz w:val="28"/>
          <w:szCs w:val="28"/>
          <w:lang w:val="ru-RU"/>
        </w:rPr>
      </w:pPr>
      <w:r w:rsidRPr="000E1EB6">
        <w:rPr>
          <w:sz w:val="28"/>
          <w:szCs w:val="28"/>
          <w:lang w:val="ru-RU"/>
        </w:rPr>
        <w:t xml:space="preserve">«Формирование универсальных учебных действий»; </w:t>
      </w:r>
    </w:p>
    <w:p w:rsidR="000E1EB6" w:rsidRPr="000E1EB6" w:rsidRDefault="000E1EB6" w:rsidP="00664B60">
      <w:pPr>
        <w:numPr>
          <w:ilvl w:val="0"/>
          <w:numId w:val="2"/>
        </w:numPr>
        <w:ind w:left="0"/>
        <w:jc w:val="both"/>
        <w:rPr>
          <w:sz w:val="28"/>
          <w:szCs w:val="28"/>
          <w:lang w:val="ru-RU"/>
        </w:rPr>
      </w:pPr>
      <w:r w:rsidRPr="000E1EB6">
        <w:rPr>
          <w:sz w:val="28"/>
          <w:szCs w:val="28"/>
          <w:lang w:val="ru-RU"/>
        </w:rPr>
        <w:t xml:space="preserve">«Формирование ИКТ-компетентности обучающихся»; </w:t>
      </w:r>
    </w:p>
    <w:p w:rsidR="000E1EB6" w:rsidRPr="000E1EB6" w:rsidRDefault="000E1EB6" w:rsidP="00664B60">
      <w:pPr>
        <w:numPr>
          <w:ilvl w:val="0"/>
          <w:numId w:val="2"/>
        </w:numPr>
        <w:ind w:left="0"/>
        <w:jc w:val="both"/>
        <w:rPr>
          <w:sz w:val="28"/>
          <w:szCs w:val="28"/>
          <w:lang w:val="ru-RU"/>
        </w:rPr>
      </w:pPr>
      <w:r w:rsidRPr="000E1EB6">
        <w:rPr>
          <w:sz w:val="28"/>
          <w:szCs w:val="28"/>
          <w:lang w:val="ru-RU"/>
        </w:rPr>
        <w:t>«Основы учебно-исследовательской и проектной деятельности»;</w:t>
      </w:r>
    </w:p>
    <w:p w:rsidR="000E1EB6" w:rsidRPr="000E1EB6" w:rsidRDefault="000E1EB6" w:rsidP="00664B60">
      <w:pPr>
        <w:numPr>
          <w:ilvl w:val="0"/>
          <w:numId w:val="2"/>
        </w:numPr>
        <w:ind w:left="0"/>
        <w:jc w:val="both"/>
        <w:rPr>
          <w:sz w:val="28"/>
          <w:szCs w:val="28"/>
          <w:lang w:val="ru-RU"/>
        </w:rPr>
      </w:pPr>
      <w:r w:rsidRPr="000E1EB6">
        <w:rPr>
          <w:sz w:val="28"/>
          <w:szCs w:val="28"/>
          <w:lang w:val="ru-RU"/>
        </w:rPr>
        <w:t>«Основы смыслового чтения и работа с текстом».</w:t>
      </w:r>
    </w:p>
    <w:p w:rsidR="000E1EB6" w:rsidRPr="000E1EB6" w:rsidRDefault="000E1EB6" w:rsidP="00664B60">
      <w:pPr>
        <w:jc w:val="both"/>
        <w:rPr>
          <w:sz w:val="28"/>
          <w:szCs w:val="28"/>
          <w:lang w:val="ru-RU"/>
        </w:rPr>
      </w:pPr>
    </w:p>
    <w:p w:rsidR="000E1EB6" w:rsidRPr="000E1EB6" w:rsidRDefault="000E1EB6" w:rsidP="00664B60">
      <w:pPr>
        <w:ind w:firstLine="596"/>
        <w:jc w:val="both"/>
        <w:rPr>
          <w:sz w:val="28"/>
          <w:szCs w:val="28"/>
          <w:lang w:val="ru-RU"/>
        </w:rPr>
      </w:pPr>
      <w:r w:rsidRPr="000E1EB6">
        <w:rPr>
          <w:sz w:val="28"/>
          <w:szCs w:val="28"/>
          <w:lang w:val="ru-RU"/>
        </w:rPr>
        <w:t>•</w:t>
      </w:r>
      <w:r w:rsidRPr="000E1EB6">
        <w:rPr>
          <w:sz w:val="28"/>
          <w:szCs w:val="28"/>
        </w:rPr>
        <w:t> </w:t>
      </w:r>
      <w:r w:rsidRPr="000E1EB6">
        <w:rPr>
          <w:b/>
          <w:i/>
          <w:sz w:val="28"/>
          <w:szCs w:val="28"/>
          <w:lang w:val="ru-RU"/>
        </w:rPr>
        <w:t>учебных программ по всем предметам</w:t>
      </w:r>
      <w:r w:rsidRPr="000E1EB6">
        <w:rPr>
          <w:sz w:val="28"/>
          <w:szCs w:val="28"/>
          <w:lang w:val="ru-RU"/>
        </w:rPr>
        <w:t xml:space="preserve"> — </w:t>
      </w:r>
    </w:p>
    <w:p w:rsidR="000E1EB6" w:rsidRPr="000E1EB6" w:rsidRDefault="000E1EB6" w:rsidP="00664B60">
      <w:pPr>
        <w:numPr>
          <w:ilvl w:val="0"/>
          <w:numId w:val="3"/>
        </w:numPr>
        <w:ind w:left="0"/>
        <w:jc w:val="both"/>
        <w:rPr>
          <w:sz w:val="28"/>
          <w:szCs w:val="28"/>
          <w:lang w:val="ru-RU"/>
        </w:rPr>
      </w:pPr>
      <w:r w:rsidRPr="000E1EB6">
        <w:rPr>
          <w:sz w:val="28"/>
          <w:szCs w:val="28"/>
          <w:lang w:val="ru-RU"/>
        </w:rPr>
        <w:t>«Русский язык»;</w:t>
      </w:r>
    </w:p>
    <w:p w:rsidR="000E1EB6" w:rsidRPr="000E1EB6" w:rsidRDefault="000E1EB6" w:rsidP="00664B60">
      <w:pPr>
        <w:numPr>
          <w:ilvl w:val="0"/>
          <w:numId w:val="3"/>
        </w:numPr>
        <w:ind w:left="0"/>
        <w:jc w:val="both"/>
        <w:rPr>
          <w:sz w:val="28"/>
          <w:szCs w:val="28"/>
          <w:lang w:val="ru-RU"/>
        </w:rPr>
      </w:pPr>
      <w:r w:rsidRPr="000E1EB6">
        <w:rPr>
          <w:sz w:val="28"/>
          <w:szCs w:val="28"/>
          <w:lang w:val="ru-RU"/>
        </w:rPr>
        <w:t>«Литература»;</w:t>
      </w:r>
    </w:p>
    <w:p w:rsidR="000E1EB6" w:rsidRPr="000E1EB6" w:rsidRDefault="000E1EB6" w:rsidP="00664B60">
      <w:pPr>
        <w:numPr>
          <w:ilvl w:val="0"/>
          <w:numId w:val="3"/>
        </w:numPr>
        <w:ind w:left="0"/>
        <w:jc w:val="both"/>
        <w:rPr>
          <w:sz w:val="28"/>
          <w:szCs w:val="28"/>
          <w:lang w:val="ru-RU"/>
        </w:rPr>
      </w:pPr>
      <w:r w:rsidRPr="000E1EB6">
        <w:rPr>
          <w:sz w:val="28"/>
          <w:szCs w:val="28"/>
          <w:lang w:val="ru-RU"/>
        </w:rPr>
        <w:t xml:space="preserve"> «Английский язык»; </w:t>
      </w:r>
    </w:p>
    <w:p w:rsidR="000E1EB6" w:rsidRPr="000E1EB6" w:rsidRDefault="000E1EB6" w:rsidP="00664B60">
      <w:pPr>
        <w:numPr>
          <w:ilvl w:val="0"/>
          <w:numId w:val="3"/>
        </w:numPr>
        <w:ind w:left="0"/>
        <w:jc w:val="both"/>
        <w:rPr>
          <w:sz w:val="28"/>
          <w:szCs w:val="28"/>
          <w:lang w:val="ru-RU"/>
        </w:rPr>
      </w:pPr>
      <w:r w:rsidRPr="000E1EB6">
        <w:rPr>
          <w:sz w:val="28"/>
          <w:szCs w:val="28"/>
          <w:lang w:val="ru-RU"/>
        </w:rPr>
        <w:lastRenderedPageBreak/>
        <w:t>«История России. Всеобщая история»;</w:t>
      </w:r>
    </w:p>
    <w:p w:rsidR="000E1EB6" w:rsidRPr="000E1EB6" w:rsidRDefault="000E1EB6" w:rsidP="00664B60">
      <w:pPr>
        <w:numPr>
          <w:ilvl w:val="0"/>
          <w:numId w:val="3"/>
        </w:numPr>
        <w:ind w:left="0"/>
        <w:jc w:val="both"/>
        <w:rPr>
          <w:sz w:val="28"/>
          <w:szCs w:val="28"/>
          <w:lang w:val="ru-RU"/>
        </w:rPr>
      </w:pPr>
      <w:r w:rsidRPr="000E1EB6">
        <w:rPr>
          <w:sz w:val="28"/>
          <w:szCs w:val="28"/>
          <w:lang w:val="ru-RU"/>
        </w:rPr>
        <w:t xml:space="preserve"> «Обществознание»; </w:t>
      </w:r>
    </w:p>
    <w:p w:rsidR="000E1EB6" w:rsidRPr="000E1EB6" w:rsidRDefault="000E1EB6" w:rsidP="00664B60">
      <w:pPr>
        <w:numPr>
          <w:ilvl w:val="0"/>
          <w:numId w:val="3"/>
        </w:numPr>
        <w:ind w:left="0"/>
        <w:jc w:val="both"/>
        <w:rPr>
          <w:sz w:val="28"/>
          <w:szCs w:val="28"/>
          <w:lang w:val="ru-RU"/>
        </w:rPr>
      </w:pPr>
      <w:r w:rsidRPr="000E1EB6">
        <w:rPr>
          <w:sz w:val="28"/>
          <w:szCs w:val="28"/>
          <w:lang w:val="ru-RU"/>
        </w:rPr>
        <w:t xml:space="preserve">«География»; </w:t>
      </w:r>
    </w:p>
    <w:p w:rsidR="000E1EB6" w:rsidRPr="000E1EB6" w:rsidRDefault="000E1EB6" w:rsidP="00664B60">
      <w:pPr>
        <w:numPr>
          <w:ilvl w:val="0"/>
          <w:numId w:val="3"/>
        </w:numPr>
        <w:ind w:left="0"/>
        <w:jc w:val="both"/>
        <w:rPr>
          <w:sz w:val="28"/>
          <w:szCs w:val="28"/>
          <w:lang w:val="ru-RU"/>
        </w:rPr>
      </w:pPr>
      <w:r w:rsidRPr="000E1EB6">
        <w:rPr>
          <w:sz w:val="28"/>
          <w:szCs w:val="28"/>
          <w:lang w:val="ru-RU"/>
        </w:rPr>
        <w:t xml:space="preserve">«Математика», «Алгебра», «Геометрия»; </w:t>
      </w:r>
    </w:p>
    <w:p w:rsidR="000E1EB6" w:rsidRPr="000E1EB6" w:rsidRDefault="000E1EB6" w:rsidP="00664B60">
      <w:pPr>
        <w:numPr>
          <w:ilvl w:val="0"/>
          <w:numId w:val="3"/>
        </w:numPr>
        <w:ind w:left="0"/>
        <w:jc w:val="both"/>
        <w:rPr>
          <w:sz w:val="28"/>
          <w:szCs w:val="28"/>
          <w:lang w:val="ru-RU"/>
        </w:rPr>
      </w:pPr>
      <w:r w:rsidRPr="000E1EB6">
        <w:rPr>
          <w:sz w:val="28"/>
          <w:szCs w:val="28"/>
          <w:lang w:val="ru-RU"/>
        </w:rPr>
        <w:t xml:space="preserve">«Информатика»; </w:t>
      </w:r>
    </w:p>
    <w:p w:rsidR="000E1EB6" w:rsidRPr="000E1EB6" w:rsidRDefault="000E1EB6" w:rsidP="00664B60">
      <w:pPr>
        <w:numPr>
          <w:ilvl w:val="0"/>
          <w:numId w:val="3"/>
        </w:numPr>
        <w:ind w:left="0"/>
        <w:jc w:val="both"/>
        <w:rPr>
          <w:sz w:val="28"/>
          <w:szCs w:val="28"/>
          <w:lang w:val="ru-RU"/>
        </w:rPr>
      </w:pPr>
      <w:r w:rsidRPr="000E1EB6">
        <w:rPr>
          <w:sz w:val="28"/>
          <w:szCs w:val="28"/>
          <w:lang w:val="ru-RU"/>
        </w:rPr>
        <w:t xml:space="preserve">«Физика»; </w:t>
      </w:r>
    </w:p>
    <w:p w:rsidR="000E1EB6" w:rsidRPr="000E1EB6" w:rsidRDefault="000E1EB6" w:rsidP="00664B60">
      <w:pPr>
        <w:numPr>
          <w:ilvl w:val="0"/>
          <w:numId w:val="3"/>
        </w:numPr>
        <w:ind w:left="0"/>
        <w:jc w:val="both"/>
        <w:rPr>
          <w:sz w:val="28"/>
          <w:szCs w:val="28"/>
          <w:lang w:val="ru-RU"/>
        </w:rPr>
      </w:pPr>
      <w:r w:rsidRPr="000E1EB6">
        <w:rPr>
          <w:sz w:val="28"/>
          <w:szCs w:val="28"/>
          <w:lang w:val="ru-RU"/>
        </w:rPr>
        <w:t xml:space="preserve">«Биология»; </w:t>
      </w:r>
    </w:p>
    <w:p w:rsidR="000E1EB6" w:rsidRPr="000E1EB6" w:rsidRDefault="000E1EB6" w:rsidP="00664B60">
      <w:pPr>
        <w:numPr>
          <w:ilvl w:val="0"/>
          <w:numId w:val="3"/>
        </w:numPr>
        <w:ind w:left="0"/>
        <w:jc w:val="both"/>
        <w:rPr>
          <w:sz w:val="28"/>
          <w:szCs w:val="28"/>
          <w:lang w:val="ru-RU"/>
        </w:rPr>
      </w:pPr>
      <w:r w:rsidRPr="000E1EB6">
        <w:rPr>
          <w:sz w:val="28"/>
          <w:szCs w:val="28"/>
          <w:lang w:val="ru-RU"/>
        </w:rPr>
        <w:t xml:space="preserve">«Химия»; </w:t>
      </w:r>
    </w:p>
    <w:p w:rsidR="000E1EB6" w:rsidRPr="000E1EB6" w:rsidRDefault="000E1EB6" w:rsidP="00664B60">
      <w:pPr>
        <w:numPr>
          <w:ilvl w:val="0"/>
          <w:numId w:val="3"/>
        </w:numPr>
        <w:ind w:left="0"/>
        <w:jc w:val="both"/>
        <w:rPr>
          <w:sz w:val="28"/>
          <w:szCs w:val="28"/>
          <w:lang w:val="ru-RU"/>
        </w:rPr>
      </w:pPr>
      <w:r w:rsidRPr="000E1EB6">
        <w:rPr>
          <w:sz w:val="28"/>
          <w:szCs w:val="28"/>
          <w:lang w:val="ru-RU"/>
        </w:rPr>
        <w:t xml:space="preserve">«Изобразительное искусство»; </w:t>
      </w:r>
    </w:p>
    <w:p w:rsidR="000E1EB6" w:rsidRPr="000E1EB6" w:rsidRDefault="000E1EB6" w:rsidP="00664B60">
      <w:pPr>
        <w:numPr>
          <w:ilvl w:val="0"/>
          <w:numId w:val="3"/>
        </w:numPr>
        <w:ind w:left="0"/>
        <w:jc w:val="both"/>
        <w:rPr>
          <w:sz w:val="28"/>
          <w:szCs w:val="28"/>
          <w:lang w:val="ru-RU"/>
        </w:rPr>
      </w:pPr>
      <w:r w:rsidRPr="000E1EB6">
        <w:rPr>
          <w:sz w:val="28"/>
          <w:szCs w:val="28"/>
          <w:lang w:val="ru-RU"/>
        </w:rPr>
        <w:t xml:space="preserve">«Музыка»; </w:t>
      </w:r>
    </w:p>
    <w:p w:rsidR="000E1EB6" w:rsidRPr="000E1EB6" w:rsidRDefault="000E1EB6" w:rsidP="00664B60">
      <w:pPr>
        <w:numPr>
          <w:ilvl w:val="0"/>
          <w:numId w:val="3"/>
        </w:numPr>
        <w:ind w:left="0"/>
        <w:jc w:val="both"/>
        <w:rPr>
          <w:sz w:val="28"/>
          <w:szCs w:val="28"/>
          <w:lang w:val="ru-RU"/>
        </w:rPr>
      </w:pPr>
      <w:r w:rsidRPr="000E1EB6">
        <w:rPr>
          <w:sz w:val="28"/>
          <w:szCs w:val="28"/>
          <w:lang w:val="ru-RU"/>
        </w:rPr>
        <w:t xml:space="preserve">«Технология», </w:t>
      </w:r>
    </w:p>
    <w:p w:rsidR="000E1EB6" w:rsidRPr="000E1EB6" w:rsidRDefault="000E1EB6" w:rsidP="00664B60">
      <w:pPr>
        <w:numPr>
          <w:ilvl w:val="0"/>
          <w:numId w:val="3"/>
        </w:numPr>
        <w:ind w:left="0"/>
        <w:jc w:val="both"/>
        <w:rPr>
          <w:sz w:val="28"/>
          <w:szCs w:val="28"/>
          <w:lang w:val="ru-RU"/>
        </w:rPr>
      </w:pPr>
      <w:r w:rsidRPr="000E1EB6">
        <w:rPr>
          <w:sz w:val="28"/>
          <w:szCs w:val="28"/>
          <w:lang w:val="ru-RU"/>
        </w:rPr>
        <w:t>«Физическая культура»;</w:t>
      </w:r>
    </w:p>
    <w:p w:rsidR="000E1EB6" w:rsidRPr="000E1EB6" w:rsidRDefault="000E1EB6" w:rsidP="00664B60">
      <w:pPr>
        <w:numPr>
          <w:ilvl w:val="0"/>
          <w:numId w:val="3"/>
        </w:numPr>
        <w:ind w:left="0"/>
        <w:jc w:val="both"/>
        <w:rPr>
          <w:sz w:val="28"/>
          <w:szCs w:val="28"/>
          <w:lang w:val="ru-RU"/>
        </w:rPr>
      </w:pPr>
      <w:r w:rsidRPr="000E1EB6">
        <w:rPr>
          <w:sz w:val="28"/>
          <w:szCs w:val="28"/>
          <w:lang w:val="ru-RU"/>
        </w:rPr>
        <w:t xml:space="preserve"> «Основы безопасности жизнедеятельности».</w:t>
      </w:r>
    </w:p>
    <w:p w:rsidR="006A7D80" w:rsidRDefault="006A7D80" w:rsidP="00664B60">
      <w:pPr>
        <w:rPr>
          <w:lang w:val="ru-RU"/>
        </w:rPr>
      </w:pPr>
    </w:p>
    <w:p w:rsidR="000E1EB6" w:rsidRDefault="000E1EB6" w:rsidP="00664B60">
      <w:pPr>
        <w:jc w:val="center"/>
        <w:rPr>
          <w:b/>
          <w:sz w:val="28"/>
          <w:szCs w:val="28"/>
          <w:lang w:val="ru-RU"/>
        </w:rPr>
      </w:pPr>
      <w:r>
        <w:rPr>
          <w:b/>
          <w:sz w:val="28"/>
          <w:szCs w:val="28"/>
          <w:lang w:val="ru-RU"/>
        </w:rPr>
        <w:t>1.2.</w:t>
      </w:r>
      <w:r w:rsidR="00047C32">
        <w:rPr>
          <w:b/>
          <w:sz w:val="28"/>
          <w:szCs w:val="28"/>
          <w:lang w:val="ru-RU"/>
        </w:rPr>
        <w:t>2.</w:t>
      </w:r>
      <w:r>
        <w:rPr>
          <w:b/>
          <w:sz w:val="28"/>
          <w:szCs w:val="28"/>
          <w:lang w:val="ru-RU"/>
        </w:rPr>
        <w:t xml:space="preserve">  </w:t>
      </w:r>
      <w:r w:rsidRPr="00C9067C">
        <w:rPr>
          <w:b/>
          <w:sz w:val="28"/>
          <w:szCs w:val="28"/>
          <w:lang w:val="ru-RU"/>
        </w:rPr>
        <w:t>Ведущие целевые установки и основные ожидаемые результаты</w:t>
      </w:r>
    </w:p>
    <w:p w:rsidR="000E1EB6" w:rsidRPr="00C9067C" w:rsidRDefault="000E1EB6" w:rsidP="00664B60">
      <w:pPr>
        <w:jc w:val="center"/>
        <w:rPr>
          <w:sz w:val="28"/>
          <w:szCs w:val="28"/>
          <w:lang w:val="ru-RU"/>
        </w:rPr>
      </w:pPr>
    </w:p>
    <w:p w:rsidR="000E1EB6" w:rsidRDefault="000E1EB6" w:rsidP="00664B60">
      <w:pPr>
        <w:ind w:firstLine="596"/>
        <w:jc w:val="both"/>
        <w:rPr>
          <w:sz w:val="28"/>
          <w:szCs w:val="28"/>
          <w:lang w:val="ru-RU"/>
        </w:rPr>
      </w:pPr>
      <w:r w:rsidRPr="00C9067C">
        <w:rPr>
          <w:sz w:val="28"/>
          <w:szCs w:val="28"/>
          <w:lang w:val="ru-RU"/>
        </w:rPr>
        <w:t xml:space="preserve">В результате изучения </w:t>
      </w:r>
      <w:r w:rsidRPr="00C9067C">
        <w:rPr>
          <w:b/>
          <w:sz w:val="28"/>
          <w:szCs w:val="28"/>
          <w:lang w:val="ru-RU"/>
        </w:rPr>
        <w:t>всех без исключения предметов</w:t>
      </w:r>
      <w:r w:rsidRPr="00C9067C">
        <w:rPr>
          <w:sz w:val="28"/>
          <w:szCs w:val="28"/>
          <w:lang w:val="ru-RU"/>
        </w:rPr>
        <w:t xml:space="preserve"> основной школы получат дальнейшее развитие </w:t>
      </w:r>
      <w:r w:rsidRPr="00C9067C">
        <w:rPr>
          <w:b/>
          <w:i/>
          <w:sz w:val="28"/>
          <w:szCs w:val="28"/>
          <w:lang w:val="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C9067C">
        <w:rPr>
          <w:sz w:val="28"/>
          <w:szCs w:val="28"/>
          <w:lang w:val="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0E1EB6" w:rsidRDefault="000E1EB6" w:rsidP="00664B60">
      <w:pPr>
        <w:ind w:firstLine="596"/>
        <w:jc w:val="both"/>
        <w:rPr>
          <w:sz w:val="28"/>
          <w:szCs w:val="28"/>
          <w:lang w:val="ru-RU"/>
        </w:rPr>
      </w:pPr>
      <w:r w:rsidRPr="00C9067C">
        <w:rPr>
          <w:sz w:val="28"/>
          <w:szCs w:val="28"/>
          <w:lang w:val="ru-RU"/>
        </w:rPr>
        <w:t xml:space="preserve">В ходе изучения средствами всех предметов у выпускников будут заложены </w:t>
      </w:r>
      <w:r w:rsidRPr="00C9067C">
        <w:rPr>
          <w:b/>
          <w:i/>
          <w:sz w:val="28"/>
          <w:szCs w:val="28"/>
          <w:lang w:val="ru-RU"/>
        </w:rPr>
        <w:t xml:space="preserve">основы формально-логического </w:t>
      </w:r>
      <w:r w:rsidRPr="00C9067C">
        <w:rPr>
          <w:b/>
          <w:bCs/>
          <w:i/>
          <w:sz w:val="28"/>
          <w:szCs w:val="28"/>
          <w:lang w:val="ru-RU"/>
        </w:rPr>
        <w:t>мышления, рефлексии</w:t>
      </w:r>
      <w:r>
        <w:rPr>
          <w:bCs/>
          <w:sz w:val="28"/>
          <w:szCs w:val="28"/>
          <w:lang w:val="ru-RU"/>
        </w:rPr>
        <w:t>.</w:t>
      </w:r>
      <w:r w:rsidRPr="002E507D">
        <w:rPr>
          <w:sz w:val="28"/>
          <w:szCs w:val="28"/>
          <w:lang w:val="ru-RU"/>
        </w:rPr>
        <w:t xml:space="preserve"> </w:t>
      </w:r>
    </w:p>
    <w:p w:rsidR="000E1EB6" w:rsidRDefault="000E1EB6" w:rsidP="00664B60">
      <w:pPr>
        <w:ind w:firstLine="596"/>
        <w:jc w:val="both"/>
        <w:rPr>
          <w:sz w:val="28"/>
          <w:szCs w:val="28"/>
          <w:lang w:val="ru-RU"/>
        </w:rPr>
      </w:pPr>
      <w:r w:rsidRPr="00C9067C">
        <w:rPr>
          <w:sz w:val="28"/>
          <w:szCs w:val="28"/>
          <w:lang w:val="ru-RU"/>
        </w:rPr>
        <w:t xml:space="preserve">В ходе изучения всех учебных предметов обучающиеся </w:t>
      </w:r>
      <w:r w:rsidRPr="00C9067C">
        <w:rPr>
          <w:b/>
          <w:i/>
          <w:sz w:val="28"/>
          <w:szCs w:val="28"/>
          <w:lang w:val="ru-RU"/>
        </w:rPr>
        <w:t>приобретут опыт проектной деятельности</w:t>
      </w:r>
      <w:r w:rsidRPr="00C9067C">
        <w:rPr>
          <w:sz w:val="28"/>
          <w:szCs w:val="28"/>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w:t>
      </w:r>
      <w:r>
        <w:rPr>
          <w:sz w:val="28"/>
          <w:szCs w:val="28"/>
          <w:lang w:val="ru-RU"/>
        </w:rPr>
        <w:t>и.</w:t>
      </w:r>
    </w:p>
    <w:p w:rsidR="000E1EB6" w:rsidRPr="00C9067C" w:rsidRDefault="000E1EB6" w:rsidP="00664B60">
      <w:pPr>
        <w:ind w:firstLine="596"/>
        <w:jc w:val="both"/>
        <w:rPr>
          <w:sz w:val="28"/>
          <w:szCs w:val="28"/>
          <w:lang w:val="ru-RU"/>
        </w:rPr>
      </w:pPr>
      <w:r w:rsidRPr="00C9067C">
        <w:rPr>
          <w:sz w:val="28"/>
          <w:szCs w:val="28"/>
          <w:lang w:val="ru-RU"/>
        </w:rPr>
        <w:t xml:space="preserve">В основной школе на всех предметах будет продолжена работа по формированию и развитию </w:t>
      </w:r>
      <w:r w:rsidRPr="00C9067C">
        <w:rPr>
          <w:b/>
          <w:i/>
          <w:sz w:val="28"/>
          <w:szCs w:val="28"/>
          <w:lang w:val="ru-RU"/>
        </w:rPr>
        <w:t>основ читательской компетенции</w:t>
      </w:r>
      <w:r w:rsidRPr="00C9067C">
        <w:rPr>
          <w:sz w:val="28"/>
          <w:szCs w:val="28"/>
          <w:lang w:val="ru-RU"/>
        </w:rPr>
        <w:t>.</w:t>
      </w:r>
    </w:p>
    <w:p w:rsidR="000E1EB6" w:rsidRDefault="000E1EB6" w:rsidP="00664B60">
      <w:pPr>
        <w:ind w:firstLine="596"/>
        <w:jc w:val="both"/>
        <w:rPr>
          <w:sz w:val="28"/>
          <w:szCs w:val="28"/>
          <w:lang w:val="ru-RU"/>
        </w:rPr>
      </w:pPr>
    </w:p>
    <w:p w:rsidR="000E1EB6" w:rsidRPr="00C9067C" w:rsidRDefault="000E1EB6" w:rsidP="00664B60">
      <w:pPr>
        <w:ind w:firstLine="596"/>
        <w:jc w:val="both"/>
        <w:rPr>
          <w:sz w:val="28"/>
          <w:szCs w:val="28"/>
          <w:lang w:val="ru-RU"/>
        </w:rPr>
      </w:pPr>
      <w:r w:rsidRPr="00C9067C">
        <w:rPr>
          <w:sz w:val="28"/>
          <w:szCs w:val="28"/>
          <w:lang w:val="ru-RU"/>
        </w:rPr>
        <w:t xml:space="preserve">В сфере развития </w:t>
      </w:r>
      <w:r w:rsidRPr="00C9067C">
        <w:rPr>
          <w:b/>
          <w:sz w:val="28"/>
          <w:szCs w:val="28"/>
          <w:lang w:val="ru-RU"/>
        </w:rPr>
        <w:t>личностных универсальных учебных действий</w:t>
      </w:r>
      <w:r w:rsidRPr="00C9067C">
        <w:rPr>
          <w:sz w:val="28"/>
          <w:szCs w:val="28"/>
          <w:lang w:val="ru-RU"/>
        </w:rPr>
        <w:t xml:space="preserve"> приоритетное внимание уделяется формированию:</w:t>
      </w:r>
    </w:p>
    <w:p w:rsidR="000E1EB6" w:rsidRPr="00C9067C" w:rsidRDefault="000E1EB6" w:rsidP="00664B60">
      <w:pPr>
        <w:ind w:firstLine="596"/>
        <w:jc w:val="both"/>
        <w:rPr>
          <w:sz w:val="28"/>
          <w:szCs w:val="28"/>
          <w:lang w:val="ru-RU"/>
        </w:rPr>
      </w:pPr>
      <w:r w:rsidRPr="00021CF4">
        <w:rPr>
          <w:sz w:val="28"/>
          <w:szCs w:val="28"/>
          <w:lang w:val="ru-RU"/>
        </w:rPr>
        <w:t>•</w:t>
      </w:r>
      <w:r w:rsidRPr="00021CF4">
        <w:rPr>
          <w:sz w:val="28"/>
          <w:szCs w:val="28"/>
        </w:rPr>
        <w:t> </w:t>
      </w:r>
      <w:r w:rsidRPr="00C9067C">
        <w:rPr>
          <w:i/>
          <w:sz w:val="28"/>
          <w:szCs w:val="28"/>
          <w:lang w:val="ru-RU"/>
        </w:rPr>
        <w:t>основ гражданской идентичности личности</w:t>
      </w:r>
      <w:r w:rsidRPr="00C9067C">
        <w:rPr>
          <w:sz w:val="28"/>
          <w:szCs w:val="28"/>
          <w:lang w:val="ru-RU"/>
        </w:rPr>
        <w:t xml:space="preserve"> (включая когнитивный, эмоционально-ценностный и поведенческий компоненты);</w:t>
      </w:r>
    </w:p>
    <w:p w:rsidR="000E1EB6" w:rsidRPr="00C9067C" w:rsidRDefault="000E1EB6" w:rsidP="00664B60">
      <w:pPr>
        <w:ind w:firstLine="596"/>
        <w:jc w:val="both"/>
        <w:rPr>
          <w:rStyle w:val="dash041e005f0431005f044b005f0447005f043d005f044b005f0439005f005fchar1char1"/>
          <w:sz w:val="28"/>
          <w:szCs w:val="28"/>
          <w:lang w:val="ru-RU"/>
        </w:rPr>
      </w:pPr>
      <w:r w:rsidRPr="00021CF4">
        <w:rPr>
          <w:sz w:val="28"/>
          <w:szCs w:val="28"/>
          <w:lang w:val="ru-RU"/>
        </w:rPr>
        <w:t>•</w:t>
      </w:r>
      <w:r w:rsidRPr="00021CF4">
        <w:rPr>
          <w:sz w:val="28"/>
          <w:szCs w:val="28"/>
        </w:rPr>
        <w:t> </w:t>
      </w:r>
      <w:r w:rsidRPr="00C9067C">
        <w:rPr>
          <w:rStyle w:val="dash041e005f0431005f044b005f0447005f043d005f044b005f0439005f005fchar1char1"/>
          <w:i/>
          <w:sz w:val="28"/>
          <w:szCs w:val="28"/>
          <w:lang w:val="ru-RU"/>
        </w:rPr>
        <w:t xml:space="preserve">основ социальных компетенций </w:t>
      </w:r>
      <w:r w:rsidRPr="00596C73">
        <w:rPr>
          <w:rStyle w:val="dash041e005f0431005f044b005f0447005f043d005f044b005f0439005f005fchar1char1"/>
          <w:sz w:val="28"/>
          <w:szCs w:val="28"/>
          <w:lang w:val="ru-RU"/>
        </w:rPr>
        <w:t>(</w:t>
      </w:r>
      <w:r w:rsidRPr="00C9067C">
        <w:rPr>
          <w:rStyle w:val="dash041e005f0431005f044b005f0447005f043d005f044b005f0439005f005fchar1char1"/>
          <w:sz w:val="28"/>
          <w:szCs w:val="28"/>
          <w:lang w:val="ru-RU"/>
        </w:rPr>
        <w:t>включая ценностно-смысловые установки и моральные нормы, опыт социальных и межличностных отношений, правосознание);</w:t>
      </w:r>
    </w:p>
    <w:p w:rsidR="000E1EB6" w:rsidRDefault="000E1EB6" w:rsidP="00664B60">
      <w:pPr>
        <w:ind w:firstLine="596"/>
        <w:jc w:val="both"/>
        <w:rPr>
          <w:sz w:val="28"/>
          <w:szCs w:val="28"/>
          <w:lang w:val="ru-RU"/>
        </w:rPr>
      </w:pPr>
      <w:r w:rsidRPr="00021CF4">
        <w:rPr>
          <w:sz w:val="28"/>
          <w:szCs w:val="28"/>
          <w:lang w:val="ru-RU"/>
        </w:rPr>
        <w:t>•</w:t>
      </w:r>
      <w:r w:rsidRPr="00021CF4">
        <w:rPr>
          <w:sz w:val="28"/>
          <w:szCs w:val="28"/>
        </w:rPr>
        <w:t> </w:t>
      </w:r>
      <w:r w:rsidRPr="00C9067C">
        <w:rPr>
          <w:sz w:val="28"/>
          <w:szCs w:val="28"/>
          <w:lang w:val="ru-RU"/>
        </w:rPr>
        <w:t xml:space="preserve">готовности и способности к переходу к самообразованию на основе учебно-познавательной мотивации, в том числе </w:t>
      </w:r>
      <w:r w:rsidRPr="00C9067C">
        <w:rPr>
          <w:i/>
          <w:sz w:val="28"/>
          <w:szCs w:val="28"/>
          <w:lang w:val="ru-RU"/>
        </w:rPr>
        <w:t>готовности к выбору направления профильного образования</w:t>
      </w:r>
      <w:r w:rsidRPr="00C9067C">
        <w:rPr>
          <w:sz w:val="28"/>
          <w:szCs w:val="28"/>
          <w:lang w:val="ru-RU"/>
        </w:rPr>
        <w:t>.</w:t>
      </w:r>
    </w:p>
    <w:p w:rsidR="000E1EB6" w:rsidRPr="00C9067C" w:rsidRDefault="000E1EB6" w:rsidP="00664B60">
      <w:pPr>
        <w:ind w:firstLine="596"/>
        <w:jc w:val="both"/>
        <w:rPr>
          <w:sz w:val="28"/>
          <w:szCs w:val="28"/>
          <w:lang w:val="ru-RU"/>
        </w:rPr>
      </w:pPr>
    </w:p>
    <w:p w:rsidR="000E1EB6" w:rsidRPr="00C9067C" w:rsidRDefault="000E1EB6" w:rsidP="00664B60">
      <w:pPr>
        <w:ind w:firstLine="596"/>
        <w:jc w:val="both"/>
        <w:rPr>
          <w:sz w:val="28"/>
          <w:szCs w:val="28"/>
          <w:lang w:val="ru-RU"/>
        </w:rPr>
      </w:pPr>
      <w:r w:rsidRPr="00C9067C">
        <w:rPr>
          <w:sz w:val="28"/>
          <w:szCs w:val="28"/>
          <w:lang w:val="ru-RU"/>
        </w:rPr>
        <w:t xml:space="preserve">В сфере развития </w:t>
      </w:r>
      <w:r w:rsidRPr="00C9067C">
        <w:rPr>
          <w:b/>
          <w:sz w:val="28"/>
          <w:szCs w:val="28"/>
          <w:lang w:val="ru-RU"/>
        </w:rPr>
        <w:t>регулятивных универсальных учебных действий</w:t>
      </w:r>
      <w:r w:rsidRPr="00C9067C">
        <w:rPr>
          <w:sz w:val="28"/>
          <w:szCs w:val="28"/>
          <w:lang w:val="ru-RU"/>
        </w:rPr>
        <w:t xml:space="preserve"> </w:t>
      </w:r>
      <w:r w:rsidRPr="00C9067C">
        <w:rPr>
          <w:sz w:val="28"/>
          <w:szCs w:val="28"/>
          <w:lang w:val="ru-RU"/>
        </w:rPr>
        <w:lastRenderedPageBreak/>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w:t>
      </w:r>
      <w:r>
        <w:rPr>
          <w:sz w:val="28"/>
          <w:szCs w:val="28"/>
          <w:lang w:val="ru-RU"/>
        </w:rPr>
        <w:t>овать и оценивать свои действия</w:t>
      </w:r>
      <w:r w:rsidRPr="00C9067C">
        <w:rPr>
          <w:sz w:val="28"/>
          <w:szCs w:val="28"/>
          <w:lang w:val="ru-RU"/>
        </w:rPr>
        <w:t xml:space="preserve"> как по результату, так и по способу действия, вносить соответствующие коррективы в их выполнение.</w:t>
      </w:r>
    </w:p>
    <w:p w:rsidR="000E1EB6" w:rsidRPr="00C9067C" w:rsidRDefault="000E1EB6" w:rsidP="00664B60">
      <w:pPr>
        <w:ind w:firstLine="596"/>
        <w:jc w:val="both"/>
        <w:rPr>
          <w:sz w:val="28"/>
          <w:szCs w:val="28"/>
          <w:lang w:val="ru-RU"/>
        </w:rPr>
      </w:pPr>
      <w:r w:rsidRPr="00C9067C">
        <w:rPr>
          <w:sz w:val="28"/>
          <w:szCs w:val="28"/>
          <w:lang w:val="ru-RU"/>
        </w:rPr>
        <w:t>Ведущим способом решения этой задачи является формирование способности к проектированию.</w:t>
      </w:r>
    </w:p>
    <w:p w:rsidR="000E1EB6" w:rsidRDefault="000E1EB6" w:rsidP="00664B60">
      <w:pPr>
        <w:ind w:firstLine="596"/>
        <w:jc w:val="both"/>
        <w:rPr>
          <w:sz w:val="28"/>
          <w:szCs w:val="28"/>
          <w:lang w:val="ru-RU"/>
        </w:rPr>
      </w:pPr>
    </w:p>
    <w:p w:rsidR="000E1EB6" w:rsidRPr="00C9067C" w:rsidRDefault="000E1EB6" w:rsidP="00664B60">
      <w:pPr>
        <w:ind w:firstLine="596"/>
        <w:jc w:val="both"/>
        <w:rPr>
          <w:sz w:val="28"/>
          <w:szCs w:val="28"/>
          <w:lang w:val="ru-RU"/>
        </w:rPr>
      </w:pPr>
      <w:r w:rsidRPr="00C9067C">
        <w:rPr>
          <w:sz w:val="28"/>
          <w:szCs w:val="28"/>
          <w:lang w:val="ru-RU"/>
        </w:rPr>
        <w:t xml:space="preserve">В сфере развития </w:t>
      </w:r>
      <w:r w:rsidRPr="00C9067C">
        <w:rPr>
          <w:b/>
          <w:sz w:val="28"/>
          <w:szCs w:val="28"/>
          <w:lang w:val="ru-RU"/>
        </w:rPr>
        <w:t>коммуникативных универсальных учебных действий</w:t>
      </w:r>
      <w:r w:rsidRPr="00C9067C">
        <w:rPr>
          <w:sz w:val="28"/>
          <w:szCs w:val="28"/>
          <w:lang w:val="ru-RU"/>
        </w:rPr>
        <w:t xml:space="preserve"> приоритетное внимание уделяется:</w:t>
      </w:r>
    </w:p>
    <w:p w:rsidR="000E1EB6" w:rsidRPr="00C9067C" w:rsidRDefault="000E1EB6" w:rsidP="00664B60">
      <w:pPr>
        <w:ind w:firstLine="596"/>
        <w:jc w:val="both"/>
        <w:rPr>
          <w:snapToGrid w:val="0"/>
          <w:sz w:val="28"/>
          <w:szCs w:val="28"/>
          <w:lang w:val="ru-RU"/>
        </w:rPr>
      </w:pPr>
      <w:r w:rsidRPr="00021CF4">
        <w:rPr>
          <w:sz w:val="28"/>
          <w:szCs w:val="28"/>
          <w:lang w:val="ru-RU"/>
        </w:rPr>
        <w:t>•</w:t>
      </w:r>
      <w:r w:rsidRPr="00021CF4">
        <w:rPr>
          <w:sz w:val="28"/>
          <w:szCs w:val="28"/>
        </w:rPr>
        <w:t> </w:t>
      </w:r>
      <w:r w:rsidRPr="00C9067C">
        <w:rPr>
          <w:sz w:val="28"/>
          <w:szCs w:val="28"/>
          <w:lang w:val="ru-RU"/>
        </w:rPr>
        <w:t xml:space="preserve">формированию действий по организации и планированию </w:t>
      </w:r>
      <w:r w:rsidRPr="00C9067C">
        <w:rPr>
          <w:i/>
          <w:sz w:val="28"/>
          <w:szCs w:val="28"/>
          <w:lang w:val="ru-RU"/>
        </w:rPr>
        <w:t>учебного сотрудничества с учителем и сверстниками</w:t>
      </w:r>
      <w:r w:rsidRPr="00C9067C">
        <w:rPr>
          <w:sz w:val="28"/>
          <w:szCs w:val="28"/>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0E1EB6" w:rsidRPr="00C9067C" w:rsidRDefault="000E1EB6" w:rsidP="00664B60">
      <w:pPr>
        <w:ind w:firstLine="596"/>
        <w:jc w:val="both"/>
        <w:rPr>
          <w:snapToGrid w:val="0"/>
          <w:sz w:val="28"/>
          <w:szCs w:val="28"/>
          <w:lang w:val="ru-RU"/>
        </w:rPr>
      </w:pPr>
      <w:r w:rsidRPr="00021CF4">
        <w:rPr>
          <w:sz w:val="28"/>
          <w:szCs w:val="28"/>
          <w:lang w:val="ru-RU"/>
        </w:rPr>
        <w:t>•</w:t>
      </w:r>
      <w:r w:rsidRPr="00021CF4">
        <w:rPr>
          <w:sz w:val="28"/>
          <w:szCs w:val="28"/>
        </w:rPr>
        <w:t> </w:t>
      </w:r>
      <w:r w:rsidRPr="00C9067C">
        <w:rPr>
          <w:sz w:val="28"/>
          <w:szCs w:val="28"/>
          <w:lang w:val="ru-RU"/>
        </w:rPr>
        <w:t xml:space="preserve">практическому освоению умений, составляющих основу </w:t>
      </w:r>
      <w:r w:rsidRPr="00C9067C">
        <w:rPr>
          <w:i/>
          <w:sz w:val="28"/>
          <w:szCs w:val="28"/>
          <w:lang w:val="ru-RU"/>
        </w:rPr>
        <w:t>коммуникативной компетентности</w:t>
      </w:r>
      <w:r w:rsidRPr="00C9067C">
        <w:rPr>
          <w:sz w:val="28"/>
          <w:szCs w:val="28"/>
          <w:lang w:val="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C9067C">
        <w:rPr>
          <w:snapToGrid w:val="0"/>
          <w:sz w:val="28"/>
          <w:szCs w:val="28"/>
          <w:lang w:val="ru-RU"/>
        </w:rPr>
        <w:t xml:space="preserve">устанавливать и поддерживать необходимые контакты с другими людьми; удовлетворительно владеть нормами и техникой общения; </w:t>
      </w:r>
      <w:r w:rsidRPr="00C9067C">
        <w:rPr>
          <w:sz w:val="28"/>
          <w:szCs w:val="28"/>
          <w:lang w:val="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0E1EB6" w:rsidRPr="00C9067C" w:rsidRDefault="000E1EB6" w:rsidP="00664B60">
      <w:pPr>
        <w:ind w:firstLine="596"/>
        <w:jc w:val="both"/>
        <w:rPr>
          <w:snapToGrid w:val="0"/>
          <w:sz w:val="28"/>
          <w:szCs w:val="28"/>
          <w:lang w:val="ru-RU"/>
        </w:rPr>
      </w:pPr>
      <w:r w:rsidRPr="00021CF4">
        <w:rPr>
          <w:sz w:val="28"/>
          <w:szCs w:val="28"/>
          <w:lang w:val="ru-RU"/>
        </w:rPr>
        <w:t>•</w:t>
      </w:r>
      <w:r w:rsidRPr="00021CF4">
        <w:rPr>
          <w:sz w:val="28"/>
          <w:szCs w:val="28"/>
        </w:rPr>
        <w:t> </w:t>
      </w:r>
      <w:r w:rsidRPr="00C9067C">
        <w:rPr>
          <w:sz w:val="28"/>
          <w:szCs w:val="28"/>
          <w:lang w:val="ru-RU"/>
        </w:rPr>
        <w:t xml:space="preserve">развитию </w:t>
      </w:r>
      <w:r w:rsidRPr="00C9067C">
        <w:rPr>
          <w:i/>
          <w:sz w:val="28"/>
          <w:szCs w:val="28"/>
          <w:lang w:val="ru-RU"/>
        </w:rPr>
        <w:t>речевой деятельности</w:t>
      </w:r>
      <w:r w:rsidRPr="00C9067C">
        <w:rPr>
          <w:sz w:val="28"/>
          <w:szCs w:val="28"/>
          <w:lang w:val="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0E1EB6" w:rsidRDefault="000E1EB6" w:rsidP="00664B60">
      <w:pPr>
        <w:ind w:firstLine="596"/>
        <w:jc w:val="both"/>
        <w:rPr>
          <w:sz w:val="28"/>
          <w:szCs w:val="28"/>
          <w:lang w:val="ru-RU"/>
        </w:rPr>
      </w:pPr>
    </w:p>
    <w:p w:rsidR="000E1EB6" w:rsidRPr="00C9067C" w:rsidRDefault="000E1EB6" w:rsidP="00664B60">
      <w:pPr>
        <w:ind w:firstLine="596"/>
        <w:jc w:val="both"/>
        <w:rPr>
          <w:sz w:val="28"/>
          <w:szCs w:val="28"/>
          <w:lang w:val="ru-RU"/>
        </w:rPr>
      </w:pPr>
      <w:r w:rsidRPr="00C9067C">
        <w:rPr>
          <w:sz w:val="28"/>
          <w:szCs w:val="28"/>
          <w:lang w:val="ru-RU"/>
        </w:rPr>
        <w:t xml:space="preserve">В сфере развития </w:t>
      </w:r>
      <w:r w:rsidRPr="00C9067C">
        <w:rPr>
          <w:b/>
          <w:sz w:val="28"/>
          <w:szCs w:val="28"/>
          <w:lang w:val="ru-RU"/>
        </w:rPr>
        <w:t>познавательных универсальных учебных действий</w:t>
      </w:r>
      <w:r w:rsidRPr="00C9067C">
        <w:rPr>
          <w:sz w:val="28"/>
          <w:szCs w:val="28"/>
          <w:lang w:val="ru-RU"/>
        </w:rPr>
        <w:t xml:space="preserve"> приоритетное внимание уделяется:</w:t>
      </w:r>
    </w:p>
    <w:p w:rsidR="000E1EB6" w:rsidRPr="00C9067C" w:rsidRDefault="000E1EB6" w:rsidP="00664B60">
      <w:pPr>
        <w:ind w:firstLine="596"/>
        <w:jc w:val="both"/>
        <w:rPr>
          <w:sz w:val="28"/>
          <w:szCs w:val="28"/>
          <w:lang w:val="ru-RU"/>
        </w:rPr>
      </w:pPr>
      <w:r w:rsidRPr="00021CF4">
        <w:rPr>
          <w:sz w:val="28"/>
          <w:szCs w:val="28"/>
          <w:lang w:val="ru-RU"/>
        </w:rPr>
        <w:t>•</w:t>
      </w:r>
      <w:r w:rsidRPr="00021CF4">
        <w:rPr>
          <w:sz w:val="28"/>
          <w:szCs w:val="28"/>
        </w:rPr>
        <w:t> </w:t>
      </w:r>
      <w:r w:rsidRPr="00C9067C">
        <w:rPr>
          <w:sz w:val="28"/>
          <w:szCs w:val="28"/>
          <w:lang w:val="ru-RU"/>
        </w:rPr>
        <w:t xml:space="preserve">практическому освоению обучающимися </w:t>
      </w:r>
      <w:r w:rsidRPr="00C9067C">
        <w:rPr>
          <w:i/>
          <w:sz w:val="28"/>
          <w:szCs w:val="28"/>
          <w:lang w:val="ru-RU"/>
        </w:rPr>
        <w:t>основ проектно-исследовательской деятельности</w:t>
      </w:r>
      <w:r w:rsidRPr="00C9067C">
        <w:rPr>
          <w:sz w:val="28"/>
          <w:szCs w:val="28"/>
          <w:lang w:val="ru-RU"/>
        </w:rPr>
        <w:t>;</w:t>
      </w:r>
    </w:p>
    <w:p w:rsidR="000E1EB6" w:rsidRPr="00C9067C" w:rsidRDefault="000E1EB6" w:rsidP="00664B60">
      <w:pPr>
        <w:ind w:firstLine="596"/>
        <w:jc w:val="both"/>
        <w:rPr>
          <w:sz w:val="28"/>
          <w:szCs w:val="28"/>
          <w:lang w:val="ru-RU"/>
        </w:rPr>
      </w:pPr>
      <w:r w:rsidRPr="00021CF4">
        <w:rPr>
          <w:sz w:val="28"/>
          <w:szCs w:val="28"/>
          <w:lang w:val="ru-RU"/>
        </w:rPr>
        <w:t>•</w:t>
      </w:r>
      <w:r w:rsidRPr="00021CF4">
        <w:rPr>
          <w:sz w:val="28"/>
          <w:szCs w:val="28"/>
        </w:rPr>
        <w:t> </w:t>
      </w:r>
      <w:r w:rsidRPr="00C9067C">
        <w:rPr>
          <w:sz w:val="28"/>
          <w:szCs w:val="28"/>
          <w:lang w:val="ru-RU"/>
        </w:rPr>
        <w:t xml:space="preserve">развитию </w:t>
      </w:r>
      <w:r w:rsidRPr="00C9067C">
        <w:rPr>
          <w:i/>
          <w:sz w:val="28"/>
          <w:szCs w:val="28"/>
          <w:lang w:val="ru-RU"/>
        </w:rPr>
        <w:t>стратегий смыслового чтения</w:t>
      </w:r>
      <w:r w:rsidRPr="00C9067C">
        <w:rPr>
          <w:sz w:val="28"/>
          <w:szCs w:val="28"/>
          <w:lang w:val="ru-RU"/>
        </w:rPr>
        <w:t xml:space="preserve"> и </w:t>
      </w:r>
      <w:r>
        <w:rPr>
          <w:i/>
          <w:sz w:val="28"/>
          <w:szCs w:val="28"/>
          <w:lang w:val="ru-RU"/>
        </w:rPr>
        <w:t>работе с информа</w:t>
      </w:r>
      <w:r w:rsidRPr="00C9067C">
        <w:rPr>
          <w:i/>
          <w:sz w:val="28"/>
          <w:szCs w:val="28"/>
          <w:lang w:val="ru-RU"/>
        </w:rPr>
        <w:t>цией</w:t>
      </w:r>
      <w:r w:rsidRPr="00C9067C">
        <w:rPr>
          <w:sz w:val="28"/>
          <w:szCs w:val="28"/>
          <w:lang w:val="ru-RU"/>
        </w:rPr>
        <w:t>;</w:t>
      </w:r>
    </w:p>
    <w:p w:rsidR="000E1EB6" w:rsidRPr="00C9067C" w:rsidRDefault="000E1EB6" w:rsidP="00664B60">
      <w:pPr>
        <w:ind w:firstLine="596"/>
        <w:jc w:val="both"/>
        <w:rPr>
          <w:sz w:val="28"/>
          <w:szCs w:val="28"/>
          <w:lang w:val="ru-RU"/>
        </w:rPr>
      </w:pPr>
      <w:r w:rsidRPr="00021CF4">
        <w:rPr>
          <w:sz w:val="28"/>
          <w:szCs w:val="28"/>
          <w:lang w:val="ru-RU"/>
        </w:rPr>
        <w:t>•</w:t>
      </w:r>
      <w:r w:rsidRPr="00021CF4">
        <w:rPr>
          <w:sz w:val="28"/>
          <w:szCs w:val="28"/>
        </w:rPr>
        <w:t> </w:t>
      </w:r>
      <w:r w:rsidRPr="00C9067C">
        <w:rPr>
          <w:sz w:val="28"/>
          <w:szCs w:val="28"/>
          <w:lang w:val="ru-RU"/>
        </w:rPr>
        <w:t xml:space="preserve">практическому освоению </w:t>
      </w:r>
      <w:r w:rsidRPr="00C9067C">
        <w:rPr>
          <w:i/>
          <w:sz w:val="28"/>
          <w:szCs w:val="28"/>
          <w:lang w:val="ru-RU"/>
        </w:rPr>
        <w:t>методов познания</w:t>
      </w:r>
      <w:r w:rsidRPr="00C9067C">
        <w:rPr>
          <w:sz w:val="28"/>
          <w:szCs w:val="28"/>
          <w:lang w:val="ru-RU"/>
        </w:rPr>
        <w:t xml:space="preserve">, используемых в различных областях знания и сферах культуры, соответствующего им </w:t>
      </w:r>
      <w:r w:rsidRPr="00C9067C">
        <w:rPr>
          <w:i/>
          <w:sz w:val="28"/>
          <w:szCs w:val="28"/>
          <w:lang w:val="ru-RU"/>
        </w:rPr>
        <w:t>инструментария и понятийного аппарата</w:t>
      </w:r>
      <w:r w:rsidRPr="00C9067C">
        <w:rPr>
          <w:sz w:val="28"/>
          <w:szCs w:val="28"/>
          <w:lang w:val="ru-RU"/>
        </w:rPr>
        <w:t>, регулярному обращению в учебном процессе к использованию общеучебных умений, знако</w:t>
      </w:r>
      <w:r>
        <w:rPr>
          <w:sz w:val="28"/>
          <w:szCs w:val="28"/>
          <w:lang w:val="ru-RU"/>
        </w:rPr>
        <w:t>во</w:t>
      </w:r>
      <w:r w:rsidRPr="00C9067C">
        <w:rPr>
          <w:sz w:val="28"/>
          <w:szCs w:val="28"/>
          <w:lang w:val="ru-RU"/>
        </w:rPr>
        <w:t>-символических средств, широкого спектра</w:t>
      </w:r>
      <w:r w:rsidRPr="00C9067C">
        <w:rPr>
          <w:i/>
          <w:sz w:val="28"/>
          <w:szCs w:val="28"/>
          <w:lang w:val="ru-RU"/>
        </w:rPr>
        <w:t xml:space="preserve"> логических действий и операций.</w:t>
      </w:r>
    </w:p>
    <w:p w:rsidR="000E1EB6" w:rsidRDefault="000E1EB6" w:rsidP="00664B60">
      <w:pPr>
        <w:ind w:firstLine="596"/>
        <w:jc w:val="both"/>
        <w:rPr>
          <w:sz w:val="28"/>
          <w:szCs w:val="28"/>
          <w:lang w:val="ru-RU"/>
        </w:rPr>
      </w:pPr>
    </w:p>
    <w:p w:rsidR="000E1EB6" w:rsidRPr="00C9067C" w:rsidRDefault="000E1EB6" w:rsidP="00664B60">
      <w:pPr>
        <w:ind w:firstLine="596"/>
        <w:jc w:val="both"/>
        <w:rPr>
          <w:i/>
          <w:sz w:val="28"/>
          <w:szCs w:val="28"/>
          <w:lang w:val="ru-RU"/>
        </w:rPr>
      </w:pPr>
      <w:r w:rsidRPr="00C9067C">
        <w:rPr>
          <w:sz w:val="28"/>
          <w:szCs w:val="28"/>
          <w:lang w:val="ru-RU"/>
        </w:rPr>
        <w:t>При изучении учебных предметов обучающиеся усовершенствуют приобрет</w:t>
      </w:r>
      <w:r>
        <w:rPr>
          <w:sz w:val="28"/>
          <w:szCs w:val="28"/>
          <w:lang w:val="ru-RU"/>
        </w:rPr>
        <w:t>ё</w:t>
      </w:r>
      <w:r w:rsidRPr="00C9067C">
        <w:rPr>
          <w:sz w:val="28"/>
          <w:szCs w:val="28"/>
          <w:lang w:val="ru-RU"/>
        </w:rPr>
        <w:t xml:space="preserve">нные на первой ступени </w:t>
      </w:r>
      <w:r w:rsidRPr="00C9067C">
        <w:rPr>
          <w:b/>
          <w:i/>
          <w:sz w:val="28"/>
          <w:szCs w:val="28"/>
          <w:lang w:val="ru-RU"/>
        </w:rPr>
        <w:t>навыки работы с информацией</w:t>
      </w:r>
      <w:r w:rsidRPr="00C9067C">
        <w:rPr>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0E1EB6" w:rsidRPr="00C9067C" w:rsidRDefault="000E1EB6" w:rsidP="00664B60">
      <w:pPr>
        <w:widowControl/>
        <w:ind w:firstLine="596"/>
        <w:jc w:val="both"/>
        <w:rPr>
          <w:sz w:val="28"/>
          <w:szCs w:val="28"/>
          <w:lang w:val="ru-RU"/>
        </w:rPr>
      </w:pPr>
      <w:r w:rsidRPr="00021CF4">
        <w:rPr>
          <w:sz w:val="28"/>
          <w:szCs w:val="28"/>
          <w:lang w:val="ru-RU"/>
        </w:rPr>
        <w:t>•</w:t>
      </w:r>
      <w:r w:rsidRPr="00021CF4">
        <w:rPr>
          <w:sz w:val="28"/>
          <w:szCs w:val="28"/>
        </w:rPr>
        <w:t> </w:t>
      </w:r>
      <w:r w:rsidRPr="00C9067C">
        <w:rPr>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0E1EB6" w:rsidRPr="00C9067C" w:rsidRDefault="000E1EB6" w:rsidP="00664B60">
      <w:pPr>
        <w:widowControl/>
        <w:ind w:firstLine="596"/>
        <w:jc w:val="both"/>
        <w:rPr>
          <w:sz w:val="28"/>
          <w:szCs w:val="28"/>
          <w:lang w:val="ru-RU"/>
        </w:rPr>
      </w:pPr>
      <w:r w:rsidRPr="00021CF4">
        <w:rPr>
          <w:sz w:val="28"/>
          <w:szCs w:val="28"/>
          <w:lang w:val="ru-RU"/>
        </w:rPr>
        <w:lastRenderedPageBreak/>
        <w:t>•</w:t>
      </w:r>
      <w:r w:rsidRPr="00021CF4">
        <w:rPr>
          <w:sz w:val="28"/>
          <w:szCs w:val="28"/>
        </w:rPr>
        <w:t> </w:t>
      </w:r>
      <w:r w:rsidRPr="00C9067C">
        <w:rPr>
          <w:sz w:val="28"/>
          <w:szCs w:val="28"/>
          <w:lang w:val="ru-RU"/>
        </w:rPr>
        <w:t>выделять главную и избыточную информацию, выполнять смысловое св</w:t>
      </w:r>
      <w:r>
        <w:rPr>
          <w:sz w:val="28"/>
          <w:szCs w:val="28"/>
          <w:lang w:val="ru-RU"/>
        </w:rPr>
        <w:t>ё</w:t>
      </w:r>
      <w:r w:rsidRPr="00C9067C">
        <w:rPr>
          <w:sz w:val="28"/>
          <w:szCs w:val="28"/>
          <w:lang w:val="ru-RU"/>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E1EB6" w:rsidRPr="00C9067C" w:rsidRDefault="000E1EB6" w:rsidP="00664B60">
      <w:pPr>
        <w:widowControl/>
        <w:ind w:firstLine="596"/>
        <w:jc w:val="both"/>
        <w:rPr>
          <w:sz w:val="28"/>
          <w:szCs w:val="28"/>
          <w:lang w:val="ru-RU"/>
        </w:rPr>
      </w:pPr>
      <w:r w:rsidRPr="00021CF4">
        <w:rPr>
          <w:sz w:val="28"/>
          <w:szCs w:val="28"/>
          <w:lang w:val="ru-RU"/>
        </w:rPr>
        <w:t>•</w:t>
      </w:r>
      <w:r w:rsidRPr="00021CF4">
        <w:rPr>
          <w:sz w:val="28"/>
          <w:szCs w:val="28"/>
        </w:rPr>
        <w:t> </w:t>
      </w:r>
      <w:r w:rsidRPr="00C9067C">
        <w:rPr>
          <w:sz w:val="28"/>
          <w:szCs w:val="28"/>
          <w:lang w:val="ru-RU"/>
        </w:rPr>
        <w:t>заполнять и дополнять таблицы, схемы, диаграммы, тексты.</w:t>
      </w:r>
    </w:p>
    <w:p w:rsidR="000E1EB6" w:rsidRPr="00C9067C" w:rsidRDefault="000E1EB6" w:rsidP="00664B60">
      <w:pPr>
        <w:ind w:firstLine="596"/>
        <w:jc w:val="both"/>
        <w:rPr>
          <w:sz w:val="28"/>
          <w:szCs w:val="28"/>
          <w:lang w:val="ru-RU"/>
        </w:rPr>
      </w:pPr>
      <w:r w:rsidRPr="00C9067C">
        <w:rPr>
          <w:sz w:val="28"/>
          <w:szCs w:val="28"/>
          <w:lang w:val="ru-RU"/>
        </w:rPr>
        <w:t xml:space="preserve">Обучающиеся усовершенствуют навык </w:t>
      </w:r>
      <w:r w:rsidRPr="00C9067C">
        <w:rPr>
          <w:i/>
          <w:sz w:val="28"/>
          <w:szCs w:val="28"/>
          <w:lang w:val="ru-RU"/>
        </w:rPr>
        <w:t>поиска информации</w:t>
      </w:r>
      <w:r w:rsidRPr="00C9067C">
        <w:rPr>
          <w:sz w:val="28"/>
          <w:szCs w:val="28"/>
          <w:lang w:val="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0E1EB6" w:rsidRPr="00C9067C" w:rsidRDefault="000E1EB6" w:rsidP="00664B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96"/>
        <w:jc w:val="both"/>
        <w:rPr>
          <w:sz w:val="28"/>
          <w:szCs w:val="28"/>
          <w:lang w:val="ru-RU"/>
        </w:rPr>
      </w:pPr>
      <w:r w:rsidRPr="00C9067C">
        <w:rPr>
          <w:sz w:val="28"/>
          <w:szCs w:val="28"/>
          <w:lang w:val="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w:t>
      </w:r>
      <w:r>
        <w:rPr>
          <w:sz w:val="28"/>
          <w:szCs w:val="28"/>
          <w:lang w:val="ru-RU"/>
        </w:rPr>
        <w:t>ё</w:t>
      </w:r>
      <w:r w:rsidRPr="00C9067C">
        <w:rPr>
          <w:sz w:val="28"/>
          <w:szCs w:val="28"/>
          <w:lang w:val="ru-RU"/>
        </w:rPr>
        <w:t>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0E1EB6" w:rsidRDefault="000E1EB6" w:rsidP="00664B60">
      <w:pPr>
        <w:ind w:firstLine="596"/>
        <w:jc w:val="both"/>
        <w:rPr>
          <w:sz w:val="28"/>
          <w:szCs w:val="28"/>
          <w:lang w:val="ru-RU"/>
        </w:rPr>
      </w:pPr>
      <w:r w:rsidRPr="00C9067C">
        <w:rPr>
          <w:sz w:val="28"/>
          <w:szCs w:val="28"/>
          <w:lang w:val="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634DA1" w:rsidRDefault="00634DA1" w:rsidP="00664B60">
      <w:pPr>
        <w:ind w:firstLine="596"/>
        <w:jc w:val="both"/>
        <w:rPr>
          <w:sz w:val="28"/>
          <w:szCs w:val="28"/>
          <w:lang w:val="ru-RU"/>
        </w:rPr>
      </w:pPr>
    </w:p>
    <w:p w:rsidR="00634DA1" w:rsidRDefault="00634DA1" w:rsidP="00664B60">
      <w:pPr>
        <w:ind w:firstLine="596"/>
        <w:jc w:val="both"/>
        <w:rPr>
          <w:sz w:val="28"/>
          <w:szCs w:val="28"/>
          <w:lang w:val="ru-RU"/>
        </w:rPr>
      </w:pPr>
    </w:p>
    <w:p w:rsidR="00634DA1" w:rsidRDefault="00634DA1" w:rsidP="00664B60">
      <w:pPr>
        <w:jc w:val="both"/>
        <w:rPr>
          <w:sz w:val="28"/>
          <w:szCs w:val="28"/>
          <w:lang w:val="ru-RU"/>
        </w:rPr>
      </w:pPr>
    </w:p>
    <w:p w:rsidR="00705391" w:rsidRPr="000E1EB6" w:rsidRDefault="00634DA1" w:rsidP="00664B60">
      <w:pPr>
        <w:spacing w:line="360" w:lineRule="auto"/>
        <w:jc w:val="center"/>
        <w:rPr>
          <w:b/>
          <w:sz w:val="28"/>
          <w:szCs w:val="28"/>
          <w:lang w:val="ru-RU"/>
        </w:rPr>
      </w:pPr>
      <w:r>
        <w:rPr>
          <w:b/>
          <w:sz w:val="28"/>
          <w:szCs w:val="28"/>
          <w:lang w:val="ru-RU"/>
        </w:rPr>
        <w:t>1.2.</w:t>
      </w:r>
      <w:r w:rsidR="00705391" w:rsidRPr="000E1EB6">
        <w:rPr>
          <w:b/>
          <w:sz w:val="28"/>
          <w:szCs w:val="28"/>
          <w:lang w:val="ru-RU"/>
        </w:rPr>
        <w:t>3.  Формирование</w:t>
      </w:r>
      <w:r>
        <w:rPr>
          <w:b/>
          <w:sz w:val="28"/>
          <w:szCs w:val="28"/>
          <w:lang w:val="ru-RU"/>
        </w:rPr>
        <w:t xml:space="preserve"> универсальных учебных действий</w:t>
      </w:r>
    </w:p>
    <w:p w:rsidR="00705391" w:rsidRPr="000E1EB6" w:rsidRDefault="00705391" w:rsidP="006B2018">
      <w:pPr>
        <w:widowControl/>
        <w:numPr>
          <w:ilvl w:val="0"/>
          <w:numId w:val="5"/>
        </w:numPr>
        <w:autoSpaceDE/>
        <w:autoSpaceDN/>
        <w:adjustRightInd/>
        <w:spacing w:line="360" w:lineRule="auto"/>
        <w:ind w:left="0"/>
        <w:jc w:val="both"/>
        <w:outlineLvl w:val="0"/>
        <w:rPr>
          <w:rFonts w:eastAsia="Times New Roman"/>
          <w:b/>
          <w:bCs/>
          <w:sz w:val="28"/>
          <w:szCs w:val="28"/>
          <w:lang w:val="ru-RU" w:eastAsia="en-US" w:bidi="en-US"/>
        </w:rPr>
      </w:pPr>
      <w:r w:rsidRPr="000E1EB6">
        <w:rPr>
          <w:rFonts w:eastAsia="Times New Roman"/>
          <w:b/>
          <w:bCs/>
          <w:sz w:val="28"/>
          <w:szCs w:val="28"/>
          <w:lang w:val="ru-RU" w:eastAsia="en-US" w:bidi="en-US"/>
        </w:rPr>
        <w:t>Личностные универсальные учебные действия</w:t>
      </w:r>
    </w:p>
    <w:p w:rsidR="00705391" w:rsidRPr="000E1EB6" w:rsidRDefault="00705391" w:rsidP="00664B60">
      <w:pPr>
        <w:ind w:firstLine="596"/>
        <w:jc w:val="both"/>
        <w:rPr>
          <w:sz w:val="28"/>
          <w:szCs w:val="28"/>
          <w:lang w:val="ru-RU"/>
        </w:rPr>
      </w:pPr>
      <w:r w:rsidRPr="000E1EB6">
        <w:rPr>
          <w:sz w:val="28"/>
          <w:szCs w:val="28"/>
          <w:u w:val="single"/>
          <w:lang w:val="ru-RU"/>
        </w:rPr>
        <w:t xml:space="preserve">В рамках </w:t>
      </w:r>
      <w:r w:rsidRPr="000E1EB6">
        <w:rPr>
          <w:b/>
          <w:sz w:val="28"/>
          <w:szCs w:val="28"/>
          <w:u w:val="single"/>
          <w:lang w:val="ru-RU"/>
        </w:rPr>
        <w:t>когнитивного компонента</w:t>
      </w:r>
      <w:r w:rsidRPr="000E1EB6">
        <w:rPr>
          <w:i/>
          <w:sz w:val="28"/>
          <w:szCs w:val="28"/>
          <w:u w:val="single"/>
          <w:lang w:val="ru-RU"/>
        </w:rPr>
        <w:t xml:space="preserve"> </w:t>
      </w:r>
      <w:r w:rsidRPr="000E1EB6">
        <w:rPr>
          <w:sz w:val="28"/>
          <w:szCs w:val="28"/>
          <w:u w:val="single"/>
          <w:lang w:val="ru-RU"/>
        </w:rPr>
        <w:t>будут сформированы</w:t>
      </w:r>
      <w:r w:rsidRPr="000E1EB6">
        <w:rPr>
          <w:sz w:val="28"/>
          <w:szCs w:val="28"/>
          <w:lang w:val="ru-RU"/>
        </w:rPr>
        <w:t>:</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w:t>
      </w:r>
      <w:r w:rsidRPr="000E1EB6">
        <w:rPr>
          <w:sz w:val="28"/>
          <w:szCs w:val="28"/>
        </w:rPr>
        <w:t> </w:t>
      </w:r>
      <w:r w:rsidRPr="000E1EB6">
        <w:rPr>
          <w:sz w:val="28"/>
          <w:szCs w:val="28"/>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w:t>
      </w:r>
      <w:r w:rsidRPr="000E1EB6">
        <w:rPr>
          <w:sz w:val="28"/>
          <w:szCs w:val="28"/>
        </w:rPr>
        <w:t> </w:t>
      </w:r>
      <w:r w:rsidRPr="000E1EB6">
        <w:rPr>
          <w:sz w:val="28"/>
          <w:szCs w:val="28"/>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w:t>
      </w:r>
      <w:r w:rsidRPr="000E1EB6">
        <w:rPr>
          <w:sz w:val="28"/>
          <w:szCs w:val="28"/>
        </w:rPr>
        <w:t> </w:t>
      </w:r>
      <w:r w:rsidRPr="000E1EB6">
        <w:rPr>
          <w:sz w:val="28"/>
          <w:szCs w:val="28"/>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w:t>
      </w:r>
      <w:r w:rsidRPr="000E1EB6">
        <w:rPr>
          <w:sz w:val="28"/>
          <w:szCs w:val="28"/>
        </w:rPr>
        <w:t> </w:t>
      </w:r>
      <w:r w:rsidRPr="000E1EB6">
        <w:rPr>
          <w:sz w:val="28"/>
          <w:szCs w:val="28"/>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освоение общекультурного наследия России и общемирового культурного наследия;</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lastRenderedPageBreak/>
        <w:t>• ориентация в системе моральных норм и ценностей и их иерархизация, понимание конвенционального характера морали;</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05391" w:rsidRPr="000E1EB6" w:rsidRDefault="00634DA1" w:rsidP="00664B60">
      <w:pPr>
        <w:tabs>
          <w:tab w:val="left" w:pos="4410"/>
        </w:tabs>
        <w:ind w:firstLine="596"/>
        <w:jc w:val="both"/>
        <w:rPr>
          <w:sz w:val="28"/>
          <w:szCs w:val="28"/>
          <w:u w:val="single"/>
          <w:lang w:val="ru-RU"/>
        </w:rPr>
      </w:pPr>
      <w:r>
        <w:rPr>
          <w:sz w:val="28"/>
          <w:szCs w:val="28"/>
          <w:u w:val="single"/>
          <w:lang w:val="ru-RU"/>
        </w:rPr>
        <w:tab/>
      </w:r>
    </w:p>
    <w:p w:rsidR="00705391" w:rsidRPr="000E1EB6" w:rsidRDefault="00705391" w:rsidP="00664B60">
      <w:pPr>
        <w:ind w:firstLine="596"/>
        <w:jc w:val="both"/>
        <w:rPr>
          <w:sz w:val="28"/>
          <w:szCs w:val="28"/>
          <w:lang w:val="ru-RU"/>
        </w:rPr>
      </w:pPr>
      <w:r w:rsidRPr="000E1EB6">
        <w:rPr>
          <w:sz w:val="28"/>
          <w:szCs w:val="28"/>
          <w:u w:val="single"/>
          <w:lang w:val="ru-RU"/>
        </w:rPr>
        <w:t xml:space="preserve">В рамках </w:t>
      </w:r>
      <w:r w:rsidRPr="000E1EB6">
        <w:rPr>
          <w:b/>
          <w:sz w:val="28"/>
          <w:szCs w:val="28"/>
          <w:u w:val="single"/>
          <w:lang w:val="ru-RU"/>
        </w:rPr>
        <w:t>ценностного и эмоционального компонентов</w:t>
      </w:r>
      <w:r w:rsidRPr="000E1EB6">
        <w:rPr>
          <w:sz w:val="28"/>
          <w:szCs w:val="28"/>
          <w:u w:val="single"/>
          <w:lang w:val="ru-RU"/>
        </w:rPr>
        <w:t xml:space="preserve"> будут сформированы</w:t>
      </w:r>
      <w:r w:rsidRPr="000E1EB6">
        <w:rPr>
          <w:sz w:val="28"/>
          <w:szCs w:val="28"/>
          <w:lang w:val="ru-RU"/>
        </w:rPr>
        <w:t>:</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гражданский патриотизм, любовь к Родине, чувство гордости за свою страну;</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уважение к истории, культурным и историческим памятникам;</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эмоционально положительное принятие своей этнической идентичности;</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уважение к другим народам России и мира и принятие их, межэтническая толерантность, готовность к равноправному сотрудничеству;</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уважение к ценностям семьи, любовь к природе, признание ценности здоровья, своего и других людей, оптимизм в восприятии мира;</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потребность в самовыражении и самореализации, социальном признании;</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705391" w:rsidRPr="000E1EB6" w:rsidRDefault="00705391" w:rsidP="00664B60">
      <w:pPr>
        <w:ind w:firstLine="596"/>
        <w:jc w:val="both"/>
        <w:rPr>
          <w:sz w:val="28"/>
          <w:szCs w:val="28"/>
          <w:u w:val="single"/>
          <w:lang w:val="ru-RU"/>
        </w:rPr>
      </w:pPr>
    </w:p>
    <w:p w:rsidR="00705391" w:rsidRPr="000E1EB6" w:rsidRDefault="00705391" w:rsidP="00664B60">
      <w:pPr>
        <w:ind w:firstLine="596"/>
        <w:jc w:val="both"/>
        <w:rPr>
          <w:sz w:val="28"/>
          <w:szCs w:val="28"/>
          <w:u w:val="single"/>
          <w:lang w:val="ru-RU"/>
        </w:rPr>
      </w:pPr>
      <w:r w:rsidRPr="000E1EB6">
        <w:rPr>
          <w:sz w:val="28"/>
          <w:szCs w:val="28"/>
          <w:u w:val="single"/>
          <w:lang w:val="ru-RU"/>
        </w:rPr>
        <w:t xml:space="preserve">В рамках </w:t>
      </w:r>
      <w:r w:rsidRPr="000E1EB6">
        <w:rPr>
          <w:b/>
          <w:sz w:val="28"/>
          <w:szCs w:val="28"/>
          <w:u w:val="single"/>
          <w:lang w:val="ru-RU"/>
        </w:rPr>
        <w:t>деятельностного (поведенческого) компонента</w:t>
      </w:r>
      <w:r w:rsidRPr="000E1EB6">
        <w:rPr>
          <w:sz w:val="28"/>
          <w:szCs w:val="28"/>
          <w:u w:val="single"/>
          <w:lang w:val="ru-RU"/>
        </w:rPr>
        <w:t xml:space="preserve"> будут сформированы:</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готовность и способность к выполнению норм и требований школьной жизни, прав и обязанностей ученика;</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умение вести диалог на основе равноправных отношений и взаимного уважения и принятия; умение конструктивно разрешать конфликты;</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потребность в участии в общественной жизни ближайшего социального окружения, общественно полезной деятельности;</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умение строить жизненные планы с учётом конкретных социально-исторических, политических и экономических условий;</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устойчивый познавательный интерес и становление смыслообразующей функции познавательного мотива;</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готовность к выбору профильного образования.</w:t>
      </w:r>
    </w:p>
    <w:p w:rsidR="00705391" w:rsidRPr="000E1EB6" w:rsidRDefault="00705391" w:rsidP="00664B60">
      <w:pPr>
        <w:widowControl/>
        <w:autoSpaceDE/>
        <w:autoSpaceDN/>
        <w:adjustRightInd/>
        <w:jc w:val="both"/>
        <w:rPr>
          <w:sz w:val="28"/>
          <w:szCs w:val="28"/>
          <w:lang w:val="ru-RU"/>
        </w:rPr>
      </w:pPr>
    </w:p>
    <w:p w:rsidR="00705391" w:rsidRPr="000E1EB6" w:rsidRDefault="00705391" w:rsidP="00664B60">
      <w:pPr>
        <w:ind w:firstLine="596"/>
        <w:jc w:val="both"/>
        <w:rPr>
          <w:i/>
          <w:sz w:val="28"/>
          <w:szCs w:val="28"/>
          <w:u w:val="single"/>
          <w:lang w:val="ru-RU"/>
        </w:rPr>
      </w:pPr>
      <w:r w:rsidRPr="000E1EB6">
        <w:rPr>
          <w:i/>
          <w:sz w:val="28"/>
          <w:szCs w:val="28"/>
          <w:u w:val="single"/>
          <w:lang w:val="ru-RU"/>
        </w:rPr>
        <w:t>Выпускник получит возможность для формирования:</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lastRenderedPageBreak/>
        <w:t>•</w:t>
      </w:r>
      <w:r w:rsidRPr="000E1EB6">
        <w:rPr>
          <w:i/>
          <w:sz w:val="28"/>
          <w:szCs w:val="28"/>
        </w:rPr>
        <w:t> </w:t>
      </w:r>
      <w:r w:rsidRPr="000E1EB6">
        <w:rPr>
          <w:i/>
          <w:sz w:val="28"/>
          <w:szCs w:val="28"/>
          <w:lang w:val="ru-RU"/>
        </w:rPr>
        <w:t>выраженной устойчивой учебно-познавательной мотивации и интереса к учению;</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w:t>
      </w:r>
      <w:r w:rsidRPr="000E1EB6">
        <w:rPr>
          <w:i/>
          <w:sz w:val="28"/>
          <w:szCs w:val="28"/>
        </w:rPr>
        <w:t> </w:t>
      </w:r>
      <w:r w:rsidRPr="000E1EB6">
        <w:rPr>
          <w:i/>
          <w:sz w:val="28"/>
          <w:szCs w:val="28"/>
          <w:lang w:val="ru-RU"/>
        </w:rPr>
        <w:t>готовности к самообразованию и самовоспитанию;</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 адекватной позитивной самооценки и Я-концепции;</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 компетентности в реализации основ гражданской идентичности в поступках и деятельности;</w:t>
      </w:r>
    </w:p>
    <w:p w:rsidR="00705391" w:rsidRPr="000E1EB6" w:rsidRDefault="00705391" w:rsidP="00664B60">
      <w:pPr>
        <w:widowControl/>
        <w:tabs>
          <w:tab w:val="left" w:pos="360"/>
        </w:tabs>
        <w:autoSpaceDE/>
        <w:autoSpaceDN/>
        <w:adjustRightInd/>
        <w:ind w:firstLine="596"/>
        <w:jc w:val="both"/>
        <w:rPr>
          <w:i/>
          <w:sz w:val="28"/>
          <w:szCs w:val="28"/>
          <w:lang w:val="ru-RU"/>
        </w:rPr>
      </w:pPr>
      <w:r w:rsidRPr="000E1EB6">
        <w:rPr>
          <w:i/>
          <w:sz w:val="28"/>
          <w:szCs w:val="28"/>
          <w:lang w:val="ru-RU"/>
        </w:rPr>
        <w:t>•</w:t>
      </w:r>
      <w:r w:rsidRPr="000E1EB6">
        <w:rPr>
          <w:i/>
          <w:sz w:val="28"/>
          <w:szCs w:val="28"/>
        </w:rPr>
        <w:t> </w:t>
      </w:r>
      <w:r w:rsidRPr="000E1EB6">
        <w:rPr>
          <w:i/>
          <w:sz w:val="28"/>
          <w:szCs w:val="28"/>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705391" w:rsidRPr="000E1EB6" w:rsidRDefault="00705391" w:rsidP="00664B60">
      <w:pPr>
        <w:widowControl/>
        <w:tabs>
          <w:tab w:val="left" w:pos="360"/>
        </w:tabs>
        <w:autoSpaceDE/>
        <w:autoSpaceDN/>
        <w:adjustRightInd/>
        <w:ind w:firstLine="596"/>
        <w:jc w:val="both"/>
        <w:rPr>
          <w:i/>
          <w:sz w:val="28"/>
          <w:szCs w:val="28"/>
          <w:lang w:val="ru-RU"/>
        </w:rPr>
      </w:pPr>
      <w:r w:rsidRPr="000E1EB6">
        <w:rPr>
          <w:i/>
          <w:sz w:val="28"/>
          <w:szCs w:val="28"/>
          <w:lang w:val="ru-RU"/>
        </w:rPr>
        <w:t>•</w:t>
      </w:r>
      <w:r w:rsidRPr="000E1EB6">
        <w:rPr>
          <w:i/>
          <w:sz w:val="28"/>
          <w:szCs w:val="28"/>
        </w:rPr>
        <w:t> </w:t>
      </w:r>
      <w:r w:rsidRPr="000E1EB6">
        <w:rPr>
          <w:i/>
          <w:sz w:val="28"/>
          <w:szCs w:val="28"/>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705391" w:rsidRPr="000E1EB6" w:rsidRDefault="00705391" w:rsidP="00664B60">
      <w:pPr>
        <w:widowControl/>
        <w:tabs>
          <w:tab w:val="left" w:pos="360"/>
        </w:tabs>
        <w:autoSpaceDE/>
        <w:autoSpaceDN/>
        <w:adjustRightInd/>
        <w:ind w:firstLine="596"/>
        <w:jc w:val="both"/>
        <w:rPr>
          <w:i/>
          <w:sz w:val="28"/>
          <w:szCs w:val="28"/>
          <w:lang w:val="ru-RU"/>
        </w:rPr>
      </w:pPr>
    </w:p>
    <w:p w:rsidR="00705391" w:rsidRPr="000E1EB6" w:rsidRDefault="00705391" w:rsidP="006B2018">
      <w:pPr>
        <w:numPr>
          <w:ilvl w:val="0"/>
          <w:numId w:val="5"/>
        </w:numPr>
        <w:ind w:left="0"/>
        <w:jc w:val="both"/>
        <w:rPr>
          <w:rFonts w:eastAsia="@Arial Unicode MS"/>
          <w:b/>
          <w:bCs/>
          <w:sz w:val="28"/>
          <w:szCs w:val="28"/>
          <w:lang w:val="x-none" w:eastAsia="x-none"/>
        </w:rPr>
      </w:pPr>
      <w:r w:rsidRPr="000E1EB6">
        <w:rPr>
          <w:rFonts w:eastAsia="@Arial Unicode MS"/>
          <w:b/>
          <w:sz w:val="28"/>
          <w:szCs w:val="28"/>
          <w:lang w:val="x-none" w:eastAsia="x-none"/>
        </w:rPr>
        <w:t>Ре</w:t>
      </w:r>
      <w:r w:rsidRPr="000E1EB6">
        <w:rPr>
          <w:rFonts w:eastAsia="@Arial Unicode MS"/>
          <w:b/>
          <w:bCs/>
          <w:sz w:val="28"/>
          <w:szCs w:val="28"/>
          <w:lang w:val="x-none" w:eastAsia="x-none"/>
        </w:rPr>
        <w:t>гулятивные универсальные учебные действия</w:t>
      </w:r>
    </w:p>
    <w:p w:rsidR="00705391" w:rsidRPr="000E1EB6" w:rsidRDefault="00705391" w:rsidP="00664B60">
      <w:pPr>
        <w:ind w:firstLine="596"/>
        <w:jc w:val="both"/>
        <w:rPr>
          <w:rFonts w:eastAsia="@Arial Unicode MS"/>
          <w:bCs/>
          <w:i/>
          <w:sz w:val="28"/>
          <w:szCs w:val="28"/>
          <w:u w:val="single"/>
          <w:lang w:val="ru-RU" w:eastAsia="x-none"/>
        </w:rPr>
      </w:pPr>
    </w:p>
    <w:p w:rsidR="00705391" w:rsidRPr="000E1EB6" w:rsidRDefault="00705391" w:rsidP="00664B60">
      <w:pPr>
        <w:ind w:firstLine="596"/>
        <w:jc w:val="both"/>
        <w:rPr>
          <w:rFonts w:eastAsia="@Arial Unicode MS"/>
          <w:bCs/>
          <w:sz w:val="28"/>
          <w:szCs w:val="28"/>
          <w:u w:val="single"/>
          <w:lang w:val="x-none" w:eastAsia="x-none"/>
        </w:rPr>
      </w:pPr>
      <w:r w:rsidRPr="000E1EB6">
        <w:rPr>
          <w:rFonts w:eastAsia="@Arial Unicode MS"/>
          <w:bCs/>
          <w:i/>
          <w:sz w:val="28"/>
          <w:szCs w:val="28"/>
          <w:u w:val="single"/>
          <w:lang w:val="x-none" w:eastAsia="x-none"/>
        </w:rPr>
        <w:t>Выпускник научится</w:t>
      </w:r>
      <w:r w:rsidRPr="000E1EB6">
        <w:rPr>
          <w:rFonts w:eastAsia="@Arial Unicode MS"/>
          <w:bCs/>
          <w:sz w:val="28"/>
          <w:szCs w:val="28"/>
          <w:u w:val="single"/>
          <w:lang w:val="x-none" w:eastAsia="x-none"/>
        </w:rPr>
        <w:t>:</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целеполаганию, включая постановку новых целей, преобразование практической задачи в познавательную;</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планировать пути достижения целей;</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xml:space="preserve">• устанавливать целевые приоритеты; </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уметь самостоятельно контролировать своё время и управлять им;</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принимать решения в проблемной ситуации на основе переговоров;</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w:t>
      </w:r>
      <w:r w:rsidRPr="000E1EB6">
        <w:rPr>
          <w:iCs/>
          <w:sz w:val="28"/>
          <w:szCs w:val="28"/>
          <w:lang w:val="ru-RU"/>
        </w:rPr>
        <w:t>осуществлять констатирующий и предвосхищающий контроль по результату и по способу действия</w:t>
      </w:r>
      <w:r w:rsidRPr="000E1EB6">
        <w:rPr>
          <w:sz w:val="28"/>
          <w:szCs w:val="28"/>
          <w:lang w:val="ru-RU"/>
        </w:rPr>
        <w:t>; актуальный контроль на уровне произвольного внимания;</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w:t>
      </w:r>
      <w:r w:rsidRPr="000E1EB6">
        <w:rPr>
          <w:iCs/>
          <w:sz w:val="28"/>
          <w:szCs w:val="28"/>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основам прогнозирования как предвидения будущих событий и развития процесса.</w:t>
      </w:r>
    </w:p>
    <w:p w:rsidR="00705391" w:rsidRPr="000E1EB6" w:rsidRDefault="00705391" w:rsidP="00664B60">
      <w:pPr>
        <w:widowControl/>
        <w:autoSpaceDE/>
        <w:autoSpaceDN/>
        <w:adjustRightInd/>
        <w:ind w:firstLine="596"/>
        <w:jc w:val="both"/>
        <w:rPr>
          <w:sz w:val="28"/>
          <w:szCs w:val="28"/>
          <w:lang w:val="ru-RU"/>
        </w:rPr>
      </w:pPr>
    </w:p>
    <w:p w:rsidR="00705391" w:rsidRPr="000E1EB6" w:rsidRDefault="00705391" w:rsidP="00664B60">
      <w:pPr>
        <w:ind w:firstLine="596"/>
        <w:jc w:val="both"/>
        <w:rPr>
          <w:i/>
          <w:sz w:val="28"/>
          <w:szCs w:val="28"/>
          <w:u w:val="single"/>
          <w:lang w:val="ru-RU"/>
        </w:rPr>
      </w:pPr>
      <w:r w:rsidRPr="000E1EB6">
        <w:rPr>
          <w:i/>
          <w:sz w:val="28"/>
          <w:szCs w:val="28"/>
          <w:u w:val="single"/>
          <w:lang w:val="ru-RU"/>
        </w:rPr>
        <w:t>Выпускник получит возможность научиться:</w:t>
      </w:r>
    </w:p>
    <w:p w:rsidR="00705391" w:rsidRPr="000E1EB6" w:rsidRDefault="00705391" w:rsidP="00664B60">
      <w:pPr>
        <w:ind w:firstLine="596"/>
        <w:jc w:val="both"/>
        <w:rPr>
          <w:i/>
          <w:sz w:val="28"/>
          <w:szCs w:val="28"/>
          <w:lang w:val="ru-RU"/>
        </w:rPr>
      </w:pPr>
      <w:r w:rsidRPr="000E1EB6">
        <w:rPr>
          <w:i/>
          <w:sz w:val="28"/>
          <w:szCs w:val="28"/>
          <w:lang w:val="ru-RU"/>
        </w:rPr>
        <w:t>• самостоятельно ставить новые учебные цели и задачи;</w:t>
      </w:r>
    </w:p>
    <w:p w:rsidR="00705391" w:rsidRPr="000E1EB6" w:rsidRDefault="00705391" w:rsidP="00664B60">
      <w:pPr>
        <w:ind w:firstLine="596"/>
        <w:jc w:val="both"/>
        <w:rPr>
          <w:i/>
          <w:sz w:val="28"/>
          <w:szCs w:val="28"/>
          <w:lang w:val="ru-RU"/>
        </w:rPr>
      </w:pPr>
      <w:r w:rsidRPr="000E1EB6">
        <w:rPr>
          <w:i/>
          <w:sz w:val="28"/>
          <w:szCs w:val="28"/>
          <w:lang w:val="ru-RU"/>
        </w:rPr>
        <w:t>• построению жизненных планов во временно</w:t>
      </w:r>
      <w:r w:rsidRPr="000E1EB6">
        <w:rPr>
          <w:rFonts w:ascii="PhoneticNewton" w:hAnsi="PhoneticNewton"/>
          <w:i/>
          <w:sz w:val="28"/>
          <w:szCs w:val="28"/>
          <w:lang w:val="ru-RU"/>
        </w:rPr>
        <w:t>2</w:t>
      </w:r>
      <w:r w:rsidRPr="000E1EB6">
        <w:rPr>
          <w:i/>
          <w:sz w:val="28"/>
          <w:szCs w:val="28"/>
          <w:lang w:val="ru-RU"/>
        </w:rPr>
        <w:t>й перспективе;</w:t>
      </w:r>
    </w:p>
    <w:p w:rsidR="00705391" w:rsidRPr="000E1EB6" w:rsidRDefault="00705391" w:rsidP="00664B60">
      <w:pPr>
        <w:widowControl/>
        <w:autoSpaceDE/>
        <w:autoSpaceDN/>
        <w:adjustRightInd/>
        <w:ind w:firstLine="596"/>
        <w:jc w:val="both"/>
        <w:rPr>
          <w:rFonts w:eastAsia="Times New Roman"/>
          <w:i/>
          <w:sz w:val="28"/>
          <w:szCs w:val="28"/>
          <w:lang w:val="ru-RU"/>
        </w:rPr>
      </w:pPr>
      <w:r w:rsidRPr="000E1EB6">
        <w:rPr>
          <w:rFonts w:eastAsia="Times New Roman"/>
          <w:i/>
          <w:sz w:val="28"/>
          <w:szCs w:val="28"/>
          <w:lang w:val="ru-RU"/>
        </w:rPr>
        <w:t xml:space="preserve">• при планировании достижения целей самостоятельно, полно и адекватно учитывать условия и средства их достижения; </w:t>
      </w:r>
    </w:p>
    <w:p w:rsidR="00705391" w:rsidRPr="000E1EB6" w:rsidRDefault="00705391" w:rsidP="00664B60">
      <w:pPr>
        <w:widowControl/>
        <w:autoSpaceDE/>
        <w:autoSpaceDN/>
        <w:adjustRightInd/>
        <w:ind w:firstLine="596"/>
        <w:jc w:val="both"/>
        <w:rPr>
          <w:rFonts w:eastAsia="Times New Roman"/>
          <w:i/>
          <w:sz w:val="28"/>
          <w:szCs w:val="28"/>
          <w:lang w:val="ru-RU"/>
        </w:rPr>
      </w:pPr>
      <w:r w:rsidRPr="000E1EB6">
        <w:rPr>
          <w:rFonts w:eastAsia="Times New Roman"/>
          <w:i/>
          <w:sz w:val="28"/>
          <w:szCs w:val="28"/>
          <w:lang w:val="ru-RU"/>
        </w:rPr>
        <w:t>• выделять альтернативные способы достижения цели и выбирать наиболее эффективный способ;</w:t>
      </w:r>
    </w:p>
    <w:p w:rsidR="00705391" w:rsidRPr="000E1EB6" w:rsidRDefault="00705391" w:rsidP="00664B60">
      <w:pPr>
        <w:widowControl/>
        <w:autoSpaceDE/>
        <w:autoSpaceDN/>
        <w:adjustRightInd/>
        <w:ind w:firstLine="596"/>
        <w:jc w:val="both"/>
        <w:rPr>
          <w:rFonts w:eastAsia="Times New Roman"/>
          <w:i/>
          <w:sz w:val="28"/>
          <w:szCs w:val="28"/>
          <w:lang w:val="ru-RU"/>
        </w:rPr>
      </w:pPr>
      <w:r w:rsidRPr="000E1EB6">
        <w:rPr>
          <w:rFonts w:eastAsia="Times New Roman"/>
          <w:i/>
          <w:sz w:val="28"/>
          <w:szCs w:val="28"/>
          <w:lang w:val="ru-RU"/>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705391" w:rsidRPr="000E1EB6" w:rsidRDefault="00705391" w:rsidP="00664B60">
      <w:pPr>
        <w:widowControl/>
        <w:autoSpaceDE/>
        <w:autoSpaceDN/>
        <w:adjustRightInd/>
        <w:ind w:firstLine="596"/>
        <w:jc w:val="both"/>
        <w:rPr>
          <w:rFonts w:eastAsia="Times New Roman"/>
          <w:i/>
          <w:sz w:val="28"/>
          <w:szCs w:val="28"/>
          <w:lang w:val="ru-RU"/>
        </w:rPr>
      </w:pPr>
      <w:r w:rsidRPr="000E1EB6">
        <w:rPr>
          <w:rFonts w:eastAsia="Times New Roman"/>
          <w:i/>
          <w:sz w:val="28"/>
          <w:szCs w:val="28"/>
          <w:lang w:val="ru-RU"/>
        </w:rPr>
        <w:t>• осуществлять познавательную рефлексию в отношении действий по решению учебных и познавательных задач;</w:t>
      </w:r>
    </w:p>
    <w:p w:rsidR="00705391" w:rsidRPr="000E1EB6" w:rsidRDefault="00705391" w:rsidP="00664B60">
      <w:pPr>
        <w:widowControl/>
        <w:autoSpaceDE/>
        <w:autoSpaceDN/>
        <w:adjustRightInd/>
        <w:ind w:firstLine="596"/>
        <w:jc w:val="both"/>
        <w:rPr>
          <w:rFonts w:eastAsia="Times New Roman"/>
          <w:i/>
          <w:sz w:val="28"/>
          <w:szCs w:val="28"/>
          <w:lang w:val="ru-RU"/>
        </w:rPr>
      </w:pPr>
      <w:r w:rsidRPr="000E1EB6">
        <w:rPr>
          <w:rFonts w:eastAsia="Times New Roman"/>
          <w:i/>
          <w:sz w:val="28"/>
          <w:szCs w:val="28"/>
          <w:lang w:val="ru-RU"/>
        </w:rPr>
        <w:t>• адекватно оценивать объективную трудность как меру фактического или предполагаемого расхода ресурсов на решение задачи;</w:t>
      </w:r>
    </w:p>
    <w:p w:rsidR="00705391" w:rsidRPr="000E1EB6" w:rsidRDefault="00705391" w:rsidP="00664B60">
      <w:pPr>
        <w:widowControl/>
        <w:autoSpaceDE/>
        <w:autoSpaceDN/>
        <w:adjustRightInd/>
        <w:ind w:firstLine="596"/>
        <w:jc w:val="both"/>
        <w:rPr>
          <w:i/>
          <w:sz w:val="28"/>
          <w:szCs w:val="28"/>
          <w:lang w:val="ru-RU" w:eastAsia="en-US"/>
        </w:rPr>
      </w:pPr>
      <w:r w:rsidRPr="000E1EB6">
        <w:rPr>
          <w:i/>
          <w:sz w:val="28"/>
          <w:szCs w:val="28"/>
          <w:lang w:val="ru-RU" w:eastAsia="en-US"/>
        </w:rPr>
        <w:lastRenderedPageBreak/>
        <w:t>• адекватно оценивать свои возможности достижения цели определённой сложности в различных сферах самостоятельной деятельности;</w:t>
      </w:r>
    </w:p>
    <w:p w:rsidR="00705391" w:rsidRPr="000E1EB6" w:rsidRDefault="00705391" w:rsidP="00664B60">
      <w:pPr>
        <w:widowControl/>
        <w:autoSpaceDE/>
        <w:autoSpaceDN/>
        <w:adjustRightInd/>
        <w:ind w:firstLine="596"/>
        <w:jc w:val="both"/>
        <w:rPr>
          <w:rFonts w:eastAsia="Times New Roman"/>
          <w:i/>
          <w:sz w:val="28"/>
          <w:szCs w:val="28"/>
          <w:lang w:val="ru-RU"/>
        </w:rPr>
      </w:pPr>
      <w:r w:rsidRPr="000E1EB6">
        <w:rPr>
          <w:rFonts w:eastAsia="Times New Roman"/>
          <w:i/>
          <w:sz w:val="28"/>
          <w:szCs w:val="28"/>
          <w:lang w:val="ru-RU"/>
        </w:rPr>
        <w:t>• основам саморегуляции эмоциональных состояний;</w:t>
      </w:r>
    </w:p>
    <w:p w:rsidR="00705391" w:rsidRPr="000E1EB6" w:rsidRDefault="00705391" w:rsidP="00664B60">
      <w:pPr>
        <w:widowControl/>
        <w:autoSpaceDE/>
        <w:autoSpaceDN/>
        <w:adjustRightInd/>
        <w:ind w:firstLine="596"/>
        <w:jc w:val="both"/>
        <w:rPr>
          <w:rFonts w:eastAsia="Times New Roman"/>
          <w:i/>
          <w:sz w:val="28"/>
          <w:szCs w:val="28"/>
          <w:lang w:val="ru-RU"/>
        </w:rPr>
      </w:pPr>
      <w:r w:rsidRPr="000E1EB6">
        <w:rPr>
          <w:rFonts w:eastAsia="Times New Roman"/>
          <w:i/>
          <w:sz w:val="28"/>
          <w:szCs w:val="28"/>
          <w:lang w:val="ru-RU"/>
        </w:rPr>
        <w:t>• прилагать волевые усилия и преодолевать трудности и препятствия на пути достижения целей.</w:t>
      </w:r>
    </w:p>
    <w:p w:rsidR="00705391" w:rsidRPr="000E1EB6" w:rsidRDefault="00705391" w:rsidP="00664B60">
      <w:pPr>
        <w:widowControl/>
        <w:autoSpaceDE/>
        <w:autoSpaceDN/>
        <w:adjustRightInd/>
        <w:ind w:firstLine="596"/>
        <w:jc w:val="both"/>
        <w:rPr>
          <w:rFonts w:eastAsia="Times New Roman"/>
          <w:i/>
          <w:sz w:val="28"/>
          <w:szCs w:val="28"/>
          <w:lang w:val="ru-RU"/>
        </w:rPr>
      </w:pPr>
    </w:p>
    <w:p w:rsidR="00705391" w:rsidRPr="000E1EB6" w:rsidRDefault="00705391" w:rsidP="006B2018">
      <w:pPr>
        <w:widowControl/>
        <w:numPr>
          <w:ilvl w:val="0"/>
          <w:numId w:val="5"/>
        </w:numPr>
        <w:autoSpaceDE/>
        <w:autoSpaceDN/>
        <w:adjustRightInd/>
        <w:ind w:left="0"/>
        <w:jc w:val="both"/>
        <w:rPr>
          <w:rFonts w:eastAsia="Times New Roman"/>
          <w:b/>
          <w:bCs/>
          <w:sz w:val="28"/>
          <w:szCs w:val="28"/>
          <w:lang w:val="ru-RU"/>
        </w:rPr>
      </w:pPr>
      <w:r w:rsidRPr="000E1EB6">
        <w:rPr>
          <w:rFonts w:eastAsia="Times New Roman"/>
          <w:b/>
          <w:sz w:val="28"/>
          <w:szCs w:val="28"/>
          <w:lang w:val="ru-RU"/>
        </w:rPr>
        <w:t>К</w:t>
      </w:r>
      <w:r w:rsidRPr="000E1EB6">
        <w:rPr>
          <w:rFonts w:eastAsia="Times New Roman"/>
          <w:b/>
          <w:bCs/>
          <w:sz w:val="28"/>
          <w:szCs w:val="28"/>
          <w:lang w:val="ru-RU"/>
        </w:rPr>
        <w:t>оммуникативные универсальные учебные действия</w:t>
      </w:r>
    </w:p>
    <w:p w:rsidR="00705391" w:rsidRPr="000E1EB6" w:rsidRDefault="00705391" w:rsidP="00664B60">
      <w:pPr>
        <w:widowControl/>
        <w:autoSpaceDE/>
        <w:autoSpaceDN/>
        <w:adjustRightInd/>
        <w:jc w:val="both"/>
        <w:rPr>
          <w:rFonts w:eastAsia="Times New Roman"/>
          <w:b/>
          <w:bCs/>
          <w:sz w:val="28"/>
          <w:szCs w:val="28"/>
          <w:lang w:val="ru-RU"/>
        </w:rPr>
      </w:pPr>
    </w:p>
    <w:p w:rsidR="00705391" w:rsidRPr="000E1EB6" w:rsidRDefault="00705391" w:rsidP="00664B60">
      <w:pPr>
        <w:widowControl/>
        <w:autoSpaceDE/>
        <w:autoSpaceDN/>
        <w:adjustRightInd/>
        <w:ind w:firstLine="596"/>
        <w:jc w:val="both"/>
        <w:rPr>
          <w:rFonts w:eastAsia="Times New Roman"/>
          <w:bCs/>
          <w:sz w:val="28"/>
          <w:szCs w:val="28"/>
          <w:u w:val="single"/>
          <w:lang w:val="ru-RU"/>
        </w:rPr>
      </w:pPr>
      <w:r w:rsidRPr="000E1EB6">
        <w:rPr>
          <w:rFonts w:eastAsia="Times New Roman"/>
          <w:bCs/>
          <w:i/>
          <w:sz w:val="28"/>
          <w:szCs w:val="28"/>
          <w:u w:val="single"/>
          <w:lang w:val="ru-RU"/>
        </w:rPr>
        <w:t>Выпускник научится</w:t>
      </w:r>
      <w:r w:rsidRPr="000E1EB6">
        <w:rPr>
          <w:rFonts w:eastAsia="Times New Roman"/>
          <w:bCs/>
          <w:sz w:val="28"/>
          <w:szCs w:val="28"/>
          <w:u w:val="single"/>
          <w:lang w:val="ru-RU"/>
        </w:rPr>
        <w:t>:</w:t>
      </w:r>
    </w:p>
    <w:p w:rsidR="00705391" w:rsidRPr="000E1EB6" w:rsidRDefault="00705391" w:rsidP="00664B60">
      <w:pPr>
        <w:widowControl/>
        <w:autoSpaceDE/>
        <w:autoSpaceDN/>
        <w:adjustRightInd/>
        <w:ind w:firstLine="596"/>
        <w:jc w:val="both"/>
        <w:rPr>
          <w:rFonts w:eastAsia="Times New Roman"/>
          <w:bCs/>
          <w:sz w:val="28"/>
          <w:szCs w:val="28"/>
          <w:lang w:val="ru-RU"/>
        </w:rPr>
      </w:pPr>
      <w:r w:rsidRPr="000E1EB6">
        <w:rPr>
          <w:rFonts w:eastAsia="Times New Roman"/>
          <w:sz w:val="28"/>
          <w:szCs w:val="28"/>
          <w:lang w:val="ru-RU"/>
        </w:rPr>
        <w:t>• учитывать разные мнения и стремиться к координации различных позиций в сотрудничестве;</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705391" w:rsidRPr="000E1EB6" w:rsidRDefault="00705391" w:rsidP="00664B60">
      <w:pPr>
        <w:shd w:val="clear" w:color="auto" w:fill="FFFFFF"/>
        <w:tabs>
          <w:tab w:val="left" w:pos="571"/>
        </w:tabs>
        <w:ind w:firstLine="596"/>
        <w:jc w:val="both"/>
        <w:rPr>
          <w:sz w:val="28"/>
          <w:szCs w:val="28"/>
          <w:lang w:val="ru-RU"/>
        </w:rPr>
      </w:pPr>
      <w:r w:rsidRPr="000E1EB6">
        <w:rPr>
          <w:sz w:val="28"/>
          <w:szCs w:val="28"/>
          <w:lang w:val="ru-RU"/>
        </w:rPr>
        <w:t>• устанавливать и сравнивать разные точки зрения, прежде чем принимать решения и делать выбор;</w:t>
      </w:r>
    </w:p>
    <w:p w:rsidR="00705391" w:rsidRPr="000E1EB6" w:rsidRDefault="00705391" w:rsidP="00664B60">
      <w:pPr>
        <w:autoSpaceDE/>
        <w:autoSpaceDN/>
        <w:adjustRightInd/>
        <w:ind w:firstLine="596"/>
        <w:jc w:val="both"/>
        <w:rPr>
          <w:rFonts w:eastAsia="Times New Roman"/>
          <w:sz w:val="28"/>
          <w:szCs w:val="28"/>
          <w:lang w:val="ru-RU"/>
        </w:rPr>
      </w:pPr>
      <w:r w:rsidRPr="000E1EB6">
        <w:rPr>
          <w:rFonts w:eastAsia="Times New Roman"/>
          <w:sz w:val="28"/>
          <w:szCs w:val="28"/>
          <w:lang w:val="ru-RU"/>
        </w:rPr>
        <w:t>• аргументировать свою точку зрения, спорить и отстаивать свою позицию не враждебным для оппонентов образом;</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задавать вопросы, необходимые для организации собственной деятельности и сотрудничества с партнёром;</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осуществлять взаимный контроль и оказывать в сотрудничестве необходимую взаимопомощь;</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адекватно использовать речь для планирования и регуляции своей деятельности;</w:t>
      </w:r>
    </w:p>
    <w:p w:rsidR="00705391" w:rsidRPr="000E1EB6" w:rsidRDefault="00705391" w:rsidP="00664B60">
      <w:pPr>
        <w:widowControl/>
        <w:autoSpaceDE/>
        <w:autoSpaceDN/>
        <w:adjustRightInd/>
        <w:ind w:firstLine="596"/>
        <w:jc w:val="both"/>
        <w:rPr>
          <w:i/>
          <w:sz w:val="28"/>
          <w:szCs w:val="28"/>
          <w:lang w:val="ru-RU"/>
        </w:rPr>
      </w:pPr>
      <w:r w:rsidRPr="000E1EB6">
        <w:rPr>
          <w:sz w:val="28"/>
          <w:szCs w:val="28"/>
          <w:lang w:val="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осуществлять контроль, коррекцию, оценку действий партнёра, уметь убеждать;</w:t>
      </w:r>
    </w:p>
    <w:p w:rsidR="00705391" w:rsidRPr="000E1EB6" w:rsidRDefault="00705391" w:rsidP="00664B60">
      <w:pPr>
        <w:widowControl/>
        <w:autoSpaceDE/>
        <w:autoSpaceDN/>
        <w:adjustRightInd/>
        <w:ind w:firstLine="596"/>
        <w:jc w:val="both"/>
        <w:rPr>
          <w:i/>
          <w:sz w:val="28"/>
          <w:szCs w:val="28"/>
          <w:lang w:val="ru-RU"/>
        </w:rPr>
      </w:pPr>
      <w:r w:rsidRPr="000E1EB6">
        <w:rPr>
          <w:sz w:val="28"/>
          <w:szCs w:val="28"/>
          <w:lang w:val="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основам коммуникативной рефлексии;</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использовать адекватные языковые средства для отображения своих чувств, мыслей, мотивов и потребностей;</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w:t>
      </w:r>
      <w:r w:rsidRPr="000E1EB6">
        <w:rPr>
          <w:sz w:val="28"/>
          <w:szCs w:val="28"/>
        </w:rPr>
        <w:t> </w:t>
      </w:r>
      <w:r w:rsidRPr="000E1EB6">
        <w:rPr>
          <w:sz w:val="28"/>
          <w:szCs w:val="28"/>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705391" w:rsidRPr="000E1EB6" w:rsidRDefault="00705391" w:rsidP="00664B60">
      <w:pPr>
        <w:ind w:firstLine="596"/>
        <w:jc w:val="both"/>
        <w:rPr>
          <w:i/>
          <w:sz w:val="28"/>
          <w:szCs w:val="28"/>
          <w:u w:val="single"/>
          <w:lang w:val="ru-RU"/>
        </w:rPr>
      </w:pPr>
    </w:p>
    <w:p w:rsidR="00705391" w:rsidRPr="000E1EB6" w:rsidRDefault="00705391" w:rsidP="00664B60">
      <w:pPr>
        <w:ind w:firstLine="596"/>
        <w:jc w:val="both"/>
        <w:rPr>
          <w:i/>
          <w:sz w:val="28"/>
          <w:szCs w:val="28"/>
          <w:u w:val="single"/>
          <w:lang w:val="ru-RU"/>
        </w:rPr>
      </w:pPr>
      <w:r w:rsidRPr="000E1EB6">
        <w:rPr>
          <w:i/>
          <w:sz w:val="28"/>
          <w:szCs w:val="28"/>
          <w:u w:val="single"/>
          <w:lang w:val="ru-RU"/>
        </w:rPr>
        <w:t>Выпускник получит возможность научиться:</w:t>
      </w:r>
    </w:p>
    <w:p w:rsidR="00705391" w:rsidRPr="000E1EB6" w:rsidRDefault="00705391" w:rsidP="00664B60">
      <w:pPr>
        <w:ind w:firstLine="596"/>
        <w:jc w:val="both"/>
        <w:rPr>
          <w:i/>
          <w:sz w:val="28"/>
          <w:szCs w:val="28"/>
          <w:lang w:val="ru-RU"/>
        </w:rPr>
      </w:pPr>
      <w:r w:rsidRPr="000E1EB6">
        <w:rPr>
          <w:i/>
          <w:sz w:val="28"/>
          <w:szCs w:val="28"/>
          <w:lang w:val="ru-RU"/>
        </w:rPr>
        <w:t>• учитывать и координировать отличные от собственной позиции других людей в сотрудничестве;</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lastRenderedPageBreak/>
        <w:t>• учитывать разные мнения и интересы и обосновывать собственную позицию;</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 понимать относительность мнений и подходов к решению проблемы;</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 брать на себя инициативу в организации совместного действия (деловое лидерство);</w:t>
      </w:r>
    </w:p>
    <w:p w:rsidR="00705391" w:rsidRPr="000E1EB6" w:rsidRDefault="00705391" w:rsidP="00664B60">
      <w:pPr>
        <w:widowControl/>
        <w:shd w:val="clear" w:color="auto" w:fill="FFFFFF"/>
        <w:autoSpaceDE/>
        <w:autoSpaceDN/>
        <w:adjustRightInd/>
        <w:ind w:firstLine="596"/>
        <w:jc w:val="both"/>
        <w:rPr>
          <w:i/>
          <w:sz w:val="28"/>
          <w:szCs w:val="28"/>
          <w:lang w:val="ru-RU"/>
        </w:rPr>
      </w:pPr>
      <w:r w:rsidRPr="000E1EB6">
        <w:rPr>
          <w:i/>
          <w:sz w:val="28"/>
          <w:szCs w:val="28"/>
          <w:lang w:val="ru-RU"/>
        </w:rPr>
        <w:t xml:space="preserve">• оказывать поддержку и содействие тем, от кого зависит достижение цели в совместной деятельности; </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 осуществлять коммуникативную рефлексию как осознание оснований собственных действий и действий партнёра;</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705391" w:rsidRPr="000E1EB6" w:rsidRDefault="00705391" w:rsidP="00664B60">
      <w:pPr>
        <w:widowControl/>
        <w:autoSpaceDE/>
        <w:autoSpaceDN/>
        <w:adjustRightInd/>
        <w:ind w:firstLine="596"/>
        <w:jc w:val="both"/>
        <w:rPr>
          <w:b/>
          <w:i/>
          <w:sz w:val="28"/>
          <w:szCs w:val="28"/>
          <w:lang w:val="ru-RU"/>
        </w:rPr>
      </w:pPr>
      <w:r w:rsidRPr="000E1EB6">
        <w:rPr>
          <w:i/>
          <w:sz w:val="28"/>
          <w:szCs w:val="28"/>
          <w:lang w:val="ru-RU"/>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705391" w:rsidRPr="000E1EB6" w:rsidRDefault="00705391" w:rsidP="00664B60">
      <w:pPr>
        <w:widowControl/>
        <w:shd w:val="clear" w:color="auto" w:fill="FFFFFF"/>
        <w:autoSpaceDE/>
        <w:autoSpaceDN/>
        <w:adjustRightInd/>
        <w:ind w:firstLine="596"/>
        <w:jc w:val="both"/>
        <w:rPr>
          <w:i/>
          <w:sz w:val="28"/>
          <w:szCs w:val="28"/>
          <w:lang w:val="ru-RU"/>
        </w:rPr>
      </w:pPr>
      <w:r w:rsidRPr="000E1EB6">
        <w:rPr>
          <w:i/>
          <w:sz w:val="28"/>
          <w:szCs w:val="28"/>
          <w:lang w:val="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705391" w:rsidRPr="000E1EB6" w:rsidRDefault="00705391" w:rsidP="00664B60">
      <w:pPr>
        <w:widowControl/>
        <w:shd w:val="clear" w:color="auto" w:fill="FFFFFF"/>
        <w:autoSpaceDE/>
        <w:autoSpaceDN/>
        <w:adjustRightInd/>
        <w:ind w:firstLine="596"/>
        <w:jc w:val="both"/>
        <w:rPr>
          <w:i/>
          <w:sz w:val="28"/>
          <w:szCs w:val="28"/>
          <w:lang w:val="ru-RU"/>
        </w:rPr>
      </w:pPr>
      <w:r w:rsidRPr="000E1EB6">
        <w:rPr>
          <w:i/>
          <w:sz w:val="28"/>
          <w:szCs w:val="28"/>
          <w:lang w:val="ru-RU"/>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705391" w:rsidRPr="000E1EB6" w:rsidRDefault="00705391" w:rsidP="00664B60">
      <w:pPr>
        <w:widowControl/>
        <w:shd w:val="clear" w:color="auto" w:fill="FFFFFF"/>
        <w:autoSpaceDE/>
        <w:autoSpaceDN/>
        <w:adjustRightInd/>
        <w:ind w:firstLine="596"/>
        <w:jc w:val="both"/>
        <w:rPr>
          <w:i/>
          <w:sz w:val="28"/>
          <w:szCs w:val="28"/>
          <w:lang w:val="ru-RU"/>
        </w:rPr>
      </w:pPr>
    </w:p>
    <w:p w:rsidR="00705391" w:rsidRPr="000E1EB6" w:rsidRDefault="00705391" w:rsidP="006B2018">
      <w:pPr>
        <w:numPr>
          <w:ilvl w:val="0"/>
          <w:numId w:val="5"/>
        </w:numPr>
        <w:ind w:left="0"/>
        <w:jc w:val="both"/>
        <w:rPr>
          <w:rFonts w:eastAsia="@Arial Unicode MS"/>
          <w:b/>
          <w:sz w:val="28"/>
          <w:szCs w:val="28"/>
          <w:lang w:val="x-none" w:eastAsia="x-none"/>
        </w:rPr>
      </w:pPr>
      <w:r w:rsidRPr="000E1EB6">
        <w:rPr>
          <w:rFonts w:eastAsia="@Arial Unicode MS"/>
          <w:b/>
          <w:sz w:val="28"/>
          <w:szCs w:val="28"/>
          <w:lang w:val="x-none" w:eastAsia="x-none"/>
        </w:rPr>
        <w:t>Познавательные универсальные учебные действия</w:t>
      </w:r>
    </w:p>
    <w:p w:rsidR="00705391" w:rsidRPr="000E1EB6" w:rsidRDefault="00705391" w:rsidP="00664B60">
      <w:pPr>
        <w:ind w:firstLine="454"/>
        <w:jc w:val="both"/>
        <w:rPr>
          <w:rFonts w:eastAsia="@Arial Unicode MS"/>
          <w:b/>
          <w:sz w:val="28"/>
          <w:szCs w:val="28"/>
          <w:lang w:val="x-none" w:eastAsia="x-none"/>
        </w:rPr>
      </w:pPr>
    </w:p>
    <w:p w:rsidR="00705391" w:rsidRPr="000E1EB6" w:rsidRDefault="00705391" w:rsidP="00664B60">
      <w:pPr>
        <w:ind w:firstLine="596"/>
        <w:jc w:val="both"/>
        <w:rPr>
          <w:rFonts w:eastAsia="@Arial Unicode MS"/>
          <w:sz w:val="28"/>
          <w:szCs w:val="28"/>
          <w:u w:val="single"/>
          <w:lang w:val="x-none" w:eastAsia="x-none"/>
        </w:rPr>
      </w:pPr>
      <w:r w:rsidRPr="000E1EB6">
        <w:rPr>
          <w:rFonts w:eastAsia="@Arial Unicode MS"/>
          <w:i/>
          <w:sz w:val="28"/>
          <w:szCs w:val="28"/>
          <w:u w:val="single"/>
          <w:lang w:val="x-none" w:eastAsia="x-none"/>
        </w:rPr>
        <w:t>Выпускник научится</w:t>
      </w:r>
      <w:r w:rsidRPr="000E1EB6">
        <w:rPr>
          <w:rFonts w:eastAsia="@Arial Unicode MS"/>
          <w:sz w:val="28"/>
          <w:szCs w:val="28"/>
          <w:u w:val="single"/>
          <w:lang w:val="x-none" w:eastAsia="x-none"/>
        </w:rPr>
        <w:t>:</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основам реализации проектно-исследовательской деятельности;</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проводить наблюдение и эксперимент под руководством учителя;</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осуществлять расширенный поиск информации с использованием ресурсов библиотек и Интернета;</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создавать и преобразовывать модели и схемы для решения задач;</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осуществлять выбор наиболее эффективных способов решения задач в зависимости от конкретных условий;</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давать определение понятиям;</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устанавливать причинно-следственные связи;</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осуществлять логическую операцию установления родовидовых отношений, ограничение понятия;</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lastRenderedPageBreak/>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осуществлять сравнение, сериацию и классификацию, самостоятельно выбирая основания и критерии для указанных логических операций;</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строить классификацию на основе дихотомического деления (на основе отрицания);</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строить логическое рассуждение, включающее установление причинно-следственных связей;</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объяснять явления, процессы, связи и отношения, выявляемые в ходе исследования;</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основам ознакомительного, изучающего, усваивающего и поискового чтения;</w:t>
      </w:r>
    </w:p>
    <w:p w:rsidR="00705391" w:rsidRPr="000E1EB6" w:rsidRDefault="00705391" w:rsidP="00664B60">
      <w:pPr>
        <w:widowControl/>
        <w:autoSpaceDE/>
        <w:autoSpaceDN/>
        <w:adjustRightInd/>
        <w:ind w:firstLine="596"/>
        <w:jc w:val="both"/>
        <w:rPr>
          <w:sz w:val="28"/>
          <w:szCs w:val="28"/>
          <w:lang w:val="ru-RU"/>
        </w:rPr>
      </w:pPr>
      <w:r w:rsidRPr="000E1EB6">
        <w:rPr>
          <w:sz w:val="28"/>
          <w:szCs w:val="28"/>
          <w:lang w:val="ru-RU"/>
        </w:rPr>
        <w:t>• структурировать тексты,</w:t>
      </w:r>
      <w:r w:rsidRPr="000E1EB6">
        <w:rPr>
          <w:b/>
          <w:sz w:val="28"/>
          <w:szCs w:val="28"/>
          <w:lang w:val="ru-RU"/>
        </w:rPr>
        <w:t xml:space="preserve"> </w:t>
      </w:r>
      <w:r w:rsidRPr="000E1EB6">
        <w:rPr>
          <w:sz w:val="28"/>
          <w:szCs w:val="28"/>
          <w:lang w:val="ru-RU"/>
        </w:rPr>
        <w:t>включая</w:t>
      </w:r>
      <w:r w:rsidRPr="000E1EB6">
        <w:rPr>
          <w:b/>
          <w:sz w:val="28"/>
          <w:szCs w:val="28"/>
          <w:lang w:val="ru-RU"/>
        </w:rPr>
        <w:t xml:space="preserve"> </w:t>
      </w:r>
      <w:r w:rsidRPr="000E1EB6">
        <w:rPr>
          <w:sz w:val="28"/>
          <w:szCs w:val="28"/>
          <w:lang w:val="ru-RU"/>
        </w:rPr>
        <w:t>умение выделять главное и второстепенное, главную идею текста, выстраивать последовательность описываемых событий;</w:t>
      </w:r>
    </w:p>
    <w:p w:rsidR="00705391" w:rsidRPr="000E1EB6" w:rsidRDefault="00705391" w:rsidP="00664B60">
      <w:pPr>
        <w:widowControl/>
        <w:autoSpaceDE/>
        <w:autoSpaceDN/>
        <w:adjustRightInd/>
        <w:ind w:firstLine="596"/>
        <w:jc w:val="both"/>
        <w:rPr>
          <w:b/>
          <w:sz w:val="28"/>
          <w:szCs w:val="28"/>
          <w:lang w:val="ru-RU"/>
        </w:rPr>
      </w:pPr>
      <w:r w:rsidRPr="000E1EB6">
        <w:rPr>
          <w:sz w:val="28"/>
          <w:szCs w:val="28"/>
          <w:lang w:val="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705391" w:rsidRPr="000E1EB6" w:rsidRDefault="00705391" w:rsidP="00664B60">
      <w:pPr>
        <w:ind w:firstLine="596"/>
        <w:jc w:val="both"/>
        <w:rPr>
          <w:i/>
          <w:sz w:val="28"/>
          <w:szCs w:val="28"/>
          <w:u w:val="single"/>
          <w:lang w:val="ru-RU"/>
        </w:rPr>
      </w:pPr>
    </w:p>
    <w:p w:rsidR="00705391" w:rsidRPr="000E1EB6" w:rsidRDefault="00705391" w:rsidP="00664B60">
      <w:pPr>
        <w:ind w:firstLine="596"/>
        <w:jc w:val="both"/>
        <w:rPr>
          <w:i/>
          <w:sz w:val="28"/>
          <w:szCs w:val="28"/>
          <w:u w:val="single"/>
          <w:lang w:val="ru-RU"/>
        </w:rPr>
      </w:pPr>
      <w:r w:rsidRPr="000E1EB6">
        <w:rPr>
          <w:i/>
          <w:sz w:val="28"/>
          <w:szCs w:val="28"/>
          <w:u w:val="single"/>
          <w:lang w:val="ru-RU"/>
        </w:rPr>
        <w:t>Выпускник получит возможность научиться:</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 основам рефлексивного чтения;</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 ставить проблему, аргументировать её актуальность;</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 самостоятельно проводить исследование на основе применения методов наблюдения и эксперимента;</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 выдвигать гипотезы о связях и закономерностях событий, процессов, объектов;</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 организовывать исследование с целью проверки гипотез;</w:t>
      </w:r>
    </w:p>
    <w:p w:rsidR="00705391" w:rsidRPr="000E1EB6" w:rsidRDefault="00705391" w:rsidP="00664B60">
      <w:pPr>
        <w:widowControl/>
        <w:autoSpaceDE/>
        <w:autoSpaceDN/>
        <w:adjustRightInd/>
        <w:ind w:firstLine="596"/>
        <w:jc w:val="both"/>
        <w:rPr>
          <w:i/>
          <w:sz w:val="28"/>
          <w:szCs w:val="28"/>
          <w:lang w:val="ru-RU"/>
        </w:rPr>
      </w:pPr>
      <w:r w:rsidRPr="000E1EB6">
        <w:rPr>
          <w:i/>
          <w:sz w:val="28"/>
          <w:szCs w:val="28"/>
          <w:lang w:val="ru-RU"/>
        </w:rPr>
        <w:t>• делать умозаключения (индуктивное и по аналогии) и выводы на основе аргументации.</w:t>
      </w:r>
    </w:p>
    <w:p w:rsidR="00705391" w:rsidRDefault="00705391" w:rsidP="00664B60">
      <w:pPr>
        <w:ind w:firstLine="596"/>
        <w:jc w:val="both"/>
        <w:rPr>
          <w:sz w:val="28"/>
          <w:szCs w:val="28"/>
          <w:lang w:val="ru-RU"/>
        </w:rPr>
      </w:pPr>
    </w:p>
    <w:p w:rsidR="009F5E60" w:rsidRDefault="00916127" w:rsidP="00664B60">
      <w:pPr>
        <w:pStyle w:val="a6"/>
        <w:spacing w:line="240" w:lineRule="auto"/>
        <w:ind w:firstLine="0"/>
        <w:jc w:val="center"/>
        <w:outlineLvl w:val="0"/>
        <w:rPr>
          <w:b/>
          <w:szCs w:val="28"/>
        </w:rPr>
      </w:pPr>
      <w:r>
        <w:rPr>
          <w:b/>
          <w:szCs w:val="28"/>
        </w:rPr>
        <w:t xml:space="preserve">  </w:t>
      </w:r>
    </w:p>
    <w:p w:rsidR="00916127" w:rsidRDefault="00F22317" w:rsidP="00664B60">
      <w:pPr>
        <w:pStyle w:val="a6"/>
        <w:spacing w:line="240" w:lineRule="auto"/>
        <w:ind w:firstLine="0"/>
        <w:jc w:val="center"/>
        <w:outlineLvl w:val="0"/>
        <w:rPr>
          <w:b/>
          <w:szCs w:val="28"/>
        </w:rPr>
      </w:pPr>
      <w:r>
        <w:rPr>
          <w:b/>
          <w:szCs w:val="28"/>
        </w:rPr>
        <w:t xml:space="preserve">1.2.4. </w:t>
      </w:r>
      <w:r w:rsidR="00916127" w:rsidRPr="00C9067C">
        <w:rPr>
          <w:b/>
          <w:szCs w:val="28"/>
        </w:rPr>
        <w:t>Формирование ИКТ-компетентности обучающихся</w:t>
      </w:r>
    </w:p>
    <w:p w:rsidR="00916127" w:rsidRPr="00C9067C" w:rsidRDefault="00916127" w:rsidP="00664B60">
      <w:pPr>
        <w:pStyle w:val="a6"/>
        <w:spacing w:line="240" w:lineRule="auto"/>
        <w:ind w:firstLine="0"/>
        <w:jc w:val="center"/>
        <w:outlineLvl w:val="0"/>
        <w:rPr>
          <w:b/>
          <w:szCs w:val="28"/>
        </w:rPr>
      </w:pPr>
    </w:p>
    <w:p w:rsidR="00916127" w:rsidRPr="00F22317" w:rsidRDefault="00916127" w:rsidP="00664B60">
      <w:pPr>
        <w:ind w:firstLine="454"/>
        <w:jc w:val="both"/>
        <w:outlineLvl w:val="0"/>
        <w:rPr>
          <w:b/>
          <w:sz w:val="28"/>
          <w:szCs w:val="28"/>
          <w:lang w:val="ru-RU"/>
        </w:rPr>
      </w:pPr>
      <w:r w:rsidRPr="00C9067C">
        <w:rPr>
          <w:b/>
          <w:sz w:val="28"/>
          <w:szCs w:val="28"/>
          <w:lang w:val="ru-RU"/>
        </w:rPr>
        <w:t>Обращение с устройствами ИКТ</w:t>
      </w:r>
    </w:p>
    <w:p w:rsidR="00916127" w:rsidRPr="00C9067C" w:rsidRDefault="00916127" w:rsidP="00664B60">
      <w:pPr>
        <w:ind w:firstLine="454"/>
        <w:jc w:val="both"/>
        <w:outlineLvl w:val="0"/>
        <w:rPr>
          <w:sz w:val="28"/>
          <w:szCs w:val="28"/>
          <w:lang w:val="ru-RU"/>
        </w:rPr>
      </w:pPr>
      <w:r w:rsidRPr="00C9067C">
        <w:rPr>
          <w:sz w:val="28"/>
          <w:szCs w:val="28"/>
          <w:lang w:val="ru-RU"/>
        </w:rPr>
        <w:t>Выпускник научится:</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подключать устройства ИКТ к электрическим и информационным сетям, использовать аккумуляторы;</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осуществлять информационное подключение к локальной сети и глобальной сети Интернет;</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lastRenderedPageBreak/>
        <w:t>• выводить информацию на бумагу, правильно обращаться с расходными материалами;</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соблюдать требования техники безопасности, гигиены, эрг</w:t>
      </w:r>
      <w:r w:rsidRPr="00C9067C">
        <w:rPr>
          <w:sz w:val="28"/>
          <w:szCs w:val="28"/>
          <w:lang w:val="ru-RU"/>
        </w:rPr>
        <w:t>о</w:t>
      </w:r>
      <w:r w:rsidRPr="00C9067C">
        <w:rPr>
          <w:sz w:val="28"/>
          <w:szCs w:val="28"/>
          <w:lang w:val="ru-RU"/>
        </w:rPr>
        <w:t xml:space="preserve">номики и ресурсосбережения при работе </w:t>
      </w:r>
      <w:r>
        <w:rPr>
          <w:sz w:val="28"/>
          <w:szCs w:val="28"/>
          <w:lang w:val="ru-RU"/>
        </w:rPr>
        <w:t>с устройствами ИКТ, в частности</w:t>
      </w:r>
      <w:r w:rsidRPr="00C9067C">
        <w:rPr>
          <w:sz w:val="28"/>
          <w:szCs w:val="28"/>
          <w:lang w:val="ru-RU"/>
        </w:rPr>
        <w:t xml:space="preserve"> учитывающие специфику работы с различными экранами.</w:t>
      </w:r>
    </w:p>
    <w:p w:rsidR="00916127" w:rsidRPr="00C9067C" w:rsidRDefault="00916127" w:rsidP="00664B60">
      <w:pPr>
        <w:ind w:firstLine="454"/>
        <w:jc w:val="both"/>
        <w:rPr>
          <w:sz w:val="28"/>
          <w:szCs w:val="28"/>
          <w:lang w:val="ru-RU"/>
        </w:rPr>
      </w:pPr>
      <w:r w:rsidRPr="00C9067C">
        <w:rPr>
          <w:i/>
          <w:sz w:val="28"/>
          <w:szCs w:val="28"/>
          <w:lang w:val="ru-RU"/>
        </w:rPr>
        <w:t>Выпускник получит возможность научиться</w:t>
      </w:r>
      <w:r w:rsidRPr="00C9067C">
        <w:rPr>
          <w:sz w:val="28"/>
          <w:szCs w:val="28"/>
          <w:lang w:val="ru-RU"/>
        </w:rPr>
        <w:t>:</w:t>
      </w:r>
    </w:p>
    <w:p w:rsidR="00916127" w:rsidRPr="00C9067C" w:rsidRDefault="00916127" w:rsidP="00664B60">
      <w:pPr>
        <w:widowControl/>
        <w:autoSpaceDE/>
        <w:autoSpaceDN/>
        <w:adjustRightInd/>
        <w:ind w:firstLine="454"/>
        <w:jc w:val="both"/>
        <w:rPr>
          <w:i/>
          <w:sz w:val="28"/>
          <w:szCs w:val="28"/>
          <w:lang w:val="ru-RU"/>
        </w:rPr>
      </w:pPr>
      <w:r w:rsidRPr="00021CF4">
        <w:rPr>
          <w:sz w:val="28"/>
          <w:szCs w:val="28"/>
          <w:lang w:val="ru-RU"/>
        </w:rPr>
        <w:t>•</w:t>
      </w:r>
      <w:r w:rsidRPr="00021CF4">
        <w:rPr>
          <w:sz w:val="28"/>
          <w:szCs w:val="28"/>
        </w:rPr>
        <w:t> </w:t>
      </w:r>
      <w:r w:rsidRPr="00C9067C">
        <w:rPr>
          <w:i/>
          <w:sz w:val="28"/>
          <w:szCs w:val="28"/>
          <w:lang w:val="ru-RU"/>
        </w:rPr>
        <w:t>осознавать и использовать в практической деятельности основные психологические особенности восприятия информации человеком.</w:t>
      </w:r>
    </w:p>
    <w:p w:rsidR="00916127" w:rsidRPr="00F22317" w:rsidRDefault="00916127" w:rsidP="00664B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C9067C">
        <w:rPr>
          <w:sz w:val="28"/>
          <w:szCs w:val="28"/>
          <w:u w:val="single"/>
          <w:lang w:val="ru-RU"/>
        </w:rPr>
        <w:t>Примечание</w:t>
      </w:r>
      <w:r w:rsidRPr="00C9067C">
        <w:rPr>
          <w:sz w:val="28"/>
          <w:szCs w:val="28"/>
          <w:lang w:val="ru-RU"/>
        </w:rPr>
        <w:t>: результаты достигаются пре</w:t>
      </w:r>
      <w:r>
        <w:rPr>
          <w:sz w:val="28"/>
          <w:szCs w:val="28"/>
          <w:lang w:val="ru-RU"/>
        </w:rPr>
        <w:t>имущественно в рамках предметов</w:t>
      </w:r>
      <w:r w:rsidRPr="00C9067C">
        <w:rPr>
          <w:sz w:val="28"/>
          <w:szCs w:val="28"/>
          <w:lang w:val="ru-RU"/>
        </w:rPr>
        <w:t xml:space="preserve"> </w:t>
      </w:r>
      <w:r>
        <w:rPr>
          <w:sz w:val="28"/>
          <w:szCs w:val="28"/>
          <w:lang w:val="ru-RU"/>
        </w:rPr>
        <w:t>«Т</w:t>
      </w:r>
      <w:r w:rsidRPr="00C9067C">
        <w:rPr>
          <w:sz w:val="28"/>
          <w:szCs w:val="28"/>
          <w:lang w:val="ru-RU"/>
        </w:rPr>
        <w:t>ехнология</w:t>
      </w:r>
      <w:r>
        <w:rPr>
          <w:sz w:val="28"/>
          <w:szCs w:val="28"/>
          <w:lang w:val="ru-RU"/>
        </w:rPr>
        <w:t>»</w:t>
      </w:r>
      <w:r w:rsidRPr="00C9067C">
        <w:rPr>
          <w:sz w:val="28"/>
          <w:szCs w:val="28"/>
          <w:lang w:val="ru-RU"/>
        </w:rPr>
        <w:t xml:space="preserve">, </w:t>
      </w:r>
      <w:r>
        <w:rPr>
          <w:sz w:val="28"/>
          <w:szCs w:val="28"/>
          <w:lang w:val="ru-RU"/>
        </w:rPr>
        <w:t>«И</w:t>
      </w:r>
      <w:r w:rsidRPr="00C9067C">
        <w:rPr>
          <w:sz w:val="28"/>
          <w:szCs w:val="28"/>
          <w:lang w:val="ru-RU"/>
        </w:rPr>
        <w:t>нформатика</w:t>
      </w:r>
      <w:r>
        <w:rPr>
          <w:sz w:val="28"/>
          <w:szCs w:val="28"/>
          <w:lang w:val="ru-RU"/>
        </w:rPr>
        <w:t>»</w:t>
      </w:r>
      <w:r w:rsidRPr="00C9067C">
        <w:rPr>
          <w:sz w:val="28"/>
          <w:szCs w:val="28"/>
          <w:lang w:val="ru-RU"/>
        </w:rPr>
        <w:t>, а также во внеуроч</w:t>
      </w:r>
      <w:r w:rsidR="00F22317">
        <w:rPr>
          <w:sz w:val="28"/>
          <w:szCs w:val="28"/>
          <w:lang w:val="ru-RU"/>
        </w:rPr>
        <w:t>ной и внешкольной деятельности.</w:t>
      </w:r>
    </w:p>
    <w:p w:rsidR="00916127" w:rsidRPr="00C9067C" w:rsidRDefault="00916127" w:rsidP="00664B60">
      <w:pPr>
        <w:ind w:firstLine="454"/>
        <w:jc w:val="both"/>
        <w:outlineLvl w:val="0"/>
        <w:rPr>
          <w:b/>
          <w:sz w:val="28"/>
          <w:szCs w:val="28"/>
          <w:lang w:val="ru-RU"/>
        </w:rPr>
      </w:pPr>
      <w:r w:rsidRPr="00C9067C">
        <w:rPr>
          <w:b/>
          <w:sz w:val="28"/>
          <w:szCs w:val="28"/>
          <w:lang w:val="ru-RU"/>
        </w:rPr>
        <w:t>Фиксация изображений и звуков</w:t>
      </w:r>
    </w:p>
    <w:p w:rsidR="00916127" w:rsidRPr="00C9067C" w:rsidRDefault="00916127" w:rsidP="00664B60">
      <w:pPr>
        <w:suppressAutoHyphens/>
        <w:ind w:firstLine="454"/>
        <w:jc w:val="both"/>
        <w:rPr>
          <w:bCs/>
          <w:iCs/>
          <w:sz w:val="28"/>
          <w:szCs w:val="28"/>
          <w:lang w:val="ru-RU"/>
        </w:rPr>
      </w:pPr>
      <w:r w:rsidRPr="00C9067C">
        <w:rPr>
          <w:bCs/>
          <w:iCs/>
          <w:sz w:val="28"/>
          <w:szCs w:val="28"/>
          <w:lang w:val="ru-RU"/>
        </w:rPr>
        <w:t>Выпускник научится:</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выбирать технические средства ИКТ для фиксации изображений и звуков в соответствии с поставленной целью;</w:t>
      </w:r>
    </w:p>
    <w:p w:rsidR="00916127" w:rsidRPr="00C9067C" w:rsidRDefault="00916127" w:rsidP="00664B60">
      <w:pPr>
        <w:widowControl/>
        <w:autoSpaceDE/>
        <w:autoSpaceDN/>
        <w:adjustRightInd/>
        <w:ind w:firstLine="454"/>
        <w:jc w:val="both"/>
        <w:rPr>
          <w:sz w:val="28"/>
          <w:szCs w:val="28"/>
          <w:lang w:val="ru-RU"/>
        </w:rPr>
      </w:pPr>
      <w:r w:rsidRPr="00021CF4">
        <w:rPr>
          <w:sz w:val="28"/>
          <w:szCs w:val="28"/>
          <w:lang w:val="ru-RU"/>
        </w:rPr>
        <w:t>•</w:t>
      </w:r>
      <w:r w:rsidRPr="00021CF4">
        <w:rPr>
          <w:sz w:val="28"/>
          <w:szCs w:val="28"/>
        </w:rPr>
        <w:t> </w:t>
      </w:r>
      <w:r w:rsidRPr="00C9067C">
        <w:rPr>
          <w:sz w:val="28"/>
          <w:szCs w:val="28"/>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916127" w:rsidRDefault="00916127" w:rsidP="00664B60">
      <w:pPr>
        <w:widowControl/>
        <w:autoSpaceDE/>
        <w:autoSpaceDN/>
        <w:adjustRightInd/>
        <w:ind w:firstLine="454"/>
        <w:jc w:val="both"/>
        <w:rPr>
          <w:sz w:val="28"/>
          <w:szCs w:val="28"/>
          <w:lang w:val="ru-RU"/>
        </w:rPr>
      </w:pPr>
      <w:r w:rsidRPr="00C9067C">
        <w:rPr>
          <w:sz w:val="28"/>
          <w:szCs w:val="28"/>
          <w:lang w:val="ru-RU"/>
        </w:rPr>
        <w:t>• проводить обработку цифровых звукозаписей с использованием возможностей специальных компьютерных инструментов</w:t>
      </w:r>
      <w:r>
        <w:rPr>
          <w:sz w:val="28"/>
          <w:szCs w:val="28"/>
          <w:lang w:val="ru-RU"/>
        </w:rPr>
        <w:t>;</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осуществлять видеосъёмку и проводить монтаж отснятого материала с использованием возможностей специальных компьютерных инструментов.</w:t>
      </w:r>
    </w:p>
    <w:p w:rsidR="00916127" w:rsidRPr="00C9067C" w:rsidRDefault="00916127" w:rsidP="00664B60">
      <w:pPr>
        <w:ind w:firstLine="454"/>
        <w:jc w:val="both"/>
        <w:rPr>
          <w:sz w:val="28"/>
          <w:szCs w:val="28"/>
          <w:lang w:val="ru-RU"/>
        </w:rPr>
      </w:pPr>
      <w:r w:rsidRPr="00C9067C">
        <w:rPr>
          <w:i/>
          <w:sz w:val="28"/>
          <w:szCs w:val="28"/>
          <w:lang w:val="ru-RU"/>
        </w:rPr>
        <w:t>Выпускник получит возможность научитьс</w:t>
      </w:r>
      <w:r w:rsidRPr="00B854D9">
        <w:rPr>
          <w:i/>
          <w:sz w:val="28"/>
          <w:szCs w:val="28"/>
          <w:lang w:val="ru-RU"/>
        </w:rPr>
        <w:t>я:</w:t>
      </w:r>
    </w:p>
    <w:p w:rsidR="00916127" w:rsidRPr="00C9067C" w:rsidRDefault="00916127"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различать творческую и техническую фиксацию звуков и изображений;</w:t>
      </w:r>
    </w:p>
    <w:p w:rsidR="00916127" w:rsidRPr="00C9067C" w:rsidRDefault="00916127"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использовать возможности ИКТ в творческой деятельности, связанной с искусством;</w:t>
      </w:r>
    </w:p>
    <w:p w:rsidR="00916127" w:rsidRPr="00F22317" w:rsidRDefault="00916127" w:rsidP="00664B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C9067C">
        <w:rPr>
          <w:sz w:val="28"/>
          <w:szCs w:val="28"/>
          <w:u w:val="single"/>
          <w:lang w:val="ru-RU"/>
        </w:rPr>
        <w:t>Примечание</w:t>
      </w:r>
      <w:r w:rsidRPr="00C9067C">
        <w:rPr>
          <w:sz w:val="28"/>
          <w:szCs w:val="28"/>
          <w:lang w:val="ru-RU"/>
        </w:rPr>
        <w:t>: результаты достигаются пре</w:t>
      </w:r>
      <w:r>
        <w:rPr>
          <w:sz w:val="28"/>
          <w:szCs w:val="28"/>
          <w:lang w:val="ru-RU"/>
        </w:rPr>
        <w:t>имущественно в рамках предметов</w:t>
      </w:r>
      <w:r w:rsidRPr="00C9067C">
        <w:rPr>
          <w:sz w:val="28"/>
          <w:szCs w:val="28"/>
          <w:lang w:val="ru-RU"/>
        </w:rPr>
        <w:t xml:space="preserve"> </w:t>
      </w:r>
      <w:r>
        <w:rPr>
          <w:sz w:val="28"/>
          <w:szCs w:val="28"/>
          <w:lang w:val="ru-RU"/>
        </w:rPr>
        <w:t>«И</w:t>
      </w:r>
      <w:r w:rsidRPr="00C9067C">
        <w:rPr>
          <w:sz w:val="28"/>
          <w:szCs w:val="28"/>
          <w:lang w:val="ru-RU"/>
        </w:rPr>
        <w:t>скусство</w:t>
      </w:r>
      <w:r>
        <w:rPr>
          <w:sz w:val="28"/>
          <w:szCs w:val="28"/>
          <w:lang w:val="ru-RU"/>
        </w:rPr>
        <w:t>»</w:t>
      </w:r>
      <w:r w:rsidRPr="00C9067C">
        <w:rPr>
          <w:sz w:val="28"/>
          <w:szCs w:val="28"/>
          <w:lang w:val="ru-RU"/>
        </w:rPr>
        <w:t xml:space="preserve">, </w:t>
      </w:r>
      <w:r>
        <w:rPr>
          <w:sz w:val="28"/>
          <w:szCs w:val="28"/>
          <w:lang w:val="ru-RU"/>
        </w:rPr>
        <w:t>«Р</w:t>
      </w:r>
      <w:r w:rsidRPr="00C9067C">
        <w:rPr>
          <w:sz w:val="28"/>
          <w:szCs w:val="28"/>
          <w:lang w:val="ru-RU"/>
        </w:rPr>
        <w:t>усский язык</w:t>
      </w:r>
      <w:r>
        <w:rPr>
          <w:sz w:val="28"/>
          <w:szCs w:val="28"/>
          <w:lang w:val="ru-RU"/>
        </w:rPr>
        <w:t>»</w:t>
      </w:r>
      <w:r w:rsidRPr="00C9067C">
        <w:rPr>
          <w:sz w:val="28"/>
          <w:szCs w:val="28"/>
          <w:lang w:val="ru-RU"/>
        </w:rPr>
        <w:t xml:space="preserve">, </w:t>
      </w:r>
      <w:r>
        <w:rPr>
          <w:sz w:val="28"/>
          <w:szCs w:val="28"/>
          <w:lang w:val="ru-RU"/>
        </w:rPr>
        <w:t>«И</w:t>
      </w:r>
      <w:r w:rsidRPr="00C9067C">
        <w:rPr>
          <w:sz w:val="28"/>
          <w:szCs w:val="28"/>
          <w:lang w:val="ru-RU"/>
        </w:rPr>
        <w:t>ностранный язык</w:t>
      </w:r>
      <w:r>
        <w:rPr>
          <w:sz w:val="28"/>
          <w:szCs w:val="28"/>
          <w:lang w:val="ru-RU"/>
        </w:rPr>
        <w:t>»</w:t>
      </w:r>
      <w:r w:rsidRPr="00C9067C">
        <w:rPr>
          <w:sz w:val="28"/>
          <w:szCs w:val="28"/>
          <w:lang w:val="ru-RU"/>
        </w:rPr>
        <w:t xml:space="preserve">, </w:t>
      </w:r>
      <w:r>
        <w:rPr>
          <w:sz w:val="28"/>
          <w:szCs w:val="28"/>
          <w:lang w:val="ru-RU"/>
        </w:rPr>
        <w:t>«Ф</w:t>
      </w:r>
      <w:r w:rsidRPr="00C9067C">
        <w:rPr>
          <w:sz w:val="28"/>
          <w:szCs w:val="28"/>
          <w:lang w:val="ru-RU"/>
        </w:rPr>
        <w:t>изическая культура</w:t>
      </w:r>
      <w:r>
        <w:rPr>
          <w:sz w:val="28"/>
          <w:szCs w:val="28"/>
          <w:lang w:val="ru-RU"/>
        </w:rPr>
        <w:t>»</w:t>
      </w:r>
      <w:r w:rsidRPr="00C9067C">
        <w:rPr>
          <w:sz w:val="28"/>
          <w:szCs w:val="28"/>
          <w:lang w:val="ru-RU"/>
        </w:rPr>
        <w:t xml:space="preserve">, </w:t>
      </w:r>
      <w:r>
        <w:rPr>
          <w:sz w:val="28"/>
          <w:szCs w:val="28"/>
          <w:lang w:val="ru-RU"/>
        </w:rPr>
        <w:t>«Е</w:t>
      </w:r>
      <w:r w:rsidRPr="00C9067C">
        <w:rPr>
          <w:sz w:val="28"/>
          <w:szCs w:val="28"/>
          <w:lang w:val="ru-RU"/>
        </w:rPr>
        <w:t>стествознание</w:t>
      </w:r>
      <w:r>
        <w:rPr>
          <w:sz w:val="28"/>
          <w:szCs w:val="28"/>
          <w:lang w:val="ru-RU"/>
        </w:rPr>
        <w:t>»</w:t>
      </w:r>
      <w:r w:rsidRPr="00C9067C">
        <w:rPr>
          <w:sz w:val="28"/>
          <w:szCs w:val="28"/>
          <w:lang w:val="ru-RU"/>
        </w:rPr>
        <w:t>, а та</w:t>
      </w:r>
      <w:r w:rsidR="00F22317">
        <w:rPr>
          <w:sz w:val="28"/>
          <w:szCs w:val="28"/>
          <w:lang w:val="ru-RU"/>
        </w:rPr>
        <w:t>кже во внеурочной деятельности.</w:t>
      </w:r>
    </w:p>
    <w:p w:rsidR="00916127" w:rsidRPr="00C9067C" w:rsidRDefault="00916127" w:rsidP="00664B60">
      <w:pPr>
        <w:ind w:firstLine="454"/>
        <w:jc w:val="both"/>
        <w:outlineLvl w:val="0"/>
        <w:rPr>
          <w:b/>
          <w:sz w:val="28"/>
          <w:szCs w:val="28"/>
          <w:lang w:val="ru-RU"/>
        </w:rPr>
      </w:pPr>
      <w:r w:rsidRPr="00C9067C">
        <w:rPr>
          <w:b/>
          <w:sz w:val="28"/>
          <w:szCs w:val="28"/>
          <w:lang w:val="ru-RU"/>
        </w:rPr>
        <w:t>Создание письменных сообщений</w:t>
      </w:r>
    </w:p>
    <w:p w:rsidR="00916127" w:rsidRPr="00C9067C" w:rsidRDefault="00916127" w:rsidP="00664B60">
      <w:pPr>
        <w:suppressAutoHyphens/>
        <w:ind w:firstLine="454"/>
        <w:jc w:val="both"/>
        <w:rPr>
          <w:bCs/>
          <w:iCs/>
          <w:sz w:val="28"/>
          <w:szCs w:val="28"/>
          <w:lang w:val="ru-RU"/>
        </w:rPr>
      </w:pPr>
      <w:r w:rsidRPr="00C9067C">
        <w:rPr>
          <w:bCs/>
          <w:iCs/>
          <w:sz w:val="28"/>
          <w:szCs w:val="28"/>
          <w:lang w:val="ru-RU"/>
        </w:rPr>
        <w:t>Выпускник научится:</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создавать текст на русском языке с использованием слепого десятипальцевого клавиатурного письма;</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сканировать текст;</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осуществлять редактирование и структурирование текста в соответствии с его смыслом средствами текстового редактора;</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использовать средства орфографического и синтаксического контроля русского текста.</w:t>
      </w:r>
    </w:p>
    <w:p w:rsidR="00916127" w:rsidRPr="00C9067C" w:rsidRDefault="00916127" w:rsidP="00664B60">
      <w:pPr>
        <w:ind w:firstLine="454"/>
        <w:jc w:val="both"/>
        <w:rPr>
          <w:sz w:val="28"/>
          <w:szCs w:val="28"/>
          <w:lang w:val="ru-RU"/>
        </w:rPr>
      </w:pPr>
      <w:r w:rsidRPr="00C9067C">
        <w:rPr>
          <w:i/>
          <w:sz w:val="28"/>
          <w:szCs w:val="28"/>
          <w:lang w:val="ru-RU"/>
        </w:rPr>
        <w:t>Выпускник получит возможность научиться</w:t>
      </w:r>
      <w:r w:rsidRPr="00E91696">
        <w:rPr>
          <w:i/>
          <w:sz w:val="28"/>
          <w:szCs w:val="28"/>
          <w:lang w:val="ru-RU"/>
        </w:rPr>
        <w:t>:</w:t>
      </w:r>
    </w:p>
    <w:p w:rsidR="00916127" w:rsidRPr="00C9067C" w:rsidRDefault="00916127" w:rsidP="00664B60">
      <w:pPr>
        <w:widowControl/>
        <w:autoSpaceDE/>
        <w:autoSpaceDN/>
        <w:adjustRightInd/>
        <w:ind w:firstLine="454"/>
        <w:jc w:val="both"/>
        <w:rPr>
          <w:i/>
          <w:sz w:val="28"/>
          <w:szCs w:val="28"/>
          <w:lang w:val="ru-RU"/>
        </w:rPr>
      </w:pPr>
      <w:r w:rsidRPr="00C9067C">
        <w:rPr>
          <w:sz w:val="28"/>
          <w:szCs w:val="28"/>
          <w:lang w:val="ru-RU"/>
        </w:rPr>
        <w:lastRenderedPageBreak/>
        <w:t>• </w:t>
      </w:r>
      <w:r w:rsidRPr="00C9067C">
        <w:rPr>
          <w:i/>
          <w:sz w:val="28"/>
          <w:szCs w:val="28"/>
          <w:lang w:val="ru-RU"/>
        </w:rPr>
        <w:t>использовать компьютерные инструменты, упрощающие расшифровку аудиозаписей.</w:t>
      </w:r>
    </w:p>
    <w:p w:rsidR="00916127" w:rsidRPr="00F22317" w:rsidRDefault="00916127" w:rsidP="00664B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C9067C">
        <w:rPr>
          <w:sz w:val="28"/>
          <w:szCs w:val="28"/>
          <w:u w:val="single"/>
          <w:lang w:val="ru-RU"/>
        </w:rPr>
        <w:t>Примечание</w:t>
      </w:r>
      <w:r w:rsidRPr="00C9067C">
        <w:rPr>
          <w:sz w:val="28"/>
          <w:szCs w:val="28"/>
          <w:lang w:val="ru-RU"/>
        </w:rPr>
        <w:t>: результаты достигаются пре</w:t>
      </w:r>
      <w:r>
        <w:rPr>
          <w:sz w:val="28"/>
          <w:szCs w:val="28"/>
          <w:lang w:val="ru-RU"/>
        </w:rPr>
        <w:t>имущественно в рамках предметов</w:t>
      </w:r>
      <w:r w:rsidRPr="00C9067C">
        <w:rPr>
          <w:sz w:val="28"/>
          <w:szCs w:val="28"/>
          <w:lang w:val="ru-RU"/>
        </w:rPr>
        <w:t xml:space="preserve"> </w:t>
      </w:r>
      <w:r>
        <w:rPr>
          <w:sz w:val="28"/>
          <w:szCs w:val="28"/>
          <w:lang w:val="ru-RU"/>
        </w:rPr>
        <w:t>«Р</w:t>
      </w:r>
      <w:r w:rsidRPr="00C9067C">
        <w:rPr>
          <w:sz w:val="28"/>
          <w:szCs w:val="28"/>
          <w:lang w:val="ru-RU"/>
        </w:rPr>
        <w:t>усский язык</w:t>
      </w:r>
      <w:r>
        <w:rPr>
          <w:sz w:val="28"/>
          <w:szCs w:val="28"/>
          <w:lang w:val="ru-RU"/>
        </w:rPr>
        <w:t>»</w:t>
      </w:r>
      <w:r w:rsidRPr="00C9067C">
        <w:rPr>
          <w:sz w:val="28"/>
          <w:szCs w:val="28"/>
          <w:lang w:val="ru-RU"/>
        </w:rPr>
        <w:t xml:space="preserve">, </w:t>
      </w:r>
      <w:r>
        <w:rPr>
          <w:sz w:val="28"/>
          <w:szCs w:val="28"/>
          <w:lang w:val="ru-RU"/>
        </w:rPr>
        <w:t>«И</w:t>
      </w:r>
      <w:r w:rsidRPr="00C9067C">
        <w:rPr>
          <w:sz w:val="28"/>
          <w:szCs w:val="28"/>
          <w:lang w:val="ru-RU"/>
        </w:rPr>
        <w:t>ностранный язык</w:t>
      </w:r>
      <w:r>
        <w:rPr>
          <w:sz w:val="28"/>
          <w:szCs w:val="28"/>
          <w:lang w:val="ru-RU"/>
        </w:rPr>
        <w:t>»</w:t>
      </w:r>
      <w:r w:rsidRPr="00C9067C">
        <w:rPr>
          <w:sz w:val="28"/>
          <w:szCs w:val="28"/>
          <w:lang w:val="ru-RU"/>
        </w:rPr>
        <w:t xml:space="preserve">, </w:t>
      </w:r>
      <w:r>
        <w:rPr>
          <w:sz w:val="28"/>
          <w:szCs w:val="28"/>
          <w:lang w:val="ru-RU"/>
        </w:rPr>
        <w:t>«Л</w:t>
      </w:r>
      <w:r w:rsidRPr="00C9067C">
        <w:rPr>
          <w:sz w:val="28"/>
          <w:szCs w:val="28"/>
          <w:lang w:val="ru-RU"/>
        </w:rPr>
        <w:t>итература</w:t>
      </w:r>
      <w:r>
        <w:rPr>
          <w:sz w:val="28"/>
          <w:szCs w:val="28"/>
          <w:lang w:val="ru-RU"/>
        </w:rPr>
        <w:t>»</w:t>
      </w:r>
      <w:r w:rsidRPr="00C9067C">
        <w:rPr>
          <w:sz w:val="28"/>
          <w:szCs w:val="28"/>
          <w:lang w:val="ru-RU"/>
        </w:rPr>
        <w:t xml:space="preserve">, </w:t>
      </w:r>
      <w:r>
        <w:rPr>
          <w:sz w:val="28"/>
          <w:szCs w:val="28"/>
          <w:lang w:val="ru-RU"/>
        </w:rPr>
        <w:t>«И</w:t>
      </w:r>
      <w:r w:rsidRPr="00C9067C">
        <w:rPr>
          <w:sz w:val="28"/>
          <w:szCs w:val="28"/>
          <w:lang w:val="ru-RU"/>
        </w:rPr>
        <w:t>стория</w:t>
      </w:r>
      <w:r>
        <w:rPr>
          <w:sz w:val="28"/>
          <w:szCs w:val="28"/>
          <w:lang w:val="ru-RU"/>
        </w:rPr>
        <w:t>»</w:t>
      </w:r>
      <w:r w:rsidR="00F22317">
        <w:rPr>
          <w:sz w:val="28"/>
          <w:szCs w:val="28"/>
          <w:lang w:val="ru-RU"/>
        </w:rPr>
        <w:t>.</w:t>
      </w:r>
    </w:p>
    <w:p w:rsidR="00916127" w:rsidRPr="00C9067C" w:rsidRDefault="00916127" w:rsidP="00664B60">
      <w:pPr>
        <w:ind w:firstLine="454"/>
        <w:jc w:val="both"/>
        <w:outlineLvl w:val="0"/>
        <w:rPr>
          <w:b/>
          <w:sz w:val="28"/>
          <w:szCs w:val="28"/>
          <w:lang w:val="ru-RU"/>
        </w:rPr>
      </w:pPr>
      <w:r w:rsidRPr="00C9067C">
        <w:rPr>
          <w:b/>
          <w:sz w:val="28"/>
          <w:szCs w:val="28"/>
          <w:lang w:val="ru-RU"/>
        </w:rPr>
        <w:t>Создание графических объектов</w:t>
      </w:r>
    </w:p>
    <w:p w:rsidR="00916127" w:rsidRPr="00C9067C" w:rsidRDefault="00916127" w:rsidP="00664B60">
      <w:pPr>
        <w:suppressAutoHyphens/>
        <w:ind w:firstLine="454"/>
        <w:jc w:val="both"/>
        <w:rPr>
          <w:bCs/>
          <w:iCs/>
          <w:sz w:val="28"/>
          <w:szCs w:val="28"/>
          <w:lang w:val="ru-RU"/>
        </w:rPr>
      </w:pPr>
      <w:r w:rsidRPr="00C9067C">
        <w:rPr>
          <w:bCs/>
          <w:iCs/>
          <w:sz w:val="28"/>
          <w:szCs w:val="28"/>
          <w:lang w:val="ru-RU"/>
        </w:rPr>
        <w:t>Выпускник научится:</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создавать различные геометрические объекты с использованием возможностей специальных компьютерных инструментов;</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16127" w:rsidRPr="00C9067C" w:rsidRDefault="00916127" w:rsidP="00664B60">
      <w:pPr>
        <w:ind w:firstLine="454"/>
        <w:jc w:val="both"/>
        <w:rPr>
          <w:sz w:val="28"/>
          <w:szCs w:val="28"/>
          <w:lang w:val="ru-RU"/>
        </w:rPr>
      </w:pPr>
      <w:r w:rsidRPr="00C9067C">
        <w:rPr>
          <w:i/>
          <w:sz w:val="28"/>
          <w:szCs w:val="28"/>
          <w:lang w:val="ru-RU"/>
        </w:rPr>
        <w:t>Выпускник получит возможность научиться</w:t>
      </w:r>
      <w:r w:rsidRPr="001B3B9C">
        <w:rPr>
          <w:i/>
          <w:sz w:val="28"/>
          <w:szCs w:val="28"/>
          <w:lang w:val="ru-RU"/>
        </w:rPr>
        <w:t>:</w:t>
      </w:r>
    </w:p>
    <w:p w:rsidR="00916127" w:rsidRPr="00C9067C" w:rsidRDefault="00916127"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создавать мультипликационные фильмы;</w:t>
      </w:r>
    </w:p>
    <w:p w:rsidR="00916127" w:rsidRPr="00F22317" w:rsidRDefault="00916127" w:rsidP="00664B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C9067C">
        <w:rPr>
          <w:sz w:val="28"/>
          <w:szCs w:val="28"/>
          <w:u w:val="single"/>
          <w:lang w:val="ru-RU"/>
        </w:rPr>
        <w:t>Примечание:</w:t>
      </w:r>
      <w:r w:rsidRPr="00C9067C">
        <w:rPr>
          <w:sz w:val="28"/>
          <w:szCs w:val="28"/>
          <w:lang w:val="ru-RU"/>
        </w:rPr>
        <w:t xml:space="preserve"> результаты достигаются пре</w:t>
      </w:r>
      <w:r>
        <w:rPr>
          <w:sz w:val="28"/>
          <w:szCs w:val="28"/>
          <w:lang w:val="ru-RU"/>
        </w:rPr>
        <w:t>имущественно в рамках предметов</w:t>
      </w:r>
      <w:r w:rsidRPr="00C9067C">
        <w:rPr>
          <w:sz w:val="28"/>
          <w:szCs w:val="28"/>
          <w:lang w:val="ru-RU"/>
        </w:rPr>
        <w:t xml:space="preserve"> </w:t>
      </w:r>
      <w:r>
        <w:rPr>
          <w:sz w:val="28"/>
          <w:szCs w:val="28"/>
          <w:lang w:val="ru-RU"/>
        </w:rPr>
        <w:t>«Т</w:t>
      </w:r>
      <w:r w:rsidRPr="00C9067C">
        <w:rPr>
          <w:sz w:val="28"/>
          <w:szCs w:val="28"/>
          <w:lang w:val="ru-RU"/>
        </w:rPr>
        <w:t>ехнология</w:t>
      </w:r>
      <w:r>
        <w:rPr>
          <w:sz w:val="28"/>
          <w:szCs w:val="28"/>
          <w:lang w:val="ru-RU"/>
        </w:rPr>
        <w:t>»</w:t>
      </w:r>
      <w:r w:rsidRPr="00C9067C">
        <w:rPr>
          <w:sz w:val="28"/>
          <w:szCs w:val="28"/>
          <w:lang w:val="ru-RU"/>
        </w:rPr>
        <w:t xml:space="preserve">, </w:t>
      </w:r>
      <w:r>
        <w:rPr>
          <w:sz w:val="28"/>
          <w:szCs w:val="28"/>
          <w:lang w:val="ru-RU"/>
        </w:rPr>
        <w:t>«О</w:t>
      </w:r>
      <w:r w:rsidRPr="00C9067C">
        <w:rPr>
          <w:sz w:val="28"/>
          <w:szCs w:val="28"/>
          <w:lang w:val="ru-RU"/>
        </w:rPr>
        <w:t>бществознание</w:t>
      </w:r>
      <w:r>
        <w:rPr>
          <w:sz w:val="28"/>
          <w:szCs w:val="28"/>
          <w:lang w:val="ru-RU"/>
        </w:rPr>
        <w:t>»</w:t>
      </w:r>
      <w:r w:rsidRPr="00C9067C">
        <w:rPr>
          <w:sz w:val="28"/>
          <w:szCs w:val="28"/>
          <w:lang w:val="ru-RU"/>
        </w:rPr>
        <w:t xml:space="preserve">, </w:t>
      </w:r>
      <w:r>
        <w:rPr>
          <w:sz w:val="28"/>
          <w:szCs w:val="28"/>
          <w:lang w:val="ru-RU"/>
        </w:rPr>
        <w:t>«Г</w:t>
      </w:r>
      <w:r w:rsidRPr="00C9067C">
        <w:rPr>
          <w:sz w:val="28"/>
          <w:szCs w:val="28"/>
          <w:lang w:val="ru-RU"/>
        </w:rPr>
        <w:t>еография</w:t>
      </w:r>
      <w:r>
        <w:rPr>
          <w:sz w:val="28"/>
          <w:szCs w:val="28"/>
          <w:lang w:val="ru-RU"/>
        </w:rPr>
        <w:t>»</w:t>
      </w:r>
      <w:r w:rsidRPr="00C9067C">
        <w:rPr>
          <w:sz w:val="28"/>
          <w:szCs w:val="28"/>
          <w:lang w:val="ru-RU"/>
        </w:rPr>
        <w:t xml:space="preserve">, </w:t>
      </w:r>
      <w:r>
        <w:rPr>
          <w:sz w:val="28"/>
          <w:szCs w:val="28"/>
          <w:lang w:val="ru-RU"/>
        </w:rPr>
        <w:t>«И</w:t>
      </w:r>
      <w:r w:rsidRPr="00C9067C">
        <w:rPr>
          <w:sz w:val="28"/>
          <w:szCs w:val="28"/>
          <w:lang w:val="ru-RU"/>
        </w:rPr>
        <w:t>стория</w:t>
      </w:r>
      <w:r>
        <w:rPr>
          <w:sz w:val="28"/>
          <w:szCs w:val="28"/>
          <w:lang w:val="ru-RU"/>
        </w:rPr>
        <w:t>»</w:t>
      </w:r>
      <w:r w:rsidRPr="00C9067C">
        <w:rPr>
          <w:sz w:val="28"/>
          <w:szCs w:val="28"/>
          <w:lang w:val="ru-RU"/>
        </w:rPr>
        <w:t xml:space="preserve">, </w:t>
      </w:r>
      <w:r>
        <w:rPr>
          <w:sz w:val="28"/>
          <w:szCs w:val="28"/>
          <w:lang w:val="ru-RU"/>
        </w:rPr>
        <w:t>«М</w:t>
      </w:r>
      <w:r w:rsidRPr="00C9067C">
        <w:rPr>
          <w:sz w:val="28"/>
          <w:szCs w:val="28"/>
          <w:lang w:val="ru-RU"/>
        </w:rPr>
        <w:t>атематика</w:t>
      </w:r>
      <w:r>
        <w:rPr>
          <w:sz w:val="28"/>
          <w:szCs w:val="28"/>
          <w:lang w:val="ru-RU"/>
        </w:rPr>
        <w:t>»</w:t>
      </w:r>
      <w:r w:rsidR="00F22317">
        <w:rPr>
          <w:sz w:val="28"/>
          <w:szCs w:val="28"/>
          <w:lang w:val="ru-RU"/>
        </w:rPr>
        <w:t>.</w:t>
      </w:r>
    </w:p>
    <w:p w:rsidR="00916127" w:rsidRPr="00C9067C" w:rsidRDefault="00916127" w:rsidP="00664B60">
      <w:pPr>
        <w:ind w:firstLine="454"/>
        <w:jc w:val="both"/>
        <w:outlineLvl w:val="0"/>
        <w:rPr>
          <w:b/>
          <w:sz w:val="28"/>
          <w:szCs w:val="28"/>
          <w:lang w:val="ru-RU"/>
        </w:rPr>
      </w:pPr>
      <w:r w:rsidRPr="00C9067C">
        <w:rPr>
          <w:b/>
          <w:sz w:val="28"/>
          <w:szCs w:val="28"/>
          <w:lang w:val="ru-RU"/>
        </w:rPr>
        <w:t>Создание музыкальных и звуковых сообщений</w:t>
      </w:r>
    </w:p>
    <w:p w:rsidR="00916127" w:rsidRPr="00C9067C" w:rsidRDefault="00916127" w:rsidP="00664B60">
      <w:pPr>
        <w:suppressAutoHyphens/>
        <w:ind w:firstLine="454"/>
        <w:jc w:val="both"/>
        <w:rPr>
          <w:bCs/>
          <w:iCs/>
          <w:sz w:val="28"/>
          <w:szCs w:val="28"/>
          <w:lang w:val="ru-RU"/>
        </w:rPr>
      </w:pPr>
      <w:r w:rsidRPr="00C9067C">
        <w:rPr>
          <w:bCs/>
          <w:iCs/>
          <w:sz w:val="28"/>
          <w:szCs w:val="28"/>
          <w:lang w:val="ru-RU"/>
        </w:rPr>
        <w:t>Выпускник научится:</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использовать программы звукозаписи и микрофоны.</w:t>
      </w:r>
    </w:p>
    <w:p w:rsidR="00916127" w:rsidRPr="00C9067C" w:rsidRDefault="00916127" w:rsidP="00664B60">
      <w:pPr>
        <w:ind w:firstLine="454"/>
        <w:jc w:val="both"/>
        <w:rPr>
          <w:sz w:val="28"/>
          <w:szCs w:val="28"/>
          <w:lang w:val="ru-RU"/>
        </w:rPr>
      </w:pPr>
      <w:r w:rsidRPr="00C9067C">
        <w:rPr>
          <w:i/>
          <w:sz w:val="28"/>
          <w:szCs w:val="28"/>
          <w:lang w:val="ru-RU"/>
        </w:rPr>
        <w:t>Выпускник получит возможность научиться</w:t>
      </w:r>
      <w:r w:rsidRPr="00B25F65">
        <w:rPr>
          <w:i/>
          <w:sz w:val="28"/>
          <w:szCs w:val="28"/>
          <w:lang w:val="ru-RU"/>
        </w:rPr>
        <w:t>:</w:t>
      </w:r>
    </w:p>
    <w:p w:rsidR="00916127" w:rsidRPr="00C9067C" w:rsidRDefault="00916127"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испо</w:t>
      </w:r>
      <w:r>
        <w:rPr>
          <w:i/>
          <w:sz w:val="28"/>
          <w:szCs w:val="28"/>
          <w:lang w:val="ru-RU"/>
        </w:rPr>
        <w:t xml:space="preserve">льзовать музыкальные редакторы </w:t>
      </w:r>
      <w:r w:rsidRPr="00C9067C">
        <w:rPr>
          <w:i/>
          <w:sz w:val="28"/>
          <w:szCs w:val="28"/>
          <w:lang w:val="ru-RU"/>
        </w:rPr>
        <w:t>для решения творческих задач.</w:t>
      </w:r>
    </w:p>
    <w:p w:rsidR="00916127" w:rsidRPr="00C9067C" w:rsidRDefault="00916127" w:rsidP="00664B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C9067C">
        <w:rPr>
          <w:sz w:val="28"/>
          <w:szCs w:val="28"/>
          <w:u w:val="single"/>
          <w:lang w:val="ru-RU"/>
        </w:rPr>
        <w:t>Примечание:</w:t>
      </w:r>
      <w:r w:rsidRPr="00C9067C">
        <w:rPr>
          <w:sz w:val="28"/>
          <w:szCs w:val="28"/>
          <w:lang w:val="ru-RU"/>
        </w:rPr>
        <w:t xml:space="preserve"> результаты достигаются преимущественно в рамках предмета </w:t>
      </w:r>
      <w:r>
        <w:rPr>
          <w:sz w:val="28"/>
          <w:szCs w:val="28"/>
          <w:lang w:val="ru-RU"/>
        </w:rPr>
        <w:t>«И</w:t>
      </w:r>
      <w:r w:rsidRPr="00C9067C">
        <w:rPr>
          <w:sz w:val="28"/>
          <w:szCs w:val="28"/>
          <w:lang w:val="ru-RU"/>
        </w:rPr>
        <w:t>скусство</w:t>
      </w:r>
      <w:r>
        <w:rPr>
          <w:sz w:val="28"/>
          <w:szCs w:val="28"/>
          <w:lang w:val="ru-RU"/>
        </w:rPr>
        <w:t>»</w:t>
      </w:r>
      <w:r w:rsidRPr="00C9067C">
        <w:rPr>
          <w:sz w:val="28"/>
          <w:szCs w:val="28"/>
          <w:lang w:val="ru-RU"/>
        </w:rPr>
        <w:t>, а также во внеурочной деятельности.</w:t>
      </w:r>
    </w:p>
    <w:p w:rsidR="00916127" w:rsidRDefault="00916127" w:rsidP="00664B60">
      <w:pPr>
        <w:ind w:firstLine="454"/>
        <w:jc w:val="both"/>
        <w:outlineLvl w:val="0"/>
        <w:rPr>
          <w:b/>
          <w:sz w:val="28"/>
          <w:szCs w:val="28"/>
          <w:lang w:val="ru-RU"/>
        </w:rPr>
      </w:pPr>
    </w:p>
    <w:p w:rsidR="00916127" w:rsidRPr="00C9067C" w:rsidRDefault="00916127" w:rsidP="00664B60">
      <w:pPr>
        <w:ind w:firstLine="454"/>
        <w:jc w:val="both"/>
        <w:outlineLvl w:val="0"/>
        <w:rPr>
          <w:b/>
          <w:sz w:val="28"/>
          <w:szCs w:val="28"/>
          <w:lang w:val="ru-RU"/>
        </w:rPr>
      </w:pPr>
      <w:r w:rsidRPr="00C9067C">
        <w:rPr>
          <w:b/>
          <w:sz w:val="28"/>
          <w:szCs w:val="28"/>
          <w:lang w:val="ru-RU"/>
        </w:rPr>
        <w:t>Создание, воспри</w:t>
      </w:r>
      <w:r>
        <w:rPr>
          <w:b/>
          <w:sz w:val="28"/>
          <w:szCs w:val="28"/>
          <w:lang w:val="ru-RU"/>
        </w:rPr>
        <w:t>ятие и использование гипермедиа</w:t>
      </w:r>
      <w:r w:rsidRPr="00C9067C">
        <w:rPr>
          <w:b/>
          <w:sz w:val="28"/>
          <w:szCs w:val="28"/>
          <w:lang w:val="ru-RU"/>
        </w:rPr>
        <w:t>сообщений</w:t>
      </w:r>
    </w:p>
    <w:p w:rsidR="00916127" w:rsidRPr="00C9067C" w:rsidRDefault="00916127" w:rsidP="00664B60">
      <w:pPr>
        <w:suppressAutoHyphens/>
        <w:ind w:firstLine="454"/>
        <w:jc w:val="both"/>
        <w:rPr>
          <w:bCs/>
          <w:iCs/>
          <w:sz w:val="28"/>
          <w:szCs w:val="28"/>
          <w:lang w:val="ru-RU"/>
        </w:rPr>
      </w:pPr>
      <w:r w:rsidRPr="00C9067C">
        <w:rPr>
          <w:bCs/>
          <w:iCs/>
          <w:sz w:val="28"/>
          <w:szCs w:val="28"/>
          <w:lang w:val="ru-RU"/>
        </w:rPr>
        <w:t>Выпускник научится:</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организовывать сообщения в виде линейного или включающего ссылки представления для самостоятельного просмотра через браузер;</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xml:space="preserve">• проводить деконструкцию сообщений, выделение в них структуры, элементов и фрагментов; </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использовать при восприятии сообщений внутренние и внешние ссылки;</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избирательно относиться к информации в окружающем информационном пространстве, отказываться от потребления ненужной информации.</w:t>
      </w:r>
    </w:p>
    <w:p w:rsidR="00916127" w:rsidRPr="00C9067C" w:rsidRDefault="00916127" w:rsidP="00664B60">
      <w:pPr>
        <w:ind w:firstLine="454"/>
        <w:jc w:val="both"/>
        <w:rPr>
          <w:sz w:val="28"/>
          <w:szCs w:val="28"/>
          <w:lang w:val="ru-RU"/>
        </w:rPr>
      </w:pPr>
      <w:r w:rsidRPr="00C9067C">
        <w:rPr>
          <w:i/>
          <w:sz w:val="28"/>
          <w:szCs w:val="28"/>
          <w:lang w:val="ru-RU"/>
        </w:rPr>
        <w:t>Выпускник получит возможность научиться</w:t>
      </w:r>
      <w:r w:rsidRPr="00C9067C">
        <w:rPr>
          <w:sz w:val="28"/>
          <w:szCs w:val="28"/>
          <w:lang w:val="ru-RU"/>
        </w:rPr>
        <w:t>:</w:t>
      </w:r>
    </w:p>
    <w:p w:rsidR="00916127" w:rsidRPr="00C9067C" w:rsidRDefault="00916127"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проектировать дизайн сообщений в соответствии с задачами и средствами доставки;</w:t>
      </w:r>
    </w:p>
    <w:p w:rsidR="00916127" w:rsidRPr="00C9067C" w:rsidRDefault="00916127"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понимать сообщения, используя при их восприятии внутренние и внешние ссылки, различные инструмен</w:t>
      </w:r>
      <w:r>
        <w:rPr>
          <w:i/>
          <w:sz w:val="28"/>
          <w:szCs w:val="28"/>
          <w:lang w:val="ru-RU"/>
        </w:rPr>
        <w:t>ты поиска, справочные источники.</w:t>
      </w:r>
    </w:p>
    <w:p w:rsidR="00916127" w:rsidRPr="00F22317" w:rsidRDefault="00916127" w:rsidP="00664B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C9067C">
        <w:rPr>
          <w:sz w:val="28"/>
          <w:szCs w:val="28"/>
          <w:u w:val="single"/>
          <w:lang w:val="ru-RU"/>
        </w:rPr>
        <w:t>Примечание</w:t>
      </w:r>
      <w:r w:rsidRPr="00C9067C">
        <w:rPr>
          <w:sz w:val="28"/>
          <w:szCs w:val="28"/>
          <w:lang w:val="ru-RU"/>
        </w:rPr>
        <w:t>: результаты достигаются пре</w:t>
      </w:r>
      <w:r>
        <w:rPr>
          <w:sz w:val="28"/>
          <w:szCs w:val="28"/>
          <w:lang w:val="ru-RU"/>
        </w:rPr>
        <w:t>имущественно в рамках предметов</w:t>
      </w:r>
      <w:r w:rsidRPr="00C9067C">
        <w:rPr>
          <w:sz w:val="28"/>
          <w:szCs w:val="28"/>
          <w:lang w:val="ru-RU"/>
        </w:rPr>
        <w:t xml:space="preserve"> </w:t>
      </w:r>
      <w:r>
        <w:rPr>
          <w:sz w:val="28"/>
          <w:szCs w:val="28"/>
          <w:lang w:val="ru-RU"/>
        </w:rPr>
        <w:t>«Т</w:t>
      </w:r>
      <w:r w:rsidRPr="00C9067C">
        <w:rPr>
          <w:sz w:val="28"/>
          <w:szCs w:val="28"/>
          <w:lang w:val="ru-RU"/>
        </w:rPr>
        <w:t>ехнология</w:t>
      </w:r>
      <w:r>
        <w:rPr>
          <w:sz w:val="28"/>
          <w:szCs w:val="28"/>
          <w:lang w:val="ru-RU"/>
        </w:rPr>
        <w:t>»</w:t>
      </w:r>
      <w:r w:rsidRPr="00C9067C">
        <w:rPr>
          <w:sz w:val="28"/>
          <w:szCs w:val="28"/>
          <w:lang w:val="ru-RU"/>
        </w:rPr>
        <w:t xml:space="preserve">, </w:t>
      </w:r>
      <w:r>
        <w:rPr>
          <w:sz w:val="28"/>
          <w:szCs w:val="28"/>
          <w:lang w:val="ru-RU"/>
        </w:rPr>
        <w:t>«Л</w:t>
      </w:r>
      <w:r w:rsidRPr="00C9067C">
        <w:rPr>
          <w:sz w:val="28"/>
          <w:szCs w:val="28"/>
          <w:lang w:val="ru-RU"/>
        </w:rPr>
        <w:t>итература</w:t>
      </w:r>
      <w:r>
        <w:rPr>
          <w:sz w:val="28"/>
          <w:szCs w:val="28"/>
          <w:lang w:val="ru-RU"/>
        </w:rPr>
        <w:t>»</w:t>
      </w:r>
      <w:r w:rsidRPr="00C9067C">
        <w:rPr>
          <w:sz w:val="28"/>
          <w:szCs w:val="28"/>
          <w:lang w:val="ru-RU"/>
        </w:rPr>
        <w:t xml:space="preserve">, </w:t>
      </w:r>
      <w:r>
        <w:rPr>
          <w:sz w:val="28"/>
          <w:szCs w:val="28"/>
          <w:lang w:val="ru-RU"/>
        </w:rPr>
        <w:t>«Р</w:t>
      </w:r>
      <w:r w:rsidRPr="00C9067C">
        <w:rPr>
          <w:sz w:val="28"/>
          <w:szCs w:val="28"/>
          <w:lang w:val="ru-RU"/>
        </w:rPr>
        <w:t>усский язык</w:t>
      </w:r>
      <w:r>
        <w:rPr>
          <w:sz w:val="28"/>
          <w:szCs w:val="28"/>
          <w:lang w:val="ru-RU"/>
        </w:rPr>
        <w:t>»</w:t>
      </w:r>
      <w:r w:rsidRPr="00C9067C">
        <w:rPr>
          <w:sz w:val="28"/>
          <w:szCs w:val="28"/>
          <w:lang w:val="ru-RU"/>
        </w:rPr>
        <w:t xml:space="preserve">, </w:t>
      </w:r>
      <w:r>
        <w:rPr>
          <w:sz w:val="28"/>
          <w:szCs w:val="28"/>
          <w:lang w:val="ru-RU"/>
        </w:rPr>
        <w:t>«И</w:t>
      </w:r>
      <w:r w:rsidRPr="00C9067C">
        <w:rPr>
          <w:sz w:val="28"/>
          <w:szCs w:val="28"/>
          <w:lang w:val="ru-RU"/>
        </w:rPr>
        <w:t>ностранный язык</w:t>
      </w:r>
      <w:r>
        <w:rPr>
          <w:sz w:val="28"/>
          <w:szCs w:val="28"/>
          <w:lang w:val="ru-RU"/>
        </w:rPr>
        <w:t>»</w:t>
      </w:r>
      <w:r w:rsidRPr="00C9067C">
        <w:rPr>
          <w:sz w:val="28"/>
          <w:szCs w:val="28"/>
          <w:lang w:val="ru-RU"/>
        </w:rPr>
        <w:t xml:space="preserve">, </w:t>
      </w:r>
      <w:r>
        <w:rPr>
          <w:sz w:val="28"/>
          <w:szCs w:val="28"/>
          <w:lang w:val="ru-RU"/>
        </w:rPr>
        <w:t>«И</w:t>
      </w:r>
      <w:r w:rsidRPr="00C9067C">
        <w:rPr>
          <w:sz w:val="28"/>
          <w:szCs w:val="28"/>
          <w:lang w:val="ru-RU"/>
        </w:rPr>
        <w:t>скусство</w:t>
      </w:r>
      <w:r>
        <w:rPr>
          <w:sz w:val="28"/>
          <w:szCs w:val="28"/>
          <w:lang w:val="ru-RU"/>
        </w:rPr>
        <w:t>»</w:t>
      </w:r>
      <w:r w:rsidRPr="00C9067C">
        <w:rPr>
          <w:sz w:val="28"/>
          <w:szCs w:val="28"/>
          <w:lang w:val="ru-RU"/>
        </w:rPr>
        <w:t>, могут достигаться п</w:t>
      </w:r>
      <w:r w:rsidR="00F22317">
        <w:rPr>
          <w:sz w:val="28"/>
          <w:szCs w:val="28"/>
          <w:lang w:val="ru-RU"/>
        </w:rPr>
        <w:t>ри изучении и других предметов.</w:t>
      </w:r>
    </w:p>
    <w:p w:rsidR="00916127" w:rsidRPr="00C9067C" w:rsidRDefault="00916127" w:rsidP="00664B60">
      <w:pPr>
        <w:ind w:firstLine="454"/>
        <w:jc w:val="both"/>
        <w:outlineLvl w:val="0"/>
        <w:rPr>
          <w:b/>
          <w:sz w:val="28"/>
          <w:szCs w:val="28"/>
          <w:lang w:val="ru-RU"/>
        </w:rPr>
      </w:pPr>
      <w:r w:rsidRPr="00C9067C">
        <w:rPr>
          <w:b/>
          <w:sz w:val="28"/>
          <w:szCs w:val="28"/>
          <w:lang w:val="ru-RU"/>
        </w:rPr>
        <w:t>Коммуникация и социальное взаимодействие</w:t>
      </w:r>
    </w:p>
    <w:p w:rsidR="00916127" w:rsidRPr="00C9067C" w:rsidRDefault="00916127" w:rsidP="00664B60">
      <w:pPr>
        <w:suppressAutoHyphens/>
        <w:ind w:firstLine="454"/>
        <w:jc w:val="both"/>
        <w:rPr>
          <w:bCs/>
          <w:iCs/>
          <w:sz w:val="28"/>
          <w:szCs w:val="28"/>
          <w:lang w:val="ru-RU"/>
        </w:rPr>
      </w:pPr>
      <w:r w:rsidRPr="00C9067C">
        <w:rPr>
          <w:bCs/>
          <w:iCs/>
          <w:sz w:val="28"/>
          <w:szCs w:val="28"/>
          <w:lang w:val="ru-RU"/>
        </w:rPr>
        <w:t>Выпускник научится:</w:t>
      </w:r>
    </w:p>
    <w:p w:rsidR="00916127" w:rsidRDefault="00916127" w:rsidP="00664B60">
      <w:pPr>
        <w:widowControl/>
        <w:autoSpaceDE/>
        <w:autoSpaceDN/>
        <w:adjustRightInd/>
        <w:ind w:firstLine="454"/>
        <w:jc w:val="both"/>
        <w:rPr>
          <w:sz w:val="28"/>
          <w:szCs w:val="28"/>
          <w:lang w:val="ru-RU"/>
        </w:rPr>
      </w:pPr>
      <w:r w:rsidRPr="00C9067C">
        <w:rPr>
          <w:sz w:val="28"/>
          <w:szCs w:val="28"/>
          <w:lang w:val="ru-RU"/>
        </w:rPr>
        <w:t>• вы</w:t>
      </w:r>
      <w:r>
        <w:rPr>
          <w:sz w:val="28"/>
          <w:szCs w:val="28"/>
          <w:lang w:val="ru-RU"/>
        </w:rPr>
        <w:t>ступать с аудиовидеоподдержкой;</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участвовать в обсуждении (аудиовидео</w:t>
      </w:r>
      <w:r>
        <w:rPr>
          <w:sz w:val="28"/>
          <w:szCs w:val="28"/>
          <w:lang w:val="ru-RU"/>
        </w:rPr>
        <w:t>форум</w:t>
      </w:r>
      <w:r w:rsidRPr="00C9067C">
        <w:rPr>
          <w:sz w:val="28"/>
          <w:szCs w:val="28"/>
          <w:lang w:val="ru-RU"/>
        </w:rPr>
        <w:t>, текстовый форум) с использованием возможностей Интернета;</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использовать возможности электронной почты для информационного обмена;</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lastRenderedPageBreak/>
        <w:t>• соблюдать нормы информационной культуры, этики и права; с уважением относиться к частной информации и информационным правам других людей.</w:t>
      </w:r>
    </w:p>
    <w:p w:rsidR="00916127" w:rsidRPr="00C9067C" w:rsidRDefault="00916127" w:rsidP="00664B60">
      <w:pPr>
        <w:ind w:firstLine="454"/>
        <w:jc w:val="both"/>
        <w:rPr>
          <w:sz w:val="28"/>
          <w:szCs w:val="28"/>
          <w:lang w:val="ru-RU"/>
        </w:rPr>
      </w:pPr>
      <w:r w:rsidRPr="00C9067C">
        <w:rPr>
          <w:i/>
          <w:sz w:val="28"/>
          <w:szCs w:val="28"/>
          <w:lang w:val="ru-RU"/>
        </w:rPr>
        <w:t>Выпускник получит возможность научиться</w:t>
      </w:r>
      <w:r w:rsidRPr="00C9067C">
        <w:rPr>
          <w:sz w:val="28"/>
          <w:szCs w:val="28"/>
          <w:lang w:val="ru-RU"/>
        </w:rPr>
        <w:t>:</w:t>
      </w:r>
    </w:p>
    <w:p w:rsidR="00916127" w:rsidRPr="00C9067C" w:rsidRDefault="00916127"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взаим</w:t>
      </w:r>
      <w:r>
        <w:rPr>
          <w:i/>
          <w:sz w:val="28"/>
          <w:szCs w:val="28"/>
          <w:lang w:val="ru-RU"/>
        </w:rPr>
        <w:t>одействовать в социальных сетях;</w:t>
      </w:r>
    </w:p>
    <w:p w:rsidR="00916127" w:rsidRPr="00C9067C" w:rsidRDefault="00916127"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участвовать в форумах в социальных образовательных сетя</w:t>
      </w:r>
      <w:r>
        <w:rPr>
          <w:i/>
          <w:sz w:val="28"/>
          <w:szCs w:val="28"/>
          <w:lang w:val="ru-RU"/>
        </w:rPr>
        <w:t>х.</w:t>
      </w:r>
    </w:p>
    <w:p w:rsidR="00916127" w:rsidRPr="00F22317" w:rsidRDefault="00916127" w:rsidP="00664B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C9067C">
        <w:rPr>
          <w:sz w:val="28"/>
          <w:szCs w:val="28"/>
          <w:u w:val="single"/>
          <w:lang w:val="ru-RU"/>
        </w:rPr>
        <w:t>Примечание</w:t>
      </w:r>
      <w:r w:rsidRPr="00C9067C">
        <w:rPr>
          <w:sz w:val="28"/>
          <w:szCs w:val="28"/>
          <w:lang w:val="ru-RU"/>
        </w:rPr>
        <w:t>: результаты достигаются в рамках всех предметов, а та</w:t>
      </w:r>
      <w:r w:rsidR="00F22317">
        <w:rPr>
          <w:sz w:val="28"/>
          <w:szCs w:val="28"/>
          <w:lang w:val="ru-RU"/>
        </w:rPr>
        <w:t>кже во внеурочной деятельности.</w:t>
      </w:r>
    </w:p>
    <w:p w:rsidR="00916127" w:rsidRPr="00C9067C" w:rsidRDefault="00916127" w:rsidP="00664B60">
      <w:pPr>
        <w:ind w:firstLine="454"/>
        <w:jc w:val="both"/>
        <w:outlineLvl w:val="0"/>
        <w:rPr>
          <w:b/>
          <w:sz w:val="28"/>
          <w:szCs w:val="28"/>
          <w:lang w:val="ru-RU"/>
        </w:rPr>
      </w:pPr>
      <w:r w:rsidRPr="00C9067C">
        <w:rPr>
          <w:b/>
          <w:sz w:val="28"/>
          <w:szCs w:val="28"/>
          <w:lang w:val="ru-RU"/>
        </w:rPr>
        <w:t xml:space="preserve">Поиск и организация хранения информации </w:t>
      </w:r>
    </w:p>
    <w:p w:rsidR="00916127" w:rsidRPr="00C9067C" w:rsidRDefault="00916127" w:rsidP="00664B60">
      <w:pPr>
        <w:suppressAutoHyphens/>
        <w:ind w:firstLine="454"/>
        <w:jc w:val="both"/>
        <w:rPr>
          <w:bCs/>
          <w:iCs/>
          <w:sz w:val="28"/>
          <w:szCs w:val="28"/>
          <w:lang w:val="ru-RU"/>
        </w:rPr>
      </w:pPr>
      <w:r w:rsidRPr="00C9067C">
        <w:rPr>
          <w:bCs/>
          <w:iCs/>
          <w:sz w:val="28"/>
          <w:szCs w:val="28"/>
          <w:lang w:val="ru-RU"/>
        </w:rPr>
        <w:t>Выпускник научится:</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использовать различные библиотечные, в том числе электронные, катал</w:t>
      </w:r>
      <w:r>
        <w:rPr>
          <w:sz w:val="28"/>
          <w:szCs w:val="28"/>
          <w:lang w:val="ru-RU"/>
        </w:rPr>
        <w:t>оги для поиска необходимых книг.</w:t>
      </w:r>
    </w:p>
    <w:p w:rsidR="00916127" w:rsidRPr="00C9067C" w:rsidRDefault="00916127" w:rsidP="00664B60">
      <w:pPr>
        <w:ind w:firstLine="454"/>
        <w:jc w:val="both"/>
        <w:rPr>
          <w:sz w:val="28"/>
          <w:szCs w:val="28"/>
          <w:lang w:val="ru-RU"/>
        </w:rPr>
      </w:pPr>
      <w:r w:rsidRPr="00C9067C">
        <w:rPr>
          <w:i/>
          <w:sz w:val="28"/>
          <w:szCs w:val="28"/>
          <w:lang w:val="ru-RU"/>
        </w:rPr>
        <w:t>Выпускник получит возможность научиться</w:t>
      </w:r>
      <w:r w:rsidRPr="00C9067C">
        <w:rPr>
          <w:sz w:val="28"/>
          <w:szCs w:val="28"/>
          <w:lang w:val="ru-RU"/>
        </w:rPr>
        <w:t>:</w:t>
      </w:r>
    </w:p>
    <w:p w:rsidR="00916127" w:rsidRPr="00C9067C" w:rsidRDefault="00916127"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создавать и заполнять различные определители;</w:t>
      </w:r>
    </w:p>
    <w:p w:rsidR="00916127" w:rsidRPr="00C9067C" w:rsidRDefault="00916127"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 xml:space="preserve">использовать различные приёмы поиска информации в Интернете в ходе учебной деятельности. </w:t>
      </w:r>
    </w:p>
    <w:p w:rsidR="00916127" w:rsidRPr="00C9067C" w:rsidRDefault="00916127" w:rsidP="00664B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C9067C">
        <w:rPr>
          <w:sz w:val="28"/>
          <w:szCs w:val="28"/>
          <w:u w:val="single"/>
          <w:lang w:val="ru-RU"/>
        </w:rPr>
        <w:t>Примечание</w:t>
      </w:r>
      <w:r w:rsidRPr="00C9067C">
        <w:rPr>
          <w:sz w:val="28"/>
          <w:szCs w:val="28"/>
          <w:lang w:val="ru-RU"/>
        </w:rPr>
        <w:t>: результаты достигаются пре</w:t>
      </w:r>
      <w:r>
        <w:rPr>
          <w:sz w:val="28"/>
          <w:szCs w:val="28"/>
          <w:lang w:val="ru-RU"/>
        </w:rPr>
        <w:t>имущественно в рамках предметов</w:t>
      </w:r>
      <w:r w:rsidRPr="00C9067C">
        <w:rPr>
          <w:sz w:val="28"/>
          <w:szCs w:val="28"/>
          <w:lang w:val="ru-RU"/>
        </w:rPr>
        <w:t xml:space="preserve"> </w:t>
      </w:r>
      <w:r>
        <w:rPr>
          <w:sz w:val="28"/>
          <w:szCs w:val="28"/>
          <w:lang w:val="ru-RU"/>
        </w:rPr>
        <w:t>«И</w:t>
      </w:r>
      <w:r w:rsidRPr="00C9067C">
        <w:rPr>
          <w:sz w:val="28"/>
          <w:szCs w:val="28"/>
          <w:lang w:val="ru-RU"/>
        </w:rPr>
        <w:t>стория</w:t>
      </w:r>
      <w:r>
        <w:rPr>
          <w:sz w:val="28"/>
          <w:szCs w:val="28"/>
          <w:lang w:val="ru-RU"/>
        </w:rPr>
        <w:t>»</w:t>
      </w:r>
      <w:r w:rsidRPr="00C9067C">
        <w:rPr>
          <w:sz w:val="28"/>
          <w:szCs w:val="28"/>
          <w:lang w:val="ru-RU"/>
        </w:rPr>
        <w:t xml:space="preserve">, </w:t>
      </w:r>
      <w:r>
        <w:rPr>
          <w:sz w:val="28"/>
          <w:szCs w:val="28"/>
          <w:lang w:val="ru-RU"/>
        </w:rPr>
        <w:t>«Л</w:t>
      </w:r>
      <w:r w:rsidRPr="00C9067C">
        <w:rPr>
          <w:sz w:val="28"/>
          <w:szCs w:val="28"/>
          <w:lang w:val="ru-RU"/>
        </w:rPr>
        <w:t>итература</w:t>
      </w:r>
      <w:r>
        <w:rPr>
          <w:sz w:val="28"/>
          <w:szCs w:val="28"/>
          <w:lang w:val="ru-RU"/>
        </w:rPr>
        <w:t>»</w:t>
      </w:r>
      <w:r w:rsidRPr="00C9067C">
        <w:rPr>
          <w:sz w:val="28"/>
          <w:szCs w:val="28"/>
          <w:lang w:val="ru-RU"/>
        </w:rPr>
        <w:t xml:space="preserve">, </w:t>
      </w:r>
      <w:r>
        <w:rPr>
          <w:sz w:val="28"/>
          <w:szCs w:val="28"/>
          <w:lang w:val="ru-RU"/>
        </w:rPr>
        <w:t>«Т</w:t>
      </w:r>
      <w:r w:rsidRPr="00C9067C">
        <w:rPr>
          <w:sz w:val="28"/>
          <w:szCs w:val="28"/>
          <w:lang w:val="ru-RU"/>
        </w:rPr>
        <w:t>ехнология</w:t>
      </w:r>
      <w:r>
        <w:rPr>
          <w:sz w:val="28"/>
          <w:szCs w:val="28"/>
          <w:lang w:val="ru-RU"/>
        </w:rPr>
        <w:t>»</w:t>
      </w:r>
      <w:r w:rsidRPr="00C9067C">
        <w:rPr>
          <w:sz w:val="28"/>
          <w:szCs w:val="28"/>
          <w:lang w:val="ru-RU"/>
        </w:rPr>
        <w:t xml:space="preserve">, </w:t>
      </w:r>
      <w:r>
        <w:rPr>
          <w:sz w:val="28"/>
          <w:szCs w:val="28"/>
          <w:lang w:val="ru-RU"/>
        </w:rPr>
        <w:t>«И</w:t>
      </w:r>
      <w:r w:rsidRPr="00C9067C">
        <w:rPr>
          <w:sz w:val="28"/>
          <w:szCs w:val="28"/>
          <w:lang w:val="ru-RU"/>
        </w:rPr>
        <w:t>нформатика</w:t>
      </w:r>
      <w:r>
        <w:rPr>
          <w:sz w:val="28"/>
          <w:szCs w:val="28"/>
          <w:lang w:val="ru-RU"/>
        </w:rPr>
        <w:t>»</w:t>
      </w:r>
      <w:r w:rsidRPr="00C9067C">
        <w:rPr>
          <w:sz w:val="28"/>
          <w:szCs w:val="28"/>
          <w:lang w:val="ru-RU"/>
        </w:rPr>
        <w:t xml:space="preserve"> и других предметов.</w:t>
      </w:r>
    </w:p>
    <w:p w:rsidR="00916127" w:rsidRDefault="00916127" w:rsidP="00664B60">
      <w:pPr>
        <w:ind w:firstLine="454"/>
        <w:jc w:val="both"/>
        <w:rPr>
          <w:b/>
          <w:sz w:val="28"/>
          <w:szCs w:val="28"/>
          <w:lang w:val="ru-RU"/>
        </w:rPr>
      </w:pPr>
    </w:p>
    <w:p w:rsidR="00916127" w:rsidRPr="00C9067C" w:rsidRDefault="00916127" w:rsidP="00664B60">
      <w:pPr>
        <w:ind w:firstLine="454"/>
        <w:jc w:val="both"/>
        <w:rPr>
          <w:b/>
          <w:sz w:val="28"/>
          <w:szCs w:val="28"/>
          <w:lang w:val="ru-RU"/>
        </w:rPr>
      </w:pPr>
      <w:r w:rsidRPr="00C9067C">
        <w:rPr>
          <w:b/>
          <w:sz w:val="28"/>
          <w:szCs w:val="28"/>
          <w:lang w:val="ru-RU"/>
        </w:rPr>
        <w:t>Анализ информации, математическая обработка данных в исследовании</w:t>
      </w:r>
    </w:p>
    <w:p w:rsidR="00916127" w:rsidRPr="00C9067C" w:rsidRDefault="00916127" w:rsidP="00664B60">
      <w:pPr>
        <w:suppressAutoHyphens/>
        <w:ind w:firstLine="454"/>
        <w:jc w:val="both"/>
        <w:rPr>
          <w:bCs/>
          <w:iCs/>
          <w:sz w:val="28"/>
          <w:szCs w:val="28"/>
          <w:lang w:val="ru-RU"/>
        </w:rPr>
      </w:pPr>
      <w:r w:rsidRPr="00C9067C">
        <w:rPr>
          <w:bCs/>
          <w:iCs/>
          <w:sz w:val="28"/>
          <w:szCs w:val="28"/>
          <w:lang w:val="ru-RU"/>
        </w:rPr>
        <w:t>Выпускник научится:</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вводить результаты измерений и другие цифровые данные для их обрабо</w:t>
      </w:r>
      <w:r>
        <w:rPr>
          <w:sz w:val="28"/>
          <w:szCs w:val="28"/>
          <w:lang w:val="ru-RU"/>
        </w:rPr>
        <w:t>тки, в том числе статистической</w:t>
      </w:r>
      <w:r w:rsidRPr="00C9067C">
        <w:rPr>
          <w:sz w:val="28"/>
          <w:szCs w:val="28"/>
          <w:lang w:val="ru-RU"/>
        </w:rPr>
        <w:t xml:space="preserve"> и визуализации;</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xml:space="preserve">• строить математические модели; </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проводить эксперименты и исследования в виртуальных лабораториях по естественным наукам, математике и информатике.</w:t>
      </w:r>
    </w:p>
    <w:p w:rsidR="00916127" w:rsidRPr="00C9067C" w:rsidRDefault="00916127" w:rsidP="00664B60">
      <w:pPr>
        <w:ind w:firstLine="454"/>
        <w:jc w:val="both"/>
        <w:rPr>
          <w:sz w:val="28"/>
          <w:szCs w:val="28"/>
          <w:lang w:val="ru-RU"/>
        </w:rPr>
      </w:pPr>
      <w:r w:rsidRPr="00C9067C">
        <w:rPr>
          <w:i/>
          <w:sz w:val="28"/>
          <w:szCs w:val="28"/>
          <w:lang w:val="ru-RU"/>
        </w:rPr>
        <w:t>Выпускник получит возможность научиться</w:t>
      </w:r>
      <w:r w:rsidRPr="00C9067C">
        <w:rPr>
          <w:sz w:val="28"/>
          <w:szCs w:val="28"/>
          <w:lang w:val="ru-RU"/>
        </w:rPr>
        <w:t>:</w:t>
      </w:r>
    </w:p>
    <w:p w:rsidR="00916127" w:rsidRPr="00C9067C" w:rsidRDefault="00916127"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проводить естественно</w:t>
      </w:r>
      <w:r>
        <w:rPr>
          <w:i/>
          <w:sz w:val="28"/>
          <w:szCs w:val="28"/>
          <w:lang w:val="ru-RU"/>
        </w:rPr>
        <w:t>-</w:t>
      </w:r>
      <w:r w:rsidRPr="00C9067C">
        <w:rPr>
          <w:i/>
          <w:sz w:val="28"/>
          <w:szCs w:val="28"/>
          <w:lang w:val="ru-RU"/>
        </w:rPr>
        <w:t>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916127" w:rsidRPr="00C9067C" w:rsidRDefault="00916127"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анализировать результаты своей деятельности и затрачиваемых ресурсов.</w:t>
      </w:r>
    </w:p>
    <w:p w:rsidR="00916127" w:rsidRPr="00F22317" w:rsidRDefault="00916127" w:rsidP="00664B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C9067C">
        <w:rPr>
          <w:sz w:val="28"/>
          <w:szCs w:val="28"/>
          <w:u w:val="single"/>
          <w:lang w:val="ru-RU"/>
        </w:rPr>
        <w:t>Примечание</w:t>
      </w:r>
      <w:r w:rsidRPr="00C9067C">
        <w:rPr>
          <w:sz w:val="28"/>
          <w:szCs w:val="28"/>
          <w:lang w:val="ru-RU"/>
        </w:rPr>
        <w:t>: результаты достигаются преимущественно в рамках естественны</w:t>
      </w:r>
      <w:r>
        <w:rPr>
          <w:sz w:val="28"/>
          <w:szCs w:val="28"/>
          <w:lang w:val="ru-RU"/>
        </w:rPr>
        <w:t>х наук</w:t>
      </w:r>
      <w:r w:rsidRPr="00C9067C">
        <w:rPr>
          <w:sz w:val="28"/>
          <w:szCs w:val="28"/>
          <w:lang w:val="ru-RU"/>
        </w:rPr>
        <w:t xml:space="preserve">, </w:t>
      </w:r>
      <w:r>
        <w:rPr>
          <w:sz w:val="28"/>
          <w:szCs w:val="28"/>
          <w:lang w:val="ru-RU"/>
        </w:rPr>
        <w:t>предметов «О</w:t>
      </w:r>
      <w:r w:rsidRPr="00C9067C">
        <w:rPr>
          <w:sz w:val="28"/>
          <w:szCs w:val="28"/>
          <w:lang w:val="ru-RU"/>
        </w:rPr>
        <w:t>бществознание</w:t>
      </w:r>
      <w:r>
        <w:rPr>
          <w:sz w:val="28"/>
          <w:szCs w:val="28"/>
          <w:lang w:val="ru-RU"/>
        </w:rPr>
        <w:t>»</w:t>
      </w:r>
      <w:r w:rsidRPr="00C9067C">
        <w:rPr>
          <w:sz w:val="28"/>
          <w:szCs w:val="28"/>
          <w:lang w:val="ru-RU"/>
        </w:rPr>
        <w:t xml:space="preserve">, </w:t>
      </w:r>
      <w:r>
        <w:rPr>
          <w:sz w:val="28"/>
          <w:szCs w:val="28"/>
          <w:lang w:val="ru-RU"/>
        </w:rPr>
        <w:t>«М</w:t>
      </w:r>
      <w:r w:rsidRPr="00C9067C">
        <w:rPr>
          <w:sz w:val="28"/>
          <w:szCs w:val="28"/>
          <w:lang w:val="ru-RU"/>
        </w:rPr>
        <w:t>атематика</w:t>
      </w:r>
      <w:r>
        <w:rPr>
          <w:sz w:val="28"/>
          <w:szCs w:val="28"/>
          <w:lang w:val="ru-RU"/>
        </w:rPr>
        <w:t>»</w:t>
      </w:r>
      <w:r w:rsidR="00F22317">
        <w:rPr>
          <w:sz w:val="28"/>
          <w:szCs w:val="28"/>
          <w:lang w:val="ru-RU"/>
        </w:rPr>
        <w:t>.</w:t>
      </w:r>
    </w:p>
    <w:p w:rsidR="00916127" w:rsidRPr="00C9067C" w:rsidRDefault="00916127" w:rsidP="00664B60">
      <w:pPr>
        <w:ind w:firstLine="454"/>
        <w:jc w:val="both"/>
        <w:outlineLvl w:val="0"/>
        <w:rPr>
          <w:b/>
          <w:sz w:val="28"/>
          <w:szCs w:val="28"/>
          <w:lang w:val="ru-RU"/>
        </w:rPr>
      </w:pPr>
      <w:r>
        <w:rPr>
          <w:b/>
          <w:sz w:val="28"/>
          <w:szCs w:val="28"/>
          <w:lang w:val="ru-RU"/>
        </w:rPr>
        <w:t>Моделирование, проектирование и</w:t>
      </w:r>
      <w:r w:rsidRPr="00C9067C">
        <w:rPr>
          <w:b/>
          <w:sz w:val="28"/>
          <w:szCs w:val="28"/>
          <w:lang w:val="ru-RU"/>
        </w:rPr>
        <w:t xml:space="preserve"> управление</w:t>
      </w:r>
    </w:p>
    <w:p w:rsidR="00916127" w:rsidRPr="00C9067C" w:rsidRDefault="00916127" w:rsidP="00664B60">
      <w:pPr>
        <w:suppressAutoHyphens/>
        <w:ind w:firstLine="454"/>
        <w:jc w:val="both"/>
        <w:rPr>
          <w:bCs/>
          <w:iCs/>
          <w:sz w:val="28"/>
          <w:szCs w:val="28"/>
          <w:lang w:val="ru-RU"/>
        </w:rPr>
      </w:pPr>
      <w:r w:rsidRPr="00C9067C">
        <w:rPr>
          <w:bCs/>
          <w:iCs/>
          <w:sz w:val="28"/>
          <w:szCs w:val="28"/>
          <w:lang w:val="ru-RU"/>
        </w:rPr>
        <w:t>Выпускник научится:</w:t>
      </w:r>
    </w:p>
    <w:p w:rsidR="00916127" w:rsidRPr="00C9067C" w:rsidRDefault="00916127" w:rsidP="00664B60">
      <w:pPr>
        <w:widowControl/>
        <w:autoSpaceDE/>
        <w:autoSpaceDN/>
        <w:adjustRightInd/>
        <w:ind w:firstLine="454"/>
        <w:jc w:val="both"/>
        <w:rPr>
          <w:sz w:val="28"/>
          <w:szCs w:val="28"/>
          <w:lang w:val="ru-RU"/>
        </w:rPr>
      </w:pPr>
      <w:r w:rsidRPr="00021CF4">
        <w:rPr>
          <w:sz w:val="28"/>
          <w:szCs w:val="28"/>
          <w:lang w:val="ru-RU"/>
        </w:rPr>
        <w:t>•</w:t>
      </w:r>
      <w:r w:rsidRPr="00021CF4">
        <w:rPr>
          <w:sz w:val="28"/>
          <w:szCs w:val="28"/>
        </w:rPr>
        <w:t> </w:t>
      </w:r>
      <w:r w:rsidRPr="00C9067C">
        <w:rPr>
          <w:sz w:val="28"/>
          <w:szCs w:val="28"/>
          <w:lang w:val="ru-RU"/>
        </w:rPr>
        <w:t>моделировать с использованием виртуальных конструкторов;</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моделировать с использованием средств программирования;</w:t>
      </w:r>
    </w:p>
    <w:p w:rsidR="00916127" w:rsidRPr="00C9067C" w:rsidRDefault="00916127" w:rsidP="00664B60">
      <w:pPr>
        <w:widowControl/>
        <w:autoSpaceDE/>
        <w:autoSpaceDN/>
        <w:adjustRightInd/>
        <w:ind w:firstLine="454"/>
        <w:jc w:val="both"/>
        <w:rPr>
          <w:sz w:val="28"/>
          <w:szCs w:val="28"/>
          <w:lang w:val="ru-RU"/>
        </w:rPr>
      </w:pPr>
      <w:r w:rsidRPr="00C9067C">
        <w:rPr>
          <w:sz w:val="28"/>
          <w:szCs w:val="28"/>
          <w:lang w:val="ru-RU"/>
        </w:rPr>
        <w:t>• проектировать и организовывать свою индивидуальную и групповую деятельность, организовывать своё время с использованием ИКТ.</w:t>
      </w:r>
    </w:p>
    <w:p w:rsidR="00916127" w:rsidRPr="00C9067C" w:rsidRDefault="00916127" w:rsidP="00664B60">
      <w:pPr>
        <w:ind w:firstLine="454"/>
        <w:jc w:val="both"/>
        <w:rPr>
          <w:sz w:val="28"/>
          <w:szCs w:val="28"/>
          <w:lang w:val="ru-RU"/>
        </w:rPr>
      </w:pPr>
      <w:r w:rsidRPr="00C9067C">
        <w:rPr>
          <w:i/>
          <w:sz w:val="28"/>
          <w:szCs w:val="28"/>
          <w:lang w:val="ru-RU"/>
        </w:rPr>
        <w:t>Выпускник получит возможность научиться</w:t>
      </w:r>
      <w:r w:rsidRPr="00C9067C">
        <w:rPr>
          <w:sz w:val="28"/>
          <w:szCs w:val="28"/>
          <w:lang w:val="ru-RU"/>
        </w:rPr>
        <w:t>:</w:t>
      </w:r>
    </w:p>
    <w:p w:rsidR="00916127" w:rsidRPr="00C9067C" w:rsidRDefault="00916127"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проектировать виртуальные и реальные объекты и процессы, использовать системы автоматизированного проектирования.</w:t>
      </w:r>
    </w:p>
    <w:p w:rsidR="00916127" w:rsidRPr="00C9067C" w:rsidRDefault="00916127" w:rsidP="00664B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C9067C">
        <w:rPr>
          <w:sz w:val="28"/>
          <w:szCs w:val="28"/>
          <w:u w:val="single"/>
          <w:lang w:val="ru-RU"/>
        </w:rPr>
        <w:t>Примечание</w:t>
      </w:r>
      <w:r w:rsidRPr="00C9067C">
        <w:rPr>
          <w:sz w:val="28"/>
          <w:szCs w:val="28"/>
          <w:lang w:val="ru-RU"/>
        </w:rPr>
        <w:t xml:space="preserve">: результаты достигаются преимущественно в рамках </w:t>
      </w:r>
      <w:r>
        <w:rPr>
          <w:sz w:val="28"/>
          <w:szCs w:val="28"/>
          <w:lang w:val="ru-RU"/>
        </w:rPr>
        <w:t>естественных</w:t>
      </w:r>
      <w:r w:rsidRPr="00C9067C">
        <w:rPr>
          <w:sz w:val="28"/>
          <w:szCs w:val="28"/>
          <w:lang w:val="ru-RU"/>
        </w:rPr>
        <w:t xml:space="preserve"> наук</w:t>
      </w:r>
      <w:r>
        <w:rPr>
          <w:sz w:val="28"/>
          <w:szCs w:val="28"/>
          <w:lang w:val="ru-RU"/>
        </w:rPr>
        <w:t>, предметов</w:t>
      </w:r>
      <w:r w:rsidRPr="00C9067C">
        <w:rPr>
          <w:sz w:val="28"/>
          <w:szCs w:val="28"/>
          <w:lang w:val="ru-RU"/>
        </w:rPr>
        <w:t xml:space="preserve"> </w:t>
      </w:r>
      <w:r>
        <w:rPr>
          <w:sz w:val="28"/>
          <w:szCs w:val="28"/>
          <w:lang w:val="ru-RU"/>
        </w:rPr>
        <w:t>«Т</w:t>
      </w:r>
      <w:r w:rsidRPr="00C9067C">
        <w:rPr>
          <w:sz w:val="28"/>
          <w:szCs w:val="28"/>
          <w:lang w:val="ru-RU"/>
        </w:rPr>
        <w:t>ехнология</w:t>
      </w:r>
      <w:r>
        <w:rPr>
          <w:sz w:val="28"/>
          <w:szCs w:val="28"/>
          <w:lang w:val="ru-RU"/>
        </w:rPr>
        <w:t>»</w:t>
      </w:r>
      <w:r w:rsidRPr="00C9067C">
        <w:rPr>
          <w:sz w:val="28"/>
          <w:szCs w:val="28"/>
          <w:lang w:val="ru-RU"/>
        </w:rPr>
        <w:t xml:space="preserve">, </w:t>
      </w:r>
      <w:r>
        <w:rPr>
          <w:sz w:val="28"/>
          <w:szCs w:val="28"/>
          <w:lang w:val="ru-RU"/>
        </w:rPr>
        <w:t>«М</w:t>
      </w:r>
      <w:r w:rsidRPr="00C9067C">
        <w:rPr>
          <w:sz w:val="28"/>
          <w:szCs w:val="28"/>
          <w:lang w:val="ru-RU"/>
        </w:rPr>
        <w:t>атематика</w:t>
      </w:r>
      <w:r>
        <w:rPr>
          <w:sz w:val="28"/>
          <w:szCs w:val="28"/>
          <w:lang w:val="ru-RU"/>
        </w:rPr>
        <w:t>»</w:t>
      </w:r>
      <w:r w:rsidRPr="00C9067C">
        <w:rPr>
          <w:sz w:val="28"/>
          <w:szCs w:val="28"/>
          <w:lang w:val="ru-RU"/>
        </w:rPr>
        <w:t xml:space="preserve">, </w:t>
      </w:r>
      <w:r>
        <w:rPr>
          <w:sz w:val="28"/>
          <w:szCs w:val="28"/>
          <w:lang w:val="ru-RU"/>
        </w:rPr>
        <w:t>«И</w:t>
      </w:r>
      <w:r w:rsidRPr="00C9067C">
        <w:rPr>
          <w:sz w:val="28"/>
          <w:szCs w:val="28"/>
          <w:lang w:val="ru-RU"/>
        </w:rPr>
        <w:t>нформатика</w:t>
      </w:r>
      <w:r>
        <w:rPr>
          <w:sz w:val="28"/>
          <w:szCs w:val="28"/>
          <w:lang w:val="ru-RU"/>
        </w:rPr>
        <w:t>»</w:t>
      </w:r>
      <w:r w:rsidRPr="00C9067C">
        <w:rPr>
          <w:sz w:val="28"/>
          <w:szCs w:val="28"/>
          <w:lang w:val="ru-RU"/>
        </w:rPr>
        <w:t xml:space="preserve">, </w:t>
      </w:r>
      <w:r>
        <w:rPr>
          <w:sz w:val="28"/>
          <w:szCs w:val="28"/>
          <w:lang w:val="ru-RU"/>
        </w:rPr>
        <w:t>«О</w:t>
      </w:r>
      <w:r w:rsidRPr="00C9067C">
        <w:rPr>
          <w:sz w:val="28"/>
          <w:szCs w:val="28"/>
          <w:lang w:val="ru-RU"/>
        </w:rPr>
        <w:t>бществознание</w:t>
      </w:r>
      <w:r>
        <w:rPr>
          <w:sz w:val="28"/>
          <w:szCs w:val="28"/>
          <w:lang w:val="ru-RU"/>
        </w:rPr>
        <w:t>»</w:t>
      </w:r>
      <w:r w:rsidRPr="00C9067C">
        <w:rPr>
          <w:sz w:val="28"/>
          <w:szCs w:val="28"/>
          <w:lang w:val="ru-RU"/>
        </w:rPr>
        <w:t>.</w:t>
      </w:r>
    </w:p>
    <w:p w:rsidR="00916127" w:rsidRDefault="00916127" w:rsidP="00664B60">
      <w:pPr>
        <w:pStyle w:val="a6"/>
        <w:spacing w:line="240" w:lineRule="auto"/>
        <w:ind w:firstLine="0"/>
        <w:outlineLvl w:val="0"/>
        <w:rPr>
          <w:b/>
          <w:szCs w:val="28"/>
        </w:rPr>
      </w:pPr>
    </w:p>
    <w:p w:rsidR="00916127" w:rsidRDefault="00634DA1" w:rsidP="00664B60">
      <w:pPr>
        <w:pStyle w:val="a6"/>
        <w:spacing w:line="240" w:lineRule="auto"/>
        <w:ind w:firstLine="0"/>
        <w:jc w:val="center"/>
        <w:outlineLvl w:val="0"/>
        <w:rPr>
          <w:b/>
          <w:szCs w:val="28"/>
        </w:rPr>
      </w:pPr>
      <w:r>
        <w:rPr>
          <w:b/>
          <w:szCs w:val="28"/>
        </w:rPr>
        <w:t>1.2.5.</w:t>
      </w:r>
      <w:r w:rsidR="00916127">
        <w:rPr>
          <w:b/>
          <w:szCs w:val="28"/>
        </w:rPr>
        <w:t xml:space="preserve">  </w:t>
      </w:r>
      <w:r w:rsidR="00916127" w:rsidRPr="00C9067C">
        <w:rPr>
          <w:b/>
          <w:szCs w:val="28"/>
        </w:rPr>
        <w:t>Стратегии смыслового чтения и работа с текстом</w:t>
      </w:r>
    </w:p>
    <w:p w:rsidR="00916127" w:rsidRPr="00C9067C" w:rsidRDefault="00916127" w:rsidP="00664B60">
      <w:pPr>
        <w:pStyle w:val="a6"/>
        <w:spacing w:line="240" w:lineRule="auto"/>
        <w:ind w:firstLine="0"/>
        <w:jc w:val="center"/>
        <w:outlineLvl w:val="0"/>
        <w:rPr>
          <w:b/>
          <w:szCs w:val="28"/>
        </w:rPr>
      </w:pPr>
    </w:p>
    <w:p w:rsidR="00916127" w:rsidRDefault="00916127" w:rsidP="00664B60">
      <w:pPr>
        <w:ind w:firstLine="454"/>
        <w:jc w:val="both"/>
        <w:rPr>
          <w:sz w:val="28"/>
          <w:szCs w:val="28"/>
          <w:lang w:val="ru-RU"/>
        </w:rPr>
      </w:pPr>
      <w:r w:rsidRPr="00C9067C">
        <w:rPr>
          <w:b/>
          <w:sz w:val="28"/>
          <w:szCs w:val="28"/>
          <w:lang w:val="ru-RU"/>
        </w:rPr>
        <w:t xml:space="preserve">Работа с текстом: </w:t>
      </w:r>
      <w:r w:rsidRPr="00E402F8">
        <w:rPr>
          <w:b/>
          <w:i/>
          <w:sz w:val="28"/>
          <w:szCs w:val="28"/>
          <w:u w:val="single"/>
          <w:lang w:val="ru-RU"/>
        </w:rPr>
        <w:t>поиск информации и понимание прочитанного</w:t>
      </w:r>
    </w:p>
    <w:p w:rsidR="00916127" w:rsidRPr="00C9067C" w:rsidRDefault="00916127" w:rsidP="00664B60">
      <w:pPr>
        <w:ind w:firstLine="454"/>
        <w:jc w:val="both"/>
        <w:rPr>
          <w:sz w:val="28"/>
          <w:szCs w:val="28"/>
          <w:lang w:val="ru-RU"/>
        </w:rPr>
      </w:pPr>
      <w:r w:rsidRPr="00C9067C">
        <w:rPr>
          <w:sz w:val="28"/>
          <w:szCs w:val="28"/>
          <w:lang w:val="ru-RU"/>
        </w:rPr>
        <w:t>Выпускник научится:</w:t>
      </w:r>
    </w:p>
    <w:p w:rsidR="00916127" w:rsidRPr="00C9067C" w:rsidRDefault="00916127" w:rsidP="00664B60">
      <w:pPr>
        <w:widowControl/>
        <w:ind w:firstLine="454"/>
        <w:jc w:val="both"/>
        <w:rPr>
          <w:b/>
          <w:sz w:val="28"/>
          <w:szCs w:val="28"/>
          <w:lang w:val="ru-RU"/>
        </w:rPr>
      </w:pPr>
      <w:r w:rsidRPr="00C9067C">
        <w:rPr>
          <w:sz w:val="28"/>
          <w:szCs w:val="28"/>
          <w:lang w:val="ru-RU"/>
        </w:rPr>
        <w:t>• ориентироваться в содержании текста и понимать его целостный смысл:</w:t>
      </w:r>
    </w:p>
    <w:p w:rsidR="00916127" w:rsidRPr="00C9067C" w:rsidRDefault="00916127" w:rsidP="00664B60">
      <w:pPr>
        <w:widowControl/>
        <w:ind w:firstLine="454"/>
        <w:jc w:val="both"/>
        <w:rPr>
          <w:b/>
          <w:sz w:val="28"/>
          <w:szCs w:val="28"/>
          <w:lang w:val="ru-RU"/>
        </w:rPr>
      </w:pPr>
      <w:r w:rsidRPr="00C9067C">
        <w:rPr>
          <w:sz w:val="28"/>
          <w:szCs w:val="28"/>
          <w:lang w:val="ru-RU"/>
        </w:rPr>
        <w:t>— определять главную тему, общую цель или назначение текста;</w:t>
      </w:r>
    </w:p>
    <w:p w:rsidR="00916127" w:rsidRPr="00C9067C" w:rsidRDefault="00916127" w:rsidP="00664B60">
      <w:pPr>
        <w:widowControl/>
        <w:ind w:firstLine="454"/>
        <w:jc w:val="both"/>
        <w:rPr>
          <w:b/>
          <w:sz w:val="28"/>
          <w:szCs w:val="28"/>
          <w:lang w:val="ru-RU"/>
        </w:rPr>
      </w:pPr>
      <w:r w:rsidRPr="00C9067C">
        <w:rPr>
          <w:sz w:val="28"/>
          <w:szCs w:val="28"/>
          <w:lang w:val="ru-RU"/>
        </w:rPr>
        <w:t>— выбирать из текста или придумать заголовок, соответствующий содержанию и общему смыслу текста;</w:t>
      </w:r>
    </w:p>
    <w:p w:rsidR="00916127" w:rsidRPr="00C9067C" w:rsidRDefault="00916127" w:rsidP="00664B60">
      <w:pPr>
        <w:widowControl/>
        <w:ind w:firstLine="454"/>
        <w:jc w:val="both"/>
        <w:rPr>
          <w:b/>
          <w:sz w:val="28"/>
          <w:szCs w:val="28"/>
          <w:lang w:val="ru-RU"/>
        </w:rPr>
      </w:pPr>
      <w:r w:rsidRPr="00C9067C">
        <w:rPr>
          <w:sz w:val="28"/>
          <w:szCs w:val="28"/>
          <w:lang w:val="ru-RU"/>
        </w:rPr>
        <w:t>— формулировать тезис, выражающий общий смысл текста;</w:t>
      </w:r>
    </w:p>
    <w:p w:rsidR="00916127" w:rsidRPr="00C9067C" w:rsidRDefault="00916127" w:rsidP="00664B60">
      <w:pPr>
        <w:widowControl/>
        <w:ind w:firstLine="454"/>
        <w:jc w:val="both"/>
        <w:rPr>
          <w:b/>
          <w:sz w:val="28"/>
          <w:szCs w:val="28"/>
          <w:lang w:val="ru-RU"/>
        </w:rPr>
      </w:pPr>
      <w:r w:rsidRPr="00C9067C">
        <w:rPr>
          <w:sz w:val="28"/>
          <w:szCs w:val="28"/>
          <w:lang w:val="ru-RU"/>
        </w:rPr>
        <w:t>— предвосхищать содержание предметного плана текста по заголовку и с опорой на предыдущий опыт;</w:t>
      </w:r>
    </w:p>
    <w:p w:rsidR="00916127" w:rsidRPr="00C9067C" w:rsidRDefault="00916127" w:rsidP="00664B60">
      <w:pPr>
        <w:widowControl/>
        <w:ind w:firstLine="454"/>
        <w:jc w:val="both"/>
        <w:rPr>
          <w:b/>
          <w:sz w:val="28"/>
          <w:szCs w:val="28"/>
          <w:lang w:val="ru-RU"/>
        </w:rPr>
      </w:pPr>
      <w:r w:rsidRPr="00C9067C">
        <w:rPr>
          <w:sz w:val="28"/>
          <w:szCs w:val="28"/>
          <w:lang w:val="ru-RU"/>
        </w:rPr>
        <w:t>— объяснять порядок частей/инструкций, содержащихся в тексте;</w:t>
      </w:r>
    </w:p>
    <w:p w:rsidR="00916127" w:rsidRPr="00C9067C" w:rsidRDefault="00916127" w:rsidP="00664B60">
      <w:pPr>
        <w:widowControl/>
        <w:ind w:firstLine="454"/>
        <w:jc w:val="both"/>
        <w:rPr>
          <w:b/>
          <w:sz w:val="28"/>
          <w:szCs w:val="28"/>
          <w:lang w:val="ru-RU"/>
        </w:rPr>
      </w:pPr>
      <w:r w:rsidRPr="00C9067C">
        <w:rPr>
          <w:sz w:val="28"/>
          <w:szCs w:val="28"/>
          <w:lang w:val="ru-RU"/>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916127" w:rsidRPr="00C9067C" w:rsidRDefault="00916127" w:rsidP="00664B60">
      <w:pPr>
        <w:pStyle w:val="a7"/>
        <w:spacing w:before="0" w:beforeAutospacing="0" w:after="0" w:afterAutospacing="0"/>
        <w:ind w:firstLine="454"/>
        <w:jc w:val="both"/>
        <w:rPr>
          <w:sz w:val="28"/>
          <w:szCs w:val="28"/>
        </w:rPr>
      </w:pPr>
      <w:r w:rsidRPr="00C9067C">
        <w:rPr>
          <w:sz w:val="28"/>
          <w:szCs w:val="28"/>
        </w:rPr>
        <w:t xml:space="preserve">• находить </w:t>
      </w:r>
      <w:r>
        <w:rPr>
          <w:sz w:val="28"/>
          <w:szCs w:val="28"/>
        </w:rPr>
        <w:t>в тексте требуемую информацию (</w:t>
      </w:r>
      <w:r w:rsidRPr="00C9067C">
        <w:rPr>
          <w:sz w:val="28"/>
          <w:szCs w:val="28"/>
        </w:rPr>
        <w:t>пробег</w:t>
      </w:r>
      <w:r>
        <w:rPr>
          <w:sz w:val="28"/>
          <w:szCs w:val="28"/>
        </w:rPr>
        <w:t>ать</w:t>
      </w:r>
      <w:r w:rsidRPr="00C9067C">
        <w:rPr>
          <w:sz w:val="28"/>
          <w:szCs w:val="28"/>
        </w:rPr>
        <w:t xml:space="preserve">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916127" w:rsidRPr="00C9067C" w:rsidRDefault="00916127" w:rsidP="00664B60">
      <w:pPr>
        <w:pStyle w:val="a7"/>
        <w:spacing w:before="0" w:beforeAutospacing="0" w:after="0" w:afterAutospacing="0"/>
        <w:ind w:firstLine="454"/>
        <w:jc w:val="both"/>
        <w:rPr>
          <w:sz w:val="28"/>
          <w:szCs w:val="28"/>
        </w:rPr>
      </w:pPr>
      <w:r w:rsidRPr="00C9067C">
        <w:rPr>
          <w:sz w:val="28"/>
          <w:szCs w:val="28"/>
        </w:rPr>
        <w:t>• решать учебно-познавательные и учебно-практические задачи, требующие полного и критического понимания текста:</w:t>
      </w:r>
    </w:p>
    <w:p w:rsidR="00916127" w:rsidRPr="00C9067C" w:rsidRDefault="00916127" w:rsidP="00664B60">
      <w:pPr>
        <w:pStyle w:val="a7"/>
        <w:spacing w:before="0" w:beforeAutospacing="0" w:after="0" w:afterAutospacing="0"/>
        <w:ind w:firstLine="454"/>
        <w:jc w:val="both"/>
        <w:rPr>
          <w:sz w:val="28"/>
          <w:szCs w:val="28"/>
        </w:rPr>
      </w:pPr>
      <w:r w:rsidRPr="00C9067C">
        <w:rPr>
          <w:sz w:val="28"/>
          <w:szCs w:val="28"/>
        </w:rPr>
        <w:t>— определять назначение разных видов текстов;</w:t>
      </w:r>
    </w:p>
    <w:p w:rsidR="00916127" w:rsidRPr="00C9067C" w:rsidRDefault="00916127" w:rsidP="00664B60">
      <w:pPr>
        <w:pStyle w:val="a7"/>
        <w:spacing w:before="0" w:beforeAutospacing="0" w:after="0" w:afterAutospacing="0"/>
        <w:ind w:firstLine="454"/>
        <w:jc w:val="both"/>
        <w:rPr>
          <w:sz w:val="28"/>
          <w:szCs w:val="28"/>
        </w:rPr>
      </w:pPr>
      <w:r w:rsidRPr="00C9067C">
        <w:rPr>
          <w:sz w:val="28"/>
          <w:szCs w:val="28"/>
        </w:rPr>
        <w:t>— ставить перед собой цель чтения, направляя внимание на полезную в данный момент информацию;</w:t>
      </w:r>
    </w:p>
    <w:p w:rsidR="00916127" w:rsidRPr="00C9067C" w:rsidRDefault="00916127" w:rsidP="00664B60">
      <w:pPr>
        <w:pStyle w:val="a7"/>
        <w:spacing w:before="0" w:beforeAutospacing="0" w:after="0" w:afterAutospacing="0"/>
        <w:ind w:firstLine="454"/>
        <w:jc w:val="both"/>
        <w:rPr>
          <w:sz w:val="28"/>
          <w:szCs w:val="28"/>
        </w:rPr>
      </w:pPr>
      <w:r w:rsidRPr="00C9067C">
        <w:rPr>
          <w:sz w:val="28"/>
          <w:szCs w:val="28"/>
        </w:rPr>
        <w:t>— различать темы и подтемы специального текста;</w:t>
      </w:r>
    </w:p>
    <w:p w:rsidR="00916127" w:rsidRPr="00C9067C" w:rsidRDefault="00916127" w:rsidP="00664B60">
      <w:pPr>
        <w:pStyle w:val="a7"/>
        <w:spacing w:before="0" w:beforeAutospacing="0" w:after="0" w:afterAutospacing="0"/>
        <w:ind w:firstLine="454"/>
        <w:jc w:val="both"/>
        <w:rPr>
          <w:sz w:val="28"/>
          <w:szCs w:val="28"/>
        </w:rPr>
      </w:pPr>
      <w:r w:rsidRPr="00C9067C">
        <w:rPr>
          <w:sz w:val="28"/>
          <w:szCs w:val="28"/>
        </w:rPr>
        <w:t>— выделять не только главную, но и избыточную информацию;</w:t>
      </w:r>
    </w:p>
    <w:p w:rsidR="00916127" w:rsidRPr="00C9067C" w:rsidRDefault="00916127" w:rsidP="00664B60">
      <w:pPr>
        <w:widowControl/>
        <w:ind w:firstLine="454"/>
        <w:jc w:val="both"/>
        <w:rPr>
          <w:b/>
          <w:sz w:val="28"/>
          <w:szCs w:val="28"/>
          <w:lang w:val="ru-RU"/>
        </w:rPr>
      </w:pPr>
      <w:r w:rsidRPr="00C9067C">
        <w:rPr>
          <w:sz w:val="28"/>
          <w:szCs w:val="28"/>
          <w:lang w:val="ru-RU"/>
        </w:rPr>
        <w:t>—</w:t>
      </w:r>
      <w:r w:rsidRPr="00C9067C">
        <w:rPr>
          <w:sz w:val="28"/>
          <w:szCs w:val="28"/>
        </w:rPr>
        <w:t> </w:t>
      </w:r>
      <w:r w:rsidRPr="00C9067C">
        <w:rPr>
          <w:sz w:val="28"/>
          <w:szCs w:val="28"/>
          <w:lang w:val="ru-RU"/>
        </w:rPr>
        <w:t>прогнозировать последовательность изложения идей текста;</w:t>
      </w:r>
    </w:p>
    <w:p w:rsidR="00916127" w:rsidRPr="00C9067C" w:rsidRDefault="00916127" w:rsidP="00664B60">
      <w:pPr>
        <w:pStyle w:val="a7"/>
        <w:spacing w:before="0" w:beforeAutospacing="0" w:after="0" w:afterAutospacing="0"/>
        <w:ind w:firstLine="454"/>
        <w:jc w:val="both"/>
        <w:rPr>
          <w:sz w:val="28"/>
          <w:szCs w:val="28"/>
        </w:rPr>
      </w:pPr>
      <w:r w:rsidRPr="00C9067C">
        <w:rPr>
          <w:sz w:val="28"/>
          <w:szCs w:val="28"/>
        </w:rPr>
        <w:t>— сопоставлять разные точки зрения и разные источники информации по заданной теме;</w:t>
      </w:r>
    </w:p>
    <w:p w:rsidR="00916127" w:rsidRPr="00C9067C" w:rsidRDefault="00916127" w:rsidP="00664B60">
      <w:pPr>
        <w:pStyle w:val="a7"/>
        <w:spacing w:before="0" w:beforeAutospacing="0" w:after="0" w:afterAutospacing="0"/>
        <w:ind w:firstLine="454"/>
        <w:jc w:val="both"/>
        <w:rPr>
          <w:sz w:val="28"/>
          <w:szCs w:val="28"/>
        </w:rPr>
      </w:pPr>
      <w:r w:rsidRPr="00C9067C">
        <w:rPr>
          <w:sz w:val="28"/>
          <w:szCs w:val="28"/>
        </w:rPr>
        <w:t>— выполнять смысловое св</w:t>
      </w:r>
      <w:r>
        <w:rPr>
          <w:sz w:val="28"/>
          <w:szCs w:val="28"/>
        </w:rPr>
        <w:t>ё</w:t>
      </w:r>
      <w:r w:rsidRPr="00C9067C">
        <w:rPr>
          <w:sz w:val="28"/>
          <w:szCs w:val="28"/>
        </w:rPr>
        <w:t>ртывание выделенных фактов и мыслей;</w:t>
      </w:r>
    </w:p>
    <w:p w:rsidR="00916127" w:rsidRPr="00C9067C" w:rsidRDefault="00916127" w:rsidP="00664B60">
      <w:pPr>
        <w:pStyle w:val="a7"/>
        <w:spacing w:before="0" w:beforeAutospacing="0" w:after="0" w:afterAutospacing="0"/>
        <w:ind w:firstLine="454"/>
        <w:jc w:val="both"/>
        <w:rPr>
          <w:sz w:val="28"/>
          <w:szCs w:val="28"/>
        </w:rPr>
      </w:pPr>
      <w:r w:rsidRPr="00C9067C">
        <w:rPr>
          <w:sz w:val="28"/>
          <w:szCs w:val="28"/>
        </w:rPr>
        <w:t>— формировать на основе текста систему аргументов (доводов) для обоснования определ</w:t>
      </w:r>
      <w:r>
        <w:rPr>
          <w:sz w:val="28"/>
          <w:szCs w:val="28"/>
        </w:rPr>
        <w:t>ё</w:t>
      </w:r>
      <w:r w:rsidRPr="00C9067C">
        <w:rPr>
          <w:sz w:val="28"/>
          <w:szCs w:val="28"/>
        </w:rPr>
        <w:t>нной позиции;</w:t>
      </w:r>
    </w:p>
    <w:p w:rsidR="00916127" w:rsidRPr="00C9067C" w:rsidRDefault="00916127" w:rsidP="00664B60">
      <w:pPr>
        <w:pStyle w:val="a7"/>
        <w:spacing w:before="0" w:beforeAutospacing="0" w:after="0" w:afterAutospacing="0"/>
        <w:ind w:firstLine="454"/>
        <w:jc w:val="both"/>
        <w:rPr>
          <w:sz w:val="28"/>
          <w:szCs w:val="28"/>
        </w:rPr>
      </w:pPr>
      <w:r w:rsidRPr="00C9067C">
        <w:rPr>
          <w:sz w:val="28"/>
          <w:szCs w:val="28"/>
        </w:rPr>
        <w:t>— понимать душевное состояние персонажей текста, сопереживать им.</w:t>
      </w:r>
    </w:p>
    <w:p w:rsidR="00916127" w:rsidRDefault="00916127" w:rsidP="00664B60">
      <w:pPr>
        <w:ind w:firstLine="454"/>
        <w:jc w:val="both"/>
        <w:rPr>
          <w:i/>
          <w:sz w:val="28"/>
          <w:szCs w:val="28"/>
          <w:lang w:val="ru-RU"/>
        </w:rPr>
      </w:pPr>
    </w:p>
    <w:p w:rsidR="00916127" w:rsidRPr="00C9067C" w:rsidRDefault="00916127" w:rsidP="00664B60">
      <w:pPr>
        <w:ind w:firstLine="454"/>
        <w:jc w:val="both"/>
        <w:rPr>
          <w:sz w:val="28"/>
          <w:szCs w:val="28"/>
          <w:lang w:val="ru-RU"/>
        </w:rPr>
      </w:pPr>
      <w:r w:rsidRPr="00C9067C">
        <w:rPr>
          <w:i/>
          <w:sz w:val="28"/>
          <w:szCs w:val="28"/>
          <w:lang w:val="ru-RU"/>
        </w:rPr>
        <w:t>Выпускник получит возможность научиться</w:t>
      </w:r>
      <w:r w:rsidRPr="00C9067C">
        <w:rPr>
          <w:sz w:val="28"/>
          <w:szCs w:val="28"/>
          <w:lang w:val="ru-RU"/>
        </w:rPr>
        <w:t>:</w:t>
      </w:r>
    </w:p>
    <w:p w:rsidR="00916127" w:rsidRPr="00C9067C" w:rsidRDefault="00916127" w:rsidP="00664B60">
      <w:pPr>
        <w:pStyle w:val="a7"/>
        <w:spacing w:before="0" w:beforeAutospacing="0" w:after="0" w:afterAutospacing="0"/>
        <w:ind w:firstLine="454"/>
        <w:jc w:val="both"/>
        <w:rPr>
          <w:i/>
          <w:sz w:val="28"/>
          <w:szCs w:val="28"/>
        </w:rPr>
      </w:pPr>
      <w:r w:rsidRPr="00021CF4">
        <w:rPr>
          <w:sz w:val="28"/>
          <w:szCs w:val="28"/>
        </w:rPr>
        <w:t>• </w:t>
      </w:r>
      <w:r w:rsidRPr="00C9067C">
        <w:rPr>
          <w:i/>
          <w:sz w:val="28"/>
          <w:szCs w:val="28"/>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916127" w:rsidRDefault="00916127" w:rsidP="00664B60">
      <w:pPr>
        <w:pStyle w:val="a7"/>
        <w:spacing w:before="0" w:beforeAutospacing="0" w:after="0" w:afterAutospacing="0"/>
        <w:ind w:firstLine="454"/>
        <w:jc w:val="both"/>
        <w:rPr>
          <w:b/>
          <w:sz w:val="28"/>
          <w:szCs w:val="28"/>
          <w:lang/>
        </w:rPr>
      </w:pPr>
    </w:p>
    <w:p w:rsidR="00634DA1" w:rsidRDefault="00634DA1" w:rsidP="00664B60">
      <w:pPr>
        <w:pStyle w:val="a7"/>
        <w:spacing w:before="0" w:beforeAutospacing="0" w:after="0" w:afterAutospacing="0"/>
        <w:ind w:firstLine="454"/>
        <w:jc w:val="both"/>
        <w:rPr>
          <w:b/>
          <w:sz w:val="28"/>
          <w:szCs w:val="28"/>
          <w:lang/>
        </w:rPr>
      </w:pPr>
    </w:p>
    <w:p w:rsidR="00916127" w:rsidRDefault="00916127" w:rsidP="00664B60">
      <w:pPr>
        <w:pStyle w:val="a7"/>
        <w:spacing w:before="0" w:beforeAutospacing="0" w:after="0" w:afterAutospacing="0"/>
        <w:ind w:firstLine="454"/>
        <w:jc w:val="both"/>
        <w:rPr>
          <w:sz w:val="28"/>
          <w:szCs w:val="28"/>
        </w:rPr>
      </w:pPr>
      <w:r w:rsidRPr="00C9067C">
        <w:rPr>
          <w:b/>
          <w:sz w:val="28"/>
          <w:szCs w:val="28"/>
          <w:lang/>
        </w:rPr>
        <w:t xml:space="preserve">Работа с текстом: </w:t>
      </w:r>
      <w:r w:rsidRPr="00E402F8">
        <w:rPr>
          <w:b/>
          <w:i/>
          <w:sz w:val="28"/>
          <w:szCs w:val="28"/>
          <w:u w:val="single"/>
          <w:lang/>
        </w:rPr>
        <w:t>преобразование и интерпретация информации</w:t>
      </w:r>
    </w:p>
    <w:p w:rsidR="00916127" w:rsidRPr="00C9067C" w:rsidRDefault="00916127" w:rsidP="00664B60">
      <w:pPr>
        <w:ind w:firstLine="454"/>
        <w:jc w:val="both"/>
        <w:rPr>
          <w:sz w:val="28"/>
          <w:szCs w:val="28"/>
          <w:lang w:val="ru-RU"/>
        </w:rPr>
      </w:pPr>
      <w:r w:rsidRPr="00C9067C">
        <w:rPr>
          <w:sz w:val="28"/>
          <w:szCs w:val="28"/>
          <w:lang w:val="ru-RU"/>
        </w:rPr>
        <w:t>Выпускник научится:</w:t>
      </w:r>
    </w:p>
    <w:p w:rsidR="00916127" w:rsidRPr="00C9067C" w:rsidRDefault="00916127" w:rsidP="00664B60">
      <w:pPr>
        <w:widowControl/>
        <w:ind w:firstLine="454"/>
        <w:jc w:val="both"/>
        <w:rPr>
          <w:sz w:val="28"/>
          <w:szCs w:val="28"/>
          <w:lang w:val="ru-RU"/>
        </w:rPr>
      </w:pPr>
      <w:r w:rsidRPr="00021CF4">
        <w:rPr>
          <w:sz w:val="28"/>
          <w:szCs w:val="28"/>
          <w:lang w:val="ru-RU"/>
        </w:rPr>
        <w:t>•</w:t>
      </w:r>
      <w:r w:rsidRPr="00021CF4">
        <w:rPr>
          <w:sz w:val="28"/>
          <w:szCs w:val="28"/>
        </w:rPr>
        <w:t> </w:t>
      </w:r>
      <w:r w:rsidRPr="00C9067C">
        <w:rPr>
          <w:sz w:val="28"/>
          <w:szCs w:val="28"/>
          <w:lang w:val="ru-RU"/>
        </w:rPr>
        <w:t>структурировать текст, используя нумерацию страниц, списки, ссылки, оглавлени</w:t>
      </w:r>
      <w:r>
        <w:rPr>
          <w:sz w:val="28"/>
          <w:szCs w:val="28"/>
          <w:lang w:val="ru-RU"/>
        </w:rPr>
        <w:t>е</w:t>
      </w:r>
      <w:r w:rsidRPr="00C9067C">
        <w:rPr>
          <w:sz w:val="28"/>
          <w:szCs w:val="28"/>
          <w:lang w:val="ru-RU"/>
        </w:rPr>
        <w:t>; проводить проверку правописания; использовать в тексте таблицы, изображения;</w:t>
      </w:r>
    </w:p>
    <w:p w:rsidR="00916127" w:rsidRPr="00C9067C" w:rsidRDefault="00916127" w:rsidP="00664B60">
      <w:pPr>
        <w:widowControl/>
        <w:ind w:firstLine="454"/>
        <w:jc w:val="both"/>
        <w:rPr>
          <w:sz w:val="28"/>
          <w:szCs w:val="28"/>
          <w:lang w:val="ru-RU"/>
        </w:rPr>
      </w:pPr>
      <w:r w:rsidRPr="00021CF4">
        <w:rPr>
          <w:sz w:val="28"/>
          <w:szCs w:val="28"/>
          <w:lang w:val="ru-RU"/>
        </w:rPr>
        <w:lastRenderedPageBreak/>
        <w:t>•</w:t>
      </w:r>
      <w:r w:rsidRPr="00021CF4">
        <w:rPr>
          <w:sz w:val="28"/>
          <w:szCs w:val="28"/>
        </w:rPr>
        <w:t> </w:t>
      </w:r>
      <w:r w:rsidRPr="00C9067C">
        <w:rPr>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916127" w:rsidRPr="00C9067C" w:rsidRDefault="00916127" w:rsidP="00664B60">
      <w:pPr>
        <w:widowControl/>
        <w:ind w:firstLine="454"/>
        <w:jc w:val="both"/>
        <w:rPr>
          <w:b/>
          <w:sz w:val="28"/>
          <w:szCs w:val="28"/>
          <w:lang w:val="ru-RU"/>
        </w:rPr>
      </w:pPr>
      <w:r w:rsidRPr="00021CF4">
        <w:rPr>
          <w:sz w:val="28"/>
          <w:szCs w:val="28"/>
          <w:lang w:val="ru-RU"/>
        </w:rPr>
        <w:t>•</w:t>
      </w:r>
      <w:r w:rsidRPr="00021CF4">
        <w:rPr>
          <w:sz w:val="28"/>
          <w:szCs w:val="28"/>
        </w:rPr>
        <w:t> </w:t>
      </w:r>
      <w:r w:rsidRPr="00C9067C">
        <w:rPr>
          <w:sz w:val="28"/>
          <w:szCs w:val="28"/>
          <w:lang w:val="ru-RU"/>
        </w:rPr>
        <w:t>интерпретировать текст:</w:t>
      </w:r>
    </w:p>
    <w:p w:rsidR="00916127" w:rsidRPr="00C9067C" w:rsidRDefault="00916127" w:rsidP="00664B60">
      <w:pPr>
        <w:widowControl/>
        <w:ind w:firstLine="454"/>
        <w:jc w:val="both"/>
        <w:rPr>
          <w:b/>
          <w:sz w:val="28"/>
          <w:szCs w:val="28"/>
          <w:lang w:val="ru-RU"/>
        </w:rPr>
      </w:pPr>
      <w:r w:rsidRPr="00C9067C">
        <w:rPr>
          <w:sz w:val="28"/>
          <w:szCs w:val="28"/>
          <w:lang w:val="ru-RU"/>
        </w:rPr>
        <w:t>— сравнивать и противопоставлять заключ</w:t>
      </w:r>
      <w:r>
        <w:rPr>
          <w:sz w:val="28"/>
          <w:szCs w:val="28"/>
          <w:lang w:val="ru-RU"/>
        </w:rPr>
        <w:t>ё</w:t>
      </w:r>
      <w:r w:rsidRPr="00C9067C">
        <w:rPr>
          <w:sz w:val="28"/>
          <w:szCs w:val="28"/>
          <w:lang w:val="ru-RU"/>
        </w:rPr>
        <w:t>нную в тексте информацию разного характера;</w:t>
      </w:r>
    </w:p>
    <w:p w:rsidR="00916127" w:rsidRPr="00C9067C" w:rsidRDefault="00916127" w:rsidP="00664B60">
      <w:pPr>
        <w:widowControl/>
        <w:ind w:firstLine="454"/>
        <w:jc w:val="both"/>
        <w:rPr>
          <w:b/>
          <w:sz w:val="28"/>
          <w:szCs w:val="28"/>
          <w:lang w:val="ru-RU"/>
        </w:rPr>
      </w:pPr>
      <w:r w:rsidRPr="00C9067C">
        <w:rPr>
          <w:sz w:val="28"/>
          <w:szCs w:val="28"/>
          <w:lang w:val="ru-RU"/>
        </w:rPr>
        <w:t>— обнаруживать в тексте доводы в подтверждение выдвинутых тезисов;</w:t>
      </w:r>
    </w:p>
    <w:p w:rsidR="00916127" w:rsidRPr="00C9067C" w:rsidRDefault="00916127" w:rsidP="00664B60">
      <w:pPr>
        <w:widowControl/>
        <w:ind w:firstLine="454"/>
        <w:jc w:val="both"/>
        <w:rPr>
          <w:b/>
          <w:sz w:val="28"/>
          <w:szCs w:val="28"/>
          <w:lang w:val="ru-RU"/>
        </w:rPr>
      </w:pPr>
      <w:r w:rsidRPr="00C9067C">
        <w:rPr>
          <w:sz w:val="28"/>
          <w:szCs w:val="28"/>
          <w:lang w:val="ru-RU"/>
        </w:rPr>
        <w:t>— делать выводы из сформулированных посылок;</w:t>
      </w:r>
    </w:p>
    <w:p w:rsidR="00916127" w:rsidRPr="00C9067C" w:rsidRDefault="00916127" w:rsidP="00664B60">
      <w:pPr>
        <w:widowControl/>
        <w:ind w:firstLine="454"/>
        <w:jc w:val="both"/>
        <w:rPr>
          <w:b/>
          <w:sz w:val="28"/>
          <w:szCs w:val="28"/>
          <w:lang w:val="ru-RU"/>
        </w:rPr>
      </w:pPr>
      <w:r w:rsidRPr="00C9067C">
        <w:rPr>
          <w:sz w:val="28"/>
          <w:szCs w:val="28"/>
          <w:lang w:val="ru-RU"/>
        </w:rPr>
        <w:t>— выводить заключение о намерении автора или главной мысли текста.</w:t>
      </w:r>
    </w:p>
    <w:p w:rsidR="00916127" w:rsidRDefault="00916127" w:rsidP="00664B60">
      <w:pPr>
        <w:ind w:firstLine="454"/>
        <w:jc w:val="both"/>
        <w:rPr>
          <w:i/>
          <w:sz w:val="28"/>
          <w:szCs w:val="28"/>
          <w:lang w:val="ru-RU"/>
        </w:rPr>
      </w:pPr>
    </w:p>
    <w:p w:rsidR="00916127" w:rsidRPr="00C9067C" w:rsidRDefault="00916127" w:rsidP="00664B60">
      <w:pPr>
        <w:ind w:firstLine="454"/>
        <w:jc w:val="both"/>
        <w:rPr>
          <w:sz w:val="28"/>
          <w:szCs w:val="28"/>
          <w:lang w:val="ru-RU"/>
        </w:rPr>
      </w:pPr>
      <w:r w:rsidRPr="00C9067C">
        <w:rPr>
          <w:i/>
          <w:sz w:val="28"/>
          <w:szCs w:val="28"/>
          <w:lang w:val="ru-RU"/>
        </w:rPr>
        <w:t>Выпускник получит возможность научиться</w:t>
      </w:r>
      <w:r w:rsidRPr="00C9067C">
        <w:rPr>
          <w:sz w:val="28"/>
          <w:szCs w:val="28"/>
          <w:lang w:val="ru-RU"/>
        </w:rPr>
        <w:t>:</w:t>
      </w:r>
    </w:p>
    <w:p w:rsidR="00916127" w:rsidRPr="00C9067C" w:rsidRDefault="00916127" w:rsidP="00664B60">
      <w:pPr>
        <w:pStyle w:val="a7"/>
        <w:spacing w:before="0" w:beforeAutospacing="0" w:after="0" w:afterAutospacing="0"/>
        <w:ind w:firstLine="454"/>
        <w:jc w:val="both"/>
        <w:rPr>
          <w:i/>
          <w:sz w:val="28"/>
          <w:szCs w:val="28"/>
        </w:rPr>
      </w:pPr>
      <w:r w:rsidRPr="00021CF4">
        <w:rPr>
          <w:sz w:val="28"/>
          <w:szCs w:val="28"/>
        </w:rPr>
        <w:t>• </w:t>
      </w:r>
      <w:r w:rsidRPr="00C9067C">
        <w:rPr>
          <w:i/>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916127" w:rsidRDefault="00916127" w:rsidP="00664B60">
      <w:pPr>
        <w:ind w:firstLine="454"/>
        <w:jc w:val="both"/>
        <w:outlineLvl w:val="0"/>
        <w:rPr>
          <w:b/>
          <w:sz w:val="28"/>
          <w:szCs w:val="28"/>
          <w:lang w:val="ru-RU"/>
        </w:rPr>
      </w:pPr>
    </w:p>
    <w:p w:rsidR="00916127" w:rsidRPr="00C9067C" w:rsidRDefault="00916127" w:rsidP="00664B60">
      <w:pPr>
        <w:ind w:firstLine="454"/>
        <w:jc w:val="both"/>
        <w:outlineLvl w:val="0"/>
        <w:rPr>
          <w:b/>
          <w:sz w:val="28"/>
          <w:szCs w:val="28"/>
          <w:lang w:val="ru-RU"/>
        </w:rPr>
      </w:pPr>
      <w:r w:rsidRPr="00C9067C">
        <w:rPr>
          <w:b/>
          <w:sz w:val="28"/>
          <w:szCs w:val="28"/>
          <w:lang w:val="ru-RU"/>
        </w:rPr>
        <w:t xml:space="preserve">Работа с текстом: </w:t>
      </w:r>
      <w:r w:rsidRPr="00E402F8">
        <w:rPr>
          <w:b/>
          <w:i/>
          <w:sz w:val="28"/>
          <w:szCs w:val="28"/>
          <w:u w:val="single"/>
          <w:lang w:val="ru-RU"/>
        </w:rPr>
        <w:t>оценка информации</w:t>
      </w:r>
    </w:p>
    <w:p w:rsidR="00916127" w:rsidRPr="00C9067C" w:rsidRDefault="00916127" w:rsidP="00664B60">
      <w:pPr>
        <w:ind w:firstLine="454"/>
        <w:jc w:val="both"/>
        <w:rPr>
          <w:sz w:val="28"/>
          <w:szCs w:val="28"/>
          <w:lang w:val="ru-RU"/>
        </w:rPr>
      </w:pPr>
      <w:r w:rsidRPr="00C9067C">
        <w:rPr>
          <w:sz w:val="28"/>
          <w:szCs w:val="28"/>
          <w:lang w:val="ru-RU"/>
        </w:rPr>
        <w:t>Выпускник научится:</w:t>
      </w:r>
    </w:p>
    <w:p w:rsidR="00916127" w:rsidRPr="00C9067C" w:rsidRDefault="00916127" w:rsidP="00664B60">
      <w:pPr>
        <w:widowControl/>
        <w:ind w:firstLine="454"/>
        <w:jc w:val="both"/>
        <w:rPr>
          <w:sz w:val="28"/>
          <w:szCs w:val="28"/>
          <w:lang w:val="ru-RU"/>
        </w:rPr>
      </w:pPr>
      <w:r w:rsidRPr="00021CF4">
        <w:rPr>
          <w:sz w:val="28"/>
          <w:szCs w:val="28"/>
          <w:lang w:val="ru-RU"/>
        </w:rPr>
        <w:t>•</w:t>
      </w:r>
      <w:r w:rsidRPr="00021CF4">
        <w:rPr>
          <w:sz w:val="28"/>
          <w:szCs w:val="28"/>
        </w:rPr>
        <w:t> </w:t>
      </w:r>
      <w:r w:rsidRPr="00C9067C">
        <w:rPr>
          <w:sz w:val="28"/>
          <w:szCs w:val="28"/>
          <w:lang w:val="ru-RU"/>
        </w:rPr>
        <w:t>откликаться на содержание текста:</w:t>
      </w:r>
    </w:p>
    <w:p w:rsidR="00916127" w:rsidRPr="00C9067C" w:rsidRDefault="00916127" w:rsidP="00664B60">
      <w:pPr>
        <w:widowControl/>
        <w:ind w:firstLine="454"/>
        <w:jc w:val="both"/>
        <w:rPr>
          <w:sz w:val="28"/>
          <w:szCs w:val="28"/>
          <w:lang w:val="ru-RU"/>
        </w:rPr>
      </w:pPr>
      <w:r w:rsidRPr="00C9067C">
        <w:rPr>
          <w:sz w:val="28"/>
          <w:szCs w:val="28"/>
          <w:lang w:val="ru-RU"/>
        </w:rPr>
        <w:t>— связывать информацию, обнаруженную в тексте, со знаниями из других источников;</w:t>
      </w:r>
    </w:p>
    <w:p w:rsidR="00916127" w:rsidRPr="00C9067C" w:rsidRDefault="00916127" w:rsidP="00664B60">
      <w:pPr>
        <w:widowControl/>
        <w:ind w:firstLine="454"/>
        <w:jc w:val="both"/>
        <w:rPr>
          <w:sz w:val="28"/>
          <w:szCs w:val="28"/>
          <w:lang w:val="ru-RU"/>
        </w:rPr>
      </w:pPr>
      <w:r w:rsidRPr="00C9067C">
        <w:rPr>
          <w:sz w:val="28"/>
          <w:szCs w:val="28"/>
          <w:lang w:val="ru-RU"/>
        </w:rPr>
        <w:t>— оценивать утверждения, сделанные в тексте, исходя из своих представлений о мире;</w:t>
      </w:r>
    </w:p>
    <w:p w:rsidR="00916127" w:rsidRPr="00C9067C" w:rsidRDefault="00916127" w:rsidP="00664B60">
      <w:pPr>
        <w:widowControl/>
        <w:ind w:firstLine="454"/>
        <w:jc w:val="both"/>
        <w:rPr>
          <w:sz w:val="28"/>
          <w:szCs w:val="28"/>
          <w:lang w:val="ru-RU"/>
        </w:rPr>
      </w:pPr>
      <w:r w:rsidRPr="00C9067C">
        <w:rPr>
          <w:sz w:val="28"/>
          <w:szCs w:val="28"/>
          <w:lang w:val="ru-RU"/>
        </w:rPr>
        <w:t>— находить доводы в защиту своей точки зрения;</w:t>
      </w:r>
    </w:p>
    <w:p w:rsidR="00916127" w:rsidRPr="00C9067C" w:rsidRDefault="00916127" w:rsidP="00664B60">
      <w:pPr>
        <w:widowControl/>
        <w:ind w:firstLine="454"/>
        <w:jc w:val="both"/>
        <w:rPr>
          <w:sz w:val="28"/>
          <w:szCs w:val="28"/>
          <w:lang w:val="ru-RU"/>
        </w:rPr>
      </w:pPr>
      <w:r w:rsidRPr="00021CF4">
        <w:rPr>
          <w:sz w:val="28"/>
          <w:szCs w:val="28"/>
          <w:lang w:val="ru-RU"/>
        </w:rPr>
        <w:t>•</w:t>
      </w:r>
      <w:r w:rsidRPr="00021CF4">
        <w:rPr>
          <w:sz w:val="28"/>
          <w:szCs w:val="28"/>
        </w:rPr>
        <w:t> </w:t>
      </w:r>
      <w:r w:rsidRPr="00C9067C">
        <w:rPr>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916127" w:rsidRPr="00C9067C" w:rsidRDefault="00916127" w:rsidP="00664B60">
      <w:pPr>
        <w:pStyle w:val="a6"/>
        <w:spacing w:line="240" w:lineRule="auto"/>
        <w:rPr>
          <w:szCs w:val="28"/>
        </w:rPr>
      </w:pPr>
      <w:r w:rsidRPr="00021CF4">
        <w:rPr>
          <w:szCs w:val="28"/>
        </w:rPr>
        <w:t>• </w:t>
      </w:r>
      <w:r w:rsidRPr="00C9067C">
        <w:rPr>
          <w:szCs w:val="28"/>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916127" w:rsidRPr="00C9067C" w:rsidRDefault="00916127" w:rsidP="00664B60">
      <w:pPr>
        <w:pStyle w:val="a6"/>
        <w:spacing w:line="240" w:lineRule="auto"/>
        <w:rPr>
          <w:szCs w:val="28"/>
        </w:rPr>
      </w:pPr>
      <w:r w:rsidRPr="00021CF4">
        <w:rPr>
          <w:szCs w:val="28"/>
        </w:rPr>
        <w:t>• </w:t>
      </w:r>
      <w:r w:rsidRPr="00C9067C">
        <w:rPr>
          <w:szCs w:val="28"/>
        </w:rPr>
        <w:t>в процессе работы с одним или несколькими источниками выявлять содержащуюся в них противоречивую, конфликтную информацию;</w:t>
      </w:r>
    </w:p>
    <w:p w:rsidR="00916127" w:rsidRPr="00C9067C" w:rsidRDefault="00916127" w:rsidP="00664B60">
      <w:pPr>
        <w:pStyle w:val="a6"/>
        <w:spacing w:line="240" w:lineRule="auto"/>
        <w:rPr>
          <w:szCs w:val="28"/>
        </w:rPr>
      </w:pPr>
      <w:r w:rsidRPr="00021CF4">
        <w:rPr>
          <w:szCs w:val="28"/>
        </w:rPr>
        <w:t>• </w:t>
      </w:r>
      <w:r w:rsidRPr="00C9067C">
        <w:rPr>
          <w:szCs w:val="28"/>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916127" w:rsidRPr="00C9067C" w:rsidRDefault="00916127" w:rsidP="00664B60">
      <w:pPr>
        <w:ind w:firstLine="454"/>
        <w:jc w:val="both"/>
        <w:rPr>
          <w:sz w:val="28"/>
          <w:szCs w:val="28"/>
          <w:lang w:val="ru-RU"/>
        </w:rPr>
      </w:pPr>
      <w:r w:rsidRPr="00C9067C">
        <w:rPr>
          <w:i/>
          <w:sz w:val="28"/>
          <w:szCs w:val="28"/>
          <w:lang w:val="ru-RU"/>
        </w:rPr>
        <w:t>Выпускник получит возможность научиться</w:t>
      </w:r>
      <w:r w:rsidRPr="00C9067C">
        <w:rPr>
          <w:sz w:val="28"/>
          <w:szCs w:val="28"/>
          <w:lang w:val="ru-RU"/>
        </w:rPr>
        <w:t>:</w:t>
      </w:r>
    </w:p>
    <w:p w:rsidR="00916127" w:rsidRPr="00C9067C" w:rsidRDefault="00916127" w:rsidP="00664B60">
      <w:pPr>
        <w:pStyle w:val="a6"/>
        <w:spacing w:line="240" w:lineRule="auto"/>
        <w:rPr>
          <w:i/>
          <w:szCs w:val="28"/>
        </w:rPr>
      </w:pPr>
      <w:r w:rsidRPr="00021CF4">
        <w:rPr>
          <w:szCs w:val="28"/>
        </w:rPr>
        <w:t>• </w:t>
      </w:r>
      <w:r w:rsidRPr="00C9067C">
        <w:rPr>
          <w:i/>
          <w:szCs w:val="28"/>
        </w:rPr>
        <w:t>критически относиться к рекламной информации;</w:t>
      </w:r>
    </w:p>
    <w:p w:rsidR="00916127" w:rsidRPr="00C9067C" w:rsidRDefault="00916127" w:rsidP="00664B60">
      <w:pPr>
        <w:pStyle w:val="a6"/>
        <w:spacing w:line="240" w:lineRule="auto"/>
        <w:rPr>
          <w:i/>
          <w:szCs w:val="28"/>
        </w:rPr>
      </w:pPr>
      <w:r w:rsidRPr="00021CF4">
        <w:rPr>
          <w:szCs w:val="28"/>
        </w:rPr>
        <w:t>• </w:t>
      </w:r>
      <w:r w:rsidRPr="00C9067C">
        <w:rPr>
          <w:i/>
          <w:szCs w:val="28"/>
        </w:rPr>
        <w:t>находить способы проверки противоречивой информации;</w:t>
      </w:r>
    </w:p>
    <w:p w:rsidR="00916127" w:rsidRPr="00A46C5F" w:rsidRDefault="00916127" w:rsidP="00664B60">
      <w:pPr>
        <w:pStyle w:val="a6"/>
        <w:spacing w:line="240" w:lineRule="auto"/>
        <w:rPr>
          <w:i/>
          <w:szCs w:val="28"/>
        </w:rPr>
      </w:pPr>
      <w:r w:rsidRPr="00021CF4">
        <w:rPr>
          <w:szCs w:val="28"/>
        </w:rPr>
        <w:t>• </w:t>
      </w:r>
      <w:r w:rsidRPr="00C9067C">
        <w:rPr>
          <w:i/>
          <w:szCs w:val="28"/>
        </w:rPr>
        <w:t>определять достоверную информацию в случае наличия противоречивой или конфликтной ситуации.</w:t>
      </w:r>
    </w:p>
    <w:p w:rsidR="00916127" w:rsidRDefault="00916127" w:rsidP="00664B60">
      <w:pPr>
        <w:ind w:firstLine="596"/>
        <w:jc w:val="both"/>
        <w:rPr>
          <w:sz w:val="28"/>
          <w:szCs w:val="28"/>
          <w:lang w:val="ru-RU"/>
        </w:rPr>
      </w:pPr>
    </w:p>
    <w:p w:rsidR="00705391" w:rsidRPr="00C9067C" w:rsidRDefault="00634DA1" w:rsidP="00664B60">
      <w:pPr>
        <w:pStyle w:val="a6"/>
        <w:jc w:val="center"/>
        <w:outlineLvl w:val="0"/>
        <w:rPr>
          <w:b/>
          <w:szCs w:val="28"/>
        </w:rPr>
      </w:pPr>
      <w:r w:rsidRPr="00634DA1">
        <w:rPr>
          <w:b/>
          <w:bCs/>
          <w:noProof/>
          <w:szCs w:val="28"/>
        </w:rPr>
        <w:t>1.2.6.</w:t>
      </w:r>
      <w:r>
        <w:rPr>
          <w:b/>
          <w:szCs w:val="28"/>
        </w:rPr>
        <w:t xml:space="preserve"> </w:t>
      </w:r>
      <w:r w:rsidR="00705391" w:rsidRPr="00C9067C">
        <w:rPr>
          <w:b/>
          <w:szCs w:val="28"/>
        </w:rPr>
        <w:t>Основы учебно-исследовательской и проектной деятельности</w:t>
      </w:r>
    </w:p>
    <w:p w:rsidR="00705391" w:rsidRPr="00E7433D" w:rsidRDefault="00705391" w:rsidP="00664B60">
      <w:pPr>
        <w:ind w:firstLine="454"/>
        <w:jc w:val="both"/>
        <w:rPr>
          <w:sz w:val="28"/>
          <w:szCs w:val="28"/>
          <w:u w:val="single"/>
          <w:lang w:val="ru-RU"/>
        </w:rPr>
      </w:pPr>
      <w:r w:rsidRPr="00E7433D">
        <w:rPr>
          <w:sz w:val="28"/>
          <w:szCs w:val="28"/>
          <w:u w:val="single"/>
          <w:lang w:val="ru-RU"/>
        </w:rPr>
        <w:t>Выпускник научится:</w:t>
      </w:r>
    </w:p>
    <w:p w:rsidR="00705391" w:rsidRPr="00C9067C" w:rsidRDefault="00705391" w:rsidP="00664B60">
      <w:pPr>
        <w:widowControl/>
        <w:autoSpaceDE/>
        <w:autoSpaceDN/>
        <w:adjustRightInd/>
        <w:ind w:firstLine="454"/>
        <w:jc w:val="both"/>
        <w:rPr>
          <w:sz w:val="28"/>
          <w:szCs w:val="28"/>
          <w:lang w:val="ru-RU"/>
        </w:rPr>
      </w:pPr>
      <w:r w:rsidRPr="00C9067C">
        <w:rPr>
          <w:sz w:val="28"/>
          <w:szCs w:val="28"/>
          <w:lang w:val="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705391" w:rsidRPr="00C9067C" w:rsidRDefault="00705391" w:rsidP="00664B60">
      <w:pPr>
        <w:widowControl/>
        <w:ind w:firstLine="454"/>
        <w:jc w:val="both"/>
        <w:rPr>
          <w:sz w:val="28"/>
          <w:szCs w:val="28"/>
          <w:lang w:val="ru-RU"/>
        </w:rPr>
      </w:pPr>
      <w:r w:rsidRPr="00C9067C">
        <w:rPr>
          <w:sz w:val="28"/>
          <w:szCs w:val="28"/>
          <w:lang w:val="ru-RU"/>
        </w:rPr>
        <w:t>• выбирать и использовать методы, релевантные рассматриваемой проблеме;</w:t>
      </w:r>
    </w:p>
    <w:p w:rsidR="00705391" w:rsidRPr="00C9067C" w:rsidRDefault="00705391" w:rsidP="00664B60">
      <w:pPr>
        <w:widowControl/>
        <w:autoSpaceDE/>
        <w:autoSpaceDN/>
        <w:adjustRightInd/>
        <w:ind w:firstLine="454"/>
        <w:jc w:val="both"/>
        <w:rPr>
          <w:sz w:val="28"/>
          <w:szCs w:val="28"/>
          <w:lang w:val="ru-RU"/>
        </w:rPr>
      </w:pPr>
      <w:r w:rsidRPr="00C9067C">
        <w:rPr>
          <w:sz w:val="28"/>
          <w:szCs w:val="28"/>
          <w:lang w:val="ru-RU"/>
        </w:rPr>
        <w:lastRenderedPageBreak/>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705391" w:rsidRPr="00C9067C" w:rsidRDefault="00705391" w:rsidP="00664B60">
      <w:pPr>
        <w:widowControl/>
        <w:autoSpaceDE/>
        <w:autoSpaceDN/>
        <w:adjustRightInd/>
        <w:ind w:firstLine="454"/>
        <w:jc w:val="both"/>
        <w:rPr>
          <w:sz w:val="28"/>
          <w:szCs w:val="28"/>
          <w:lang w:val="ru-RU"/>
        </w:rPr>
      </w:pPr>
      <w:r w:rsidRPr="00C9067C">
        <w:rPr>
          <w:sz w:val="28"/>
          <w:szCs w:val="28"/>
          <w:lang w:val="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705391" w:rsidRPr="00C9067C" w:rsidRDefault="00705391" w:rsidP="00664B60">
      <w:pPr>
        <w:widowControl/>
        <w:autoSpaceDE/>
        <w:autoSpaceDN/>
        <w:adjustRightInd/>
        <w:ind w:firstLine="454"/>
        <w:jc w:val="both"/>
        <w:rPr>
          <w:sz w:val="28"/>
          <w:szCs w:val="28"/>
          <w:lang w:val="ru-RU"/>
        </w:rPr>
      </w:pPr>
      <w:r w:rsidRPr="00C9067C">
        <w:rPr>
          <w:sz w:val="28"/>
          <w:szCs w:val="28"/>
          <w:lang w:val="ru-RU"/>
        </w:rPr>
        <w:t>• использовать такие естественно</w:t>
      </w:r>
      <w:r>
        <w:rPr>
          <w:sz w:val="28"/>
          <w:szCs w:val="28"/>
          <w:lang w:val="ru-RU"/>
        </w:rPr>
        <w:t>-</w:t>
      </w:r>
      <w:r w:rsidRPr="00C9067C">
        <w:rPr>
          <w:sz w:val="28"/>
          <w:szCs w:val="28"/>
          <w:lang w:val="ru-RU"/>
        </w:rPr>
        <w:t>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705391" w:rsidRPr="00C9067C" w:rsidRDefault="00705391" w:rsidP="00664B60">
      <w:pPr>
        <w:widowControl/>
        <w:autoSpaceDE/>
        <w:autoSpaceDN/>
        <w:adjustRightInd/>
        <w:ind w:firstLine="454"/>
        <w:jc w:val="both"/>
        <w:rPr>
          <w:sz w:val="28"/>
          <w:szCs w:val="28"/>
          <w:lang w:val="ru-RU"/>
        </w:rPr>
      </w:pPr>
      <w:r w:rsidRPr="00C9067C">
        <w:rPr>
          <w:sz w:val="28"/>
          <w:szCs w:val="28"/>
          <w:lang w:val="ru-RU"/>
        </w:rPr>
        <w:t>• использовать некоторые методы получения знани</w:t>
      </w:r>
      <w:r>
        <w:rPr>
          <w:sz w:val="28"/>
          <w:szCs w:val="28"/>
          <w:lang w:val="ru-RU"/>
        </w:rPr>
        <w:t>й</w:t>
      </w:r>
      <w:r w:rsidRPr="00C9067C">
        <w:rPr>
          <w:sz w:val="28"/>
          <w:szCs w:val="28"/>
          <w:lang w:val="ru-RU"/>
        </w:rPr>
        <w:t>,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05391" w:rsidRPr="00C9067C" w:rsidRDefault="00705391" w:rsidP="00664B60">
      <w:pPr>
        <w:widowControl/>
        <w:ind w:firstLine="454"/>
        <w:jc w:val="both"/>
        <w:rPr>
          <w:sz w:val="28"/>
          <w:szCs w:val="28"/>
          <w:lang w:val="ru-RU"/>
        </w:rPr>
      </w:pPr>
      <w:r w:rsidRPr="00C9067C">
        <w:rPr>
          <w:sz w:val="28"/>
          <w:szCs w:val="28"/>
          <w:lang w:val="ru-RU"/>
        </w:rPr>
        <w:t>• ясно, логично и точно излагать свою точку зрения, использовать языковые средства, адекватные обсуждаемой проблеме;</w:t>
      </w:r>
    </w:p>
    <w:p w:rsidR="00705391" w:rsidRPr="00C9067C" w:rsidRDefault="00705391" w:rsidP="00664B60">
      <w:pPr>
        <w:widowControl/>
        <w:ind w:firstLine="454"/>
        <w:jc w:val="both"/>
        <w:rPr>
          <w:sz w:val="28"/>
          <w:szCs w:val="28"/>
          <w:lang w:val="ru-RU"/>
        </w:rPr>
      </w:pPr>
      <w:r w:rsidRPr="00C9067C">
        <w:rPr>
          <w:sz w:val="28"/>
          <w:szCs w:val="28"/>
          <w:lang w:val="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705391" w:rsidRPr="00C9067C" w:rsidRDefault="00705391" w:rsidP="00664B60">
      <w:pPr>
        <w:widowControl/>
        <w:autoSpaceDE/>
        <w:autoSpaceDN/>
        <w:adjustRightInd/>
        <w:ind w:firstLine="454"/>
        <w:jc w:val="both"/>
        <w:rPr>
          <w:sz w:val="28"/>
          <w:szCs w:val="28"/>
          <w:lang w:val="ru-RU"/>
        </w:rPr>
      </w:pPr>
      <w:r w:rsidRPr="00C9067C">
        <w:rPr>
          <w:sz w:val="28"/>
          <w:szCs w:val="28"/>
          <w:lang w:val="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705391" w:rsidRPr="00E7433D" w:rsidRDefault="00705391" w:rsidP="00664B60">
      <w:pPr>
        <w:ind w:firstLine="454"/>
        <w:jc w:val="both"/>
        <w:rPr>
          <w:i/>
          <w:sz w:val="28"/>
          <w:szCs w:val="28"/>
          <w:u w:val="single"/>
          <w:lang w:val="ru-RU"/>
        </w:rPr>
      </w:pPr>
      <w:r w:rsidRPr="00E7433D">
        <w:rPr>
          <w:i/>
          <w:sz w:val="28"/>
          <w:szCs w:val="28"/>
          <w:u w:val="single"/>
          <w:lang w:val="ru-RU"/>
        </w:rPr>
        <w:t>Выпускник получит возможность научиться:</w:t>
      </w:r>
    </w:p>
    <w:p w:rsidR="00705391" w:rsidRPr="00C9067C" w:rsidRDefault="00705391"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самостоятельно задумывать, планировать и выполнять учебное исследование, учебный и социальный проект;</w:t>
      </w:r>
    </w:p>
    <w:p w:rsidR="00705391" w:rsidRPr="00C9067C" w:rsidRDefault="00705391"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использовать догадку, озарение, интуицию;</w:t>
      </w:r>
    </w:p>
    <w:p w:rsidR="00705391" w:rsidRPr="00C9067C" w:rsidRDefault="00705391"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использовать такие математические методы и приёмы, как перебор логических возможностей, математическое моделирование;</w:t>
      </w:r>
    </w:p>
    <w:p w:rsidR="00705391" w:rsidRPr="00C9067C" w:rsidRDefault="00705391"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использовать такие естественно</w:t>
      </w:r>
      <w:r>
        <w:rPr>
          <w:i/>
          <w:sz w:val="28"/>
          <w:szCs w:val="28"/>
          <w:lang w:val="ru-RU"/>
        </w:rPr>
        <w:t>-</w:t>
      </w:r>
      <w:r w:rsidRPr="00C9067C">
        <w:rPr>
          <w:i/>
          <w:sz w:val="28"/>
          <w:szCs w:val="28"/>
          <w:lang w:val="ru-RU"/>
        </w:rPr>
        <w:t>научные методы и приёмы, как абстрагирование от привходящих факторов, проверка на совместимость с другими известными фактами;</w:t>
      </w:r>
    </w:p>
    <w:p w:rsidR="00705391" w:rsidRPr="00C9067C" w:rsidRDefault="00705391"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использовать некоторые методы получения знани</w:t>
      </w:r>
      <w:r>
        <w:rPr>
          <w:i/>
          <w:sz w:val="28"/>
          <w:szCs w:val="28"/>
          <w:lang w:val="ru-RU"/>
        </w:rPr>
        <w:t>й</w:t>
      </w:r>
      <w:r w:rsidRPr="00C9067C">
        <w:rPr>
          <w:i/>
          <w:sz w:val="28"/>
          <w:szCs w:val="28"/>
          <w:lang w:val="ru-RU"/>
        </w:rPr>
        <w:t>, характерные для социальных и исторических наук: анкетирование, моделирование, поиск исторических образцов;</w:t>
      </w:r>
    </w:p>
    <w:p w:rsidR="00705391" w:rsidRPr="00C9067C" w:rsidRDefault="00705391"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05391" w:rsidRPr="00C9067C" w:rsidRDefault="00705391"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целенаправленно и осознанно развивать свои коммуникативные способности, осваивать новые языковые средства;</w:t>
      </w:r>
    </w:p>
    <w:p w:rsidR="00705391" w:rsidRPr="00C9067C" w:rsidRDefault="00705391" w:rsidP="00664B60">
      <w:pPr>
        <w:widowControl/>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осознавать свою ответственность за достоверность полученных знаний, за качество выполненного проекта.</w:t>
      </w:r>
    </w:p>
    <w:p w:rsidR="00705391" w:rsidRPr="000E1EB6" w:rsidRDefault="00705391" w:rsidP="00664B60">
      <w:pPr>
        <w:rPr>
          <w:rFonts w:eastAsia="Times New Roman"/>
          <w:sz w:val="28"/>
          <w:szCs w:val="28"/>
          <w:lang w:val="ru-RU"/>
        </w:rPr>
      </w:pPr>
    </w:p>
    <w:p w:rsidR="009F5E60" w:rsidRPr="000E1EB6" w:rsidRDefault="009F5E60" w:rsidP="00664B60">
      <w:pPr>
        <w:spacing w:after="200"/>
        <w:jc w:val="center"/>
        <w:rPr>
          <w:rFonts w:eastAsia="Times New Roman"/>
          <w:b/>
          <w:sz w:val="28"/>
          <w:szCs w:val="28"/>
          <w:lang w:val="ru-RU"/>
        </w:rPr>
      </w:pPr>
      <w:r w:rsidRPr="00015314">
        <w:rPr>
          <w:rFonts w:eastAsia="Times New Roman"/>
          <w:b/>
          <w:sz w:val="28"/>
          <w:szCs w:val="28"/>
          <w:lang w:val="ru-RU"/>
        </w:rPr>
        <w:t>1.</w:t>
      </w:r>
      <w:r>
        <w:rPr>
          <w:rFonts w:eastAsia="Times New Roman"/>
          <w:b/>
          <w:sz w:val="28"/>
          <w:szCs w:val="28"/>
          <w:lang w:val="ru-RU"/>
        </w:rPr>
        <w:t>2.7</w:t>
      </w:r>
      <w:r w:rsidRPr="00015314">
        <w:rPr>
          <w:rFonts w:eastAsia="Times New Roman"/>
          <w:b/>
          <w:sz w:val="28"/>
          <w:szCs w:val="28"/>
          <w:lang w:val="ru-RU"/>
        </w:rPr>
        <w:t xml:space="preserve">. </w:t>
      </w:r>
      <w:r w:rsidR="00F22317">
        <w:rPr>
          <w:rFonts w:eastAsia="Times New Roman"/>
          <w:b/>
          <w:sz w:val="28"/>
          <w:szCs w:val="28"/>
          <w:lang w:val="ru-RU"/>
        </w:rPr>
        <w:t>Русский язык</w:t>
      </w:r>
    </w:p>
    <w:p w:rsidR="009F5E60" w:rsidRPr="000E1EB6" w:rsidRDefault="009F5E60" w:rsidP="00664B60">
      <w:pPr>
        <w:widowControl/>
        <w:shd w:val="clear" w:color="auto" w:fill="FFFFFF"/>
        <w:autoSpaceDE/>
        <w:autoSpaceDN/>
        <w:adjustRightInd/>
        <w:ind w:firstLine="454"/>
        <w:jc w:val="both"/>
        <w:outlineLvl w:val="0"/>
        <w:rPr>
          <w:rFonts w:eastAsia="Times New Roman"/>
          <w:sz w:val="28"/>
          <w:szCs w:val="28"/>
          <w:lang w:val="ru-RU"/>
        </w:rPr>
      </w:pPr>
      <w:r w:rsidRPr="000E1EB6">
        <w:rPr>
          <w:rFonts w:eastAsia="Times New Roman"/>
          <w:b/>
          <w:bCs/>
          <w:sz w:val="28"/>
          <w:szCs w:val="28"/>
          <w:lang w:val="ru-RU"/>
        </w:rPr>
        <w:t>Речь и речевое общение</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lastRenderedPageBreak/>
        <w:t>• использовать различные виды монолога (повествование, описание, рассуждение; сочетание разных видов монолога) в различных ситуациях общения;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использовать различные виды диалога в ситуациях формального и неформального, межличностного и межкультурного общения;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соблюдать нормы речевого поведения в типичных ситуациях общения;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предупреждать коммуникативные неудачи в процессе речевого общения.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выступать перед аудиторией с небольшим докладом; публично представлять проект, реферат; публично защищать свою позицию;</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участвовать в коллективном обсуждении проблем, аргументировать собственную позицию, доказывать её, убеждать;</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понимать основные причины коммуникативных неудач и объяснять их.</w:t>
      </w:r>
    </w:p>
    <w:p w:rsidR="009F5E60" w:rsidRPr="000E1EB6" w:rsidRDefault="009F5E60" w:rsidP="00664B60">
      <w:pPr>
        <w:widowControl/>
        <w:shd w:val="clear" w:color="auto" w:fill="FFFFFF"/>
        <w:autoSpaceDE/>
        <w:autoSpaceDN/>
        <w:adjustRightInd/>
        <w:ind w:firstLine="454"/>
        <w:jc w:val="both"/>
        <w:outlineLvl w:val="0"/>
        <w:rPr>
          <w:rFonts w:eastAsia="Times New Roman"/>
          <w:sz w:val="28"/>
          <w:szCs w:val="28"/>
          <w:lang w:val="ru-RU"/>
        </w:rPr>
      </w:pPr>
      <w:r w:rsidRPr="000E1EB6">
        <w:rPr>
          <w:rFonts w:eastAsia="Times New Roman"/>
          <w:b/>
          <w:bCs/>
          <w:sz w:val="28"/>
          <w:szCs w:val="28"/>
          <w:lang w:val="ru-RU"/>
        </w:rPr>
        <w:t>Речевая деятельность</w:t>
      </w:r>
    </w:p>
    <w:p w:rsidR="009F5E60" w:rsidRPr="000E1EB6" w:rsidRDefault="009F5E60" w:rsidP="00664B60">
      <w:pPr>
        <w:widowControl/>
        <w:autoSpaceDE/>
        <w:autoSpaceDN/>
        <w:adjustRightInd/>
        <w:ind w:firstLine="454"/>
        <w:jc w:val="both"/>
        <w:outlineLvl w:val="0"/>
        <w:rPr>
          <w:rFonts w:eastAsia="Times New Roman"/>
          <w:b/>
          <w:i/>
          <w:sz w:val="28"/>
          <w:szCs w:val="28"/>
          <w:lang w:val="ru-RU"/>
        </w:rPr>
      </w:pPr>
      <w:r w:rsidRPr="000E1EB6">
        <w:rPr>
          <w:rFonts w:eastAsia="Times New Roman"/>
          <w:b/>
          <w:i/>
          <w:sz w:val="28"/>
          <w:szCs w:val="28"/>
          <w:lang w:val="ru-RU"/>
        </w:rPr>
        <w:t>Аудирование</w:t>
      </w:r>
    </w:p>
    <w:p w:rsidR="009F5E60" w:rsidRPr="000E1EB6" w:rsidRDefault="009F5E60" w:rsidP="00664B60">
      <w:pPr>
        <w:widowControl/>
        <w:autoSpaceDE/>
        <w:autoSpaceDN/>
        <w:adjustRightInd/>
        <w:ind w:firstLine="454"/>
        <w:jc w:val="both"/>
        <w:outlineLvl w:val="0"/>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w:t>
      </w:r>
      <w:r w:rsidRPr="000E1EB6">
        <w:rPr>
          <w:rFonts w:eastAsia="Times New Roman"/>
          <w:i/>
          <w:sz w:val="28"/>
          <w:szCs w:val="28"/>
          <w:lang w:val="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9F5E60" w:rsidRPr="000E1EB6" w:rsidRDefault="009F5E60" w:rsidP="00664B60">
      <w:pPr>
        <w:widowControl/>
        <w:autoSpaceDE/>
        <w:autoSpaceDN/>
        <w:adjustRightInd/>
        <w:ind w:firstLine="454"/>
        <w:jc w:val="both"/>
        <w:outlineLvl w:val="0"/>
        <w:rPr>
          <w:rFonts w:eastAsia="Times New Roman"/>
          <w:b/>
          <w:i/>
          <w:sz w:val="28"/>
          <w:szCs w:val="28"/>
          <w:lang w:val="ru-RU"/>
        </w:rPr>
      </w:pPr>
      <w:r w:rsidRPr="000E1EB6">
        <w:rPr>
          <w:rFonts w:eastAsia="Times New Roman"/>
          <w:b/>
          <w:i/>
          <w:sz w:val="28"/>
          <w:szCs w:val="28"/>
          <w:lang w:val="ru-RU"/>
        </w:rPr>
        <w:t>Чтение</w:t>
      </w:r>
    </w:p>
    <w:p w:rsidR="009F5E60" w:rsidRPr="000E1EB6" w:rsidRDefault="009F5E60" w:rsidP="00664B60">
      <w:pPr>
        <w:widowControl/>
        <w:autoSpaceDE/>
        <w:autoSpaceDN/>
        <w:adjustRightInd/>
        <w:ind w:firstLine="454"/>
        <w:jc w:val="both"/>
        <w:outlineLvl w:val="0"/>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передавать схематически представленную информацию в виде связного текста;</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использовать приёмы работы с учебной книгой, справочниками и другими информационными источниками, включая СМИ и ресурсы Интернета;</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lastRenderedPageBreak/>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F5E60" w:rsidRPr="000E1EB6" w:rsidRDefault="009F5E60" w:rsidP="00664B60">
      <w:pPr>
        <w:widowControl/>
        <w:autoSpaceDE/>
        <w:autoSpaceDN/>
        <w:adjustRightInd/>
        <w:ind w:firstLine="454"/>
        <w:jc w:val="both"/>
        <w:outlineLvl w:val="0"/>
        <w:rPr>
          <w:rFonts w:eastAsia="Times New Roman"/>
          <w:b/>
          <w:i/>
          <w:sz w:val="28"/>
          <w:szCs w:val="28"/>
          <w:lang w:val="ru-RU"/>
        </w:rPr>
      </w:pPr>
      <w:r w:rsidRPr="000E1EB6">
        <w:rPr>
          <w:rFonts w:eastAsia="Times New Roman"/>
          <w:b/>
          <w:i/>
          <w:sz w:val="28"/>
          <w:szCs w:val="28"/>
          <w:lang w:val="ru-RU"/>
        </w:rPr>
        <w:t>Говорение</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обсуждать и чётко формулировать цели, план совместной групповой учебной деятельности, распределение частей работы;</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shd w:val="clear" w:color="auto" w:fill="FFFFFF"/>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9F5E60" w:rsidRPr="000E1EB6" w:rsidRDefault="009F5E60" w:rsidP="00664B60">
      <w:pPr>
        <w:widowControl/>
        <w:shd w:val="clear" w:color="auto" w:fill="FFFFFF"/>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выступать перед аудиторией с докладом; публично защищать проект, реферат;</w:t>
      </w:r>
    </w:p>
    <w:p w:rsidR="009F5E60" w:rsidRPr="000E1EB6" w:rsidRDefault="009F5E60" w:rsidP="00664B60">
      <w:pPr>
        <w:widowControl/>
        <w:shd w:val="clear" w:color="auto" w:fill="FFFFFF"/>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участвовать в дискуссии на учебно-научные темы, соблюдая нормы учебно-научного общения;</w:t>
      </w:r>
    </w:p>
    <w:p w:rsidR="009F5E60" w:rsidRPr="000E1EB6" w:rsidRDefault="009F5E60" w:rsidP="00664B60">
      <w:pPr>
        <w:widowControl/>
        <w:shd w:val="clear" w:color="auto" w:fill="FFFFFF"/>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анализировать</w:t>
      </w:r>
      <w:r w:rsidRPr="000E1EB6">
        <w:rPr>
          <w:rFonts w:eastAsia="Times New Roman"/>
          <w:sz w:val="28"/>
          <w:szCs w:val="28"/>
          <w:lang w:val="ru-RU"/>
        </w:rPr>
        <w:t xml:space="preserve"> </w:t>
      </w:r>
      <w:r w:rsidRPr="000E1EB6">
        <w:rPr>
          <w:rFonts w:eastAsia="Times New Roman"/>
          <w:i/>
          <w:sz w:val="28"/>
          <w:szCs w:val="28"/>
          <w:lang w:val="ru-RU"/>
        </w:rPr>
        <w:t>и оценивать речевые высказывания с точки зрения их успешности в достиже</w:t>
      </w:r>
      <w:r w:rsidR="00F22317">
        <w:rPr>
          <w:rFonts w:eastAsia="Times New Roman"/>
          <w:i/>
          <w:sz w:val="28"/>
          <w:szCs w:val="28"/>
          <w:lang w:val="ru-RU"/>
        </w:rPr>
        <w:t>нии прогнозируемого результата.</w:t>
      </w:r>
    </w:p>
    <w:p w:rsidR="009F5E60" w:rsidRPr="000E1EB6" w:rsidRDefault="009F5E60" w:rsidP="00664B60">
      <w:pPr>
        <w:widowControl/>
        <w:autoSpaceDE/>
        <w:autoSpaceDN/>
        <w:adjustRightInd/>
        <w:ind w:firstLine="454"/>
        <w:jc w:val="both"/>
        <w:outlineLvl w:val="0"/>
        <w:rPr>
          <w:rFonts w:eastAsia="Times New Roman"/>
          <w:b/>
          <w:i/>
          <w:sz w:val="28"/>
          <w:szCs w:val="28"/>
          <w:lang w:val="ru-RU"/>
        </w:rPr>
      </w:pPr>
      <w:r w:rsidRPr="000E1EB6">
        <w:rPr>
          <w:rFonts w:eastAsia="Times New Roman"/>
          <w:b/>
          <w:i/>
          <w:sz w:val="28"/>
          <w:szCs w:val="28"/>
          <w:lang w:val="ru-RU"/>
        </w:rPr>
        <w:t xml:space="preserve">Письмо </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xml:space="preserve">•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w:t>
      </w:r>
      <w:r w:rsidRPr="000E1EB6">
        <w:rPr>
          <w:rFonts w:eastAsia="Times New Roman"/>
          <w:sz w:val="28"/>
          <w:szCs w:val="28"/>
          <w:lang w:val="ru-RU"/>
        </w:rPr>
        <w:lastRenderedPageBreak/>
        <w:t>бытовые и учебные темы, рассказ о событии, тезисы, неофициальное письмо, отзыв, расписка, доверенность, заявление);</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9F5E60" w:rsidRPr="000E1EB6" w:rsidRDefault="009F5E60" w:rsidP="00664B60">
      <w:pPr>
        <w:widowControl/>
        <w:autoSpaceDE/>
        <w:autoSpaceDN/>
        <w:adjustRightInd/>
        <w:ind w:firstLine="454"/>
        <w:jc w:val="both"/>
        <w:rPr>
          <w:rFonts w:eastAsia="Times New Roman"/>
          <w:b/>
          <w:sz w:val="28"/>
          <w:szCs w:val="28"/>
          <w:lang w:val="ru-RU"/>
        </w:rPr>
      </w:pPr>
      <w:r w:rsidRPr="000E1EB6">
        <w:rPr>
          <w:rFonts w:eastAsia="Times New Roman"/>
          <w:sz w:val="28"/>
          <w:szCs w:val="28"/>
          <w:lang w:val="ru-RU"/>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писать рецензии, рефераты;</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составлять аннотации, тезисы выступления, конспекты;</w:t>
      </w:r>
    </w:p>
    <w:p w:rsidR="009F5E60" w:rsidRPr="00F22317"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писать резюме, деловые письма, объявления</w:t>
      </w:r>
      <w:r w:rsidRPr="000E1EB6">
        <w:rPr>
          <w:rFonts w:eastAsia="Times New Roman"/>
          <w:sz w:val="28"/>
          <w:szCs w:val="28"/>
          <w:lang w:val="ru-RU"/>
        </w:rPr>
        <w:t xml:space="preserve"> </w:t>
      </w:r>
      <w:r w:rsidRPr="000E1EB6">
        <w:rPr>
          <w:rFonts w:eastAsia="Times New Roman"/>
          <w:i/>
          <w:sz w:val="28"/>
          <w:szCs w:val="28"/>
          <w:lang w:val="ru-RU"/>
        </w:rPr>
        <w:t>с учётом внеязыковых требований, предъявляемых к ним, и в соответствии со спецификой</w:t>
      </w:r>
      <w:r w:rsidR="00F22317">
        <w:rPr>
          <w:rFonts w:eastAsia="Times New Roman"/>
          <w:i/>
          <w:sz w:val="28"/>
          <w:szCs w:val="28"/>
          <w:lang w:val="ru-RU"/>
        </w:rPr>
        <w:t xml:space="preserve"> употребления языковых средств.</w:t>
      </w:r>
    </w:p>
    <w:p w:rsidR="009F5E60" w:rsidRPr="000E1EB6" w:rsidRDefault="009F5E60" w:rsidP="00664B60">
      <w:pPr>
        <w:widowControl/>
        <w:shd w:val="clear" w:color="auto" w:fill="FFFFFF"/>
        <w:autoSpaceDE/>
        <w:autoSpaceDN/>
        <w:adjustRightInd/>
        <w:ind w:firstLine="454"/>
        <w:jc w:val="both"/>
        <w:outlineLvl w:val="0"/>
        <w:rPr>
          <w:rFonts w:eastAsia="Times New Roman"/>
          <w:b/>
          <w:bCs/>
          <w:sz w:val="28"/>
          <w:szCs w:val="28"/>
          <w:lang w:val="ru-RU"/>
        </w:rPr>
      </w:pPr>
      <w:r w:rsidRPr="000E1EB6">
        <w:rPr>
          <w:rFonts w:eastAsia="Times New Roman"/>
          <w:b/>
          <w:bCs/>
          <w:sz w:val="28"/>
          <w:szCs w:val="28"/>
          <w:lang w:val="ru-RU"/>
        </w:rPr>
        <w:t>Текст</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b/>
          <w:sz w:val="28"/>
          <w:szCs w:val="28"/>
          <w:lang w:val="ru-RU"/>
        </w:rPr>
      </w:pPr>
      <w:r w:rsidRPr="000E1EB6">
        <w:rPr>
          <w:rFonts w:eastAsia="Times New Roman"/>
          <w:sz w:val="28"/>
          <w:szCs w:val="28"/>
          <w:lang w:val="ru-RU"/>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F5E60" w:rsidRPr="000E1EB6" w:rsidRDefault="009F5E60" w:rsidP="00664B60">
      <w:pPr>
        <w:widowControl/>
        <w:autoSpaceDE/>
        <w:autoSpaceDN/>
        <w:adjustRightInd/>
        <w:ind w:firstLine="454"/>
        <w:jc w:val="both"/>
        <w:rPr>
          <w:rFonts w:eastAsia="Times New Roman"/>
          <w:b/>
          <w:sz w:val="28"/>
          <w:szCs w:val="28"/>
          <w:lang w:val="ru-RU"/>
        </w:rPr>
      </w:pPr>
      <w:r w:rsidRPr="000E1EB6">
        <w:rPr>
          <w:rFonts w:eastAsia="Times New Roman"/>
          <w:sz w:val="28"/>
          <w:szCs w:val="28"/>
          <w:lang w:val="ru-RU"/>
        </w:rPr>
        <w:t>• осуществлять информационную переработку текста, передавая его содержание в виде плана (простого, сложного), тезисов, схемы, таблицы и т. п.;</w:t>
      </w:r>
    </w:p>
    <w:p w:rsidR="009F5E60" w:rsidRPr="000E1EB6" w:rsidRDefault="009F5E60" w:rsidP="00664B60">
      <w:pPr>
        <w:widowControl/>
        <w:autoSpaceDE/>
        <w:autoSpaceDN/>
        <w:adjustRightInd/>
        <w:ind w:firstLine="454"/>
        <w:jc w:val="both"/>
        <w:rPr>
          <w:rFonts w:eastAsia="Times New Roman"/>
          <w:b/>
          <w:sz w:val="28"/>
          <w:szCs w:val="28"/>
          <w:lang w:val="ru-RU"/>
        </w:rPr>
      </w:pPr>
      <w:r w:rsidRPr="000E1EB6">
        <w:rPr>
          <w:rFonts w:eastAsia="Times New Roman"/>
          <w:sz w:val="28"/>
          <w:szCs w:val="28"/>
          <w:lang w:val="ru-RU"/>
        </w:rPr>
        <w:t>• создавать и редактировать собственные тексты различных типов речи, стилей, жанров с учётом требований к построению связного текста.</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
          <w:sz w:val="28"/>
          <w:szCs w:val="28"/>
          <w:lang w:val="ru-RU"/>
        </w:rPr>
        <w:t>Выпускник получит возможность научиться:</w:t>
      </w:r>
    </w:p>
    <w:p w:rsidR="009F5E60" w:rsidRPr="00F22317"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w:t>
      </w:r>
      <w:r w:rsidR="00F22317">
        <w:rPr>
          <w:rFonts w:eastAsia="Times New Roman"/>
          <w:i/>
          <w:sz w:val="28"/>
          <w:szCs w:val="28"/>
          <w:lang w:val="ru-RU"/>
        </w:rPr>
        <w:t xml:space="preserve"> них языковых средств.</w:t>
      </w:r>
    </w:p>
    <w:p w:rsidR="009F5E60" w:rsidRPr="000E1EB6" w:rsidRDefault="009F5E60" w:rsidP="00664B60">
      <w:pPr>
        <w:widowControl/>
        <w:shd w:val="clear" w:color="auto" w:fill="FFFFFF"/>
        <w:autoSpaceDE/>
        <w:autoSpaceDN/>
        <w:adjustRightInd/>
        <w:spacing w:after="160"/>
        <w:ind w:firstLine="454"/>
        <w:jc w:val="both"/>
        <w:outlineLvl w:val="0"/>
        <w:rPr>
          <w:rFonts w:eastAsia="Times New Roman"/>
          <w:b/>
          <w:bCs/>
          <w:sz w:val="28"/>
          <w:szCs w:val="28"/>
          <w:lang w:val="ru-RU"/>
        </w:rPr>
      </w:pPr>
      <w:r w:rsidRPr="000E1EB6">
        <w:rPr>
          <w:rFonts w:eastAsia="Times New Roman"/>
          <w:b/>
          <w:bCs/>
          <w:sz w:val="28"/>
          <w:szCs w:val="28"/>
          <w:lang w:val="ru-RU"/>
        </w:rPr>
        <w:t>Функциональные разновидности языка</w:t>
      </w:r>
    </w:p>
    <w:p w:rsidR="009F5E60" w:rsidRPr="000E1EB6" w:rsidRDefault="009F5E60" w:rsidP="00664B60">
      <w:pPr>
        <w:widowControl/>
        <w:autoSpaceDE/>
        <w:autoSpaceDN/>
        <w:adjustRightInd/>
        <w:spacing w:after="160"/>
        <w:ind w:firstLine="454"/>
        <w:jc w:val="both"/>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spacing w:after="160"/>
        <w:ind w:firstLine="454"/>
        <w:jc w:val="both"/>
        <w:rPr>
          <w:rFonts w:eastAsia="Times New Roman"/>
          <w:sz w:val="28"/>
          <w:szCs w:val="28"/>
          <w:lang w:val="ru-RU"/>
        </w:rPr>
      </w:pPr>
      <w:r w:rsidRPr="000E1EB6">
        <w:rPr>
          <w:rFonts w:eastAsia="Times New Roman"/>
          <w:sz w:val="28"/>
          <w:szCs w:val="28"/>
          <w:lang w:val="ru-RU"/>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F5E60" w:rsidRPr="000E1EB6" w:rsidRDefault="009F5E60" w:rsidP="00664B60">
      <w:pPr>
        <w:widowControl/>
        <w:autoSpaceDE/>
        <w:autoSpaceDN/>
        <w:adjustRightInd/>
        <w:spacing w:after="160"/>
        <w:ind w:firstLine="454"/>
        <w:jc w:val="both"/>
        <w:rPr>
          <w:rFonts w:eastAsia="Times New Roman"/>
          <w:sz w:val="28"/>
          <w:szCs w:val="28"/>
          <w:lang w:val="ru-RU"/>
        </w:rPr>
      </w:pPr>
      <w:r w:rsidRPr="000E1EB6">
        <w:rPr>
          <w:rFonts w:eastAsia="Times New Roman"/>
          <w:sz w:val="28"/>
          <w:szCs w:val="28"/>
          <w:lang w:val="ru-RU"/>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9F5E60" w:rsidRPr="000E1EB6" w:rsidRDefault="009F5E60" w:rsidP="00664B60">
      <w:pPr>
        <w:widowControl/>
        <w:autoSpaceDE/>
        <w:autoSpaceDN/>
        <w:adjustRightInd/>
        <w:spacing w:after="160"/>
        <w:ind w:firstLine="454"/>
        <w:jc w:val="both"/>
        <w:rPr>
          <w:rFonts w:eastAsia="Times New Roman"/>
          <w:sz w:val="28"/>
          <w:szCs w:val="28"/>
          <w:lang w:val="ru-RU"/>
        </w:rPr>
      </w:pPr>
      <w:r w:rsidRPr="000E1EB6">
        <w:rPr>
          <w:rFonts w:eastAsia="Times New Roman"/>
          <w:sz w:val="28"/>
          <w:szCs w:val="28"/>
          <w:lang w:val="ru-RU"/>
        </w:rPr>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w:t>
      </w:r>
      <w:r w:rsidRPr="000E1EB6">
        <w:rPr>
          <w:rFonts w:eastAsia="Times New Roman"/>
          <w:sz w:val="28"/>
          <w:szCs w:val="28"/>
          <w:lang w:val="ru-RU"/>
        </w:rPr>
        <w:lastRenderedPageBreak/>
        <w:t>речи; тексты повествовательного характера, рассуждение, описание; тексты, сочетающие разные функционально-смысловые типы речи);</w:t>
      </w:r>
    </w:p>
    <w:p w:rsidR="009F5E60" w:rsidRPr="000E1EB6" w:rsidRDefault="009F5E60" w:rsidP="00664B60">
      <w:pPr>
        <w:widowControl/>
        <w:autoSpaceDE/>
        <w:autoSpaceDN/>
        <w:adjustRightInd/>
        <w:spacing w:after="160"/>
        <w:ind w:firstLine="454"/>
        <w:jc w:val="both"/>
        <w:rPr>
          <w:rFonts w:eastAsia="Times New Roman"/>
          <w:sz w:val="28"/>
          <w:szCs w:val="28"/>
          <w:lang w:val="ru-RU"/>
        </w:rPr>
      </w:pPr>
      <w:r w:rsidRPr="000E1EB6">
        <w:rPr>
          <w:rFonts w:eastAsia="Times New Roman"/>
          <w:sz w:val="28"/>
          <w:szCs w:val="28"/>
          <w:lang w:val="ru-RU"/>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исправлять речевые недостатки, редактировать текст;</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различать и анализировать тексты разговорного характера, научные, публицистические, официально-деловые, тексты художественной литературы</w:t>
      </w:r>
      <w:r w:rsidRPr="000E1EB6">
        <w:rPr>
          <w:rFonts w:eastAsia="Times New Roman"/>
          <w:sz w:val="28"/>
          <w:szCs w:val="28"/>
          <w:lang w:val="ru-RU"/>
        </w:rPr>
        <w:t xml:space="preserve"> </w:t>
      </w:r>
      <w:r w:rsidRPr="000E1EB6">
        <w:rPr>
          <w:rFonts w:eastAsia="Times New Roman"/>
          <w:i/>
          <w:sz w:val="28"/>
          <w:szCs w:val="28"/>
          <w:lang w:val="ru-RU"/>
        </w:rPr>
        <w:t>с</w:t>
      </w:r>
      <w:r w:rsidRPr="000E1EB6">
        <w:rPr>
          <w:rFonts w:eastAsia="Times New Roman"/>
          <w:sz w:val="28"/>
          <w:szCs w:val="28"/>
          <w:lang w:val="ru-RU"/>
        </w:rPr>
        <w:t xml:space="preserve"> </w:t>
      </w:r>
      <w:r w:rsidRPr="000E1EB6">
        <w:rPr>
          <w:rFonts w:eastAsia="Times New Roman"/>
          <w:i/>
          <w:sz w:val="28"/>
          <w:szCs w:val="28"/>
          <w:lang w:val="ru-RU"/>
        </w:rPr>
        <w:t>точки зрения специфики использования в них лексических, морфологических, синтаксических средств;</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выступать перед аудиторией сверстников с небольшой протокольно-этикетной, развлекательной, убеждающей речью.</w:t>
      </w:r>
    </w:p>
    <w:p w:rsidR="009F5E60" w:rsidRPr="000E1EB6" w:rsidRDefault="009F5E60" w:rsidP="00664B60">
      <w:pPr>
        <w:widowControl/>
        <w:shd w:val="clear" w:color="auto" w:fill="FFFFFF"/>
        <w:autoSpaceDE/>
        <w:autoSpaceDN/>
        <w:adjustRightInd/>
        <w:ind w:firstLine="454"/>
        <w:jc w:val="both"/>
        <w:outlineLvl w:val="0"/>
        <w:rPr>
          <w:rFonts w:eastAsia="Times New Roman"/>
          <w:b/>
          <w:bCs/>
          <w:sz w:val="28"/>
          <w:szCs w:val="28"/>
          <w:lang w:val="ru-RU"/>
        </w:rPr>
      </w:pPr>
      <w:r w:rsidRPr="000E1EB6">
        <w:rPr>
          <w:rFonts w:eastAsia="Times New Roman"/>
          <w:b/>
          <w:bCs/>
          <w:sz w:val="28"/>
          <w:szCs w:val="28"/>
          <w:lang w:val="ru-RU"/>
        </w:rPr>
        <w:t>Общие сведения о языке</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 </w:t>
      </w:r>
      <w:r w:rsidRPr="000E1EB6">
        <w:rPr>
          <w:rFonts w:eastAsia="Times New Roman"/>
          <w:sz w:val="28"/>
          <w:szCs w:val="28"/>
          <w:lang w:val="ru-RU"/>
        </w:rPr>
        <w:t>оценивать использование основных изобразительных средств языка.</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sz w:val="28"/>
          <w:szCs w:val="28"/>
          <w:lang w:val="ru-RU" w:eastAsia="en-US"/>
        </w:rPr>
      </w:pPr>
      <w:r w:rsidRPr="000E1EB6">
        <w:rPr>
          <w:sz w:val="28"/>
          <w:szCs w:val="28"/>
          <w:lang w:val="ru-RU" w:eastAsia="en-US"/>
        </w:rPr>
        <w:t>• </w:t>
      </w:r>
      <w:r w:rsidRPr="000E1EB6">
        <w:rPr>
          <w:i/>
          <w:sz w:val="28"/>
          <w:szCs w:val="28"/>
          <w:lang w:val="ru-RU" w:eastAsia="en-US"/>
        </w:rPr>
        <w:t>характеризовать вклад выдающихся лингвистов в развитие русистики.</w:t>
      </w:r>
    </w:p>
    <w:p w:rsidR="009F5E60" w:rsidRPr="000E1EB6" w:rsidRDefault="009F5E60" w:rsidP="00664B60">
      <w:pPr>
        <w:widowControl/>
        <w:shd w:val="clear" w:color="auto" w:fill="FFFFFF"/>
        <w:autoSpaceDE/>
        <w:autoSpaceDN/>
        <w:adjustRightInd/>
        <w:ind w:firstLine="454"/>
        <w:jc w:val="both"/>
        <w:outlineLvl w:val="0"/>
        <w:rPr>
          <w:rFonts w:eastAsia="Times New Roman"/>
          <w:b/>
          <w:bCs/>
          <w:sz w:val="28"/>
          <w:szCs w:val="28"/>
          <w:lang w:val="ru-RU"/>
        </w:rPr>
      </w:pPr>
      <w:r w:rsidRPr="000E1EB6">
        <w:rPr>
          <w:rFonts w:eastAsia="Times New Roman"/>
          <w:b/>
          <w:bCs/>
          <w:sz w:val="28"/>
          <w:szCs w:val="28"/>
          <w:lang w:val="ru-RU"/>
        </w:rPr>
        <w:t>Фонетика и орфоэпия. Графика</w:t>
      </w:r>
    </w:p>
    <w:p w:rsidR="009F5E60" w:rsidRPr="000E1EB6" w:rsidRDefault="009F5E60" w:rsidP="00664B60">
      <w:pPr>
        <w:widowControl/>
        <w:autoSpaceDE/>
        <w:autoSpaceDN/>
        <w:adjustRightInd/>
        <w:ind w:firstLine="454"/>
        <w:jc w:val="both"/>
        <w:rPr>
          <w:rFonts w:eastAsia="Times New Roman"/>
          <w:bCs/>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проводить фонетический анализ слова;</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соблюдать основные орфоэпические правила современного русского литературного языка;</w:t>
      </w:r>
    </w:p>
    <w:p w:rsidR="009F5E60" w:rsidRPr="000E1EB6" w:rsidRDefault="009F5E60" w:rsidP="00664B60">
      <w:pPr>
        <w:widowControl/>
        <w:autoSpaceDE/>
        <w:autoSpaceDN/>
        <w:adjustRightInd/>
        <w:ind w:firstLine="454"/>
        <w:jc w:val="both"/>
        <w:rPr>
          <w:rFonts w:eastAsia="Times New Roman"/>
          <w:b/>
          <w:sz w:val="28"/>
          <w:szCs w:val="28"/>
          <w:lang w:val="ru-RU"/>
        </w:rPr>
      </w:pPr>
      <w:r w:rsidRPr="000E1EB6">
        <w:rPr>
          <w:rFonts w:eastAsia="Times New Roman"/>
          <w:sz w:val="28"/>
          <w:szCs w:val="28"/>
          <w:lang w:val="ru-RU"/>
        </w:rPr>
        <w:t>• извлекать необходимую информацию из орфоэпических словарей и справочников; использовать её в различных видах деятельности.</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lastRenderedPageBreak/>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опознавать основные выразительные средства фонетики (звукопись);</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выразительно читать прозаические и поэтические тексты;</w:t>
      </w:r>
    </w:p>
    <w:p w:rsidR="009F5E60" w:rsidRPr="00F22317"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 xml:space="preserve">извлекать необходимую информацию из мультимедийных орфоэпических словарей и справочников; использовать её </w:t>
      </w:r>
      <w:r w:rsidR="00F22317">
        <w:rPr>
          <w:rFonts w:eastAsia="Times New Roman"/>
          <w:i/>
          <w:sz w:val="28"/>
          <w:szCs w:val="28"/>
          <w:lang w:val="ru-RU"/>
        </w:rPr>
        <w:t>в различных видах деятельности.</w:t>
      </w:r>
    </w:p>
    <w:p w:rsidR="009F5E60" w:rsidRPr="000E1EB6" w:rsidRDefault="009F5E60" w:rsidP="00664B60">
      <w:pPr>
        <w:widowControl/>
        <w:autoSpaceDE/>
        <w:autoSpaceDN/>
        <w:adjustRightInd/>
        <w:ind w:firstLine="454"/>
        <w:jc w:val="both"/>
        <w:outlineLvl w:val="0"/>
        <w:rPr>
          <w:rFonts w:eastAsia="Times New Roman"/>
          <w:b/>
          <w:sz w:val="28"/>
          <w:szCs w:val="28"/>
          <w:lang w:val="ru-RU"/>
        </w:rPr>
      </w:pPr>
      <w:r w:rsidRPr="000E1EB6">
        <w:rPr>
          <w:rFonts w:eastAsia="Times New Roman"/>
          <w:b/>
          <w:sz w:val="28"/>
          <w:szCs w:val="28"/>
          <w:lang w:val="ru-RU"/>
        </w:rPr>
        <w:t>Морфемика и словообразование</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делить слова на морфемы на основе смыслового, грамматического и словообразовательного анализа слова;</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различать изученные способы словообразования;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анализировать и самостоятельно составлять словообразовательные пары и словообразовательные цепочки слов;</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опознавать основные выразительные средства словообразования в художественной речи и оценивать их;</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извлекать необходимую информацию</w:t>
      </w:r>
      <w:r w:rsidRPr="000E1EB6">
        <w:rPr>
          <w:rFonts w:eastAsia="Times New Roman"/>
          <w:sz w:val="28"/>
          <w:szCs w:val="28"/>
          <w:lang w:val="ru-RU"/>
        </w:rPr>
        <w:t xml:space="preserve"> </w:t>
      </w:r>
      <w:r w:rsidRPr="000E1EB6">
        <w:rPr>
          <w:rFonts w:eastAsia="Times New Roman"/>
          <w:i/>
          <w:sz w:val="28"/>
          <w:szCs w:val="28"/>
          <w:lang w:val="ru-RU"/>
        </w:rPr>
        <w:t>из морфемных, словообразовательных и этимологических словарей и справочников, в том числе мультимедийных;</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использовать этимологическую справку для объяснения правописания и лексического значения слова.</w:t>
      </w:r>
    </w:p>
    <w:p w:rsidR="009F5E60" w:rsidRPr="000E1EB6" w:rsidRDefault="009F5E60" w:rsidP="00664B60">
      <w:pPr>
        <w:widowControl/>
        <w:shd w:val="clear" w:color="auto" w:fill="FFFFFF"/>
        <w:autoSpaceDE/>
        <w:autoSpaceDN/>
        <w:adjustRightInd/>
        <w:spacing w:after="160"/>
        <w:ind w:firstLine="454"/>
        <w:jc w:val="both"/>
        <w:outlineLvl w:val="0"/>
        <w:rPr>
          <w:rFonts w:eastAsia="Times New Roman"/>
          <w:sz w:val="28"/>
          <w:szCs w:val="28"/>
          <w:lang w:val="ru-RU"/>
        </w:rPr>
      </w:pPr>
      <w:r w:rsidRPr="000E1EB6">
        <w:rPr>
          <w:rFonts w:eastAsia="Times New Roman"/>
          <w:b/>
          <w:bCs/>
          <w:sz w:val="28"/>
          <w:szCs w:val="28"/>
          <w:lang w:val="ru-RU"/>
        </w:rPr>
        <w:t>Лексикология и фразеология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группировать слова по тематическим группам;</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подбирать к словам синонимы, антонимы;</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опознавать фразеологические обороты;</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соблюдать лексические нормы в устных и письменных высказываниях;</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использовать лексическую синонимию как средство исправления неоправданного повтора в речи и как средство связи предложений в тексте;</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опознавать основные виды тропов, построенных на переносном значении слова (метафора, эпитет, олицетворение);</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объяснять общие принципы классификации словарного состава русского языка;</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аргументировать различие лексического и грамматического значений слова;</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lastRenderedPageBreak/>
        <w:t>• </w:t>
      </w:r>
      <w:r w:rsidRPr="000E1EB6">
        <w:rPr>
          <w:rFonts w:eastAsia="Times New Roman"/>
          <w:i/>
          <w:sz w:val="28"/>
          <w:szCs w:val="28"/>
          <w:lang w:val="ru-RU"/>
        </w:rPr>
        <w:t>опознавать омонимы разных видов;</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оценивать собственную и чужую речь с точки зрения точного, уместного и выразительного словоупотребления;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извлекать необходимую информацию</w:t>
      </w:r>
      <w:r w:rsidRPr="000E1EB6">
        <w:rPr>
          <w:rFonts w:eastAsia="Times New Roman"/>
          <w:sz w:val="28"/>
          <w:szCs w:val="28"/>
          <w:lang w:val="ru-RU"/>
        </w:rPr>
        <w:t xml:space="preserve"> </w:t>
      </w:r>
      <w:r w:rsidRPr="000E1EB6">
        <w:rPr>
          <w:rFonts w:eastAsia="Times New Roman"/>
          <w:i/>
          <w:sz w:val="28"/>
          <w:szCs w:val="28"/>
          <w:lang w:val="ru-RU"/>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0E1EB6">
        <w:rPr>
          <w:rFonts w:eastAsia="Times New Roman"/>
          <w:sz w:val="28"/>
          <w:szCs w:val="28"/>
          <w:lang w:val="ru-RU"/>
        </w:rPr>
        <w:t xml:space="preserve"> </w:t>
      </w:r>
      <w:r w:rsidRPr="000E1EB6">
        <w:rPr>
          <w:rFonts w:eastAsia="Times New Roman"/>
          <w:i/>
          <w:sz w:val="28"/>
          <w:szCs w:val="28"/>
          <w:lang w:val="ru-RU"/>
        </w:rPr>
        <w:t>и справочников, в том числе мультимедийных; использовать эту информацию в различных видах деятельности.</w:t>
      </w:r>
    </w:p>
    <w:p w:rsidR="009F5E60" w:rsidRPr="000E1EB6" w:rsidRDefault="009F5E60" w:rsidP="00664B60">
      <w:pPr>
        <w:widowControl/>
        <w:autoSpaceDE/>
        <w:autoSpaceDN/>
        <w:adjustRightInd/>
        <w:ind w:firstLine="454"/>
        <w:jc w:val="both"/>
        <w:outlineLvl w:val="0"/>
        <w:rPr>
          <w:rFonts w:eastAsia="Times New Roman"/>
          <w:b/>
          <w:sz w:val="28"/>
          <w:szCs w:val="28"/>
          <w:lang w:val="ru-RU"/>
        </w:rPr>
      </w:pPr>
      <w:r w:rsidRPr="000E1EB6">
        <w:rPr>
          <w:rFonts w:eastAsia="Times New Roman"/>
          <w:b/>
          <w:sz w:val="28"/>
          <w:szCs w:val="28"/>
          <w:lang w:val="ru-RU"/>
        </w:rPr>
        <w:t>Морфология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 </w:t>
      </w:r>
      <w:r w:rsidRPr="000E1EB6">
        <w:rPr>
          <w:rFonts w:eastAsia="Times New Roman"/>
          <w:sz w:val="28"/>
          <w:szCs w:val="28"/>
          <w:lang w:val="ru-RU"/>
        </w:rPr>
        <w:t>опознавать самостоятельные (знаменательные) части речи и их формы, служебные части речи;</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 </w:t>
      </w:r>
      <w:r w:rsidRPr="000E1EB6">
        <w:rPr>
          <w:rFonts w:eastAsia="Times New Roman"/>
          <w:sz w:val="28"/>
          <w:szCs w:val="28"/>
          <w:lang w:val="ru-RU"/>
        </w:rPr>
        <w:t>анализировать слово с точки зрения его принадлежности к той или иной части речи;</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 </w:t>
      </w:r>
      <w:r w:rsidRPr="000E1EB6">
        <w:rPr>
          <w:rFonts w:eastAsia="Times New Roman"/>
          <w:sz w:val="28"/>
          <w:szCs w:val="28"/>
          <w:lang w:val="ru-RU"/>
        </w:rPr>
        <w:t>употреблять формы слов различных частей речи в соответствии с нормами современного русского литературного языка;</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 </w:t>
      </w:r>
      <w:r w:rsidRPr="000E1EB6">
        <w:rPr>
          <w:rFonts w:eastAsia="Times New Roman"/>
          <w:sz w:val="28"/>
          <w:szCs w:val="28"/>
          <w:lang w:val="ru-RU"/>
        </w:rPr>
        <w:t>применять морфологические знания и умения в практике правописания, в различных видах анализа;</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 </w:t>
      </w:r>
      <w:r w:rsidRPr="000E1EB6">
        <w:rPr>
          <w:rFonts w:eastAsia="Times New Roman"/>
          <w:sz w:val="28"/>
          <w:szCs w:val="28"/>
          <w:lang w:val="ru-RU"/>
        </w:rPr>
        <w:t>распознавать явления грамматической омонимии, существенные для решения орфографических и пунктуационных задач.</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
          <w:sz w:val="28"/>
          <w:szCs w:val="28"/>
          <w:lang w:val="ru-RU"/>
        </w:rPr>
        <w:t>• анализировать синонимические средства морфологии;</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
          <w:sz w:val="28"/>
          <w:szCs w:val="28"/>
          <w:lang w:val="ru-RU"/>
        </w:rPr>
        <w:t>• различать грамматические омонимы;</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
          <w:sz w:val="28"/>
          <w:szCs w:val="28"/>
          <w:lang w:val="ru-RU"/>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
          <w:sz w:val="28"/>
          <w:szCs w:val="28"/>
          <w:lang w:val="ru-RU"/>
        </w:rPr>
        <w:t>• извлекать необходимую информацию</w:t>
      </w:r>
      <w:r w:rsidRPr="000E1EB6">
        <w:rPr>
          <w:rFonts w:eastAsia="Times New Roman"/>
          <w:sz w:val="28"/>
          <w:szCs w:val="28"/>
          <w:lang w:val="ru-RU"/>
        </w:rPr>
        <w:t xml:space="preserve"> </w:t>
      </w:r>
      <w:r w:rsidRPr="000E1EB6">
        <w:rPr>
          <w:rFonts w:eastAsia="Times New Roman"/>
          <w:i/>
          <w:sz w:val="28"/>
          <w:szCs w:val="28"/>
          <w:lang w:val="ru-RU"/>
        </w:rPr>
        <w:t>из словарей грамматических трудностей, в том числе мультимедийных; использовать эту информацию в различных видах деятельности.</w:t>
      </w:r>
    </w:p>
    <w:p w:rsidR="009F5E60" w:rsidRPr="000E1EB6" w:rsidRDefault="009F5E60" w:rsidP="00664B60">
      <w:pPr>
        <w:widowControl/>
        <w:autoSpaceDE/>
        <w:autoSpaceDN/>
        <w:adjustRightInd/>
        <w:ind w:firstLine="454"/>
        <w:jc w:val="both"/>
        <w:outlineLvl w:val="0"/>
        <w:rPr>
          <w:rFonts w:eastAsia="Times New Roman"/>
          <w:b/>
          <w:sz w:val="28"/>
          <w:szCs w:val="28"/>
          <w:lang w:val="ru-RU"/>
        </w:rPr>
      </w:pPr>
      <w:r w:rsidRPr="000E1EB6">
        <w:rPr>
          <w:rFonts w:eastAsia="Times New Roman"/>
          <w:b/>
          <w:sz w:val="28"/>
          <w:szCs w:val="28"/>
          <w:lang w:val="ru-RU"/>
        </w:rPr>
        <w:t>Синтаксис</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опознавать основные единицы синтаксиса (словосочетание, предложение) и их виды;</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употреблять синтаксические единицы в соответствии с нормами современного русского литературного языка;</w:t>
      </w:r>
    </w:p>
    <w:p w:rsidR="009F5E60" w:rsidRPr="000E1EB6" w:rsidRDefault="009F5E60" w:rsidP="00664B60">
      <w:pPr>
        <w:ind w:firstLine="454"/>
        <w:jc w:val="both"/>
        <w:rPr>
          <w:rFonts w:eastAsia="Times New Roman"/>
          <w:sz w:val="28"/>
          <w:szCs w:val="28"/>
          <w:lang w:val="ru-RU"/>
        </w:rPr>
      </w:pPr>
      <w:r w:rsidRPr="000E1EB6">
        <w:rPr>
          <w:rFonts w:eastAsia="Times New Roman"/>
          <w:sz w:val="28"/>
          <w:szCs w:val="28"/>
          <w:lang w:val="ru-RU"/>
        </w:rPr>
        <w:t>• использовать разнообразные синонимические синтаксические конструкции в собственной речевой практике;</w:t>
      </w:r>
    </w:p>
    <w:p w:rsidR="009F5E60" w:rsidRPr="000E1EB6" w:rsidRDefault="009F5E60" w:rsidP="00664B60">
      <w:pPr>
        <w:ind w:firstLine="454"/>
        <w:jc w:val="both"/>
        <w:rPr>
          <w:rFonts w:eastAsia="Times New Roman"/>
          <w:i/>
          <w:sz w:val="28"/>
          <w:szCs w:val="28"/>
          <w:lang w:val="ru-RU"/>
        </w:rPr>
      </w:pPr>
      <w:r w:rsidRPr="000E1EB6">
        <w:rPr>
          <w:rFonts w:eastAsia="Times New Roman"/>
          <w:i/>
          <w:sz w:val="28"/>
          <w:szCs w:val="28"/>
          <w:lang w:val="ru-RU"/>
        </w:rPr>
        <w:t>• </w:t>
      </w:r>
      <w:r w:rsidRPr="000E1EB6">
        <w:rPr>
          <w:rFonts w:eastAsia="Times New Roman"/>
          <w:sz w:val="28"/>
          <w:szCs w:val="28"/>
          <w:lang w:val="ru-RU"/>
        </w:rPr>
        <w:t>применять синтаксические знания и умения в практике правописания, в различных видах анализа.</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lastRenderedPageBreak/>
        <w:t>• </w:t>
      </w:r>
      <w:r w:rsidRPr="000E1EB6">
        <w:rPr>
          <w:rFonts w:eastAsia="Times New Roman"/>
          <w:i/>
          <w:sz w:val="28"/>
          <w:szCs w:val="28"/>
          <w:lang w:val="ru-RU"/>
        </w:rPr>
        <w:t>анализировать синонимические средства синтаксиса;</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F5E60" w:rsidRPr="000E1EB6" w:rsidRDefault="009F5E60" w:rsidP="00664B60">
      <w:pPr>
        <w:widowControl/>
        <w:autoSpaceDE/>
        <w:autoSpaceDN/>
        <w:adjustRightInd/>
        <w:ind w:firstLine="454"/>
        <w:jc w:val="both"/>
        <w:outlineLvl w:val="0"/>
        <w:rPr>
          <w:rFonts w:eastAsia="Times New Roman"/>
          <w:b/>
          <w:sz w:val="28"/>
          <w:szCs w:val="28"/>
          <w:lang w:val="ru-RU"/>
        </w:rPr>
      </w:pPr>
      <w:r w:rsidRPr="000E1EB6">
        <w:rPr>
          <w:rFonts w:eastAsia="Times New Roman"/>
          <w:b/>
          <w:sz w:val="28"/>
          <w:szCs w:val="28"/>
          <w:lang w:val="ru-RU"/>
        </w:rPr>
        <w:t>Правописание: орфография и пунктуация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соблюдать орфографические и пунктуационные нормы в процессе письма (в объёме содержания курса);</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объяснять выбор написания в устной форме (рассуждение) и письменной форме (с помощью графических символов);</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обнаруживать и исправлять орфографические и пунктуационные ошибки;</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извлекать необходимую информацию из орфографических словарей и справочников; использовать её в процессе письма.</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демонстрировать роль орфографии и пунктуации в передаче смысловой стороны речи;</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F5E60" w:rsidRPr="000E1EB6" w:rsidRDefault="009F5E60" w:rsidP="00664B60">
      <w:pPr>
        <w:suppressAutoHyphens/>
        <w:autoSpaceDE/>
        <w:autoSpaceDN/>
        <w:adjustRightInd/>
        <w:ind w:firstLine="454"/>
        <w:jc w:val="both"/>
        <w:outlineLvl w:val="0"/>
        <w:rPr>
          <w:rFonts w:eastAsia="Arial Unicode MS"/>
          <w:b/>
          <w:sz w:val="28"/>
          <w:szCs w:val="28"/>
          <w:lang w:val="ru-RU" w:eastAsia="ar-SA"/>
        </w:rPr>
      </w:pPr>
      <w:r w:rsidRPr="000E1EB6">
        <w:rPr>
          <w:rFonts w:eastAsia="Arial Unicode MS"/>
          <w:b/>
          <w:sz w:val="28"/>
          <w:szCs w:val="28"/>
          <w:lang w:val="ru-RU" w:eastAsia="ar-SA"/>
        </w:rPr>
        <w:t>Язык и культура</w:t>
      </w:r>
    </w:p>
    <w:p w:rsidR="009F5E60" w:rsidRPr="000E1EB6" w:rsidRDefault="009F5E60" w:rsidP="00664B60">
      <w:pPr>
        <w:suppressAutoHyphens/>
        <w:autoSpaceDE/>
        <w:autoSpaceDN/>
        <w:adjustRightInd/>
        <w:ind w:firstLine="454"/>
        <w:jc w:val="both"/>
        <w:rPr>
          <w:rFonts w:eastAsia="Arial Unicode MS"/>
          <w:sz w:val="28"/>
          <w:szCs w:val="28"/>
          <w:lang w:val="ru-RU" w:eastAsia="ar-SA"/>
        </w:rPr>
      </w:pPr>
      <w:r w:rsidRPr="000E1EB6">
        <w:rPr>
          <w:rFonts w:eastAsia="Arial Unicode MS"/>
          <w:sz w:val="28"/>
          <w:szCs w:val="28"/>
          <w:lang w:val="ru-RU" w:eastAsia="ar-SA"/>
        </w:rPr>
        <w:t>Выпускник научится:</w:t>
      </w:r>
    </w:p>
    <w:p w:rsidR="009F5E60" w:rsidRPr="000E1EB6" w:rsidRDefault="009F5E60" w:rsidP="00664B60">
      <w:pPr>
        <w:widowControl/>
        <w:autoSpaceDE/>
        <w:autoSpaceDN/>
        <w:adjustRightInd/>
        <w:ind w:firstLine="454"/>
        <w:jc w:val="both"/>
        <w:rPr>
          <w:rFonts w:eastAsia="Times New Roman"/>
          <w:b/>
          <w:sz w:val="28"/>
          <w:szCs w:val="28"/>
          <w:lang w:val="ru-RU"/>
        </w:rPr>
      </w:pPr>
      <w:r w:rsidRPr="000E1EB6">
        <w:rPr>
          <w:rFonts w:eastAsia="Times New Roman"/>
          <w:i/>
          <w:sz w:val="28"/>
          <w:szCs w:val="28"/>
          <w:lang w:val="ru-RU"/>
        </w:rPr>
        <w:t>• </w:t>
      </w:r>
      <w:r w:rsidRPr="000E1EB6">
        <w:rPr>
          <w:rFonts w:eastAsia="Times New Roman"/>
          <w:sz w:val="28"/>
          <w:szCs w:val="28"/>
          <w:lang w:val="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F5E60" w:rsidRPr="000E1EB6" w:rsidRDefault="009F5E60" w:rsidP="00664B60">
      <w:pPr>
        <w:widowControl/>
        <w:autoSpaceDE/>
        <w:autoSpaceDN/>
        <w:adjustRightInd/>
        <w:ind w:firstLine="454"/>
        <w:jc w:val="both"/>
        <w:rPr>
          <w:rFonts w:eastAsia="Arial Unicode M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приводить примеры, которые доказывают, что изучение языка позволяет лучше узнать историю и культуру страны;</w:t>
      </w:r>
    </w:p>
    <w:p w:rsidR="009F5E60" w:rsidRPr="000E1EB6" w:rsidRDefault="009F5E60" w:rsidP="00664B60">
      <w:pPr>
        <w:widowControl/>
        <w:shd w:val="clear" w:color="auto" w:fill="FFFFFF"/>
        <w:autoSpaceDE/>
        <w:autoSpaceDN/>
        <w:adjustRightInd/>
        <w:ind w:firstLine="454"/>
        <w:jc w:val="both"/>
        <w:rPr>
          <w:rFonts w:eastAsia="Times New Roman"/>
          <w:sz w:val="28"/>
          <w:szCs w:val="28"/>
          <w:lang w:val="ru-RU"/>
        </w:rPr>
      </w:pPr>
      <w:r w:rsidRPr="000E1EB6">
        <w:rPr>
          <w:rFonts w:eastAsia="Times New Roman"/>
          <w:sz w:val="28"/>
          <w:szCs w:val="28"/>
          <w:lang w:val="ru-RU"/>
        </w:rPr>
        <w:t>• уместно использовать правила русского речевого этикета в учебной деятельности и повседневной жизни.</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b/>
          <w:i/>
          <w:sz w:val="28"/>
          <w:szCs w:val="28"/>
          <w:lang w:val="ru-RU"/>
        </w:rPr>
      </w:pPr>
      <w:r w:rsidRPr="000E1EB6">
        <w:rPr>
          <w:rFonts w:eastAsia="Times New Roman"/>
          <w:sz w:val="28"/>
          <w:szCs w:val="28"/>
          <w:lang w:val="ru-RU"/>
        </w:rPr>
        <w:t>• </w:t>
      </w:r>
      <w:r w:rsidRPr="000E1EB6">
        <w:rPr>
          <w:rFonts w:eastAsia="Times New Roman"/>
          <w:i/>
          <w:sz w:val="28"/>
          <w:szCs w:val="28"/>
          <w:lang w:val="ru-RU"/>
        </w:rPr>
        <w:t>характеризовать на отдельных примерах взаимосвязь языка, культуры и истории народа — носителя языка;</w:t>
      </w:r>
    </w:p>
    <w:p w:rsidR="009F5E60" w:rsidRPr="000E1EB6" w:rsidRDefault="009F5E60" w:rsidP="00664B60">
      <w:pPr>
        <w:widowControl/>
        <w:autoSpaceDE/>
        <w:autoSpaceDN/>
        <w:adjustRightInd/>
        <w:ind w:firstLine="454"/>
        <w:jc w:val="both"/>
        <w:rPr>
          <w:rFonts w:eastAsia="Times New Roman"/>
          <w:b/>
          <w:bCs/>
          <w:i/>
          <w:sz w:val="28"/>
          <w:szCs w:val="28"/>
          <w:lang w:val="ru-RU"/>
        </w:rPr>
      </w:pPr>
      <w:r w:rsidRPr="000E1EB6">
        <w:rPr>
          <w:rFonts w:eastAsia="Times New Roman"/>
          <w:sz w:val="28"/>
          <w:szCs w:val="28"/>
          <w:lang w:val="ru-RU"/>
        </w:rPr>
        <w:t>• </w:t>
      </w:r>
      <w:r w:rsidRPr="000E1EB6">
        <w:rPr>
          <w:rFonts w:eastAsia="Times New Roman"/>
          <w:i/>
          <w:sz w:val="28"/>
          <w:szCs w:val="28"/>
          <w:lang w:val="ru-RU"/>
        </w:rPr>
        <w:t>анализировать и сравнивать русский речевой этикет с речевым этикетом отдельных народов России и мира.</w:t>
      </w:r>
    </w:p>
    <w:p w:rsidR="009F5E60" w:rsidRPr="000E1EB6" w:rsidRDefault="009F5E60" w:rsidP="00664B60">
      <w:pPr>
        <w:rPr>
          <w:rFonts w:eastAsia="Times New Roman"/>
          <w:sz w:val="28"/>
          <w:szCs w:val="28"/>
          <w:lang w:val="ru-RU"/>
        </w:rPr>
      </w:pPr>
    </w:p>
    <w:p w:rsidR="009F5E60" w:rsidRDefault="009F5E60" w:rsidP="00664B60">
      <w:pPr>
        <w:jc w:val="center"/>
        <w:rPr>
          <w:rFonts w:eastAsia="Times New Roman"/>
          <w:b/>
          <w:sz w:val="28"/>
          <w:szCs w:val="28"/>
          <w:lang w:val="ru-RU"/>
        </w:rPr>
      </w:pPr>
      <w:r w:rsidRPr="00015314">
        <w:rPr>
          <w:rFonts w:eastAsia="Times New Roman"/>
          <w:b/>
          <w:sz w:val="28"/>
          <w:szCs w:val="28"/>
          <w:lang w:val="ru-RU"/>
        </w:rPr>
        <w:t>1.</w:t>
      </w:r>
      <w:r w:rsidR="00866645">
        <w:rPr>
          <w:rFonts w:eastAsia="Times New Roman"/>
          <w:b/>
          <w:sz w:val="28"/>
          <w:szCs w:val="28"/>
          <w:lang w:val="ru-RU"/>
        </w:rPr>
        <w:t>2.8</w:t>
      </w:r>
      <w:r w:rsidRPr="00015314">
        <w:rPr>
          <w:rFonts w:eastAsia="Times New Roman"/>
          <w:b/>
          <w:sz w:val="28"/>
          <w:szCs w:val="28"/>
          <w:lang w:val="ru-RU"/>
        </w:rPr>
        <w:t xml:space="preserve">.  </w:t>
      </w:r>
      <w:r w:rsidR="00F22317">
        <w:rPr>
          <w:rFonts w:eastAsia="Times New Roman"/>
          <w:b/>
          <w:sz w:val="28"/>
          <w:szCs w:val="28"/>
          <w:lang w:val="ru-RU"/>
        </w:rPr>
        <w:t>Литература</w:t>
      </w:r>
    </w:p>
    <w:p w:rsidR="00F22317" w:rsidRPr="000E1EB6" w:rsidRDefault="00F22317" w:rsidP="00664B60">
      <w:pPr>
        <w:jc w:val="center"/>
        <w:rPr>
          <w:rFonts w:eastAsia="Times New Roman"/>
          <w:b/>
          <w:sz w:val="28"/>
          <w:szCs w:val="28"/>
          <w:lang w:val="ru-RU"/>
        </w:rPr>
      </w:pPr>
    </w:p>
    <w:p w:rsidR="009F5E60" w:rsidRPr="000E1EB6" w:rsidRDefault="009F5E60" w:rsidP="00664B60">
      <w:pPr>
        <w:widowControl/>
        <w:autoSpaceDE/>
        <w:autoSpaceDN/>
        <w:adjustRightInd/>
        <w:ind w:firstLine="454"/>
        <w:jc w:val="both"/>
        <w:rPr>
          <w:rFonts w:eastAsia="Times New Roman"/>
          <w:b/>
          <w:sz w:val="28"/>
          <w:szCs w:val="28"/>
          <w:lang w:val="ru-RU"/>
        </w:rPr>
      </w:pPr>
      <w:r w:rsidRPr="000E1EB6">
        <w:rPr>
          <w:rFonts w:eastAsia="Times New Roman"/>
          <w:b/>
          <w:sz w:val="28"/>
          <w:szCs w:val="28"/>
          <w:lang w:val="ru-RU"/>
        </w:rPr>
        <w:t>Устное народное творчество</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w:t>
      </w:r>
      <w:r w:rsidRPr="000E1EB6">
        <w:rPr>
          <w:rFonts w:eastAsia="Times New Roman"/>
          <w:sz w:val="28"/>
          <w:szCs w:val="28"/>
          <w:lang w:val="ru-RU"/>
        </w:rPr>
        <w:lastRenderedPageBreak/>
        <w:t>интерпретацию средствами других искусств (иллюстрация, мультипликация, художественный фильм);</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целенаправленно использовать малые фольклорные жанры в своих устных и письменных высказываниях;</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определять с помощью пословицы жизненную/вымышленную ситуацию;</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выразительно читать сказки и былины, соблюдая соответствующий интонационный рисунок устного рассказывания;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i/>
          <w:sz w:val="28"/>
          <w:szCs w:val="28"/>
          <w:lang w:val="ru-RU"/>
        </w:rPr>
        <w:t>• </w:t>
      </w:r>
      <w:r w:rsidRPr="000E1EB6">
        <w:rPr>
          <w:rFonts w:eastAsia="Times New Roman"/>
          <w:sz w:val="28"/>
          <w:szCs w:val="28"/>
          <w:lang w:val="ru-RU"/>
        </w:rPr>
        <w:t>видеть необычное в обычном, устанавливать неочевидные связи между предметами, явлениями, действиями, отгадывая или сочиняя загадку.</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рассказывать о самостоятельно прочитанной сказке, былине, обосновывая свой выбор;</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
          <w:sz w:val="28"/>
          <w:szCs w:val="28"/>
          <w:lang w:val="ru-RU"/>
        </w:rPr>
        <w:t>• сочинять сказку (в том числе и по пословице), былину и/или придумывать сюжетные линии</w:t>
      </w:r>
      <w:r w:rsidRPr="000E1EB6">
        <w:rPr>
          <w:rFonts w:eastAsia="Times New Roman"/>
          <w:sz w:val="28"/>
          <w:szCs w:val="28"/>
          <w:lang w:val="ru-RU"/>
        </w:rPr>
        <w:t>;</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сравнивая произведения героического эпоса разных народов (былину и сагу, былину и сказание), определять черты национального характера;</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w:t>
      </w:r>
      <w:r w:rsidRPr="000E1EB6">
        <w:rPr>
          <w:rFonts w:eastAsia="Times New Roman"/>
          <w:i/>
          <w:sz w:val="28"/>
          <w:szCs w:val="28"/>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b/>
          <w:sz w:val="28"/>
          <w:szCs w:val="28"/>
          <w:lang w:val="ru-RU"/>
        </w:rPr>
        <w:t>Древнерусская литература. Русская литература XVIII в. Русская литература XIX—XX вв. Литература народов России. Зарубежная литература</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Выпускник научится: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воспринимать художественный текст как произведение искусства, послание автора читателю, современнику и потомку;</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lastRenderedPageBreak/>
        <w:t>• определять для себя актуальную и перспективную цели чтения художественной литературы; выбирать произведения для самостоятельного чтения;</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F5E60" w:rsidRPr="000E1EB6" w:rsidRDefault="009F5E60" w:rsidP="00664B60">
      <w:pPr>
        <w:widowControl/>
        <w:autoSpaceDE/>
        <w:autoSpaceDN/>
        <w:adjustRightInd/>
        <w:ind w:firstLine="454"/>
        <w:jc w:val="both"/>
        <w:rPr>
          <w:rFonts w:eastAsia="Times New Roman"/>
          <w:b/>
          <w:i/>
          <w:sz w:val="28"/>
          <w:szCs w:val="28"/>
          <w:lang w:val="ru-RU"/>
        </w:rPr>
      </w:pPr>
      <w:r w:rsidRPr="000E1EB6">
        <w:rPr>
          <w:rFonts w:eastAsia="Times New Roman"/>
          <w:sz w:val="28"/>
          <w:szCs w:val="28"/>
          <w:lang w:val="ru-RU"/>
        </w:rPr>
        <w:t>• определять актуальность произведений для читателей разных поколений и вступать в диалог с другими читателями;</w:t>
      </w:r>
    </w:p>
    <w:p w:rsidR="009F5E60" w:rsidRPr="000E1EB6" w:rsidRDefault="009F5E60" w:rsidP="00664B60">
      <w:pPr>
        <w:widowControl/>
        <w:autoSpaceDE/>
        <w:autoSpaceDN/>
        <w:adjustRightInd/>
        <w:ind w:firstLine="454"/>
        <w:jc w:val="both"/>
        <w:rPr>
          <w:rFonts w:eastAsia="Times New Roman"/>
          <w:b/>
          <w:i/>
          <w:sz w:val="28"/>
          <w:szCs w:val="28"/>
          <w:lang w:val="ru-RU"/>
        </w:rPr>
      </w:pPr>
      <w:r w:rsidRPr="000E1EB6">
        <w:rPr>
          <w:rFonts w:eastAsia="Times New Roman"/>
          <w:sz w:val="28"/>
          <w:szCs w:val="28"/>
          <w:lang w:val="ru-RU"/>
        </w:rPr>
        <w:t>• анализировать и истолковывать произведения разной жанровой природы, аргументированно формулируя своё отношение к прочитанному;</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создавать собственный текст аналитического и интерпретирующего характера в различных форматах;</w:t>
      </w:r>
    </w:p>
    <w:p w:rsidR="009F5E60" w:rsidRPr="000E1EB6" w:rsidRDefault="009F5E60"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сопоставлять произведение словесного искусства и его воплощение в других искусствах;</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работать с разными источниками информации и владеть основными способами её обработки и презентации.</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выбирать путь анализа произведения, адекватный жанрово-родовой природе художественного текста;</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дифференцировать элементы поэтики художественного текста, видеть их художественную и смысловую функцию;</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сопоставлять «чужие» тексты интерпретирующего характера, аргументированно оценивать их;</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оценивать интерпретацию художественного текста, созданную средствами других искусств;</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создавать собственную интерпретацию изученного текста средствами других искусств;</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F5E60" w:rsidRDefault="009F5E60" w:rsidP="00664B60">
      <w:pPr>
        <w:rPr>
          <w:rFonts w:eastAsia="Times New Roman"/>
          <w:i/>
          <w:sz w:val="28"/>
          <w:szCs w:val="28"/>
          <w:lang w:val="ru-RU"/>
        </w:rPr>
      </w:pPr>
      <w:r w:rsidRPr="000E1EB6">
        <w:rPr>
          <w:rFonts w:eastAsia="Times New Roman"/>
          <w:sz w:val="28"/>
          <w:szCs w:val="28"/>
          <w:lang w:val="ru-RU"/>
        </w:rPr>
        <w:t>• </w:t>
      </w:r>
      <w:r w:rsidRPr="000E1EB6">
        <w:rPr>
          <w:rFonts w:eastAsia="Times New Roman"/>
          <w:i/>
          <w:sz w:val="28"/>
          <w:szCs w:val="28"/>
          <w:lang w:val="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866645" w:rsidRPr="000E1EB6" w:rsidRDefault="00866645" w:rsidP="00664B60">
      <w:pPr>
        <w:rPr>
          <w:rFonts w:eastAsia="Times New Roman"/>
          <w:sz w:val="28"/>
          <w:szCs w:val="28"/>
          <w:lang w:val="ru-RU"/>
        </w:rPr>
      </w:pPr>
    </w:p>
    <w:p w:rsidR="009F5E60" w:rsidRPr="00292E1A" w:rsidRDefault="009F5E60" w:rsidP="00664B60">
      <w:pPr>
        <w:widowControl/>
        <w:autoSpaceDE/>
        <w:autoSpaceDN/>
        <w:adjustRightInd/>
        <w:jc w:val="center"/>
        <w:outlineLvl w:val="0"/>
        <w:rPr>
          <w:b/>
          <w:sz w:val="28"/>
          <w:szCs w:val="28"/>
          <w:lang w:val="ru-RU" w:eastAsia="en-US"/>
        </w:rPr>
      </w:pPr>
      <w:r>
        <w:rPr>
          <w:b/>
          <w:sz w:val="28"/>
          <w:szCs w:val="28"/>
          <w:lang w:val="ru-RU" w:eastAsia="en-US"/>
        </w:rPr>
        <w:t>1.</w:t>
      </w:r>
      <w:r w:rsidR="00866645">
        <w:rPr>
          <w:b/>
          <w:sz w:val="28"/>
          <w:szCs w:val="28"/>
          <w:lang w:val="ru-RU" w:eastAsia="en-US"/>
        </w:rPr>
        <w:t>2.9</w:t>
      </w:r>
      <w:r>
        <w:rPr>
          <w:b/>
          <w:sz w:val="28"/>
          <w:szCs w:val="28"/>
          <w:lang w:val="ru-RU" w:eastAsia="en-US"/>
        </w:rPr>
        <w:t>. Английский язык</w:t>
      </w:r>
    </w:p>
    <w:p w:rsidR="009F5E60" w:rsidRPr="000E1EB6" w:rsidRDefault="009F5E60" w:rsidP="00664B60">
      <w:pPr>
        <w:widowControl/>
        <w:autoSpaceDE/>
        <w:autoSpaceDN/>
        <w:adjustRightInd/>
        <w:outlineLvl w:val="0"/>
        <w:rPr>
          <w:sz w:val="28"/>
          <w:szCs w:val="28"/>
          <w:lang w:val="ru-RU" w:eastAsia="en-US"/>
        </w:rPr>
      </w:pPr>
    </w:p>
    <w:p w:rsidR="009F5E60" w:rsidRPr="000E1EB6" w:rsidRDefault="009F5E60" w:rsidP="00664B60">
      <w:pPr>
        <w:widowControl/>
        <w:autoSpaceDE/>
        <w:autoSpaceDN/>
        <w:adjustRightInd/>
        <w:ind w:firstLine="454"/>
        <w:rPr>
          <w:rFonts w:eastAsia="Times New Roman"/>
          <w:b/>
          <w:sz w:val="28"/>
          <w:szCs w:val="28"/>
          <w:lang w:val="ru-RU" w:eastAsia="en-US"/>
        </w:rPr>
      </w:pPr>
      <w:r w:rsidRPr="000E1EB6">
        <w:rPr>
          <w:rFonts w:eastAsia="Times New Roman"/>
          <w:b/>
          <w:sz w:val="28"/>
          <w:szCs w:val="28"/>
          <w:lang w:val="ru-RU" w:eastAsia="en-US"/>
        </w:rPr>
        <w:t>Коммуникативные умения</w:t>
      </w:r>
    </w:p>
    <w:p w:rsidR="009F5E60" w:rsidRPr="000E1EB6" w:rsidRDefault="009F5E60" w:rsidP="00664B60">
      <w:pPr>
        <w:widowControl/>
        <w:autoSpaceDE/>
        <w:autoSpaceDN/>
        <w:adjustRightInd/>
        <w:ind w:firstLine="454"/>
        <w:outlineLvl w:val="0"/>
        <w:rPr>
          <w:sz w:val="28"/>
          <w:szCs w:val="28"/>
          <w:u w:val="single"/>
          <w:lang w:val="ru-RU" w:eastAsia="en-US"/>
        </w:rPr>
      </w:pPr>
      <w:r w:rsidRPr="000E1EB6">
        <w:rPr>
          <w:sz w:val="28"/>
          <w:szCs w:val="28"/>
          <w:u w:val="single"/>
          <w:lang w:val="ru-RU" w:eastAsia="en-US"/>
        </w:rPr>
        <w:t>Говорение. Диалогическая речь</w:t>
      </w:r>
    </w:p>
    <w:p w:rsidR="009F5E60" w:rsidRPr="000E1EB6" w:rsidRDefault="009F5E60" w:rsidP="00664B60">
      <w:pPr>
        <w:widowControl/>
        <w:autoSpaceDE/>
        <w:autoSpaceDN/>
        <w:adjustRightInd/>
        <w:ind w:firstLine="454"/>
        <w:rPr>
          <w:sz w:val="28"/>
          <w:szCs w:val="28"/>
          <w:lang w:val="ru-RU" w:eastAsia="en-US"/>
        </w:rPr>
      </w:pPr>
      <w:r w:rsidRPr="000E1EB6">
        <w:rPr>
          <w:sz w:val="28"/>
          <w:szCs w:val="28"/>
          <w:lang w:val="ru-RU" w:eastAsia="en-US"/>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9F5E60" w:rsidRPr="000E1EB6" w:rsidRDefault="009F5E60" w:rsidP="00664B60">
      <w:pPr>
        <w:widowControl/>
        <w:autoSpaceDE/>
        <w:autoSpaceDN/>
        <w:adjustRightInd/>
        <w:ind w:firstLine="454"/>
        <w:rPr>
          <w:sz w:val="28"/>
          <w:szCs w:val="28"/>
          <w:lang w:val="ru-RU" w:eastAsia="en-US"/>
        </w:rPr>
      </w:pPr>
      <w:r w:rsidRPr="000E1EB6">
        <w:rPr>
          <w:sz w:val="28"/>
          <w:szCs w:val="28"/>
          <w:lang w:val="ru-RU" w:eastAsia="en-US"/>
        </w:rPr>
        <w:t>Выпускник получит возможность научиться брать и давать интервью.</w:t>
      </w:r>
    </w:p>
    <w:p w:rsidR="009F5E60" w:rsidRPr="000E1EB6" w:rsidRDefault="009F5E60" w:rsidP="00664B60">
      <w:pPr>
        <w:widowControl/>
        <w:autoSpaceDE/>
        <w:autoSpaceDN/>
        <w:adjustRightInd/>
        <w:ind w:firstLine="454"/>
        <w:outlineLvl w:val="0"/>
        <w:rPr>
          <w:sz w:val="28"/>
          <w:szCs w:val="28"/>
          <w:lang w:val="ru-RU" w:eastAsia="en-US"/>
        </w:rPr>
      </w:pPr>
      <w:r w:rsidRPr="000E1EB6">
        <w:rPr>
          <w:sz w:val="28"/>
          <w:szCs w:val="28"/>
          <w:lang w:val="ru-RU" w:eastAsia="en-US"/>
        </w:rPr>
        <w:t>Говорение. Монологическая речь</w:t>
      </w:r>
    </w:p>
    <w:p w:rsidR="009F5E60" w:rsidRPr="000E1EB6" w:rsidRDefault="009F5E60" w:rsidP="00664B60">
      <w:pPr>
        <w:widowControl/>
        <w:autoSpaceDE/>
        <w:autoSpaceDN/>
        <w:adjustRightInd/>
        <w:ind w:firstLine="454"/>
        <w:rPr>
          <w:sz w:val="28"/>
          <w:szCs w:val="28"/>
          <w:lang w:val="ru-RU" w:eastAsia="en-US"/>
        </w:rPr>
      </w:pPr>
      <w:r w:rsidRPr="000E1EB6">
        <w:rPr>
          <w:sz w:val="28"/>
          <w:szCs w:val="28"/>
          <w:lang w:val="ru-RU" w:eastAsia="en-US"/>
        </w:rPr>
        <w:t>Выпускник научится:</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lastRenderedPageBreak/>
        <w:t>• описывать события с опорой на зрительную наглядность и/или вербальные опоры (ключевые слова, план, вопросы);</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давать краткую характеристику реальных людей и литературных персонажей;</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передавать основное содержание прочитанного текста с опорой или без опоры на текст/ключевые слова/план/вопросы.</w:t>
      </w:r>
    </w:p>
    <w:p w:rsidR="009F5E60" w:rsidRPr="000E1EB6" w:rsidRDefault="009F5E60" w:rsidP="00664B60">
      <w:pPr>
        <w:widowControl/>
        <w:autoSpaceDE/>
        <w:autoSpaceDN/>
        <w:adjustRightInd/>
        <w:ind w:firstLine="454"/>
        <w:rPr>
          <w:sz w:val="28"/>
          <w:szCs w:val="28"/>
          <w:lang w:val="ru-RU" w:eastAsia="en-US"/>
        </w:rPr>
      </w:pPr>
      <w:r w:rsidRPr="000E1EB6">
        <w:rPr>
          <w:sz w:val="28"/>
          <w:szCs w:val="28"/>
          <w:lang w:val="ru-RU" w:eastAsia="en-US"/>
        </w:rPr>
        <w:t>Выпускник получит возможность научиться:</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делать сообщение на заданную тему на основе прочитанного;</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комментировать факты из прочитанного/прослушанного текста, аргументировать своё отношение к прочитанному/прослушанному;</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кратко высказываться без предварительной подготовки на заданную тему в соответствии с предложенной ситуацией общения;</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кратко излагать результаты выполненной проектной работы.</w:t>
      </w:r>
    </w:p>
    <w:p w:rsidR="009F5E60" w:rsidRPr="000E1EB6" w:rsidRDefault="009F5E60" w:rsidP="00664B60">
      <w:pPr>
        <w:widowControl/>
        <w:autoSpaceDE/>
        <w:autoSpaceDN/>
        <w:adjustRightInd/>
        <w:ind w:firstLine="454"/>
        <w:outlineLvl w:val="0"/>
        <w:rPr>
          <w:sz w:val="28"/>
          <w:szCs w:val="28"/>
          <w:u w:val="single"/>
          <w:lang w:val="ru-RU" w:eastAsia="en-US"/>
        </w:rPr>
      </w:pPr>
      <w:r w:rsidRPr="000E1EB6">
        <w:rPr>
          <w:sz w:val="28"/>
          <w:szCs w:val="28"/>
          <w:u w:val="single"/>
          <w:lang w:val="ru-RU" w:eastAsia="en-US"/>
        </w:rPr>
        <w:t>Аудирование</w:t>
      </w:r>
    </w:p>
    <w:p w:rsidR="009F5E60" w:rsidRPr="000E1EB6" w:rsidRDefault="009F5E60" w:rsidP="00664B60">
      <w:pPr>
        <w:widowControl/>
        <w:autoSpaceDE/>
        <w:autoSpaceDN/>
        <w:adjustRightInd/>
        <w:ind w:firstLine="454"/>
        <w:rPr>
          <w:sz w:val="28"/>
          <w:szCs w:val="28"/>
          <w:lang w:val="ru-RU" w:eastAsia="en-US"/>
        </w:rPr>
      </w:pPr>
      <w:r w:rsidRPr="000E1EB6">
        <w:rPr>
          <w:sz w:val="28"/>
          <w:szCs w:val="28"/>
          <w:lang w:val="ru-RU" w:eastAsia="en-US"/>
        </w:rPr>
        <w:t>Выпускник научится:</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F5E60" w:rsidRPr="000E1EB6" w:rsidRDefault="009F5E60" w:rsidP="00664B60">
      <w:pPr>
        <w:widowControl/>
        <w:autoSpaceDE/>
        <w:autoSpaceDN/>
        <w:adjustRightInd/>
        <w:ind w:firstLine="454"/>
        <w:rPr>
          <w:sz w:val="28"/>
          <w:szCs w:val="28"/>
          <w:lang w:val="ru-RU" w:eastAsia="en-US"/>
        </w:rPr>
      </w:pPr>
      <w:r w:rsidRPr="000E1EB6">
        <w:rPr>
          <w:sz w:val="28"/>
          <w:szCs w:val="28"/>
          <w:lang w:val="ru-RU" w:eastAsia="en-US"/>
        </w:rPr>
        <w:t>Выпускник получит возможность научиться:</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выделять основную мысль в воспринимаемом на слух тексте;</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отделять в тексте, воспринимаемом на слух, главные факты от второстепенных;</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использовать контекстуальную или языковую догадку при восприятии на слух текстов, содержащих незнакомые слова;</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игнорировать незнакомые языковые явления, несущественные для понимания основного содержания воспринимаемого на слух текста.</w:t>
      </w:r>
    </w:p>
    <w:p w:rsidR="009F5E60" w:rsidRPr="000E1EB6" w:rsidRDefault="009F5E60" w:rsidP="00664B60">
      <w:pPr>
        <w:widowControl/>
        <w:autoSpaceDE/>
        <w:autoSpaceDN/>
        <w:adjustRightInd/>
        <w:ind w:firstLine="454"/>
        <w:outlineLvl w:val="0"/>
        <w:rPr>
          <w:sz w:val="28"/>
          <w:szCs w:val="28"/>
          <w:lang w:val="ru-RU" w:eastAsia="en-US"/>
        </w:rPr>
      </w:pPr>
    </w:p>
    <w:p w:rsidR="009F5E60" w:rsidRPr="000E1EB6" w:rsidRDefault="009F5E60" w:rsidP="00664B60">
      <w:pPr>
        <w:widowControl/>
        <w:autoSpaceDE/>
        <w:autoSpaceDN/>
        <w:adjustRightInd/>
        <w:ind w:firstLine="454"/>
        <w:outlineLvl w:val="0"/>
        <w:rPr>
          <w:sz w:val="28"/>
          <w:szCs w:val="28"/>
          <w:u w:val="single"/>
          <w:lang w:val="ru-RU" w:eastAsia="en-US"/>
        </w:rPr>
      </w:pPr>
      <w:r w:rsidRPr="000E1EB6">
        <w:rPr>
          <w:sz w:val="28"/>
          <w:szCs w:val="28"/>
          <w:u w:val="single"/>
          <w:lang w:val="ru-RU" w:eastAsia="en-US"/>
        </w:rPr>
        <w:t>Чтение</w:t>
      </w:r>
    </w:p>
    <w:p w:rsidR="009F5E60" w:rsidRPr="000E1EB6" w:rsidRDefault="009F5E60" w:rsidP="00664B60">
      <w:pPr>
        <w:widowControl/>
        <w:autoSpaceDE/>
        <w:autoSpaceDN/>
        <w:adjustRightInd/>
        <w:ind w:firstLine="454"/>
        <w:rPr>
          <w:sz w:val="28"/>
          <w:szCs w:val="28"/>
          <w:lang w:val="ru-RU" w:eastAsia="en-US"/>
        </w:rPr>
      </w:pPr>
      <w:r w:rsidRPr="000E1EB6">
        <w:rPr>
          <w:sz w:val="28"/>
          <w:szCs w:val="28"/>
          <w:lang w:val="ru-RU" w:eastAsia="en-US"/>
        </w:rPr>
        <w:t>Выпускник научится:</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читать и понимать основное содержание несложных аутентичных текстов, содержащих некоторое количество неизученных языковых явлений;</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9F5E60" w:rsidRPr="000E1EB6" w:rsidRDefault="009F5E60" w:rsidP="00664B60">
      <w:pPr>
        <w:widowControl/>
        <w:autoSpaceDE/>
        <w:autoSpaceDN/>
        <w:adjustRightInd/>
        <w:ind w:firstLine="454"/>
        <w:rPr>
          <w:sz w:val="28"/>
          <w:szCs w:val="28"/>
          <w:lang w:val="ru-RU" w:eastAsia="en-US"/>
        </w:rPr>
      </w:pPr>
      <w:r w:rsidRPr="000E1EB6">
        <w:rPr>
          <w:sz w:val="28"/>
          <w:szCs w:val="28"/>
          <w:lang w:val="ru-RU" w:eastAsia="en-US"/>
        </w:rPr>
        <w:t>Выпускник получит возможность научиться:</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читать и полностью понимать несложные аутентичные тексты, построенные в основном на изученном языковом материале;</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догадываться о значении незнакомых слов по сходству с русским/родным языком, по словообразовательным элементам, по контексту;</w:t>
      </w:r>
    </w:p>
    <w:p w:rsidR="009F5E60" w:rsidRPr="000E1EB6" w:rsidRDefault="009F5E60" w:rsidP="00664B60">
      <w:pPr>
        <w:widowControl/>
        <w:suppressAutoHyphens/>
        <w:autoSpaceDE/>
        <w:autoSpaceDN/>
        <w:adjustRightInd/>
        <w:ind w:firstLine="454"/>
        <w:rPr>
          <w:iCs/>
          <w:sz w:val="28"/>
          <w:szCs w:val="28"/>
          <w:lang w:val="ru-RU" w:eastAsia="en-US"/>
        </w:rPr>
      </w:pPr>
      <w:r w:rsidRPr="000E1EB6">
        <w:rPr>
          <w:sz w:val="28"/>
          <w:szCs w:val="28"/>
          <w:lang w:val="ru-RU" w:eastAsia="en-US"/>
        </w:rPr>
        <w:t>• </w:t>
      </w:r>
      <w:r w:rsidRPr="000E1EB6">
        <w:rPr>
          <w:iCs/>
          <w:sz w:val="28"/>
          <w:szCs w:val="28"/>
          <w:lang w:val="ru-RU" w:eastAsia="en-US"/>
        </w:rPr>
        <w:t>игнорировать в процессе чтения незнакомые слова, не мешающие понимать основное содержание текста;</w:t>
      </w:r>
    </w:p>
    <w:p w:rsidR="009F5E60" w:rsidRPr="000E1EB6" w:rsidRDefault="009F5E60" w:rsidP="00664B60">
      <w:pPr>
        <w:widowControl/>
        <w:suppressAutoHyphens/>
        <w:autoSpaceDE/>
        <w:autoSpaceDN/>
        <w:adjustRightInd/>
        <w:ind w:firstLine="454"/>
        <w:rPr>
          <w:iCs/>
          <w:sz w:val="28"/>
          <w:szCs w:val="28"/>
          <w:lang w:val="ru-RU" w:eastAsia="en-US"/>
        </w:rPr>
      </w:pPr>
      <w:r w:rsidRPr="000E1EB6">
        <w:rPr>
          <w:sz w:val="28"/>
          <w:szCs w:val="28"/>
          <w:lang w:val="ru-RU" w:eastAsia="en-US"/>
        </w:rPr>
        <w:t>• </w:t>
      </w:r>
      <w:r w:rsidRPr="000E1EB6">
        <w:rPr>
          <w:iCs/>
          <w:sz w:val="28"/>
          <w:szCs w:val="28"/>
          <w:lang w:val="ru-RU" w:eastAsia="en-US"/>
        </w:rPr>
        <w:t>пользоваться сносками и лингвострановедческим справочником.</w:t>
      </w:r>
    </w:p>
    <w:p w:rsidR="009F5E60" w:rsidRPr="000E1EB6" w:rsidRDefault="009F5E60" w:rsidP="00664B60">
      <w:pPr>
        <w:widowControl/>
        <w:autoSpaceDE/>
        <w:autoSpaceDN/>
        <w:adjustRightInd/>
        <w:ind w:firstLine="454"/>
        <w:outlineLvl w:val="0"/>
        <w:rPr>
          <w:sz w:val="28"/>
          <w:szCs w:val="28"/>
          <w:lang w:val="ru-RU" w:eastAsia="ar-SA"/>
        </w:rPr>
      </w:pPr>
      <w:r w:rsidRPr="000E1EB6">
        <w:rPr>
          <w:sz w:val="28"/>
          <w:szCs w:val="28"/>
          <w:lang w:val="ru-RU" w:eastAsia="ar-SA"/>
        </w:rPr>
        <w:t>Письменная речь</w:t>
      </w:r>
    </w:p>
    <w:p w:rsidR="009F5E60" w:rsidRPr="000E1EB6" w:rsidRDefault="009F5E60" w:rsidP="00664B60">
      <w:pPr>
        <w:widowControl/>
        <w:autoSpaceDE/>
        <w:autoSpaceDN/>
        <w:adjustRightInd/>
        <w:ind w:firstLine="454"/>
        <w:rPr>
          <w:sz w:val="28"/>
          <w:szCs w:val="28"/>
          <w:lang w:val="ru-RU" w:eastAsia="en-US"/>
        </w:rPr>
      </w:pPr>
      <w:r w:rsidRPr="000E1EB6">
        <w:rPr>
          <w:sz w:val="28"/>
          <w:szCs w:val="28"/>
          <w:lang w:val="ru-RU" w:eastAsia="en-US"/>
        </w:rPr>
        <w:t>Выпускник научится:</w:t>
      </w:r>
    </w:p>
    <w:p w:rsidR="009F5E60" w:rsidRPr="000E1EB6" w:rsidRDefault="009F5E60" w:rsidP="00664B60">
      <w:pPr>
        <w:suppressAutoHyphens/>
        <w:autoSpaceDE/>
        <w:autoSpaceDN/>
        <w:adjustRightInd/>
        <w:ind w:firstLine="454"/>
        <w:contextualSpacing/>
        <w:rPr>
          <w:sz w:val="28"/>
          <w:szCs w:val="28"/>
          <w:lang w:val="ru-RU"/>
        </w:rPr>
      </w:pPr>
      <w:r w:rsidRPr="000E1EB6">
        <w:rPr>
          <w:sz w:val="28"/>
          <w:szCs w:val="28"/>
          <w:lang w:val="ru-RU"/>
        </w:rPr>
        <w:lastRenderedPageBreak/>
        <w:t>• заполнять анкеты и формуляры в соответствии с нормами, принятыми в стране изучаемого языка;</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писать личное письмо в ответ на письмо-стимул с употреблением формул речевого этикета, принятых в стране изучаемого языка.</w:t>
      </w:r>
    </w:p>
    <w:p w:rsidR="009F5E60" w:rsidRPr="000E1EB6" w:rsidRDefault="009F5E60" w:rsidP="00664B60">
      <w:pPr>
        <w:widowControl/>
        <w:autoSpaceDE/>
        <w:autoSpaceDN/>
        <w:adjustRightInd/>
        <w:ind w:firstLine="454"/>
        <w:rPr>
          <w:sz w:val="28"/>
          <w:szCs w:val="28"/>
          <w:lang w:val="ru-RU" w:eastAsia="en-US"/>
        </w:rPr>
      </w:pPr>
      <w:r w:rsidRPr="000E1EB6">
        <w:rPr>
          <w:sz w:val="28"/>
          <w:szCs w:val="28"/>
          <w:lang w:val="ru-RU" w:eastAsia="en-US"/>
        </w:rPr>
        <w:t>Выпускник получит возможность научиться:</w:t>
      </w:r>
    </w:p>
    <w:p w:rsidR="009F5E60" w:rsidRPr="000E1EB6" w:rsidRDefault="009F5E60" w:rsidP="00664B60">
      <w:pPr>
        <w:widowControl/>
        <w:suppressAutoHyphens/>
        <w:autoSpaceDE/>
        <w:autoSpaceDN/>
        <w:adjustRightInd/>
        <w:ind w:firstLine="454"/>
        <w:rPr>
          <w:sz w:val="28"/>
          <w:szCs w:val="28"/>
          <w:lang w:val="ru-RU" w:eastAsia="ar-SA"/>
        </w:rPr>
      </w:pPr>
      <w:r w:rsidRPr="000E1EB6">
        <w:rPr>
          <w:sz w:val="28"/>
          <w:szCs w:val="28"/>
          <w:lang w:val="ru-RU" w:eastAsia="en-US"/>
        </w:rPr>
        <w:t>• </w:t>
      </w:r>
      <w:r w:rsidRPr="000E1EB6">
        <w:rPr>
          <w:sz w:val="28"/>
          <w:szCs w:val="28"/>
          <w:lang w:val="ru-RU" w:eastAsia="ar-SA"/>
        </w:rPr>
        <w:t>делать краткие выписки из текста с целью их использования в собственных устных высказываниях;</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составлять план/тезисы устного или письменного сообщения;</w:t>
      </w:r>
    </w:p>
    <w:p w:rsidR="009F5E60" w:rsidRPr="000E1EB6" w:rsidRDefault="009F5E60" w:rsidP="00664B60">
      <w:pPr>
        <w:widowControl/>
        <w:suppressAutoHyphens/>
        <w:autoSpaceDE/>
        <w:autoSpaceDN/>
        <w:adjustRightInd/>
        <w:ind w:firstLine="454"/>
        <w:rPr>
          <w:sz w:val="28"/>
          <w:szCs w:val="28"/>
          <w:lang w:val="ru-RU"/>
        </w:rPr>
      </w:pPr>
      <w:r w:rsidRPr="000E1EB6">
        <w:rPr>
          <w:sz w:val="28"/>
          <w:szCs w:val="28"/>
          <w:lang w:val="ru-RU" w:eastAsia="en-US"/>
        </w:rPr>
        <w:t>• кратко излагать в письменном виде результаты своей проектной деятельности;</w:t>
      </w:r>
    </w:p>
    <w:p w:rsidR="009F5E60" w:rsidRPr="000E1EB6" w:rsidRDefault="009F5E60" w:rsidP="00664B60">
      <w:pPr>
        <w:widowControl/>
        <w:suppressAutoHyphens/>
        <w:autoSpaceDE/>
        <w:autoSpaceDN/>
        <w:adjustRightInd/>
        <w:ind w:firstLine="454"/>
        <w:rPr>
          <w:sz w:val="28"/>
          <w:szCs w:val="28"/>
          <w:lang w:val="ru-RU" w:eastAsia="en-US"/>
        </w:rPr>
      </w:pPr>
      <w:r w:rsidRPr="000E1EB6">
        <w:rPr>
          <w:sz w:val="28"/>
          <w:szCs w:val="28"/>
          <w:lang w:val="ru-RU" w:eastAsia="en-US"/>
        </w:rPr>
        <w:t>• писать небольшие письменные высказывания с опорой на о</w:t>
      </w:r>
      <w:r w:rsidR="00866645">
        <w:rPr>
          <w:sz w:val="28"/>
          <w:szCs w:val="28"/>
          <w:lang w:val="ru-RU" w:eastAsia="en-US"/>
        </w:rPr>
        <w:t>бразец.</w:t>
      </w:r>
    </w:p>
    <w:p w:rsidR="009F5E60" w:rsidRPr="000E1EB6" w:rsidRDefault="009F5E60" w:rsidP="00664B60">
      <w:pPr>
        <w:widowControl/>
        <w:autoSpaceDE/>
        <w:autoSpaceDN/>
        <w:adjustRightInd/>
        <w:spacing w:after="200"/>
        <w:ind w:firstLine="454"/>
        <w:outlineLvl w:val="0"/>
        <w:rPr>
          <w:b/>
          <w:sz w:val="28"/>
          <w:szCs w:val="28"/>
          <w:lang w:val="ru-RU" w:eastAsia="en-US"/>
        </w:rPr>
      </w:pPr>
      <w:r w:rsidRPr="000E1EB6">
        <w:rPr>
          <w:b/>
          <w:sz w:val="28"/>
          <w:szCs w:val="28"/>
          <w:lang w:val="ru-RU" w:eastAsia="en-US"/>
        </w:rPr>
        <w:t>Языковая компетентность (владение языковыми средствами)</w:t>
      </w:r>
    </w:p>
    <w:p w:rsidR="009F5E60" w:rsidRPr="000E1EB6" w:rsidRDefault="009F5E60" w:rsidP="00664B60">
      <w:pPr>
        <w:widowControl/>
        <w:autoSpaceDE/>
        <w:autoSpaceDN/>
        <w:adjustRightInd/>
        <w:spacing w:after="200"/>
        <w:ind w:firstLine="454"/>
        <w:outlineLvl w:val="0"/>
        <w:rPr>
          <w:sz w:val="28"/>
          <w:szCs w:val="28"/>
          <w:u w:val="single"/>
          <w:lang w:val="ru-RU" w:eastAsia="en-US"/>
        </w:rPr>
      </w:pPr>
      <w:r w:rsidRPr="000E1EB6">
        <w:rPr>
          <w:sz w:val="28"/>
          <w:szCs w:val="28"/>
          <w:u w:val="single"/>
          <w:lang w:val="ru-RU" w:eastAsia="en-US"/>
        </w:rPr>
        <w:t>Фонетическая сторона речи</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Выпускник научится:</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различать на слух и адекватно, без фонематических ошибок, ведущих к сбою коммуникации, произносить все звуки английского языка;</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соблюдать правильное ударение в изученных словах;</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различать коммуникативные типы предложения по интонации;</w:t>
      </w:r>
    </w:p>
    <w:p w:rsidR="009F5E60" w:rsidRPr="000E1EB6" w:rsidRDefault="009F5E60" w:rsidP="00664B60">
      <w:pPr>
        <w:suppressAutoHyphens/>
        <w:autoSpaceDE/>
        <w:autoSpaceDN/>
        <w:adjustRightInd/>
        <w:ind w:firstLine="454"/>
        <w:rPr>
          <w:rFonts w:eastAsia="Arial Unicode MS"/>
          <w:iC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9F5E60" w:rsidRPr="000E1EB6" w:rsidRDefault="009F5E60" w:rsidP="00664B60">
      <w:pPr>
        <w:widowControl/>
        <w:autoSpaceDE/>
        <w:autoSpaceDN/>
        <w:adjustRightInd/>
        <w:ind w:firstLine="454"/>
        <w:rPr>
          <w:sz w:val="28"/>
          <w:szCs w:val="28"/>
          <w:lang w:val="ru-RU" w:eastAsia="en-US"/>
        </w:rPr>
      </w:pPr>
      <w:r w:rsidRPr="000E1EB6">
        <w:rPr>
          <w:sz w:val="28"/>
          <w:szCs w:val="28"/>
          <w:lang w:val="ru-RU" w:eastAsia="en-US"/>
        </w:rPr>
        <w:t>Выпускник получит возможность научиться:</w:t>
      </w:r>
    </w:p>
    <w:p w:rsidR="009F5E60" w:rsidRPr="000E1EB6" w:rsidRDefault="009F5E60" w:rsidP="00664B60">
      <w:pPr>
        <w:widowControl/>
        <w:suppressAutoHyphens/>
        <w:autoSpaceDE/>
        <w:autoSpaceDN/>
        <w:adjustRightInd/>
        <w:ind w:firstLine="454"/>
        <w:rPr>
          <w:iCs/>
          <w:sz w:val="28"/>
          <w:szCs w:val="28"/>
          <w:lang w:val="ru-RU" w:eastAsia="en-US"/>
        </w:rPr>
      </w:pPr>
      <w:r w:rsidRPr="000E1EB6">
        <w:rPr>
          <w:sz w:val="28"/>
          <w:szCs w:val="28"/>
          <w:lang w:val="ru-RU" w:eastAsia="en-US"/>
        </w:rPr>
        <w:t>• </w:t>
      </w:r>
      <w:r w:rsidRPr="000E1EB6">
        <w:rPr>
          <w:iCs/>
          <w:sz w:val="28"/>
          <w:szCs w:val="28"/>
          <w:lang w:val="ru-RU" w:eastAsia="en-US"/>
        </w:rPr>
        <w:t>выражать модальные значения, чувства и эмоции с помощью интонации;</w:t>
      </w:r>
    </w:p>
    <w:p w:rsidR="009F5E60" w:rsidRPr="000E1EB6" w:rsidRDefault="009F5E60" w:rsidP="00664B60">
      <w:pPr>
        <w:widowControl/>
        <w:suppressAutoHyphens/>
        <w:autoSpaceDE/>
        <w:autoSpaceDN/>
        <w:adjustRightInd/>
        <w:ind w:firstLine="454"/>
        <w:rPr>
          <w:iCs/>
          <w:sz w:val="28"/>
          <w:szCs w:val="28"/>
          <w:lang w:val="ru-RU" w:eastAsia="en-US"/>
        </w:rPr>
      </w:pPr>
      <w:r w:rsidRPr="000E1EB6">
        <w:rPr>
          <w:sz w:val="28"/>
          <w:szCs w:val="28"/>
          <w:lang w:val="ru-RU" w:eastAsia="en-US"/>
        </w:rPr>
        <w:t>• </w:t>
      </w:r>
      <w:r w:rsidRPr="000E1EB6">
        <w:rPr>
          <w:iCs/>
          <w:sz w:val="28"/>
          <w:szCs w:val="28"/>
          <w:lang w:val="ru-RU" w:eastAsia="en-US"/>
        </w:rPr>
        <w:t>различать на слух британские и американские варианты английского языка.</w:t>
      </w:r>
    </w:p>
    <w:p w:rsidR="009F5E60" w:rsidRPr="000E1EB6" w:rsidRDefault="009F5E60" w:rsidP="00664B60">
      <w:pPr>
        <w:widowControl/>
        <w:autoSpaceDE/>
        <w:autoSpaceDN/>
        <w:adjustRightInd/>
        <w:ind w:firstLine="454"/>
        <w:outlineLvl w:val="0"/>
        <w:rPr>
          <w:sz w:val="28"/>
          <w:szCs w:val="28"/>
          <w:u w:val="single"/>
          <w:lang w:val="ru-RU" w:eastAsia="en-US"/>
        </w:rPr>
      </w:pPr>
      <w:r w:rsidRPr="000E1EB6">
        <w:rPr>
          <w:sz w:val="28"/>
          <w:szCs w:val="28"/>
          <w:u w:val="single"/>
          <w:lang w:val="ru-RU" w:eastAsia="en-US"/>
        </w:rPr>
        <w:t>Орфография</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Выпускник научится правильно писать изученные слова.</w:t>
      </w:r>
    </w:p>
    <w:p w:rsidR="009F5E60" w:rsidRPr="000E1EB6" w:rsidRDefault="009F5E60" w:rsidP="00664B60">
      <w:pPr>
        <w:widowControl/>
        <w:autoSpaceDE/>
        <w:autoSpaceDN/>
        <w:adjustRightInd/>
        <w:ind w:firstLine="454"/>
        <w:rPr>
          <w:iCs/>
          <w:sz w:val="28"/>
          <w:szCs w:val="28"/>
          <w:lang w:val="ru-RU" w:eastAsia="en-US"/>
        </w:rPr>
      </w:pPr>
      <w:r w:rsidRPr="000E1EB6">
        <w:rPr>
          <w:sz w:val="28"/>
          <w:szCs w:val="28"/>
          <w:lang w:val="ru-RU" w:eastAsia="en-US"/>
        </w:rPr>
        <w:t xml:space="preserve">Выпускник получит возможность научиться </w:t>
      </w:r>
      <w:r w:rsidRPr="000E1EB6">
        <w:rPr>
          <w:iCs/>
          <w:sz w:val="28"/>
          <w:szCs w:val="28"/>
          <w:lang w:val="ru-RU" w:eastAsia="en-US"/>
        </w:rPr>
        <w:t>сравнивать и анализировать буквосочетания английского языка и их транскрипцию.</w:t>
      </w:r>
    </w:p>
    <w:p w:rsidR="009F5E60" w:rsidRPr="000E1EB6" w:rsidRDefault="009F5E60" w:rsidP="00664B60">
      <w:pPr>
        <w:suppressAutoHyphens/>
        <w:autoSpaceDE/>
        <w:autoSpaceDN/>
        <w:adjustRightInd/>
        <w:ind w:firstLine="454"/>
        <w:outlineLvl w:val="0"/>
        <w:rPr>
          <w:rFonts w:eastAsia="Arial Unicode MS"/>
          <w:sz w:val="28"/>
          <w:szCs w:val="28"/>
          <w:lang w:val="ru-RU" w:eastAsia="ar-SA"/>
        </w:rPr>
      </w:pPr>
      <w:r w:rsidRPr="000E1EB6">
        <w:rPr>
          <w:rFonts w:eastAsia="Arial Unicode MS"/>
          <w:sz w:val="28"/>
          <w:szCs w:val="28"/>
          <w:lang w:val="ru-RU" w:eastAsia="ar-SA"/>
        </w:rPr>
        <w:t>Лексическая сторона речи</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Выпускник научится:</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F5E60" w:rsidRPr="000E1EB6" w:rsidRDefault="009F5E60" w:rsidP="00664B60">
      <w:pPr>
        <w:suppressAutoHyphens/>
        <w:autoSpaceDE/>
        <w:autoSpaceDN/>
        <w:adjustRightInd/>
        <w:ind w:firstLine="454"/>
        <w:rPr>
          <w:rFonts w:eastAsia="Arial Unicode MS"/>
          <w:sz w:val="28"/>
          <w:szCs w:val="28"/>
          <w:shd w:val="clear" w:color="auto" w:fill="FFFFFF"/>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0E1EB6">
        <w:rPr>
          <w:rFonts w:eastAsia="Arial Unicode MS"/>
          <w:sz w:val="28"/>
          <w:szCs w:val="28"/>
          <w:shd w:val="clear" w:color="auto" w:fill="FFFFFF"/>
          <w:lang w:val="ru-RU" w:eastAsia="ar-SA"/>
        </w:rPr>
        <w:t xml:space="preserve"> в соответствии с решаемой коммуникативной задачей;</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соблюдать существующие в английском языке нормы лексической сочетаемости;</w:t>
      </w:r>
    </w:p>
    <w:p w:rsidR="009F5E60" w:rsidRPr="000E1EB6" w:rsidRDefault="009F5E60" w:rsidP="00664B60">
      <w:pPr>
        <w:suppressAutoHyphens/>
        <w:autoSpaceDE/>
        <w:autoSpaceDN/>
        <w:adjustRightInd/>
        <w:ind w:firstLine="454"/>
        <w:rPr>
          <w:rFonts w:eastAsia="Arial Unicode MS"/>
          <w:sz w:val="28"/>
          <w:szCs w:val="28"/>
          <w:shd w:val="clear" w:color="auto" w:fill="FFFFFF"/>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0E1EB6">
        <w:rPr>
          <w:rFonts w:eastAsia="Arial Unicode MS"/>
          <w:sz w:val="28"/>
          <w:szCs w:val="28"/>
          <w:shd w:val="clear" w:color="auto" w:fill="FFFFFF"/>
          <w:lang w:val="ru-RU" w:eastAsia="ar-SA"/>
        </w:rPr>
        <w:t xml:space="preserve"> в соответствии с решаемой коммуникативной задачей.</w:t>
      </w:r>
    </w:p>
    <w:p w:rsidR="009F5E60" w:rsidRPr="000E1EB6" w:rsidRDefault="009F5E60" w:rsidP="00664B60">
      <w:pPr>
        <w:widowControl/>
        <w:autoSpaceDE/>
        <w:autoSpaceDN/>
        <w:adjustRightInd/>
        <w:spacing w:after="200"/>
        <w:ind w:firstLine="454"/>
        <w:rPr>
          <w:sz w:val="28"/>
          <w:szCs w:val="28"/>
          <w:lang w:val="ru-RU" w:eastAsia="en-US"/>
        </w:rPr>
      </w:pPr>
      <w:r w:rsidRPr="000E1EB6">
        <w:rPr>
          <w:sz w:val="28"/>
          <w:szCs w:val="28"/>
          <w:lang w:val="ru-RU" w:eastAsia="en-US"/>
        </w:rPr>
        <w:t>Выпускник получит возможность научиться:</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 xml:space="preserve">употреблять в речи в нескольких значениях многозначные слова, изученные в </w:t>
      </w:r>
      <w:r w:rsidRPr="000E1EB6">
        <w:rPr>
          <w:rFonts w:eastAsia="Arial Unicode MS"/>
          <w:sz w:val="28"/>
          <w:szCs w:val="28"/>
          <w:lang w:val="ru-RU" w:eastAsia="ar-SA"/>
        </w:rPr>
        <w:lastRenderedPageBreak/>
        <w:t>пределах тематики основной школы;</w:t>
      </w:r>
    </w:p>
    <w:p w:rsidR="009F5E60" w:rsidRPr="000E1EB6" w:rsidRDefault="009F5E60" w:rsidP="00664B60">
      <w:pPr>
        <w:suppressAutoHyphens/>
        <w:autoSpaceDE/>
        <w:autoSpaceDN/>
        <w:adjustRightInd/>
        <w:ind w:firstLine="454"/>
        <w:rPr>
          <w:rFonts w:eastAsia="Arial Unicode MS"/>
          <w:iCs/>
          <w:sz w:val="28"/>
          <w:szCs w:val="28"/>
          <w:lang w:val="ru-RU" w:eastAsia="ar-SA"/>
        </w:rPr>
      </w:pPr>
      <w:r w:rsidRPr="000E1EB6">
        <w:rPr>
          <w:rFonts w:eastAsia="Arial Unicode MS"/>
          <w:color w:val="000000"/>
          <w:sz w:val="28"/>
          <w:szCs w:val="28"/>
          <w:lang w:val="ru-RU" w:eastAsia="ar-SA"/>
        </w:rPr>
        <w:t>• </w:t>
      </w:r>
      <w:r w:rsidRPr="000E1EB6">
        <w:rPr>
          <w:rFonts w:eastAsia="Arial Unicode MS"/>
          <w:iCs/>
          <w:sz w:val="28"/>
          <w:szCs w:val="28"/>
          <w:lang w:val="ru-RU" w:eastAsia="ar-SA"/>
        </w:rPr>
        <w:t>находить различия между явлениями синонимии и антонимии;</w:t>
      </w:r>
    </w:p>
    <w:p w:rsidR="009F5E60" w:rsidRPr="000E1EB6" w:rsidRDefault="009F5E60" w:rsidP="00664B60">
      <w:pPr>
        <w:suppressAutoHyphens/>
        <w:autoSpaceDE/>
        <w:autoSpaceDN/>
        <w:adjustRightInd/>
        <w:ind w:firstLine="454"/>
        <w:rPr>
          <w:rFonts w:eastAsia="Arial Unicode MS"/>
          <w:iCs/>
          <w:sz w:val="28"/>
          <w:szCs w:val="28"/>
          <w:lang w:val="ru-RU" w:eastAsia="ar-SA"/>
        </w:rPr>
      </w:pPr>
      <w:r w:rsidRPr="000E1EB6">
        <w:rPr>
          <w:rFonts w:eastAsia="Arial Unicode MS"/>
          <w:color w:val="000000"/>
          <w:sz w:val="28"/>
          <w:szCs w:val="28"/>
          <w:lang w:val="ru-RU" w:eastAsia="ar-SA"/>
        </w:rPr>
        <w:t>• </w:t>
      </w:r>
      <w:r w:rsidRPr="000E1EB6">
        <w:rPr>
          <w:rFonts w:eastAsia="Arial Unicode MS"/>
          <w:iCs/>
          <w:sz w:val="28"/>
          <w:szCs w:val="28"/>
          <w:lang w:val="ru-RU" w:eastAsia="ar-SA"/>
        </w:rPr>
        <w:t>распознавать принадлежность слов к частям речи по определённым признакам (артиклям, аффиксам и др.);</w:t>
      </w:r>
    </w:p>
    <w:p w:rsidR="009F5E60" w:rsidRPr="000E1EB6" w:rsidRDefault="009F5E60" w:rsidP="00664B60">
      <w:pPr>
        <w:widowControl/>
        <w:autoSpaceDE/>
        <w:autoSpaceDN/>
        <w:adjustRightInd/>
        <w:spacing w:after="200"/>
        <w:ind w:firstLine="454"/>
        <w:rPr>
          <w:sz w:val="28"/>
          <w:szCs w:val="28"/>
          <w:lang w:val="ru-RU" w:eastAsia="en-US"/>
        </w:rPr>
      </w:pPr>
      <w:r w:rsidRPr="000E1EB6">
        <w:rPr>
          <w:sz w:val="28"/>
          <w:szCs w:val="28"/>
          <w:lang w:val="ru-RU" w:eastAsia="en-US"/>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9F5E60" w:rsidRPr="000E1EB6" w:rsidRDefault="009F5E60" w:rsidP="00664B60">
      <w:pPr>
        <w:widowControl/>
        <w:autoSpaceDE/>
        <w:autoSpaceDN/>
        <w:adjustRightInd/>
        <w:spacing w:after="200"/>
        <w:ind w:firstLine="454"/>
        <w:outlineLvl w:val="0"/>
        <w:rPr>
          <w:sz w:val="28"/>
          <w:szCs w:val="28"/>
          <w:u w:val="single"/>
          <w:lang w:val="ru-RU" w:eastAsia="en-US"/>
        </w:rPr>
      </w:pPr>
      <w:r w:rsidRPr="000E1EB6">
        <w:rPr>
          <w:sz w:val="28"/>
          <w:szCs w:val="28"/>
          <w:u w:val="single"/>
          <w:lang w:val="ru-RU" w:eastAsia="en-US"/>
        </w:rPr>
        <w:t>Грамматическая сторона речи</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Выпускник научится:</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 xml:space="preserve">оперировать в процессе устного и письменного общения </w:t>
      </w:r>
      <w:r w:rsidRPr="000E1EB6">
        <w:rPr>
          <w:rFonts w:eastAsia="Arial Unicode MS"/>
          <w:sz w:val="28"/>
          <w:szCs w:val="28"/>
          <w:shd w:val="clear" w:color="auto" w:fill="FFFFFF"/>
          <w:lang w:val="ru-RU" w:eastAsia="ar-SA"/>
        </w:rPr>
        <w:t>основными синтаксическими конструкциями и морфологическими формами</w:t>
      </w:r>
      <w:r w:rsidRPr="000E1EB6">
        <w:rPr>
          <w:rFonts w:eastAsia="Arial Unicode MS"/>
          <w:sz w:val="28"/>
          <w:szCs w:val="28"/>
          <w:lang w:val="ru-RU" w:eastAsia="ar-SA"/>
        </w:rPr>
        <w:t xml:space="preserve"> английского языка в соответствии с коммуникативной задачей в коммуникативно-значимом контексте;</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распознавать и употреблять в речи:</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9F5E60" w:rsidRPr="000E1EB6" w:rsidRDefault="009F5E60" w:rsidP="00664B60">
      <w:pPr>
        <w:suppressAutoHyphens/>
        <w:autoSpaceDE/>
        <w:autoSpaceDN/>
        <w:adjustRightInd/>
        <w:ind w:firstLine="454"/>
        <w:rPr>
          <w:rFonts w:eastAsia="Arial Unicode MS"/>
          <w:sz w:val="28"/>
          <w:szCs w:val="28"/>
          <w:shd w:val="clear" w:color="auto" w:fill="FFFFFF"/>
          <w:lang w:val="ru-RU" w:eastAsia="ar-SA"/>
        </w:rPr>
      </w:pPr>
      <w:r w:rsidRPr="000E1EB6">
        <w:rPr>
          <w:rFonts w:eastAsia="Arial Unicode MS"/>
          <w:sz w:val="28"/>
          <w:szCs w:val="28"/>
          <w:lang w:val="ru-RU" w:eastAsia="ar-SA"/>
        </w:rPr>
        <w:t>— </w:t>
      </w:r>
      <w:r w:rsidRPr="000E1EB6">
        <w:rPr>
          <w:rFonts w:eastAsia="Arial Unicode MS"/>
          <w:sz w:val="28"/>
          <w:szCs w:val="28"/>
          <w:shd w:val="clear" w:color="auto" w:fill="FFFFFF"/>
          <w:lang w:val="ru-RU" w:eastAsia="ar-SA"/>
        </w:rPr>
        <w:t>распространённые простые предложения, в том числе с несколькими обстоятельствами, следующими в определённом порядке (</w:t>
      </w:r>
      <w:r w:rsidRPr="000E1EB6">
        <w:rPr>
          <w:rFonts w:eastAsia="Arial Unicode MS"/>
          <w:sz w:val="28"/>
          <w:szCs w:val="28"/>
          <w:shd w:val="clear" w:color="auto" w:fill="FFFFFF"/>
          <w:lang w:eastAsia="ar-SA"/>
        </w:rPr>
        <w:t>We</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moved</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to</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a</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new</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house</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last</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year</w:t>
      </w:r>
      <w:r w:rsidRPr="000E1EB6">
        <w:rPr>
          <w:rFonts w:eastAsia="Arial Unicode MS"/>
          <w:sz w:val="28"/>
          <w:szCs w:val="28"/>
          <w:shd w:val="clear" w:color="auto" w:fill="FFFFFF"/>
          <w:lang w:val="ru-RU" w:eastAsia="ar-SA"/>
        </w:rPr>
        <w:t>);</w:t>
      </w:r>
    </w:p>
    <w:p w:rsidR="009F5E60" w:rsidRPr="000E1EB6" w:rsidRDefault="009F5E60" w:rsidP="00664B60">
      <w:pPr>
        <w:suppressAutoHyphens/>
        <w:autoSpaceDE/>
        <w:autoSpaceDN/>
        <w:adjustRightInd/>
        <w:ind w:firstLine="454"/>
        <w:rPr>
          <w:rFonts w:eastAsia="Arial Unicode MS"/>
          <w:sz w:val="28"/>
          <w:szCs w:val="28"/>
          <w:shd w:val="clear" w:color="auto" w:fill="FFFFFF"/>
          <w:lang w:eastAsia="ar-SA"/>
        </w:rPr>
      </w:pPr>
      <w:r w:rsidRPr="000E1EB6">
        <w:rPr>
          <w:rFonts w:eastAsia="Arial Unicode MS"/>
          <w:sz w:val="28"/>
          <w:szCs w:val="28"/>
          <w:lang w:val="ru-RU" w:eastAsia="ar-SA"/>
        </w:rPr>
        <w:t>— </w:t>
      </w:r>
      <w:r w:rsidRPr="000E1EB6">
        <w:rPr>
          <w:rFonts w:eastAsia="Arial Unicode MS"/>
          <w:sz w:val="28"/>
          <w:szCs w:val="28"/>
          <w:shd w:val="clear" w:color="auto" w:fill="FFFFFF"/>
          <w:lang w:val="ru-RU" w:eastAsia="ar-SA"/>
        </w:rPr>
        <w:t xml:space="preserve">предложения с начальным </w:t>
      </w:r>
      <w:r w:rsidRPr="000E1EB6">
        <w:rPr>
          <w:rFonts w:eastAsia="Arial Unicode MS"/>
          <w:sz w:val="28"/>
          <w:szCs w:val="28"/>
          <w:shd w:val="clear" w:color="auto" w:fill="FFFFFF"/>
          <w:lang w:eastAsia="ar-SA"/>
        </w:rPr>
        <w:t>It</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It</w:t>
      </w:r>
      <w:r w:rsidRPr="000E1EB6">
        <w:rPr>
          <w:rFonts w:eastAsia="Arial Unicode MS"/>
          <w:sz w:val="28"/>
          <w:szCs w:val="28"/>
          <w:shd w:val="clear" w:color="auto" w:fill="FFFFFF"/>
          <w:lang w:val="ru-RU" w:eastAsia="ar-SA"/>
        </w:rPr>
        <w:t>’</w:t>
      </w:r>
      <w:r w:rsidRPr="000E1EB6">
        <w:rPr>
          <w:rFonts w:eastAsia="Arial Unicode MS"/>
          <w:sz w:val="28"/>
          <w:szCs w:val="28"/>
          <w:shd w:val="clear" w:color="auto" w:fill="FFFFFF"/>
          <w:lang w:eastAsia="ar-SA"/>
        </w:rPr>
        <w:t>s</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cold</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It’s five o’clock. It’s interesting. It’s winter);</w:t>
      </w:r>
    </w:p>
    <w:p w:rsidR="009F5E60" w:rsidRPr="000E1EB6" w:rsidRDefault="009F5E60" w:rsidP="00664B60">
      <w:pPr>
        <w:suppressAutoHyphens/>
        <w:autoSpaceDE/>
        <w:autoSpaceDN/>
        <w:adjustRightInd/>
        <w:ind w:firstLine="454"/>
        <w:rPr>
          <w:rFonts w:eastAsia="Arial Unicode MS"/>
          <w:sz w:val="28"/>
          <w:szCs w:val="28"/>
          <w:shd w:val="clear" w:color="auto" w:fill="FFFFFF"/>
          <w:lang w:eastAsia="ar-SA"/>
        </w:rPr>
      </w:pPr>
      <w:r w:rsidRPr="000E1EB6">
        <w:rPr>
          <w:rFonts w:eastAsia="Arial Unicode MS"/>
          <w:sz w:val="28"/>
          <w:szCs w:val="28"/>
          <w:lang w:eastAsia="ar-SA"/>
        </w:rPr>
        <w:t>— </w:t>
      </w:r>
      <w:r w:rsidRPr="000E1EB6">
        <w:rPr>
          <w:rFonts w:eastAsia="Arial Unicode MS"/>
          <w:sz w:val="28"/>
          <w:szCs w:val="28"/>
          <w:shd w:val="clear" w:color="auto" w:fill="FFFFFF"/>
          <w:lang w:eastAsia="ar-SA"/>
        </w:rPr>
        <w:t>предложения с начальным There + to be (There are a lot of trees in the park);</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 xml:space="preserve">— сложносочинённые предложения с сочинительными союзами </w:t>
      </w:r>
      <w:r w:rsidRPr="000E1EB6">
        <w:rPr>
          <w:rFonts w:eastAsia="Arial Unicode MS"/>
          <w:sz w:val="28"/>
          <w:szCs w:val="28"/>
          <w:lang w:eastAsia="ar-SA"/>
        </w:rPr>
        <w:t>and</w:t>
      </w:r>
      <w:r w:rsidRPr="000E1EB6">
        <w:rPr>
          <w:rFonts w:eastAsia="Arial Unicode MS"/>
          <w:sz w:val="28"/>
          <w:szCs w:val="28"/>
          <w:lang w:val="ru-RU" w:eastAsia="ar-SA"/>
        </w:rPr>
        <w:t xml:space="preserve">, </w:t>
      </w:r>
      <w:r w:rsidRPr="000E1EB6">
        <w:rPr>
          <w:rFonts w:eastAsia="Arial Unicode MS"/>
          <w:sz w:val="28"/>
          <w:szCs w:val="28"/>
          <w:lang w:eastAsia="ar-SA"/>
        </w:rPr>
        <w:t>but</w:t>
      </w:r>
      <w:r w:rsidRPr="000E1EB6">
        <w:rPr>
          <w:rFonts w:eastAsia="Arial Unicode MS"/>
          <w:sz w:val="28"/>
          <w:szCs w:val="28"/>
          <w:lang w:val="ru-RU" w:eastAsia="ar-SA"/>
        </w:rPr>
        <w:t xml:space="preserve">, </w:t>
      </w:r>
      <w:r w:rsidRPr="000E1EB6">
        <w:rPr>
          <w:rFonts w:eastAsia="Arial Unicode MS"/>
          <w:sz w:val="28"/>
          <w:szCs w:val="28"/>
          <w:lang w:eastAsia="ar-SA"/>
        </w:rPr>
        <w:t>or</w:t>
      </w:r>
      <w:r w:rsidRPr="000E1EB6">
        <w:rPr>
          <w:rFonts w:eastAsia="Arial Unicode MS"/>
          <w:sz w:val="28"/>
          <w:szCs w:val="28"/>
          <w:lang w:val="ru-RU" w:eastAsia="ar-SA"/>
        </w:rPr>
        <w:t>;</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 косвенную речь в утвердительных и вопросительных предложениях в настоящем и прошедшем времени;</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 имена существительные в единственном и множественном числе, образованные по правилу и исключения;</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 xml:space="preserve">— имена существительные </w:t>
      </w:r>
      <w:r w:rsidRPr="000E1EB6">
        <w:rPr>
          <w:rFonts w:eastAsia="Arial Unicode MS"/>
          <w:sz w:val="28"/>
          <w:szCs w:val="28"/>
          <w:lang w:eastAsia="ar-SA"/>
        </w:rPr>
        <w:t>c</w:t>
      </w:r>
      <w:r w:rsidRPr="000E1EB6">
        <w:rPr>
          <w:rFonts w:eastAsia="Arial Unicode MS"/>
          <w:sz w:val="28"/>
          <w:szCs w:val="28"/>
          <w:lang w:val="ru-RU" w:eastAsia="ar-SA"/>
        </w:rPr>
        <w:t xml:space="preserve"> определённым/неопределённым/нулевым артиклем;</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 личные, притяжательные, указательные, неопределённые, относительные, вопросительные местоимения;</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0E1EB6">
        <w:rPr>
          <w:rFonts w:eastAsia="Arial Unicode MS"/>
          <w:sz w:val="28"/>
          <w:szCs w:val="28"/>
          <w:lang w:eastAsia="ar-SA"/>
        </w:rPr>
        <w:t>many</w:t>
      </w:r>
      <w:r w:rsidRPr="000E1EB6">
        <w:rPr>
          <w:rFonts w:eastAsia="Arial Unicode MS"/>
          <w:sz w:val="28"/>
          <w:szCs w:val="28"/>
          <w:lang w:val="ru-RU" w:eastAsia="ar-SA"/>
        </w:rPr>
        <w:t>/</w:t>
      </w:r>
      <w:r w:rsidRPr="000E1EB6">
        <w:rPr>
          <w:rFonts w:eastAsia="Arial Unicode MS"/>
          <w:sz w:val="28"/>
          <w:szCs w:val="28"/>
          <w:lang w:eastAsia="ar-SA"/>
        </w:rPr>
        <w:t>much</w:t>
      </w:r>
      <w:r w:rsidRPr="000E1EB6">
        <w:rPr>
          <w:rFonts w:eastAsia="Arial Unicode MS"/>
          <w:sz w:val="28"/>
          <w:szCs w:val="28"/>
          <w:lang w:val="ru-RU" w:eastAsia="ar-SA"/>
        </w:rPr>
        <w:t xml:space="preserve">, </w:t>
      </w:r>
      <w:r w:rsidRPr="000E1EB6">
        <w:rPr>
          <w:rFonts w:eastAsia="Arial Unicode MS"/>
          <w:sz w:val="28"/>
          <w:szCs w:val="28"/>
          <w:lang w:eastAsia="ar-SA"/>
        </w:rPr>
        <w:t>few</w:t>
      </w:r>
      <w:r w:rsidRPr="000E1EB6">
        <w:rPr>
          <w:rFonts w:eastAsia="Arial Unicode MS"/>
          <w:sz w:val="28"/>
          <w:szCs w:val="28"/>
          <w:lang w:val="ru-RU" w:eastAsia="ar-SA"/>
        </w:rPr>
        <w:t>/</w:t>
      </w:r>
      <w:r w:rsidRPr="000E1EB6">
        <w:rPr>
          <w:rFonts w:eastAsia="Arial Unicode MS"/>
          <w:sz w:val="28"/>
          <w:szCs w:val="28"/>
          <w:lang w:eastAsia="ar-SA"/>
        </w:rPr>
        <w:t>a</w:t>
      </w:r>
      <w:r w:rsidRPr="000E1EB6">
        <w:rPr>
          <w:rFonts w:eastAsia="Arial Unicode MS"/>
          <w:sz w:val="28"/>
          <w:szCs w:val="28"/>
          <w:lang w:val="ru-RU" w:eastAsia="ar-SA"/>
        </w:rPr>
        <w:t xml:space="preserve"> </w:t>
      </w:r>
      <w:r w:rsidRPr="000E1EB6">
        <w:rPr>
          <w:rFonts w:eastAsia="Arial Unicode MS"/>
          <w:sz w:val="28"/>
          <w:szCs w:val="28"/>
          <w:lang w:eastAsia="ar-SA"/>
        </w:rPr>
        <w:t>few</w:t>
      </w:r>
      <w:r w:rsidRPr="000E1EB6">
        <w:rPr>
          <w:rFonts w:eastAsia="Arial Unicode MS"/>
          <w:sz w:val="28"/>
          <w:szCs w:val="28"/>
          <w:lang w:val="ru-RU" w:eastAsia="ar-SA"/>
        </w:rPr>
        <w:t xml:space="preserve">, </w:t>
      </w:r>
      <w:r w:rsidRPr="000E1EB6">
        <w:rPr>
          <w:rFonts w:eastAsia="Arial Unicode MS"/>
          <w:sz w:val="28"/>
          <w:szCs w:val="28"/>
          <w:lang w:eastAsia="ar-SA"/>
        </w:rPr>
        <w:t>little</w:t>
      </w:r>
      <w:r w:rsidRPr="000E1EB6">
        <w:rPr>
          <w:rFonts w:eastAsia="Arial Unicode MS"/>
          <w:sz w:val="28"/>
          <w:szCs w:val="28"/>
          <w:lang w:val="ru-RU" w:eastAsia="ar-SA"/>
        </w:rPr>
        <w:t>/</w:t>
      </w:r>
      <w:r w:rsidRPr="000E1EB6">
        <w:rPr>
          <w:rFonts w:eastAsia="Arial Unicode MS"/>
          <w:sz w:val="28"/>
          <w:szCs w:val="28"/>
          <w:lang w:eastAsia="ar-SA"/>
        </w:rPr>
        <w:t>a</w:t>
      </w:r>
      <w:r w:rsidRPr="000E1EB6">
        <w:rPr>
          <w:rFonts w:eastAsia="Arial Unicode MS"/>
          <w:sz w:val="28"/>
          <w:szCs w:val="28"/>
          <w:lang w:val="ru-RU" w:eastAsia="ar-SA"/>
        </w:rPr>
        <w:t xml:space="preserve"> </w:t>
      </w:r>
      <w:r w:rsidRPr="000E1EB6">
        <w:rPr>
          <w:rFonts w:eastAsia="Arial Unicode MS"/>
          <w:sz w:val="28"/>
          <w:szCs w:val="28"/>
          <w:lang w:eastAsia="ar-SA"/>
        </w:rPr>
        <w:t>little</w:t>
      </w:r>
      <w:r w:rsidRPr="000E1EB6">
        <w:rPr>
          <w:rFonts w:eastAsia="Arial Unicode MS"/>
          <w:sz w:val="28"/>
          <w:szCs w:val="28"/>
          <w:lang w:val="ru-RU" w:eastAsia="ar-SA"/>
        </w:rPr>
        <w:t>);</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 количественные и порядковые числительные;</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 xml:space="preserve">— глаголы в наиболее употребительных временны2х формах действительного залога: </w:t>
      </w:r>
      <w:r w:rsidRPr="000E1EB6">
        <w:rPr>
          <w:rFonts w:eastAsia="Arial Unicode MS"/>
          <w:sz w:val="28"/>
          <w:szCs w:val="28"/>
          <w:lang w:eastAsia="ar-SA"/>
        </w:rPr>
        <w:t>Present</w:t>
      </w:r>
      <w:r w:rsidRPr="000E1EB6">
        <w:rPr>
          <w:rFonts w:eastAsia="Arial Unicode MS"/>
          <w:sz w:val="28"/>
          <w:szCs w:val="28"/>
          <w:lang w:val="ru-RU" w:eastAsia="ar-SA"/>
        </w:rPr>
        <w:t xml:space="preserve"> </w:t>
      </w:r>
      <w:r w:rsidRPr="000E1EB6">
        <w:rPr>
          <w:rFonts w:eastAsia="Arial Unicode MS"/>
          <w:sz w:val="28"/>
          <w:szCs w:val="28"/>
          <w:lang w:eastAsia="ar-SA"/>
        </w:rPr>
        <w:t>Simple</w:t>
      </w:r>
      <w:r w:rsidRPr="000E1EB6">
        <w:rPr>
          <w:rFonts w:eastAsia="Arial Unicode MS"/>
          <w:sz w:val="28"/>
          <w:szCs w:val="28"/>
          <w:lang w:val="ru-RU" w:eastAsia="ar-SA"/>
        </w:rPr>
        <w:t xml:space="preserve">, </w:t>
      </w:r>
      <w:r w:rsidRPr="000E1EB6">
        <w:rPr>
          <w:rFonts w:eastAsia="Arial Unicode MS"/>
          <w:sz w:val="28"/>
          <w:szCs w:val="28"/>
          <w:lang w:eastAsia="ar-SA"/>
        </w:rPr>
        <w:t>Future</w:t>
      </w:r>
      <w:r w:rsidRPr="000E1EB6">
        <w:rPr>
          <w:rFonts w:eastAsia="Arial Unicode MS"/>
          <w:sz w:val="28"/>
          <w:szCs w:val="28"/>
          <w:lang w:val="ru-RU" w:eastAsia="ar-SA"/>
        </w:rPr>
        <w:t xml:space="preserve"> </w:t>
      </w:r>
      <w:r w:rsidRPr="000E1EB6">
        <w:rPr>
          <w:rFonts w:eastAsia="Arial Unicode MS"/>
          <w:sz w:val="28"/>
          <w:szCs w:val="28"/>
          <w:lang w:eastAsia="ar-SA"/>
        </w:rPr>
        <w:t>Simple</w:t>
      </w:r>
      <w:r w:rsidRPr="000E1EB6">
        <w:rPr>
          <w:rFonts w:eastAsia="Arial Unicode MS"/>
          <w:sz w:val="28"/>
          <w:szCs w:val="28"/>
          <w:lang w:val="ru-RU" w:eastAsia="ar-SA"/>
        </w:rPr>
        <w:t xml:space="preserve"> и </w:t>
      </w:r>
      <w:r w:rsidRPr="000E1EB6">
        <w:rPr>
          <w:rFonts w:eastAsia="Arial Unicode MS"/>
          <w:sz w:val="28"/>
          <w:szCs w:val="28"/>
          <w:lang w:eastAsia="ar-SA"/>
        </w:rPr>
        <w:t>Past</w:t>
      </w:r>
      <w:r w:rsidRPr="000E1EB6">
        <w:rPr>
          <w:rFonts w:eastAsia="Arial Unicode MS"/>
          <w:sz w:val="28"/>
          <w:szCs w:val="28"/>
          <w:lang w:val="ru-RU" w:eastAsia="ar-SA"/>
        </w:rPr>
        <w:t xml:space="preserve"> </w:t>
      </w:r>
      <w:r w:rsidRPr="000E1EB6">
        <w:rPr>
          <w:rFonts w:eastAsia="Arial Unicode MS"/>
          <w:sz w:val="28"/>
          <w:szCs w:val="28"/>
          <w:lang w:eastAsia="ar-SA"/>
        </w:rPr>
        <w:t>Simple</w:t>
      </w:r>
      <w:r w:rsidRPr="000E1EB6">
        <w:rPr>
          <w:rFonts w:eastAsia="Arial Unicode MS"/>
          <w:sz w:val="28"/>
          <w:szCs w:val="28"/>
          <w:lang w:val="ru-RU" w:eastAsia="ar-SA"/>
        </w:rPr>
        <w:t xml:space="preserve">, </w:t>
      </w:r>
      <w:r w:rsidRPr="000E1EB6">
        <w:rPr>
          <w:rFonts w:eastAsia="Arial Unicode MS"/>
          <w:sz w:val="28"/>
          <w:szCs w:val="28"/>
          <w:lang w:eastAsia="ar-SA"/>
        </w:rPr>
        <w:t>Present</w:t>
      </w:r>
      <w:r w:rsidRPr="000E1EB6">
        <w:rPr>
          <w:rFonts w:eastAsia="Arial Unicode MS"/>
          <w:sz w:val="28"/>
          <w:szCs w:val="28"/>
          <w:lang w:val="ru-RU" w:eastAsia="ar-SA"/>
        </w:rPr>
        <w:t xml:space="preserve"> и </w:t>
      </w:r>
      <w:r w:rsidRPr="000E1EB6">
        <w:rPr>
          <w:rFonts w:eastAsia="Arial Unicode MS"/>
          <w:sz w:val="28"/>
          <w:szCs w:val="28"/>
          <w:lang w:eastAsia="ar-SA"/>
        </w:rPr>
        <w:t>Past</w:t>
      </w:r>
      <w:r w:rsidRPr="000E1EB6">
        <w:rPr>
          <w:rFonts w:eastAsia="Arial Unicode MS"/>
          <w:sz w:val="28"/>
          <w:szCs w:val="28"/>
          <w:lang w:val="ru-RU" w:eastAsia="ar-SA"/>
        </w:rPr>
        <w:t xml:space="preserve"> </w:t>
      </w:r>
      <w:r w:rsidRPr="000E1EB6">
        <w:rPr>
          <w:rFonts w:eastAsia="Arial Unicode MS"/>
          <w:sz w:val="28"/>
          <w:szCs w:val="28"/>
          <w:lang w:eastAsia="ar-SA"/>
        </w:rPr>
        <w:t>Continuous</w:t>
      </w:r>
      <w:r w:rsidRPr="000E1EB6">
        <w:rPr>
          <w:rFonts w:eastAsia="Arial Unicode MS"/>
          <w:sz w:val="28"/>
          <w:szCs w:val="28"/>
          <w:lang w:val="ru-RU" w:eastAsia="ar-SA"/>
        </w:rPr>
        <w:t xml:space="preserve">, </w:t>
      </w:r>
      <w:r w:rsidRPr="000E1EB6">
        <w:rPr>
          <w:rFonts w:eastAsia="Arial Unicode MS"/>
          <w:sz w:val="28"/>
          <w:szCs w:val="28"/>
          <w:lang w:eastAsia="ar-SA"/>
        </w:rPr>
        <w:t>Present</w:t>
      </w:r>
      <w:r w:rsidRPr="000E1EB6">
        <w:rPr>
          <w:rFonts w:eastAsia="Arial Unicode MS"/>
          <w:sz w:val="28"/>
          <w:szCs w:val="28"/>
          <w:lang w:val="ru-RU" w:eastAsia="ar-SA"/>
        </w:rPr>
        <w:t xml:space="preserve"> </w:t>
      </w:r>
      <w:r w:rsidRPr="000E1EB6">
        <w:rPr>
          <w:rFonts w:eastAsia="Arial Unicode MS"/>
          <w:sz w:val="28"/>
          <w:szCs w:val="28"/>
          <w:lang w:eastAsia="ar-SA"/>
        </w:rPr>
        <w:t>Perfect</w:t>
      </w:r>
      <w:r w:rsidRPr="000E1EB6">
        <w:rPr>
          <w:rFonts w:eastAsia="Arial Unicode MS"/>
          <w:sz w:val="28"/>
          <w:szCs w:val="28"/>
          <w:lang w:val="ru-RU" w:eastAsia="ar-SA"/>
        </w:rPr>
        <w:t>;</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 xml:space="preserve">— глаголы в следующих формах страдательного залога: </w:t>
      </w:r>
      <w:r w:rsidRPr="000E1EB6">
        <w:rPr>
          <w:rFonts w:eastAsia="Arial Unicode MS"/>
          <w:sz w:val="28"/>
          <w:szCs w:val="28"/>
          <w:lang w:eastAsia="ar-SA"/>
        </w:rPr>
        <w:t>Present</w:t>
      </w:r>
      <w:r w:rsidRPr="000E1EB6">
        <w:rPr>
          <w:rFonts w:eastAsia="Arial Unicode MS"/>
          <w:sz w:val="28"/>
          <w:szCs w:val="28"/>
          <w:lang w:val="ru-RU" w:eastAsia="ar-SA"/>
        </w:rPr>
        <w:t xml:space="preserve"> </w:t>
      </w:r>
      <w:r w:rsidRPr="000E1EB6">
        <w:rPr>
          <w:rFonts w:eastAsia="Arial Unicode MS"/>
          <w:sz w:val="28"/>
          <w:szCs w:val="28"/>
          <w:lang w:eastAsia="ar-SA"/>
        </w:rPr>
        <w:t>Simple</w:t>
      </w:r>
      <w:r w:rsidRPr="000E1EB6">
        <w:rPr>
          <w:rFonts w:eastAsia="Arial Unicode MS"/>
          <w:sz w:val="28"/>
          <w:szCs w:val="28"/>
          <w:lang w:val="ru-RU" w:eastAsia="ar-SA"/>
        </w:rPr>
        <w:t xml:space="preserve"> </w:t>
      </w:r>
      <w:r w:rsidRPr="000E1EB6">
        <w:rPr>
          <w:rFonts w:eastAsia="Arial Unicode MS"/>
          <w:sz w:val="28"/>
          <w:szCs w:val="28"/>
          <w:lang w:eastAsia="ar-SA"/>
        </w:rPr>
        <w:t>Passive</w:t>
      </w:r>
      <w:r w:rsidRPr="000E1EB6">
        <w:rPr>
          <w:rFonts w:eastAsia="Arial Unicode MS"/>
          <w:sz w:val="28"/>
          <w:szCs w:val="28"/>
          <w:lang w:val="ru-RU" w:eastAsia="ar-SA"/>
        </w:rPr>
        <w:t xml:space="preserve">, </w:t>
      </w:r>
      <w:r w:rsidRPr="000E1EB6">
        <w:rPr>
          <w:rFonts w:eastAsia="Arial Unicode MS"/>
          <w:sz w:val="28"/>
          <w:szCs w:val="28"/>
          <w:lang w:eastAsia="ar-SA"/>
        </w:rPr>
        <w:t>Past</w:t>
      </w:r>
      <w:r w:rsidRPr="000E1EB6">
        <w:rPr>
          <w:rFonts w:eastAsia="Arial Unicode MS"/>
          <w:sz w:val="28"/>
          <w:szCs w:val="28"/>
          <w:lang w:val="ru-RU" w:eastAsia="ar-SA"/>
        </w:rPr>
        <w:t xml:space="preserve"> </w:t>
      </w:r>
      <w:r w:rsidRPr="000E1EB6">
        <w:rPr>
          <w:rFonts w:eastAsia="Arial Unicode MS"/>
          <w:sz w:val="28"/>
          <w:szCs w:val="28"/>
          <w:lang w:eastAsia="ar-SA"/>
        </w:rPr>
        <w:t>Simple</w:t>
      </w:r>
      <w:r w:rsidRPr="000E1EB6">
        <w:rPr>
          <w:rFonts w:eastAsia="Arial Unicode MS"/>
          <w:sz w:val="28"/>
          <w:szCs w:val="28"/>
          <w:lang w:val="ru-RU" w:eastAsia="ar-SA"/>
        </w:rPr>
        <w:t xml:space="preserve"> </w:t>
      </w:r>
      <w:r w:rsidRPr="000E1EB6">
        <w:rPr>
          <w:rFonts w:eastAsia="Arial Unicode MS"/>
          <w:sz w:val="28"/>
          <w:szCs w:val="28"/>
          <w:lang w:eastAsia="ar-SA"/>
        </w:rPr>
        <w:t>Passive</w:t>
      </w:r>
      <w:r w:rsidRPr="000E1EB6">
        <w:rPr>
          <w:rFonts w:eastAsia="Arial Unicode MS"/>
          <w:sz w:val="28"/>
          <w:szCs w:val="28"/>
          <w:lang w:val="ru-RU" w:eastAsia="ar-SA"/>
        </w:rPr>
        <w:t>;</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 xml:space="preserve">— различные грамматические средства для выражения будущего времени: </w:t>
      </w:r>
      <w:r w:rsidRPr="000E1EB6">
        <w:rPr>
          <w:rFonts w:eastAsia="Arial Unicode MS"/>
          <w:sz w:val="28"/>
          <w:szCs w:val="28"/>
          <w:lang w:eastAsia="ar-SA"/>
        </w:rPr>
        <w:t>Simple</w:t>
      </w:r>
      <w:r w:rsidRPr="000E1EB6">
        <w:rPr>
          <w:rFonts w:eastAsia="Arial Unicode MS"/>
          <w:sz w:val="28"/>
          <w:szCs w:val="28"/>
          <w:lang w:val="ru-RU" w:eastAsia="ar-SA"/>
        </w:rPr>
        <w:t xml:space="preserve"> </w:t>
      </w:r>
      <w:r w:rsidRPr="000E1EB6">
        <w:rPr>
          <w:rFonts w:eastAsia="Arial Unicode MS"/>
          <w:sz w:val="28"/>
          <w:szCs w:val="28"/>
          <w:lang w:eastAsia="ar-SA"/>
        </w:rPr>
        <w:t>Future</w:t>
      </w:r>
      <w:r w:rsidRPr="000E1EB6">
        <w:rPr>
          <w:rFonts w:eastAsia="Arial Unicode MS"/>
          <w:sz w:val="28"/>
          <w:szCs w:val="28"/>
          <w:lang w:val="ru-RU" w:eastAsia="ar-SA"/>
        </w:rPr>
        <w:t xml:space="preserve">, </w:t>
      </w:r>
      <w:r w:rsidRPr="000E1EB6">
        <w:rPr>
          <w:rFonts w:eastAsia="Arial Unicode MS"/>
          <w:sz w:val="28"/>
          <w:szCs w:val="28"/>
          <w:lang w:eastAsia="ar-SA"/>
        </w:rPr>
        <w:t>to</w:t>
      </w:r>
      <w:r w:rsidRPr="000E1EB6">
        <w:rPr>
          <w:rFonts w:eastAsia="Arial Unicode MS"/>
          <w:sz w:val="28"/>
          <w:szCs w:val="28"/>
          <w:lang w:val="ru-RU" w:eastAsia="ar-SA"/>
        </w:rPr>
        <w:t xml:space="preserve"> </w:t>
      </w:r>
      <w:r w:rsidRPr="000E1EB6">
        <w:rPr>
          <w:rFonts w:eastAsia="Arial Unicode MS"/>
          <w:sz w:val="28"/>
          <w:szCs w:val="28"/>
          <w:lang w:eastAsia="ar-SA"/>
        </w:rPr>
        <w:t>be</w:t>
      </w:r>
      <w:r w:rsidRPr="000E1EB6">
        <w:rPr>
          <w:rFonts w:eastAsia="Arial Unicode MS"/>
          <w:sz w:val="28"/>
          <w:szCs w:val="28"/>
          <w:lang w:val="ru-RU" w:eastAsia="ar-SA"/>
        </w:rPr>
        <w:t xml:space="preserve"> </w:t>
      </w:r>
      <w:r w:rsidRPr="000E1EB6">
        <w:rPr>
          <w:rFonts w:eastAsia="Arial Unicode MS"/>
          <w:sz w:val="28"/>
          <w:szCs w:val="28"/>
          <w:lang w:eastAsia="ar-SA"/>
        </w:rPr>
        <w:t>going</w:t>
      </w:r>
      <w:r w:rsidRPr="000E1EB6">
        <w:rPr>
          <w:rFonts w:eastAsia="Arial Unicode MS"/>
          <w:sz w:val="28"/>
          <w:szCs w:val="28"/>
          <w:lang w:val="ru-RU" w:eastAsia="ar-SA"/>
        </w:rPr>
        <w:t xml:space="preserve"> </w:t>
      </w:r>
      <w:r w:rsidRPr="000E1EB6">
        <w:rPr>
          <w:rFonts w:eastAsia="Arial Unicode MS"/>
          <w:sz w:val="28"/>
          <w:szCs w:val="28"/>
          <w:lang w:eastAsia="ar-SA"/>
        </w:rPr>
        <w:t>to</w:t>
      </w:r>
      <w:r w:rsidRPr="000E1EB6">
        <w:rPr>
          <w:rFonts w:eastAsia="Arial Unicode MS"/>
          <w:sz w:val="28"/>
          <w:szCs w:val="28"/>
          <w:lang w:val="ru-RU" w:eastAsia="ar-SA"/>
        </w:rPr>
        <w:t xml:space="preserve">, </w:t>
      </w:r>
      <w:r w:rsidRPr="000E1EB6">
        <w:rPr>
          <w:rFonts w:eastAsia="Arial Unicode MS"/>
          <w:sz w:val="28"/>
          <w:szCs w:val="28"/>
          <w:lang w:eastAsia="ar-SA"/>
        </w:rPr>
        <w:t>Present</w:t>
      </w:r>
      <w:r w:rsidRPr="000E1EB6">
        <w:rPr>
          <w:rFonts w:eastAsia="Arial Unicode MS"/>
          <w:sz w:val="28"/>
          <w:szCs w:val="28"/>
          <w:lang w:val="ru-RU" w:eastAsia="ar-SA"/>
        </w:rPr>
        <w:t xml:space="preserve"> </w:t>
      </w:r>
      <w:r w:rsidRPr="000E1EB6">
        <w:rPr>
          <w:rFonts w:eastAsia="Arial Unicode MS"/>
          <w:sz w:val="28"/>
          <w:szCs w:val="28"/>
          <w:lang w:eastAsia="ar-SA"/>
        </w:rPr>
        <w:t>Continuous</w:t>
      </w:r>
      <w:r w:rsidRPr="000E1EB6">
        <w:rPr>
          <w:rFonts w:eastAsia="Arial Unicode MS"/>
          <w:sz w:val="28"/>
          <w:szCs w:val="28"/>
          <w:lang w:val="ru-RU" w:eastAsia="ar-SA"/>
        </w:rPr>
        <w:t>;</w:t>
      </w:r>
    </w:p>
    <w:p w:rsidR="009F5E60" w:rsidRPr="000E1EB6" w:rsidRDefault="009F5E60" w:rsidP="00664B60">
      <w:pPr>
        <w:suppressAutoHyphens/>
        <w:autoSpaceDE/>
        <w:autoSpaceDN/>
        <w:adjustRightInd/>
        <w:ind w:firstLine="454"/>
        <w:rPr>
          <w:rFonts w:eastAsia="Arial Unicode MS"/>
          <w:sz w:val="28"/>
          <w:szCs w:val="28"/>
          <w:lang w:eastAsia="ar-SA"/>
        </w:rPr>
      </w:pPr>
      <w:r w:rsidRPr="000E1EB6">
        <w:rPr>
          <w:rFonts w:eastAsia="Arial Unicode MS"/>
          <w:sz w:val="28"/>
          <w:szCs w:val="28"/>
          <w:lang w:eastAsia="ar-SA"/>
        </w:rPr>
        <w:t>— </w:t>
      </w:r>
      <w:r w:rsidRPr="000E1EB6">
        <w:rPr>
          <w:rFonts w:eastAsia="Arial Unicode MS"/>
          <w:sz w:val="28"/>
          <w:szCs w:val="28"/>
          <w:lang w:val="ru-RU" w:eastAsia="ar-SA"/>
        </w:rPr>
        <w:t>условные</w:t>
      </w:r>
      <w:r w:rsidRPr="000E1EB6">
        <w:rPr>
          <w:rFonts w:eastAsia="Arial Unicode MS"/>
          <w:sz w:val="28"/>
          <w:szCs w:val="28"/>
          <w:lang w:eastAsia="ar-SA"/>
        </w:rPr>
        <w:t xml:space="preserve"> </w:t>
      </w:r>
      <w:r w:rsidRPr="000E1EB6">
        <w:rPr>
          <w:rFonts w:eastAsia="Arial Unicode MS"/>
          <w:sz w:val="28"/>
          <w:szCs w:val="28"/>
          <w:lang w:val="ru-RU" w:eastAsia="ar-SA"/>
        </w:rPr>
        <w:t>предложения</w:t>
      </w:r>
      <w:r w:rsidRPr="000E1EB6">
        <w:rPr>
          <w:rFonts w:eastAsia="Arial Unicode MS"/>
          <w:sz w:val="28"/>
          <w:szCs w:val="28"/>
          <w:lang w:eastAsia="ar-SA"/>
        </w:rPr>
        <w:t xml:space="preserve"> </w:t>
      </w:r>
      <w:r w:rsidRPr="000E1EB6">
        <w:rPr>
          <w:rFonts w:eastAsia="Arial Unicode MS"/>
          <w:sz w:val="28"/>
          <w:szCs w:val="28"/>
          <w:lang w:val="ru-RU" w:eastAsia="ar-SA"/>
        </w:rPr>
        <w:t>реального</w:t>
      </w:r>
      <w:r w:rsidRPr="000E1EB6">
        <w:rPr>
          <w:rFonts w:eastAsia="Arial Unicode MS"/>
          <w:sz w:val="28"/>
          <w:szCs w:val="28"/>
          <w:lang w:eastAsia="ar-SA"/>
        </w:rPr>
        <w:t xml:space="preserve"> </w:t>
      </w:r>
      <w:r w:rsidRPr="000E1EB6">
        <w:rPr>
          <w:rFonts w:eastAsia="Arial Unicode MS"/>
          <w:sz w:val="28"/>
          <w:szCs w:val="28"/>
          <w:lang w:val="ru-RU" w:eastAsia="ar-SA"/>
        </w:rPr>
        <w:t>характера</w:t>
      </w:r>
      <w:r w:rsidRPr="000E1EB6">
        <w:rPr>
          <w:rFonts w:eastAsia="Arial Unicode MS"/>
          <w:sz w:val="28"/>
          <w:szCs w:val="28"/>
          <w:lang w:eastAsia="ar-SA"/>
        </w:rPr>
        <w:t xml:space="preserve"> (Conditional I — If I see Jim, I’ll </w:t>
      </w:r>
      <w:r w:rsidRPr="000E1EB6">
        <w:rPr>
          <w:rFonts w:eastAsia="Arial Unicode MS"/>
          <w:sz w:val="28"/>
          <w:szCs w:val="28"/>
          <w:lang w:eastAsia="ar-SA"/>
        </w:rPr>
        <w:lastRenderedPageBreak/>
        <w:t>invite him to our school party);</w:t>
      </w:r>
    </w:p>
    <w:p w:rsidR="009F5E60" w:rsidRPr="000E1EB6" w:rsidRDefault="009F5E60" w:rsidP="00664B60">
      <w:pPr>
        <w:suppressAutoHyphens/>
        <w:autoSpaceDE/>
        <w:autoSpaceDN/>
        <w:adjustRightInd/>
        <w:ind w:firstLine="454"/>
        <w:rPr>
          <w:rFonts w:eastAsia="Arial Unicode MS"/>
          <w:sz w:val="28"/>
          <w:szCs w:val="28"/>
          <w:lang w:eastAsia="ar-SA"/>
        </w:rPr>
      </w:pPr>
      <w:r w:rsidRPr="000E1EB6">
        <w:rPr>
          <w:rFonts w:eastAsia="Arial Unicode MS"/>
          <w:sz w:val="28"/>
          <w:szCs w:val="28"/>
          <w:lang w:eastAsia="ar-SA"/>
        </w:rPr>
        <w:t>— </w:t>
      </w:r>
      <w:r w:rsidRPr="000E1EB6">
        <w:rPr>
          <w:rFonts w:eastAsia="Arial Unicode MS"/>
          <w:sz w:val="28"/>
          <w:szCs w:val="28"/>
          <w:lang w:val="ru-RU" w:eastAsia="ar-SA"/>
        </w:rPr>
        <w:t>модальные</w:t>
      </w:r>
      <w:r w:rsidRPr="000E1EB6">
        <w:rPr>
          <w:rFonts w:eastAsia="Arial Unicode MS"/>
          <w:sz w:val="28"/>
          <w:szCs w:val="28"/>
          <w:lang w:eastAsia="ar-SA"/>
        </w:rPr>
        <w:t xml:space="preserve"> </w:t>
      </w:r>
      <w:r w:rsidRPr="000E1EB6">
        <w:rPr>
          <w:rFonts w:eastAsia="Arial Unicode MS"/>
          <w:sz w:val="28"/>
          <w:szCs w:val="28"/>
          <w:lang w:val="ru-RU" w:eastAsia="ar-SA"/>
        </w:rPr>
        <w:t>глаголы</w:t>
      </w:r>
      <w:r w:rsidRPr="000E1EB6">
        <w:rPr>
          <w:rFonts w:eastAsia="Arial Unicode MS"/>
          <w:sz w:val="28"/>
          <w:szCs w:val="28"/>
          <w:lang w:eastAsia="ar-SA"/>
        </w:rPr>
        <w:t xml:space="preserve"> </w:t>
      </w:r>
      <w:r w:rsidRPr="000E1EB6">
        <w:rPr>
          <w:rFonts w:eastAsia="Arial Unicode MS"/>
          <w:sz w:val="28"/>
          <w:szCs w:val="28"/>
          <w:lang w:val="ru-RU" w:eastAsia="ar-SA"/>
        </w:rPr>
        <w:t>и</w:t>
      </w:r>
      <w:r w:rsidRPr="000E1EB6">
        <w:rPr>
          <w:rFonts w:eastAsia="Arial Unicode MS"/>
          <w:sz w:val="28"/>
          <w:szCs w:val="28"/>
          <w:lang w:eastAsia="ar-SA"/>
        </w:rPr>
        <w:t xml:space="preserve"> </w:t>
      </w:r>
      <w:r w:rsidRPr="000E1EB6">
        <w:rPr>
          <w:rFonts w:eastAsia="Arial Unicode MS"/>
          <w:sz w:val="28"/>
          <w:szCs w:val="28"/>
          <w:lang w:val="ru-RU" w:eastAsia="ar-SA"/>
        </w:rPr>
        <w:t>их</w:t>
      </w:r>
      <w:r w:rsidRPr="000E1EB6">
        <w:rPr>
          <w:rFonts w:eastAsia="Arial Unicode MS"/>
          <w:sz w:val="28"/>
          <w:szCs w:val="28"/>
          <w:lang w:eastAsia="ar-SA"/>
        </w:rPr>
        <w:t xml:space="preserve"> </w:t>
      </w:r>
      <w:r w:rsidRPr="000E1EB6">
        <w:rPr>
          <w:rFonts w:eastAsia="Arial Unicode MS"/>
          <w:sz w:val="28"/>
          <w:szCs w:val="28"/>
          <w:lang w:val="ru-RU" w:eastAsia="ar-SA"/>
        </w:rPr>
        <w:t>эквиваленты</w:t>
      </w:r>
      <w:r w:rsidRPr="000E1EB6">
        <w:rPr>
          <w:rFonts w:eastAsia="Arial Unicode MS"/>
          <w:sz w:val="28"/>
          <w:szCs w:val="28"/>
          <w:lang w:eastAsia="ar-SA"/>
        </w:rPr>
        <w:t xml:space="preserve"> (may, can, be able to, must, have to, should, could).</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sz w:val="28"/>
          <w:szCs w:val="28"/>
          <w:lang w:val="ru-RU" w:eastAsia="ar-SA"/>
        </w:rPr>
        <w:t>Выпускник получит возможность научиться:</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распознавать в речи предложения с конструкциями as … as; not so … as; either … or; neither … nor;</w:t>
      </w:r>
    </w:p>
    <w:p w:rsidR="009F5E60" w:rsidRPr="000E1EB6" w:rsidRDefault="009F5E60" w:rsidP="00664B60">
      <w:pPr>
        <w:suppressAutoHyphens/>
        <w:autoSpaceDE/>
        <w:autoSpaceDN/>
        <w:adjustRightInd/>
        <w:ind w:firstLine="454"/>
        <w:rPr>
          <w:rFonts w:eastAsia="Arial Unicode MS"/>
          <w:sz w:val="28"/>
          <w:szCs w:val="28"/>
          <w:shd w:val="clear" w:color="auto" w:fill="FFFFFF"/>
          <w:lang w:val="ru-RU" w:eastAsia="ar-SA"/>
        </w:rPr>
      </w:pPr>
      <w:r w:rsidRPr="000E1EB6">
        <w:rPr>
          <w:rFonts w:eastAsia="Arial Unicode MS"/>
          <w:color w:val="000000"/>
          <w:sz w:val="28"/>
          <w:szCs w:val="28"/>
          <w:lang w:val="ru-RU" w:eastAsia="ar-SA"/>
        </w:rPr>
        <w:t>• </w:t>
      </w:r>
      <w:r w:rsidRPr="000E1EB6">
        <w:rPr>
          <w:rFonts w:eastAsia="Arial Unicode MS"/>
          <w:sz w:val="28"/>
          <w:szCs w:val="28"/>
          <w:shd w:val="clear" w:color="auto" w:fill="FFFFFF"/>
          <w:lang w:val="ru-RU" w:eastAsia="ar-SA"/>
        </w:rPr>
        <w:t>распознавать в речи условные предложения нереального характера (</w:t>
      </w:r>
      <w:r w:rsidRPr="000E1EB6">
        <w:rPr>
          <w:rFonts w:eastAsia="Arial Unicode MS"/>
          <w:sz w:val="28"/>
          <w:szCs w:val="28"/>
          <w:shd w:val="clear" w:color="auto" w:fill="FFFFFF"/>
          <w:lang w:eastAsia="ar-SA"/>
        </w:rPr>
        <w:t>Conditional</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II</w:t>
      </w:r>
      <w:r w:rsidRPr="000E1EB6">
        <w:rPr>
          <w:rFonts w:eastAsia="Arial Unicode MS"/>
          <w:sz w:val="28"/>
          <w:szCs w:val="28"/>
          <w:shd w:val="clear" w:color="auto" w:fill="FFFFFF"/>
          <w:lang w:val="ru-RU" w:eastAsia="ar-SA"/>
        </w:rPr>
        <w:t xml:space="preserve"> — </w:t>
      </w:r>
      <w:r w:rsidRPr="000E1EB6">
        <w:rPr>
          <w:rFonts w:eastAsia="Arial Unicode MS"/>
          <w:sz w:val="28"/>
          <w:szCs w:val="28"/>
          <w:shd w:val="clear" w:color="auto" w:fill="FFFFFF"/>
          <w:lang w:eastAsia="ar-SA"/>
        </w:rPr>
        <w:t>If</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I</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were</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you</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I</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would</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start</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learning</w:t>
      </w:r>
      <w:r w:rsidRPr="000E1EB6">
        <w:rPr>
          <w:rFonts w:eastAsia="Arial Unicode MS"/>
          <w:sz w:val="28"/>
          <w:szCs w:val="28"/>
          <w:shd w:val="clear" w:color="auto" w:fill="FFFFFF"/>
          <w:lang w:val="ru-RU" w:eastAsia="ar-SA"/>
        </w:rPr>
        <w:t xml:space="preserve"> </w:t>
      </w:r>
      <w:r w:rsidRPr="000E1EB6">
        <w:rPr>
          <w:rFonts w:eastAsia="Arial Unicode MS"/>
          <w:sz w:val="28"/>
          <w:szCs w:val="28"/>
          <w:shd w:val="clear" w:color="auto" w:fill="FFFFFF"/>
          <w:lang w:eastAsia="ar-SA"/>
        </w:rPr>
        <w:t>French</w:t>
      </w:r>
      <w:r w:rsidRPr="000E1EB6">
        <w:rPr>
          <w:rFonts w:eastAsia="Arial Unicode MS"/>
          <w:sz w:val="28"/>
          <w:szCs w:val="28"/>
          <w:shd w:val="clear" w:color="auto" w:fill="FFFFFF"/>
          <w:lang w:val="ru-RU" w:eastAsia="ar-SA"/>
        </w:rPr>
        <w:t>);</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 xml:space="preserve">использовать в речи глаголы во временны́х формах действительного залога: </w:t>
      </w:r>
      <w:r w:rsidRPr="000E1EB6">
        <w:rPr>
          <w:rFonts w:eastAsia="Arial Unicode MS"/>
          <w:sz w:val="28"/>
          <w:szCs w:val="28"/>
          <w:lang w:eastAsia="ar-SA"/>
        </w:rPr>
        <w:t>Past</w:t>
      </w:r>
      <w:r w:rsidRPr="000E1EB6">
        <w:rPr>
          <w:rFonts w:eastAsia="Arial Unicode MS"/>
          <w:sz w:val="28"/>
          <w:szCs w:val="28"/>
          <w:lang w:val="ru-RU" w:eastAsia="ar-SA"/>
        </w:rPr>
        <w:t xml:space="preserve"> </w:t>
      </w:r>
      <w:r w:rsidRPr="000E1EB6">
        <w:rPr>
          <w:rFonts w:eastAsia="Arial Unicode MS"/>
          <w:sz w:val="28"/>
          <w:szCs w:val="28"/>
          <w:lang w:eastAsia="ar-SA"/>
        </w:rPr>
        <w:t>Perfect</w:t>
      </w:r>
      <w:r w:rsidRPr="000E1EB6">
        <w:rPr>
          <w:rFonts w:eastAsia="Arial Unicode MS"/>
          <w:sz w:val="28"/>
          <w:szCs w:val="28"/>
          <w:lang w:val="ru-RU" w:eastAsia="ar-SA"/>
        </w:rPr>
        <w:t xml:space="preserve">, </w:t>
      </w:r>
      <w:r w:rsidRPr="000E1EB6">
        <w:rPr>
          <w:rFonts w:eastAsia="Arial Unicode MS"/>
          <w:sz w:val="28"/>
          <w:szCs w:val="28"/>
          <w:lang w:eastAsia="ar-SA"/>
        </w:rPr>
        <w:t>Present</w:t>
      </w:r>
      <w:r w:rsidRPr="000E1EB6">
        <w:rPr>
          <w:rFonts w:eastAsia="Arial Unicode MS"/>
          <w:sz w:val="28"/>
          <w:szCs w:val="28"/>
          <w:lang w:val="ru-RU" w:eastAsia="ar-SA"/>
        </w:rPr>
        <w:t xml:space="preserve"> </w:t>
      </w:r>
      <w:r w:rsidRPr="000E1EB6">
        <w:rPr>
          <w:rFonts w:eastAsia="Arial Unicode MS"/>
          <w:sz w:val="28"/>
          <w:szCs w:val="28"/>
          <w:lang w:eastAsia="ar-SA"/>
        </w:rPr>
        <w:t>Perfect</w:t>
      </w:r>
      <w:r w:rsidRPr="000E1EB6">
        <w:rPr>
          <w:rFonts w:eastAsia="Arial Unicode MS"/>
          <w:sz w:val="28"/>
          <w:szCs w:val="28"/>
          <w:lang w:val="ru-RU" w:eastAsia="ar-SA"/>
        </w:rPr>
        <w:t xml:space="preserve"> </w:t>
      </w:r>
      <w:r w:rsidRPr="000E1EB6">
        <w:rPr>
          <w:rFonts w:eastAsia="Arial Unicode MS"/>
          <w:sz w:val="28"/>
          <w:szCs w:val="28"/>
          <w:lang w:eastAsia="ar-SA"/>
        </w:rPr>
        <w:t>Continuous</w:t>
      </w:r>
      <w:r w:rsidRPr="000E1EB6">
        <w:rPr>
          <w:rFonts w:eastAsia="Arial Unicode MS"/>
          <w:sz w:val="28"/>
          <w:szCs w:val="28"/>
          <w:lang w:val="ru-RU" w:eastAsia="ar-SA"/>
        </w:rPr>
        <w:t xml:space="preserve">, </w:t>
      </w:r>
      <w:r w:rsidRPr="000E1EB6">
        <w:rPr>
          <w:rFonts w:eastAsia="Arial Unicode MS"/>
          <w:sz w:val="28"/>
          <w:szCs w:val="28"/>
          <w:lang w:eastAsia="ar-SA"/>
        </w:rPr>
        <w:t>Future</w:t>
      </w:r>
      <w:r w:rsidRPr="000E1EB6">
        <w:rPr>
          <w:rFonts w:eastAsia="Arial Unicode MS"/>
          <w:sz w:val="28"/>
          <w:szCs w:val="28"/>
          <w:lang w:val="ru-RU" w:eastAsia="ar-SA"/>
        </w:rPr>
        <w:t>-</w:t>
      </w:r>
      <w:r w:rsidRPr="000E1EB6">
        <w:rPr>
          <w:rFonts w:eastAsia="Arial Unicode MS"/>
          <w:sz w:val="28"/>
          <w:szCs w:val="28"/>
          <w:lang w:eastAsia="ar-SA"/>
        </w:rPr>
        <w:t>in</w:t>
      </w:r>
      <w:r w:rsidRPr="000E1EB6">
        <w:rPr>
          <w:rFonts w:eastAsia="Arial Unicode MS"/>
          <w:sz w:val="28"/>
          <w:szCs w:val="28"/>
          <w:lang w:val="ru-RU" w:eastAsia="ar-SA"/>
        </w:rPr>
        <w:t>-</w:t>
      </w:r>
      <w:r w:rsidRPr="000E1EB6">
        <w:rPr>
          <w:rFonts w:eastAsia="Arial Unicode MS"/>
          <w:sz w:val="28"/>
          <w:szCs w:val="28"/>
          <w:lang w:eastAsia="ar-SA"/>
        </w:rPr>
        <w:t>the</w:t>
      </w:r>
      <w:r w:rsidRPr="000E1EB6">
        <w:rPr>
          <w:rFonts w:eastAsia="Arial Unicode MS"/>
          <w:sz w:val="28"/>
          <w:szCs w:val="28"/>
          <w:lang w:val="ru-RU" w:eastAsia="ar-SA"/>
        </w:rPr>
        <w:t>-</w:t>
      </w:r>
      <w:r w:rsidRPr="000E1EB6">
        <w:rPr>
          <w:rFonts w:eastAsia="Arial Unicode MS"/>
          <w:sz w:val="28"/>
          <w:szCs w:val="28"/>
          <w:lang w:eastAsia="ar-SA"/>
        </w:rPr>
        <w:t>Past</w:t>
      </w:r>
      <w:r w:rsidRPr="000E1EB6">
        <w:rPr>
          <w:rFonts w:eastAsia="Arial Unicode MS"/>
          <w:sz w:val="28"/>
          <w:szCs w:val="28"/>
          <w:lang w:val="ru-RU" w:eastAsia="ar-SA"/>
        </w:rPr>
        <w:t>;</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 xml:space="preserve">употреблять в речи глаголы в формах страдательного залога: </w:t>
      </w:r>
      <w:r w:rsidRPr="000E1EB6">
        <w:rPr>
          <w:rFonts w:eastAsia="Arial Unicode MS"/>
          <w:sz w:val="28"/>
          <w:szCs w:val="28"/>
          <w:lang w:eastAsia="ar-SA"/>
        </w:rPr>
        <w:t>Future</w:t>
      </w:r>
      <w:r w:rsidRPr="000E1EB6">
        <w:rPr>
          <w:rFonts w:eastAsia="Arial Unicode MS"/>
          <w:sz w:val="28"/>
          <w:szCs w:val="28"/>
          <w:lang w:val="ru-RU" w:eastAsia="ar-SA"/>
        </w:rPr>
        <w:t xml:space="preserve"> </w:t>
      </w:r>
      <w:r w:rsidRPr="000E1EB6">
        <w:rPr>
          <w:rFonts w:eastAsia="Arial Unicode MS"/>
          <w:sz w:val="28"/>
          <w:szCs w:val="28"/>
          <w:lang w:eastAsia="ar-SA"/>
        </w:rPr>
        <w:t>Simple</w:t>
      </w:r>
      <w:r w:rsidRPr="000E1EB6">
        <w:rPr>
          <w:rFonts w:eastAsia="Arial Unicode MS"/>
          <w:sz w:val="28"/>
          <w:szCs w:val="28"/>
          <w:lang w:val="ru-RU" w:eastAsia="ar-SA"/>
        </w:rPr>
        <w:t xml:space="preserve"> </w:t>
      </w:r>
      <w:r w:rsidRPr="000E1EB6">
        <w:rPr>
          <w:rFonts w:eastAsia="Arial Unicode MS"/>
          <w:sz w:val="28"/>
          <w:szCs w:val="28"/>
          <w:lang w:eastAsia="ar-SA"/>
        </w:rPr>
        <w:t>Passive</w:t>
      </w:r>
      <w:r w:rsidRPr="000E1EB6">
        <w:rPr>
          <w:rFonts w:eastAsia="Arial Unicode MS"/>
          <w:sz w:val="28"/>
          <w:szCs w:val="28"/>
          <w:lang w:val="ru-RU" w:eastAsia="ar-SA"/>
        </w:rPr>
        <w:t xml:space="preserve">, </w:t>
      </w:r>
      <w:r w:rsidRPr="000E1EB6">
        <w:rPr>
          <w:rFonts w:eastAsia="Arial Unicode MS"/>
          <w:sz w:val="28"/>
          <w:szCs w:val="28"/>
          <w:lang w:eastAsia="ar-SA"/>
        </w:rPr>
        <w:t>Present</w:t>
      </w:r>
      <w:r w:rsidRPr="000E1EB6">
        <w:rPr>
          <w:rFonts w:eastAsia="Arial Unicode MS"/>
          <w:sz w:val="28"/>
          <w:szCs w:val="28"/>
          <w:lang w:val="ru-RU" w:eastAsia="ar-SA"/>
        </w:rPr>
        <w:t xml:space="preserve"> </w:t>
      </w:r>
      <w:r w:rsidRPr="000E1EB6">
        <w:rPr>
          <w:rFonts w:eastAsia="Arial Unicode MS"/>
          <w:sz w:val="28"/>
          <w:szCs w:val="28"/>
          <w:lang w:eastAsia="ar-SA"/>
        </w:rPr>
        <w:t>Perfect</w:t>
      </w:r>
      <w:r w:rsidRPr="000E1EB6">
        <w:rPr>
          <w:rFonts w:eastAsia="Arial Unicode MS"/>
          <w:sz w:val="28"/>
          <w:szCs w:val="28"/>
          <w:lang w:val="ru-RU" w:eastAsia="ar-SA"/>
        </w:rPr>
        <w:t xml:space="preserve"> </w:t>
      </w:r>
      <w:r w:rsidRPr="000E1EB6">
        <w:rPr>
          <w:rFonts w:eastAsia="Arial Unicode MS"/>
          <w:sz w:val="28"/>
          <w:szCs w:val="28"/>
          <w:lang w:eastAsia="ar-SA"/>
        </w:rPr>
        <w:t>Passive</w:t>
      </w:r>
      <w:r w:rsidRPr="000E1EB6">
        <w:rPr>
          <w:rFonts w:eastAsia="Arial Unicode MS"/>
          <w:sz w:val="28"/>
          <w:szCs w:val="28"/>
          <w:lang w:val="ru-RU" w:eastAsia="ar-SA"/>
        </w:rPr>
        <w:t>;</w:t>
      </w:r>
    </w:p>
    <w:p w:rsidR="009F5E60" w:rsidRPr="000E1EB6" w:rsidRDefault="009F5E60" w:rsidP="00664B60">
      <w:pPr>
        <w:suppressAutoHyphens/>
        <w:autoSpaceDE/>
        <w:autoSpaceDN/>
        <w:adjustRightInd/>
        <w:ind w:firstLine="454"/>
        <w:rPr>
          <w:rFonts w:eastAsia="Arial Unicode MS"/>
          <w:sz w:val="28"/>
          <w:szCs w:val="28"/>
          <w:lang w:val="ru-RU" w:eastAsia="ar-SA"/>
        </w:rPr>
      </w:pPr>
      <w:r w:rsidRPr="000E1EB6">
        <w:rPr>
          <w:rFonts w:eastAsia="Arial Unicode MS"/>
          <w:color w:val="000000"/>
          <w:sz w:val="28"/>
          <w:szCs w:val="28"/>
          <w:lang w:val="ru-RU" w:eastAsia="ar-SA"/>
        </w:rPr>
        <w:t>• </w:t>
      </w:r>
      <w:r w:rsidRPr="000E1EB6">
        <w:rPr>
          <w:rFonts w:eastAsia="Arial Unicode MS"/>
          <w:sz w:val="28"/>
          <w:szCs w:val="28"/>
          <w:lang w:val="ru-RU" w:eastAsia="ar-SA"/>
        </w:rPr>
        <w:t xml:space="preserve">распознавать и употреблять в речи модальные глаголы </w:t>
      </w:r>
      <w:r w:rsidRPr="000E1EB6">
        <w:rPr>
          <w:rFonts w:eastAsia="Arial Unicode MS"/>
          <w:sz w:val="28"/>
          <w:szCs w:val="28"/>
          <w:lang w:eastAsia="ar-SA"/>
        </w:rPr>
        <w:t>need</w:t>
      </w:r>
      <w:r w:rsidRPr="000E1EB6">
        <w:rPr>
          <w:rFonts w:eastAsia="Arial Unicode MS"/>
          <w:sz w:val="28"/>
          <w:szCs w:val="28"/>
          <w:lang w:val="ru-RU" w:eastAsia="ar-SA"/>
        </w:rPr>
        <w:t xml:space="preserve">, </w:t>
      </w:r>
      <w:r w:rsidRPr="000E1EB6">
        <w:rPr>
          <w:rFonts w:eastAsia="Arial Unicode MS"/>
          <w:sz w:val="28"/>
          <w:szCs w:val="28"/>
          <w:lang w:eastAsia="ar-SA"/>
        </w:rPr>
        <w:t>shall</w:t>
      </w:r>
      <w:r w:rsidRPr="000E1EB6">
        <w:rPr>
          <w:rFonts w:eastAsia="Arial Unicode MS"/>
          <w:sz w:val="28"/>
          <w:szCs w:val="28"/>
          <w:lang w:val="ru-RU" w:eastAsia="ar-SA"/>
        </w:rPr>
        <w:t xml:space="preserve">, </w:t>
      </w:r>
      <w:r w:rsidRPr="000E1EB6">
        <w:rPr>
          <w:rFonts w:eastAsia="Arial Unicode MS"/>
          <w:sz w:val="28"/>
          <w:szCs w:val="28"/>
          <w:lang w:eastAsia="ar-SA"/>
        </w:rPr>
        <w:t>might</w:t>
      </w:r>
      <w:r w:rsidRPr="000E1EB6">
        <w:rPr>
          <w:rFonts w:eastAsia="Arial Unicode MS"/>
          <w:sz w:val="28"/>
          <w:szCs w:val="28"/>
          <w:lang w:val="ru-RU" w:eastAsia="ar-SA"/>
        </w:rPr>
        <w:t xml:space="preserve">, </w:t>
      </w:r>
      <w:r w:rsidRPr="000E1EB6">
        <w:rPr>
          <w:rFonts w:eastAsia="Arial Unicode MS"/>
          <w:sz w:val="28"/>
          <w:szCs w:val="28"/>
          <w:lang w:eastAsia="ar-SA"/>
        </w:rPr>
        <w:t>would</w:t>
      </w:r>
      <w:r w:rsidR="00866645">
        <w:rPr>
          <w:rFonts w:eastAsia="Arial Unicode MS"/>
          <w:sz w:val="28"/>
          <w:szCs w:val="28"/>
          <w:lang w:val="ru-RU" w:eastAsia="ar-SA"/>
        </w:rPr>
        <w:t>.</w:t>
      </w:r>
    </w:p>
    <w:p w:rsidR="009F5E60" w:rsidRPr="000E1EB6" w:rsidRDefault="009F5E60" w:rsidP="00664B60">
      <w:pPr>
        <w:widowControl/>
        <w:autoSpaceDE/>
        <w:autoSpaceDN/>
        <w:adjustRightInd/>
        <w:spacing w:after="200"/>
        <w:rPr>
          <w:b/>
          <w:sz w:val="28"/>
          <w:szCs w:val="28"/>
          <w:u w:val="single"/>
          <w:lang w:val="ru-RU" w:eastAsia="en-US"/>
        </w:rPr>
      </w:pPr>
      <w:r w:rsidRPr="000E1EB6">
        <w:rPr>
          <w:b/>
          <w:sz w:val="28"/>
          <w:szCs w:val="28"/>
          <w:u w:val="single"/>
          <w:lang w:val="ru-RU" w:eastAsia="en-US"/>
        </w:rPr>
        <w:t>Требования  к знаниям, умениям и навыкам обучающихся  к концу 5 класса</w:t>
      </w:r>
    </w:p>
    <w:p w:rsidR="009F5E60" w:rsidRPr="000E1EB6" w:rsidRDefault="009F5E60" w:rsidP="00664B60">
      <w:pPr>
        <w:widowControl/>
        <w:autoSpaceDE/>
        <w:autoSpaceDN/>
        <w:adjustRightInd/>
        <w:spacing w:after="200"/>
        <w:rPr>
          <w:sz w:val="28"/>
          <w:szCs w:val="28"/>
          <w:lang w:val="ru-RU" w:eastAsia="en-US"/>
        </w:rPr>
      </w:pPr>
      <w:r w:rsidRPr="000E1EB6">
        <w:rPr>
          <w:sz w:val="28"/>
          <w:szCs w:val="28"/>
          <w:lang w:val="ru-RU" w:eastAsia="en-US"/>
        </w:rPr>
        <w:t>Обучающиеся должны знать:</w:t>
      </w:r>
    </w:p>
    <w:p w:rsidR="009F5E60" w:rsidRPr="000E1EB6" w:rsidRDefault="009F5E60" w:rsidP="006B2018">
      <w:pPr>
        <w:widowControl/>
        <w:numPr>
          <w:ilvl w:val="0"/>
          <w:numId w:val="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ind w:left="0" w:hanging="1843"/>
        <w:contextualSpacing/>
        <w:textAlignment w:val="top"/>
        <w:rPr>
          <w:rFonts w:eastAsia="Times New Roman"/>
          <w:sz w:val="28"/>
          <w:szCs w:val="28"/>
          <w:lang w:val="ru-RU"/>
        </w:rPr>
      </w:pPr>
      <w:r w:rsidRPr="000E1EB6">
        <w:rPr>
          <w:rFonts w:eastAsia="Times New Roman"/>
          <w:sz w:val="28"/>
          <w:szCs w:val="28"/>
          <w:lang w:val="ru-RU"/>
        </w:rPr>
        <w:t>Основные значения изученных ЛЕ; основные способы словообразования;</w:t>
      </w:r>
    </w:p>
    <w:p w:rsidR="009F5E60" w:rsidRPr="000E1EB6" w:rsidRDefault="009F5E60" w:rsidP="006B2018">
      <w:pPr>
        <w:widowControl/>
        <w:numPr>
          <w:ilvl w:val="0"/>
          <w:numId w:val="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ind w:left="0" w:hanging="1843"/>
        <w:contextualSpacing/>
        <w:textAlignment w:val="top"/>
        <w:rPr>
          <w:rFonts w:eastAsia="Times New Roman"/>
          <w:sz w:val="28"/>
          <w:szCs w:val="28"/>
          <w:lang w:val="ru-RU"/>
        </w:rPr>
      </w:pPr>
      <w:r w:rsidRPr="000E1EB6">
        <w:rPr>
          <w:rFonts w:eastAsia="Times New Roman"/>
          <w:sz w:val="28"/>
          <w:szCs w:val="28"/>
          <w:lang w:val="ru-RU"/>
        </w:rPr>
        <w:t>Особенности структуры простых и сложных предложений АЯ; интонации различных типов коммуникативных предложений;</w:t>
      </w:r>
    </w:p>
    <w:p w:rsidR="009F5E60" w:rsidRPr="000E1EB6" w:rsidRDefault="009F5E60" w:rsidP="006B2018">
      <w:pPr>
        <w:widowControl/>
        <w:numPr>
          <w:ilvl w:val="0"/>
          <w:numId w:val="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ind w:left="0" w:hanging="1843"/>
        <w:contextualSpacing/>
        <w:textAlignment w:val="top"/>
        <w:rPr>
          <w:rFonts w:eastAsia="Times New Roman"/>
          <w:sz w:val="28"/>
          <w:szCs w:val="28"/>
          <w:lang w:val="ru-RU"/>
        </w:rPr>
      </w:pPr>
      <w:r w:rsidRPr="000E1EB6">
        <w:rPr>
          <w:rFonts w:eastAsia="Times New Roman"/>
          <w:sz w:val="28"/>
          <w:szCs w:val="28"/>
          <w:lang w:val="ru-RU"/>
        </w:rPr>
        <w:t>Признаки изученных грамматических явлений;</w:t>
      </w:r>
    </w:p>
    <w:p w:rsidR="009F5E60" w:rsidRPr="000E1EB6" w:rsidRDefault="009F5E60" w:rsidP="006B2018">
      <w:pPr>
        <w:widowControl/>
        <w:numPr>
          <w:ilvl w:val="0"/>
          <w:numId w:val="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ind w:left="0" w:hanging="1843"/>
        <w:contextualSpacing/>
        <w:textAlignment w:val="top"/>
        <w:rPr>
          <w:rFonts w:eastAsia="Times New Roman"/>
          <w:sz w:val="28"/>
          <w:szCs w:val="28"/>
          <w:lang w:val="ru-RU"/>
        </w:rPr>
      </w:pPr>
      <w:r w:rsidRPr="000E1EB6">
        <w:rPr>
          <w:rFonts w:eastAsia="Times New Roman"/>
          <w:sz w:val="28"/>
          <w:szCs w:val="28"/>
          <w:lang w:val="ru-RU"/>
        </w:rPr>
        <w:t>Основные нормы речевого этикета;</w:t>
      </w:r>
    </w:p>
    <w:p w:rsidR="009F5E60" w:rsidRPr="00F22317" w:rsidRDefault="009F5E60" w:rsidP="006B2018">
      <w:pPr>
        <w:widowControl/>
        <w:numPr>
          <w:ilvl w:val="0"/>
          <w:numId w:val="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ind w:left="0" w:hanging="1843"/>
        <w:contextualSpacing/>
        <w:textAlignment w:val="top"/>
        <w:rPr>
          <w:rFonts w:eastAsia="Times New Roman"/>
          <w:sz w:val="28"/>
          <w:szCs w:val="28"/>
          <w:lang w:val="ru-RU"/>
        </w:rPr>
      </w:pPr>
      <w:r w:rsidRPr="000E1EB6">
        <w:rPr>
          <w:rFonts w:eastAsia="Times New Roman"/>
          <w:sz w:val="28"/>
          <w:szCs w:val="28"/>
          <w:lang w:val="ru-RU"/>
        </w:rPr>
        <w:t>Роль владения ИЯ в современном мире.</w:t>
      </w:r>
    </w:p>
    <w:p w:rsidR="009F5E60" w:rsidRPr="000E1EB6" w:rsidRDefault="009F5E60" w:rsidP="00664B60">
      <w:pPr>
        <w:widowControl/>
        <w:autoSpaceDE/>
        <w:autoSpaceDN/>
        <w:adjustRightInd/>
        <w:spacing w:after="200"/>
        <w:rPr>
          <w:sz w:val="28"/>
          <w:szCs w:val="28"/>
          <w:lang w:val="ru-RU" w:eastAsia="en-US"/>
        </w:rPr>
      </w:pPr>
      <w:r w:rsidRPr="000E1EB6">
        <w:rPr>
          <w:sz w:val="28"/>
          <w:szCs w:val="28"/>
          <w:lang w:val="ru-RU" w:eastAsia="en-US"/>
        </w:rPr>
        <w:t>Обучающиеся должны уметь:</w:t>
      </w:r>
    </w:p>
    <w:p w:rsidR="009F5E60" w:rsidRPr="000E1EB6" w:rsidRDefault="009F5E60" w:rsidP="006B2018">
      <w:pPr>
        <w:widowControl/>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ind w:left="0" w:firstLine="0"/>
        <w:contextualSpacing/>
        <w:textAlignment w:val="top"/>
        <w:rPr>
          <w:rFonts w:eastAsia="Times New Roman"/>
          <w:sz w:val="28"/>
          <w:szCs w:val="28"/>
          <w:lang w:val="ru-RU"/>
        </w:rPr>
      </w:pPr>
      <w:r w:rsidRPr="000E1EB6">
        <w:rPr>
          <w:rFonts w:eastAsia="Times New Roman"/>
          <w:sz w:val="28"/>
          <w:szCs w:val="28"/>
          <w:lang w:val="ru-RU"/>
        </w:rPr>
        <w:t>Начинать вести, поддерживать и заканчивать беседу в стандартных ситуациях;</w:t>
      </w:r>
    </w:p>
    <w:p w:rsidR="009F5E60" w:rsidRPr="000E1EB6" w:rsidRDefault="009F5E60" w:rsidP="006B2018">
      <w:pPr>
        <w:widowControl/>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ind w:left="0" w:firstLine="0"/>
        <w:contextualSpacing/>
        <w:textAlignment w:val="top"/>
        <w:rPr>
          <w:rFonts w:eastAsia="Times New Roman"/>
          <w:sz w:val="28"/>
          <w:szCs w:val="28"/>
          <w:lang w:val="ru-RU"/>
        </w:rPr>
      </w:pPr>
      <w:r w:rsidRPr="000E1EB6">
        <w:rPr>
          <w:rFonts w:eastAsia="Times New Roman"/>
          <w:sz w:val="28"/>
          <w:szCs w:val="28"/>
          <w:lang w:val="ru-RU"/>
        </w:rPr>
        <w:t>Рассказывать о себе, своих друзьях, семье;</w:t>
      </w:r>
    </w:p>
    <w:p w:rsidR="009F5E60" w:rsidRPr="000E1EB6" w:rsidRDefault="009F5E60" w:rsidP="006B2018">
      <w:pPr>
        <w:widowControl/>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ind w:left="0" w:firstLine="0"/>
        <w:contextualSpacing/>
        <w:textAlignment w:val="top"/>
        <w:rPr>
          <w:rFonts w:eastAsia="Times New Roman"/>
          <w:sz w:val="28"/>
          <w:szCs w:val="28"/>
          <w:lang w:val="ru-RU"/>
        </w:rPr>
      </w:pPr>
      <w:r w:rsidRPr="000E1EB6">
        <w:rPr>
          <w:rFonts w:eastAsia="Times New Roman"/>
          <w:sz w:val="28"/>
          <w:szCs w:val="28"/>
          <w:lang w:val="ru-RU"/>
        </w:rPr>
        <w:t>Делать краткие сообщения, описывать события и явления.</w:t>
      </w:r>
    </w:p>
    <w:p w:rsidR="009F5E60" w:rsidRPr="000E1EB6" w:rsidRDefault="009F5E60" w:rsidP="006B2018">
      <w:pPr>
        <w:widowControl/>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ind w:left="0" w:firstLine="0"/>
        <w:contextualSpacing/>
        <w:textAlignment w:val="top"/>
        <w:rPr>
          <w:rFonts w:eastAsia="Times New Roman"/>
          <w:sz w:val="28"/>
          <w:szCs w:val="28"/>
          <w:lang w:val="ru-RU"/>
        </w:rPr>
      </w:pPr>
      <w:r w:rsidRPr="000E1EB6">
        <w:rPr>
          <w:rFonts w:eastAsia="Times New Roman"/>
          <w:sz w:val="28"/>
          <w:szCs w:val="28"/>
          <w:lang w:val="ru-RU"/>
        </w:rPr>
        <w:t>Понимать на слух основное содержание текстов;</w:t>
      </w:r>
    </w:p>
    <w:p w:rsidR="009F5E60" w:rsidRPr="000E1EB6" w:rsidRDefault="009F5E60" w:rsidP="006B2018">
      <w:pPr>
        <w:widowControl/>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ind w:left="0" w:firstLine="0"/>
        <w:contextualSpacing/>
        <w:textAlignment w:val="top"/>
        <w:rPr>
          <w:rFonts w:eastAsia="Times New Roman"/>
          <w:sz w:val="28"/>
          <w:szCs w:val="28"/>
          <w:lang w:val="ru-RU"/>
        </w:rPr>
      </w:pPr>
      <w:r w:rsidRPr="000E1EB6">
        <w:rPr>
          <w:rFonts w:eastAsia="Times New Roman"/>
          <w:sz w:val="28"/>
          <w:szCs w:val="28"/>
          <w:lang w:val="ru-RU"/>
        </w:rPr>
        <w:t>Читать тексты разных жанров с пониманием основного содержания.</w:t>
      </w:r>
    </w:p>
    <w:p w:rsidR="009F5E60" w:rsidRDefault="009F5E60" w:rsidP="00664B60">
      <w:pPr>
        <w:widowControl/>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textAlignment w:val="top"/>
        <w:rPr>
          <w:rFonts w:eastAsia="Times New Roman"/>
          <w:sz w:val="28"/>
          <w:szCs w:val="28"/>
          <w:lang w:val="ru-RU"/>
        </w:rPr>
      </w:pPr>
    </w:p>
    <w:p w:rsidR="009F5E60" w:rsidRPr="00292E1A" w:rsidRDefault="009F5E60" w:rsidP="00664B60">
      <w:pPr>
        <w:widowControl/>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center"/>
        <w:textAlignment w:val="top"/>
        <w:rPr>
          <w:rFonts w:eastAsia="Times New Roman"/>
          <w:b/>
          <w:sz w:val="28"/>
          <w:szCs w:val="28"/>
          <w:lang w:val="ru-RU"/>
        </w:rPr>
      </w:pPr>
      <w:r w:rsidRPr="00292E1A">
        <w:rPr>
          <w:rFonts w:eastAsia="Times New Roman"/>
          <w:b/>
          <w:sz w:val="28"/>
          <w:szCs w:val="28"/>
          <w:lang w:val="ru-RU"/>
        </w:rPr>
        <w:t>1.</w:t>
      </w:r>
      <w:r w:rsidR="00866645">
        <w:rPr>
          <w:rFonts w:eastAsia="Times New Roman"/>
          <w:b/>
          <w:sz w:val="28"/>
          <w:szCs w:val="28"/>
          <w:lang w:val="ru-RU"/>
        </w:rPr>
        <w:t>2.10</w:t>
      </w:r>
      <w:r w:rsidRPr="00292E1A">
        <w:rPr>
          <w:rFonts w:eastAsia="Times New Roman"/>
          <w:b/>
          <w:sz w:val="28"/>
          <w:szCs w:val="28"/>
          <w:lang w:val="ru-RU"/>
        </w:rPr>
        <w:t>. История</w:t>
      </w:r>
    </w:p>
    <w:p w:rsidR="009F5E60" w:rsidRPr="009F5E60" w:rsidRDefault="009F5E60" w:rsidP="00664B60">
      <w:pPr>
        <w:widowControl/>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center"/>
        <w:textAlignment w:val="top"/>
        <w:rPr>
          <w:rFonts w:eastAsia="Times New Roman"/>
          <w:sz w:val="28"/>
          <w:szCs w:val="28"/>
          <w:lang w:val="ru-RU"/>
        </w:rPr>
      </w:pPr>
    </w:p>
    <w:tbl>
      <w:tblPr>
        <w:tblW w:w="10206" w:type="dxa"/>
        <w:tblInd w:w="108" w:type="dxa"/>
        <w:tblLook w:val="04A0" w:firstRow="1" w:lastRow="0" w:firstColumn="1" w:lastColumn="0" w:noHBand="0" w:noVBand="1"/>
      </w:tblPr>
      <w:tblGrid>
        <w:gridCol w:w="10206"/>
      </w:tblGrid>
      <w:tr w:rsidR="009F5E60" w:rsidRPr="009F5E60" w:rsidTr="003A388F">
        <w:tc>
          <w:tcPr>
            <w:tcW w:w="10206" w:type="dxa"/>
            <w:shd w:val="clear" w:color="auto" w:fill="auto"/>
          </w:tcPr>
          <w:p w:rsidR="009F5E60" w:rsidRPr="009F5E60" w:rsidRDefault="009F5E60" w:rsidP="00664B60">
            <w:pPr>
              <w:widowControl/>
              <w:autoSpaceDE/>
              <w:autoSpaceDN/>
              <w:adjustRightInd/>
              <w:spacing w:line="360" w:lineRule="auto"/>
              <w:ind w:firstLine="454"/>
              <w:jc w:val="both"/>
              <w:rPr>
                <w:b/>
                <w:sz w:val="28"/>
                <w:szCs w:val="28"/>
                <w:lang w:val="ru-RU" w:eastAsia="en-US"/>
              </w:rPr>
            </w:pPr>
            <w:r w:rsidRPr="00F22317">
              <w:rPr>
                <w:b/>
                <w:sz w:val="28"/>
                <w:szCs w:val="28"/>
                <w:lang w:val="ru-RU" w:eastAsia="en-US"/>
              </w:rPr>
              <w:t>История Древнего мира</w:t>
            </w:r>
          </w:p>
          <w:p w:rsidR="009F5E60" w:rsidRPr="009F5E60" w:rsidRDefault="009F5E60" w:rsidP="00664B60">
            <w:pPr>
              <w:widowControl/>
              <w:autoSpaceDE/>
              <w:autoSpaceDN/>
              <w:adjustRightInd/>
              <w:ind w:firstLine="454"/>
              <w:jc w:val="both"/>
              <w:rPr>
                <w:i/>
                <w:sz w:val="28"/>
                <w:szCs w:val="28"/>
                <w:lang w:val="ru-RU" w:eastAsia="en-US"/>
              </w:rPr>
            </w:pPr>
            <w:r w:rsidRPr="009F5E60">
              <w:rPr>
                <w:i/>
                <w:sz w:val="28"/>
                <w:szCs w:val="28"/>
                <w:lang w:val="ru-RU" w:eastAsia="en-US"/>
              </w:rPr>
              <w:t>Выпускник научится:</w:t>
            </w:r>
          </w:p>
          <w:p w:rsidR="009F5E60" w:rsidRPr="009F5E60" w:rsidRDefault="009F5E60" w:rsidP="00664B60">
            <w:pPr>
              <w:widowControl/>
              <w:tabs>
                <w:tab w:val="left" w:pos="614"/>
              </w:tabs>
              <w:autoSpaceDE/>
              <w:autoSpaceDN/>
              <w:adjustRightInd/>
              <w:ind w:firstLine="454"/>
              <w:jc w:val="both"/>
              <w:rPr>
                <w:sz w:val="28"/>
                <w:szCs w:val="28"/>
                <w:lang w:val="ru-RU" w:eastAsia="en-US"/>
              </w:rPr>
            </w:pPr>
            <w:r w:rsidRPr="009F5E60">
              <w:rPr>
                <w:sz w:val="28"/>
                <w:szCs w:val="28"/>
                <w:lang w:val="ru-RU" w:eastAsia="en-US"/>
              </w:rPr>
              <w:t>• определять место исторических событий во времени, объяснять смысл основных хронологических понятий, терминов (тысячелетие, век, до н. э., н. э.);</w:t>
            </w:r>
          </w:p>
          <w:p w:rsidR="009F5E60" w:rsidRPr="009F5E60" w:rsidRDefault="009F5E60" w:rsidP="00664B60">
            <w:pPr>
              <w:widowControl/>
              <w:tabs>
                <w:tab w:val="left" w:pos="619"/>
              </w:tabs>
              <w:autoSpaceDE/>
              <w:autoSpaceDN/>
              <w:adjustRightInd/>
              <w:ind w:firstLine="454"/>
              <w:jc w:val="both"/>
              <w:rPr>
                <w:sz w:val="28"/>
                <w:szCs w:val="28"/>
                <w:lang w:val="ru-RU" w:eastAsia="en-US"/>
              </w:rPr>
            </w:pPr>
            <w:r w:rsidRPr="009F5E60">
              <w:rPr>
                <w:sz w:val="28"/>
                <w:szCs w:val="28"/>
                <w:lang w:val="ru-RU" w:eastAsia="en-US"/>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F5E60" w:rsidRPr="009F5E60" w:rsidRDefault="009F5E60" w:rsidP="00664B60">
            <w:pPr>
              <w:widowControl/>
              <w:tabs>
                <w:tab w:val="left" w:pos="619"/>
              </w:tabs>
              <w:autoSpaceDE/>
              <w:autoSpaceDN/>
              <w:adjustRightInd/>
              <w:ind w:firstLine="454"/>
              <w:jc w:val="both"/>
              <w:rPr>
                <w:sz w:val="28"/>
                <w:szCs w:val="28"/>
                <w:lang w:val="ru-RU" w:eastAsia="en-US"/>
              </w:rPr>
            </w:pPr>
            <w:r w:rsidRPr="009F5E60">
              <w:rPr>
                <w:sz w:val="28"/>
                <w:szCs w:val="28"/>
                <w:lang w:val="ru-RU" w:eastAsia="en-US"/>
              </w:rPr>
              <w:t>• проводить поиск информации в отрывках исторических текстов, материальных памятниках Древнего мира;</w:t>
            </w:r>
          </w:p>
          <w:p w:rsidR="009F5E60" w:rsidRPr="009F5E60" w:rsidRDefault="009F5E60" w:rsidP="00664B60">
            <w:pPr>
              <w:widowControl/>
              <w:tabs>
                <w:tab w:val="left" w:pos="619"/>
              </w:tabs>
              <w:autoSpaceDE/>
              <w:autoSpaceDN/>
              <w:adjustRightInd/>
              <w:ind w:firstLine="454"/>
              <w:jc w:val="both"/>
              <w:rPr>
                <w:sz w:val="28"/>
                <w:szCs w:val="28"/>
                <w:lang w:val="ru-RU" w:eastAsia="en-US"/>
              </w:rPr>
            </w:pPr>
            <w:r w:rsidRPr="009F5E60">
              <w:rPr>
                <w:sz w:val="28"/>
                <w:szCs w:val="28"/>
                <w:lang w:val="ru-RU" w:eastAsia="en-US"/>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F5E60" w:rsidRPr="009F5E60" w:rsidRDefault="009F5E60" w:rsidP="00664B60">
            <w:pPr>
              <w:widowControl/>
              <w:tabs>
                <w:tab w:val="left" w:pos="610"/>
              </w:tabs>
              <w:autoSpaceDE/>
              <w:autoSpaceDN/>
              <w:adjustRightInd/>
              <w:ind w:firstLine="454"/>
              <w:jc w:val="both"/>
              <w:rPr>
                <w:sz w:val="28"/>
                <w:szCs w:val="28"/>
                <w:lang w:val="ru-RU" w:eastAsia="en-US"/>
              </w:rPr>
            </w:pPr>
            <w:r w:rsidRPr="009F5E60">
              <w:rPr>
                <w:sz w:val="28"/>
                <w:szCs w:val="28"/>
                <w:lang w:val="ru-RU" w:eastAsia="en-US"/>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F5E60" w:rsidRPr="009F5E60" w:rsidRDefault="009F5E60" w:rsidP="00664B60">
            <w:pPr>
              <w:widowControl/>
              <w:tabs>
                <w:tab w:val="left" w:pos="619"/>
              </w:tabs>
              <w:autoSpaceDE/>
              <w:autoSpaceDN/>
              <w:adjustRightInd/>
              <w:ind w:firstLine="454"/>
              <w:jc w:val="both"/>
              <w:rPr>
                <w:sz w:val="28"/>
                <w:szCs w:val="28"/>
                <w:lang w:val="ru-RU" w:eastAsia="en-US"/>
              </w:rPr>
            </w:pPr>
            <w:r w:rsidRPr="009F5E60">
              <w:rPr>
                <w:sz w:val="28"/>
                <w:szCs w:val="28"/>
                <w:lang w:val="ru-RU" w:eastAsia="en-US"/>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F5E60" w:rsidRPr="009F5E60" w:rsidRDefault="009F5E60" w:rsidP="00664B60">
            <w:pPr>
              <w:widowControl/>
              <w:tabs>
                <w:tab w:val="left" w:pos="605"/>
              </w:tabs>
              <w:autoSpaceDE/>
              <w:autoSpaceDN/>
              <w:adjustRightInd/>
              <w:ind w:firstLine="454"/>
              <w:jc w:val="both"/>
              <w:rPr>
                <w:sz w:val="28"/>
                <w:szCs w:val="28"/>
                <w:lang w:val="ru-RU" w:eastAsia="en-US"/>
              </w:rPr>
            </w:pPr>
            <w:r w:rsidRPr="009F5E60">
              <w:rPr>
                <w:sz w:val="28"/>
                <w:szCs w:val="28"/>
                <w:lang w:val="ru-RU" w:eastAsia="en-US"/>
              </w:rPr>
              <w:t>• давать оценку наиболее значительным событиям и личностям древней истории.</w:t>
            </w:r>
          </w:p>
          <w:p w:rsidR="009F5E60" w:rsidRPr="009F5E60" w:rsidRDefault="009F5E60" w:rsidP="00664B60">
            <w:pPr>
              <w:widowControl/>
              <w:autoSpaceDE/>
              <w:autoSpaceDN/>
              <w:adjustRightInd/>
              <w:ind w:firstLine="454"/>
              <w:jc w:val="both"/>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tabs>
                <w:tab w:val="left" w:pos="624"/>
              </w:tabs>
              <w:autoSpaceDE/>
              <w:autoSpaceDN/>
              <w:adjustRightInd/>
              <w:ind w:firstLine="454"/>
              <w:jc w:val="both"/>
              <w:rPr>
                <w:i/>
                <w:iCs/>
                <w:sz w:val="28"/>
                <w:szCs w:val="28"/>
                <w:lang w:val="ru-RU" w:eastAsia="en-US"/>
              </w:rPr>
            </w:pPr>
            <w:r w:rsidRPr="009F5E60">
              <w:rPr>
                <w:iCs/>
                <w:sz w:val="28"/>
                <w:szCs w:val="28"/>
                <w:lang w:val="ru-RU" w:eastAsia="en-US"/>
              </w:rPr>
              <w:t>•</w:t>
            </w:r>
            <w:r w:rsidRPr="009F5E60">
              <w:rPr>
                <w:i/>
                <w:iCs/>
                <w:sz w:val="28"/>
                <w:szCs w:val="28"/>
                <w:lang w:val="ru-RU" w:eastAsia="en-US"/>
              </w:rPr>
              <w:t> давать характеристику общественного строя древних</w:t>
            </w:r>
            <w:r w:rsidRPr="009F5E60">
              <w:rPr>
                <w:noProof/>
                <w:sz w:val="28"/>
                <w:szCs w:val="28"/>
                <w:shd w:val="clear" w:color="auto" w:fill="FFFFFF"/>
                <w:lang w:val="ru-RU" w:eastAsia="en-US"/>
              </w:rPr>
              <w:t xml:space="preserve"> </w:t>
            </w:r>
            <w:r w:rsidRPr="009F5E60">
              <w:rPr>
                <w:i/>
                <w:iCs/>
                <w:sz w:val="28"/>
                <w:szCs w:val="28"/>
                <w:lang w:val="ru-RU" w:eastAsia="en-US"/>
              </w:rPr>
              <w:t>государств;</w:t>
            </w:r>
          </w:p>
          <w:p w:rsidR="009F5E60" w:rsidRPr="009F5E60" w:rsidRDefault="009F5E60" w:rsidP="00664B60">
            <w:pPr>
              <w:widowControl/>
              <w:tabs>
                <w:tab w:val="left" w:pos="610"/>
              </w:tabs>
              <w:autoSpaceDE/>
              <w:autoSpaceDN/>
              <w:adjustRightInd/>
              <w:ind w:firstLine="454"/>
              <w:jc w:val="both"/>
              <w:rPr>
                <w:i/>
                <w:iCs/>
                <w:sz w:val="28"/>
                <w:szCs w:val="28"/>
                <w:lang w:val="ru-RU" w:eastAsia="en-US"/>
              </w:rPr>
            </w:pPr>
            <w:r w:rsidRPr="009F5E60">
              <w:rPr>
                <w:iCs/>
                <w:sz w:val="28"/>
                <w:szCs w:val="28"/>
                <w:lang w:val="ru-RU" w:eastAsia="en-US"/>
              </w:rPr>
              <w:t>•</w:t>
            </w:r>
            <w:r w:rsidRPr="009F5E60">
              <w:rPr>
                <w:i/>
                <w:iCs/>
                <w:sz w:val="28"/>
                <w:szCs w:val="28"/>
                <w:lang w:val="ru-RU" w:eastAsia="en-US"/>
              </w:rPr>
              <w:t> сопоставлять свидетельства различных исторических</w:t>
            </w:r>
            <w:r w:rsidRPr="009F5E60">
              <w:rPr>
                <w:noProof/>
                <w:sz w:val="28"/>
                <w:szCs w:val="28"/>
                <w:shd w:val="clear" w:color="auto" w:fill="FFFFFF"/>
                <w:lang w:val="ru-RU" w:eastAsia="en-US"/>
              </w:rPr>
              <w:t xml:space="preserve"> </w:t>
            </w:r>
            <w:r w:rsidRPr="009F5E60">
              <w:rPr>
                <w:i/>
                <w:iCs/>
                <w:sz w:val="28"/>
                <w:szCs w:val="28"/>
                <w:lang w:val="ru-RU" w:eastAsia="en-US"/>
              </w:rPr>
              <w:t>источников, выявляя в них общее и различия;</w:t>
            </w:r>
          </w:p>
          <w:p w:rsidR="009F5E60" w:rsidRPr="009F5E60" w:rsidRDefault="009F5E60" w:rsidP="00664B60">
            <w:pPr>
              <w:widowControl/>
              <w:tabs>
                <w:tab w:val="left" w:pos="614"/>
              </w:tabs>
              <w:autoSpaceDE/>
              <w:autoSpaceDN/>
              <w:adjustRightInd/>
              <w:ind w:firstLine="454"/>
              <w:jc w:val="both"/>
              <w:rPr>
                <w:i/>
                <w:iCs/>
                <w:sz w:val="28"/>
                <w:szCs w:val="28"/>
                <w:lang w:val="ru-RU" w:eastAsia="en-US"/>
              </w:rPr>
            </w:pPr>
            <w:r w:rsidRPr="009F5E60">
              <w:rPr>
                <w:iCs/>
                <w:sz w:val="28"/>
                <w:szCs w:val="28"/>
                <w:lang w:val="ru-RU" w:eastAsia="en-US"/>
              </w:rPr>
              <w:t>•</w:t>
            </w:r>
            <w:r w:rsidRPr="009F5E60">
              <w:rPr>
                <w:i/>
                <w:iCs/>
                <w:sz w:val="28"/>
                <w:szCs w:val="28"/>
                <w:lang w:val="ru-RU" w:eastAsia="en-US"/>
              </w:rPr>
              <w:t> видеть проявления влияния античного искусства</w:t>
            </w:r>
            <w:r w:rsidRPr="009F5E60">
              <w:rPr>
                <w:noProof/>
                <w:sz w:val="28"/>
                <w:szCs w:val="28"/>
                <w:shd w:val="clear" w:color="auto" w:fill="FFFFFF"/>
                <w:lang w:val="ru-RU" w:eastAsia="en-US"/>
              </w:rPr>
              <w:t xml:space="preserve"> </w:t>
            </w:r>
            <w:r w:rsidRPr="009F5E60">
              <w:rPr>
                <w:i/>
                <w:iCs/>
                <w:sz w:val="28"/>
                <w:szCs w:val="28"/>
                <w:lang w:val="ru-RU" w:eastAsia="en-US"/>
              </w:rPr>
              <w:t>в окружающей среде;</w:t>
            </w:r>
          </w:p>
          <w:p w:rsidR="009F5E60" w:rsidRPr="009F5E60" w:rsidRDefault="009F5E60" w:rsidP="00664B60">
            <w:pPr>
              <w:widowControl/>
              <w:tabs>
                <w:tab w:val="left" w:pos="619"/>
              </w:tabs>
              <w:autoSpaceDE/>
              <w:autoSpaceDN/>
              <w:adjustRightInd/>
              <w:ind w:firstLine="454"/>
              <w:jc w:val="both"/>
              <w:rPr>
                <w:i/>
                <w:iCs/>
                <w:sz w:val="28"/>
                <w:szCs w:val="28"/>
                <w:lang w:val="ru-RU" w:eastAsia="en-US"/>
              </w:rPr>
            </w:pPr>
            <w:r w:rsidRPr="009F5E60">
              <w:rPr>
                <w:iCs/>
                <w:sz w:val="28"/>
                <w:szCs w:val="28"/>
                <w:lang w:val="ru-RU" w:eastAsia="en-US"/>
              </w:rPr>
              <w:t>•</w:t>
            </w:r>
            <w:r w:rsidRPr="009F5E60">
              <w:rPr>
                <w:i/>
                <w:iCs/>
                <w:sz w:val="28"/>
                <w:szCs w:val="28"/>
                <w:lang w:val="ru-RU" w:eastAsia="en-US"/>
              </w:rPr>
              <w:t> высказывать суждения о значении и месте исторического и культурного наследия древних обществ в мировой истории.</w:t>
            </w:r>
          </w:p>
          <w:p w:rsidR="009F5E60" w:rsidRPr="009F5E60" w:rsidRDefault="009F5E60" w:rsidP="00664B60">
            <w:pPr>
              <w:widowControl/>
              <w:autoSpaceDE/>
              <w:autoSpaceDN/>
              <w:adjustRightInd/>
              <w:rPr>
                <w:sz w:val="28"/>
                <w:szCs w:val="28"/>
                <w:lang w:val="ru-RU" w:eastAsia="en-US"/>
              </w:rPr>
            </w:pPr>
          </w:p>
        </w:tc>
      </w:tr>
      <w:tr w:rsidR="009F5E60" w:rsidRPr="009F5E60" w:rsidTr="003A388F">
        <w:tc>
          <w:tcPr>
            <w:tcW w:w="10206" w:type="dxa"/>
            <w:shd w:val="clear" w:color="auto" w:fill="auto"/>
          </w:tcPr>
          <w:p w:rsidR="009F5E60" w:rsidRPr="00F22317" w:rsidRDefault="009F5E60" w:rsidP="00664B60">
            <w:pPr>
              <w:widowControl/>
              <w:tabs>
                <w:tab w:val="left" w:pos="619"/>
              </w:tabs>
              <w:autoSpaceDE/>
              <w:autoSpaceDN/>
              <w:adjustRightInd/>
              <w:ind w:firstLine="454"/>
              <w:jc w:val="both"/>
              <w:rPr>
                <w:b/>
                <w:iCs/>
                <w:sz w:val="28"/>
                <w:szCs w:val="28"/>
                <w:lang w:val="ru-RU" w:eastAsia="en-US"/>
              </w:rPr>
            </w:pPr>
            <w:r w:rsidRPr="00F22317">
              <w:rPr>
                <w:b/>
                <w:iCs/>
                <w:sz w:val="28"/>
                <w:szCs w:val="28"/>
                <w:lang w:val="ru-RU" w:eastAsia="en-US"/>
              </w:rPr>
              <w:lastRenderedPageBreak/>
              <w:t>История Средних веков</w:t>
            </w:r>
          </w:p>
          <w:p w:rsidR="009F5E60" w:rsidRPr="009F5E60" w:rsidRDefault="009F5E60" w:rsidP="00664B60">
            <w:pPr>
              <w:widowControl/>
              <w:autoSpaceDE/>
              <w:autoSpaceDN/>
              <w:adjustRightInd/>
              <w:ind w:firstLine="454"/>
              <w:jc w:val="both"/>
              <w:rPr>
                <w:i/>
                <w:sz w:val="28"/>
                <w:szCs w:val="28"/>
                <w:lang w:val="ru-RU" w:eastAsia="en-US"/>
              </w:rPr>
            </w:pPr>
            <w:r w:rsidRPr="009F5E60">
              <w:rPr>
                <w:i/>
                <w:sz w:val="28"/>
                <w:szCs w:val="28"/>
                <w:lang w:val="ru-RU" w:eastAsia="en-US"/>
              </w:rPr>
              <w:t>Выпускник научится:</w:t>
            </w:r>
          </w:p>
          <w:p w:rsidR="009F5E60" w:rsidRPr="009F5E60" w:rsidRDefault="009F5E60" w:rsidP="00664B60">
            <w:pPr>
              <w:widowControl/>
              <w:autoSpaceDE/>
              <w:autoSpaceDN/>
              <w:adjustRightInd/>
              <w:ind w:firstLine="454"/>
              <w:jc w:val="both"/>
              <w:rPr>
                <w:sz w:val="28"/>
                <w:szCs w:val="28"/>
                <w:lang w:val="ru-RU" w:eastAsia="en-US"/>
              </w:rPr>
            </w:pPr>
            <w:r w:rsidRPr="009F5E60">
              <w:rPr>
                <w:sz w:val="28"/>
                <w:szCs w:val="28"/>
                <w:lang w:val="ru-RU" w:eastAsia="en-US"/>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9F5E60" w:rsidRPr="009F5E60" w:rsidRDefault="009F5E60" w:rsidP="00664B60">
            <w:pPr>
              <w:widowControl/>
              <w:tabs>
                <w:tab w:val="left" w:pos="1089"/>
              </w:tabs>
              <w:autoSpaceDE/>
              <w:autoSpaceDN/>
              <w:adjustRightInd/>
              <w:ind w:firstLine="454"/>
              <w:jc w:val="both"/>
              <w:rPr>
                <w:sz w:val="28"/>
                <w:szCs w:val="28"/>
                <w:lang w:val="ru-RU" w:eastAsia="en-US"/>
              </w:rPr>
            </w:pPr>
            <w:r w:rsidRPr="009F5E60">
              <w:rPr>
                <w:sz w:val="28"/>
                <w:szCs w:val="28"/>
                <w:lang w:val="ru-RU" w:eastAsia="en-US"/>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F5E60" w:rsidRPr="009F5E60" w:rsidRDefault="009F5E60" w:rsidP="00664B60">
            <w:pPr>
              <w:widowControl/>
              <w:tabs>
                <w:tab w:val="left" w:pos="1079"/>
              </w:tabs>
              <w:autoSpaceDE/>
              <w:autoSpaceDN/>
              <w:adjustRightInd/>
              <w:ind w:firstLine="454"/>
              <w:jc w:val="both"/>
              <w:rPr>
                <w:sz w:val="28"/>
                <w:szCs w:val="28"/>
                <w:lang w:val="ru-RU" w:eastAsia="en-US"/>
              </w:rPr>
            </w:pPr>
            <w:r w:rsidRPr="009F5E60">
              <w:rPr>
                <w:sz w:val="28"/>
                <w:szCs w:val="28"/>
                <w:lang w:val="ru-RU" w:eastAsia="en-US"/>
              </w:rPr>
              <w:t>• проводить поиск информации в исторических текстах, материальных исторических памятниках Средневековья;</w:t>
            </w:r>
          </w:p>
          <w:p w:rsidR="009F5E60" w:rsidRPr="009F5E60" w:rsidRDefault="009F5E60" w:rsidP="00664B60">
            <w:pPr>
              <w:widowControl/>
              <w:tabs>
                <w:tab w:val="left" w:pos="1084"/>
              </w:tabs>
              <w:autoSpaceDE/>
              <w:autoSpaceDN/>
              <w:adjustRightInd/>
              <w:ind w:firstLine="454"/>
              <w:jc w:val="both"/>
              <w:rPr>
                <w:sz w:val="28"/>
                <w:szCs w:val="28"/>
                <w:lang w:val="ru-RU" w:eastAsia="en-US"/>
              </w:rPr>
            </w:pPr>
            <w:r w:rsidRPr="009F5E60">
              <w:rPr>
                <w:sz w:val="28"/>
                <w:szCs w:val="28"/>
                <w:lang w:val="ru-RU" w:eastAsia="en-US"/>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F5E60" w:rsidRPr="009F5E60" w:rsidRDefault="009F5E60" w:rsidP="00664B60">
            <w:pPr>
              <w:widowControl/>
              <w:tabs>
                <w:tab w:val="left" w:pos="1079"/>
              </w:tabs>
              <w:autoSpaceDE/>
              <w:autoSpaceDN/>
              <w:adjustRightInd/>
              <w:ind w:firstLine="454"/>
              <w:jc w:val="both"/>
              <w:rPr>
                <w:sz w:val="28"/>
                <w:szCs w:val="28"/>
                <w:lang w:val="ru-RU" w:eastAsia="en-US"/>
              </w:rPr>
            </w:pPr>
            <w:r w:rsidRPr="009F5E60">
              <w:rPr>
                <w:sz w:val="28"/>
                <w:szCs w:val="28"/>
                <w:lang w:val="ru-RU" w:eastAsia="en-US"/>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F5E60" w:rsidRPr="009F5E60" w:rsidRDefault="009F5E60" w:rsidP="00664B60">
            <w:pPr>
              <w:widowControl/>
              <w:tabs>
                <w:tab w:val="left" w:pos="1084"/>
              </w:tabs>
              <w:autoSpaceDE/>
              <w:autoSpaceDN/>
              <w:adjustRightInd/>
              <w:ind w:firstLine="454"/>
              <w:jc w:val="both"/>
              <w:rPr>
                <w:sz w:val="28"/>
                <w:szCs w:val="28"/>
                <w:lang w:val="ru-RU" w:eastAsia="en-US"/>
              </w:rPr>
            </w:pPr>
            <w:r w:rsidRPr="009F5E60">
              <w:rPr>
                <w:sz w:val="28"/>
                <w:szCs w:val="28"/>
                <w:lang w:val="ru-RU" w:eastAsia="en-US"/>
              </w:rPr>
              <w:t>• объяснять причины и следствия ключевых событий отечественной и всеобщей истории Средних веков;</w:t>
            </w:r>
          </w:p>
          <w:p w:rsidR="009F5E60" w:rsidRPr="009F5E60" w:rsidRDefault="009F5E60" w:rsidP="00664B60">
            <w:pPr>
              <w:widowControl/>
              <w:tabs>
                <w:tab w:val="left" w:pos="1079"/>
              </w:tabs>
              <w:autoSpaceDE/>
              <w:autoSpaceDN/>
              <w:adjustRightInd/>
              <w:ind w:firstLine="454"/>
              <w:jc w:val="both"/>
              <w:rPr>
                <w:sz w:val="28"/>
                <w:szCs w:val="28"/>
                <w:lang w:val="ru-RU" w:eastAsia="en-US"/>
              </w:rPr>
            </w:pPr>
            <w:r w:rsidRPr="009F5E60">
              <w:rPr>
                <w:sz w:val="28"/>
                <w:szCs w:val="28"/>
                <w:lang w:val="ru-RU" w:eastAsia="en-US"/>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F5E60" w:rsidRPr="009F5E60" w:rsidRDefault="009F5E60" w:rsidP="00664B60">
            <w:pPr>
              <w:widowControl/>
              <w:tabs>
                <w:tab w:val="left" w:pos="1070"/>
              </w:tabs>
              <w:autoSpaceDE/>
              <w:autoSpaceDN/>
              <w:adjustRightInd/>
              <w:ind w:firstLine="454"/>
              <w:jc w:val="both"/>
              <w:rPr>
                <w:sz w:val="28"/>
                <w:szCs w:val="28"/>
                <w:lang w:val="ru-RU" w:eastAsia="en-US"/>
              </w:rPr>
            </w:pPr>
            <w:r w:rsidRPr="009F5E60">
              <w:rPr>
                <w:sz w:val="28"/>
                <w:szCs w:val="28"/>
                <w:lang w:val="ru-RU" w:eastAsia="en-US"/>
              </w:rPr>
              <w:lastRenderedPageBreak/>
              <w:t>• давать оценку событиям и личностям отечественной и всеобщей истории Средних веков.</w:t>
            </w:r>
          </w:p>
          <w:p w:rsidR="009F5E60" w:rsidRPr="009F5E60" w:rsidRDefault="009F5E60" w:rsidP="00664B60">
            <w:pPr>
              <w:widowControl/>
              <w:autoSpaceDE/>
              <w:autoSpaceDN/>
              <w:adjustRightInd/>
              <w:ind w:firstLine="454"/>
              <w:jc w:val="both"/>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tabs>
                <w:tab w:val="left" w:pos="1084"/>
              </w:tabs>
              <w:autoSpaceDE/>
              <w:autoSpaceDN/>
              <w:adjustRightInd/>
              <w:ind w:firstLine="454"/>
              <w:jc w:val="both"/>
              <w:rPr>
                <w:i/>
                <w:iCs/>
                <w:sz w:val="28"/>
                <w:szCs w:val="28"/>
                <w:lang w:val="ru-RU" w:eastAsia="en-US"/>
              </w:rPr>
            </w:pPr>
            <w:r w:rsidRPr="009F5E60">
              <w:rPr>
                <w:i/>
                <w:iCs/>
                <w:sz w:val="28"/>
                <w:szCs w:val="28"/>
                <w:lang w:val="ru-RU" w:eastAsia="en-US"/>
              </w:rPr>
              <w:t>• давать сопоставительную характеристику политического устройства государств Средневековья (Русь, Запад,</w:t>
            </w:r>
            <w:r w:rsidRPr="009F5E60">
              <w:rPr>
                <w:noProof/>
                <w:sz w:val="28"/>
                <w:szCs w:val="28"/>
                <w:shd w:val="clear" w:color="auto" w:fill="FFFFFF"/>
                <w:lang w:val="ru-RU" w:eastAsia="en-US"/>
              </w:rPr>
              <w:t xml:space="preserve"> </w:t>
            </w:r>
            <w:r w:rsidRPr="009F5E60">
              <w:rPr>
                <w:i/>
                <w:iCs/>
                <w:sz w:val="28"/>
                <w:szCs w:val="28"/>
                <w:lang w:val="ru-RU" w:eastAsia="en-US"/>
              </w:rPr>
              <w:t>Восток);</w:t>
            </w:r>
          </w:p>
          <w:p w:rsidR="009F5E60" w:rsidRPr="009F5E60" w:rsidRDefault="009F5E60" w:rsidP="00664B60">
            <w:pPr>
              <w:widowControl/>
              <w:tabs>
                <w:tab w:val="left" w:pos="1074"/>
              </w:tabs>
              <w:autoSpaceDE/>
              <w:autoSpaceDN/>
              <w:adjustRightInd/>
              <w:ind w:firstLine="454"/>
              <w:jc w:val="both"/>
              <w:rPr>
                <w:i/>
                <w:iCs/>
                <w:sz w:val="28"/>
                <w:szCs w:val="28"/>
                <w:lang w:val="ru-RU" w:eastAsia="en-US"/>
              </w:rPr>
            </w:pPr>
            <w:r w:rsidRPr="009F5E60">
              <w:rPr>
                <w:i/>
                <w:iCs/>
                <w:sz w:val="28"/>
                <w:szCs w:val="28"/>
                <w:lang w:val="ru-RU" w:eastAsia="en-US"/>
              </w:rPr>
              <w:t>• сравнивать свидетельства различных исторических</w:t>
            </w:r>
            <w:r w:rsidRPr="009F5E60">
              <w:rPr>
                <w:noProof/>
                <w:sz w:val="28"/>
                <w:szCs w:val="28"/>
                <w:shd w:val="clear" w:color="auto" w:fill="FFFFFF"/>
                <w:lang w:val="ru-RU" w:eastAsia="en-US"/>
              </w:rPr>
              <w:t xml:space="preserve"> </w:t>
            </w:r>
            <w:r w:rsidRPr="009F5E60">
              <w:rPr>
                <w:i/>
                <w:iCs/>
                <w:sz w:val="28"/>
                <w:szCs w:val="28"/>
                <w:lang w:val="ru-RU" w:eastAsia="en-US"/>
              </w:rPr>
              <w:t>источников, выявляя в них общее и различия;</w:t>
            </w:r>
          </w:p>
          <w:p w:rsidR="009F5E60" w:rsidRPr="009F5E60" w:rsidRDefault="009F5E60" w:rsidP="00664B60">
            <w:pPr>
              <w:widowControl/>
              <w:tabs>
                <w:tab w:val="left" w:pos="1079"/>
              </w:tabs>
              <w:autoSpaceDE/>
              <w:autoSpaceDN/>
              <w:adjustRightInd/>
              <w:ind w:firstLine="454"/>
              <w:jc w:val="both"/>
              <w:rPr>
                <w:i/>
                <w:iCs/>
                <w:sz w:val="28"/>
                <w:szCs w:val="28"/>
                <w:lang w:val="ru-RU" w:eastAsia="en-US"/>
              </w:rPr>
            </w:pPr>
            <w:r w:rsidRPr="009F5E60">
              <w:rPr>
                <w:i/>
                <w:iCs/>
                <w:sz w:val="28"/>
                <w:szCs w:val="28"/>
                <w:lang w:val="ru-RU" w:eastAsia="en-US"/>
              </w:rPr>
              <w:t>• составлять на основе информации учебника и дополнительной литературы описания памятников средневековой</w:t>
            </w:r>
            <w:r w:rsidRPr="009F5E60">
              <w:rPr>
                <w:noProof/>
                <w:sz w:val="28"/>
                <w:szCs w:val="28"/>
                <w:shd w:val="clear" w:color="auto" w:fill="FFFFFF"/>
                <w:lang w:val="ru-RU" w:eastAsia="en-US"/>
              </w:rPr>
              <w:t xml:space="preserve"> </w:t>
            </w:r>
            <w:r w:rsidRPr="009F5E60">
              <w:rPr>
                <w:i/>
                <w:iCs/>
                <w:sz w:val="28"/>
                <w:szCs w:val="28"/>
                <w:lang w:val="ru-RU" w:eastAsia="en-US"/>
              </w:rPr>
              <w:t>культуры Руси и других стран, объяснять, в чём заключаются их художественные достоинства и значение.</w:t>
            </w:r>
          </w:p>
          <w:p w:rsidR="009F5E60" w:rsidRPr="009F5E60" w:rsidRDefault="009F5E60" w:rsidP="00664B60">
            <w:pPr>
              <w:widowControl/>
              <w:autoSpaceDE/>
              <w:autoSpaceDN/>
              <w:adjustRightInd/>
              <w:rPr>
                <w:sz w:val="28"/>
                <w:szCs w:val="28"/>
                <w:lang w:val="ru-RU" w:eastAsia="en-US"/>
              </w:rPr>
            </w:pPr>
          </w:p>
        </w:tc>
      </w:tr>
      <w:tr w:rsidR="009F5E60" w:rsidRPr="009F5E60" w:rsidTr="003A388F">
        <w:tc>
          <w:tcPr>
            <w:tcW w:w="10206" w:type="dxa"/>
            <w:shd w:val="clear" w:color="auto" w:fill="auto"/>
          </w:tcPr>
          <w:p w:rsidR="009F5E60" w:rsidRPr="003A388F" w:rsidRDefault="009F5E60" w:rsidP="00664B60">
            <w:pPr>
              <w:widowControl/>
              <w:tabs>
                <w:tab w:val="left" w:pos="1079"/>
              </w:tabs>
              <w:autoSpaceDE/>
              <w:autoSpaceDN/>
              <w:adjustRightInd/>
              <w:ind w:firstLine="454"/>
              <w:jc w:val="both"/>
              <w:rPr>
                <w:b/>
                <w:iCs/>
                <w:sz w:val="28"/>
                <w:szCs w:val="28"/>
                <w:lang w:val="ru-RU" w:eastAsia="en-US"/>
              </w:rPr>
            </w:pPr>
            <w:r w:rsidRPr="003A388F">
              <w:rPr>
                <w:b/>
                <w:iCs/>
                <w:sz w:val="28"/>
                <w:szCs w:val="28"/>
                <w:lang w:val="ru-RU" w:eastAsia="en-US"/>
              </w:rPr>
              <w:lastRenderedPageBreak/>
              <w:t>История Нового времени</w:t>
            </w:r>
          </w:p>
          <w:p w:rsidR="009F5E60" w:rsidRPr="009F5E60" w:rsidRDefault="009F5E60" w:rsidP="00664B60">
            <w:pPr>
              <w:widowControl/>
              <w:autoSpaceDE/>
              <w:autoSpaceDN/>
              <w:adjustRightInd/>
              <w:ind w:firstLine="454"/>
              <w:jc w:val="both"/>
              <w:rPr>
                <w:i/>
                <w:sz w:val="28"/>
                <w:szCs w:val="28"/>
                <w:lang w:val="ru-RU" w:eastAsia="en-US"/>
              </w:rPr>
            </w:pPr>
            <w:r w:rsidRPr="009F5E60">
              <w:rPr>
                <w:i/>
                <w:sz w:val="28"/>
                <w:szCs w:val="28"/>
                <w:lang w:val="ru-RU" w:eastAsia="en-US"/>
              </w:rPr>
              <w:t>Выпускник научится:</w:t>
            </w:r>
          </w:p>
          <w:p w:rsidR="009F5E60" w:rsidRPr="009F5E60" w:rsidRDefault="009F5E60" w:rsidP="00664B60">
            <w:pPr>
              <w:widowControl/>
              <w:tabs>
                <w:tab w:val="left" w:pos="1074"/>
              </w:tabs>
              <w:autoSpaceDE/>
              <w:autoSpaceDN/>
              <w:adjustRightInd/>
              <w:ind w:firstLine="454"/>
              <w:jc w:val="both"/>
              <w:rPr>
                <w:sz w:val="28"/>
                <w:szCs w:val="28"/>
                <w:lang w:val="ru-RU" w:eastAsia="en-US"/>
              </w:rPr>
            </w:pPr>
            <w:r w:rsidRPr="009F5E60">
              <w:rPr>
                <w:sz w:val="28"/>
                <w:szCs w:val="28"/>
                <w:lang w:val="ru-RU" w:eastAsia="en-US"/>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F5E60" w:rsidRPr="009F5E60" w:rsidRDefault="009F5E60" w:rsidP="00664B60">
            <w:pPr>
              <w:widowControl/>
              <w:tabs>
                <w:tab w:val="left" w:pos="1084"/>
              </w:tabs>
              <w:autoSpaceDE/>
              <w:autoSpaceDN/>
              <w:adjustRightInd/>
              <w:ind w:firstLine="454"/>
              <w:jc w:val="both"/>
              <w:rPr>
                <w:sz w:val="28"/>
                <w:szCs w:val="28"/>
                <w:lang w:val="ru-RU" w:eastAsia="en-US"/>
              </w:rPr>
            </w:pPr>
            <w:r w:rsidRPr="009F5E60">
              <w:rPr>
                <w:sz w:val="28"/>
                <w:szCs w:val="28"/>
                <w:lang w:val="ru-RU" w:eastAsia="en-US"/>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F5E60" w:rsidRPr="009F5E60" w:rsidRDefault="009F5E60" w:rsidP="00664B60">
            <w:pPr>
              <w:widowControl/>
              <w:tabs>
                <w:tab w:val="left" w:pos="1084"/>
              </w:tabs>
              <w:autoSpaceDE/>
              <w:autoSpaceDN/>
              <w:adjustRightInd/>
              <w:ind w:firstLine="454"/>
              <w:jc w:val="both"/>
              <w:rPr>
                <w:sz w:val="28"/>
                <w:szCs w:val="28"/>
                <w:lang w:val="ru-RU" w:eastAsia="en-US"/>
              </w:rPr>
            </w:pPr>
            <w:r w:rsidRPr="009F5E60">
              <w:rPr>
                <w:sz w:val="28"/>
                <w:szCs w:val="28"/>
                <w:lang w:val="ru-RU" w:eastAsia="en-US"/>
              </w:rPr>
              <w:t>• анализировать информацию из различных источников по отечественной и всеобщей истории Нового времени;</w:t>
            </w:r>
          </w:p>
          <w:p w:rsidR="009F5E60" w:rsidRPr="009F5E60" w:rsidRDefault="009F5E60" w:rsidP="00664B60">
            <w:pPr>
              <w:widowControl/>
              <w:tabs>
                <w:tab w:val="left" w:pos="619"/>
              </w:tabs>
              <w:autoSpaceDE/>
              <w:autoSpaceDN/>
              <w:adjustRightInd/>
              <w:ind w:firstLine="454"/>
              <w:jc w:val="both"/>
              <w:rPr>
                <w:sz w:val="28"/>
                <w:szCs w:val="28"/>
                <w:lang w:val="ru-RU" w:eastAsia="en-US"/>
              </w:rPr>
            </w:pPr>
            <w:r w:rsidRPr="009F5E60">
              <w:rPr>
                <w:sz w:val="28"/>
                <w:szCs w:val="28"/>
                <w:lang w:val="ru-RU" w:eastAsia="en-US"/>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F5E60" w:rsidRPr="009F5E60" w:rsidRDefault="009F5E60" w:rsidP="00664B60">
            <w:pPr>
              <w:widowControl/>
              <w:tabs>
                <w:tab w:val="left" w:pos="614"/>
              </w:tabs>
              <w:autoSpaceDE/>
              <w:autoSpaceDN/>
              <w:adjustRightInd/>
              <w:ind w:firstLine="454"/>
              <w:jc w:val="both"/>
              <w:rPr>
                <w:sz w:val="28"/>
                <w:szCs w:val="28"/>
                <w:lang w:val="ru-RU" w:eastAsia="en-US"/>
              </w:rPr>
            </w:pPr>
            <w:r w:rsidRPr="009F5E60">
              <w:rPr>
                <w:sz w:val="28"/>
                <w:szCs w:val="28"/>
                <w:lang w:val="ru-RU" w:eastAsia="en-US"/>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F5E60" w:rsidRPr="009F5E60" w:rsidRDefault="009F5E60" w:rsidP="00664B60">
            <w:pPr>
              <w:widowControl/>
              <w:tabs>
                <w:tab w:val="left" w:pos="619"/>
              </w:tabs>
              <w:autoSpaceDE/>
              <w:autoSpaceDN/>
              <w:adjustRightInd/>
              <w:ind w:firstLine="454"/>
              <w:jc w:val="both"/>
              <w:rPr>
                <w:sz w:val="28"/>
                <w:szCs w:val="28"/>
                <w:lang w:val="ru-RU" w:eastAsia="en-US"/>
              </w:rPr>
            </w:pPr>
            <w:r w:rsidRPr="009F5E60">
              <w:rPr>
                <w:sz w:val="28"/>
                <w:szCs w:val="28"/>
                <w:lang w:val="ru-RU" w:eastAsia="en-US"/>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F5E60" w:rsidRPr="009F5E60" w:rsidRDefault="009F5E60" w:rsidP="00664B60">
            <w:pPr>
              <w:widowControl/>
              <w:tabs>
                <w:tab w:val="left" w:pos="614"/>
              </w:tabs>
              <w:autoSpaceDE/>
              <w:autoSpaceDN/>
              <w:adjustRightInd/>
              <w:ind w:firstLine="454"/>
              <w:jc w:val="both"/>
              <w:rPr>
                <w:sz w:val="28"/>
                <w:szCs w:val="28"/>
                <w:lang w:val="ru-RU" w:eastAsia="en-US"/>
              </w:rPr>
            </w:pPr>
            <w:r w:rsidRPr="009F5E60">
              <w:rPr>
                <w:sz w:val="28"/>
                <w:szCs w:val="28"/>
                <w:lang w:val="ru-RU" w:eastAsia="en-US"/>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F5E60" w:rsidRPr="009F5E60" w:rsidRDefault="009F5E60" w:rsidP="00664B60">
            <w:pPr>
              <w:widowControl/>
              <w:tabs>
                <w:tab w:val="left" w:pos="614"/>
              </w:tabs>
              <w:autoSpaceDE/>
              <w:autoSpaceDN/>
              <w:adjustRightInd/>
              <w:ind w:firstLine="454"/>
              <w:jc w:val="both"/>
              <w:rPr>
                <w:sz w:val="28"/>
                <w:szCs w:val="28"/>
                <w:lang w:val="ru-RU" w:eastAsia="en-US"/>
              </w:rPr>
            </w:pPr>
            <w:r w:rsidRPr="009F5E60">
              <w:rPr>
                <w:sz w:val="28"/>
                <w:szCs w:val="28"/>
                <w:lang w:val="ru-RU" w:eastAsia="en-US"/>
              </w:rPr>
              <w:t>• сопоставлять развитие России и других стран в Новое время, сравнивать исторические ситуации и события;</w:t>
            </w:r>
          </w:p>
          <w:p w:rsidR="009F5E60" w:rsidRPr="009F5E60" w:rsidRDefault="009F5E60" w:rsidP="00664B60">
            <w:pPr>
              <w:widowControl/>
              <w:tabs>
                <w:tab w:val="left" w:pos="605"/>
              </w:tabs>
              <w:autoSpaceDE/>
              <w:autoSpaceDN/>
              <w:adjustRightInd/>
              <w:ind w:firstLine="454"/>
              <w:jc w:val="both"/>
              <w:rPr>
                <w:sz w:val="28"/>
                <w:szCs w:val="28"/>
                <w:lang w:val="ru-RU" w:eastAsia="en-US"/>
              </w:rPr>
            </w:pPr>
            <w:r w:rsidRPr="009F5E60">
              <w:rPr>
                <w:sz w:val="28"/>
                <w:szCs w:val="28"/>
                <w:lang w:val="ru-RU" w:eastAsia="en-US"/>
              </w:rPr>
              <w:t>• давать оценку событиям и личностям отечественной и всеобщей истории Нового времени.</w:t>
            </w:r>
          </w:p>
          <w:p w:rsidR="009F5E60" w:rsidRPr="009F5E60" w:rsidRDefault="009F5E60" w:rsidP="00664B60">
            <w:pPr>
              <w:widowControl/>
              <w:autoSpaceDE/>
              <w:autoSpaceDN/>
              <w:adjustRightInd/>
              <w:ind w:firstLine="454"/>
              <w:jc w:val="both"/>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tabs>
                <w:tab w:val="left" w:pos="614"/>
              </w:tabs>
              <w:autoSpaceDE/>
              <w:autoSpaceDN/>
              <w:adjustRightInd/>
              <w:ind w:firstLine="454"/>
              <w:jc w:val="both"/>
              <w:rPr>
                <w:i/>
                <w:iCs/>
                <w:sz w:val="28"/>
                <w:szCs w:val="28"/>
                <w:lang w:val="ru-RU" w:eastAsia="en-US"/>
              </w:rPr>
            </w:pPr>
            <w:r w:rsidRPr="009F5E60">
              <w:rPr>
                <w:i/>
                <w:iCs/>
                <w:sz w:val="28"/>
                <w:szCs w:val="28"/>
                <w:lang w:val="ru-RU" w:eastAsia="en-US"/>
              </w:rPr>
              <w:t>• используя историческую карту, характеризовать социально-экономи-ческое и политическое развитие России,</w:t>
            </w:r>
            <w:r w:rsidRPr="009F5E60">
              <w:rPr>
                <w:noProof/>
                <w:sz w:val="28"/>
                <w:szCs w:val="28"/>
                <w:shd w:val="clear" w:color="auto" w:fill="FFFFFF"/>
                <w:lang w:val="ru-RU" w:eastAsia="en-US"/>
              </w:rPr>
              <w:t xml:space="preserve"> </w:t>
            </w:r>
            <w:r w:rsidRPr="009F5E60">
              <w:rPr>
                <w:i/>
                <w:iCs/>
                <w:sz w:val="28"/>
                <w:szCs w:val="28"/>
                <w:lang w:val="ru-RU" w:eastAsia="en-US"/>
              </w:rPr>
              <w:t>других государств в Новое время;</w:t>
            </w:r>
          </w:p>
          <w:p w:rsidR="009F5E60" w:rsidRPr="009F5E60" w:rsidRDefault="009F5E60" w:rsidP="00664B60">
            <w:pPr>
              <w:widowControl/>
              <w:tabs>
                <w:tab w:val="left" w:pos="624"/>
              </w:tabs>
              <w:autoSpaceDE/>
              <w:autoSpaceDN/>
              <w:adjustRightInd/>
              <w:ind w:firstLine="454"/>
              <w:jc w:val="both"/>
              <w:rPr>
                <w:i/>
                <w:iCs/>
                <w:sz w:val="28"/>
                <w:szCs w:val="28"/>
                <w:lang w:val="ru-RU" w:eastAsia="en-US"/>
              </w:rPr>
            </w:pPr>
            <w:r w:rsidRPr="009F5E60">
              <w:rPr>
                <w:i/>
                <w:iCs/>
                <w:sz w:val="28"/>
                <w:szCs w:val="28"/>
                <w:lang w:val="ru-RU" w:eastAsia="en-US"/>
              </w:rPr>
              <w:lastRenderedPageBreak/>
              <w:t>• использовать элементы источниковедческого анализа при работе с историческими материалами (определение</w:t>
            </w:r>
            <w:r w:rsidRPr="009F5E60">
              <w:rPr>
                <w:noProof/>
                <w:sz w:val="28"/>
                <w:szCs w:val="28"/>
                <w:shd w:val="clear" w:color="auto" w:fill="FFFFFF"/>
                <w:lang w:val="ru-RU" w:eastAsia="en-US"/>
              </w:rPr>
              <w:t xml:space="preserve"> </w:t>
            </w:r>
            <w:r w:rsidRPr="009F5E60">
              <w:rPr>
                <w:i/>
                <w:iCs/>
                <w:sz w:val="28"/>
                <w:szCs w:val="28"/>
                <w:lang w:val="ru-RU" w:eastAsia="en-US"/>
              </w:rPr>
              <w:t>принадлежности и достовернос-ти источника, позиций автора и др.);</w:t>
            </w:r>
          </w:p>
          <w:p w:rsidR="009F5E60" w:rsidRPr="009F5E60" w:rsidRDefault="009F5E60" w:rsidP="00664B60">
            <w:pPr>
              <w:widowControl/>
              <w:tabs>
                <w:tab w:val="left" w:pos="614"/>
              </w:tabs>
              <w:autoSpaceDE/>
              <w:autoSpaceDN/>
              <w:adjustRightInd/>
              <w:ind w:firstLine="454"/>
              <w:jc w:val="both"/>
              <w:rPr>
                <w:i/>
                <w:iCs/>
                <w:sz w:val="28"/>
                <w:szCs w:val="28"/>
                <w:lang w:val="ru-RU" w:eastAsia="en-US"/>
              </w:rPr>
            </w:pPr>
            <w:r w:rsidRPr="009F5E60">
              <w:rPr>
                <w:i/>
                <w:iCs/>
                <w:sz w:val="28"/>
                <w:szCs w:val="28"/>
                <w:lang w:val="ru-RU" w:eastAsia="en-US"/>
              </w:rPr>
              <w:t>• сравнивать развитие России и других стран в Новое</w:t>
            </w:r>
            <w:r w:rsidRPr="009F5E60">
              <w:rPr>
                <w:noProof/>
                <w:sz w:val="28"/>
                <w:szCs w:val="28"/>
                <w:shd w:val="clear" w:color="auto" w:fill="FFFFFF"/>
                <w:lang w:val="ru-RU" w:eastAsia="en-US"/>
              </w:rPr>
              <w:t xml:space="preserve"> </w:t>
            </w:r>
            <w:r w:rsidRPr="009F5E60">
              <w:rPr>
                <w:i/>
                <w:iCs/>
                <w:sz w:val="28"/>
                <w:szCs w:val="28"/>
                <w:lang w:val="ru-RU" w:eastAsia="en-US"/>
              </w:rPr>
              <w:t>время, объяснять, в чём заключались общие черты и особенности;</w:t>
            </w:r>
          </w:p>
          <w:p w:rsidR="009F5E60" w:rsidRPr="003A388F" w:rsidRDefault="009F5E60" w:rsidP="00664B60">
            <w:pPr>
              <w:widowControl/>
              <w:tabs>
                <w:tab w:val="left" w:pos="610"/>
              </w:tabs>
              <w:autoSpaceDE/>
              <w:autoSpaceDN/>
              <w:adjustRightInd/>
              <w:ind w:firstLine="454"/>
              <w:jc w:val="both"/>
              <w:rPr>
                <w:i/>
                <w:iCs/>
                <w:sz w:val="28"/>
                <w:szCs w:val="28"/>
                <w:lang w:val="ru-RU" w:eastAsia="en-US"/>
              </w:rPr>
            </w:pPr>
            <w:r w:rsidRPr="009F5E60">
              <w:rPr>
                <w:i/>
                <w:iCs/>
                <w:sz w:val="28"/>
                <w:szCs w:val="28"/>
                <w:lang w:val="ru-RU" w:eastAsia="en-US"/>
              </w:rPr>
              <w:t>• применять знания по истории России и своего края</w:t>
            </w:r>
            <w:r w:rsidRPr="009F5E60">
              <w:rPr>
                <w:noProof/>
                <w:sz w:val="28"/>
                <w:szCs w:val="28"/>
                <w:shd w:val="clear" w:color="auto" w:fill="FFFFFF"/>
                <w:lang w:val="ru-RU" w:eastAsia="en-US"/>
              </w:rPr>
              <w:t xml:space="preserve"> </w:t>
            </w:r>
            <w:r w:rsidRPr="009F5E60">
              <w:rPr>
                <w:i/>
                <w:iCs/>
                <w:sz w:val="28"/>
                <w:szCs w:val="28"/>
                <w:lang w:val="ru-RU" w:eastAsia="en-US"/>
              </w:rPr>
              <w:t>в Новое время при составлении описаний исторических</w:t>
            </w:r>
            <w:r w:rsidRPr="009F5E60">
              <w:rPr>
                <w:noProof/>
                <w:sz w:val="28"/>
                <w:szCs w:val="28"/>
                <w:shd w:val="clear" w:color="auto" w:fill="FFFFFF"/>
                <w:lang w:val="ru-RU" w:eastAsia="en-US"/>
              </w:rPr>
              <w:t xml:space="preserve"> </w:t>
            </w:r>
            <w:r w:rsidRPr="009F5E60">
              <w:rPr>
                <w:i/>
                <w:iCs/>
                <w:sz w:val="28"/>
                <w:szCs w:val="28"/>
                <w:lang w:val="ru-RU" w:eastAsia="en-US"/>
              </w:rPr>
              <w:t>и культурных памятни</w:t>
            </w:r>
            <w:r w:rsidR="003A388F">
              <w:rPr>
                <w:i/>
                <w:iCs/>
                <w:sz w:val="28"/>
                <w:szCs w:val="28"/>
                <w:lang w:val="ru-RU" w:eastAsia="en-US"/>
              </w:rPr>
              <w:t>ков своего города, края и т. д.</w:t>
            </w:r>
          </w:p>
        </w:tc>
      </w:tr>
      <w:tr w:rsidR="009F5E60" w:rsidRPr="009F5E60" w:rsidTr="003A388F">
        <w:tc>
          <w:tcPr>
            <w:tcW w:w="10206" w:type="dxa"/>
            <w:shd w:val="clear" w:color="auto" w:fill="auto"/>
          </w:tcPr>
          <w:p w:rsidR="009F5E60" w:rsidRPr="009F5E60" w:rsidRDefault="009F5E60" w:rsidP="00664B60">
            <w:pPr>
              <w:widowControl/>
              <w:autoSpaceDE/>
              <w:autoSpaceDN/>
              <w:adjustRightInd/>
              <w:rPr>
                <w:sz w:val="28"/>
                <w:szCs w:val="28"/>
                <w:highlight w:val="yellow"/>
                <w:lang w:val="ru-RU" w:eastAsia="en-US"/>
              </w:rPr>
            </w:pPr>
          </w:p>
          <w:p w:rsidR="009F5E60" w:rsidRPr="003A388F" w:rsidRDefault="009F5E60" w:rsidP="00664B60">
            <w:pPr>
              <w:widowControl/>
              <w:autoSpaceDE/>
              <w:autoSpaceDN/>
              <w:adjustRightInd/>
              <w:rPr>
                <w:b/>
                <w:sz w:val="28"/>
                <w:szCs w:val="28"/>
                <w:lang w:val="ru-RU" w:eastAsia="en-US"/>
              </w:rPr>
            </w:pPr>
            <w:r w:rsidRPr="003A388F">
              <w:rPr>
                <w:b/>
                <w:sz w:val="28"/>
                <w:szCs w:val="28"/>
                <w:lang w:val="ru-RU" w:eastAsia="en-US"/>
              </w:rPr>
              <w:t>Новейшая история</w:t>
            </w:r>
          </w:p>
          <w:p w:rsidR="009F5E60" w:rsidRPr="009F5E60" w:rsidRDefault="009F5E60" w:rsidP="00664B60">
            <w:pPr>
              <w:widowControl/>
              <w:autoSpaceDE/>
              <w:autoSpaceDN/>
              <w:adjustRightInd/>
              <w:rPr>
                <w:i/>
                <w:sz w:val="28"/>
                <w:szCs w:val="28"/>
                <w:lang w:val="ru-RU" w:eastAsia="en-US"/>
              </w:rPr>
            </w:pPr>
            <w:r w:rsidRPr="009F5E60">
              <w:rPr>
                <w:i/>
                <w:sz w:val="28"/>
                <w:szCs w:val="28"/>
                <w:lang w:val="ru-RU" w:eastAsia="en-US"/>
              </w:rPr>
              <w:t>Выпускник научится: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xml:space="preserve">• использовать историческую карту как источник информации о территории России (СССР) и других государств в ХХ — начале </w:t>
            </w:r>
            <w:r w:rsidRPr="009F5E60">
              <w:rPr>
                <w:sz w:val="28"/>
                <w:szCs w:val="28"/>
                <w:lang w:eastAsia="en-US"/>
              </w:rPr>
              <w:t>XXI</w:t>
            </w:r>
            <w:r w:rsidRPr="009F5E60">
              <w:rPr>
                <w:sz w:val="28"/>
                <w:szCs w:val="28"/>
                <w:lang w:val="ru-RU" w:eastAsia="en-US"/>
              </w:rPr>
              <w:t xml:space="preserve"> в., значительных социально-экономических процессах и изменениях на политической карте мира в новейшую эпоху, местах крупнейших событий и др.;</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анализировать информацию из исторических источников — текстов, материальных и художественных памятников новейшей эпохи;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систематизировать исторический материал, содержащийся в учебной и дополнительной литературе;</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9F5E60">
              <w:rPr>
                <w:sz w:val="28"/>
                <w:szCs w:val="28"/>
                <w:lang w:eastAsia="en-US"/>
              </w:rPr>
              <w:t>XXI</w:t>
            </w:r>
            <w:r w:rsidRPr="009F5E60">
              <w:rPr>
                <w:sz w:val="28"/>
                <w:szCs w:val="28"/>
                <w:lang w:val="ru-RU" w:eastAsia="en-US"/>
              </w:rPr>
              <w:t xml:space="preserve"> в.;</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xml:space="preserve">• давать оценку событиям и личностям отечественной и всеобщей истории ХХ — начала </w:t>
            </w:r>
            <w:r w:rsidRPr="009F5E60">
              <w:rPr>
                <w:sz w:val="28"/>
                <w:szCs w:val="28"/>
                <w:lang w:eastAsia="en-US"/>
              </w:rPr>
              <w:t>XXI</w:t>
            </w:r>
            <w:r w:rsidRPr="009F5E60">
              <w:rPr>
                <w:sz w:val="28"/>
                <w:szCs w:val="28"/>
                <w:lang w:val="ru-RU" w:eastAsia="en-US"/>
              </w:rPr>
              <w:t xml:space="preserve"> в.</w:t>
            </w:r>
          </w:p>
          <w:p w:rsidR="009F5E60" w:rsidRPr="009F5E60" w:rsidRDefault="009F5E60" w:rsidP="00664B60">
            <w:pPr>
              <w:widowControl/>
              <w:autoSpaceDE/>
              <w:autoSpaceDN/>
              <w:adjustRightInd/>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используя историческую карту, харак</w:t>
            </w:r>
            <w:r w:rsidR="003A388F">
              <w:rPr>
                <w:i/>
                <w:iCs/>
                <w:sz w:val="28"/>
                <w:szCs w:val="28"/>
                <w:lang w:val="ru-RU" w:eastAsia="en-US"/>
              </w:rPr>
              <w:t>теризовать социально-экономичес</w:t>
            </w:r>
            <w:r w:rsidRPr="009F5E60">
              <w:rPr>
                <w:i/>
                <w:iCs/>
                <w:sz w:val="28"/>
                <w:szCs w:val="28"/>
                <w:lang w:val="ru-RU" w:eastAsia="en-US"/>
              </w:rPr>
              <w:t>кое и политическое развитие России, других государств в ХХ — начале XXI в.;</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применять элементы источниковедческого анализа при работе с историческими материалами (определен</w:t>
            </w:r>
            <w:r w:rsidR="003A388F">
              <w:rPr>
                <w:i/>
                <w:iCs/>
                <w:sz w:val="28"/>
                <w:szCs w:val="28"/>
                <w:lang w:val="ru-RU" w:eastAsia="en-US"/>
              </w:rPr>
              <w:t>ие принадлежности и достовернос</w:t>
            </w:r>
            <w:r w:rsidRPr="009F5E60">
              <w:rPr>
                <w:i/>
                <w:iCs/>
                <w:sz w:val="28"/>
                <w:szCs w:val="28"/>
                <w:lang w:val="ru-RU" w:eastAsia="en-US"/>
              </w:rPr>
              <w:t>ти источника, позиций автора и др.);</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lastRenderedPageBreak/>
              <w:t>• осуществлять поиск исторической информации в учебной и дополнительной литературе, элек</w:t>
            </w:r>
            <w:r w:rsidR="003A388F">
              <w:rPr>
                <w:i/>
                <w:iCs/>
                <w:sz w:val="28"/>
                <w:szCs w:val="28"/>
                <w:lang w:val="ru-RU" w:eastAsia="en-US"/>
              </w:rPr>
              <w:t>тронных материалах, систематизи</w:t>
            </w:r>
            <w:r w:rsidRPr="009F5E60">
              <w:rPr>
                <w:i/>
                <w:iCs/>
                <w:sz w:val="28"/>
                <w:szCs w:val="28"/>
                <w:lang w:val="ru-RU" w:eastAsia="en-US"/>
              </w:rPr>
              <w:t>ровать и представлять её в виде рефератов, презентаций и др.;</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xml:space="preserve">• проводить работу по поиску и оформлению материалов истории своей семьи, города, края в ХХ — начале </w:t>
            </w:r>
            <w:r w:rsidRPr="009F5E60">
              <w:rPr>
                <w:i/>
                <w:iCs/>
                <w:sz w:val="28"/>
                <w:szCs w:val="28"/>
                <w:lang w:eastAsia="en-US"/>
              </w:rPr>
              <w:t>XXI</w:t>
            </w:r>
            <w:r w:rsidRPr="009F5E60">
              <w:rPr>
                <w:i/>
                <w:iCs/>
                <w:sz w:val="28"/>
                <w:szCs w:val="28"/>
                <w:lang w:val="ru-RU" w:eastAsia="en-US"/>
              </w:rPr>
              <w:t xml:space="preserve"> в.</w:t>
            </w:r>
          </w:p>
          <w:p w:rsidR="009F5E60" w:rsidRPr="009F5E60" w:rsidRDefault="009F5E60" w:rsidP="00664B60">
            <w:pPr>
              <w:widowControl/>
              <w:autoSpaceDE/>
              <w:autoSpaceDN/>
              <w:adjustRightInd/>
              <w:rPr>
                <w:sz w:val="28"/>
                <w:szCs w:val="28"/>
                <w:lang w:val="ru-RU" w:eastAsia="en-US"/>
              </w:rPr>
            </w:pPr>
          </w:p>
        </w:tc>
      </w:tr>
    </w:tbl>
    <w:p w:rsidR="009F5E60" w:rsidRPr="009F5E60" w:rsidRDefault="009F5E60" w:rsidP="00664B60">
      <w:pPr>
        <w:widowControl/>
        <w:autoSpaceDE/>
        <w:autoSpaceDN/>
        <w:adjustRightInd/>
        <w:spacing w:after="160" w:line="259" w:lineRule="auto"/>
        <w:jc w:val="center"/>
        <w:rPr>
          <w:b/>
          <w:sz w:val="28"/>
          <w:szCs w:val="28"/>
          <w:lang w:val="ru-RU" w:eastAsia="en-US"/>
        </w:rPr>
      </w:pPr>
    </w:p>
    <w:p w:rsidR="009F5E60" w:rsidRPr="009F5E60" w:rsidRDefault="009F5E60" w:rsidP="00664B60">
      <w:pPr>
        <w:widowControl/>
        <w:autoSpaceDE/>
        <w:autoSpaceDN/>
        <w:adjustRightInd/>
        <w:spacing w:after="160" w:line="259" w:lineRule="auto"/>
        <w:jc w:val="center"/>
        <w:rPr>
          <w:b/>
          <w:sz w:val="28"/>
          <w:szCs w:val="28"/>
          <w:lang w:val="ru-RU" w:eastAsia="en-US"/>
        </w:rPr>
      </w:pPr>
      <w:r w:rsidRPr="009F5E60">
        <w:rPr>
          <w:b/>
          <w:sz w:val="28"/>
          <w:szCs w:val="28"/>
          <w:lang w:val="ru-RU" w:eastAsia="en-US"/>
        </w:rPr>
        <w:t>1.</w:t>
      </w:r>
      <w:r w:rsidR="00866645">
        <w:rPr>
          <w:b/>
          <w:sz w:val="28"/>
          <w:szCs w:val="28"/>
          <w:lang w:val="ru-RU" w:eastAsia="en-US"/>
        </w:rPr>
        <w:t>2.11</w:t>
      </w:r>
      <w:r w:rsidRPr="009F5E60">
        <w:rPr>
          <w:b/>
          <w:sz w:val="28"/>
          <w:szCs w:val="28"/>
          <w:lang w:val="ru-RU" w:eastAsia="en-US"/>
        </w:rPr>
        <w:t>. Обществознание</w:t>
      </w:r>
    </w:p>
    <w:tbl>
      <w:tblPr>
        <w:tblW w:w="10206" w:type="dxa"/>
        <w:tblInd w:w="108" w:type="dxa"/>
        <w:tblLook w:val="04A0" w:firstRow="1" w:lastRow="0" w:firstColumn="1" w:lastColumn="0" w:noHBand="0" w:noVBand="1"/>
      </w:tblPr>
      <w:tblGrid>
        <w:gridCol w:w="10206"/>
      </w:tblGrid>
      <w:tr w:rsidR="009F5E60" w:rsidRPr="009F5E60" w:rsidTr="003A388F">
        <w:tc>
          <w:tcPr>
            <w:tcW w:w="10206" w:type="dxa"/>
            <w:shd w:val="clear" w:color="auto" w:fill="auto"/>
          </w:tcPr>
          <w:p w:rsidR="009F5E60" w:rsidRPr="003A388F" w:rsidRDefault="009F5E60" w:rsidP="00664B60">
            <w:pPr>
              <w:widowControl/>
              <w:autoSpaceDE/>
              <w:autoSpaceDN/>
              <w:adjustRightInd/>
              <w:rPr>
                <w:sz w:val="28"/>
                <w:szCs w:val="28"/>
                <w:u w:val="single"/>
                <w:lang w:val="ru-RU" w:eastAsia="en-US"/>
              </w:rPr>
            </w:pPr>
            <w:r w:rsidRPr="003A388F">
              <w:rPr>
                <w:sz w:val="28"/>
                <w:szCs w:val="28"/>
                <w:u w:val="single"/>
                <w:lang w:val="ru-RU" w:eastAsia="en-US"/>
              </w:rPr>
              <w:t>Человек в социальном измерении</w:t>
            </w:r>
          </w:p>
          <w:p w:rsidR="009F5E60" w:rsidRPr="009F5E60" w:rsidRDefault="009F5E60" w:rsidP="00664B60">
            <w:pPr>
              <w:widowControl/>
              <w:autoSpaceDE/>
              <w:autoSpaceDN/>
              <w:adjustRightInd/>
              <w:rPr>
                <w:i/>
                <w:sz w:val="28"/>
                <w:szCs w:val="28"/>
                <w:lang w:val="ru-RU" w:eastAsia="en-US"/>
              </w:rPr>
            </w:pPr>
            <w:r w:rsidRPr="009F5E60">
              <w:rPr>
                <w:i/>
                <w:sz w:val="28"/>
                <w:szCs w:val="28"/>
                <w:lang w:val="ru-RU" w:eastAsia="en-US"/>
              </w:rPr>
              <w:t>Выпускник научится: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использовать знания о биологичес</w:t>
            </w:r>
            <w:r w:rsidR="003A388F">
              <w:rPr>
                <w:sz w:val="28"/>
                <w:szCs w:val="28"/>
                <w:lang w:val="ru-RU" w:eastAsia="en-US"/>
              </w:rPr>
              <w:t xml:space="preserve">ком и социальном в человеке для </w:t>
            </w:r>
            <w:r w:rsidRPr="009F5E60">
              <w:rPr>
                <w:sz w:val="28"/>
                <w:szCs w:val="28"/>
                <w:lang w:val="ru-RU" w:eastAsia="en-US"/>
              </w:rPr>
              <w:t>характеристики его природы, характеризовать основные этапы социализации, факторы становления личности;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собственный социальный статус и социальные роли; объяснять и конкретизировать примерами смысл понятия «гражданство»;</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описывать гендер как социальный пол; приводить примеры гендерных ролей, а также различий в поведении мальчиков и девочек;</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9F5E60" w:rsidRPr="009F5E60" w:rsidRDefault="009F5E60" w:rsidP="00664B60">
            <w:pPr>
              <w:widowControl/>
              <w:autoSpaceDE/>
              <w:autoSpaceDN/>
              <w:adjustRightInd/>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формировать положительное отношение к необходимости соблюдать здоровый образ жизни; корректировать</w:t>
            </w:r>
            <w:r w:rsidRPr="009F5E60">
              <w:rPr>
                <w:sz w:val="28"/>
                <w:szCs w:val="28"/>
                <w:lang w:val="ru-RU" w:eastAsia="en-US"/>
              </w:rPr>
              <w:t xml:space="preserve"> </w:t>
            </w:r>
            <w:r w:rsidRPr="009F5E60">
              <w:rPr>
                <w:i/>
                <w:iCs/>
                <w:sz w:val="28"/>
                <w:szCs w:val="28"/>
                <w:lang w:val="ru-RU" w:eastAsia="en-US"/>
              </w:rPr>
              <w:t>собственное поведение в соответствии с требованиями безопасности жизнедеятельности;</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использовать элементы причинно-сл</w:t>
            </w:r>
            <w:r w:rsidR="003A388F">
              <w:rPr>
                <w:i/>
                <w:iCs/>
                <w:sz w:val="28"/>
                <w:szCs w:val="28"/>
                <w:lang w:val="ru-RU" w:eastAsia="en-US"/>
              </w:rPr>
              <w:t>едственного анализа при характе</w:t>
            </w:r>
            <w:r w:rsidRPr="009F5E60">
              <w:rPr>
                <w:i/>
                <w:iCs/>
                <w:sz w:val="28"/>
                <w:szCs w:val="28"/>
                <w:lang w:val="ru-RU" w:eastAsia="en-US"/>
              </w:rPr>
              <w:t>ристике социальных параметров личности;</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описывать реальные связи и зависимости между воспит</w:t>
            </w:r>
            <w:r w:rsidR="003A388F">
              <w:rPr>
                <w:i/>
                <w:iCs/>
                <w:sz w:val="28"/>
                <w:szCs w:val="28"/>
                <w:lang w:val="ru-RU" w:eastAsia="en-US"/>
              </w:rPr>
              <w:t>анием и социализацией личности.</w:t>
            </w:r>
          </w:p>
        </w:tc>
      </w:tr>
      <w:tr w:rsidR="009F5E60" w:rsidRPr="009F5E60" w:rsidTr="003A388F">
        <w:tc>
          <w:tcPr>
            <w:tcW w:w="10206" w:type="dxa"/>
            <w:shd w:val="clear" w:color="auto" w:fill="auto"/>
          </w:tcPr>
          <w:p w:rsidR="009F5E60" w:rsidRPr="003A388F" w:rsidRDefault="009F5E60" w:rsidP="00664B60">
            <w:pPr>
              <w:widowControl/>
              <w:autoSpaceDE/>
              <w:autoSpaceDN/>
              <w:adjustRightInd/>
              <w:rPr>
                <w:sz w:val="28"/>
                <w:szCs w:val="28"/>
                <w:u w:val="single"/>
                <w:lang w:val="ru-RU" w:eastAsia="en-US"/>
              </w:rPr>
            </w:pPr>
            <w:r w:rsidRPr="003A388F">
              <w:rPr>
                <w:sz w:val="28"/>
                <w:szCs w:val="28"/>
                <w:u w:val="single"/>
                <w:lang w:val="ru-RU" w:eastAsia="en-US"/>
              </w:rPr>
              <w:t>Ближайшее социальное окружение</w:t>
            </w:r>
          </w:p>
          <w:p w:rsidR="009F5E60" w:rsidRPr="009F5E60" w:rsidRDefault="009F5E60" w:rsidP="00664B60">
            <w:pPr>
              <w:widowControl/>
              <w:autoSpaceDE/>
              <w:autoSpaceDN/>
              <w:adjustRightInd/>
              <w:rPr>
                <w:i/>
                <w:sz w:val="28"/>
                <w:szCs w:val="28"/>
                <w:lang w:val="ru-RU" w:eastAsia="en-US"/>
              </w:rPr>
            </w:pPr>
            <w:r w:rsidRPr="009F5E60">
              <w:rPr>
                <w:i/>
                <w:sz w:val="28"/>
                <w:szCs w:val="28"/>
                <w:lang w:val="ru-RU" w:eastAsia="en-US"/>
              </w:rPr>
              <w:t>Выпускник научится: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семью и семейные отношения; оценивать социальное значение семейных традиций и обычаев;</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lastRenderedPageBreak/>
              <w:t>• характеризовать основные роли членов семьи, включая свою;</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9F5E60" w:rsidRPr="009F5E60" w:rsidRDefault="009F5E60" w:rsidP="00664B60">
            <w:pPr>
              <w:widowControl/>
              <w:autoSpaceDE/>
              <w:autoSpaceDN/>
              <w:adjustRightInd/>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использовать элементы причинно-следственного анализа при характеристике семейных конфликтов.</w:t>
            </w:r>
          </w:p>
          <w:p w:rsidR="009F5E60" w:rsidRPr="009F5E60" w:rsidRDefault="009F5E60" w:rsidP="00664B60">
            <w:pPr>
              <w:widowControl/>
              <w:autoSpaceDE/>
              <w:autoSpaceDN/>
              <w:adjustRightInd/>
              <w:rPr>
                <w:sz w:val="28"/>
                <w:szCs w:val="28"/>
                <w:highlight w:val="yellow"/>
                <w:lang w:val="ru-RU" w:eastAsia="en-US"/>
              </w:rPr>
            </w:pPr>
          </w:p>
        </w:tc>
      </w:tr>
      <w:tr w:rsidR="009F5E60" w:rsidRPr="009F5E60" w:rsidTr="003A388F">
        <w:tc>
          <w:tcPr>
            <w:tcW w:w="10206" w:type="dxa"/>
            <w:shd w:val="clear" w:color="auto" w:fill="auto"/>
          </w:tcPr>
          <w:p w:rsidR="009F5E60" w:rsidRPr="003A388F" w:rsidRDefault="009F5E60" w:rsidP="00664B60">
            <w:pPr>
              <w:widowControl/>
              <w:autoSpaceDE/>
              <w:autoSpaceDN/>
              <w:adjustRightInd/>
              <w:rPr>
                <w:sz w:val="28"/>
                <w:szCs w:val="28"/>
                <w:u w:val="single"/>
                <w:lang w:val="ru-RU" w:eastAsia="en-US"/>
              </w:rPr>
            </w:pPr>
            <w:r w:rsidRPr="003A388F">
              <w:rPr>
                <w:sz w:val="28"/>
                <w:szCs w:val="28"/>
                <w:u w:val="single"/>
                <w:lang w:val="ru-RU" w:eastAsia="en-US"/>
              </w:rPr>
              <w:lastRenderedPageBreak/>
              <w:t>Общество — большой «дом» человечества</w:t>
            </w:r>
          </w:p>
          <w:p w:rsidR="009F5E60" w:rsidRPr="009F5E60" w:rsidRDefault="009F5E60" w:rsidP="00664B60">
            <w:pPr>
              <w:widowControl/>
              <w:autoSpaceDE/>
              <w:autoSpaceDN/>
              <w:adjustRightInd/>
              <w:rPr>
                <w:i/>
                <w:sz w:val="28"/>
                <w:szCs w:val="28"/>
                <w:lang w:val="ru-RU" w:eastAsia="en-US"/>
              </w:rPr>
            </w:pPr>
            <w:r w:rsidRPr="009F5E60">
              <w:rPr>
                <w:i/>
                <w:sz w:val="28"/>
                <w:szCs w:val="28"/>
                <w:lang w:val="ru-RU" w:eastAsia="en-US"/>
              </w:rPr>
              <w:t>Выпускник научится: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распознавать на основе приведённых данных основные типы обществ;</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различать экономические, социальные, политические, культурные явления и процессы общественной жизни;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9F5E60" w:rsidRPr="009F5E60" w:rsidRDefault="009F5E60" w:rsidP="00664B60">
            <w:pPr>
              <w:widowControl/>
              <w:autoSpaceDE/>
              <w:autoSpaceDN/>
              <w:adjustRightInd/>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наблюдать и характеризовать явления и события,</w:t>
            </w:r>
            <w:r w:rsidRPr="009F5E60">
              <w:rPr>
                <w:sz w:val="28"/>
                <w:szCs w:val="28"/>
                <w:lang w:val="ru-RU" w:eastAsia="en-US"/>
              </w:rPr>
              <w:t xml:space="preserve"> </w:t>
            </w:r>
            <w:r w:rsidRPr="009F5E60">
              <w:rPr>
                <w:i/>
                <w:iCs/>
                <w:sz w:val="28"/>
                <w:szCs w:val="28"/>
                <w:lang w:val="ru-RU" w:eastAsia="en-US"/>
              </w:rPr>
              <w:t>происходящие в различных сферах общественной жизни;</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объяснять взаимодействие социальных общностей</w:t>
            </w:r>
            <w:r w:rsidRPr="009F5E60">
              <w:rPr>
                <w:sz w:val="28"/>
                <w:szCs w:val="28"/>
                <w:lang w:val="ru-RU" w:eastAsia="en-US"/>
              </w:rPr>
              <w:t xml:space="preserve"> </w:t>
            </w:r>
            <w:r w:rsidRPr="009F5E60">
              <w:rPr>
                <w:i/>
                <w:iCs/>
                <w:sz w:val="28"/>
                <w:szCs w:val="28"/>
                <w:lang w:val="ru-RU" w:eastAsia="en-US"/>
              </w:rPr>
              <w:t>и групп;</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выявлять причинно-следственные связи общественных</w:t>
            </w:r>
            <w:r w:rsidRPr="009F5E60">
              <w:rPr>
                <w:sz w:val="28"/>
                <w:szCs w:val="28"/>
                <w:lang w:val="ru-RU" w:eastAsia="en-US"/>
              </w:rPr>
              <w:t xml:space="preserve"> </w:t>
            </w:r>
            <w:r w:rsidRPr="009F5E60">
              <w:rPr>
                <w:i/>
                <w:iCs/>
                <w:sz w:val="28"/>
                <w:szCs w:val="28"/>
                <w:lang w:val="ru-RU" w:eastAsia="en-US"/>
              </w:rPr>
              <w:t>явлений и характеризовать основные направления общественного развития.</w:t>
            </w:r>
          </w:p>
          <w:p w:rsidR="009F5E60" w:rsidRPr="009F5E60" w:rsidRDefault="009F5E60" w:rsidP="00664B60">
            <w:pPr>
              <w:widowControl/>
              <w:autoSpaceDE/>
              <w:autoSpaceDN/>
              <w:adjustRightInd/>
              <w:rPr>
                <w:i/>
                <w:iCs/>
                <w:sz w:val="28"/>
                <w:szCs w:val="28"/>
                <w:lang w:val="ru-RU" w:eastAsia="en-US"/>
              </w:rPr>
            </w:pPr>
          </w:p>
        </w:tc>
      </w:tr>
      <w:tr w:rsidR="009F5E60" w:rsidRPr="009F5E60" w:rsidTr="003A388F">
        <w:tc>
          <w:tcPr>
            <w:tcW w:w="10206" w:type="dxa"/>
            <w:shd w:val="clear" w:color="auto" w:fill="auto"/>
          </w:tcPr>
          <w:p w:rsidR="009F5E60" w:rsidRPr="003A388F" w:rsidRDefault="009F5E60" w:rsidP="00664B60">
            <w:pPr>
              <w:widowControl/>
              <w:autoSpaceDE/>
              <w:autoSpaceDN/>
              <w:adjustRightInd/>
              <w:rPr>
                <w:sz w:val="28"/>
                <w:szCs w:val="28"/>
                <w:u w:val="single"/>
                <w:lang w:val="ru-RU" w:eastAsia="en-US"/>
              </w:rPr>
            </w:pPr>
            <w:r w:rsidRPr="003A388F">
              <w:rPr>
                <w:sz w:val="28"/>
                <w:szCs w:val="28"/>
                <w:u w:val="single"/>
                <w:lang w:val="ru-RU" w:eastAsia="en-US"/>
              </w:rPr>
              <w:t>Общество, в котором мы живём</w:t>
            </w:r>
          </w:p>
          <w:p w:rsidR="009F5E60" w:rsidRPr="009F5E60" w:rsidRDefault="009F5E60" w:rsidP="00664B60">
            <w:pPr>
              <w:widowControl/>
              <w:autoSpaceDE/>
              <w:autoSpaceDN/>
              <w:adjustRightInd/>
              <w:rPr>
                <w:i/>
                <w:sz w:val="28"/>
                <w:szCs w:val="28"/>
                <w:lang w:val="ru-RU" w:eastAsia="en-US"/>
              </w:rPr>
            </w:pPr>
            <w:r w:rsidRPr="009F5E60">
              <w:rPr>
                <w:i/>
                <w:sz w:val="28"/>
                <w:szCs w:val="28"/>
                <w:lang w:val="ru-RU" w:eastAsia="en-US"/>
              </w:rPr>
              <w:t>Выпускник научится: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глобальные проблемы современности;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раскрывать духовные ценности и достижения народов нашей страны;</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называть и иллюстрировать примерами основы конституционного строя Российской Федерации, основные пра</w:t>
            </w:r>
            <w:r w:rsidR="003A388F">
              <w:rPr>
                <w:sz w:val="28"/>
                <w:szCs w:val="28"/>
                <w:lang w:val="ru-RU" w:eastAsia="en-US"/>
              </w:rPr>
              <w:t>ва и свободы граждан, гарантиро</w:t>
            </w:r>
            <w:r w:rsidRPr="009F5E60">
              <w:rPr>
                <w:sz w:val="28"/>
                <w:szCs w:val="28"/>
                <w:lang w:val="ru-RU" w:eastAsia="en-US"/>
              </w:rPr>
              <w:t>ванные Конституцией Российской Федерации;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формулировать собственную точку зрения на социальный портрет достойного гражданина страны;</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находить и извлекать информацию о положении России среди других государств мира из адаптированных источников различного типа.</w:t>
            </w:r>
          </w:p>
          <w:p w:rsidR="009F5E60" w:rsidRPr="009F5E60" w:rsidRDefault="009F5E60" w:rsidP="00664B60">
            <w:pPr>
              <w:widowControl/>
              <w:autoSpaceDE/>
              <w:autoSpaceDN/>
              <w:adjustRightInd/>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характеризовать и конкретизировать фактами социальной жизни изменения, происходящие в современном обществе;</w:t>
            </w:r>
          </w:p>
          <w:p w:rsidR="009F5E60" w:rsidRDefault="009F5E60" w:rsidP="00664B60">
            <w:pPr>
              <w:widowControl/>
              <w:autoSpaceDE/>
              <w:autoSpaceDN/>
              <w:adjustRightInd/>
              <w:rPr>
                <w:i/>
                <w:iCs/>
                <w:sz w:val="28"/>
                <w:szCs w:val="28"/>
                <w:lang w:val="ru-RU" w:eastAsia="en-US"/>
              </w:rPr>
            </w:pPr>
            <w:r w:rsidRPr="009F5E60">
              <w:rPr>
                <w:i/>
                <w:iCs/>
                <w:sz w:val="28"/>
                <w:szCs w:val="28"/>
                <w:lang w:val="ru-RU" w:eastAsia="en-US"/>
              </w:rPr>
              <w:lastRenderedPageBreak/>
              <w:t>• показывать влияние происходящих в обществе измене</w:t>
            </w:r>
            <w:r w:rsidR="003A388F">
              <w:rPr>
                <w:i/>
                <w:iCs/>
                <w:sz w:val="28"/>
                <w:szCs w:val="28"/>
                <w:lang w:val="ru-RU" w:eastAsia="en-US"/>
              </w:rPr>
              <w:t>ний на положение России в мире.</w:t>
            </w:r>
          </w:p>
          <w:p w:rsidR="003A388F" w:rsidRPr="009F5E60" w:rsidRDefault="003A388F" w:rsidP="00664B60">
            <w:pPr>
              <w:widowControl/>
              <w:autoSpaceDE/>
              <w:autoSpaceDN/>
              <w:adjustRightInd/>
              <w:rPr>
                <w:i/>
                <w:iCs/>
                <w:sz w:val="28"/>
                <w:szCs w:val="28"/>
                <w:lang w:val="ru-RU" w:eastAsia="en-US"/>
              </w:rPr>
            </w:pPr>
          </w:p>
        </w:tc>
      </w:tr>
      <w:tr w:rsidR="009F5E60" w:rsidRPr="009F5E60" w:rsidTr="003A388F">
        <w:tc>
          <w:tcPr>
            <w:tcW w:w="10206" w:type="dxa"/>
            <w:shd w:val="clear" w:color="auto" w:fill="auto"/>
          </w:tcPr>
          <w:p w:rsidR="009F5E60" w:rsidRPr="003A388F" w:rsidRDefault="009F5E60" w:rsidP="00664B60">
            <w:pPr>
              <w:widowControl/>
              <w:autoSpaceDE/>
              <w:autoSpaceDN/>
              <w:adjustRightInd/>
              <w:rPr>
                <w:sz w:val="28"/>
                <w:szCs w:val="28"/>
                <w:u w:val="single"/>
                <w:lang w:val="ru-RU" w:eastAsia="en-US"/>
              </w:rPr>
            </w:pPr>
            <w:r w:rsidRPr="003A388F">
              <w:rPr>
                <w:sz w:val="28"/>
                <w:szCs w:val="28"/>
                <w:u w:val="single"/>
                <w:lang w:val="ru-RU" w:eastAsia="en-US"/>
              </w:rPr>
              <w:lastRenderedPageBreak/>
              <w:t>Регулирование поведения людей в обществе</w:t>
            </w:r>
          </w:p>
          <w:p w:rsidR="009F5E60" w:rsidRPr="009F5E60" w:rsidRDefault="009F5E60" w:rsidP="00664B60">
            <w:pPr>
              <w:widowControl/>
              <w:autoSpaceDE/>
              <w:autoSpaceDN/>
              <w:adjustRightInd/>
              <w:rPr>
                <w:i/>
                <w:sz w:val="28"/>
                <w:szCs w:val="28"/>
                <w:lang w:val="ru-RU" w:eastAsia="en-US"/>
              </w:rPr>
            </w:pPr>
            <w:r w:rsidRPr="009F5E60">
              <w:rPr>
                <w:i/>
                <w:sz w:val="28"/>
                <w:szCs w:val="28"/>
                <w:lang w:val="ru-RU" w:eastAsia="en-US"/>
              </w:rPr>
              <w:t>Выпускник научится: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9F5E60" w:rsidRPr="009F5E60" w:rsidRDefault="009F5E60" w:rsidP="00664B60">
            <w:pPr>
              <w:widowControl/>
              <w:autoSpaceDE/>
              <w:autoSpaceDN/>
              <w:adjustRightInd/>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использовать элементы причинно-следственного анализа для понимания влияния моральных устоев на развитие</w:t>
            </w:r>
            <w:r w:rsidRPr="009F5E60">
              <w:rPr>
                <w:sz w:val="28"/>
                <w:szCs w:val="28"/>
                <w:lang w:val="ru-RU" w:eastAsia="en-US"/>
              </w:rPr>
              <w:t xml:space="preserve"> </w:t>
            </w:r>
            <w:r w:rsidRPr="009F5E60">
              <w:rPr>
                <w:i/>
                <w:iCs/>
                <w:sz w:val="28"/>
                <w:szCs w:val="28"/>
                <w:lang w:val="ru-RU" w:eastAsia="en-US"/>
              </w:rPr>
              <w:t>общества и человека;</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моделировать несложные ситуации нарушения прав</w:t>
            </w:r>
            <w:r w:rsidRPr="009F5E60">
              <w:rPr>
                <w:sz w:val="28"/>
                <w:szCs w:val="28"/>
                <w:lang w:val="ru-RU" w:eastAsia="en-US"/>
              </w:rPr>
              <w:t xml:space="preserve"> </w:t>
            </w:r>
            <w:r w:rsidRPr="009F5E60">
              <w:rPr>
                <w:i/>
                <w:iCs/>
                <w:sz w:val="28"/>
                <w:szCs w:val="28"/>
                <w:lang w:val="ru-RU" w:eastAsia="en-US"/>
              </w:rPr>
              <w:t>человека, конституционных прав и обязанностей граждан</w:t>
            </w:r>
            <w:r w:rsidRPr="009F5E60">
              <w:rPr>
                <w:sz w:val="28"/>
                <w:szCs w:val="28"/>
                <w:lang w:val="ru-RU" w:eastAsia="en-US"/>
              </w:rPr>
              <w:t xml:space="preserve"> </w:t>
            </w:r>
            <w:r w:rsidRPr="009F5E60">
              <w:rPr>
                <w:i/>
                <w:iCs/>
                <w:sz w:val="28"/>
                <w:szCs w:val="28"/>
                <w:lang w:val="ru-RU" w:eastAsia="en-US"/>
              </w:rPr>
              <w:t>Российской Федерации и давать им моральную и правовую</w:t>
            </w:r>
            <w:r w:rsidRPr="009F5E60">
              <w:rPr>
                <w:sz w:val="28"/>
                <w:szCs w:val="28"/>
                <w:lang w:val="ru-RU" w:eastAsia="en-US"/>
              </w:rPr>
              <w:t xml:space="preserve"> </w:t>
            </w:r>
            <w:r w:rsidRPr="009F5E60">
              <w:rPr>
                <w:i/>
                <w:iCs/>
                <w:sz w:val="28"/>
                <w:szCs w:val="28"/>
                <w:lang w:val="ru-RU" w:eastAsia="en-US"/>
              </w:rPr>
              <w:t>оценку;</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оценивать сущность и значение правопорядка и законности, собственный вклад в их становление и развитие.</w:t>
            </w:r>
          </w:p>
          <w:p w:rsidR="009F5E60" w:rsidRPr="009F5E60" w:rsidRDefault="009F5E60" w:rsidP="00664B60">
            <w:pPr>
              <w:widowControl/>
              <w:autoSpaceDE/>
              <w:autoSpaceDN/>
              <w:adjustRightInd/>
              <w:rPr>
                <w:i/>
                <w:iCs/>
                <w:sz w:val="28"/>
                <w:szCs w:val="28"/>
                <w:lang w:val="ru-RU" w:eastAsia="en-US"/>
              </w:rPr>
            </w:pPr>
          </w:p>
        </w:tc>
      </w:tr>
      <w:tr w:rsidR="009F5E60" w:rsidRPr="009F5E60" w:rsidTr="003A388F">
        <w:tc>
          <w:tcPr>
            <w:tcW w:w="10206" w:type="dxa"/>
            <w:shd w:val="clear" w:color="auto" w:fill="auto"/>
          </w:tcPr>
          <w:p w:rsidR="009F5E60" w:rsidRPr="003A388F" w:rsidRDefault="009F5E60" w:rsidP="00664B60">
            <w:pPr>
              <w:widowControl/>
              <w:autoSpaceDE/>
              <w:autoSpaceDN/>
              <w:adjustRightInd/>
              <w:rPr>
                <w:sz w:val="28"/>
                <w:szCs w:val="28"/>
                <w:u w:val="single"/>
                <w:lang w:val="ru-RU" w:eastAsia="en-US"/>
              </w:rPr>
            </w:pPr>
            <w:r w:rsidRPr="003A388F">
              <w:rPr>
                <w:sz w:val="28"/>
                <w:szCs w:val="28"/>
                <w:u w:val="single"/>
                <w:lang w:val="ru-RU" w:eastAsia="en-US"/>
              </w:rPr>
              <w:t>Основы российского законодательства</w:t>
            </w:r>
          </w:p>
          <w:p w:rsidR="009F5E60" w:rsidRPr="009F5E60" w:rsidRDefault="009F5E60" w:rsidP="00664B60">
            <w:pPr>
              <w:widowControl/>
              <w:autoSpaceDE/>
              <w:autoSpaceDN/>
              <w:adjustRightInd/>
              <w:rPr>
                <w:i/>
                <w:sz w:val="28"/>
                <w:szCs w:val="28"/>
                <w:lang w:val="ru-RU" w:eastAsia="en-US"/>
              </w:rPr>
            </w:pPr>
            <w:r w:rsidRPr="009F5E60">
              <w:rPr>
                <w:i/>
                <w:sz w:val="28"/>
                <w:szCs w:val="28"/>
                <w:lang w:val="ru-RU" w:eastAsia="en-US"/>
              </w:rPr>
              <w:t>Выпускник научится: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объяснять на конкретных примерах особенности правового положения и юридической ответственности несовершеннолетних;</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lastRenderedPageBreak/>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F5E60" w:rsidRPr="009F5E60" w:rsidRDefault="009F5E60" w:rsidP="00664B60">
            <w:pPr>
              <w:widowControl/>
              <w:autoSpaceDE/>
              <w:autoSpaceDN/>
              <w:adjustRightInd/>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оценивать сущность и значение правопорядка и законности, собственный возможный вклад в их становление</w:t>
            </w:r>
            <w:r w:rsidRPr="009F5E60">
              <w:rPr>
                <w:sz w:val="28"/>
                <w:szCs w:val="28"/>
                <w:lang w:val="ru-RU" w:eastAsia="en-US"/>
              </w:rPr>
              <w:t xml:space="preserve"> </w:t>
            </w:r>
            <w:r w:rsidRPr="009F5E60">
              <w:rPr>
                <w:i/>
                <w:iCs/>
                <w:sz w:val="28"/>
                <w:szCs w:val="28"/>
                <w:lang w:val="ru-RU" w:eastAsia="en-US"/>
              </w:rPr>
              <w:t>и развитие;</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осознанно содействовать защите правопорядка в обществе правовыми способами и средствами;</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использовать знания и умения для формирования способности к личному самоопределению, самореализации, самоконтролю.</w:t>
            </w:r>
          </w:p>
        </w:tc>
      </w:tr>
      <w:tr w:rsidR="009F5E60" w:rsidRPr="009F5E60" w:rsidTr="003A388F">
        <w:tc>
          <w:tcPr>
            <w:tcW w:w="10206" w:type="dxa"/>
            <w:shd w:val="clear" w:color="auto" w:fill="auto"/>
          </w:tcPr>
          <w:p w:rsidR="009F5E60" w:rsidRPr="003A388F" w:rsidRDefault="009F5E60" w:rsidP="00664B60">
            <w:pPr>
              <w:widowControl/>
              <w:autoSpaceDE/>
              <w:autoSpaceDN/>
              <w:adjustRightInd/>
              <w:rPr>
                <w:sz w:val="28"/>
                <w:szCs w:val="28"/>
                <w:u w:val="single"/>
                <w:lang w:val="ru-RU" w:eastAsia="en-US"/>
              </w:rPr>
            </w:pPr>
            <w:r w:rsidRPr="003A388F">
              <w:rPr>
                <w:sz w:val="28"/>
                <w:szCs w:val="28"/>
                <w:u w:val="single"/>
                <w:lang w:val="ru-RU" w:eastAsia="en-US"/>
              </w:rPr>
              <w:lastRenderedPageBreak/>
              <w:t>Мир экономики</w:t>
            </w:r>
          </w:p>
          <w:p w:rsidR="009F5E60" w:rsidRPr="009F5E60" w:rsidRDefault="009F5E60" w:rsidP="00664B60">
            <w:pPr>
              <w:widowControl/>
              <w:autoSpaceDE/>
              <w:autoSpaceDN/>
              <w:adjustRightInd/>
              <w:rPr>
                <w:i/>
                <w:sz w:val="28"/>
                <w:szCs w:val="28"/>
                <w:lang w:val="ru-RU" w:eastAsia="en-US"/>
              </w:rPr>
            </w:pPr>
            <w:r w:rsidRPr="009F5E60">
              <w:rPr>
                <w:i/>
                <w:sz w:val="28"/>
                <w:szCs w:val="28"/>
                <w:lang w:val="ru-RU" w:eastAsia="en-US"/>
              </w:rPr>
              <w:t>Выпускник научится: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понимать и правильно использовать основные экономические термины;</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распознавать на основе привёденных данных основные экономические системы, экономические явления и процессы, сравнивать их;</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объяснять механизм рыночного регулирования экономики и характе-ризовать роль государства в регулировании экономики;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функции денег в экономике;</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анализировать несложные статистические данные, отражающие экономи-ческие явления и процессы;</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получать социальную информацию об экономической жизни общества из адаптированных источников различного типа;</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9F5E60" w:rsidRPr="009F5E60" w:rsidRDefault="009F5E60" w:rsidP="00664B60">
            <w:pPr>
              <w:widowControl/>
              <w:autoSpaceDE/>
              <w:autoSpaceDN/>
              <w:adjustRightInd/>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оценивать тенденции экономических изменений в нашем обществе;</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анализировать с опорой на полученные знания несложную экономическую информацию, получаемую из неадаптированных источников;</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выполнять несложные практические задания, основанные на ситуациях, связанных с описанием состояния российской экономики.</w:t>
            </w:r>
          </w:p>
          <w:p w:rsidR="009F5E60" w:rsidRPr="009F5E60" w:rsidRDefault="009F5E60" w:rsidP="00664B60">
            <w:pPr>
              <w:widowControl/>
              <w:autoSpaceDE/>
              <w:autoSpaceDN/>
              <w:adjustRightInd/>
              <w:rPr>
                <w:i/>
                <w:iCs/>
                <w:sz w:val="28"/>
                <w:szCs w:val="28"/>
                <w:lang w:val="ru-RU" w:eastAsia="en-US"/>
              </w:rPr>
            </w:pPr>
          </w:p>
        </w:tc>
      </w:tr>
      <w:tr w:rsidR="009F5E60" w:rsidRPr="009F5E60" w:rsidTr="003A388F">
        <w:tc>
          <w:tcPr>
            <w:tcW w:w="10206" w:type="dxa"/>
            <w:shd w:val="clear" w:color="auto" w:fill="auto"/>
          </w:tcPr>
          <w:p w:rsidR="009F5E60" w:rsidRPr="003A388F" w:rsidRDefault="009F5E60" w:rsidP="00664B60">
            <w:pPr>
              <w:widowControl/>
              <w:autoSpaceDE/>
              <w:autoSpaceDN/>
              <w:adjustRightInd/>
              <w:rPr>
                <w:sz w:val="28"/>
                <w:szCs w:val="28"/>
                <w:u w:val="single"/>
                <w:lang w:val="ru-RU" w:eastAsia="en-US"/>
              </w:rPr>
            </w:pPr>
            <w:r w:rsidRPr="003A388F">
              <w:rPr>
                <w:sz w:val="28"/>
                <w:szCs w:val="28"/>
                <w:u w:val="single"/>
                <w:lang w:val="ru-RU" w:eastAsia="en-US"/>
              </w:rPr>
              <w:t>Человек в экономических отношениях</w:t>
            </w:r>
          </w:p>
          <w:p w:rsidR="009F5E60" w:rsidRPr="009F5E60" w:rsidRDefault="009F5E60" w:rsidP="00664B60">
            <w:pPr>
              <w:widowControl/>
              <w:autoSpaceDE/>
              <w:autoSpaceDN/>
              <w:adjustRightInd/>
              <w:rPr>
                <w:i/>
                <w:sz w:val="28"/>
                <w:szCs w:val="28"/>
                <w:lang w:val="ru-RU" w:eastAsia="en-US"/>
              </w:rPr>
            </w:pPr>
            <w:r w:rsidRPr="009F5E60">
              <w:rPr>
                <w:i/>
                <w:sz w:val="28"/>
                <w:szCs w:val="28"/>
                <w:lang w:val="ru-RU" w:eastAsia="en-US"/>
              </w:rPr>
              <w:t>Выпускник научится: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распознавать на основе приведённых данных основные экономические системы и экономические явления, сравнивать их;</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поведение производителя и потребителя как основных участников экономической деятельности;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применять полученные знания для характеристики экономики семьи;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использовать статистические данные, отражающие экономические измене-ния в обществе;</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получать социальную информацию об экономической жизни общества из адаптированных источников различного типа;</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9F5E60" w:rsidRPr="009F5E60" w:rsidRDefault="009F5E60" w:rsidP="00664B60">
            <w:pPr>
              <w:widowControl/>
              <w:autoSpaceDE/>
              <w:autoSpaceDN/>
              <w:adjustRightInd/>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наблюдать и интерпретировать явления и события,</w:t>
            </w:r>
            <w:r w:rsidRPr="009F5E60">
              <w:rPr>
                <w:sz w:val="28"/>
                <w:szCs w:val="28"/>
                <w:lang w:val="ru-RU" w:eastAsia="en-US"/>
              </w:rPr>
              <w:t xml:space="preserve"> </w:t>
            </w:r>
            <w:r w:rsidRPr="009F5E60">
              <w:rPr>
                <w:i/>
                <w:iCs/>
                <w:sz w:val="28"/>
                <w:szCs w:val="28"/>
                <w:lang w:val="ru-RU" w:eastAsia="en-US"/>
              </w:rPr>
              <w:t>происходящие в социальной жизни, с опорой на экономические знания;</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характеризовать тенденции экономических изменений</w:t>
            </w:r>
            <w:r w:rsidRPr="009F5E60">
              <w:rPr>
                <w:sz w:val="28"/>
                <w:szCs w:val="28"/>
                <w:lang w:val="ru-RU" w:eastAsia="en-US"/>
              </w:rPr>
              <w:t xml:space="preserve"> </w:t>
            </w:r>
            <w:r w:rsidRPr="009F5E60">
              <w:rPr>
                <w:i/>
                <w:iCs/>
                <w:sz w:val="28"/>
                <w:szCs w:val="28"/>
                <w:lang w:val="ru-RU" w:eastAsia="en-US"/>
              </w:rPr>
              <w:t>в нашем обществе;</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анализировать с позиций обществознания сложившиеся практики и модели поведения потребителя;</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решать познавательные задачи в рамках изученного</w:t>
            </w:r>
            <w:r w:rsidRPr="009F5E60">
              <w:rPr>
                <w:sz w:val="28"/>
                <w:szCs w:val="28"/>
                <w:lang w:val="ru-RU" w:eastAsia="en-US"/>
              </w:rPr>
              <w:t xml:space="preserve"> </w:t>
            </w:r>
            <w:r w:rsidRPr="009F5E60">
              <w:rPr>
                <w:i/>
                <w:iCs/>
                <w:sz w:val="28"/>
                <w:szCs w:val="28"/>
                <w:lang w:val="ru-RU" w:eastAsia="en-US"/>
              </w:rPr>
              <w:t>материала, отражающие типичные ситуации в экономической сфере деятельности человека;</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выполнять несложные практические задания, основанные на ситуациях, связанных с описанием состояния российской экономики.</w:t>
            </w:r>
          </w:p>
          <w:p w:rsidR="009F5E60" w:rsidRPr="009F5E60" w:rsidRDefault="009F5E60" w:rsidP="00664B60">
            <w:pPr>
              <w:widowControl/>
              <w:autoSpaceDE/>
              <w:autoSpaceDN/>
              <w:adjustRightInd/>
              <w:rPr>
                <w:sz w:val="28"/>
                <w:szCs w:val="28"/>
                <w:highlight w:val="yellow"/>
                <w:lang w:val="ru-RU" w:eastAsia="en-US"/>
              </w:rPr>
            </w:pPr>
          </w:p>
        </w:tc>
      </w:tr>
      <w:tr w:rsidR="009F5E60" w:rsidRPr="009F5E60" w:rsidTr="003A388F">
        <w:tc>
          <w:tcPr>
            <w:tcW w:w="10206" w:type="dxa"/>
            <w:shd w:val="clear" w:color="auto" w:fill="auto"/>
          </w:tcPr>
          <w:p w:rsidR="009F5E60" w:rsidRPr="003A388F" w:rsidRDefault="009F5E60" w:rsidP="00664B60">
            <w:pPr>
              <w:widowControl/>
              <w:autoSpaceDE/>
              <w:autoSpaceDN/>
              <w:adjustRightInd/>
              <w:rPr>
                <w:sz w:val="28"/>
                <w:szCs w:val="28"/>
                <w:u w:val="single"/>
                <w:lang w:val="ru-RU" w:eastAsia="en-US"/>
              </w:rPr>
            </w:pPr>
            <w:r w:rsidRPr="003A388F">
              <w:rPr>
                <w:sz w:val="28"/>
                <w:szCs w:val="28"/>
                <w:u w:val="single"/>
                <w:lang w:val="ru-RU" w:eastAsia="en-US"/>
              </w:rPr>
              <w:lastRenderedPageBreak/>
              <w:t>Мир социальных отношений</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Выпускник научится: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основные социальные группы российского общества, распознавать их сущностные признаки;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ведущие направления социальной политики российс-кого государства;</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давать оценку с позиций общественного прогресса тенденциям социаль-ных изменений в нашем обществе, аргументировать свою позицию;</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собственные основные социальные роли;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объяснять на примере своей семьи основные функции этого социального института в обществе;</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проводить несложные социологические исследования.</w:t>
            </w:r>
          </w:p>
          <w:p w:rsidR="009F5E60" w:rsidRPr="009F5E60" w:rsidRDefault="009F5E60" w:rsidP="00664B60">
            <w:pPr>
              <w:widowControl/>
              <w:autoSpaceDE/>
              <w:autoSpaceDN/>
              <w:adjustRightInd/>
              <w:rPr>
                <w:i/>
                <w:iCs/>
                <w:sz w:val="28"/>
                <w:szCs w:val="28"/>
                <w:lang w:val="ru-RU" w:eastAsia="en-US"/>
              </w:rPr>
            </w:pPr>
            <w:r w:rsidRPr="009F5E60">
              <w:rPr>
                <w:i/>
                <w:iCs/>
                <w:sz w:val="28"/>
                <w:szCs w:val="28"/>
                <w:u w:val="single"/>
                <w:lang w:val="ru-RU" w:eastAsia="en-US"/>
              </w:rPr>
              <w:t>Выпускник получит возможность научиться</w:t>
            </w:r>
            <w:r w:rsidRPr="009F5E60">
              <w:rPr>
                <w:i/>
                <w:iCs/>
                <w:sz w:val="28"/>
                <w:szCs w:val="28"/>
                <w:lang w:val="ru-RU" w:eastAsia="en-US"/>
              </w:rPr>
              <w:t>:</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использовать понятия «равенство» и «социальная</w:t>
            </w:r>
            <w:r w:rsidRPr="009F5E60">
              <w:rPr>
                <w:sz w:val="28"/>
                <w:szCs w:val="28"/>
                <w:lang w:val="ru-RU" w:eastAsia="en-US"/>
              </w:rPr>
              <w:t xml:space="preserve"> </w:t>
            </w:r>
            <w:r w:rsidRPr="009F5E60">
              <w:rPr>
                <w:i/>
                <w:iCs/>
                <w:sz w:val="28"/>
                <w:szCs w:val="28"/>
                <w:lang w:val="ru-RU" w:eastAsia="en-US"/>
              </w:rPr>
              <w:t>справедливость» с позиций историзма;</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ориентироваться в потоке информации, относящейся</w:t>
            </w:r>
            <w:r w:rsidRPr="009F5E60">
              <w:rPr>
                <w:sz w:val="28"/>
                <w:szCs w:val="28"/>
                <w:lang w:val="ru-RU" w:eastAsia="en-US"/>
              </w:rPr>
              <w:t xml:space="preserve"> </w:t>
            </w:r>
            <w:r w:rsidRPr="009F5E60">
              <w:rPr>
                <w:i/>
                <w:iCs/>
                <w:sz w:val="28"/>
                <w:szCs w:val="28"/>
                <w:lang w:val="ru-RU" w:eastAsia="en-US"/>
              </w:rPr>
              <w:t>к вопросам социальной структуры и социальных отношений</w:t>
            </w:r>
            <w:r w:rsidRPr="009F5E60">
              <w:rPr>
                <w:sz w:val="28"/>
                <w:szCs w:val="28"/>
                <w:lang w:val="ru-RU" w:eastAsia="en-US"/>
              </w:rPr>
              <w:t xml:space="preserve"> </w:t>
            </w:r>
            <w:r w:rsidRPr="009F5E60">
              <w:rPr>
                <w:i/>
                <w:iCs/>
                <w:sz w:val="28"/>
                <w:szCs w:val="28"/>
                <w:lang w:val="ru-RU" w:eastAsia="en-US"/>
              </w:rPr>
              <w:t>в современном обществе;</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адекватно понимать информацию, относящуюся к социальной сфере общества, получаемую из различных источников.</w:t>
            </w:r>
          </w:p>
          <w:p w:rsidR="009F5E60" w:rsidRPr="009F5E60" w:rsidRDefault="009F5E60" w:rsidP="00664B60">
            <w:pPr>
              <w:widowControl/>
              <w:autoSpaceDE/>
              <w:autoSpaceDN/>
              <w:adjustRightInd/>
              <w:rPr>
                <w:i/>
                <w:iCs/>
                <w:sz w:val="28"/>
                <w:szCs w:val="28"/>
                <w:lang w:val="ru-RU" w:eastAsia="en-US"/>
              </w:rPr>
            </w:pPr>
          </w:p>
        </w:tc>
      </w:tr>
      <w:tr w:rsidR="009F5E60" w:rsidRPr="009F5E60" w:rsidTr="003A388F">
        <w:tc>
          <w:tcPr>
            <w:tcW w:w="10206" w:type="dxa"/>
            <w:shd w:val="clear" w:color="auto" w:fill="auto"/>
          </w:tcPr>
          <w:p w:rsidR="009F5E60" w:rsidRPr="003A388F" w:rsidRDefault="009F5E60" w:rsidP="00664B60">
            <w:pPr>
              <w:widowControl/>
              <w:autoSpaceDE/>
              <w:autoSpaceDN/>
              <w:adjustRightInd/>
              <w:rPr>
                <w:sz w:val="28"/>
                <w:szCs w:val="28"/>
                <w:u w:val="single"/>
                <w:lang w:val="ru-RU" w:eastAsia="en-US"/>
              </w:rPr>
            </w:pPr>
            <w:r w:rsidRPr="003A388F">
              <w:rPr>
                <w:sz w:val="28"/>
                <w:szCs w:val="28"/>
                <w:u w:val="single"/>
                <w:lang w:val="ru-RU" w:eastAsia="en-US"/>
              </w:rPr>
              <w:t>Политическая жизнь общества</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Выпускник научится: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lastRenderedPageBreak/>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сравнивать различные типы политических режимов, обосновывать преимущества демократического политического устройства;</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описывать основные признаки любого государства, конкретизировать их на примерах прошлого и современности;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базовые черты избирательной системы в нашем обществе, основные проявления роли избирателя;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различать факты и мнения в потоке информации.</w:t>
            </w:r>
          </w:p>
          <w:p w:rsidR="009F5E60" w:rsidRPr="009F5E60" w:rsidRDefault="009F5E60" w:rsidP="00664B60">
            <w:pPr>
              <w:widowControl/>
              <w:autoSpaceDE/>
              <w:autoSpaceDN/>
              <w:adjustRightInd/>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осознавать значение гражданской активности и патриотической позиции в укреплении нашего государства;</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соотносить различные оценки политических событий</w:t>
            </w:r>
            <w:r w:rsidRPr="009F5E60">
              <w:rPr>
                <w:sz w:val="28"/>
                <w:szCs w:val="28"/>
                <w:lang w:val="ru-RU" w:eastAsia="en-US"/>
              </w:rPr>
              <w:t xml:space="preserve"> </w:t>
            </w:r>
            <w:r w:rsidRPr="009F5E60">
              <w:rPr>
                <w:i/>
                <w:iCs/>
                <w:sz w:val="28"/>
                <w:szCs w:val="28"/>
                <w:lang w:val="ru-RU" w:eastAsia="en-US"/>
              </w:rPr>
              <w:t>и процессов и делать обоснованные выводы.</w:t>
            </w:r>
          </w:p>
          <w:p w:rsidR="009F5E60" w:rsidRPr="009F5E60" w:rsidRDefault="009F5E60" w:rsidP="00664B60">
            <w:pPr>
              <w:widowControl/>
              <w:autoSpaceDE/>
              <w:autoSpaceDN/>
              <w:adjustRightInd/>
              <w:rPr>
                <w:i/>
                <w:iCs/>
                <w:sz w:val="28"/>
                <w:szCs w:val="28"/>
                <w:lang w:val="ru-RU" w:eastAsia="en-US"/>
              </w:rPr>
            </w:pPr>
          </w:p>
        </w:tc>
      </w:tr>
      <w:tr w:rsidR="009F5E60" w:rsidRPr="009F5E60" w:rsidTr="003A388F">
        <w:tc>
          <w:tcPr>
            <w:tcW w:w="10206" w:type="dxa"/>
            <w:shd w:val="clear" w:color="auto" w:fill="auto"/>
          </w:tcPr>
          <w:p w:rsidR="009F5E60" w:rsidRPr="003A388F" w:rsidRDefault="009F5E60" w:rsidP="00664B60">
            <w:pPr>
              <w:widowControl/>
              <w:autoSpaceDE/>
              <w:autoSpaceDN/>
              <w:adjustRightInd/>
              <w:rPr>
                <w:sz w:val="28"/>
                <w:szCs w:val="28"/>
                <w:u w:val="single"/>
                <w:lang w:val="ru-RU" w:eastAsia="en-US"/>
              </w:rPr>
            </w:pPr>
            <w:r w:rsidRPr="003A388F">
              <w:rPr>
                <w:sz w:val="28"/>
                <w:szCs w:val="28"/>
                <w:u w:val="single"/>
                <w:lang w:val="ru-RU" w:eastAsia="en-US"/>
              </w:rPr>
              <w:lastRenderedPageBreak/>
              <w:t>Культурно-информационная среда общественной жизни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Выпускник научится: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развитие отдельных областей и форм культуры;</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распознавать и различать явления духовной культуры;</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описывать различные средства массовой информации;</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находить и извлекать социальную информацию о достижениях и проблемах развития культуры из адаптированных источников различного типа;</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видеть различные точки зрения в вопросах ценностного выбора и приоритетов в духовной сфере, формулировать собственное отношение.</w:t>
            </w:r>
          </w:p>
          <w:p w:rsidR="009F5E60" w:rsidRPr="009F5E60" w:rsidRDefault="009F5E60" w:rsidP="00664B60">
            <w:pPr>
              <w:widowControl/>
              <w:autoSpaceDE/>
              <w:autoSpaceDN/>
              <w:adjustRightInd/>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описывать процессы создания, сохранения, трансляции</w:t>
            </w:r>
            <w:r w:rsidRPr="009F5E60">
              <w:rPr>
                <w:sz w:val="28"/>
                <w:szCs w:val="28"/>
                <w:lang w:val="ru-RU" w:eastAsia="en-US"/>
              </w:rPr>
              <w:t xml:space="preserve"> </w:t>
            </w:r>
            <w:r w:rsidRPr="009F5E60">
              <w:rPr>
                <w:i/>
                <w:iCs/>
                <w:sz w:val="28"/>
                <w:szCs w:val="28"/>
                <w:lang w:val="ru-RU" w:eastAsia="en-US"/>
              </w:rPr>
              <w:t>и усвоения достижений культуры;</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характеризовать основные направления развития</w:t>
            </w:r>
            <w:r w:rsidRPr="009F5E60">
              <w:rPr>
                <w:sz w:val="28"/>
                <w:szCs w:val="28"/>
                <w:lang w:val="ru-RU" w:eastAsia="en-US"/>
              </w:rPr>
              <w:t xml:space="preserve"> </w:t>
            </w:r>
            <w:r w:rsidRPr="009F5E60">
              <w:rPr>
                <w:i/>
                <w:iCs/>
                <w:sz w:val="28"/>
                <w:szCs w:val="28"/>
                <w:lang w:val="ru-RU" w:eastAsia="en-US"/>
              </w:rPr>
              <w:t>отечественной культуры в современных условиях;</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w:t>
            </w:r>
            <w:r w:rsidRPr="009F5E60">
              <w:rPr>
                <w:i/>
                <w:sz w:val="28"/>
                <w:szCs w:val="28"/>
                <w:lang w:val="ru-RU" w:eastAsia="en-US"/>
              </w:rPr>
              <w:t>осуществлять рефлексию своих ценностей</w:t>
            </w:r>
          </w:p>
          <w:p w:rsidR="009F5E60" w:rsidRPr="009F5E60" w:rsidRDefault="009F5E60" w:rsidP="00664B60">
            <w:pPr>
              <w:widowControl/>
              <w:autoSpaceDE/>
              <w:autoSpaceDN/>
              <w:adjustRightInd/>
              <w:rPr>
                <w:sz w:val="28"/>
                <w:szCs w:val="28"/>
                <w:lang w:val="ru-RU" w:eastAsia="en-US"/>
              </w:rPr>
            </w:pPr>
          </w:p>
        </w:tc>
      </w:tr>
      <w:tr w:rsidR="009F5E60" w:rsidRPr="009F5E60" w:rsidTr="003A388F">
        <w:tc>
          <w:tcPr>
            <w:tcW w:w="10206" w:type="dxa"/>
            <w:shd w:val="clear" w:color="auto" w:fill="auto"/>
          </w:tcPr>
          <w:p w:rsidR="009F5E60" w:rsidRPr="003A388F" w:rsidRDefault="009F5E60" w:rsidP="00664B60">
            <w:pPr>
              <w:widowControl/>
              <w:autoSpaceDE/>
              <w:autoSpaceDN/>
              <w:adjustRightInd/>
              <w:rPr>
                <w:sz w:val="28"/>
                <w:szCs w:val="28"/>
                <w:u w:val="single"/>
                <w:lang w:val="ru-RU" w:eastAsia="en-US"/>
              </w:rPr>
            </w:pPr>
            <w:r w:rsidRPr="003A388F">
              <w:rPr>
                <w:sz w:val="28"/>
                <w:szCs w:val="28"/>
                <w:u w:val="single"/>
                <w:lang w:val="ru-RU" w:eastAsia="en-US"/>
              </w:rPr>
              <w:t>Человек в меняющемся обществе</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Выпускник научится: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явление ускорения социального развития;</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объяснять необходимость непрерывного образования в современных условиях;</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описывать многообразие профессий в современном мире;</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характеризовать роль молодёжи в развитии современного общества;</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извлекать социальную информацию из доступных источников;</w:t>
            </w:r>
          </w:p>
          <w:p w:rsidR="009F5E60" w:rsidRPr="009F5E60" w:rsidRDefault="009F5E60" w:rsidP="00664B60">
            <w:pPr>
              <w:widowControl/>
              <w:autoSpaceDE/>
              <w:autoSpaceDN/>
              <w:adjustRightInd/>
              <w:rPr>
                <w:sz w:val="28"/>
                <w:szCs w:val="28"/>
                <w:lang w:val="ru-RU" w:eastAsia="en-US"/>
              </w:rPr>
            </w:pPr>
            <w:r w:rsidRPr="009F5E60">
              <w:rPr>
                <w:sz w:val="28"/>
                <w:szCs w:val="28"/>
                <w:lang w:val="ru-RU" w:eastAsia="en-US"/>
              </w:rPr>
              <w:t>• применять полученные знания для решения отдельных социальных проблем.</w:t>
            </w:r>
          </w:p>
          <w:p w:rsidR="009F5E60" w:rsidRPr="009F5E60" w:rsidRDefault="009F5E60" w:rsidP="00664B60">
            <w:pPr>
              <w:widowControl/>
              <w:autoSpaceDE/>
              <w:autoSpaceDN/>
              <w:adjustRightInd/>
              <w:rPr>
                <w:i/>
                <w:iCs/>
                <w:sz w:val="28"/>
                <w:szCs w:val="28"/>
                <w:u w:val="single"/>
                <w:lang w:val="ru-RU" w:eastAsia="en-US"/>
              </w:rPr>
            </w:pPr>
            <w:r w:rsidRPr="009F5E60">
              <w:rPr>
                <w:i/>
                <w:iCs/>
                <w:sz w:val="28"/>
                <w:szCs w:val="28"/>
                <w:u w:val="single"/>
                <w:lang w:val="ru-RU" w:eastAsia="en-US"/>
              </w:rPr>
              <w:t>Выпускник получит возможность научиться:</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критически воспринимать сообщения и рекламу</w:t>
            </w:r>
            <w:r w:rsidRPr="009F5E60">
              <w:rPr>
                <w:sz w:val="28"/>
                <w:szCs w:val="28"/>
                <w:lang w:val="ru-RU" w:eastAsia="en-US"/>
              </w:rPr>
              <w:t xml:space="preserve"> </w:t>
            </w:r>
            <w:r w:rsidRPr="009F5E60">
              <w:rPr>
                <w:i/>
                <w:iCs/>
                <w:sz w:val="28"/>
                <w:szCs w:val="28"/>
                <w:lang w:val="ru-RU" w:eastAsia="en-US"/>
              </w:rPr>
              <w:t>в СМИ и Интернете о таких направлениях массовой культуры, как шоу-бизнес и мода;</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lastRenderedPageBreak/>
              <w:t>• оценивать роль спорта и спортивных достижений</w:t>
            </w:r>
            <w:r w:rsidRPr="009F5E60">
              <w:rPr>
                <w:sz w:val="28"/>
                <w:szCs w:val="28"/>
                <w:lang w:val="ru-RU" w:eastAsia="en-US"/>
              </w:rPr>
              <w:t xml:space="preserve"> </w:t>
            </w:r>
            <w:r w:rsidRPr="009F5E60">
              <w:rPr>
                <w:i/>
                <w:iCs/>
                <w:sz w:val="28"/>
                <w:szCs w:val="28"/>
                <w:lang w:val="ru-RU" w:eastAsia="en-US"/>
              </w:rPr>
              <w:t>в контексте современной общественной жизни;</w:t>
            </w:r>
          </w:p>
          <w:p w:rsidR="009F5E60" w:rsidRPr="009F5E60" w:rsidRDefault="009F5E60" w:rsidP="00664B60">
            <w:pPr>
              <w:widowControl/>
              <w:autoSpaceDE/>
              <w:autoSpaceDN/>
              <w:adjustRightInd/>
              <w:rPr>
                <w:i/>
                <w:iCs/>
                <w:sz w:val="28"/>
                <w:szCs w:val="28"/>
                <w:lang w:val="ru-RU" w:eastAsia="en-US"/>
              </w:rPr>
            </w:pPr>
            <w:r w:rsidRPr="009F5E60">
              <w:rPr>
                <w:i/>
                <w:iCs/>
                <w:sz w:val="28"/>
                <w:szCs w:val="28"/>
                <w:lang w:val="ru-RU" w:eastAsia="en-US"/>
              </w:rPr>
              <w:t>• выражать и обосновывать собственную позицию</w:t>
            </w:r>
            <w:r w:rsidRPr="009F5E60">
              <w:rPr>
                <w:sz w:val="28"/>
                <w:szCs w:val="28"/>
                <w:lang w:val="ru-RU" w:eastAsia="en-US"/>
              </w:rPr>
              <w:t xml:space="preserve"> </w:t>
            </w:r>
            <w:r w:rsidRPr="009F5E60">
              <w:rPr>
                <w:i/>
                <w:iCs/>
                <w:sz w:val="28"/>
                <w:szCs w:val="28"/>
                <w:lang w:val="ru-RU" w:eastAsia="en-US"/>
              </w:rPr>
              <w:t>по актуальным проблемам молодёжи.</w:t>
            </w:r>
          </w:p>
        </w:tc>
      </w:tr>
    </w:tbl>
    <w:p w:rsidR="009F5E60" w:rsidRDefault="009F5E60" w:rsidP="00664B60">
      <w:pPr>
        <w:widowControl/>
        <w:autoSpaceDE/>
        <w:autoSpaceDN/>
        <w:adjustRightInd/>
        <w:spacing w:after="200"/>
        <w:rPr>
          <w:rFonts w:ascii="Calibri" w:hAnsi="Calibri"/>
          <w:sz w:val="22"/>
          <w:szCs w:val="22"/>
          <w:lang w:val="ru-RU" w:eastAsia="en-US"/>
        </w:rPr>
      </w:pPr>
    </w:p>
    <w:p w:rsidR="00353B9D" w:rsidRPr="000E1EB6" w:rsidRDefault="00353B9D" w:rsidP="00664B60">
      <w:pPr>
        <w:widowControl/>
        <w:autoSpaceDE/>
        <w:autoSpaceDN/>
        <w:adjustRightInd/>
        <w:spacing w:after="200"/>
        <w:rPr>
          <w:rFonts w:ascii="Calibri" w:hAnsi="Calibri"/>
          <w:sz w:val="22"/>
          <w:szCs w:val="22"/>
          <w:lang w:val="ru-RU" w:eastAsia="en-US"/>
        </w:rPr>
      </w:pPr>
    </w:p>
    <w:p w:rsidR="009F5E60" w:rsidRPr="000E1EB6" w:rsidRDefault="009F5E60" w:rsidP="00664B60">
      <w:pPr>
        <w:widowControl/>
        <w:autoSpaceDE/>
        <w:autoSpaceDN/>
        <w:adjustRightInd/>
        <w:ind w:firstLine="454"/>
        <w:jc w:val="center"/>
        <w:outlineLvl w:val="0"/>
        <w:rPr>
          <w:b/>
          <w:sz w:val="28"/>
          <w:szCs w:val="28"/>
          <w:lang w:val="ru-RU" w:eastAsia="en-US"/>
        </w:rPr>
      </w:pPr>
      <w:r>
        <w:rPr>
          <w:b/>
          <w:sz w:val="28"/>
          <w:szCs w:val="28"/>
          <w:lang w:val="ru-RU" w:eastAsia="en-US"/>
        </w:rPr>
        <w:t>1.</w:t>
      </w:r>
      <w:r w:rsidR="00866645">
        <w:rPr>
          <w:b/>
          <w:sz w:val="28"/>
          <w:szCs w:val="28"/>
          <w:lang w:val="ru-RU" w:eastAsia="en-US"/>
        </w:rPr>
        <w:t>2.12</w:t>
      </w:r>
      <w:r>
        <w:rPr>
          <w:b/>
          <w:sz w:val="28"/>
          <w:szCs w:val="28"/>
          <w:lang w:val="ru-RU" w:eastAsia="en-US"/>
        </w:rPr>
        <w:t xml:space="preserve">. </w:t>
      </w:r>
      <w:r w:rsidRPr="000E1EB6">
        <w:rPr>
          <w:b/>
          <w:sz w:val="28"/>
          <w:szCs w:val="28"/>
          <w:lang w:val="ru-RU" w:eastAsia="en-US"/>
        </w:rPr>
        <w:t>География</w:t>
      </w:r>
    </w:p>
    <w:p w:rsidR="009F5E60" w:rsidRPr="000E1EB6" w:rsidRDefault="009F5E60" w:rsidP="00664B60">
      <w:pPr>
        <w:widowControl/>
        <w:autoSpaceDE/>
        <w:autoSpaceDN/>
        <w:adjustRightInd/>
        <w:ind w:firstLine="454"/>
        <w:jc w:val="center"/>
        <w:outlineLvl w:val="0"/>
        <w:rPr>
          <w:b/>
          <w:sz w:val="28"/>
          <w:szCs w:val="28"/>
          <w:lang w:val="ru-RU" w:eastAsia="en-US"/>
        </w:rPr>
      </w:pPr>
    </w:p>
    <w:p w:rsidR="009F5E60" w:rsidRPr="000E1EB6" w:rsidRDefault="009F5E60" w:rsidP="00664B60">
      <w:pPr>
        <w:widowControl/>
        <w:autoSpaceDE/>
        <w:autoSpaceDN/>
        <w:adjustRightInd/>
        <w:ind w:firstLine="454"/>
        <w:jc w:val="both"/>
        <w:outlineLvl w:val="0"/>
        <w:rPr>
          <w:sz w:val="28"/>
          <w:szCs w:val="28"/>
          <w:lang w:val="ru-RU"/>
        </w:rPr>
      </w:pPr>
      <w:r w:rsidRPr="000E1EB6">
        <w:rPr>
          <w:b/>
          <w:bCs/>
          <w:sz w:val="28"/>
          <w:szCs w:val="28"/>
          <w:lang w:val="ru-RU"/>
        </w:rPr>
        <w:t>Источники географической информации</w:t>
      </w:r>
    </w:p>
    <w:p w:rsidR="009F5E60" w:rsidRPr="000E1EB6" w:rsidRDefault="009F5E60" w:rsidP="00664B60">
      <w:pPr>
        <w:widowControl/>
        <w:autoSpaceDE/>
        <w:autoSpaceDN/>
        <w:adjustRightInd/>
        <w:ind w:firstLine="454"/>
        <w:jc w:val="both"/>
        <w:rPr>
          <w:sz w:val="28"/>
          <w:szCs w:val="28"/>
          <w:lang w:val="ru-RU"/>
        </w:rPr>
      </w:pPr>
      <w:r w:rsidRPr="000E1EB6">
        <w:rPr>
          <w:bCs/>
          <w:sz w:val="28"/>
          <w:szCs w:val="28"/>
          <w:lang w:val="ru-RU"/>
        </w:rPr>
        <w:t>Выпускник научится</w:t>
      </w:r>
      <w:r w:rsidRPr="000E1EB6">
        <w:rPr>
          <w:sz w:val="28"/>
          <w:szCs w:val="28"/>
          <w:lang w:val="ru-RU"/>
        </w:rPr>
        <w:t>:</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анализировать, обобщать и интерпретировать географическую информацию;</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находить и формулировать по результатам наблюдений (в том числе инструментальных) зависимости и закономерности;</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sz w:val="28"/>
          <w:szCs w:val="28"/>
          <w:lang w:val="ru-RU"/>
        </w:rPr>
        <w:t>выявлять в процессе работы с одним или несколькими источниками географической информации содержащуюся в них противоречивую информацию;</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составлять описания географических объектов, процессов и явлений с использованием разных источников географической информации;</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представлять в различных формах географическую информацию, необходимую для решения учебных и практико-ориентированных задач.</w:t>
      </w:r>
    </w:p>
    <w:p w:rsidR="009F5E60" w:rsidRPr="000E1EB6" w:rsidRDefault="009F5E60" w:rsidP="00664B60">
      <w:pPr>
        <w:widowControl/>
        <w:autoSpaceDE/>
        <w:autoSpaceDN/>
        <w:adjustRightInd/>
        <w:ind w:firstLine="454"/>
        <w:jc w:val="both"/>
        <w:rPr>
          <w:sz w:val="28"/>
          <w:szCs w:val="28"/>
          <w:lang w:val="ru-RU"/>
        </w:rPr>
      </w:pPr>
      <w:r w:rsidRPr="000E1EB6">
        <w:rPr>
          <w:i/>
          <w:iCs/>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ориентироваться на местности при помощи топографических карт и современных навигационных приборов;</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читать космические снимки и аэрофотоснимки, планы местности и географические карты;</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строить простые планы местности;</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создавать простейшие географические карты различного содержания;</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моделировать географические объекты и явления при помощи компьютерных программ.</w:t>
      </w:r>
    </w:p>
    <w:p w:rsidR="009F5E60" w:rsidRPr="000E1EB6" w:rsidRDefault="009F5E60" w:rsidP="00664B60">
      <w:pPr>
        <w:ind w:firstLine="454"/>
        <w:jc w:val="both"/>
        <w:rPr>
          <w:rFonts w:eastAsia="@Arial Unicode MS"/>
          <w:b/>
          <w:sz w:val="28"/>
          <w:szCs w:val="28"/>
          <w:lang w:val="ru-RU"/>
        </w:rPr>
      </w:pPr>
      <w:r w:rsidRPr="000E1EB6">
        <w:rPr>
          <w:rFonts w:eastAsia="@Arial Unicode MS"/>
          <w:b/>
          <w:sz w:val="28"/>
          <w:szCs w:val="28"/>
          <w:lang w:val="ru-RU"/>
        </w:rPr>
        <w:t>Природа Земли и человек</w:t>
      </w:r>
    </w:p>
    <w:p w:rsidR="009F5E60" w:rsidRPr="000E1EB6" w:rsidRDefault="009F5E60" w:rsidP="00664B60">
      <w:pPr>
        <w:widowControl/>
        <w:autoSpaceDE/>
        <w:autoSpaceDN/>
        <w:adjustRightInd/>
        <w:ind w:firstLine="454"/>
        <w:jc w:val="both"/>
        <w:rPr>
          <w:sz w:val="28"/>
          <w:szCs w:val="28"/>
          <w:lang w:val="ru-RU"/>
        </w:rPr>
      </w:pPr>
      <w:r w:rsidRPr="000E1EB6">
        <w:rPr>
          <w:bCs/>
          <w:sz w:val="28"/>
          <w:szCs w:val="28"/>
          <w:lang w:val="ru-RU"/>
        </w:rPr>
        <w:t>Выпускник научится:</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lastRenderedPageBreak/>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9F5E60" w:rsidRPr="000E1EB6" w:rsidRDefault="009F5E60" w:rsidP="00664B60">
      <w:pPr>
        <w:widowControl/>
        <w:autoSpaceDE/>
        <w:autoSpaceDN/>
        <w:adjustRightInd/>
        <w:ind w:firstLine="454"/>
        <w:jc w:val="both"/>
        <w:rPr>
          <w:sz w:val="28"/>
          <w:szCs w:val="28"/>
          <w:lang w:val="ru-RU"/>
        </w:rPr>
      </w:pPr>
      <w:r w:rsidRPr="000E1EB6">
        <w:rPr>
          <w:i/>
          <w:iCs/>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w:t>
      </w:r>
      <w:r w:rsidRPr="000E1EB6">
        <w:rPr>
          <w:i/>
          <w:iCs/>
          <w:sz w:val="28"/>
          <w:szCs w:val="28"/>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w:t>
      </w:r>
      <w:r w:rsidRPr="000E1EB6">
        <w:rPr>
          <w:i/>
          <w:iCs/>
          <w:sz w:val="28"/>
          <w:szCs w:val="28"/>
          <w:lang w:val="ru-RU"/>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w:t>
      </w:r>
      <w:r w:rsidRPr="000E1EB6">
        <w:rPr>
          <w:i/>
          <w:iCs/>
          <w:sz w:val="28"/>
          <w:szCs w:val="28"/>
          <w:lang w:val="ru-RU"/>
        </w:rPr>
        <w:t>воспринимать и критически оценивать информацию географического содержания в научно-популярной литературе и СМИ;</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9F5E60" w:rsidRPr="000E1EB6" w:rsidRDefault="009F5E60" w:rsidP="00664B60">
      <w:pPr>
        <w:ind w:firstLine="454"/>
        <w:jc w:val="both"/>
        <w:rPr>
          <w:rFonts w:eastAsia="@Arial Unicode MS"/>
          <w:b/>
          <w:sz w:val="28"/>
          <w:szCs w:val="28"/>
          <w:lang w:val="ru-RU"/>
        </w:rPr>
      </w:pPr>
    </w:p>
    <w:p w:rsidR="009F5E60" w:rsidRPr="000E1EB6" w:rsidRDefault="009F5E60" w:rsidP="00664B60">
      <w:pPr>
        <w:ind w:firstLine="454"/>
        <w:jc w:val="both"/>
        <w:rPr>
          <w:rFonts w:eastAsia="@Arial Unicode MS"/>
          <w:b/>
          <w:sz w:val="28"/>
          <w:szCs w:val="28"/>
          <w:lang w:val="ru-RU"/>
        </w:rPr>
      </w:pPr>
      <w:r w:rsidRPr="000E1EB6">
        <w:rPr>
          <w:rFonts w:eastAsia="@Arial Unicode MS"/>
          <w:b/>
          <w:sz w:val="28"/>
          <w:szCs w:val="28"/>
          <w:lang w:val="ru-RU"/>
        </w:rPr>
        <w:t>Население Земли</w:t>
      </w:r>
    </w:p>
    <w:p w:rsidR="009F5E60" w:rsidRPr="000E1EB6" w:rsidRDefault="009F5E60" w:rsidP="00664B60">
      <w:pPr>
        <w:widowControl/>
        <w:autoSpaceDE/>
        <w:autoSpaceDN/>
        <w:adjustRightInd/>
        <w:ind w:firstLine="454"/>
        <w:jc w:val="both"/>
        <w:rPr>
          <w:sz w:val="28"/>
          <w:szCs w:val="28"/>
          <w:lang w:val="ru-RU"/>
        </w:rPr>
      </w:pPr>
      <w:r w:rsidRPr="000E1EB6">
        <w:rPr>
          <w:bCs/>
          <w:sz w:val="28"/>
          <w:szCs w:val="28"/>
          <w:lang w:val="ru-RU"/>
        </w:rPr>
        <w:t xml:space="preserve">Выпускник научится: </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сравнивать особенности населения отдельных регионов и стран;</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проводить расчёты демографических показателей;</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объяснять особенности адаптации человека к разным природным условиям.</w:t>
      </w:r>
    </w:p>
    <w:p w:rsidR="009F5E60" w:rsidRPr="000E1EB6" w:rsidRDefault="009F5E60" w:rsidP="00664B60">
      <w:pPr>
        <w:widowControl/>
        <w:autoSpaceDE/>
        <w:autoSpaceDN/>
        <w:adjustRightInd/>
        <w:ind w:firstLine="454"/>
        <w:jc w:val="both"/>
        <w:rPr>
          <w:sz w:val="28"/>
          <w:szCs w:val="28"/>
          <w:lang w:val="ru-RU"/>
        </w:rPr>
      </w:pPr>
      <w:r w:rsidRPr="000E1EB6">
        <w:rPr>
          <w:i/>
          <w:iCs/>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самостоятельно проводить по разным источникам информации исследование, связанное с изучением населения.</w:t>
      </w:r>
    </w:p>
    <w:p w:rsidR="009F5E60" w:rsidRPr="000E1EB6" w:rsidRDefault="009F5E60" w:rsidP="00664B60">
      <w:pPr>
        <w:ind w:firstLine="454"/>
        <w:jc w:val="both"/>
        <w:rPr>
          <w:rFonts w:eastAsia="@Arial Unicode MS"/>
          <w:b/>
          <w:sz w:val="28"/>
          <w:szCs w:val="28"/>
          <w:lang w:val="ru-RU"/>
        </w:rPr>
      </w:pPr>
      <w:r w:rsidRPr="000E1EB6">
        <w:rPr>
          <w:rFonts w:eastAsia="@Arial Unicode MS"/>
          <w:b/>
          <w:sz w:val="28"/>
          <w:szCs w:val="28"/>
          <w:lang w:val="ru-RU"/>
        </w:rPr>
        <w:t>Материки, океаны и страны</w:t>
      </w:r>
    </w:p>
    <w:p w:rsidR="009F5E60" w:rsidRPr="000E1EB6" w:rsidRDefault="009F5E60" w:rsidP="00664B60">
      <w:pPr>
        <w:widowControl/>
        <w:autoSpaceDE/>
        <w:autoSpaceDN/>
        <w:adjustRightInd/>
        <w:ind w:firstLine="454"/>
        <w:jc w:val="both"/>
        <w:rPr>
          <w:sz w:val="28"/>
          <w:szCs w:val="28"/>
          <w:lang w:val="ru-RU"/>
        </w:rPr>
      </w:pPr>
      <w:r w:rsidRPr="000E1EB6">
        <w:rPr>
          <w:bCs/>
          <w:sz w:val="28"/>
          <w:szCs w:val="28"/>
          <w:lang w:val="ru-RU"/>
        </w:rPr>
        <w:t xml:space="preserve">Выпускник научится: </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сравнивать особенности природы и населения, материальной и духовной культуры регионов и отдельных стран;</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оценивать особенности взаимодействия природы и общества в пределах отдельных территорий;</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описывать на карте положение и взаиморасположение географических объектов;</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объяснять особенности компонентов природы отдельных территорий;</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lastRenderedPageBreak/>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9F5E60" w:rsidRPr="000E1EB6" w:rsidRDefault="009F5E60" w:rsidP="00664B60">
      <w:pPr>
        <w:widowControl/>
        <w:autoSpaceDE/>
        <w:autoSpaceDN/>
        <w:adjustRightInd/>
        <w:ind w:firstLine="454"/>
        <w:jc w:val="both"/>
        <w:rPr>
          <w:sz w:val="28"/>
          <w:szCs w:val="28"/>
          <w:lang w:val="ru-RU"/>
        </w:rPr>
      </w:pPr>
      <w:r w:rsidRPr="000E1EB6">
        <w:rPr>
          <w:i/>
          <w:iCs/>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выдвигать гипотезы о связях и закономерностях событий, процессов, объектов, происходящих в географической оболочке;</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w:t>
      </w:r>
      <w:r w:rsidRPr="000E1EB6">
        <w:rPr>
          <w:i/>
          <w:iCs/>
          <w:sz w:val="28"/>
          <w:szCs w:val="28"/>
          <w:lang w:val="ru-RU"/>
        </w:rPr>
        <w:t>сопоставлять существующие в науке точки зрения о причинах происходящих глобальных изменений климата;</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оценить положительные и негативные последствия глобальных изменений климата для отдельных регионов и стран;</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F5E60" w:rsidRPr="000E1EB6" w:rsidRDefault="009F5E60" w:rsidP="00664B60">
      <w:pPr>
        <w:widowControl/>
        <w:autoSpaceDE/>
        <w:autoSpaceDN/>
        <w:adjustRightInd/>
        <w:ind w:firstLine="454"/>
        <w:jc w:val="both"/>
        <w:outlineLvl w:val="0"/>
        <w:rPr>
          <w:sz w:val="28"/>
          <w:szCs w:val="28"/>
          <w:lang w:val="ru-RU"/>
        </w:rPr>
      </w:pPr>
      <w:r w:rsidRPr="000E1EB6">
        <w:rPr>
          <w:b/>
          <w:bCs/>
          <w:sz w:val="28"/>
          <w:szCs w:val="28"/>
          <w:lang w:val="ru-RU"/>
        </w:rPr>
        <w:t>Особенности географического положения России</w:t>
      </w:r>
    </w:p>
    <w:p w:rsidR="009F5E60" w:rsidRPr="000E1EB6" w:rsidRDefault="009F5E60" w:rsidP="00664B60">
      <w:pPr>
        <w:widowControl/>
        <w:autoSpaceDE/>
        <w:autoSpaceDN/>
        <w:adjustRightInd/>
        <w:ind w:firstLine="454"/>
        <w:jc w:val="both"/>
        <w:rPr>
          <w:sz w:val="28"/>
          <w:szCs w:val="28"/>
          <w:lang w:val="ru-RU"/>
        </w:rPr>
      </w:pPr>
      <w:r w:rsidRPr="000E1EB6">
        <w:rPr>
          <w:bCs/>
          <w:sz w:val="28"/>
          <w:szCs w:val="28"/>
          <w:lang w:val="ru-RU"/>
        </w:rPr>
        <w:t xml:space="preserve">Выпускник научится: </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sz w:val="28"/>
          <w:szCs w:val="28"/>
          <w:lang w:val="ru-RU"/>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sz w:val="28"/>
          <w:szCs w:val="28"/>
          <w:lang w:val="ru-RU"/>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sz w:val="28"/>
          <w:szCs w:val="28"/>
          <w:lang w:val="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9F5E60" w:rsidRPr="000E1EB6" w:rsidRDefault="009F5E60" w:rsidP="00664B60">
      <w:pPr>
        <w:widowControl/>
        <w:autoSpaceDE/>
        <w:autoSpaceDN/>
        <w:adjustRightInd/>
        <w:ind w:firstLine="454"/>
        <w:jc w:val="both"/>
        <w:rPr>
          <w:sz w:val="28"/>
          <w:szCs w:val="28"/>
          <w:lang w:val="ru-RU"/>
        </w:rPr>
      </w:pPr>
      <w:r w:rsidRPr="000E1EB6">
        <w:rPr>
          <w:i/>
          <w:iCs/>
          <w:sz w:val="28"/>
          <w:szCs w:val="28"/>
          <w:lang w:val="ru-RU"/>
        </w:rPr>
        <w:t>Выпускник получит возможность научиться:</w:t>
      </w:r>
    </w:p>
    <w:p w:rsidR="009F5E60" w:rsidRPr="00866645"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9F5E60" w:rsidRPr="000E1EB6" w:rsidRDefault="009F5E60" w:rsidP="00664B60">
      <w:pPr>
        <w:widowControl/>
        <w:autoSpaceDE/>
        <w:autoSpaceDN/>
        <w:adjustRightInd/>
        <w:ind w:firstLine="454"/>
        <w:jc w:val="both"/>
        <w:outlineLvl w:val="0"/>
        <w:rPr>
          <w:sz w:val="28"/>
          <w:szCs w:val="28"/>
          <w:lang w:val="ru-RU"/>
        </w:rPr>
      </w:pPr>
      <w:r w:rsidRPr="000E1EB6">
        <w:rPr>
          <w:b/>
          <w:bCs/>
          <w:sz w:val="28"/>
          <w:szCs w:val="28"/>
          <w:lang w:val="ru-RU"/>
        </w:rPr>
        <w:t>Природа России</w:t>
      </w:r>
    </w:p>
    <w:p w:rsidR="009F5E60" w:rsidRPr="000E1EB6" w:rsidRDefault="009F5E60" w:rsidP="00664B60">
      <w:pPr>
        <w:widowControl/>
        <w:autoSpaceDE/>
        <w:autoSpaceDN/>
        <w:adjustRightInd/>
        <w:ind w:firstLine="454"/>
        <w:jc w:val="both"/>
        <w:rPr>
          <w:sz w:val="28"/>
          <w:szCs w:val="28"/>
          <w:lang w:val="ru-RU"/>
        </w:rPr>
      </w:pPr>
      <w:r w:rsidRPr="000E1EB6">
        <w:rPr>
          <w:bCs/>
          <w:sz w:val="28"/>
          <w:szCs w:val="28"/>
          <w:lang w:val="ru-RU"/>
        </w:rPr>
        <w:t xml:space="preserve">Выпускник научится: </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различать географические процессы и явления, определяющие особенности природы страны и отдельных регионов;</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сравнивать особенности природы отдельных регионов страны;</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оценивать особенности взаимодействия природы и общества в пределах отдельных территорий;</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описывать положение на карте и взаиморасположение географических объектов;</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объяснять особенности компонентов природы отдельных частей страны;</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xml:space="preserve">• оценивать природные условия и обеспеченность природными ресурсами отдельных территорий России; </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9F5E60" w:rsidRPr="000E1EB6" w:rsidRDefault="009F5E60" w:rsidP="00664B60">
      <w:pPr>
        <w:widowControl/>
        <w:autoSpaceDE/>
        <w:autoSpaceDN/>
        <w:adjustRightInd/>
        <w:ind w:firstLine="454"/>
        <w:jc w:val="both"/>
        <w:rPr>
          <w:sz w:val="28"/>
          <w:szCs w:val="28"/>
          <w:lang w:val="ru-RU"/>
        </w:rPr>
      </w:pPr>
      <w:r w:rsidRPr="000E1EB6">
        <w:rPr>
          <w:i/>
          <w:iCs/>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оценивать возможные последствия изменений климата отдельных территорий страны, связанных с глобальными изменениями климата;</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lastRenderedPageBreak/>
        <w:t>• </w:t>
      </w:r>
      <w:r w:rsidRPr="000E1EB6">
        <w:rPr>
          <w:i/>
          <w:iCs/>
          <w:sz w:val="28"/>
          <w:szCs w:val="28"/>
          <w:lang w:val="ru-RU"/>
        </w:rPr>
        <w:t>делать прогнозы трансформации географических систем и комплексов в результате изменения их компонентов.</w:t>
      </w:r>
    </w:p>
    <w:p w:rsidR="009F5E60" w:rsidRPr="000E1EB6" w:rsidRDefault="009F5E60" w:rsidP="00664B60">
      <w:pPr>
        <w:widowControl/>
        <w:autoSpaceDE/>
        <w:autoSpaceDN/>
        <w:adjustRightInd/>
        <w:ind w:firstLine="454"/>
        <w:jc w:val="both"/>
        <w:outlineLvl w:val="0"/>
        <w:rPr>
          <w:sz w:val="28"/>
          <w:szCs w:val="28"/>
          <w:lang w:val="ru-RU"/>
        </w:rPr>
      </w:pPr>
      <w:r w:rsidRPr="000E1EB6">
        <w:rPr>
          <w:b/>
          <w:bCs/>
          <w:sz w:val="28"/>
          <w:szCs w:val="28"/>
          <w:lang w:val="ru-RU"/>
        </w:rPr>
        <w:t>Население России</w:t>
      </w:r>
    </w:p>
    <w:p w:rsidR="009F5E60" w:rsidRPr="000E1EB6" w:rsidRDefault="009F5E60" w:rsidP="00664B60">
      <w:pPr>
        <w:widowControl/>
        <w:autoSpaceDE/>
        <w:autoSpaceDN/>
        <w:adjustRightInd/>
        <w:ind w:firstLine="454"/>
        <w:jc w:val="both"/>
        <w:rPr>
          <w:sz w:val="28"/>
          <w:szCs w:val="28"/>
          <w:lang w:val="ru-RU"/>
        </w:rPr>
      </w:pPr>
      <w:r w:rsidRPr="000E1EB6">
        <w:rPr>
          <w:bCs/>
          <w:sz w:val="28"/>
          <w:szCs w:val="28"/>
          <w:lang w:val="ru-RU"/>
        </w:rPr>
        <w:t xml:space="preserve">Выпускник научится: </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различать демографические процессы и явления, характеризующие динамику численности населения России, отдельных регионов и стран;</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сравнивать особенности населения отдельных регионов страны по этническому, языковому и религиозному составу;</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объяснять особенности динамики численности, половозрастной структуры и размещения населения России и её отдельных регионов;</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sz w:val="28"/>
          <w:szCs w:val="28"/>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9F5E60" w:rsidRPr="000E1EB6" w:rsidRDefault="009F5E60" w:rsidP="00664B60">
      <w:pPr>
        <w:widowControl/>
        <w:autoSpaceDE/>
        <w:autoSpaceDN/>
        <w:adjustRightInd/>
        <w:ind w:firstLine="454"/>
        <w:jc w:val="both"/>
        <w:rPr>
          <w:sz w:val="28"/>
          <w:szCs w:val="28"/>
          <w:lang w:val="ru-RU"/>
        </w:rPr>
      </w:pPr>
      <w:r w:rsidRPr="000E1EB6">
        <w:rPr>
          <w:i/>
          <w:iCs/>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оценивать ситуацию на рынке труда и её динамику.</w:t>
      </w:r>
    </w:p>
    <w:p w:rsidR="009F5E60" w:rsidRPr="000E1EB6" w:rsidRDefault="009F5E60" w:rsidP="00664B60">
      <w:pPr>
        <w:widowControl/>
        <w:autoSpaceDE/>
        <w:autoSpaceDN/>
        <w:adjustRightInd/>
        <w:ind w:firstLine="454"/>
        <w:jc w:val="both"/>
        <w:outlineLvl w:val="0"/>
        <w:rPr>
          <w:sz w:val="28"/>
          <w:szCs w:val="28"/>
          <w:lang w:val="ru-RU"/>
        </w:rPr>
      </w:pPr>
      <w:r w:rsidRPr="000E1EB6">
        <w:rPr>
          <w:b/>
          <w:bCs/>
          <w:sz w:val="28"/>
          <w:szCs w:val="28"/>
          <w:lang w:val="ru-RU"/>
        </w:rPr>
        <w:t>Хозяйство России</w:t>
      </w:r>
    </w:p>
    <w:p w:rsidR="009F5E60" w:rsidRPr="000E1EB6" w:rsidRDefault="009F5E60" w:rsidP="00664B60">
      <w:pPr>
        <w:widowControl/>
        <w:autoSpaceDE/>
        <w:autoSpaceDN/>
        <w:adjustRightInd/>
        <w:ind w:firstLine="454"/>
        <w:jc w:val="both"/>
        <w:rPr>
          <w:sz w:val="28"/>
          <w:szCs w:val="28"/>
          <w:lang w:val="ru-RU"/>
        </w:rPr>
      </w:pPr>
      <w:r w:rsidRPr="000E1EB6">
        <w:rPr>
          <w:bCs/>
          <w:sz w:val="28"/>
          <w:szCs w:val="28"/>
          <w:lang w:val="ru-RU"/>
        </w:rPr>
        <w:t xml:space="preserve">Выпускник научится: </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различать показатели, характеризующие отраслевую и территориальную структуру хозяйства;</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анализировать факторы, влияющие на размещение отраслей и отдельных предприятий по территории страны;</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объяснять особенности отраслевой и территориальной структуры хозяйства России;</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sz w:val="28"/>
          <w:szCs w:val="28"/>
          <w:lang w:val="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9F5E60" w:rsidRPr="000E1EB6" w:rsidRDefault="009F5E60" w:rsidP="00664B60">
      <w:pPr>
        <w:widowControl/>
        <w:autoSpaceDE/>
        <w:autoSpaceDN/>
        <w:adjustRightInd/>
        <w:ind w:firstLine="454"/>
        <w:jc w:val="both"/>
        <w:rPr>
          <w:sz w:val="28"/>
          <w:szCs w:val="28"/>
          <w:lang w:val="ru-RU"/>
        </w:rPr>
      </w:pPr>
      <w:r w:rsidRPr="000E1EB6">
        <w:rPr>
          <w:i/>
          <w:iCs/>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обосновывать возможные пути решения проблем развития хозяйства России.</w:t>
      </w:r>
    </w:p>
    <w:p w:rsidR="009F5E60" w:rsidRPr="000E1EB6" w:rsidRDefault="009F5E60" w:rsidP="00664B60">
      <w:pPr>
        <w:widowControl/>
        <w:autoSpaceDE/>
        <w:autoSpaceDN/>
        <w:adjustRightInd/>
        <w:ind w:firstLine="454"/>
        <w:jc w:val="both"/>
        <w:outlineLvl w:val="0"/>
        <w:rPr>
          <w:sz w:val="28"/>
          <w:szCs w:val="28"/>
          <w:lang w:val="ru-RU"/>
        </w:rPr>
      </w:pPr>
      <w:r w:rsidRPr="000E1EB6">
        <w:rPr>
          <w:b/>
          <w:bCs/>
          <w:sz w:val="28"/>
          <w:szCs w:val="28"/>
          <w:lang w:val="ru-RU"/>
        </w:rPr>
        <w:t>Районы России</w:t>
      </w:r>
    </w:p>
    <w:p w:rsidR="009F5E60" w:rsidRPr="000E1EB6" w:rsidRDefault="009F5E60" w:rsidP="00664B60">
      <w:pPr>
        <w:widowControl/>
        <w:autoSpaceDE/>
        <w:autoSpaceDN/>
        <w:adjustRightInd/>
        <w:ind w:firstLine="454"/>
        <w:jc w:val="both"/>
        <w:rPr>
          <w:sz w:val="28"/>
          <w:szCs w:val="28"/>
          <w:lang w:val="ru-RU"/>
        </w:rPr>
      </w:pPr>
      <w:r w:rsidRPr="000E1EB6">
        <w:rPr>
          <w:bCs/>
          <w:sz w:val="28"/>
          <w:szCs w:val="28"/>
          <w:lang w:val="ru-RU"/>
        </w:rPr>
        <w:t>Выпускник научится:</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объяснять особенности природы, населения и хозяйства географических районов страны;</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lastRenderedPageBreak/>
        <w:t>• сравнивать особенности природы, населения и хозяйства отдельных регионов страны;</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9F5E60" w:rsidRPr="000E1EB6" w:rsidRDefault="009F5E60" w:rsidP="00664B60">
      <w:pPr>
        <w:widowControl/>
        <w:autoSpaceDE/>
        <w:autoSpaceDN/>
        <w:adjustRightInd/>
        <w:ind w:firstLine="454"/>
        <w:jc w:val="both"/>
        <w:rPr>
          <w:sz w:val="28"/>
          <w:szCs w:val="28"/>
          <w:lang w:val="ru-RU"/>
        </w:rPr>
      </w:pPr>
      <w:r w:rsidRPr="000E1EB6">
        <w:rPr>
          <w:i/>
          <w:iCs/>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составлять комплексные географические характеристики районов разного ранга;</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оценивать</w:t>
      </w:r>
      <w:r w:rsidRPr="000E1EB6">
        <w:rPr>
          <w:sz w:val="28"/>
          <w:szCs w:val="28"/>
          <w:lang w:val="ru-RU"/>
        </w:rPr>
        <w:t xml:space="preserve"> </w:t>
      </w:r>
      <w:r w:rsidRPr="000E1EB6">
        <w:rPr>
          <w:i/>
          <w:iCs/>
          <w:sz w:val="28"/>
          <w:szCs w:val="28"/>
          <w:lang w:val="ru-RU"/>
        </w:rPr>
        <w:t>социально-экономическое положение и перспективы развития регионов;</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9F5E60" w:rsidRPr="000E1EB6" w:rsidRDefault="009F5E60" w:rsidP="00664B60">
      <w:pPr>
        <w:widowControl/>
        <w:autoSpaceDE/>
        <w:autoSpaceDN/>
        <w:adjustRightInd/>
        <w:ind w:firstLine="454"/>
        <w:jc w:val="both"/>
        <w:outlineLvl w:val="0"/>
        <w:rPr>
          <w:sz w:val="28"/>
          <w:szCs w:val="28"/>
          <w:lang w:val="ru-RU"/>
        </w:rPr>
      </w:pPr>
      <w:r w:rsidRPr="000E1EB6">
        <w:rPr>
          <w:b/>
          <w:bCs/>
          <w:sz w:val="28"/>
          <w:szCs w:val="28"/>
          <w:lang w:val="ru-RU"/>
        </w:rPr>
        <w:t>Россия в современном мире</w:t>
      </w:r>
    </w:p>
    <w:p w:rsidR="009F5E60" w:rsidRPr="000E1EB6" w:rsidRDefault="009F5E60" w:rsidP="00664B60">
      <w:pPr>
        <w:widowControl/>
        <w:autoSpaceDE/>
        <w:autoSpaceDN/>
        <w:adjustRightInd/>
        <w:ind w:firstLine="454"/>
        <w:jc w:val="both"/>
        <w:rPr>
          <w:sz w:val="28"/>
          <w:szCs w:val="28"/>
          <w:lang w:val="ru-RU"/>
        </w:rPr>
      </w:pPr>
      <w:r w:rsidRPr="000E1EB6">
        <w:rPr>
          <w:bCs/>
          <w:sz w:val="28"/>
          <w:szCs w:val="28"/>
          <w:lang w:val="ru-RU"/>
        </w:rPr>
        <w:t xml:space="preserve">Выпускник научится: </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9F5E60" w:rsidRPr="000E1EB6" w:rsidRDefault="009F5E60" w:rsidP="00664B60">
      <w:pPr>
        <w:widowControl/>
        <w:autoSpaceDE/>
        <w:autoSpaceDN/>
        <w:adjustRightInd/>
        <w:ind w:firstLine="454"/>
        <w:jc w:val="both"/>
        <w:rPr>
          <w:sz w:val="28"/>
          <w:szCs w:val="28"/>
          <w:lang w:val="ru-RU"/>
        </w:rPr>
      </w:pPr>
      <w:r w:rsidRPr="000E1EB6">
        <w:rPr>
          <w:sz w:val="28"/>
          <w:szCs w:val="28"/>
          <w:lang w:val="ru-RU"/>
        </w:rPr>
        <w:t>• оценивать место и роль России в мировом хозяйстве.</w:t>
      </w:r>
    </w:p>
    <w:p w:rsidR="009F5E60" w:rsidRPr="000E1EB6" w:rsidRDefault="009F5E60" w:rsidP="00664B60">
      <w:pPr>
        <w:widowControl/>
        <w:autoSpaceDE/>
        <w:autoSpaceDN/>
        <w:adjustRightInd/>
        <w:ind w:firstLine="454"/>
        <w:jc w:val="both"/>
        <w:rPr>
          <w:sz w:val="28"/>
          <w:szCs w:val="28"/>
          <w:lang w:val="ru-RU"/>
        </w:rPr>
      </w:pPr>
      <w:r w:rsidRPr="000E1EB6">
        <w:rPr>
          <w:i/>
          <w:iCs/>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выбирать критерии для определения места страны в мировой экономике;</w:t>
      </w:r>
    </w:p>
    <w:p w:rsidR="009F5E60" w:rsidRPr="000E1EB6" w:rsidRDefault="009F5E60" w:rsidP="00664B60">
      <w:pPr>
        <w:widowControl/>
        <w:autoSpaceDE/>
        <w:autoSpaceDN/>
        <w:adjustRightInd/>
        <w:ind w:firstLine="454"/>
        <w:jc w:val="both"/>
        <w:rPr>
          <w:sz w:val="28"/>
          <w:szCs w:val="28"/>
          <w:lang w:val="ru-RU"/>
        </w:rPr>
      </w:pPr>
      <w:r w:rsidRPr="000E1EB6">
        <w:rPr>
          <w:color w:val="000000"/>
          <w:sz w:val="28"/>
          <w:szCs w:val="28"/>
          <w:lang w:val="ru-RU"/>
        </w:rPr>
        <w:t>• </w:t>
      </w:r>
      <w:r w:rsidRPr="000E1EB6">
        <w:rPr>
          <w:i/>
          <w:iCs/>
          <w:sz w:val="28"/>
          <w:szCs w:val="28"/>
          <w:lang w:val="ru-RU"/>
        </w:rPr>
        <w:t>объяснять возможности России в решении современных глобальных проблем человечества;</w:t>
      </w:r>
    </w:p>
    <w:p w:rsidR="009F5E60" w:rsidRDefault="009F5E60" w:rsidP="00664B60">
      <w:pPr>
        <w:widowControl/>
        <w:autoSpaceDE/>
        <w:autoSpaceDN/>
        <w:adjustRightInd/>
        <w:ind w:firstLine="454"/>
        <w:jc w:val="both"/>
        <w:rPr>
          <w:i/>
          <w:iCs/>
          <w:sz w:val="28"/>
          <w:szCs w:val="28"/>
          <w:lang w:val="ru-RU"/>
        </w:rPr>
      </w:pPr>
      <w:r w:rsidRPr="000E1EB6">
        <w:rPr>
          <w:color w:val="000000"/>
          <w:sz w:val="28"/>
          <w:szCs w:val="28"/>
          <w:lang w:val="ru-RU"/>
        </w:rPr>
        <w:t>• </w:t>
      </w:r>
      <w:r w:rsidRPr="000E1EB6">
        <w:rPr>
          <w:i/>
          <w:iCs/>
          <w:sz w:val="28"/>
          <w:szCs w:val="28"/>
          <w:lang w:val="ru-RU"/>
        </w:rPr>
        <w:t>оценивать</w:t>
      </w:r>
      <w:r w:rsidRPr="000E1EB6">
        <w:rPr>
          <w:sz w:val="28"/>
          <w:szCs w:val="28"/>
          <w:lang w:val="ru-RU"/>
        </w:rPr>
        <w:t xml:space="preserve"> </w:t>
      </w:r>
      <w:r w:rsidRPr="000E1EB6">
        <w:rPr>
          <w:i/>
          <w:iCs/>
          <w:sz w:val="28"/>
          <w:szCs w:val="28"/>
          <w:lang w:val="ru-RU"/>
        </w:rPr>
        <w:t>социально-экономическое положение и перспективы развития России.</w:t>
      </w:r>
    </w:p>
    <w:p w:rsidR="009F5E60" w:rsidRPr="000E1EB6" w:rsidRDefault="009F5E60" w:rsidP="00664B60">
      <w:pPr>
        <w:widowControl/>
        <w:autoSpaceDE/>
        <w:autoSpaceDN/>
        <w:adjustRightInd/>
        <w:ind w:firstLine="454"/>
        <w:jc w:val="both"/>
        <w:rPr>
          <w:sz w:val="28"/>
          <w:szCs w:val="28"/>
          <w:lang w:val="ru-RU"/>
        </w:rPr>
      </w:pPr>
    </w:p>
    <w:p w:rsidR="009F5E60" w:rsidRDefault="009F5E60" w:rsidP="00664B60">
      <w:pPr>
        <w:pStyle w:val="a6"/>
        <w:spacing w:line="240" w:lineRule="auto"/>
        <w:jc w:val="center"/>
        <w:outlineLvl w:val="0"/>
        <w:rPr>
          <w:b/>
          <w:szCs w:val="28"/>
        </w:rPr>
      </w:pPr>
      <w:r>
        <w:rPr>
          <w:b/>
          <w:szCs w:val="28"/>
        </w:rPr>
        <w:t>1.</w:t>
      </w:r>
      <w:r w:rsidR="00866645">
        <w:rPr>
          <w:b/>
          <w:szCs w:val="28"/>
        </w:rPr>
        <w:t>2.13</w:t>
      </w:r>
      <w:r>
        <w:rPr>
          <w:b/>
          <w:szCs w:val="28"/>
        </w:rPr>
        <w:t xml:space="preserve">. </w:t>
      </w:r>
      <w:r w:rsidRPr="00855D3A">
        <w:rPr>
          <w:b/>
          <w:szCs w:val="28"/>
        </w:rPr>
        <w:t>Математика. Алгебра. Геометрия.</w:t>
      </w:r>
    </w:p>
    <w:p w:rsidR="009F5E60" w:rsidRPr="00855D3A" w:rsidRDefault="009F5E60" w:rsidP="00664B60">
      <w:pPr>
        <w:pStyle w:val="a6"/>
        <w:spacing w:line="240" w:lineRule="auto"/>
        <w:jc w:val="center"/>
        <w:outlineLvl w:val="0"/>
        <w:rPr>
          <w:b/>
          <w:szCs w:val="28"/>
        </w:rPr>
      </w:pPr>
    </w:p>
    <w:p w:rsidR="009F5E60" w:rsidRPr="00855D3A" w:rsidRDefault="009F5E60" w:rsidP="00664B60">
      <w:pPr>
        <w:ind w:firstLine="454"/>
        <w:jc w:val="both"/>
        <w:outlineLvl w:val="0"/>
        <w:rPr>
          <w:b/>
          <w:sz w:val="28"/>
          <w:szCs w:val="28"/>
          <w:lang w:val="ru-RU"/>
        </w:rPr>
      </w:pPr>
      <w:r w:rsidRPr="00855D3A">
        <w:rPr>
          <w:b/>
          <w:sz w:val="28"/>
          <w:szCs w:val="28"/>
          <w:lang w:val="ru-RU"/>
        </w:rPr>
        <w:t>Натуральные числа. Дроби. Рациональные числа</w:t>
      </w:r>
    </w:p>
    <w:p w:rsidR="009F5E60" w:rsidRPr="00855D3A" w:rsidRDefault="009F5E60" w:rsidP="00664B60">
      <w:pPr>
        <w:ind w:firstLine="454"/>
        <w:jc w:val="both"/>
        <w:rPr>
          <w:sz w:val="28"/>
          <w:szCs w:val="28"/>
          <w:lang w:val="ru-RU"/>
        </w:rPr>
      </w:pPr>
      <w:r w:rsidRPr="00855D3A">
        <w:rPr>
          <w:sz w:val="28"/>
          <w:szCs w:val="28"/>
          <w:lang w:val="ru-RU"/>
        </w:rPr>
        <w:t>Выпускник научится: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понимать особенности десятичной системы счисления;</w:t>
      </w:r>
    </w:p>
    <w:p w:rsidR="009F5E60" w:rsidRPr="00855D3A" w:rsidRDefault="009F5E60" w:rsidP="00664B60">
      <w:pPr>
        <w:widowControl/>
        <w:autoSpaceDE/>
        <w:adjustRightInd/>
        <w:ind w:firstLine="454"/>
        <w:jc w:val="both"/>
        <w:rPr>
          <w:b/>
          <w:sz w:val="28"/>
          <w:szCs w:val="28"/>
          <w:lang w:val="ru-RU"/>
        </w:rPr>
      </w:pPr>
      <w:r w:rsidRPr="00855D3A">
        <w:rPr>
          <w:sz w:val="28"/>
          <w:szCs w:val="28"/>
          <w:lang w:val="ru-RU"/>
        </w:rPr>
        <w:t>• оперировать понятиями, связанными с делимостью натуральных чисел;</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выражать числа в эквивалентных формах, выбирая наиболее подходящую в зависимости от конкретной ситуации;</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сравнивать и упорядочивать рациональные числа;</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выполнять вычисления с рациональными числами, сочетая устные и письменные приёмы вычислений, применение калькулятора;</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использовать понятия и умения, связанные с пропорциональностью величин, процентами, в ходе решения математических</w:t>
      </w:r>
      <w:r w:rsidRPr="00855D3A">
        <w:rPr>
          <w:b/>
          <w:sz w:val="28"/>
          <w:szCs w:val="28"/>
          <w:lang w:val="ru-RU"/>
        </w:rPr>
        <w:t xml:space="preserve"> </w:t>
      </w:r>
      <w:r w:rsidRPr="00855D3A">
        <w:rPr>
          <w:sz w:val="28"/>
          <w:szCs w:val="28"/>
          <w:lang w:val="ru-RU"/>
        </w:rPr>
        <w:t>задач и задач из смежных предметов, выполнять несложные практические расчёты.</w:t>
      </w:r>
    </w:p>
    <w:p w:rsidR="009F5E60" w:rsidRPr="00855D3A" w:rsidRDefault="009F5E60" w:rsidP="00664B60">
      <w:pPr>
        <w:ind w:firstLine="454"/>
        <w:jc w:val="both"/>
        <w:rPr>
          <w:sz w:val="28"/>
          <w:szCs w:val="28"/>
          <w:lang w:val="ru-RU"/>
        </w:rPr>
      </w:pPr>
      <w:r w:rsidRPr="00855D3A">
        <w:rPr>
          <w:i/>
          <w:sz w:val="28"/>
          <w:szCs w:val="28"/>
          <w:lang w:val="ru-RU"/>
        </w:rPr>
        <w:t>Выпускник получит возможность</w:t>
      </w:r>
      <w:r w:rsidRPr="00855D3A">
        <w:rPr>
          <w:sz w:val="28"/>
          <w:szCs w:val="28"/>
          <w:lang w:val="ru-RU"/>
        </w:rPr>
        <w:t>:</w:t>
      </w:r>
    </w:p>
    <w:p w:rsidR="009F5E60" w:rsidRPr="00855D3A" w:rsidRDefault="009F5E60" w:rsidP="00664B60">
      <w:pPr>
        <w:widowControl/>
        <w:autoSpaceDE/>
        <w:adjustRightInd/>
        <w:ind w:firstLine="454"/>
        <w:jc w:val="both"/>
        <w:rPr>
          <w:i/>
          <w:sz w:val="28"/>
          <w:szCs w:val="28"/>
          <w:lang w:val="ru-RU"/>
        </w:rPr>
      </w:pPr>
      <w:r w:rsidRPr="00855D3A">
        <w:rPr>
          <w:sz w:val="28"/>
          <w:szCs w:val="28"/>
          <w:lang w:val="ru-RU"/>
        </w:rPr>
        <w:lastRenderedPageBreak/>
        <w:t>• </w:t>
      </w:r>
      <w:r w:rsidRPr="00855D3A">
        <w:rPr>
          <w:i/>
          <w:sz w:val="28"/>
          <w:szCs w:val="28"/>
          <w:lang w:val="ru-RU"/>
        </w:rPr>
        <w:t>познакомиться с позиционными системами счисления с основаниями, отличными от 10;</w:t>
      </w:r>
    </w:p>
    <w:p w:rsidR="009F5E60" w:rsidRPr="00855D3A" w:rsidRDefault="009F5E60" w:rsidP="00664B60">
      <w:pPr>
        <w:widowControl/>
        <w:autoSpaceDE/>
        <w:adjustRightInd/>
        <w:ind w:firstLine="454"/>
        <w:jc w:val="both"/>
        <w:rPr>
          <w:i/>
          <w:sz w:val="28"/>
          <w:szCs w:val="28"/>
          <w:lang w:val="ru-RU"/>
        </w:rPr>
      </w:pPr>
      <w:r w:rsidRPr="00855D3A">
        <w:rPr>
          <w:sz w:val="28"/>
          <w:szCs w:val="28"/>
          <w:lang w:val="ru-RU"/>
        </w:rPr>
        <w:t>• </w:t>
      </w:r>
      <w:r w:rsidRPr="00855D3A">
        <w:rPr>
          <w:i/>
          <w:sz w:val="28"/>
          <w:szCs w:val="28"/>
          <w:lang w:val="ru-RU"/>
        </w:rPr>
        <w:t xml:space="preserve">углубить и развить представления о натуральных числах и свойствах делимости; </w:t>
      </w:r>
    </w:p>
    <w:p w:rsidR="009F5E60" w:rsidRPr="00353B9D" w:rsidRDefault="009F5E60" w:rsidP="00664B60">
      <w:pPr>
        <w:widowControl/>
        <w:autoSpaceDE/>
        <w:adjustRightInd/>
        <w:ind w:firstLine="454"/>
        <w:jc w:val="both"/>
        <w:rPr>
          <w:i/>
          <w:sz w:val="28"/>
          <w:szCs w:val="28"/>
          <w:lang w:val="ru-RU"/>
        </w:rPr>
      </w:pPr>
      <w:r w:rsidRPr="00855D3A">
        <w:rPr>
          <w:sz w:val="28"/>
          <w:szCs w:val="28"/>
          <w:lang w:val="ru-RU"/>
        </w:rPr>
        <w:t>• </w:t>
      </w:r>
      <w:r w:rsidRPr="00855D3A">
        <w:rPr>
          <w:i/>
          <w:sz w:val="28"/>
          <w:szCs w:val="28"/>
          <w:lang w:val="ru-RU"/>
        </w:rPr>
        <w:t>научиться использовать приёмы, рационализирующие вычисления, приобрести привычку контролировать вычисления, выбирая подходящий для ситу</w:t>
      </w:r>
      <w:r w:rsidR="00353B9D">
        <w:rPr>
          <w:i/>
          <w:sz w:val="28"/>
          <w:szCs w:val="28"/>
          <w:lang w:val="ru-RU"/>
        </w:rPr>
        <w:t>ации способ.</w:t>
      </w:r>
    </w:p>
    <w:p w:rsidR="009F5E60" w:rsidRPr="00855D3A" w:rsidRDefault="009F5E60" w:rsidP="00664B60">
      <w:pPr>
        <w:ind w:firstLine="454"/>
        <w:jc w:val="both"/>
        <w:outlineLvl w:val="0"/>
        <w:rPr>
          <w:b/>
          <w:sz w:val="28"/>
          <w:szCs w:val="28"/>
          <w:lang w:val="ru-RU"/>
        </w:rPr>
      </w:pPr>
      <w:r w:rsidRPr="00855D3A">
        <w:rPr>
          <w:b/>
          <w:sz w:val="28"/>
          <w:szCs w:val="28"/>
          <w:lang w:val="ru-RU"/>
        </w:rPr>
        <w:t>Действительные числа</w:t>
      </w:r>
    </w:p>
    <w:p w:rsidR="009F5E60" w:rsidRPr="00855D3A" w:rsidRDefault="009F5E60" w:rsidP="00664B60">
      <w:pPr>
        <w:ind w:firstLine="454"/>
        <w:jc w:val="both"/>
        <w:rPr>
          <w:sz w:val="28"/>
          <w:szCs w:val="28"/>
          <w:lang w:val="ru-RU"/>
        </w:rPr>
      </w:pPr>
      <w:r w:rsidRPr="00855D3A">
        <w:rPr>
          <w:sz w:val="28"/>
          <w:szCs w:val="28"/>
          <w:lang w:val="ru-RU"/>
        </w:rPr>
        <w:t>Выпускник научится:</w:t>
      </w:r>
    </w:p>
    <w:p w:rsidR="009F5E60" w:rsidRPr="00855D3A" w:rsidRDefault="009F5E60" w:rsidP="00664B60">
      <w:pPr>
        <w:widowControl/>
        <w:autoSpaceDE/>
        <w:adjustRightInd/>
        <w:ind w:firstLine="454"/>
        <w:jc w:val="both"/>
        <w:rPr>
          <w:b/>
          <w:sz w:val="28"/>
          <w:szCs w:val="28"/>
          <w:lang w:val="ru-RU"/>
        </w:rPr>
      </w:pPr>
      <w:r w:rsidRPr="00855D3A">
        <w:rPr>
          <w:sz w:val="28"/>
          <w:szCs w:val="28"/>
          <w:lang w:val="ru-RU"/>
        </w:rPr>
        <w:t>• использовать начальные представления о множестве действительных чисел;</w:t>
      </w:r>
      <w:r w:rsidRPr="00855D3A">
        <w:rPr>
          <w:b/>
          <w:sz w:val="28"/>
          <w:szCs w:val="28"/>
          <w:lang w:val="ru-RU"/>
        </w:rPr>
        <w:t xml:space="preserve"> </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xml:space="preserve">• оперировать понятием квадратного корня, применять его в вычислениях. </w:t>
      </w:r>
    </w:p>
    <w:p w:rsidR="009F5E60" w:rsidRPr="00855D3A" w:rsidRDefault="009F5E60" w:rsidP="00664B60">
      <w:pPr>
        <w:ind w:firstLine="454"/>
        <w:jc w:val="both"/>
        <w:rPr>
          <w:sz w:val="28"/>
          <w:szCs w:val="28"/>
          <w:lang w:val="ru-RU"/>
        </w:rPr>
      </w:pPr>
      <w:r w:rsidRPr="00855D3A">
        <w:rPr>
          <w:i/>
          <w:sz w:val="28"/>
          <w:szCs w:val="28"/>
          <w:lang w:val="ru-RU"/>
        </w:rPr>
        <w:t>Выпускник получит возможность</w:t>
      </w:r>
      <w:r w:rsidRPr="00855D3A">
        <w:rPr>
          <w:sz w:val="28"/>
          <w:szCs w:val="28"/>
          <w:lang w:val="ru-RU"/>
        </w:rPr>
        <w:t>:</w:t>
      </w:r>
    </w:p>
    <w:p w:rsidR="009F5E60" w:rsidRPr="00855D3A" w:rsidRDefault="009F5E60" w:rsidP="00664B60">
      <w:pPr>
        <w:widowControl/>
        <w:autoSpaceDE/>
        <w:adjustRightInd/>
        <w:ind w:firstLine="454"/>
        <w:jc w:val="both"/>
        <w:rPr>
          <w:i/>
          <w:sz w:val="28"/>
          <w:szCs w:val="28"/>
          <w:lang w:val="ru-RU"/>
        </w:rPr>
      </w:pPr>
      <w:r w:rsidRPr="00855D3A">
        <w:rPr>
          <w:sz w:val="28"/>
          <w:szCs w:val="28"/>
          <w:lang w:val="ru-RU"/>
        </w:rPr>
        <w:t>• </w:t>
      </w:r>
      <w:r w:rsidRPr="00855D3A">
        <w:rPr>
          <w:i/>
          <w:sz w:val="28"/>
          <w:szCs w:val="28"/>
          <w:lang w:val="ru-RU"/>
        </w:rPr>
        <w:t>развить представление о числе и числовых системах от натуральных до действительных чисел; о роли вычислений в практике;</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w:t>
      </w:r>
      <w:r w:rsidRPr="00855D3A">
        <w:rPr>
          <w:i/>
          <w:sz w:val="28"/>
          <w:szCs w:val="28"/>
          <w:lang w:val="ru-RU"/>
        </w:rPr>
        <w:t>развить и углубить знания о десятичной записи действительных чисел (периодические и непериодические дроби)</w:t>
      </w:r>
      <w:r w:rsidRPr="00855D3A">
        <w:rPr>
          <w:sz w:val="28"/>
          <w:szCs w:val="28"/>
          <w:lang w:val="ru-RU"/>
        </w:rPr>
        <w:t>.</w:t>
      </w:r>
    </w:p>
    <w:p w:rsidR="009F5E60" w:rsidRPr="00855D3A" w:rsidRDefault="009F5E60" w:rsidP="00664B60">
      <w:pPr>
        <w:ind w:firstLine="454"/>
        <w:jc w:val="both"/>
        <w:outlineLvl w:val="0"/>
        <w:rPr>
          <w:b/>
          <w:sz w:val="28"/>
          <w:szCs w:val="28"/>
          <w:lang w:val="ru-RU"/>
        </w:rPr>
      </w:pPr>
      <w:r w:rsidRPr="00855D3A">
        <w:rPr>
          <w:b/>
          <w:sz w:val="28"/>
          <w:szCs w:val="28"/>
          <w:lang w:val="ru-RU"/>
        </w:rPr>
        <w:t>Измерения, приближения, оценки</w:t>
      </w:r>
    </w:p>
    <w:p w:rsidR="009F5E60" w:rsidRPr="00855D3A" w:rsidRDefault="009F5E60" w:rsidP="00664B60">
      <w:pPr>
        <w:ind w:firstLine="454"/>
        <w:jc w:val="both"/>
        <w:rPr>
          <w:sz w:val="28"/>
          <w:szCs w:val="28"/>
          <w:lang w:val="ru-RU"/>
        </w:rPr>
      </w:pPr>
      <w:r w:rsidRPr="00855D3A">
        <w:rPr>
          <w:sz w:val="28"/>
          <w:szCs w:val="28"/>
          <w:lang w:val="ru-RU"/>
        </w:rPr>
        <w:t>Выпускник научится: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использовать в ходе решения задач элементарные представления, связанные с приближёнными значениями величин.</w:t>
      </w:r>
    </w:p>
    <w:p w:rsidR="009F5E60" w:rsidRPr="00855D3A" w:rsidRDefault="009F5E60" w:rsidP="00664B60">
      <w:pPr>
        <w:ind w:firstLine="454"/>
        <w:jc w:val="both"/>
        <w:rPr>
          <w:sz w:val="28"/>
          <w:szCs w:val="28"/>
          <w:lang w:val="ru-RU"/>
        </w:rPr>
      </w:pPr>
      <w:r w:rsidRPr="00855D3A">
        <w:rPr>
          <w:i/>
          <w:sz w:val="28"/>
          <w:szCs w:val="28"/>
          <w:lang w:val="ru-RU"/>
        </w:rPr>
        <w:t>Выпускник получит возможность</w:t>
      </w:r>
      <w:r w:rsidRPr="00855D3A">
        <w:rPr>
          <w:sz w:val="28"/>
          <w:szCs w:val="28"/>
          <w:lang w:val="ru-RU"/>
        </w:rPr>
        <w:t>:</w:t>
      </w:r>
    </w:p>
    <w:p w:rsidR="009F5E60" w:rsidRPr="00855D3A" w:rsidRDefault="009F5E60" w:rsidP="00664B60">
      <w:pPr>
        <w:widowControl/>
        <w:autoSpaceDE/>
        <w:adjustRightInd/>
        <w:ind w:firstLine="454"/>
        <w:jc w:val="both"/>
        <w:rPr>
          <w:i/>
          <w:sz w:val="28"/>
          <w:szCs w:val="28"/>
          <w:lang w:val="ru-RU"/>
        </w:rPr>
      </w:pPr>
      <w:r w:rsidRPr="00855D3A">
        <w:rPr>
          <w:sz w:val="28"/>
          <w:szCs w:val="28"/>
          <w:lang w:val="ru-RU"/>
        </w:rPr>
        <w:t>• </w:t>
      </w:r>
      <w:r w:rsidRPr="00855D3A">
        <w:rPr>
          <w:i/>
          <w:sz w:val="28"/>
          <w:szCs w:val="28"/>
          <w:lang w:val="ru-RU"/>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9F5E60" w:rsidRPr="00855D3A" w:rsidRDefault="009F5E60" w:rsidP="00664B60">
      <w:pPr>
        <w:ind w:firstLine="454"/>
        <w:jc w:val="both"/>
        <w:rPr>
          <w:sz w:val="28"/>
          <w:szCs w:val="28"/>
          <w:lang w:val="ru-RU"/>
        </w:rPr>
      </w:pPr>
      <w:r w:rsidRPr="00855D3A">
        <w:rPr>
          <w:sz w:val="28"/>
          <w:szCs w:val="28"/>
          <w:lang w:val="ru-RU"/>
        </w:rPr>
        <w:t>• </w:t>
      </w:r>
      <w:r w:rsidRPr="00855D3A">
        <w:rPr>
          <w:i/>
          <w:sz w:val="28"/>
          <w:szCs w:val="28"/>
          <w:lang w:val="ru-RU"/>
        </w:rPr>
        <w:t>понять, что погрешность результата вычислений должна быть соизмерима с погрешностью исходных данных</w:t>
      </w:r>
      <w:r w:rsidRPr="00855D3A">
        <w:rPr>
          <w:sz w:val="28"/>
          <w:szCs w:val="28"/>
          <w:lang w:val="ru-RU"/>
        </w:rPr>
        <w:t>.</w:t>
      </w:r>
    </w:p>
    <w:p w:rsidR="009F5E60" w:rsidRPr="00855D3A" w:rsidRDefault="009F5E60" w:rsidP="00664B60">
      <w:pPr>
        <w:ind w:firstLine="454"/>
        <w:jc w:val="both"/>
        <w:outlineLvl w:val="0"/>
        <w:rPr>
          <w:b/>
          <w:sz w:val="28"/>
          <w:szCs w:val="28"/>
          <w:lang w:val="ru-RU"/>
        </w:rPr>
      </w:pPr>
      <w:r w:rsidRPr="00855D3A">
        <w:rPr>
          <w:b/>
          <w:sz w:val="28"/>
          <w:szCs w:val="28"/>
          <w:lang w:val="ru-RU"/>
        </w:rPr>
        <w:t>Алгебраические выражения</w:t>
      </w:r>
    </w:p>
    <w:p w:rsidR="009F5E60" w:rsidRPr="00855D3A" w:rsidRDefault="009F5E60" w:rsidP="00664B60">
      <w:pPr>
        <w:ind w:firstLine="454"/>
        <w:jc w:val="both"/>
        <w:rPr>
          <w:sz w:val="28"/>
          <w:szCs w:val="28"/>
          <w:lang w:val="ru-RU"/>
        </w:rPr>
      </w:pPr>
      <w:r w:rsidRPr="00855D3A">
        <w:rPr>
          <w:sz w:val="28"/>
          <w:szCs w:val="28"/>
          <w:lang w:val="ru-RU"/>
        </w:rPr>
        <w:t>Выпускник научится: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оперировать понятиями «тождество», «тождественное преобразование», решать задачи, содержащие буквенные данные; работать с формулами;</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выполнять преобразования выражений, содержащих степени с целыми показателями и квадратные корни;</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выполнять тождественные преобразования рациональных выражений на основе правил действий над многочленами и алгебраическими дробями;</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выполнять разложение многочленов на множители.</w:t>
      </w:r>
    </w:p>
    <w:p w:rsidR="009F5E60" w:rsidRPr="00855D3A" w:rsidRDefault="009F5E60" w:rsidP="00664B60">
      <w:pPr>
        <w:ind w:firstLine="454"/>
        <w:jc w:val="both"/>
        <w:rPr>
          <w:i/>
          <w:sz w:val="28"/>
          <w:szCs w:val="28"/>
          <w:lang w:val="ru-RU"/>
        </w:rPr>
      </w:pPr>
      <w:r w:rsidRPr="00855D3A">
        <w:rPr>
          <w:i/>
          <w:sz w:val="28"/>
          <w:szCs w:val="28"/>
          <w:lang w:val="ru-RU"/>
        </w:rPr>
        <w:t xml:space="preserve">Выпускник получит возможность научиться: </w:t>
      </w:r>
    </w:p>
    <w:p w:rsidR="009F5E60" w:rsidRPr="00855D3A" w:rsidRDefault="009F5E60" w:rsidP="00664B60">
      <w:pPr>
        <w:ind w:firstLine="454"/>
        <w:jc w:val="both"/>
        <w:rPr>
          <w:i/>
          <w:sz w:val="28"/>
          <w:szCs w:val="28"/>
          <w:lang w:val="ru-RU"/>
        </w:rPr>
      </w:pPr>
      <w:r w:rsidRPr="00855D3A">
        <w:rPr>
          <w:sz w:val="28"/>
          <w:szCs w:val="28"/>
          <w:lang w:val="ru-RU"/>
        </w:rPr>
        <w:t>• </w:t>
      </w:r>
      <w:r w:rsidRPr="00855D3A">
        <w:rPr>
          <w:i/>
          <w:sz w:val="28"/>
          <w:szCs w:val="28"/>
          <w:lang w:val="ru-RU"/>
        </w:rPr>
        <w:t xml:space="preserve">выполнять многошаговые преобразования рациональных выражений, применяя широкий набор способов и приёмов; </w:t>
      </w:r>
    </w:p>
    <w:p w:rsidR="009F5E60" w:rsidRPr="00855D3A" w:rsidRDefault="009F5E60" w:rsidP="00664B60">
      <w:pPr>
        <w:ind w:firstLine="454"/>
        <w:jc w:val="both"/>
        <w:rPr>
          <w:i/>
          <w:sz w:val="28"/>
          <w:szCs w:val="28"/>
          <w:lang w:val="ru-RU"/>
        </w:rPr>
      </w:pPr>
      <w:r w:rsidRPr="00855D3A">
        <w:rPr>
          <w:sz w:val="28"/>
          <w:szCs w:val="28"/>
          <w:lang w:val="ru-RU"/>
        </w:rPr>
        <w:t>• </w:t>
      </w:r>
      <w:r w:rsidRPr="00855D3A">
        <w:rPr>
          <w:i/>
          <w:sz w:val="28"/>
          <w:szCs w:val="28"/>
          <w:lang w:val="ru-RU"/>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9F5E60" w:rsidRPr="00855D3A" w:rsidRDefault="009F5E60" w:rsidP="00664B60">
      <w:pPr>
        <w:ind w:firstLine="454"/>
        <w:jc w:val="both"/>
        <w:outlineLvl w:val="0"/>
        <w:rPr>
          <w:b/>
          <w:sz w:val="28"/>
          <w:szCs w:val="28"/>
          <w:lang w:val="ru-RU"/>
        </w:rPr>
      </w:pPr>
      <w:r w:rsidRPr="00855D3A">
        <w:rPr>
          <w:b/>
          <w:sz w:val="28"/>
          <w:szCs w:val="28"/>
          <w:lang w:val="ru-RU"/>
        </w:rPr>
        <w:t>Уравнения</w:t>
      </w:r>
    </w:p>
    <w:p w:rsidR="009F5E60" w:rsidRPr="00855D3A" w:rsidRDefault="009F5E60" w:rsidP="00664B60">
      <w:pPr>
        <w:ind w:firstLine="454"/>
        <w:jc w:val="both"/>
        <w:rPr>
          <w:sz w:val="28"/>
          <w:szCs w:val="28"/>
          <w:lang w:val="ru-RU"/>
        </w:rPr>
      </w:pPr>
      <w:r w:rsidRPr="00855D3A">
        <w:rPr>
          <w:sz w:val="28"/>
          <w:szCs w:val="28"/>
          <w:lang w:val="ru-RU"/>
        </w:rPr>
        <w:t>Выпускник научится: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решать основные виды рациональных уравнений с одной переменной, системы двух уравнений с двумя переменными;</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lastRenderedPageBreak/>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применять графические представления для исследования уравнений, исследования и решения систем уравнений с двумя переменными.</w:t>
      </w:r>
    </w:p>
    <w:p w:rsidR="009F5E60" w:rsidRPr="00855D3A" w:rsidRDefault="009F5E60" w:rsidP="00664B60">
      <w:pPr>
        <w:ind w:firstLine="454"/>
        <w:jc w:val="both"/>
        <w:rPr>
          <w:sz w:val="28"/>
          <w:szCs w:val="28"/>
          <w:lang w:val="ru-RU"/>
        </w:rPr>
      </w:pPr>
      <w:r w:rsidRPr="00855D3A">
        <w:rPr>
          <w:i/>
          <w:sz w:val="28"/>
          <w:szCs w:val="28"/>
          <w:lang w:val="ru-RU"/>
        </w:rPr>
        <w:t>Выпускник получит возможность</w:t>
      </w:r>
      <w:r w:rsidRPr="00855D3A">
        <w:rPr>
          <w:sz w:val="28"/>
          <w:szCs w:val="28"/>
          <w:lang w:val="ru-RU"/>
        </w:rPr>
        <w:t>:</w:t>
      </w:r>
    </w:p>
    <w:p w:rsidR="009F5E60" w:rsidRPr="00855D3A" w:rsidRDefault="009F5E60" w:rsidP="00664B60">
      <w:pPr>
        <w:widowControl/>
        <w:autoSpaceDE/>
        <w:adjustRightInd/>
        <w:ind w:firstLine="454"/>
        <w:jc w:val="both"/>
        <w:rPr>
          <w:i/>
          <w:sz w:val="28"/>
          <w:szCs w:val="28"/>
          <w:lang w:val="ru-RU"/>
        </w:rPr>
      </w:pPr>
      <w:r w:rsidRPr="00855D3A">
        <w:rPr>
          <w:sz w:val="28"/>
          <w:szCs w:val="28"/>
          <w:lang w:val="ru-RU"/>
        </w:rPr>
        <w:t>• </w:t>
      </w:r>
      <w:r w:rsidRPr="00855D3A">
        <w:rPr>
          <w:i/>
          <w:sz w:val="28"/>
          <w:szCs w:val="28"/>
          <w:lang w:val="ru-RU"/>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9F5E60" w:rsidRPr="00855D3A" w:rsidRDefault="009F5E60" w:rsidP="00664B60">
      <w:pPr>
        <w:widowControl/>
        <w:autoSpaceDE/>
        <w:adjustRightInd/>
        <w:ind w:firstLine="454"/>
        <w:jc w:val="both"/>
        <w:rPr>
          <w:i/>
          <w:sz w:val="28"/>
          <w:szCs w:val="28"/>
          <w:lang w:val="ru-RU"/>
        </w:rPr>
      </w:pPr>
      <w:r w:rsidRPr="00855D3A">
        <w:rPr>
          <w:sz w:val="28"/>
          <w:szCs w:val="28"/>
          <w:lang w:val="ru-RU"/>
        </w:rPr>
        <w:t>• </w:t>
      </w:r>
      <w:r w:rsidRPr="00855D3A">
        <w:rPr>
          <w:i/>
          <w:sz w:val="28"/>
          <w:szCs w:val="28"/>
          <w:lang w:val="ru-RU"/>
        </w:rPr>
        <w:t>применять графические представления для исследования уравнений, систем уравнений, содержащих буквенные коэффициенты.</w:t>
      </w:r>
    </w:p>
    <w:p w:rsidR="009F5E60" w:rsidRPr="00855D3A" w:rsidRDefault="009F5E60" w:rsidP="00664B60">
      <w:pPr>
        <w:ind w:firstLine="454"/>
        <w:jc w:val="both"/>
        <w:outlineLvl w:val="0"/>
        <w:rPr>
          <w:b/>
          <w:sz w:val="28"/>
          <w:szCs w:val="28"/>
          <w:lang w:val="ru-RU"/>
        </w:rPr>
      </w:pPr>
      <w:r w:rsidRPr="00855D3A">
        <w:rPr>
          <w:b/>
          <w:sz w:val="28"/>
          <w:szCs w:val="28"/>
          <w:lang w:val="ru-RU"/>
        </w:rPr>
        <w:t>Неравенства</w:t>
      </w:r>
    </w:p>
    <w:p w:rsidR="009F5E60" w:rsidRPr="00855D3A" w:rsidRDefault="009F5E60" w:rsidP="00664B60">
      <w:pPr>
        <w:ind w:firstLine="454"/>
        <w:jc w:val="both"/>
        <w:rPr>
          <w:sz w:val="28"/>
          <w:szCs w:val="28"/>
          <w:lang w:val="ru-RU"/>
        </w:rPr>
      </w:pPr>
      <w:r w:rsidRPr="00855D3A">
        <w:rPr>
          <w:sz w:val="28"/>
          <w:szCs w:val="28"/>
          <w:lang w:val="ru-RU"/>
        </w:rPr>
        <w:t>Выпускник научится: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понимать и применять терминологию и символику, связанные с отношением неравенства, свойства числовых неравенств;</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решать линейные неравенства с одной переменной и их системы; решать квадратные неравенства с опорой на графические представления;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применять аппарат неравенств для решения задач из различных разделов курса.</w:t>
      </w:r>
    </w:p>
    <w:p w:rsidR="009F5E60" w:rsidRPr="00855D3A" w:rsidRDefault="009F5E60" w:rsidP="00664B60">
      <w:pPr>
        <w:ind w:firstLine="454"/>
        <w:jc w:val="both"/>
        <w:rPr>
          <w:sz w:val="28"/>
          <w:szCs w:val="28"/>
          <w:lang w:val="ru-RU"/>
        </w:rPr>
      </w:pPr>
      <w:r w:rsidRPr="00855D3A">
        <w:rPr>
          <w:i/>
          <w:sz w:val="28"/>
          <w:szCs w:val="28"/>
          <w:lang w:val="ru-RU"/>
        </w:rPr>
        <w:t>Выпускник получит возможность научиться</w:t>
      </w:r>
      <w:r w:rsidRPr="00855D3A">
        <w:rPr>
          <w:sz w:val="28"/>
          <w:szCs w:val="28"/>
          <w:lang w:val="ru-RU"/>
        </w:rPr>
        <w:t>:</w:t>
      </w:r>
    </w:p>
    <w:p w:rsidR="009F5E60" w:rsidRPr="00855D3A" w:rsidRDefault="009F5E60" w:rsidP="00664B60">
      <w:pPr>
        <w:widowControl/>
        <w:autoSpaceDE/>
        <w:adjustRightInd/>
        <w:ind w:firstLine="454"/>
        <w:jc w:val="both"/>
        <w:rPr>
          <w:i/>
          <w:sz w:val="28"/>
          <w:szCs w:val="28"/>
          <w:lang w:val="ru-RU"/>
        </w:rPr>
      </w:pPr>
      <w:r w:rsidRPr="00855D3A">
        <w:rPr>
          <w:sz w:val="28"/>
          <w:szCs w:val="28"/>
          <w:lang w:val="ru-RU"/>
        </w:rPr>
        <w:t>• </w:t>
      </w:r>
      <w:r w:rsidRPr="00855D3A">
        <w:rPr>
          <w:i/>
          <w:sz w:val="28"/>
          <w:szCs w:val="28"/>
          <w:lang w:val="ru-RU"/>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9F5E60" w:rsidRPr="00855D3A" w:rsidRDefault="009F5E60" w:rsidP="00664B60">
      <w:pPr>
        <w:widowControl/>
        <w:autoSpaceDE/>
        <w:adjustRightInd/>
        <w:ind w:firstLine="454"/>
        <w:jc w:val="both"/>
        <w:rPr>
          <w:i/>
          <w:sz w:val="28"/>
          <w:szCs w:val="28"/>
          <w:lang w:val="ru-RU"/>
        </w:rPr>
      </w:pPr>
      <w:r w:rsidRPr="00855D3A">
        <w:rPr>
          <w:sz w:val="28"/>
          <w:szCs w:val="28"/>
          <w:lang w:val="ru-RU"/>
        </w:rPr>
        <w:t>• </w:t>
      </w:r>
      <w:r w:rsidRPr="00855D3A">
        <w:rPr>
          <w:i/>
          <w:sz w:val="28"/>
          <w:szCs w:val="28"/>
          <w:lang w:val="ru-RU"/>
        </w:rPr>
        <w:t>применять графические представления для исследования неравенств, систем неравенств, содержащих буквенные коэффициенты.</w:t>
      </w:r>
    </w:p>
    <w:p w:rsidR="009F5E60" w:rsidRPr="00855D3A" w:rsidRDefault="009F5E60" w:rsidP="00664B60">
      <w:pPr>
        <w:ind w:firstLine="454"/>
        <w:jc w:val="both"/>
        <w:outlineLvl w:val="0"/>
        <w:rPr>
          <w:b/>
          <w:sz w:val="28"/>
          <w:szCs w:val="28"/>
          <w:lang w:val="ru-RU"/>
        </w:rPr>
      </w:pPr>
      <w:r w:rsidRPr="00855D3A">
        <w:rPr>
          <w:b/>
          <w:sz w:val="28"/>
          <w:szCs w:val="28"/>
          <w:lang w:val="ru-RU"/>
        </w:rPr>
        <w:t>Основные понятия. Числовые функции</w:t>
      </w:r>
    </w:p>
    <w:p w:rsidR="009F5E60" w:rsidRPr="00855D3A" w:rsidRDefault="009F5E60" w:rsidP="00664B60">
      <w:pPr>
        <w:ind w:firstLine="454"/>
        <w:jc w:val="both"/>
        <w:rPr>
          <w:sz w:val="28"/>
          <w:szCs w:val="28"/>
          <w:lang w:val="ru-RU"/>
        </w:rPr>
      </w:pPr>
      <w:r w:rsidRPr="00855D3A">
        <w:rPr>
          <w:sz w:val="28"/>
          <w:szCs w:val="28"/>
          <w:lang w:val="ru-RU"/>
        </w:rPr>
        <w:t>Выпускник научится: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понимать и использовать функциональные понятия и язык (термины, символические обозначения);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строить графики элементарных функций; исследовать свойства числовых функций на основе изучения поведения их графиков;</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9F5E60" w:rsidRPr="00855D3A" w:rsidRDefault="009F5E60" w:rsidP="00664B60">
      <w:pPr>
        <w:ind w:firstLine="454"/>
        <w:jc w:val="both"/>
        <w:rPr>
          <w:sz w:val="28"/>
          <w:szCs w:val="28"/>
          <w:lang w:val="ru-RU"/>
        </w:rPr>
      </w:pPr>
      <w:r w:rsidRPr="00855D3A">
        <w:rPr>
          <w:i/>
          <w:sz w:val="28"/>
          <w:szCs w:val="28"/>
          <w:lang w:val="ru-RU"/>
        </w:rPr>
        <w:t>Выпускник получит возможность научиться</w:t>
      </w:r>
      <w:r w:rsidRPr="00855D3A">
        <w:rPr>
          <w:sz w:val="28"/>
          <w:szCs w:val="28"/>
          <w:lang w:val="ru-RU"/>
        </w:rPr>
        <w:t>:</w:t>
      </w:r>
    </w:p>
    <w:p w:rsidR="009F5E60" w:rsidRPr="00855D3A" w:rsidRDefault="009F5E60" w:rsidP="00664B60">
      <w:pPr>
        <w:widowControl/>
        <w:autoSpaceDE/>
        <w:adjustRightInd/>
        <w:ind w:firstLine="454"/>
        <w:jc w:val="both"/>
        <w:rPr>
          <w:i/>
          <w:sz w:val="28"/>
          <w:szCs w:val="28"/>
          <w:lang w:val="ru-RU"/>
        </w:rPr>
      </w:pPr>
      <w:r w:rsidRPr="00855D3A">
        <w:rPr>
          <w:sz w:val="28"/>
          <w:szCs w:val="28"/>
          <w:lang w:val="ru-RU"/>
        </w:rPr>
        <w:t>• </w:t>
      </w:r>
      <w:r w:rsidRPr="00855D3A">
        <w:rPr>
          <w:i/>
          <w:sz w:val="28"/>
          <w:szCs w:val="28"/>
          <w:lang w:val="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9F5E60" w:rsidRPr="00855D3A" w:rsidRDefault="009F5E60" w:rsidP="00664B60">
      <w:pPr>
        <w:pStyle w:val="ab"/>
        <w:spacing w:line="240" w:lineRule="auto"/>
        <w:rPr>
          <w:rFonts w:ascii="Times New Roman" w:hAnsi="Times New Roman"/>
        </w:rPr>
      </w:pPr>
      <w:r w:rsidRPr="00855D3A">
        <w:rPr>
          <w:rFonts w:ascii="Times New Roman" w:hAnsi="Times New Roman"/>
        </w:rPr>
        <w:t>• </w:t>
      </w:r>
      <w:r w:rsidRPr="00855D3A">
        <w:rPr>
          <w:rFonts w:ascii="Times New Roman" w:hAnsi="Times New Roman"/>
          <w:i/>
        </w:rPr>
        <w:t>использовать функциональные представления и свойства функций для решения математических задач из различных разделов курса.</w:t>
      </w:r>
      <w:r w:rsidRPr="00855D3A">
        <w:rPr>
          <w:rFonts w:ascii="Times New Roman" w:hAnsi="Times New Roman"/>
        </w:rPr>
        <w:t xml:space="preserve"> </w:t>
      </w:r>
    </w:p>
    <w:p w:rsidR="009F5E60" w:rsidRPr="00855D3A" w:rsidRDefault="009F5E60" w:rsidP="00664B60">
      <w:pPr>
        <w:ind w:firstLine="454"/>
        <w:jc w:val="both"/>
        <w:outlineLvl w:val="0"/>
        <w:rPr>
          <w:b/>
          <w:sz w:val="28"/>
          <w:szCs w:val="28"/>
          <w:lang w:val="ru-RU"/>
        </w:rPr>
      </w:pPr>
      <w:r w:rsidRPr="00855D3A">
        <w:rPr>
          <w:b/>
          <w:sz w:val="28"/>
          <w:szCs w:val="28"/>
          <w:lang w:val="ru-RU"/>
        </w:rPr>
        <w:t>Числовые последовательности</w:t>
      </w:r>
    </w:p>
    <w:p w:rsidR="009F5E60" w:rsidRPr="00855D3A" w:rsidRDefault="009F5E60" w:rsidP="00664B60">
      <w:pPr>
        <w:ind w:firstLine="454"/>
        <w:jc w:val="both"/>
        <w:rPr>
          <w:sz w:val="28"/>
          <w:szCs w:val="28"/>
          <w:lang w:val="ru-RU"/>
        </w:rPr>
      </w:pPr>
      <w:r w:rsidRPr="00855D3A">
        <w:rPr>
          <w:sz w:val="28"/>
          <w:szCs w:val="28"/>
          <w:lang w:val="ru-RU"/>
        </w:rPr>
        <w:t>Выпускник научится: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понимать и использовать язык последовательностей (термины, символические обозначения);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9F5E60" w:rsidRPr="00855D3A" w:rsidRDefault="009F5E60" w:rsidP="00664B60">
      <w:pPr>
        <w:ind w:firstLine="454"/>
        <w:jc w:val="both"/>
        <w:rPr>
          <w:sz w:val="28"/>
          <w:szCs w:val="28"/>
          <w:lang w:val="ru-RU"/>
        </w:rPr>
      </w:pPr>
      <w:r w:rsidRPr="00855D3A">
        <w:rPr>
          <w:i/>
          <w:sz w:val="28"/>
          <w:szCs w:val="28"/>
          <w:lang w:val="ru-RU"/>
        </w:rPr>
        <w:lastRenderedPageBreak/>
        <w:t>Выпускник получит возможность научиться</w:t>
      </w:r>
      <w:r w:rsidRPr="00855D3A">
        <w:rPr>
          <w:sz w:val="28"/>
          <w:szCs w:val="28"/>
          <w:lang w:val="ru-RU"/>
        </w:rPr>
        <w:t>:</w:t>
      </w:r>
    </w:p>
    <w:p w:rsidR="009F5E60" w:rsidRPr="00855D3A" w:rsidRDefault="009F5E60" w:rsidP="00664B60">
      <w:pPr>
        <w:widowControl/>
        <w:autoSpaceDE/>
        <w:adjustRightInd/>
        <w:ind w:firstLine="454"/>
        <w:jc w:val="both"/>
        <w:rPr>
          <w:i/>
          <w:sz w:val="28"/>
          <w:szCs w:val="28"/>
          <w:lang w:val="ru-RU"/>
        </w:rPr>
      </w:pPr>
      <w:r w:rsidRPr="00855D3A">
        <w:rPr>
          <w:sz w:val="28"/>
          <w:szCs w:val="28"/>
          <w:lang w:val="ru-RU"/>
        </w:rPr>
        <w:t>• </w:t>
      </w:r>
      <w:r w:rsidRPr="00855D3A">
        <w:rPr>
          <w:i/>
          <w:sz w:val="28"/>
          <w:szCs w:val="28"/>
          <w:lang w:val="ru-RU"/>
        </w:rPr>
        <w:t xml:space="preserve">решать комбинированные задачи с применением формул </w:t>
      </w:r>
      <w:r w:rsidRPr="00855D3A">
        <w:rPr>
          <w:i/>
          <w:sz w:val="28"/>
          <w:szCs w:val="28"/>
        </w:rPr>
        <w:t>n</w:t>
      </w:r>
      <w:r w:rsidRPr="00855D3A">
        <w:rPr>
          <w:i/>
          <w:sz w:val="28"/>
          <w:szCs w:val="28"/>
          <w:lang w:val="ru-RU"/>
        </w:rPr>
        <w:t xml:space="preserve">-го члена и суммы первых </w:t>
      </w:r>
      <w:r w:rsidRPr="00855D3A">
        <w:rPr>
          <w:i/>
          <w:sz w:val="28"/>
          <w:szCs w:val="28"/>
        </w:rPr>
        <w:t>n</w:t>
      </w:r>
      <w:r w:rsidRPr="00855D3A">
        <w:rPr>
          <w:i/>
          <w:sz w:val="28"/>
          <w:szCs w:val="28"/>
          <w:lang w:val="ru-RU"/>
        </w:rPr>
        <w:t xml:space="preserve"> членов арифметической и геометрической прогрессии, применяя при этом аппарат уравнений и неравенств;</w:t>
      </w:r>
    </w:p>
    <w:p w:rsidR="009F5E60" w:rsidRPr="00855D3A" w:rsidRDefault="009F5E60" w:rsidP="00664B60">
      <w:pPr>
        <w:widowControl/>
        <w:autoSpaceDE/>
        <w:adjustRightInd/>
        <w:ind w:firstLine="454"/>
        <w:jc w:val="both"/>
        <w:rPr>
          <w:i/>
          <w:sz w:val="28"/>
          <w:szCs w:val="28"/>
          <w:lang w:val="ru-RU"/>
        </w:rPr>
      </w:pPr>
      <w:r w:rsidRPr="00855D3A">
        <w:rPr>
          <w:sz w:val="28"/>
          <w:szCs w:val="28"/>
          <w:lang w:val="ru-RU"/>
        </w:rPr>
        <w:t>• </w:t>
      </w:r>
      <w:r w:rsidRPr="00855D3A">
        <w:rPr>
          <w:i/>
          <w:sz w:val="28"/>
          <w:szCs w:val="28"/>
          <w:lang w:val="ru-RU"/>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9F5E60" w:rsidRPr="00855D3A" w:rsidRDefault="009F5E60" w:rsidP="00664B60">
      <w:pPr>
        <w:ind w:firstLine="454"/>
        <w:jc w:val="both"/>
        <w:outlineLvl w:val="0"/>
        <w:rPr>
          <w:b/>
          <w:sz w:val="28"/>
          <w:szCs w:val="28"/>
          <w:lang w:val="ru-RU"/>
        </w:rPr>
      </w:pPr>
      <w:r w:rsidRPr="00855D3A">
        <w:rPr>
          <w:b/>
          <w:sz w:val="28"/>
          <w:szCs w:val="28"/>
          <w:lang w:val="ru-RU"/>
        </w:rPr>
        <w:t>Описательная статистика</w:t>
      </w:r>
    </w:p>
    <w:p w:rsidR="009F5E60" w:rsidRPr="00855D3A" w:rsidRDefault="009F5E60" w:rsidP="00664B60">
      <w:pPr>
        <w:ind w:firstLine="454"/>
        <w:jc w:val="both"/>
        <w:rPr>
          <w:i/>
          <w:sz w:val="28"/>
          <w:szCs w:val="28"/>
          <w:lang w:val="ru-RU"/>
        </w:rPr>
      </w:pPr>
      <w:r w:rsidRPr="00855D3A">
        <w:rPr>
          <w:sz w:val="28"/>
          <w:szCs w:val="28"/>
          <w:lang w:val="ru-RU"/>
        </w:rPr>
        <w:t>Выпускник научится использовать простейшие способы представления и анализа статистических данных.</w:t>
      </w:r>
    </w:p>
    <w:p w:rsidR="009F5E60" w:rsidRPr="00855D3A" w:rsidRDefault="009F5E60" w:rsidP="00664B60">
      <w:pPr>
        <w:ind w:firstLine="454"/>
        <w:jc w:val="both"/>
        <w:rPr>
          <w:i/>
          <w:sz w:val="28"/>
          <w:szCs w:val="28"/>
          <w:lang w:val="ru-RU"/>
        </w:rPr>
      </w:pPr>
      <w:r w:rsidRPr="00855D3A">
        <w:rPr>
          <w:i/>
          <w:sz w:val="28"/>
          <w:szCs w:val="28"/>
          <w:lang w:val="ru-RU"/>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9F5E60" w:rsidRPr="00855D3A" w:rsidRDefault="009F5E60" w:rsidP="00664B60">
      <w:pPr>
        <w:ind w:firstLine="454"/>
        <w:jc w:val="both"/>
        <w:outlineLvl w:val="0"/>
        <w:rPr>
          <w:b/>
          <w:sz w:val="28"/>
          <w:szCs w:val="28"/>
          <w:lang w:val="ru-RU"/>
        </w:rPr>
      </w:pPr>
      <w:r w:rsidRPr="00855D3A">
        <w:rPr>
          <w:b/>
          <w:sz w:val="28"/>
          <w:szCs w:val="28"/>
          <w:lang w:val="ru-RU"/>
        </w:rPr>
        <w:t>Случайные события и вероятность</w:t>
      </w:r>
    </w:p>
    <w:p w:rsidR="009F5E60" w:rsidRPr="00855D3A" w:rsidRDefault="009F5E60" w:rsidP="00664B60">
      <w:pPr>
        <w:ind w:firstLine="454"/>
        <w:jc w:val="both"/>
        <w:rPr>
          <w:i/>
          <w:sz w:val="28"/>
          <w:szCs w:val="28"/>
          <w:lang w:val="ru-RU"/>
        </w:rPr>
      </w:pPr>
      <w:r w:rsidRPr="00855D3A">
        <w:rPr>
          <w:sz w:val="28"/>
          <w:szCs w:val="28"/>
          <w:lang w:val="ru-RU"/>
        </w:rPr>
        <w:t xml:space="preserve">Выпускник научится находить относительную частоту и вероятность случайного события. </w:t>
      </w:r>
    </w:p>
    <w:p w:rsidR="009F5E60" w:rsidRPr="00855D3A" w:rsidRDefault="009F5E60" w:rsidP="00664B60">
      <w:pPr>
        <w:ind w:firstLine="454"/>
        <w:jc w:val="both"/>
        <w:rPr>
          <w:i/>
          <w:sz w:val="28"/>
          <w:szCs w:val="28"/>
          <w:lang w:val="ru-RU"/>
        </w:rPr>
      </w:pPr>
      <w:r w:rsidRPr="00855D3A">
        <w:rPr>
          <w:i/>
          <w:sz w:val="28"/>
          <w:szCs w:val="28"/>
          <w:lang w:val="ru-RU"/>
        </w:rPr>
        <w:t>Выпускник получит возможность</w:t>
      </w:r>
      <w:r w:rsidRPr="00855D3A">
        <w:rPr>
          <w:sz w:val="28"/>
          <w:szCs w:val="28"/>
          <w:lang w:val="ru-RU"/>
        </w:rPr>
        <w:t xml:space="preserve"> </w:t>
      </w:r>
      <w:r w:rsidRPr="00855D3A">
        <w:rPr>
          <w:i/>
          <w:sz w:val="28"/>
          <w:szCs w:val="28"/>
          <w:lang w:val="ru-RU"/>
        </w:rPr>
        <w:t>приобрести опыт проведения случайных экспериментов, в том числе с помощью компьютерного моделирования, интерпретации их результатов.</w:t>
      </w:r>
    </w:p>
    <w:p w:rsidR="009F5E60" w:rsidRPr="00855D3A" w:rsidRDefault="009F5E60" w:rsidP="00664B60">
      <w:pPr>
        <w:ind w:firstLine="454"/>
        <w:jc w:val="both"/>
        <w:outlineLvl w:val="0"/>
        <w:rPr>
          <w:b/>
          <w:sz w:val="28"/>
          <w:szCs w:val="28"/>
          <w:lang w:val="ru-RU"/>
        </w:rPr>
      </w:pPr>
      <w:r w:rsidRPr="00855D3A">
        <w:rPr>
          <w:b/>
          <w:sz w:val="28"/>
          <w:szCs w:val="28"/>
          <w:lang w:val="ru-RU"/>
        </w:rPr>
        <w:t>Комбинаторика</w:t>
      </w:r>
    </w:p>
    <w:p w:rsidR="009F5E60" w:rsidRPr="00855D3A" w:rsidRDefault="009F5E60" w:rsidP="00664B60">
      <w:pPr>
        <w:ind w:firstLine="454"/>
        <w:jc w:val="both"/>
        <w:rPr>
          <w:sz w:val="28"/>
          <w:szCs w:val="28"/>
          <w:lang w:val="ru-RU"/>
        </w:rPr>
      </w:pPr>
      <w:r w:rsidRPr="00855D3A">
        <w:rPr>
          <w:sz w:val="28"/>
          <w:szCs w:val="28"/>
          <w:lang w:val="ru-RU"/>
        </w:rPr>
        <w:t>Выпускник научится решать комбинаторные задачи на нахождение числа объектов или комбинаций.</w:t>
      </w:r>
    </w:p>
    <w:p w:rsidR="009F5E60" w:rsidRPr="00855D3A" w:rsidRDefault="009F5E60" w:rsidP="00664B60">
      <w:pPr>
        <w:ind w:firstLine="454"/>
        <w:jc w:val="both"/>
        <w:rPr>
          <w:i/>
          <w:sz w:val="28"/>
          <w:szCs w:val="28"/>
          <w:lang w:val="ru-RU"/>
        </w:rPr>
      </w:pPr>
      <w:r w:rsidRPr="00855D3A">
        <w:rPr>
          <w:i/>
          <w:sz w:val="28"/>
          <w:szCs w:val="28"/>
          <w:lang w:val="ru-RU"/>
        </w:rPr>
        <w:t>Выпускник получит возможность</w:t>
      </w:r>
      <w:r w:rsidRPr="00855D3A">
        <w:rPr>
          <w:sz w:val="28"/>
          <w:szCs w:val="28"/>
          <w:lang w:val="ru-RU"/>
        </w:rPr>
        <w:t xml:space="preserve"> </w:t>
      </w:r>
      <w:r w:rsidRPr="00855D3A">
        <w:rPr>
          <w:i/>
          <w:sz w:val="28"/>
          <w:szCs w:val="28"/>
          <w:lang w:val="ru-RU"/>
        </w:rPr>
        <w:t>научиться некоторым специальным приёмам решения комбинаторных задач.</w:t>
      </w:r>
    </w:p>
    <w:p w:rsidR="009F5E60" w:rsidRPr="00855D3A" w:rsidRDefault="009F5E60" w:rsidP="00664B60">
      <w:pPr>
        <w:ind w:firstLine="454"/>
        <w:jc w:val="both"/>
        <w:rPr>
          <w:b/>
          <w:i/>
          <w:sz w:val="28"/>
          <w:szCs w:val="28"/>
          <w:lang w:val="ru-RU"/>
        </w:rPr>
      </w:pPr>
      <w:r w:rsidRPr="00855D3A">
        <w:rPr>
          <w:b/>
          <w:bCs/>
          <w:sz w:val="28"/>
          <w:szCs w:val="28"/>
          <w:lang w:val="ru-RU"/>
        </w:rPr>
        <w:t>Наглядная геометрия</w:t>
      </w:r>
    </w:p>
    <w:p w:rsidR="009F5E60" w:rsidRPr="00855D3A" w:rsidRDefault="009F5E60" w:rsidP="00664B60">
      <w:pPr>
        <w:ind w:firstLine="454"/>
        <w:jc w:val="both"/>
        <w:rPr>
          <w:sz w:val="28"/>
          <w:szCs w:val="28"/>
          <w:lang w:val="ru-RU"/>
        </w:rPr>
      </w:pPr>
      <w:r w:rsidRPr="00855D3A">
        <w:rPr>
          <w:sz w:val="28"/>
          <w:szCs w:val="28"/>
          <w:lang w:val="ru-RU"/>
        </w:rPr>
        <w:t>Выпускник научится: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распознавать на чертежах, рисунках, моделях и в окружающем мире плоские и пространственные геометрические фигуры;</w:t>
      </w:r>
    </w:p>
    <w:p w:rsidR="009F5E60" w:rsidRPr="00855D3A" w:rsidRDefault="009F5E60" w:rsidP="00664B60">
      <w:pPr>
        <w:widowControl/>
        <w:autoSpaceDE/>
        <w:adjustRightInd/>
        <w:ind w:firstLine="454"/>
        <w:jc w:val="both"/>
        <w:rPr>
          <w:bCs/>
          <w:sz w:val="28"/>
          <w:szCs w:val="28"/>
          <w:lang w:val="ru-RU"/>
        </w:rPr>
      </w:pPr>
      <w:r w:rsidRPr="00855D3A">
        <w:rPr>
          <w:sz w:val="28"/>
          <w:szCs w:val="28"/>
          <w:lang w:val="ru-RU"/>
        </w:rPr>
        <w:t>• </w:t>
      </w:r>
      <w:r w:rsidRPr="00855D3A">
        <w:rPr>
          <w:iCs/>
          <w:sz w:val="28"/>
          <w:szCs w:val="28"/>
          <w:lang w:val="ru-RU"/>
        </w:rPr>
        <w:t>распознавать</w:t>
      </w:r>
      <w:r w:rsidRPr="00855D3A">
        <w:rPr>
          <w:sz w:val="28"/>
          <w:szCs w:val="28"/>
          <w:lang w:val="ru-RU"/>
        </w:rPr>
        <w:t xml:space="preserve"> развёртки куба, </w:t>
      </w:r>
      <w:r w:rsidRPr="00855D3A">
        <w:rPr>
          <w:bCs/>
          <w:sz w:val="28"/>
          <w:szCs w:val="28"/>
          <w:lang w:val="ru-RU"/>
        </w:rPr>
        <w:t>прямоугольного</w:t>
      </w:r>
      <w:r w:rsidRPr="00855D3A">
        <w:rPr>
          <w:sz w:val="28"/>
          <w:szCs w:val="28"/>
          <w:lang w:val="ru-RU"/>
        </w:rPr>
        <w:t xml:space="preserve"> параллелепипеда, правильной пирамиды, цилиндра и </w:t>
      </w:r>
      <w:r w:rsidRPr="00855D3A">
        <w:rPr>
          <w:bCs/>
          <w:sz w:val="28"/>
          <w:szCs w:val="28"/>
          <w:lang w:val="ru-RU"/>
        </w:rPr>
        <w:t>конуса;</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xml:space="preserve">• строить развёртки куба и </w:t>
      </w:r>
      <w:r w:rsidRPr="00855D3A">
        <w:rPr>
          <w:bCs/>
          <w:sz w:val="28"/>
          <w:szCs w:val="28"/>
          <w:lang w:val="ru-RU"/>
        </w:rPr>
        <w:t>прямоугольного</w:t>
      </w:r>
      <w:r w:rsidRPr="00855D3A">
        <w:rPr>
          <w:sz w:val="28"/>
          <w:szCs w:val="28"/>
          <w:lang w:val="ru-RU"/>
        </w:rPr>
        <w:t xml:space="preserve"> параллелепипеда;</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определять по линейным размерам развёртки фигуры линейные размеры самой фигуры и наоборот;</w:t>
      </w:r>
    </w:p>
    <w:p w:rsidR="009F5E60" w:rsidRPr="00855D3A" w:rsidRDefault="009F5E60" w:rsidP="00664B60">
      <w:pPr>
        <w:widowControl/>
        <w:autoSpaceDE/>
        <w:adjustRightInd/>
        <w:ind w:firstLine="454"/>
        <w:jc w:val="both"/>
        <w:rPr>
          <w:bCs/>
          <w:sz w:val="28"/>
          <w:szCs w:val="28"/>
          <w:lang w:val="ru-RU"/>
        </w:rPr>
      </w:pPr>
      <w:r w:rsidRPr="00855D3A">
        <w:rPr>
          <w:sz w:val="28"/>
          <w:szCs w:val="28"/>
          <w:lang w:val="ru-RU"/>
        </w:rPr>
        <w:t>• </w:t>
      </w:r>
      <w:r w:rsidRPr="00855D3A">
        <w:rPr>
          <w:bCs/>
          <w:sz w:val="28"/>
          <w:szCs w:val="28"/>
          <w:lang w:val="ru-RU"/>
        </w:rPr>
        <w:t>вычислять объём прямоугольного параллелепипеда.</w:t>
      </w:r>
    </w:p>
    <w:p w:rsidR="009F5E60" w:rsidRPr="00855D3A" w:rsidRDefault="009F5E60" w:rsidP="00664B60">
      <w:pPr>
        <w:ind w:firstLine="454"/>
        <w:jc w:val="both"/>
        <w:rPr>
          <w:i/>
          <w:sz w:val="28"/>
          <w:szCs w:val="28"/>
          <w:lang w:val="ru-RU"/>
        </w:rPr>
      </w:pPr>
      <w:r w:rsidRPr="00855D3A">
        <w:rPr>
          <w:i/>
          <w:sz w:val="28"/>
          <w:szCs w:val="28"/>
          <w:lang w:val="ru-RU"/>
        </w:rPr>
        <w:t>Выпускник получит возможность:</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w:t>
      </w:r>
      <w:r w:rsidRPr="00855D3A">
        <w:rPr>
          <w:i/>
          <w:sz w:val="28"/>
          <w:szCs w:val="28"/>
          <w:lang w:val="ru-RU"/>
        </w:rPr>
        <w:t>научиться</w:t>
      </w:r>
      <w:r w:rsidRPr="00855D3A">
        <w:rPr>
          <w:i/>
          <w:iCs/>
          <w:sz w:val="28"/>
          <w:szCs w:val="28"/>
          <w:lang w:val="ru-RU"/>
        </w:rPr>
        <w:t xml:space="preserve"> вычислять объёмы пространственных геометрических фигур, составленных из прямоугольных параллелепипедов</w:t>
      </w:r>
      <w:r w:rsidRPr="00855D3A">
        <w:rPr>
          <w:sz w:val="28"/>
          <w:szCs w:val="28"/>
          <w:lang w:val="ru-RU"/>
        </w:rPr>
        <w:t>;</w:t>
      </w:r>
    </w:p>
    <w:p w:rsidR="009F5E60" w:rsidRPr="00855D3A" w:rsidRDefault="009F5E60" w:rsidP="00664B60">
      <w:pPr>
        <w:widowControl/>
        <w:autoSpaceDE/>
        <w:adjustRightInd/>
        <w:ind w:firstLine="454"/>
        <w:jc w:val="both"/>
        <w:rPr>
          <w:i/>
          <w:sz w:val="28"/>
          <w:szCs w:val="28"/>
          <w:lang w:val="ru-RU"/>
        </w:rPr>
      </w:pPr>
      <w:r w:rsidRPr="00855D3A">
        <w:rPr>
          <w:sz w:val="28"/>
          <w:szCs w:val="28"/>
          <w:lang w:val="ru-RU"/>
        </w:rPr>
        <w:t>• </w:t>
      </w:r>
      <w:r w:rsidRPr="00855D3A">
        <w:rPr>
          <w:i/>
          <w:iCs/>
          <w:sz w:val="28"/>
          <w:szCs w:val="28"/>
          <w:lang w:val="ru-RU"/>
        </w:rPr>
        <w:t>углубить и развить представления о пространственных геометрических фигурах;</w:t>
      </w:r>
    </w:p>
    <w:p w:rsidR="009F5E60" w:rsidRPr="00855D3A" w:rsidRDefault="009F5E60" w:rsidP="00664B60">
      <w:pPr>
        <w:widowControl/>
        <w:autoSpaceDE/>
        <w:adjustRightInd/>
        <w:ind w:firstLine="454"/>
        <w:jc w:val="both"/>
        <w:rPr>
          <w:iCs/>
          <w:sz w:val="28"/>
          <w:szCs w:val="28"/>
          <w:lang w:val="ru-RU"/>
        </w:rPr>
      </w:pPr>
      <w:r w:rsidRPr="00855D3A">
        <w:rPr>
          <w:sz w:val="28"/>
          <w:szCs w:val="28"/>
          <w:lang w:val="ru-RU"/>
        </w:rPr>
        <w:t>• </w:t>
      </w:r>
      <w:r w:rsidRPr="00855D3A">
        <w:rPr>
          <w:i/>
          <w:sz w:val="28"/>
          <w:szCs w:val="28"/>
          <w:lang w:val="ru-RU"/>
        </w:rPr>
        <w:t>научиться применять понятие развёртки для выполнения практических расчётов</w:t>
      </w:r>
      <w:r w:rsidRPr="00855D3A">
        <w:rPr>
          <w:sz w:val="28"/>
          <w:szCs w:val="28"/>
          <w:lang w:val="ru-RU"/>
        </w:rPr>
        <w:t>.</w:t>
      </w:r>
    </w:p>
    <w:p w:rsidR="009F5E60" w:rsidRPr="00855D3A" w:rsidRDefault="009F5E60" w:rsidP="00664B60">
      <w:pPr>
        <w:pStyle w:val="NR"/>
        <w:ind w:firstLine="454"/>
        <w:jc w:val="both"/>
        <w:outlineLvl w:val="0"/>
        <w:rPr>
          <w:b/>
          <w:bCs/>
          <w:sz w:val="28"/>
          <w:szCs w:val="28"/>
        </w:rPr>
      </w:pPr>
      <w:r w:rsidRPr="00855D3A">
        <w:rPr>
          <w:b/>
          <w:bCs/>
          <w:sz w:val="28"/>
          <w:szCs w:val="28"/>
        </w:rPr>
        <w:t>Геометрические фигуры</w:t>
      </w:r>
    </w:p>
    <w:p w:rsidR="009F5E60" w:rsidRPr="00855D3A" w:rsidRDefault="009F5E60" w:rsidP="00664B60">
      <w:pPr>
        <w:ind w:firstLine="454"/>
        <w:jc w:val="both"/>
        <w:rPr>
          <w:sz w:val="28"/>
          <w:szCs w:val="28"/>
          <w:lang w:val="ru-RU"/>
        </w:rPr>
      </w:pPr>
      <w:r w:rsidRPr="00855D3A">
        <w:rPr>
          <w:sz w:val="28"/>
          <w:szCs w:val="28"/>
          <w:lang w:val="ru-RU"/>
        </w:rPr>
        <w:t>Выпускник научится: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пользоваться языком геометрии для описания предметов окружающего мира и их взаимного расположения;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lastRenderedPageBreak/>
        <w:t>• распознавать и изображать на чертежах и рисунках геометрические фигуры и их конфигурации;</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находить значения длин линейных элементов фигур и их отношения, градусную меру углов от 0</w:t>
      </w:r>
      <w:r w:rsidRPr="00855D3A">
        <w:rPr>
          <w:sz w:val="28"/>
          <w:szCs w:val="28"/>
        </w:rPr>
        <w:sym w:font="Symbol" w:char="00B0"/>
      </w:r>
      <w:r w:rsidRPr="00855D3A">
        <w:rPr>
          <w:sz w:val="28"/>
          <w:szCs w:val="28"/>
          <w:lang w:val="ru-RU"/>
        </w:rPr>
        <w:t xml:space="preserve"> до 180</w:t>
      </w:r>
      <w:r w:rsidRPr="00855D3A">
        <w:rPr>
          <w:sz w:val="28"/>
          <w:szCs w:val="28"/>
        </w:rPr>
        <w:sym w:font="Symbol" w:char="00B0"/>
      </w:r>
      <w:r w:rsidRPr="00855D3A">
        <w:rPr>
          <w:sz w:val="28"/>
          <w:szCs w:val="28"/>
          <w:lang w:val="ru-RU"/>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оперировать с начальными понятиями тригонометрии и выполнять элементарные операции над функциями углов;</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решать задачи на доказательство, опираясь на изученные свойства фигур и отношений между ними и применяя изученные методы доказательств;</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решать несложные задачи на построение, применяя основные алгоритмы построения с помощью циркуля и линейки;</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решать простейшие планиметрические задачи в пространстве.</w:t>
      </w:r>
    </w:p>
    <w:p w:rsidR="009F5E60" w:rsidRPr="00855D3A" w:rsidRDefault="009F5E60" w:rsidP="00664B60">
      <w:pPr>
        <w:ind w:firstLine="454"/>
        <w:jc w:val="both"/>
        <w:rPr>
          <w:i/>
          <w:iCs/>
          <w:sz w:val="28"/>
          <w:szCs w:val="28"/>
          <w:lang w:val="ru-RU"/>
        </w:rPr>
      </w:pPr>
      <w:r w:rsidRPr="00855D3A">
        <w:rPr>
          <w:i/>
          <w:iCs/>
          <w:sz w:val="28"/>
          <w:szCs w:val="28"/>
          <w:lang w:val="ru-RU"/>
        </w:rPr>
        <w:t>Выпускник получит возможность</w:t>
      </w:r>
      <w:r w:rsidRPr="00855D3A">
        <w:rPr>
          <w:sz w:val="28"/>
          <w:szCs w:val="28"/>
          <w:lang w:val="ru-RU"/>
        </w:rPr>
        <w:t>:</w:t>
      </w:r>
    </w:p>
    <w:p w:rsidR="009F5E60" w:rsidRPr="00855D3A" w:rsidRDefault="009F5E60" w:rsidP="00664B60">
      <w:pPr>
        <w:widowControl/>
        <w:autoSpaceDE/>
        <w:adjustRightInd/>
        <w:ind w:firstLine="454"/>
        <w:jc w:val="both"/>
        <w:rPr>
          <w:bCs/>
          <w:i/>
          <w:iCs/>
          <w:sz w:val="28"/>
          <w:szCs w:val="28"/>
          <w:lang w:val="ru-RU"/>
        </w:rPr>
      </w:pPr>
      <w:r w:rsidRPr="00855D3A">
        <w:rPr>
          <w:sz w:val="28"/>
          <w:szCs w:val="28"/>
          <w:lang w:val="ru-RU"/>
        </w:rPr>
        <w:t>• </w:t>
      </w:r>
      <w:r w:rsidRPr="00855D3A">
        <w:rPr>
          <w:i/>
          <w:sz w:val="28"/>
          <w:szCs w:val="28"/>
          <w:lang w:val="ru-RU"/>
        </w:rPr>
        <w:t>овладеть методами решения задач</w:t>
      </w:r>
      <w:r w:rsidRPr="00855D3A">
        <w:rPr>
          <w:i/>
          <w:iCs/>
          <w:sz w:val="28"/>
          <w:szCs w:val="28"/>
          <w:lang w:val="ru-RU"/>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9F5E60" w:rsidRPr="00855D3A" w:rsidRDefault="009F5E60" w:rsidP="00664B60">
      <w:pPr>
        <w:widowControl/>
        <w:autoSpaceDE/>
        <w:adjustRightInd/>
        <w:ind w:firstLine="454"/>
        <w:jc w:val="both"/>
        <w:rPr>
          <w:i/>
          <w:iCs/>
          <w:sz w:val="28"/>
          <w:szCs w:val="28"/>
          <w:lang w:val="ru-RU"/>
        </w:rPr>
      </w:pPr>
      <w:r w:rsidRPr="00855D3A">
        <w:rPr>
          <w:sz w:val="28"/>
          <w:szCs w:val="28"/>
          <w:lang w:val="ru-RU"/>
        </w:rPr>
        <w:t>• </w:t>
      </w:r>
      <w:r w:rsidRPr="00855D3A">
        <w:rPr>
          <w:i/>
          <w:sz w:val="28"/>
          <w:szCs w:val="28"/>
          <w:lang w:val="ru-RU"/>
        </w:rPr>
        <w:t>приобрести опыт применения</w:t>
      </w:r>
      <w:r w:rsidRPr="00855D3A">
        <w:rPr>
          <w:sz w:val="28"/>
          <w:szCs w:val="28"/>
          <w:lang w:val="ru-RU"/>
        </w:rPr>
        <w:t xml:space="preserve"> </w:t>
      </w:r>
      <w:r w:rsidRPr="00855D3A">
        <w:rPr>
          <w:i/>
          <w:iCs/>
          <w:sz w:val="28"/>
          <w:szCs w:val="28"/>
          <w:lang w:val="ru-RU"/>
        </w:rPr>
        <w:t>алгебраического и тригонометрического аппарата и идей движения при решении геометрических задач;</w:t>
      </w:r>
    </w:p>
    <w:p w:rsidR="009F5E60" w:rsidRPr="00855D3A" w:rsidRDefault="009F5E60" w:rsidP="00664B60">
      <w:pPr>
        <w:widowControl/>
        <w:autoSpaceDE/>
        <w:adjustRightInd/>
        <w:ind w:firstLine="454"/>
        <w:jc w:val="both"/>
        <w:rPr>
          <w:i/>
          <w:iCs/>
          <w:sz w:val="28"/>
          <w:szCs w:val="28"/>
          <w:lang w:val="ru-RU"/>
        </w:rPr>
      </w:pPr>
      <w:r w:rsidRPr="00855D3A">
        <w:rPr>
          <w:sz w:val="28"/>
          <w:szCs w:val="28"/>
          <w:lang w:val="ru-RU"/>
        </w:rPr>
        <w:t>• </w:t>
      </w:r>
      <w:r w:rsidRPr="00855D3A">
        <w:rPr>
          <w:i/>
          <w:sz w:val="28"/>
          <w:szCs w:val="28"/>
          <w:lang w:val="ru-RU"/>
        </w:rPr>
        <w:t>овладеть традиционной схемой</w:t>
      </w:r>
      <w:r w:rsidRPr="00855D3A">
        <w:rPr>
          <w:i/>
          <w:iCs/>
          <w:sz w:val="28"/>
          <w:szCs w:val="28"/>
          <w:lang w:val="ru-RU"/>
        </w:rPr>
        <w:t xml:space="preserve"> решения задач на построение с помощью циркуля и линейки:</w:t>
      </w:r>
      <w:r w:rsidRPr="00855D3A">
        <w:rPr>
          <w:sz w:val="28"/>
          <w:szCs w:val="28"/>
          <w:lang w:val="ru-RU"/>
        </w:rPr>
        <w:t xml:space="preserve"> </w:t>
      </w:r>
      <w:r w:rsidRPr="00855D3A">
        <w:rPr>
          <w:i/>
          <w:iCs/>
          <w:sz w:val="28"/>
          <w:szCs w:val="28"/>
          <w:lang w:val="ru-RU"/>
        </w:rPr>
        <w:t>анализ, построение</w:t>
      </w:r>
      <w:r w:rsidRPr="00855D3A">
        <w:rPr>
          <w:sz w:val="28"/>
          <w:szCs w:val="28"/>
          <w:lang w:val="ru-RU"/>
        </w:rPr>
        <w:t xml:space="preserve">, </w:t>
      </w:r>
      <w:r w:rsidRPr="00855D3A">
        <w:rPr>
          <w:i/>
          <w:iCs/>
          <w:sz w:val="28"/>
          <w:szCs w:val="28"/>
          <w:lang w:val="ru-RU"/>
        </w:rPr>
        <w:t>доказательство и исследование;</w:t>
      </w:r>
    </w:p>
    <w:p w:rsidR="009F5E60" w:rsidRPr="00855D3A" w:rsidRDefault="009F5E60" w:rsidP="00664B60">
      <w:pPr>
        <w:widowControl/>
        <w:autoSpaceDE/>
        <w:adjustRightInd/>
        <w:ind w:firstLine="454"/>
        <w:jc w:val="both"/>
        <w:rPr>
          <w:i/>
          <w:iCs/>
          <w:sz w:val="28"/>
          <w:szCs w:val="28"/>
          <w:lang w:val="ru-RU"/>
        </w:rPr>
      </w:pPr>
      <w:r w:rsidRPr="00855D3A">
        <w:rPr>
          <w:sz w:val="28"/>
          <w:szCs w:val="28"/>
          <w:lang w:val="ru-RU"/>
        </w:rPr>
        <w:t>• </w:t>
      </w:r>
      <w:r w:rsidRPr="00855D3A">
        <w:rPr>
          <w:i/>
          <w:sz w:val="28"/>
          <w:szCs w:val="28"/>
          <w:lang w:val="ru-RU"/>
        </w:rPr>
        <w:t>научиться решать задачи</w:t>
      </w:r>
      <w:r w:rsidRPr="00855D3A">
        <w:rPr>
          <w:i/>
          <w:iCs/>
          <w:sz w:val="28"/>
          <w:szCs w:val="28"/>
          <w:lang w:val="ru-RU"/>
        </w:rPr>
        <w:t xml:space="preserve"> на построение</w:t>
      </w:r>
      <w:r w:rsidRPr="00855D3A">
        <w:rPr>
          <w:sz w:val="28"/>
          <w:szCs w:val="28"/>
          <w:lang w:val="ru-RU"/>
        </w:rPr>
        <w:t xml:space="preserve"> </w:t>
      </w:r>
      <w:r w:rsidRPr="00855D3A">
        <w:rPr>
          <w:i/>
          <w:iCs/>
          <w:sz w:val="28"/>
          <w:szCs w:val="28"/>
          <w:lang w:val="ru-RU"/>
        </w:rPr>
        <w:t>методом</w:t>
      </w:r>
      <w:r w:rsidRPr="00855D3A">
        <w:rPr>
          <w:sz w:val="28"/>
          <w:szCs w:val="28"/>
          <w:lang w:val="ru-RU"/>
        </w:rPr>
        <w:t xml:space="preserve"> </w:t>
      </w:r>
      <w:r w:rsidRPr="00855D3A">
        <w:rPr>
          <w:i/>
          <w:iCs/>
          <w:sz w:val="28"/>
          <w:szCs w:val="28"/>
          <w:lang w:val="ru-RU"/>
        </w:rPr>
        <w:t>геометрического</w:t>
      </w:r>
      <w:r w:rsidRPr="00855D3A">
        <w:rPr>
          <w:sz w:val="28"/>
          <w:szCs w:val="28"/>
          <w:lang w:val="ru-RU"/>
        </w:rPr>
        <w:t xml:space="preserve"> </w:t>
      </w:r>
      <w:r w:rsidRPr="00855D3A">
        <w:rPr>
          <w:i/>
          <w:iCs/>
          <w:sz w:val="28"/>
          <w:szCs w:val="28"/>
          <w:lang w:val="ru-RU"/>
        </w:rPr>
        <w:t>места</w:t>
      </w:r>
      <w:r w:rsidRPr="00855D3A">
        <w:rPr>
          <w:sz w:val="28"/>
          <w:szCs w:val="28"/>
          <w:lang w:val="ru-RU"/>
        </w:rPr>
        <w:t xml:space="preserve"> </w:t>
      </w:r>
      <w:r w:rsidRPr="00855D3A">
        <w:rPr>
          <w:i/>
          <w:iCs/>
          <w:sz w:val="28"/>
          <w:szCs w:val="28"/>
          <w:lang w:val="ru-RU"/>
        </w:rPr>
        <w:t>точек</w:t>
      </w:r>
      <w:r w:rsidRPr="00855D3A">
        <w:rPr>
          <w:sz w:val="28"/>
          <w:szCs w:val="28"/>
          <w:lang w:val="ru-RU"/>
        </w:rPr>
        <w:t xml:space="preserve"> </w:t>
      </w:r>
      <w:r w:rsidRPr="00855D3A">
        <w:rPr>
          <w:i/>
          <w:sz w:val="28"/>
          <w:szCs w:val="28"/>
          <w:lang w:val="ru-RU"/>
        </w:rPr>
        <w:t>и</w:t>
      </w:r>
      <w:r w:rsidRPr="00855D3A">
        <w:rPr>
          <w:sz w:val="28"/>
          <w:szCs w:val="28"/>
          <w:lang w:val="ru-RU"/>
        </w:rPr>
        <w:t xml:space="preserve"> </w:t>
      </w:r>
      <w:r w:rsidRPr="00855D3A">
        <w:rPr>
          <w:i/>
          <w:iCs/>
          <w:sz w:val="28"/>
          <w:szCs w:val="28"/>
          <w:lang w:val="ru-RU"/>
        </w:rPr>
        <w:t>методом</w:t>
      </w:r>
      <w:r w:rsidRPr="00855D3A">
        <w:rPr>
          <w:sz w:val="28"/>
          <w:szCs w:val="28"/>
          <w:lang w:val="ru-RU"/>
        </w:rPr>
        <w:t xml:space="preserve"> </w:t>
      </w:r>
      <w:r w:rsidRPr="00855D3A">
        <w:rPr>
          <w:i/>
          <w:iCs/>
          <w:sz w:val="28"/>
          <w:szCs w:val="28"/>
          <w:lang w:val="ru-RU"/>
        </w:rPr>
        <w:t>подобия;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w:t>
      </w:r>
      <w:r w:rsidRPr="00855D3A">
        <w:rPr>
          <w:i/>
          <w:sz w:val="28"/>
          <w:szCs w:val="28"/>
          <w:lang w:val="ru-RU"/>
        </w:rPr>
        <w:t>приобрести опыт исследования свойств</w:t>
      </w:r>
      <w:r w:rsidRPr="00855D3A">
        <w:rPr>
          <w:sz w:val="28"/>
          <w:szCs w:val="28"/>
          <w:lang w:val="ru-RU"/>
        </w:rPr>
        <w:t xml:space="preserve"> </w:t>
      </w:r>
      <w:r w:rsidRPr="00855D3A">
        <w:rPr>
          <w:i/>
          <w:iCs/>
          <w:sz w:val="28"/>
          <w:szCs w:val="28"/>
          <w:lang w:val="ru-RU"/>
        </w:rPr>
        <w:t>планиметрических фигур с помощью компьютерных программ</w:t>
      </w:r>
      <w:r w:rsidRPr="00855D3A">
        <w:rPr>
          <w:sz w:val="28"/>
          <w:szCs w:val="28"/>
          <w:lang w:val="ru-RU"/>
        </w:rPr>
        <w:t>;</w:t>
      </w:r>
    </w:p>
    <w:p w:rsidR="009F5E60" w:rsidRPr="00855D3A" w:rsidRDefault="009F5E60" w:rsidP="00664B60">
      <w:pPr>
        <w:widowControl/>
        <w:autoSpaceDE/>
        <w:adjustRightInd/>
        <w:ind w:firstLine="454"/>
        <w:jc w:val="both"/>
        <w:rPr>
          <w:i/>
          <w:iCs/>
          <w:sz w:val="28"/>
          <w:szCs w:val="28"/>
          <w:lang w:val="ru-RU"/>
        </w:rPr>
      </w:pPr>
      <w:r w:rsidRPr="00855D3A">
        <w:rPr>
          <w:sz w:val="28"/>
          <w:szCs w:val="28"/>
          <w:lang w:val="ru-RU"/>
        </w:rPr>
        <w:t>• </w:t>
      </w:r>
      <w:r w:rsidRPr="00855D3A">
        <w:rPr>
          <w:i/>
          <w:sz w:val="28"/>
          <w:szCs w:val="28"/>
          <w:lang w:val="ru-RU"/>
        </w:rPr>
        <w:t>приобрести опыт выполнения проектов</w:t>
      </w:r>
      <w:r w:rsidRPr="00855D3A">
        <w:rPr>
          <w:sz w:val="28"/>
          <w:szCs w:val="28"/>
          <w:lang w:val="ru-RU"/>
        </w:rPr>
        <w:t xml:space="preserve"> </w:t>
      </w:r>
      <w:r w:rsidRPr="00855D3A">
        <w:rPr>
          <w:i/>
          <w:iCs/>
          <w:sz w:val="28"/>
          <w:szCs w:val="28"/>
          <w:lang w:val="ru-RU"/>
        </w:rPr>
        <w:t xml:space="preserve">по темам </w:t>
      </w:r>
      <w:r w:rsidRPr="00855D3A">
        <w:rPr>
          <w:sz w:val="28"/>
          <w:szCs w:val="28"/>
          <w:lang w:val="ru-RU"/>
        </w:rPr>
        <w:t>«</w:t>
      </w:r>
      <w:r w:rsidRPr="00855D3A">
        <w:rPr>
          <w:i/>
          <w:iCs/>
          <w:sz w:val="28"/>
          <w:szCs w:val="28"/>
          <w:lang w:val="ru-RU"/>
        </w:rPr>
        <w:t>Геометрические преобразования на плоскости</w:t>
      </w:r>
      <w:r w:rsidRPr="00855D3A">
        <w:rPr>
          <w:sz w:val="28"/>
          <w:szCs w:val="28"/>
          <w:lang w:val="ru-RU"/>
        </w:rPr>
        <w:t>»</w:t>
      </w:r>
      <w:r w:rsidRPr="00855D3A">
        <w:rPr>
          <w:i/>
          <w:iCs/>
          <w:sz w:val="28"/>
          <w:szCs w:val="28"/>
          <w:lang w:val="ru-RU"/>
        </w:rPr>
        <w:t xml:space="preserve">, </w:t>
      </w:r>
      <w:r w:rsidRPr="00855D3A">
        <w:rPr>
          <w:sz w:val="28"/>
          <w:szCs w:val="28"/>
          <w:lang w:val="ru-RU"/>
        </w:rPr>
        <w:t>«</w:t>
      </w:r>
      <w:r w:rsidRPr="00855D3A">
        <w:rPr>
          <w:i/>
          <w:iCs/>
          <w:sz w:val="28"/>
          <w:szCs w:val="28"/>
          <w:lang w:val="ru-RU"/>
        </w:rPr>
        <w:t>Построение отрезков по формуле</w:t>
      </w:r>
      <w:r w:rsidRPr="00855D3A">
        <w:rPr>
          <w:sz w:val="28"/>
          <w:szCs w:val="28"/>
          <w:lang w:val="ru-RU"/>
        </w:rPr>
        <w:t>»</w:t>
      </w:r>
      <w:r w:rsidRPr="00855D3A">
        <w:rPr>
          <w:i/>
          <w:iCs/>
          <w:sz w:val="28"/>
          <w:szCs w:val="28"/>
          <w:lang w:val="ru-RU"/>
        </w:rPr>
        <w:t>.</w:t>
      </w:r>
    </w:p>
    <w:p w:rsidR="009F5E60" w:rsidRPr="00855D3A" w:rsidRDefault="009F5E60" w:rsidP="00664B60">
      <w:pPr>
        <w:pStyle w:val="NR"/>
        <w:ind w:firstLine="454"/>
        <w:jc w:val="both"/>
        <w:outlineLvl w:val="0"/>
        <w:rPr>
          <w:b/>
          <w:bCs/>
          <w:sz w:val="28"/>
          <w:szCs w:val="28"/>
        </w:rPr>
      </w:pPr>
      <w:r w:rsidRPr="00855D3A">
        <w:rPr>
          <w:b/>
          <w:bCs/>
          <w:sz w:val="28"/>
          <w:szCs w:val="28"/>
        </w:rPr>
        <w:t>Измерение геометрических величин</w:t>
      </w:r>
    </w:p>
    <w:p w:rsidR="009F5E60" w:rsidRPr="00855D3A" w:rsidRDefault="009F5E60" w:rsidP="00664B60">
      <w:pPr>
        <w:ind w:firstLine="454"/>
        <w:jc w:val="both"/>
        <w:rPr>
          <w:sz w:val="28"/>
          <w:szCs w:val="28"/>
          <w:lang w:val="ru-RU"/>
        </w:rPr>
      </w:pPr>
      <w:r w:rsidRPr="00855D3A">
        <w:rPr>
          <w:sz w:val="28"/>
          <w:szCs w:val="28"/>
          <w:lang w:val="ru-RU"/>
        </w:rPr>
        <w:t>Выпускник научится:</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w:t>
      </w:r>
      <w:r w:rsidRPr="00855D3A">
        <w:rPr>
          <w:iCs/>
          <w:sz w:val="28"/>
          <w:szCs w:val="28"/>
          <w:lang w:val="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вычислять площади треугольников, прямоугольников, параллелограмм-мов, трапеций, кругов и секторов;</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xml:space="preserve">• вычислять </w:t>
      </w:r>
      <w:r w:rsidRPr="00855D3A">
        <w:rPr>
          <w:iCs/>
          <w:sz w:val="28"/>
          <w:szCs w:val="28"/>
          <w:lang w:val="ru-RU"/>
        </w:rPr>
        <w:t>длину окружности, длину дуги окружности;</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вычислять длины линейных элементов фигур и их углы, используя формулы длины окружности и длины дуги окружности, формулы площадей фигур;</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решать задачи на доказательство с использованием формул длины окружности и длины дуги окружности, формул площадей фигур;</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9F5E60" w:rsidRPr="00855D3A" w:rsidRDefault="009F5E60" w:rsidP="00664B60">
      <w:pPr>
        <w:ind w:firstLine="454"/>
        <w:jc w:val="both"/>
        <w:rPr>
          <w:i/>
          <w:iCs/>
          <w:sz w:val="28"/>
          <w:szCs w:val="28"/>
          <w:lang w:val="ru-RU"/>
        </w:rPr>
      </w:pPr>
      <w:r w:rsidRPr="00855D3A">
        <w:rPr>
          <w:i/>
          <w:iCs/>
          <w:sz w:val="28"/>
          <w:szCs w:val="28"/>
          <w:lang w:val="ru-RU"/>
        </w:rPr>
        <w:t>Выпускник получит возможность научиться:</w:t>
      </w:r>
    </w:p>
    <w:p w:rsidR="009F5E60" w:rsidRPr="00855D3A" w:rsidRDefault="009F5E60" w:rsidP="00664B60">
      <w:pPr>
        <w:widowControl/>
        <w:autoSpaceDE/>
        <w:adjustRightInd/>
        <w:ind w:firstLine="454"/>
        <w:jc w:val="both"/>
        <w:rPr>
          <w:i/>
          <w:iCs/>
          <w:sz w:val="28"/>
          <w:szCs w:val="28"/>
          <w:lang w:val="ru-RU"/>
        </w:rPr>
      </w:pPr>
      <w:r w:rsidRPr="00855D3A">
        <w:rPr>
          <w:sz w:val="28"/>
          <w:szCs w:val="28"/>
          <w:lang w:val="ru-RU"/>
        </w:rPr>
        <w:t>• </w:t>
      </w:r>
      <w:r w:rsidRPr="00855D3A">
        <w:rPr>
          <w:i/>
          <w:iCs/>
          <w:sz w:val="28"/>
          <w:szCs w:val="28"/>
          <w:lang w:val="ru-RU"/>
        </w:rPr>
        <w:t>вычислять площади фигур, составленных из двух или более прямоугольников, параллелограммов, треугольников, круга и сектора;</w:t>
      </w:r>
    </w:p>
    <w:p w:rsidR="009F5E60" w:rsidRPr="00855D3A" w:rsidRDefault="009F5E60" w:rsidP="00664B60">
      <w:pPr>
        <w:widowControl/>
        <w:autoSpaceDE/>
        <w:adjustRightInd/>
        <w:ind w:firstLine="454"/>
        <w:jc w:val="both"/>
        <w:rPr>
          <w:i/>
          <w:iCs/>
          <w:sz w:val="28"/>
          <w:szCs w:val="28"/>
          <w:lang w:val="ru-RU"/>
        </w:rPr>
      </w:pPr>
      <w:r w:rsidRPr="00855D3A">
        <w:rPr>
          <w:sz w:val="28"/>
          <w:szCs w:val="28"/>
          <w:lang w:val="ru-RU"/>
        </w:rPr>
        <w:t>• </w:t>
      </w:r>
      <w:r w:rsidRPr="00855D3A">
        <w:rPr>
          <w:i/>
          <w:iCs/>
          <w:sz w:val="28"/>
          <w:szCs w:val="28"/>
          <w:lang w:val="ru-RU"/>
        </w:rPr>
        <w:t xml:space="preserve">вычислять площади многоугольников, используя отношения </w:t>
      </w:r>
      <w:r w:rsidRPr="00855D3A">
        <w:rPr>
          <w:bCs/>
          <w:i/>
          <w:iCs/>
          <w:sz w:val="28"/>
          <w:szCs w:val="28"/>
          <w:lang w:val="ru-RU"/>
        </w:rPr>
        <w:t>равновеликости и равносоставленности;</w:t>
      </w:r>
    </w:p>
    <w:p w:rsidR="009F5E60" w:rsidRPr="00855D3A" w:rsidRDefault="009F5E60" w:rsidP="00664B60">
      <w:pPr>
        <w:pStyle w:val="ab"/>
        <w:spacing w:line="240" w:lineRule="auto"/>
        <w:rPr>
          <w:rFonts w:ascii="Times New Roman" w:hAnsi="Times New Roman"/>
          <w:i/>
        </w:rPr>
      </w:pPr>
      <w:r w:rsidRPr="00855D3A">
        <w:rPr>
          <w:rFonts w:ascii="Times New Roman" w:hAnsi="Times New Roman"/>
        </w:rPr>
        <w:lastRenderedPageBreak/>
        <w:t>• </w:t>
      </w:r>
      <w:r w:rsidRPr="00855D3A">
        <w:rPr>
          <w:rFonts w:ascii="Times New Roman" w:hAnsi="Times New Roman"/>
          <w:i/>
        </w:rPr>
        <w:t>применять алгебраический и тригонометрический аппарат и идеи движения при решении задач на вычисление площадей многоугольников.</w:t>
      </w:r>
    </w:p>
    <w:p w:rsidR="009F5E60" w:rsidRPr="00855D3A" w:rsidRDefault="009F5E60" w:rsidP="00664B60">
      <w:pPr>
        <w:pStyle w:val="NR"/>
        <w:ind w:firstLine="454"/>
        <w:jc w:val="both"/>
        <w:outlineLvl w:val="0"/>
        <w:rPr>
          <w:b/>
          <w:bCs/>
          <w:sz w:val="28"/>
          <w:szCs w:val="28"/>
        </w:rPr>
      </w:pPr>
      <w:r w:rsidRPr="00855D3A">
        <w:rPr>
          <w:b/>
          <w:bCs/>
          <w:sz w:val="28"/>
          <w:szCs w:val="28"/>
        </w:rPr>
        <w:t>Координаты</w:t>
      </w:r>
    </w:p>
    <w:p w:rsidR="009F5E60" w:rsidRPr="00855D3A" w:rsidRDefault="009F5E60" w:rsidP="00664B60">
      <w:pPr>
        <w:pStyle w:val="a9"/>
        <w:spacing w:after="0"/>
        <w:ind w:left="0" w:firstLine="454"/>
        <w:jc w:val="both"/>
        <w:rPr>
          <w:sz w:val="28"/>
          <w:szCs w:val="28"/>
        </w:rPr>
      </w:pPr>
      <w:r w:rsidRPr="00855D3A">
        <w:rPr>
          <w:sz w:val="28"/>
          <w:szCs w:val="28"/>
        </w:rPr>
        <w:t>Выпускник научится:</w:t>
      </w:r>
    </w:p>
    <w:p w:rsidR="009F5E60" w:rsidRPr="00855D3A" w:rsidRDefault="009F5E60" w:rsidP="00664B60">
      <w:pPr>
        <w:pStyle w:val="a9"/>
        <w:spacing w:after="0"/>
        <w:ind w:left="0" w:firstLine="454"/>
        <w:jc w:val="both"/>
        <w:rPr>
          <w:sz w:val="28"/>
          <w:szCs w:val="28"/>
        </w:rPr>
      </w:pPr>
      <w:r w:rsidRPr="00855D3A">
        <w:rPr>
          <w:sz w:val="28"/>
          <w:szCs w:val="28"/>
        </w:rPr>
        <w:t>• вычислять длину отрезка по координатам его концов; вычислять координаты середины отрезка;</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использовать координатный метод для изучения свойств прямых и окружностей.</w:t>
      </w:r>
    </w:p>
    <w:p w:rsidR="009F5E60" w:rsidRPr="00855D3A" w:rsidRDefault="009F5E60" w:rsidP="00664B60">
      <w:pPr>
        <w:ind w:firstLine="454"/>
        <w:jc w:val="both"/>
        <w:rPr>
          <w:sz w:val="28"/>
          <w:szCs w:val="28"/>
          <w:lang w:val="ru-RU"/>
        </w:rPr>
      </w:pPr>
      <w:r w:rsidRPr="00855D3A">
        <w:rPr>
          <w:i/>
          <w:iCs/>
          <w:sz w:val="28"/>
          <w:szCs w:val="28"/>
          <w:lang w:val="ru-RU"/>
        </w:rPr>
        <w:t>Выпускник</w:t>
      </w:r>
      <w:r w:rsidRPr="00855D3A">
        <w:rPr>
          <w:sz w:val="28"/>
          <w:szCs w:val="28"/>
          <w:lang w:val="ru-RU"/>
        </w:rPr>
        <w:t xml:space="preserve"> </w:t>
      </w:r>
      <w:r w:rsidRPr="00855D3A">
        <w:rPr>
          <w:i/>
          <w:iCs/>
          <w:sz w:val="28"/>
          <w:szCs w:val="28"/>
          <w:lang w:val="ru-RU"/>
        </w:rPr>
        <w:t>получит</w:t>
      </w:r>
      <w:r w:rsidRPr="00855D3A">
        <w:rPr>
          <w:sz w:val="28"/>
          <w:szCs w:val="28"/>
          <w:lang w:val="ru-RU"/>
        </w:rPr>
        <w:t xml:space="preserve"> </w:t>
      </w:r>
      <w:r w:rsidRPr="00855D3A">
        <w:rPr>
          <w:i/>
          <w:iCs/>
          <w:sz w:val="28"/>
          <w:szCs w:val="28"/>
          <w:lang w:val="ru-RU"/>
        </w:rPr>
        <w:t>возможность</w:t>
      </w:r>
      <w:r w:rsidRPr="00855D3A">
        <w:rPr>
          <w:sz w:val="28"/>
          <w:szCs w:val="28"/>
          <w:lang w:val="ru-RU"/>
        </w:rPr>
        <w:t xml:space="preserve">: </w:t>
      </w:r>
    </w:p>
    <w:p w:rsidR="009F5E60" w:rsidRPr="00855D3A" w:rsidRDefault="009F5E60" w:rsidP="00664B60">
      <w:pPr>
        <w:widowControl/>
        <w:autoSpaceDE/>
        <w:adjustRightInd/>
        <w:ind w:firstLine="454"/>
        <w:jc w:val="both"/>
        <w:rPr>
          <w:i/>
          <w:iCs/>
          <w:sz w:val="28"/>
          <w:szCs w:val="28"/>
          <w:lang w:val="ru-RU"/>
        </w:rPr>
      </w:pPr>
      <w:r w:rsidRPr="00855D3A">
        <w:rPr>
          <w:sz w:val="28"/>
          <w:szCs w:val="28"/>
          <w:lang w:val="ru-RU"/>
        </w:rPr>
        <w:t>• </w:t>
      </w:r>
      <w:r w:rsidRPr="00855D3A">
        <w:rPr>
          <w:i/>
          <w:sz w:val="28"/>
          <w:szCs w:val="28"/>
          <w:lang w:val="ru-RU"/>
        </w:rPr>
        <w:t>овладеть координатным методом решения</w:t>
      </w:r>
      <w:r w:rsidRPr="00855D3A">
        <w:rPr>
          <w:sz w:val="28"/>
          <w:szCs w:val="28"/>
          <w:lang w:val="ru-RU"/>
        </w:rPr>
        <w:t xml:space="preserve"> </w:t>
      </w:r>
      <w:r w:rsidRPr="00855D3A">
        <w:rPr>
          <w:i/>
          <w:iCs/>
          <w:sz w:val="28"/>
          <w:szCs w:val="28"/>
          <w:lang w:val="ru-RU"/>
        </w:rPr>
        <w:t>задач на вычисления и доказательства;</w:t>
      </w:r>
    </w:p>
    <w:p w:rsidR="009F5E60" w:rsidRPr="00855D3A" w:rsidRDefault="009F5E60" w:rsidP="00664B60">
      <w:pPr>
        <w:widowControl/>
        <w:autoSpaceDE/>
        <w:adjustRightInd/>
        <w:ind w:firstLine="454"/>
        <w:jc w:val="both"/>
        <w:rPr>
          <w:i/>
          <w:iCs/>
          <w:sz w:val="28"/>
          <w:szCs w:val="28"/>
          <w:lang w:val="ru-RU"/>
        </w:rPr>
      </w:pPr>
      <w:r w:rsidRPr="00855D3A">
        <w:rPr>
          <w:sz w:val="28"/>
          <w:szCs w:val="28"/>
          <w:lang w:val="ru-RU"/>
        </w:rPr>
        <w:t>• </w:t>
      </w:r>
      <w:r w:rsidRPr="00855D3A">
        <w:rPr>
          <w:i/>
          <w:sz w:val="28"/>
          <w:szCs w:val="28"/>
          <w:lang w:val="ru-RU"/>
        </w:rPr>
        <w:t>приобрести опыт</w:t>
      </w:r>
      <w:r w:rsidRPr="00855D3A">
        <w:rPr>
          <w:sz w:val="28"/>
          <w:szCs w:val="28"/>
          <w:lang w:val="ru-RU"/>
        </w:rPr>
        <w:t xml:space="preserve"> </w:t>
      </w:r>
      <w:r w:rsidRPr="00855D3A">
        <w:rPr>
          <w:i/>
          <w:iCs/>
          <w:sz w:val="28"/>
          <w:szCs w:val="28"/>
          <w:lang w:val="ru-RU"/>
        </w:rPr>
        <w:t>использования компьютерных программ для анализа частных случаев взаимного расположения окружностей и прямых;</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w:t>
      </w:r>
      <w:r w:rsidRPr="00855D3A">
        <w:rPr>
          <w:i/>
          <w:sz w:val="28"/>
          <w:szCs w:val="28"/>
          <w:lang w:val="ru-RU"/>
        </w:rPr>
        <w:t>приобрести опыт</w:t>
      </w:r>
      <w:r w:rsidRPr="00855D3A">
        <w:rPr>
          <w:sz w:val="28"/>
          <w:szCs w:val="28"/>
          <w:lang w:val="ru-RU"/>
        </w:rPr>
        <w:t xml:space="preserve"> </w:t>
      </w:r>
      <w:r w:rsidRPr="00855D3A">
        <w:rPr>
          <w:i/>
          <w:sz w:val="28"/>
          <w:szCs w:val="28"/>
          <w:lang w:val="ru-RU"/>
        </w:rPr>
        <w:t>выполнения проектов</w:t>
      </w:r>
      <w:r w:rsidRPr="00855D3A">
        <w:rPr>
          <w:sz w:val="28"/>
          <w:szCs w:val="28"/>
          <w:lang w:val="ru-RU"/>
        </w:rPr>
        <w:t xml:space="preserve"> </w:t>
      </w:r>
      <w:r w:rsidRPr="00855D3A">
        <w:rPr>
          <w:i/>
          <w:iCs/>
          <w:sz w:val="28"/>
          <w:szCs w:val="28"/>
          <w:lang w:val="ru-RU"/>
        </w:rPr>
        <w:t>на тему</w:t>
      </w:r>
      <w:r w:rsidRPr="00855D3A">
        <w:rPr>
          <w:sz w:val="28"/>
          <w:szCs w:val="28"/>
          <w:lang w:val="ru-RU"/>
        </w:rPr>
        <w:t xml:space="preserve"> «</w:t>
      </w:r>
      <w:r w:rsidRPr="00855D3A">
        <w:rPr>
          <w:i/>
          <w:iCs/>
          <w:sz w:val="28"/>
          <w:szCs w:val="28"/>
          <w:lang w:val="ru-RU"/>
        </w:rPr>
        <w:t>Применение координатного метода при решении задач на вычисления и доказательства</w:t>
      </w:r>
      <w:r w:rsidRPr="00855D3A">
        <w:rPr>
          <w:sz w:val="28"/>
          <w:szCs w:val="28"/>
          <w:lang w:val="ru-RU"/>
        </w:rPr>
        <w:t>».</w:t>
      </w:r>
    </w:p>
    <w:p w:rsidR="009F5E60" w:rsidRPr="00855D3A" w:rsidRDefault="009F5E60" w:rsidP="00664B60">
      <w:pPr>
        <w:pStyle w:val="NR"/>
        <w:ind w:firstLine="454"/>
        <w:jc w:val="both"/>
        <w:outlineLvl w:val="0"/>
        <w:rPr>
          <w:b/>
          <w:bCs/>
          <w:sz w:val="28"/>
          <w:szCs w:val="28"/>
        </w:rPr>
      </w:pPr>
      <w:r w:rsidRPr="00855D3A">
        <w:rPr>
          <w:b/>
          <w:bCs/>
          <w:sz w:val="28"/>
          <w:szCs w:val="28"/>
        </w:rPr>
        <w:t>Векторы</w:t>
      </w:r>
    </w:p>
    <w:p w:rsidR="009F5E60" w:rsidRPr="00855D3A" w:rsidRDefault="009F5E60" w:rsidP="00664B60">
      <w:pPr>
        <w:ind w:firstLine="454"/>
        <w:jc w:val="both"/>
        <w:rPr>
          <w:sz w:val="28"/>
          <w:szCs w:val="28"/>
          <w:lang w:val="ru-RU"/>
        </w:rPr>
      </w:pPr>
      <w:r w:rsidRPr="00855D3A">
        <w:rPr>
          <w:sz w:val="28"/>
          <w:szCs w:val="28"/>
          <w:lang w:val="ru-RU"/>
        </w:rPr>
        <w:t xml:space="preserve">Выпускник научится: </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вычислять скалярное произведение векторов, находить угол между векторами</w:t>
      </w:r>
      <w:r w:rsidRPr="00855D3A">
        <w:rPr>
          <w:bCs/>
          <w:sz w:val="28"/>
          <w:szCs w:val="28"/>
          <w:lang w:val="ru-RU"/>
        </w:rPr>
        <w:t>, у</w:t>
      </w:r>
      <w:r w:rsidRPr="00855D3A">
        <w:rPr>
          <w:sz w:val="28"/>
          <w:szCs w:val="28"/>
          <w:lang w:val="ru-RU"/>
        </w:rPr>
        <w:t>ста</w:t>
      </w:r>
      <w:r w:rsidRPr="00855D3A">
        <w:rPr>
          <w:bCs/>
          <w:sz w:val="28"/>
          <w:szCs w:val="28"/>
          <w:lang w:val="ru-RU"/>
        </w:rPr>
        <w:t>н</w:t>
      </w:r>
      <w:r w:rsidRPr="00855D3A">
        <w:rPr>
          <w:sz w:val="28"/>
          <w:szCs w:val="28"/>
          <w:lang w:val="ru-RU"/>
        </w:rPr>
        <w:t>авливать перпендикулярность прямых.</w:t>
      </w:r>
    </w:p>
    <w:p w:rsidR="009F5E60" w:rsidRPr="00855D3A" w:rsidRDefault="009F5E60" w:rsidP="00664B60">
      <w:pPr>
        <w:ind w:firstLine="454"/>
        <w:jc w:val="both"/>
        <w:rPr>
          <w:sz w:val="28"/>
          <w:szCs w:val="28"/>
          <w:lang w:val="ru-RU"/>
        </w:rPr>
      </w:pPr>
      <w:r w:rsidRPr="00855D3A">
        <w:rPr>
          <w:i/>
          <w:iCs/>
          <w:sz w:val="28"/>
          <w:szCs w:val="28"/>
          <w:lang w:val="ru-RU"/>
        </w:rPr>
        <w:t>Выпускник</w:t>
      </w:r>
      <w:r w:rsidRPr="00855D3A">
        <w:rPr>
          <w:sz w:val="28"/>
          <w:szCs w:val="28"/>
          <w:lang w:val="ru-RU"/>
        </w:rPr>
        <w:t xml:space="preserve"> </w:t>
      </w:r>
      <w:r w:rsidRPr="00855D3A">
        <w:rPr>
          <w:i/>
          <w:iCs/>
          <w:sz w:val="28"/>
          <w:szCs w:val="28"/>
          <w:lang w:val="ru-RU"/>
        </w:rPr>
        <w:t>получит</w:t>
      </w:r>
      <w:r w:rsidRPr="00855D3A">
        <w:rPr>
          <w:sz w:val="28"/>
          <w:szCs w:val="28"/>
          <w:lang w:val="ru-RU"/>
        </w:rPr>
        <w:t xml:space="preserve"> </w:t>
      </w:r>
      <w:r w:rsidRPr="00855D3A">
        <w:rPr>
          <w:i/>
          <w:iCs/>
          <w:sz w:val="28"/>
          <w:szCs w:val="28"/>
          <w:lang w:val="ru-RU"/>
        </w:rPr>
        <w:t>возможность</w:t>
      </w:r>
      <w:r w:rsidRPr="00855D3A">
        <w:rPr>
          <w:sz w:val="28"/>
          <w:szCs w:val="28"/>
          <w:lang w:val="ru-RU"/>
        </w:rPr>
        <w:t>:</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w:t>
      </w:r>
      <w:r w:rsidRPr="00855D3A">
        <w:rPr>
          <w:i/>
          <w:sz w:val="28"/>
          <w:szCs w:val="28"/>
          <w:lang w:val="ru-RU"/>
        </w:rPr>
        <w:t xml:space="preserve">овладеть </w:t>
      </w:r>
      <w:r w:rsidRPr="00855D3A">
        <w:rPr>
          <w:i/>
          <w:iCs/>
          <w:sz w:val="28"/>
          <w:szCs w:val="28"/>
          <w:lang w:val="ru-RU"/>
        </w:rPr>
        <w:t>векторным методом для решения задач на вычисления и доказательства</w:t>
      </w:r>
      <w:r w:rsidRPr="00855D3A">
        <w:rPr>
          <w:sz w:val="28"/>
          <w:szCs w:val="28"/>
          <w:lang w:val="ru-RU"/>
        </w:rPr>
        <w:t>;</w:t>
      </w:r>
    </w:p>
    <w:p w:rsidR="009F5E60" w:rsidRPr="00855D3A" w:rsidRDefault="009F5E60" w:rsidP="00664B60">
      <w:pPr>
        <w:widowControl/>
        <w:autoSpaceDE/>
        <w:adjustRightInd/>
        <w:ind w:firstLine="454"/>
        <w:jc w:val="both"/>
        <w:rPr>
          <w:sz w:val="28"/>
          <w:szCs w:val="28"/>
          <w:lang w:val="ru-RU"/>
        </w:rPr>
      </w:pPr>
      <w:r w:rsidRPr="00855D3A">
        <w:rPr>
          <w:sz w:val="28"/>
          <w:szCs w:val="28"/>
          <w:lang w:val="ru-RU"/>
        </w:rPr>
        <w:t>• </w:t>
      </w:r>
      <w:r w:rsidRPr="00855D3A">
        <w:rPr>
          <w:i/>
          <w:sz w:val="28"/>
          <w:szCs w:val="28"/>
          <w:lang w:val="ru-RU"/>
        </w:rPr>
        <w:t>приобрести опыт выполнения проектов</w:t>
      </w:r>
      <w:r w:rsidRPr="00855D3A">
        <w:rPr>
          <w:sz w:val="28"/>
          <w:szCs w:val="28"/>
          <w:lang w:val="ru-RU"/>
        </w:rPr>
        <w:t xml:space="preserve"> </w:t>
      </w:r>
      <w:r w:rsidRPr="00855D3A">
        <w:rPr>
          <w:i/>
          <w:iCs/>
          <w:sz w:val="28"/>
          <w:szCs w:val="28"/>
          <w:lang w:val="ru-RU"/>
        </w:rPr>
        <w:t>на тему</w:t>
      </w:r>
      <w:r w:rsidRPr="00855D3A">
        <w:rPr>
          <w:sz w:val="28"/>
          <w:szCs w:val="28"/>
          <w:lang w:val="ru-RU"/>
        </w:rPr>
        <w:t xml:space="preserve"> «</w:t>
      </w:r>
      <w:r w:rsidRPr="00855D3A">
        <w:rPr>
          <w:i/>
          <w:iCs/>
          <w:sz w:val="28"/>
          <w:szCs w:val="28"/>
          <w:lang w:val="ru-RU"/>
        </w:rPr>
        <w:t>применение векторного метода при решении задач на вычисления и доказательства</w:t>
      </w:r>
      <w:r w:rsidRPr="00855D3A">
        <w:rPr>
          <w:sz w:val="28"/>
          <w:szCs w:val="28"/>
          <w:lang w:val="ru-RU"/>
        </w:rPr>
        <w:t>».</w:t>
      </w:r>
    </w:p>
    <w:p w:rsidR="009F5E60" w:rsidRPr="00855D3A" w:rsidRDefault="009F5E60" w:rsidP="00664B60">
      <w:pPr>
        <w:rPr>
          <w:sz w:val="28"/>
          <w:szCs w:val="28"/>
          <w:lang w:val="ru-RU"/>
        </w:rPr>
      </w:pPr>
    </w:p>
    <w:p w:rsidR="009F5E60" w:rsidRDefault="009F5E60" w:rsidP="00664B60">
      <w:pPr>
        <w:suppressAutoHyphens/>
        <w:ind w:firstLine="454"/>
        <w:jc w:val="center"/>
        <w:outlineLvl w:val="0"/>
        <w:rPr>
          <w:b/>
          <w:sz w:val="28"/>
          <w:szCs w:val="28"/>
          <w:lang w:val="ru-RU"/>
        </w:rPr>
      </w:pPr>
      <w:r>
        <w:rPr>
          <w:b/>
          <w:sz w:val="28"/>
          <w:szCs w:val="28"/>
          <w:lang w:val="ru-RU"/>
        </w:rPr>
        <w:t>1.</w:t>
      </w:r>
      <w:r w:rsidR="00866645">
        <w:rPr>
          <w:b/>
          <w:sz w:val="28"/>
          <w:szCs w:val="28"/>
          <w:lang w:val="ru-RU"/>
        </w:rPr>
        <w:t>2.14</w:t>
      </w:r>
      <w:r>
        <w:rPr>
          <w:b/>
          <w:sz w:val="28"/>
          <w:szCs w:val="28"/>
          <w:lang w:val="ru-RU"/>
        </w:rPr>
        <w:t>. Информатика</w:t>
      </w:r>
    </w:p>
    <w:p w:rsidR="009F5E60" w:rsidRDefault="009F5E60" w:rsidP="00664B60">
      <w:pPr>
        <w:suppressAutoHyphens/>
        <w:ind w:firstLine="454"/>
        <w:jc w:val="center"/>
        <w:outlineLvl w:val="0"/>
        <w:rPr>
          <w:b/>
          <w:sz w:val="28"/>
          <w:szCs w:val="28"/>
          <w:lang w:val="ru-RU"/>
        </w:rPr>
      </w:pPr>
    </w:p>
    <w:p w:rsidR="009F5E60" w:rsidRPr="00C9067C" w:rsidRDefault="009F5E60" w:rsidP="00664B60">
      <w:pPr>
        <w:suppressAutoHyphens/>
        <w:ind w:firstLine="454"/>
        <w:jc w:val="both"/>
        <w:outlineLvl w:val="0"/>
        <w:rPr>
          <w:b/>
          <w:sz w:val="28"/>
          <w:szCs w:val="28"/>
          <w:lang w:val="ru-RU"/>
        </w:rPr>
      </w:pPr>
      <w:r w:rsidRPr="00C9067C">
        <w:rPr>
          <w:b/>
          <w:sz w:val="28"/>
          <w:szCs w:val="28"/>
          <w:lang w:val="ru-RU"/>
        </w:rPr>
        <w:t>Информация и способы её представления</w:t>
      </w:r>
    </w:p>
    <w:p w:rsidR="009F5E60" w:rsidRPr="00C9067C" w:rsidRDefault="009F5E60" w:rsidP="00664B60">
      <w:pPr>
        <w:suppressAutoHyphens/>
        <w:ind w:firstLine="454"/>
        <w:jc w:val="both"/>
        <w:rPr>
          <w:sz w:val="28"/>
          <w:szCs w:val="28"/>
          <w:lang w:val="ru-RU"/>
        </w:rPr>
      </w:pPr>
      <w:r w:rsidRPr="00C9067C">
        <w:rPr>
          <w:sz w:val="28"/>
          <w:szCs w:val="28"/>
          <w:lang w:val="ru-RU"/>
        </w:rPr>
        <w:t>Выпускник научится:</w:t>
      </w:r>
    </w:p>
    <w:p w:rsidR="009F5E60" w:rsidRPr="00C9067C" w:rsidRDefault="009F5E60" w:rsidP="00664B60">
      <w:pPr>
        <w:suppressAutoHyphens/>
        <w:ind w:firstLine="454"/>
        <w:jc w:val="both"/>
        <w:rPr>
          <w:sz w:val="28"/>
          <w:szCs w:val="28"/>
          <w:lang w:val="ru-RU"/>
        </w:rPr>
      </w:pPr>
      <w:r w:rsidRPr="00C9067C">
        <w:rPr>
          <w:sz w:val="28"/>
          <w:szCs w:val="28"/>
          <w:lang w:val="ru-RU"/>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w:t>
      </w:r>
      <w:r w:rsidRPr="00C9067C">
        <w:rPr>
          <w:sz w:val="28"/>
          <w:szCs w:val="28"/>
          <w:lang w:val="ru-RU"/>
        </w:rPr>
        <w:t>а</w:t>
      </w:r>
      <w:r w:rsidRPr="00C9067C">
        <w:rPr>
          <w:sz w:val="28"/>
          <w:szCs w:val="28"/>
          <w:lang w:val="ru-RU"/>
        </w:rPr>
        <w:t>тике;</w:t>
      </w:r>
    </w:p>
    <w:p w:rsidR="009F5E60" w:rsidRPr="00C9067C" w:rsidRDefault="009F5E60" w:rsidP="00664B60">
      <w:pPr>
        <w:widowControl/>
        <w:suppressAutoHyphens/>
        <w:autoSpaceDE/>
        <w:autoSpaceDN/>
        <w:adjustRightInd/>
        <w:ind w:firstLine="454"/>
        <w:jc w:val="both"/>
        <w:rPr>
          <w:sz w:val="28"/>
          <w:szCs w:val="28"/>
          <w:lang w:val="ru-RU"/>
        </w:rPr>
      </w:pPr>
      <w:r w:rsidRPr="00C9067C">
        <w:rPr>
          <w:sz w:val="28"/>
          <w:szCs w:val="28"/>
          <w:lang w:val="ru-RU"/>
        </w:rPr>
        <w:t>• описывать размер двоичных текстов, используя термины «бит», «байт» и производные от них; использовать термины, описывающие скорость передачи да</w:t>
      </w:r>
      <w:r w:rsidRPr="00C9067C">
        <w:rPr>
          <w:sz w:val="28"/>
          <w:szCs w:val="28"/>
          <w:lang w:val="ru-RU"/>
        </w:rPr>
        <w:t>н</w:t>
      </w:r>
      <w:r w:rsidRPr="00C9067C">
        <w:rPr>
          <w:sz w:val="28"/>
          <w:szCs w:val="28"/>
          <w:lang w:val="ru-RU"/>
        </w:rPr>
        <w:t xml:space="preserve">ных;  </w:t>
      </w:r>
    </w:p>
    <w:p w:rsidR="009F5E60" w:rsidRPr="00C9067C" w:rsidRDefault="009F5E60" w:rsidP="00664B60">
      <w:pPr>
        <w:widowControl/>
        <w:suppressAutoHyphens/>
        <w:autoSpaceDE/>
        <w:autoSpaceDN/>
        <w:adjustRightInd/>
        <w:ind w:firstLine="454"/>
        <w:jc w:val="both"/>
        <w:rPr>
          <w:sz w:val="28"/>
          <w:szCs w:val="28"/>
          <w:lang w:val="ru-RU"/>
        </w:rPr>
      </w:pPr>
      <w:r w:rsidRPr="00C9067C">
        <w:rPr>
          <w:sz w:val="28"/>
          <w:szCs w:val="28"/>
          <w:lang w:val="ru-RU"/>
        </w:rPr>
        <w:t xml:space="preserve">• записывать в двоичной системе целые числа от 0 до 256; </w:t>
      </w:r>
    </w:p>
    <w:p w:rsidR="009F5E60" w:rsidRPr="00C9067C" w:rsidRDefault="009F5E60" w:rsidP="00664B60">
      <w:pPr>
        <w:widowControl/>
        <w:suppressAutoHyphens/>
        <w:autoSpaceDE/>
        <w:autoSpaceDN/>
        <w:adjustRightInd/>
        <w:ind w:firstLine="454"/>
        <w:jc w:val="both"/>
        <w:rPr>
          <w:sz w:val="28"/>
          <w:szCs w:val="28"/>
          <w:lang w:val="ru-RU"/>
        </w:rPr>
      </w:pPr>
      <w:r w:rsidRPr="00C9067C">
        <w:rPr>
          <w:i/>
          <w:sz w:val="28"/>
          <w:szCs w:val="28"/>
          <w:lang w:val="ru-RU"/>
        </w:rPr>
        <w:t>•</w:t>
      </w:r>
      <w:r w:rsidRPr="00C9067C">
        <w:rPr>
          <w:i/>
          <w:sz w:val="28"/>
          <w:szCs w:val="28"/>
        </w:rPr>
        <w:t> </w:t>
      </w:r>
      <w:r w:rsidRPr="00C9067C">
        <w:rPr>
          <w:sz w:val="28"/>
          <w:szCs w:val="28"/>
          <w:lang w:val="ru-RU"/>
        </w:rPr>
        <w:t>кодировать и декодировать тексты при известной кодовой табл</w:t>
      </w:r>
      <w:r w:rsidRPr="00C9067C">
        <w:rPr>
          <w:sz w:val="28"/>
          <w:szCs w:val="28"/>
          <w:lang w:val="ru-RU"/>
        </w:rPr>
        <w:t>и</w:t>
      </w:r>
      <w:r w:rsidRPr="00C9067C">
        <w:rPr>
          <w:sz w:val="28"/>
          <w:szCs w:val="28"/>
          <w:lang w:val="ru-RU"/>
        </w:rPr>
        <w:t>це;</w:t>
      </w:r>
    </w:p>
    <w:p w:rsidR="009F5E60" w:rsidRPr="00C9067C" w:rsidRDefault="009F5E60" w:rsidP="00664B60">
      <w:pPr>
        <w:widowControl/>
        <w:suppressAutoHyphens/>
        <w:autoSpaceDE/>
        <w:autoSpaceDN/>
        <w:adjustRightInd/>
        <w:ind w:firstLine="454"/>
        <w:jc w:val="both"/>
        <w:rPr>
          <w:sz w:val="28"/>
          <w:szCs w:val="28"/>
          <w:lang w:val="ru-RU"/>
        </w:rPr>
      </w:pPr>
      <w:r w:rsidRPr="00C9067C">
        <w:rPr>
          <w:sz w:val="28"/>
          <w:szCs w:val="28"/>
          <w:lang w:val="ru-RU"/>
        </w:rPr>
        <w:t>• использовать основные способы графического представления числовой и</w:t>
      </w:r>
      <w:r w:rsidRPr="00C9067C">
        <w:rPr>
          <w:sz w:val="28"/>
          <w:szCs w:val="28"/>
          <w:lang w:val="ru-RU"/>
        </w:rPr>
        <w:t>н</w:t>
      </w:r>
      <w:r w:rsidRPr="00C9067C">
        <w:rPr>
          <w:sz w:val="28"/>
          <w:szCs w:val="28"/>
          <w:lang w:val="ru-RU"/>
        </w:rPr>
        <w:t>формации.</w:t>
      </w:r>
    </w:p>
    <w:p w:rsidR="009F5E60" w:rsidRPr="00C9067C" w:rsidRDefault="009F5E60" w:rsidP="00664B60">
      <w:pPr>
        <w:suppressAutoHyphens/>
        <w:ind w:firstLine="454"/>
        <w:jc w:val="both"/>
        <w:rPr>
          <w:sz w:val="28"/>
          <w:szCs w:val="28"/>
          <w:lang w:val="ru-RU"/>
        </w:rPr>
      </w:pPr>
      <w:r w:rsidRPr="00C9067C">
        <w:rPr>
          <w:i/>
          <w:sz w:val="28"/>
          <w:szCs w:val="28"/>
          <w:lang w:val="ru-RU"/>
        </w:rPr>
        <w:t>Выпускник получит возможность</w:t>
      </w:r>
      <w:r w:rsidRPr="00C9067C">
        <w:rPr>
          <w:sz w:val="28"/>
          <w:szCs w:val="28"/>
          <w:lang w:val="ru-RU"/>
        </w:rPr>
        <w:t>:</w:t>
      </w:r>
    </w:p>
    <w:p w:rsidR="009F5E60" w:rsidRPr="00C9067C" w:rsidRDefault="009F5E60" w:rsidP="00664B60">
      <w:pPr>
        <w:widowControl/>
        <w:suppressAutoHyphens/>
        <w:autoSpaceDE/>
        <w:autoSpaceDN/>
        <w:adjustRightInd/>
        <w:ind w:firstLine="454"/>
        <w:jc w:val="both"/>
        <w:rPr>
          <w:i/>
          <w:sz w:val="28"/>
          <w:szCs w:val="28"/>
          <w:lang w:val="ru-RU"/>
        </w:rPr>
      </w:pPr>
      <w:r w:rsidRPr="00C9067C">
        <w:rPr>
          <w:sz w:val="28"/>
          <w:szCs w:val="28"/>
          <w:lang w:val="ru-RU"/>
        </w:rPr>
        <w:lastRenderedPageBreak/>
        <w:t>• </w:t>
      </w:r>
      <w:r w:rsidRPr="00C9067C">
        <w:rPr>
          <w:i/>
          <w:sz w:val="28"/>
          <w:szCs w:val="28"/>
          <w:lang w:val="ru-RU"/>
        </w:rPr>
        <w:t>познакомиться с примерами использования формальных (математических) моделей, понять разницу между математической (формальной) мод</w:t>
      </w:r>
      <w:r w:rsidRPr="00C9067C">
        <w:rPr>
          <w:i/>
          <w:sz w:val="28"/>
          <w:szCs w:val="28"/>
          <w:lang w:val="ru-RU"/>
        </w:rPr>
        <w:t>е</w:t>
      </w:r>
      <w:r w:rsidRPr="00C9067C">
        <w:rPr>
          <w:i/>
          <w:sz w:val="28"/>
          <w:szCs w:val="28"/>
          <w:lang w:val="ru-RU"/>
        </w:rPr>
        <w:t>лью объекта и его натурной («вещественной») моделью, между математической (формальной) моделью объекта/явления и его словесным (литературным) опис</w:t>
      </w:r>
      <w:r w:rsidRPr="00C9067C">
        <w:rPr>
          <w:i/>
          <w:sz w:val="28"/>
          <w:szCs w:val="28"/>
          <w:lang w:val="ru-RU"/>
        </w:rPr>
        <w:t>а</w:t>
      </w:r>
      <w:r w:rsidRPr="00C9067C">
        <w:rPr>
          <w:i/>
          <w:sz w:val="28"/>
          <w:szCs w:val="28"/>
          <w:lang w:val="ru-RU"/>
        </w:rPr>
        <w:t>нием;</w:t>
      </w:r>
    </w:p>
    <w:p w:rsidR="009F5E60" w:rsidRPr="00C9067C" w:rsidRDefault="009F5E60" w:rsidP="00664B60">
      <w:pPr>
        <w:widowControl/>
        <w:suppressAutoHyphens/>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узнать о том, что любые данные можно описать, используя алфавит, с</w:t>
      </w:r>
      <w:r w:rsidRPr="00C9067C">
        <w:rPr>
          <w:i/>
          <w:sz w:val="28"/>
          <w:szCs w:val="28"/>
          <w:lang w:val="ru-RU"/>
        </w:rPr>
        <w:t>о</w:t>
      </w:r>
      <w:r w:rsidRPr="00C9067C">
        <w:rPr>
          <w:i/>
          <w:sz w:val="28"/>
          <w:szCs w:val="28"/>
          <w:lang w:val="ru-RU"/>
        </w:rPr>
        <w:t>держащий только два символа</w:t>
      </w:r>
      <w:r>
        <w:rPr>
          <w:i/>
          <w:sz w:val="28"/>
          <w:szCs w:val="28"/>
          <w:lang w:val="ru-RU"/>
        </w:rPr>
        <w:t>, например</w:t>
      </w:r>
      <w:r w:rsidRPr="00C9067C">
        <w:rPr>
          <w:i/>
          <w:sz w:val="28"/>
          <w:szCs w:val="28"/>
          <w:lang w:val="ru-RU"/>
        </w:rPr>
        <w:t xml:space="preserve"> 0 и 1;</w:t>
      </w:r>
    </w:p>
    <w:p w:rsidR="009F5E60" w:rsidRPr="00C9067C" w:rsidRDefault="009F5E60" w:rsidP="00664B60">
      <w:pPr>
        <w:widowControl/>
        <w:suppressAutoHyphens/>
        <w:autoSpaceDE/>
        <w:autoSpaceDN/>
        <w:adjustRightInd/>
        <w:ind w:firstLine="454"/>
        <w:jc w:val="both"/>
        <w:rPr>
          <w:sz w:val="28"/>
          <w:szCs w:val="28"/>
          <w:lang w:val="ru-RU"/>
        </w:rPr>
      </w:pPr>
      <w:r w:rsidRPr="00C9067C">
        <w:rPr>
          <w:sz w:val="28"/>
          <w:szCs w:val="28"/>
          <w:lang w:val="ru-RU"/>
        </w:rPr>
        <w:t>• </w:t>
      </w:r>
      <w:r w:rsidRPr="00C9067C">
        <w:rPr>
          <w:i/>
          <w:sz w:val="28"/>
          <w:szCs w:val="28"/>
          <w:lang w:val="ru-RU"/>
        </w:rPr>
        <w:t>познакомиться с тем, как информация</w:t>
      </w:r>
      <w:r w:rsidRPr="00C9067C">
        <w:rPr>
          <w:sz w:val="28"/>
          <w:szCs w:val="28"/>
          <w:lang w:val="ru-RU"/>
        </w:rPr>
        <w:t xml:space="preserve"> </w:t>
      </w:r>
      <w:r w:rsidRPr="00C9067C">
        <w:rPr>
          <w:i/>
          <w:sz w:val="28"/>
          <w:szCs w:val="28"/>
          <w:lang w:val="ru-RU"/>
        </w:rPr>
        <w:t>(данные) представля</w:t>
      </w:r>
      <w:r>
        <w:rPr>
          <w:i/>
          <w:sz w:val="28"/>
          <w:szCs w:val="28"/>
          <w:lang w:val="ru-RU"/>
        </w:rPr>
        <w:t>е</w:t>
      </w:r>
      <w:r w:rsidRPr="00C9067C">
        <w:rPr>
          <w:i/>
          <w:sz w:val="28"/>
          <w:szCs w:val="28"/>
          <w:lang w:val="ru-RU"/>
        </w:rPr>
        <w:t>тся в современных компьютерах;</w:t>
      </w:r>
    </w:p>
    <w:p w:rsidR="009F5E60" w:rsidRPr="00C9067C" w:rsidRDefault="009F5E60" w:rsidP="00664B60">
      <w:pPr>
        <w:widowControl/>
        <w:suppressAutoHyphens/>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познакомиться с двоичной системой счисления;</w:t>
      </w:r>
    </w:p>
    <w:p w:rsidR="009F5E60" w:rsidRPr="00C9067C" w:rsidRDefault="009F5E60" w:rsidP="00664B60">
      <w:pPr>
        <w:widowControl/>
        <w:suppressAutoHyphens/>
        <w:autoSpaceDE/>
        <w:autoSpaceDN/>
        <w:adjustRightInd/>
        <w:ind w:firstLine="454"/>
        <w:jc w:val="both"/>
        <w:rPr>
          <w:i/>
          <w:sz w:val="28"/>
          <w:szCs w:val="28"/>
          <w:lang w:val="ru-RU"/>
        </w:rPr>
      </w:pPr>
      <w:r w:rsidRPr="00C9067C">
        <w:rPr>
          <w:sz w:val="28"/>
          <w:szCs w:val="28"/>
          <w:lang w:val="ru-RU"/>
        </w:rPr>
        <w:t>• </w:t>
      </w:r>
      <w:r w:rsidRPr="00C9067C">
        <w:rPr>
          <w:i/>
          <w:sz w:val="28"/>
          <w:szCs w:val="28"/>
          <w:lang w:val="ru-RU"/>
        </w:rPr>
        <w:t>познакомиться с д</w:t>
      </w:r>
      <w:r>
        <w:rPr>
          <w:i/>
          <w:sz w:val="28"/>
          <w:szCs w:val="28"/>
          <w:lang w:val="ru-RU"/>
        </w:rPr>
        <w:t>воичным кодированием текстов и</w:t>
      </w:r>
      <w:r w:rsidRPr="00C9067C">
        <w:rPr>
          <w:i/>
          <w:sz w:val="28"/>
          <w:szCs w:val="28"/>
          <w:lang w:val="ru-RU"/>
        </w:rPr>
        <w:t xml:space="preserve"> наиболее употребительными современными код</w:t>
      </w:r>
      <w:r w:rsidRPr="00C9067C">
        <w:rPr>
          <w:i/>
          <w:sz w:val="28"/>
          <w:szCs w:val="28"/>
          <w:lang w:val="ru-RU"/>
        </w:rPr>
        <w:t>а</w:t>
      </w:r>
      <w:r w:rsidRPr="00C9067C">
        <w:rPr>
          <w:i/>
          <w:sz w:val="28"/>
          <w:szCs w:val="28"/>
          <w:lang w:val="ru-RU"/>
        </w:rPr>
        <w:t>ми.</w:t>
      </w:r>
    </w:p>
    <w:p w:rsidR="009F5E60" w:rsidRPr="00C9067C" w:rsidRDefault="009F5E60" w:rsidP="00664B60">
      <w:pPr>
        <w:suppressAutoHyphens/>
        <w:ind w:firstLine="454"/>
        <w:jc w:val="both"/>
        <w:outlineLvl w:val="0"/>
        <w:rPr>
          <w:b/>
          <w:sz w:val="28"/>
          <w:szCs w:val="28"/>
          <w:lang w:val="ru-RU"/>
        </w:rPr>
      </w:pPr>
      <w:r w:rsidRPr="00C9067C">
        <w:rPr>
          <w:b/>
          <w:sz w:val="28"/>
          <w:szCs w:val="28"/>
          <w:lang w:val="ru-RU"/>
        </w:rPr>
        <w:t>Основы алгоритмической культуры</w:t>
      </w:r>
    </w:p>
    <w:p w:rsidR="009F5E60" w:rsidRPr="00C9067C" w:rsidRDefault="009F5E60" w:rsidP="00664B60">
      <w:pPr>
        <w:suppressAutoHyphens/>
        <w:ind w:firstLine="454"/>
        <w:jc w:val="both"/>
        <w:rPr>
          <w:sz w:val="28"/>
          <w:szCs w:val="28"/>
          <w:lang w:val="ru-RU"/>
        </w:rPr>
      </w:pPr>
      <w:r w:rsidRPr="00C9067C">
        <w:rPr>
          <w:sz w:val="28"/>
          <w:szCs w:val="28"/>
          <w:lang w:val="ru-RU"/>
        </w:rPr>
        <w:t>Выпускник научится:</w:t>
      </w:r>
    </w:p>
    <w:p w:rsidR="009F5E60" w:rsidRPr="00C9067C" w:rsidRDefault="009F5E60" w:rsidP="00664B60">
      <w:pPr>
        <w:widowControl/>
        <w:suppressAutoHyphens/>
        <w:autoSpaceDE/>
        <w:autoSpaceDN/>
        <w:adjustRightInd/>
        <w:ind w:firstLine="454"/>
        <w:jc w:val="both"/>
        <w:rPr>
          <w:sz w:val="28"/>
          <w:szCs w:val="28"/>
          <w:lang w:val="ru-RU"/>
        </w:rPr>
      </w:pPr>
      <w:r w:rsidRPr="00C9067C">
        <w:rPr>
          <w:sz w:val="28"/>
          <w:szCs w:val="28"/>
          <w:lang w:val="ru-RU"/>
        </w:rPr>
        <w:t>• понимать термины «исполнитель», «состояние исполнит</w:t>
      </w:r>
      <w:r w:rsidRPr="00C9067C">
        <w:rPr>
          <w:sz w:val="28"/>
          <w:szCs w:val="28"/>
          <w:lang w:val="ru-RU"/>
        </w:rPr>
        <w:t>е</w:t>
      </w:r>
      <w:r w:rsidRPr="00C9067C">
        <w:rPr>
          <w:sz w:val="28"/>
          <w:szCs w:val="28"/>
          <w:lang w:val="ru-RU"/>
        </w:rPr>
        <w:t>ля», «система команд»; понимать различие между непосредственным и программным управлением исполнит</w:t>
      </w:r>
      <w:r w:rsidRPr="00C9067C">
        <w:rPr>
          <w:sz w:val="28"/>
          <w:szCs w:val="28"/>
          <w:lang w:val="ru-RU"/>
        </w:rPr>
        <w:t>е</w:t>
      </w:r>
      <w:r w:rsidRPr="00C9067C">
        <w:rPr>
          <w:sz w:val="28"/>
          <w:szCs w:val="28"/>
          <w:lang w:val="ru-RU"/>
        </w:rPr>
        <w:t>лем;</w:t>
      </w:r>
    </w:p>
    <w:p w:rsidR="009F5E60" w:rsidRPr="00C9067C" w:rsidRDefault="009F5E60" w:rsidP="00664B60">
      <w:pPr>
        <w:widowControl/>
        <w:suppressAutoHyphens/>
        <w:autoSpaceDE/>
        <w:autoSpaceDN/>
        <w:adjustRightInd/>
        <w:ind w:firstLine="454"/>
        <w:jc w:val="both"/>
        <w:rPr>
          <w:sz w:val="28"/>
          <w:szCs w:val="28"/>
          <w:lang w:val="ru-RU"/>
        </w:rPr>
      </w:pPr>
      <w:r w:rsidRPr="00C9067C">
        <w:rPr>
          <w:sz w:val="28"/>
          <w:szCs w:val="28"/>
          <w:lang w:val="ru-RU"/>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9F5E60" w:rsidRPr="00C9067C" w:rsidRDefault="009F5E60" w:rsidP="00664B60">
      <w:pPr>
        <w:widowControl/>
        <w:suppressAutoHyphens/>
        <w:autoSpaceDE/>
        <w:autoSpaceDN/>
        <w:adjustRightInd/>
        <w:ind w:firstLine="454"/>
        <w:jc w:val="both"/>
        <w:rPr>
          <w:sz w:val="28"/>
          <w:szCs w:val="28"/>
          <w:lang w:val="ru-RU"/>
        </w:rPr>
      </w:pPr>
      <w:r w:rsidRPr="00C9067C">
        <w:rPr>
          <w:sz w:val="28"/>
          <w:szCs w:val="28"/>
          <w:lang w:val="ru-RU"/>
        </w:rPr>
        <w:t>• понимать термин «алгоритм»; знать основные свойства алгоритмов (фиксированная система команд, пошаг</w:t>
      </w:r>
      <w:r w:rsidR="00353B9D">
        <w:rPr>
          <w:sz w:val="28"/>
          <w:szCs w:val="28"/>
          <w:lang w:val="ru-RU"/>
        </w:rPr>
        <w:t>овое выполнение, детерминирован</w:t>
      </w:r>
      <w:r w:rsidRPr="00C9067C">
        <w:rPr>
          <w:sz w:val="28"/>
          <w:szCs w:val="28"/>
          <w:lang w:val="ru-RU"/>
        </w:rPr>
        <w:t>ность, возможность возникновения отказа при выполнении к</w:t>
      </w:r>
      <w:r w:rsidRPr="00C9067C">
        <w:rPr>
          <w:sz w:val="28"/>
          <w:szCs w:val="28"/>
          <w:lang w:val="ru-RU"/>
        </w:rPr>
        <w:t>о</w:t>
      </w:r>
      <w:r w:rsidRPr="00C9067C">
        <w:rPr>
          <w:sz w:val="28"/>
          <w:szCs w:val="28"/>
          <w:lang w:val="ru-RU"/>
        </w:rPr>
        <w:t>манды);</w:t>
      </w:r>
    </w:p>
    <w:p w:rsidR="009F5E60" w:rsidRPr="00C9067C" w:rsidRDefault="009F5E60" w:rsidP="00664B60">
      <w:pPr>
        <w:widowControl/>
        <w:suppressAutoHyphens/>
        <w:autoSpaceDE/>
        <w:autoSpaceDN/>
        <w:adjustRightInd/>
        <w:ind w:firstLine="454"/>
        <w:jc w:val="both"/>
        <w:rPr>
          <w:sz w:val="28"/>
          <w:szCs w:val="28"/>
          <w:lang w:val="ru-RU"/>
        </w:rPr>
      </w:pPr>
      <w:r w:rsidRPr="00C9067C">
        <w:rPr>
          <w:sz w:val="28"/>
          <w:szCs w:val="28"/>
          <w:lang w:val="ru-RU"/>
        </w:rPr>
        <w:t>• составлять неветвящиеся (линейные) алгоритмы управления исполнителями и записывать их на выбранном алгоритмическом языке (языке программир</w:t>
      </w:r>
      <w:r w:rsidRPr="00C9067C">
        <w:rPr>
          <w:sz w:val="28"/>
          <w:szCs w:val="28"/>
          <w:lang w:val="ru-RU"/>
        </w:rPr>
        <w:t>о</w:t>
      </w:r>
      <w:r w:rsidRPr="00C9067C">
        <w:rPr>
          <w:sz w:val="28"/>
          <w:szCs w:val="28"/>
          <w:lang w:val="ru-RU"/>
        </w:rPr>
        <w:t>вания);</w:t>
      </w:r>
    </w:p>
    <w:p w:rsidR="009F5E60" w:rsidRPr="00C9067C" w:rsidRDefault="009F5E60" w:rsidP="00664B60">
      <w:pPr>
        <w:widowControl/>
        <w:suppressAutoHyphens/>
        <w:autoSpaceDE/>
        <w:autoSpaceDN/>
        <w:adjustRightInd/>
        <w:ind w:firstLine="454"/>
        <w:jc w:val="both"/>
        <w:rPr>
          <w:sz w:val="28"/>
          <w:szCs w:val="28"/>
          <w:lang w:val="ru-RU"/>
        </w:rPr>
      </w:pPr>
      <w:r w:rsidRPr="00C9067C">
        <w:rPr>
          <w:sz w:val="28"/>
          <w:szCs w:val="28"/>
          <w:lang w:val="ru-RU"/>
        </w:rPr>
        <w:t>• использовать логические значения, операции и выражения с н</w:t>
      </w:r>
      <w:r w:rsidRPr="00C9067C">
        <w:rPr>
          <w:sz w:val="28"/>
          <w:szCs w:val="28"/>
          <w:lang w:val="ru-RU"/>
        </w:rPr>
        <w:t>и</w:t>
      </w:r>
      <w:r w:rsidRPr="00C9067C">
        <w:rPr>
          <w:sz w:val="28"/>
          <w:szCs w:val="28"/>
          <w:lang w:val="ru-RU"/>
        </w:rPr>
        <w:t>ми;</w:t>
      </w:r>
    </w:p>
    <w:p w:rsidR="009F5E60" w:rsidRPr="00C9067C" w:rsidRDefault="009F5E60" w:rsidP="00664B60">
      <w:pPr>
        <w:widowControl/>
        <w:suppressAutoHyphens/>
        <w:autoSpaceDE/>
        <w:autoSpaceDN/>
        <w:adjustRightInd/>
        <w:ind w:firstLine="454"/>
        <w:jc w:val="both"/>
        <w:rPr>
          <w:sz w:val="28"/>
          <w:szCs w:val="28"/>
          <w:lang w:val="ru-RU"/>
        </w:rPr>
      </w:pPr>
      <w:r w:rsidRPr="00C9067C">
        <w:rPr>
          <w:sz w:val="28"/>
          <w:szCs w:val="28"/>
          <w:lang w:val="ru-RU"/>
        </w:rPr>
        <w:t>• понимать (формально выполнять) алгоритмы, описанны</w:t>
      </w:r>
      <w:r w:rsidR="00353B9D">
        <w:rPr>
          <w:sz w:val="28"/>
          <w:szCs w:val="28"/>
          <w:lang w:val="ru-RU"/>
        </w:rPr>
        <w:t xml:space="preserve">е с использованием конструкций </w:t>
      </w:r>
      <w:r w:rsidRPr="00C9067C">
        <w:rPr>
          <w:sz w:val="28"/>
          <w:szCs w:val="28"/>
          <w:lang w:val="ru-RU"/>
        </w:rPr>
        <w:t>ветвления (условные операторы) и повтор</w:t>
      </w:r>
      <w:r w:rsidRPr="00C9067C">
        <w:rPr>
          <w:sz w:val="28"/>
          <w:szCs w:val="28"/>
          <w:lang w:val="ru-RU"/>
        </w:rPr>
        <w:t>е</w:t>
      </w:r>
      <w:r w:rsidRPr="00C9067C">
        <w:rPr>
          <w:sz w:val="28"/>
          <w:szCs w:val="28"/>
          <w:lang w:val="ru-RU"/>
        </w:rPr>
        <w:t>ния (циклы), вспомогательных алгоритмов, простых и табличных вел</w:t>
      </w:r>
      <w:r w:rsidRPr="00C9067C">
        <w:rPr>
          <w:sz w:val="28"/>
          <w:szCs w:val="28"/>
          <w:lang w:val="ru-RU"/>
        </w:rPr>
        <w:t>и</w:t>
      </w:r>
      <w:r w:rsidRPr="00C9067C">
        <w:rPr>
          <w:sz w:val="28"/>
          <w:szCs w:val="28"/>
          <w:lang w:val="ru-RU"/>
        </w:rPr>
        <w:t>чин;</w:t>
      </w:r>
    </w:p>
    <w:p w:rsidR="009F5E60" w:rsidRPr="00C9067C" w:rsidRDefault="009F5E60" w:rsidP="00664B60">
      <w:pPr>
        <w:widowControl/>
        <w:suppressAutoHyphens/>
        <w:autoSpaceDE/>
        <w:autoSpaceDN/>
        <w:adjustRightInd/>
        <w:ind w:firstLine="454"/>
        <w:jc w:val="both"/>
        <w:rPr>
          <w:sz w:val="28"/>
          <w:szCs w:val="28"/>
          <w:lang w:val="ru-RU"/>
        </w:rPr>
      </w:pPr>
      <w:r w:rsidRPr="00C9067C">
        <w:rPr>
          <w:sz w:val="28"/>
          <w:szCs w:val="28"/>
          <w:lang w:val="ru-RU"/>
        </w:rPr>
        <w:t>• создавать алгоритмы для решения несложных задач, используя конструкции ветвления (условные операторы) и повторения (циклы), вспомогательные а</w:t>
      </w:r>
      <w:r w:rsidRPr="00C9067C">
        <w:rPr>
          <w:sz w:val="28"/>
          <w:szCs w:val="28"/>
          <w:lang w:val="ru-RU"/>
        </w:rPr>
        <w:t>л</w:t>
      </w:r>
      <w:r w:rsidRPr="00C9067C">
        <w:rPr>
          <w:sz w:val="28"/>
          <w:szCs w:val="28"/>
          <w:lang w:val="ru-RU"/>
        </w:rPr>
        <w:t>горитмы и простые величины;</w:t>
      </w:r>
    </w:p>
    <w:p w:rsidR="009F5E60" w:rsidRPr="00C9067C" w:rsidRDefault="009F5E60" w:rsidP="00664B60">
      <w:pPr>
        <w:widowControl/>
        <w:suppressAutoHyphens/>
        <w:autoSpaceDE/>
        <w:autoSpaceDN/>
        <w:adjustRightInd/>
        <w:ind w:firstLine="454"/>
        <w:jc w:val="both"/>
        <w:rPr>
          <w:sz w:val="28"/>
          <w:szCs w:val="28"/>
          <w:lang w:val="ru-RU"/>
        </w:rPr>
      </w:pPr>
      <w:r w:rsidRPr="00C9067C">
        <w:rPr>
          <w:sz w:val="28"/>
          <w:szCs w:val="28"/>
          <w:lang w:val="ru-RU"/>
        </w:rPr>
        <w:t>• создавать и выполнять программы для решения несложных алг</w:t>
      </w:r>
      <w:r>
        <w:rPr>
          <w:sz w:val="28"/>
          <w:szCs w:val="28"/>
          <w:lang w:val="ru-RU"/>
        </w:rPr>
        <w:t xml:space="preserve">оритмических задач в выбранной </w:t>
      </w:r>
      <w:r w:rsidRPr="00C9067C">
        <w:rPr>
          <w:sz w:val="28"/>
          <w:szCs w:val="28"/>
          <w:lang w:val="ru-RU"/>
        </w:rPr>
        <w:t>ср</w:t>
      </w:r>
      <w:r w:rsidRPr="00C9067C">
        <w:rPr>
          <w:sz w:val="28"/>
          <w:szCs w:val="28"/>
          <w:lang w:val="ru-RU"/>
        </w:rPr>
        <w:t>е</w:t>
      </w:r>
      <w:r w:rsidRPr="00C9067C">
        <w:rPr>
          <w:sz w:val="28"/>
          <w:szCs w:val="28"/>
          <w:lang w:val="ru-RU"/>
        </w:rPr>
        <w:t xml:space="preserve">де программирования. </w:t>
      </w:r>
    </w:p>
    <w:p w:rsidR="009F5E60" w:rsidRPr="00C9067C" w:rsidRDefault="009F5E60" w:rsidP="00664B60">
      <w:pPr>
        <w:suppressAutoHyphens/>
        <w:ind w:firstLine="454"/>
        <w:jc w:val="both"/>
        <w:rPr>
          <w:sz w:val="28"/>
          <w:szCs w:val="28"/>
          <w:lang w:val="ru-RU"/>
        </w:rPr>
      </w:pPr>
      <w:r w:rsidRPr="00C9067C">
        <w:rPr>
          <w:i/>
          <w:sz w:val="28"/>
          <w:szCs w:val="28"/>
          <w:lang w:val="ru-RU"/>
        </w:rPr>
        <w:t>Выпускник получит возможность</w:t>
      </w:r>
      <w:r w:rsidRPr="00C9067C">
        <w:rPr>
          <w:sz w:val="28"/>
          <w:szCs w:val="28"/>
          <w:lang w:val="ru-RU"/>
        </w:rPr>
        <w:t>:</w:t>
      </w:r>
    </w:p>
    <w:p w:rsidR="009F5E60" w:rsidRPr="00C9067C" w:rsidRDefault="009F5E60" w:rsidP="00664B60">
      <w:pPr>
        <w:suppressAutoHyphens/>
        <w:ind w:firstLine="454"/>
        <w:jc w:val="both"/>
        <w:rPr>
          <w:i/>
          <w:sz w:val="28"/>
          <w:szCs w:val="28"/>
          <w:lang w:val="ru-RU"/>
        </w:rPr>
      </w:pPr>
      <w:r>
        <w:rPr>
          <w:sz w:val="28"/>
          <w:szCs w:val="28"/>
          <w:lang w:val="ru-RU"/>
        </w:rPr>
        <w:t>•</w:t>
      </w:r>
      <w:r w:rsidRPr="00C9067C">
        <w:rPr>
          <w:b/>
          <w:i/>
          <w:sz w:val="28"/>
          <w:szCs w:val="28"/>
          <w:lang w:val="ru-RU"/>
        </w:rPr>
        <w:t> </w:t>
      </w:r>
      <w:r w:rsidRPr="00C9067C">
        <w:rPr>
          <w:i/>
          <w:sz w:val="28"/>
          <w:szCs w:val="28"/>
          <w:lang w:val="ru-RU"/>
        </w:rPr>
        <w:t>познакомиться с использованием строк, деревьев, графов и с простейшими операциями с этими структурами;</w:t>
      </w:r>
    </w:p>
    <w:p w:rsidR="009F5E60" w:rsidRPr="00C9067C" w:rsidRDefault="009F5E60" w:rsidP="00664B60">
      <w:pPr>
        <w:widowControl/>
        <w:suppressAutoHyphens/>
        <w:autoSpaceDE/>
        <w:autoSpaceDN/>
        <w:adjustRightInd/>
        <w:ind w:firstLine="454"/>
        <w:jc w:val="both"/>
        <w:rPr>
          <w:i/>
          <w:sz w:val="28"/>
          <w:szCs w:val="28"/>
          <w:lang w:val="ru-RU"/>
        </w:rPr>
      </w:pPr>
      <w:r w:rsidRPr="00021CF4">
        <w:rPr>
          <w:sz w:val="28"/>
          <w:szCs w:val="28"/>
          <w:lang w:val="ru-RU"/>
        </w:rPr>
        <w:t>•</w:t>
      </w:r>
      <w:r w:rsidRPr="00021CF4">
        <w:rPr>
          <w:sz w:val="28"/>
          <w:szCs w:val="28"/>
        </w:rPr>
        <w:t> </w:t>
      </w:r>
      <w:r w:rsidRPr="00C9067C">
        <w:rPr>
          <w:i/>
          <w:sz w:val="28"/>
          <w:szCs w:val="28"/>
          <w:lang w:val="ru-RU"/>
        </w:rPr>
        <w:t>создавать программы для решения несложных задач, возникающих в процессе учебы и вне её.</w:t>
      </w:r>
    </w:p>
    <w:p w:rsidR="009F5E60" w:rsidRPr="00C9067C" w:rsidRDefault="009F5E60" w:rsidP="00664B60">
      <w:pPr>
        <w:suppressAutoHyphens/>
        <w:ind w:firstLine="454"/>
        <w:jc w:val="both"/>
        <w:outlineLvl w:val="0"/>
        <w:rPr>
          <w:b/>
          <w:sz w:val="28"/>
          <w:szCs w:val="28"/>
          <w:lang w:val="ru-RU"/>
        </w:rPr>
      </w:pPr>
      <w:r w:rsidRPr="00C9067C">
        <w:rPr>
          <w:b/>
          <w:sz w:val="28"/>
          <w:szCs w:val="28"/>
          <w:lang w:val="ru-RU"/>
        </w:rPr>
        <w:t>Использование программных систем и сервисов</w:t>
      </w:r>
    </w:p>
    <w:p w:rsidR="009F5E60" w:rsidRPr="00C9067C" w:rsidRDefault="009F5E60" w:rsidP="00664B60">
      <w:pPr>
        <w:suppressAutoHyphens/>
        <w:ind w:firstLine="454"/>
        <w:jc w:val="both"/>
        <w:rPr>
          <w:sz w:val="28"/>
          <w:szCs w:val="28"/>
          <w:lang w:val="ru-RU"/>
        </w:rPr>
      </w:pPr>
      <w:r w:rsidRPr="00C9067C">
        <w:rPr>
          <w:sz w:val="28"/>
          <w:szCs w:val="28"/>
          <w:lang w:val="ru-RU"/>
        </w:rPr>
        <w:t>Выпускник научится:</w:t>
      </w:r>
    </w:p>
    <w:p w:rsidR="009F5E60" w:rsidRPr="00C9067C" w:rsidRDefault="009F5E60" w:rsidP="00664B60">
      <w:pPr>
        <w:widowControl/>
        <w:suppressAutoHyphens/>
        <w:autoSpaceDE/>
        <w:autoSpaceDN/>
        <w:adjustRightInd/>
        <w:ind w:firstLine="454"/>
        <w:jc w:val="both"/>
        <w:rPr>
          <w:sz w:val="28"/>
          <w:szCs w:val="28"/>
          <w:lang w:val="ru-RU"/>
        </w:rPr>
      </w:pPr>
      <w:r w:rsidRPr="00021CF4">
        <w:rPr>
          <w:sz w:val="28"/>
          <w:szCs w:val="28"/>
          <w:lang w:val="ru-RU"/>
        </w:rPr>
        <w:t>•</w:t>
      </w:r>
      <w:r w:rsidRPr="00021CF4">
        <w:rPr>
          <w:sz w:val="28"/>
          <w:szCs w:val="28"/>
        </w:rPr>
        <w:t> </w:t>
      </w:r>
      <w:r w:rsidRPr="00C9067C">
        <w:rPr>
          <w:sz w:val="28"/>
          <w:szCs w:val="28"/>
          <w:lang w:val="ru-RU"/>
        </w:rPr>
        <w:t xml:space="preserve">базовым навыкам работы с компьютером; </w:t>
      </w:r>
    </w:p>
    <w:p w:rsidR="009F5E60" w:rsidRPr="00C9067C" w:rsidRDefault="009F5E60" w:rsidP="00664B60">
      <w:pPr>
        <w:widowControl/>
        <w:suppressAutoHyphens/>
        <w:autoSpaceDE/>
        <w:autoSpaceDN/>
        <w:adjustRightInd/>
        <w:ind w:firstLine="454"/>
        <w:jc w:val="both"/>
        <w:rPr>
          <w:sz w:val="28"/>
          <w:szCs w:val="28"/>
          <w:lang w:val="ru-RU"/>
        </w:rPr>
      </w:pPr>
      <w:r w:rsidRPr="00021CF4">
        <w:rPr>
          <w:sz w:val="28"/>
          <w:szCs w:val="28"/>
          <w:lang w:val="ru-RU"/>
        </w:rPr>
        <w:t>•</w:t>
      </w:r>
      <w:r w:rsidRPr="00021CF4">
        <w:rPr>
          <w:sz w:val="28"/>
          <w:szCs w:val="28"/>
        </w:rPr>
        <w:t> </w:t>
      </w:r>
      <w:r w:rsidRPr="00C9067C">
        <w:rPr>
          <w:sz w:val="28"/>
          <w:szCs w:val="28"/>
          <w:lang w:val="ru-RU"/>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w:t>
      </w:r>
      <w:r w:rsidRPr="00C9067C">
        <w:rPr>
          <w:sz w:val="28"/>
          <w:szCs w:val="28"/>
          <w:lang w:val="ru-RU"/>
        </w:rPr>
        <w:t>е</w:t>
      </w:r>
      <w:r w:rsidRPr="00C9067C">
        <w:rPr>
          <w:sz w:val="28"/>
          <w:szCs w:val="28"/>
          <w:lang w:val="ru-RU"/>
        </w:rPr>
        <w:t xml:space="preserve">дии); </w:t>
      </w:r>
    </w:p>
    <w:p w:rsidR="009F5E60" w:rsidRPr="00C9067C" w:rsidRDefault="009F5E60" w:rsidP="00664B60">
      <w:pPr>
        <w:widowControl/>
        <w:suppressAutoHyphens/>
        <w:autoSpaceDE/>
        <w:autoSpaceDN/>
        <w:adjustRightInd/>
        <w:ind w:firstLine="454"/>
        <w:jc w:val="both"/>
        <w:rPr>
          <w:sz w:val="28"/>
          <w:szCs w:val="28"/>
          <w:lang w:val="ru-RU"/>
        </w:rPr>
      </w:pPr>
      <w:r w:rsidRPr="00021CF4">
        <w:rPr>
          <w:sz w:val="28"/>
          <w:szCs w:val="28"/>
          <w:lang w:val="ru-RU"/>
        </w:rPr>
        <w:t>•</w:t>
      </w:r>
      <w:r w:rsidRPr="00021CF4">
        <w:rPr>
          <w:sz w:val="28"/>
          <w:szCs w:val="28"/>
        </w:rPr>
        <w:t> </w:t>
      </w:r>
      <w:r w:rsidRPr="00C9067C">
        <w:rPr>
          <w:sz w:val="28"/>
          <w:szCs w:val="28"/>
          <w:lang w:val="ru-RU"/>
        </w:rPr>
        <w:t xml:space="preserve">знаниям, умениям и навыкам, достаточным для  работы на базовом уровне с различными программными системами и сервисами указанных типов; умению </w:t>
      </w:r>
      <w:r w:rsidRPr="00C9067C">
        <w:rPr>
          <w:sz w:val="28"/>
          <w:szCs w:val="28"/>
          <w:lang w:val="ru-RU"/>
        </w:rPr>
        <w:lastRenderedPageBreak/>
        <w:t>описывать работу этих систем и сервисов  с использованием соответствующей терминол</w:t>
      </w:r>
      <w:r w:rsidRPr="00C9067C">
        <w:rPr>
          <w:sz w:val="28"/>
          <w:szCs w:val="28"/>
          <w:lang w:val="ru-RU"/>
        </w:rPr>
        <w:t>о</w:t>
      </w:r>
      <w:r w:rsidRPr="00C9067C">
        <w:rPr>
          <w:sz w:val="28"/>
          <w:szCs w:val="28"/>
          <w:lang w:val="ru-RU"/>
        </w:rPr>
        <w:t>гии.</w:t>
      </w:r>
    </w:p>
    <w:p w:rsidR="009F5E60" w:rsidRPr="00C9067C" w:rsidRDefault="009F5E60" w:rsidP="00664B60">
      <w:pPr>
        <w:suppressAutoHyphens/>
        <w:ind w:firstLine="454"/>
        <w:jc w:val="both"/>
        <w:rPr>
          <w:sz w:val="28"/>
          <w:szCs w:val="28"/>
          <w:lang w:val="ru-RU"/>
        </w:rPr>
      </w:pPr>
      <w:r w:rsidRPr="00C9067C">
        <w:rPr>
          <w:i/>
          <w:sz w:val="28"/>
          <w:szCs w:val="28"/>
          <w:lang w:val="ru-RU"/>
        </w:rPr>
        <w:t>Выпускник получит возможность</w:t>
      </w:r>
      <w:r w:rsidRPr="00C9067C">
        <w:rPr>
          <w:sz w:val="28"/>
          <w:szCs w:val="28"/>
          <w:lang w:val="ru-RU"/>
        </w:rPr>
        <w:t>:</w:t>
      </w:r>
    </w:p>
    <w:p w:rsidR="009F5E60" w:rsidRPr="00C9067C" w:rsidRDefault="009F5E60" w:rsidP="00664B60">
      <w:pPr>
        <w:suppressAutoHyphens/>
        <w:ind w:firstLine="454"/>
        <w:jc w:val="both"/>
        <w:rPr>
          <w:i/>
          <w:sz w:val="28"/>
          <w:szCs w:val="28"/>
          <w:lang w:val="ru-RU"/>
        </w:rPr>
      </w:pPr>
      <w:r w:rsidRPr="00021CF4">
        <w:rPr>
          <w:sz w:val="28"/>
          <w:szCs w:val="28"/>
          <w:lang w:val="ru-RU"/>
        </w:rPr>
        <w:t>•</w:t>
      </w:r>
      <w:r w:rsidRPr="00021CF4">
        <w:rPr>
          <w:sz w:val="28"/>
          <w:szCs w:val="28"/>
        </w:rPr>
        <w:t> </w:t>
      </w:r>
      <w:r w:rsidRPr="00C9067C">
        <w:rPr>
          <w:i/>
          <w:sz w:val="28"/>
          <w:szCs w:val="28"/>
          <w:lang w:val="ru-RU"/>
        </w:rPr>
        <w:t>познакомиться с программными средствами для работы с аудио-визуальными данными и соответствующим понятийным аппар</w:t>
      </w:r>
      <w:r w:rsidRPr="00C9067C">
        <w:rPr>
          <w:i/>
          <w:sz w:val="28"/>
          <w:szCs w:val="28"/>
          <w:lang w:val="ru-RU"/>
        </w:rPr>
        <w:t>а</w:t>
      </w:r>
      <w:r w:rsidRPr="00C9067C">
        <w:rPr>
          <w:i/>
          <w:sz w:val="28"/>
          <w:szCs w:val="28"/>
          <w:lang w:val="ru-RU"/>
        </w:rPr>
        <w:t>том;</w:t>
      </w:r>
    </w:p>
    <w:p w:rsidR="009F5E60" w:rsidRPr="00C9067C" w:rsidRDefault="009F5E60" w:rsidP="00664B60">
      <w:pPr>
        <w:widowControl/>
        <w:suppressAutoHyphens/>
        <w:autoSpaceDE/>
        <w:autoSpaceDN/>
        <w:adjustRightInd/>
        <w:ind w:firstLine="454"/>
        <w:jc w:val="both"/>
        <w:rPr>
          <w:i/>
          <w:sz w:val="28"/>
          <w:szCs w:val="28"/>
          <w:lang w:val="ru-RU"/>
        </w:rPr>
      </w:pPr>
      <w:r w:rsidRPr="00021CF4">
        <w:rPr>
          <w:sz w:val="28"/>
          <w:szCs w:val="28"/>
          <w:lang w:val="ru-RU"/>
        </w:rPr>
        <w:t>•</w:t>
      </w:r>
      <w:r w:rsidRPr="00021CF4">
        <w:rPr>
          <w:sz w:val="28"/>
          <w:szCs w:val="28"/>
        </w:rPr>
        <w:t> </w:t>
      </w:r>
      <w:r w:rsidRPr="00C9067C">
        <w:rPr>
          <w:i/>
          <w:sz w:val="28"/>
          <w:szCs w:val="28"/>
          <w:lang w:val="ru-RU"/>
        </w:rPr>
        <w:t>научиться создавать текстовые документы, включающие рисунки и другие иллюстративные материалы, презентации и т. п.;</w:t>
      </w:r>
    </w:p>
    <w:p w:rsidR="009F5E60" w:rsidRPr="00C9067C" w:rsidRDefault="009F5E60" w:rsidP="00664B60">
      <w:pPr>
        <w:widowControl/>
        <w:suppressAutoHyphens/>
        <w:autoSpaceDE/>
        <w:autoSpaceDN/>
        <w:adjustRightInd/>
        <w:ind w:firstLine="454"/>
        <w:jc w:val="both"/>
        <w:rPr>
          <w:i/>
          <w:sz w:val="28"/>
          <w:szCs w:val="28"/>
          <w:lang w:val="ru-RU"/>
        </w:rPr>
      </w:pPr>
      <w:r w:rsidRPr="00021CF4">
        <w:rPr>
          <w:sz w:val="28"/>
          <w:szCs w:val="28"/>
          <w:lang w:val="ru-RU"/>
        </w:rPr>
        <w:t>•</w:t>
      </w:r>
      <w:r w:rsidRPr="00021CF4">
        <w:rPr>
          <w:sz w:val="28"/>
          <w:szCs w:val="28"/>
        </w:rPr>
        <w:t> </w:t>
      </w:r>
      <w:r w:rsidRPr="00C9067C">
        <w:rPr>
          <w:i/>
          <w:sz w:val="28"/>
          <w:szCs w:val="28"/>
          <w:lang w:val="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w:t>
      </w:r>
      <w:r>
        <w:rPr>
          <w:i/>
          <w:sz w:val="28"/>
          <w:szCs w:val="28"/>
          <w:lang w:val="ru-RU"/>
        </w:rPr>
        <w:t>виация и космонавтика, физика и </w:t>
      </w:r>
      <w:r w:rsidRPr="00C9067C">
        <w:rPr>
          <w:i/>
          <w:sz w:val="28"/>
          <w:szCs w:val="28"/>
          <w:lang w:val="ru-RU"/>
        </w:rPr>
        <w:t>т.</w:t>
      </w:r>
      <w:r w:rsidRPr="00C9067C">
        <w:rPr>
          <w:i/>
          <w:sz w:val="28"/>
          <w:szCs w:val="28"/>
        </w:rPr>
        <w:t> </w:t>
      </w:r>
      <w:r w:rsidRPr="00C9067C">
        <w:rPr>
          <w:i/>
          <w:sz w:val="28"/>
          <w:szCs w:val="28"/>
          <w:lang w:val="ru-RU"/>
        </w:rPr>
        <w:t>д.).</w:t>
      </w:r>
    </w:p>
    <w:p w:rsidR="009F5E60" w:rsidRPr="00C9067C" w:rsidRDefault="009F5E60" w:rsidP="00664B60">
      <w:pPr>
        <w:suppressAutoHyphens/>
        <w:ind w:firstLine="454"/>
        <w:jc w:val="both"/>
        <w:outlineLvl w:val="0"/>
        <w:rPr>
          <w:b/>
          <w:sz w:val="28"/>
          <w:szCs w:val="28"/>
          <w:lang w:val="ru-RU"/>
        </w:rPr>
      </w:pPr>
      <w:r w:rsidRPr="00C9067C">
        <w:rPr>
          <w:b/>
          <w:sz w:val="28"/>
          <w:szCs w:val="28"/>
          <w:lang w:val="ru-RU"/>
        </w:rPr>
        <w:t>Работа в информационном простра</w:t>
      </w:r>
      <w:r w:rsidRPr="00C9067C">
        <w:rPr>
          <w:b/>
          <w:sz w:val="28"/>
          <w:szCs w:val="28"/>
          <w:lang w:val="ru-RU"/>
        </w:rPr>
        <w:t>н</w:t>
      </w:r>
      <w:r w:rsidRPr="00C9067C">
        <w:rPr>
          <w:b/>
          <w:sz w:val="28"/>
          <w:szCs w:val="28"/>
          <w:lang w:val="ru-RU"/>
        </w:rPr>
        <w:t>стве</w:t>
      </w:r>
    </w:p>
    <w:p w:rsidR="009F5E60" w:rsidRPr="00C9067C" w:rsidRDefault="009F5E60" w:rsidP="00664B60">
      <w:pPr>
        <w:suppressAutoHyphens/>
        <w:ind w:firstLine="454"/>
        <w:jc w:val="both"/>
        <w:rPr>
          <w:sz w:val="28"/>
          <w:szCs w:val="28"/>
          <w:lang w:val="ru-RU"/>
        </w:rPr>
      </w:pPr>
      <w:r w:rsidRPr="00C9067C">
        <w:rPr>
          <w:sz w:val="28"/>
          <w:szCs w:val="28"/>
          <w:lang w:val="ru-RU"/>
        </w:rPr>
        <w:t>Выпускник научится:</w:t>
      </w:r>
    </w:p>
    <w:p w:rsidR="009F5E60" w:rsidRPr="00C9067C" w:rsidRDefault="009F5E60" w:rsidP="00664B60">
      <w:pPr>
        <w:widowControl/>
        <w:suppressAutoHyphens/>
        <w:autoSpaceDE/>
        <w:autoSpaceDN/>
        <w:adjustRightInd/>
        <w:ind w:firstLine="454"/>
        <w:jc w:val="both"/>
        <w:rPr>
          <w:sz w:val="28"/>
          <w:szCs w:val="28"/>
          <w:lang w:val="ru-RU"/>
        </w:rPr>
      </w:pPr>
      <w:r>
        <w:rPr>
          <w:iCs/>
          <w:sz w:val="28"/>
          <w:szCs w:val="28"/>
          <w:lang w:val="ru-RU"/>
        </w:rPr>
        <w:t>• </w:t>
      </w:r>
      <w:r w:rsidRPr="00C9067C">
        <w:rPr>
          <w:sz w:val="28"/>
          <w:szCs w:val="28"/>
          <w:lang w:val="ru-RU"/>
        </w:rPr>
        <w:t xml:space="preserve">базовым навыкам и знаниям, необходимым для использования </w:t>
      </w:r>
      <w:r>
        <w:rPr>
          <w:sz w:val="28"/>
          <w:szCs w:val="28"/>
          <w:lang w:val="ru-RU"/>
        </w:rPr>
        <w:t>и</w:t>
      </w:r>
      <w:r w:rsidRPr="00C9067C">
        <w:rPr>
          <w:sz w:val="28"/>
          <w:szCs w:val="28"/>
          <w:lang w:val="ru-RU"/>
        </w:rPr>
        <w:t>нтернет-сервисов при решении учебных и внеучебных задач;</w:t>
      </w:r>
    </w:p>
    <w:p w:rsidR="009F5E60" w:rsidRPr="00C9067C" w:rsidRDefault="009F5E60" w:rsidP="00664B60">
      <w:pPr>
        <w:suppressAutoHyphens/>
        <w:ind w:firstLine="454"/>
        <w:jc w:val="both"/>
        <w:rPr>
          <w:sz w:val="28"/>
          <w:szCs w:val="28"/>
          <w:lang w:val="ru-RU"/>
        </w:rPr>
      </w:pPr>
      <w:r>
        <w:rPr>
          <w:iCs/>
          <w:sz w:val="28"/>
          <w:szCs w:val="28"/>
          <w:lang w:val="ru-RU"/>
        </w:rPr>
        <w:t>• </w:t>
      </w:r>
      <w:r w:rsidRPr="00C9067C">
        <w:rPr>
          <w:sz w:val="28"/>
          <w:szCs w:val="28"/>
          <w:lang w:val="ru-RU"/>
        </w:rPr>
        <w:t xml:space="preserve">организации своего личного пространства данных с использованием индивидуальных накопителей данных, </w:t>
      </w:r>
      <w:r>
        <w:rPr>
          <w:sz w:val="28"/>
          <w:szCs w:val="28"/>
          <w:lang w:val="ru-RU"/>
        </w:rPr>
        <w:t>и</w:t>
      </w:r>
      <w:r w:rsidRPr="00C9067C">
        <w:rPr>
          <w:sz w:val="28"/>
          <w:szCs w:val="28"/>
          <w:lang w:val="ru-RU"/>
        </w:rPr>
        <w:t>нтернет-серв</w:t>
      </w:r>
      <w:r w:rsidRPr="00C9067C">
        <w:rPr>
          <w:sz w:val="28"/>
          <w:szCs w:val="28"/>
          <w:lang w:val="ru-RU"/>
        </w:rPr>
        <w:t>и</w:t>
      </w:r>
      <w:r w:rsidRPr="00C9067C">
        <w:rPr>
          <w:sz w:val="28"/>
          <w:szCs w:val="28"/>
          <w:lang w:val="ru-RU"/>
        </w:rPr>
        <w:t>сов и т. п.;</w:t>
      </w:r>
    </w:p>
    <w:p w:rsidR="009F5E60" w:rsidRPr="00C9067C" w:rsidRDefault="009F5E60" w:rsidP="00664B60">
      <w:pPr>
        <w:suppressAutoHyphens/>
        <w:ind w:firstLine="454"/>
        <w:jc w:val="both"/>
        <w:rPr>
          <w:sz w:val="28"/>
          <w:szCs w:val="28"/>
          <w:lang w:val="ru-RU"/>
        </w:rPr>
      </w:pPr>
      <w:r>
        <w:rPr>
          <w:iCs/>
          <w:sz w:val="28"/>
          <w:szCs w:val="28"/>
          <w:lang w:val="ru-RU"/>
        </w:rPr>
        <w:t>• </w:t>
      </w:r>
      <w:r w:rsidRPr="00C9067C">
        <w:rPr>
          <w:sz w:val="28"/>
          <w:szCs w:val="28"/>
          <w:lang w:val="ru-RU"/>
        </w:rPr>
        <w:t xml:space="preserve">основам соблюдения норм информационной этики и права. </w:t>
      </w:r>
    </w:p>
    <w:p w:rsidR="009F5E60" w:rsidRPr="00C9067C" w:rsidRDefault="009F5E60" w:rsidP="00664B60">
      <w:pPr>
        <w:suppressAutoHyphens/>
        <w:ind w:firstLine="454"/>
        <w:jc w:val="both"/>
        <w:rPr>
          <w:sz w:val="28"/>
          <w:szCs w:val="28"/>
          <w:lang w:val="ru-RU"/>
        </w:rPr>
      </w:pPr>
      <w:r w:rsidRPr="00C9067C">
        <w:rPr>
          <w:i/>
          <w:sz w:val="28"/>
          <w:szCs w:val="28"/>
          <w:lang w:val="ru-RU"/>
        </w:rPr>
        <w:t>Выпускник получит возможность</w:t>
      </w:r>
      <w:r w:rsidRPr="00C9067C">
        <w:rPr>
          <w:sz w:val="28"/>
          <w:szCs w:val="28"/>
          <w:lang w:val="ru-RU"/>
        </w:rPr>
        <w:t>:</w:t>
      </w:r>
    </w:p>
    <w:p w:rsidR="009F5E60" w:rsidRPr="00C9067C" w:rsidRDefault="009F5E60" w:rsidP="00664B60">
      <w:pPr>
        <w:suppressAutoHyphens/>
        <w:ind w:firstLine="454"/>
        <w:jc w:val="both"/>
        <w:rPr>
          <w:i/>
          <w:sz w:val="28"/>
          <w:szCs w:val="28"/>
          <w:lang w:val="ru-RU"/>
        </w:rPr>
      </w:pPr>
      <w:r>
        <w:rPr>
          <w:iCs/>
          <w:sz w:val="28"/>
          <w:szCs w:val="28"/>
          <w:lang w:val="ru-RU"/>
        </w:rPr>
        <w:t>• </w:t>
      </w:r>
      <w:r w:rsidRPr="00C9067C">
        <w:rPr>
          <w:i/>
          <w:sz w:val="28"/>
          <w:szCs w:val="28"/>
          <w:lang w:val="ru-RU"/>
        </w:rPr>
        <w:t>познакомиться с принципами устройства Интернет</w:t>
      </w:r>
      <w:r>
        <w:rPr>
          <w:i/>
          <w:sz w:val="28"/>
          <w:szCs w:val="28"/>
          <w:lang w:val="ru-RU"/>
        </w:rPr>
        <w:t>а</w:t>
      </w:r>
      <w:r w:rsidRPr="00C9067C">
        <w:rPr>
          <w:i/>
          <w:sz w:val="28"/>
          <w:szCs w:val="28"/>
          <w:lang w:val="ru-RU"/>
        </w:rPr>
        <w:t xml:space="preserve"> и сетевого взаимодействия между компьютерами, метод</w:t>
      </w:r>
      <w:r>
        <w:rPr>
          <w:i/>
          <w:sz w:val="28"/>
          <w:szCs w:val="28"/>
          <w:lang w:val="ru-RU"/>
        </w:rPr>
        <w:t>а</w:t>
      </w:r>
      <w:r w:rsidRPr="00C9067C">
        <w:rPr>
          <w:i/>
          <w:sz w:val="28"/>
          <w:szCs w:val="28"/>
          <w:lang w:val="ru-RU"/>
        </w:rPr>
        <w:t>ми поиска в Интерн</w:t>
      </w:r>
      <w:r w:rsidRPr="00C9067C">
        <w:rPr>
          <w:i/>
          <w:sz w:val="28"/>
          <w:szCs w:val="28"/>
          <w:lang w:val="ru-RU"/>
        </w:rPr>
        <w:t>е</w:t>
      </w:r>
      <w:r w:rsidRPr="00C9067C">
        <w:rPr>
          <w:i/>
          <w:sz w:val="28"/>
          <w:szCs w:val="28"/>
          <w:lang w:val="ru-RU"/>
        </w:rPr>
        <w:t>те;</w:t>
      </w:r>
    </w:p>
    <w:p w:rsidR="009F5E60" w:rsidRPr="00C9067C" w:rsidRDefault="009F5E60" w:rsidP="00664B60">
      <w:pPr>
        <w:widowControl/>
        <w:suppressAutoHyphens/>
        <w:autoSpaceDE/>
        <w:autoSpaceDN/>
        <w:adjustRightInd/>
        <w:ind w:firstLine="454"/>
        <w:jc w:val="both"/>
        <w:rPr>
          <w:i/>
          <w:sz w:val="28"/>
          <w:szCs w:val="28"/>
          <w:lang w:val="ru-RU"/>
        </w:rPr>
      </w:pPr>
      <w:r>
        <w:rPr>
          <w:iCs/>
          <w:sz w:val="28"/>
          <w:szCs w:val="28"/>
          <w:lang w:val="ru-RU"/>
        </w:rPr>
        <w:t>• </w:t>
      </w:r>
      <w:r w:rsidRPr="00C9067C">
        <w:rPr>
          <w:i/>
          <w:sz w:val="28"/>
          <w:szCs w:val="28"/>
          <w:lang w:val="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w:t>
      </w:r>
      <w:r w:rsidRPr="00C9067C">
        <w:rPr>
          <w:i/>
          <w:sz w:val="28"/>
          <w:szCs w:val="28"/>
          <w:lang w:val="ru-RU"/>
        </w:rPr>
        <w:t>е</w:t>
      </w:r>
      <w:r w:rsidRPr="00C9067C">
        <w:rPr>
          <w:i/>
          <w:sz w:val="28"/>
          <w:szCs w:val="28"/>
          <w:lang w:val="ru-RU"/>
        </w:rPr>
        <w:t>мени и т. п.);</w:t>
      </w:r>
    </w:p>
    <w:p w:rsidR="009F5E60" w:rsidRPr="00C9067C" w:rsidRDefault="009F5E60" w:rsidP="00664B60">
      <w:pPr>
        <w:widowControl/>
        <w:suppressAutoHyphens/>
        <w:autoSpaceDE/>
        <w:autoSpaceDN/>
        <w:adjustRightInd/>
        <w:ind w:firstLine="454"/>
        <w:jc w:val="both"/>
        <w:rPr>
          <w:i/>
          <w:sz w:val="28"/>
          <w:szCs w:val="28"/>
          <w:lang w:val="ru-RU"/>
        </w:rPr>
      </w:pPr>
      <w:r>
        <w:rPr>
          <w:iCs/>
          <w:sz w:val="28"/>
          <w:szCs w:val="28"/>
          <w:lang w:val="ru-RU"/>
        </w:rPr>
        <w:t>• </w:t>
      </w:r>
      <w:r w:rsidRPr="00C9067C">
        <w:rPr>
          <w:i/>
          <w:sz w:val="28"/>
          <w:szCs w:val="28"/>
          <w:lang w:val="ru-RU"/>
        </w:rPr>
        <w:t>узнать о том, что в сфере информатики и информацио</w:t>
      </w:r>
      <w:r w:rsidRPr="00C9067C">
        <w:rPr>
          <w:i/>
          <w:sz w:val="28"/>
          <w:szCs w:val="28"/>
          <w:lang w:val="ru-RU"/>
        </w:rPr>
        <w:t>н</w:t>
      </w:r>
      <w:r w:rsidRPr="00C9067C">
        <w:rPr>
          <w:i/>
          <w:sz w:val="28"/>
          <w:szCs w:val="28"/>
          <w:lang w:val="ru-RU"/>
        </w:rPr>
        <w:t>но-коммуникационных технологий (ИКТ) существуют междунар</w:t>
      </w:r>
      <w:r>
        <w:rPr>
          <w:i/>
          <w:sz w:val="28"/>
          <w:szCs w:val="28"/>
          <w:lang w:val="ru-RU"/>
        </w:rPr>
        <w:t>одные и национальные стандарты;</w:t>
      </w:r>
    </w:p>
    <w:p w:rsidR="009F5E60" w:rsidRPr="00C9067C" w:rsidRDefault="009F5E60" w:rsidP="00664B60">
      <w:pPr>
        <w:widowControl/>
        <w:suppressAutoHyphens/>
        <w:autoSpaceDE/>
        <w:autoSpaceDN/>
        <w:adjustRightInd/>
        <w:ind w:firstLine="454"/>
        <w:jc w:val="both"/>
        <w:rPr>
          <w:i/>
          <w:sz w:val="28"/>
          <w:szCs w:val="28"/>
          <w:lang w:val="ru-RU"/>
        </w:rPr>
      </w:pPr>
      <w:r>
        <w:rPr>
          <w:iCs/>
          <w:sz w:val="28"/>
          <w:szCs w:val="28"/>
          <w:lang w:val="ru-RU"/>
        </w:rPr>
        <w:t>• </w:t>
      </w:r>
      <w:r w:rsidRPr="00C9067C">
        <w:rPr>
          <w:i/>
          <w:sz w:val="28"/>
          <w:szCs w:val="28"/>
          <w:lang w:val="ru-RU"/>
        </w:rPr>
        <w:t>получить представление о тенденциях развития ИКТ.</w:t>
      </w:r>
    </w:p>
    <w:p w:rsidR="009F5E60" w:rsidRDefault="009F5E60" w:rsidP="00664B60">
      <w:pPr>
        <w:jc w:val="center"/>
        <w:rPr>
          <w:lang w:val="ru-RU"/>
        </w:rPr>
      </w:pPr>
    </w:p>
    <w:p w:rsidR="009F5E60" w:rsidRPr="00292E1A" w:rsidRDefault="009F5E60" w:rsidP="00664B60">
      <w:pPr>
        <w:jc w:val="center"/>
        <w:rPr>
          <w:b/>
          <w:sz w:val="28"/>
          <w:szCs w:val="28"/>
          <w:lang w:val="ru-RU"/>
        </w:rPr>
      </w:pPr>
      <w:r w:rsidRPr="00292E1A">
        <w:rPr>
          <w:b/>
          <w:sz w:val="28"/>
          <w:szCs w:val="28"/>
          <w:lang w:val="ru-RU"/>
        </w:rPr>
        <w:t>1.</w:t>
      </w:r>
      <w:r w:rsidR="00866645">
        <w:rPr>
          <w:b/>
          <w:sz w:val="28"/>
          <w:szCs w:val="28"/>
          <w:lang w:val="ru-RU"/>
        </w:rPr>
        <w:t>2.15</w:t>
      </w:r>
      <w:r w:rsidRPr="00292E1A">
        <w:rPr>
          <w:b/>
          <w:sz w:val="28"/>
          <w:szCs w:val="28"/>
          <w:lang w:val="ru-RU"/>
        </w:rPr>
        <w:t>. Физика</w:t>
      </w:r>
    </w:p>
    <w:p w:rsidR="009F5E60" w:rsidRPr="00D63A29" w:rsidRDefault="009F5E60" w:rsidP="00664B60">
      <w:pPr>
        <w:rPr>
          <w:lang w:val="ru-RU"/>
        </w:rPr>
      </w:pPr>
    </w:p>
    <w:p w:rsidR="009F5E60" w:rsidRPr="000E1EB6" w:rsidRDefault="009F5E60" w:rsidP="00664B60">
      <w:pPr>
        <w:widowControl/>
        <w:autoSpaceDE/>
        <w:autoSpaceDN/>
        <w:adjustRightInd/>
        <w:ind w:firstLine="454"/>
        <w:jc w:val="both"/>
        <w:outlineLvl w:val="0"/>
        <w:rPr>
          <w:rFonts w:eastAsia="Times New Roman"/>
          <w:b/>
          <w:sz w:val="28"/>
          <w:szCs w:val="28"/>
          <w:lang w:val="ru-RU" w:eastAsia="en-US" w:bidi="en-US"/>
        </w:rPr>
      </w:pPr>
      <w:r w:rsidRPr="000E1EB6">
        <w:rPr>
          <w:rFonts w:eastAsia="Times New Roman"/>
          <w:b/>
          <w:bCs/>
          <w:sz w:val="28"/>
          <w:szCs w:val="28"/>
          <w:lang w:val="ru-RU" w:eastAsia="en-US" w:bidi="en-US"/>
        </w:rPr>
        <w:t>Механические явления</w:t>
      </w:r>
    </w:p>
    <w:p w:rsidR="009F5E60" w:rsidRPr="000E1EB6" w:rsidRDefault="009F5E60" w:rsidP="00664B60">
      <w:pPr>
        <w:ind w:firstLine="454"/>
        <w:jc w:val="both"/>
        <w:rPr>
          <w:sz w:val="28"/>
          <w:szCs w:val="28"/>
          <w:lang w:val="ru-RU"/>
        </w:rPr>
      </w:pPr>
      <w:r w:rsidRPr="000E1EB6">
        <w:rPr>
          <w:sz w:val="28"/>
          <w:szCs w:val="28"/>
          <w:lang w:val="ru-RU"/>
        </w:rPr>
        <w:t>Выпускник научится:</w:t>
      </w:r>
    </w:p>
    <w:p w:rsidR="009F5E60" w:rsidRPr="000E1EB6" w:rsidRDefault="009F5E60" w:rsidP="00664B60">
      <w:pPr>
        <w:widowControl/>
        <w:autoSpaceDE/>
        <w:autoSpaceDN/>
        <w:adjustRightInd/>
        <w:ind w:firstLine="454"/>
        <w:jc w:val="both"/>
        <w:rPr>
          <w:iCs/>
          <w:sz w:val="28"/>
          <w:szCs w:val="28"/>
          <w:lang w:val="ru-RU"/>
        </w:rPr>
      </w:pPr>
      <w:r w:rsidRPr="000E1EB6">
        <w:rPr>
          <w:iCs/>
          <w:sz w:val="28"/>
          <w:szCs w:val="28"/>
          <w:lang w:val="ru-RU"/>
        </w:rPr>
        <w:t>• </w:t>
      </w:r>
      <w:r w:rsidRPr="000E1EB6">
        <w:rPr>
          <w:bCs/>
          <w:iCs/>
          <w:sz w:val="28"/>
          <w:szCs w:val="28"/>
          <w:lang w:val="ru-RU"/>
        </w:rPr>
        <w:t xml:space="preserve">распознавать </w:t>
      </w:r>
      <w:r w:rsidRPr="000E1EB6">
        <w:rPr>
          <w:iCs/>
          <w:sz w:val="28"/>
          <w:szCs w:val="28"/>
          <w:lang w:val="ru-RU"/>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w:t>
      </w:r>
      <w:r w:rsidRPr="000E1EB6">
        <w:rPr>
          <w:sz w:val="28"/>
          <w:szCs w:val="28"/>
          <w:lang w:val="ru-RU" w:eastAsia="en-US"/>
        </w:rPr>
        <w:lastRenderedPageBreak/>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F5E60" w:rsidRPr="000E1EB6" w:rsidRDefault="009F5E60" w:rsidP="00664B60">
      <w:pPr>
        <w:widowControl/>
        <w:autoSpaceDE/>
        <w:autoSpaceDN/>
        <w:adjustRightInd/>
        <w:ind w:firstLine="454"/>
        <w:jc w:val="both"/>
        <w:rPr>
          <w:iCs/>
          <w:sz w:val="28"/>
          <w:szCs w:val="28"/>
          <w:lang w:val="ru-RU"/>
        </w:rPr>
      </w:pPr>
      <w:r w:rsidRPr="000E1EB6">
        <w:rPr>
          <w:iCs/>
          <w:sz w:val="28"/>
          <w:szCs w:val="28"/>
          <w:lang w:val="ru-RU"/>
        </w:rPr>
        <w:t>• </w:t>
      </w:r>
      <w:r w:rsidRPr="000E1EB6">
        <w:rPr>
          <w:bCs/>
          <w:iCs/>
          <w:sz w:val="28"/>
          <w:szCs w:val="28"/>
          <w:lang w:val="ru-RU"/>
        </w:rPr>
        <w:t xml:space="preserve">анализировать </w:t>
      </w:r>
      <w:r w:rsidRPr="000E1EB6">
        <w:rPr>
          <w:iCs/>
          <w:sz w:val="28"/>
          <w:szCs w:val="28"/>
          <w:lang w:val="ru-RU"/>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0E1EB6">
        <w:rPr>
          <w:iCs/>
          <w:sz w:val="28"/>
          <w:szCs w:val="28"/>
        </w:rPr>
        <w:t>I</w:t>
      </w:r>
      <w:r w:rsidRPr="000E1EB6">
        <w:rPr>
          <w:iCs/>
          <w:sz w:val="28"/>
          <w:szCs w:val="28"/>
          <w:lang w:val="ru-RU"/>
        </w:rPr>
        <w:t xml:space="preserve">, </w:t>
      </w:r>
      <w:r w:rsidRPr="000E1EB6">
        <w:rPr>
          <w:iCs/>
          <w:sz w:val="28"/>
          <w:szCs w:val="28"/>
        </w:rPr>
        <w:t>II</w:t>
      </w:r>
      <w:r w:rsidRPr="000E1EB6">
        <w:rPr>
          <w:iCs/>
          <w:sz w:val="28"/>
          <w:szCs w:val="28"/>
          <w:lang w:val="ru-RU"/>
        </w:rPr>
        <w:t xml:space="preserve"> и </w:t>
      </w:r>
      <w:r w:rsidRPr="000E1EB6">
        <w:rPr>
          <w:iCs/>
          <w:sz w:val="28"/>
          <w:szCs w:val="28"/>
        </w:rPr>
        <w:t>III</w:t>
      </w:r>
      <w:r w:rsidRPr="000E1EB6">
        <w:rPr>
          <w:iCs/>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9F5E60" w:rsidRPr="000E1EB6" w:rsidRDefault="009F5E60" w:rsidP="00664B60">
      <w:pPr>
        <w:widowControl/>
        <w:autoSpaceDE/>
        <w:autoSpaceDN/>
        <w:adjustRightInd/>
        <w:ind w:firstLine="454"/>
        <w:jc w:val="both"/>
        <w:rPr>
          <w:bCs/>
          <w:iCs/>
          <w:sz w:val="28"/>
          <w:szCs w:val="28"/>
          <w:lang w:val="ru-RU"/>
        </w:rPr>
      </w:pPr>
      <w:r w:rsidRPr="000E1EB6">
        <w:rPr>
          <w:iCs/>
          <w:sz w:val="28"/>
          <w:szCs w:val="28"/>
          <w:lang w:val="ru-RU"/>
        </w:rPr>
        <w:t>• </w:t>
      </w:r>
      <w:r w:rsidRPr="000E1EB6">
        <w:rPr>
          <w:bCs/>
          <w:iCs/>
          <w:sz w:val="28"/>
          <w:szCs w:val="28"/>
          <w:lang w:val="ru-RU"/>
        </w:rPr>
        <w:t xml:space="preserve">различать основные признаки изученных физических моделей: </w:t>
      </w:r>
      <w:r w:rsidRPr="000E1EB6">
        <w:rPr>
          <w:iCs/>
          <w:sz w:val="28"/>
          <w:szCs w:val="28"/>
          <w:lang w:val="ru-RU"/>
        </w:rPr>
        <w:t>материальная точка, инерциальная система отсчёта;</w:t>
      </w:r>
    </w:p>
    <w:p w:rsidR="009F5E60" w:rsidRPr="000E1EB6" w:rsidRDefault="009F5E60" w:rsidP="00664B60">
      <w:pPr>
        <w:widowControl/>
        <w:autoSpaceDE/>
        <w:autoSpaceDN/>
        <w:adjustRightInd/>
        <w:ind w:firstLine="454"/>
        <w:jc w:val="both"/>
        <w:rPr>
          <w:iCs/>
          <w:sz w:val="28"/>
          <w:szCs w:val="28"/>
          <w:lang w:val="ru-RU"/>
        </w:rPr>
      </w:pPr>
      <w:r w:rsidRPr="000E1EB6">
        <w:rPr>
          <w:iCs/>
          <w:sz w:val="28"/>
          <w:szCs w:val="28"/>
          <w:lang w:val="ru-RU"/>
        </w:rPr>
        <w:t>• </w:t>
      </w:r>
      <w:r w:rsidRPr="000E1EB6">
        <w:rPr>
          <w:bCs/>
          <w:iCs/>
          <w:sz w:val="28"/>
          <w:szCs w:val="28"/>
          <w:lang w:val="ru-RU"/>
        </w:rPr>
        <w:t xml:space="preserve">решать задачи, используя </w:t>
      </w:r>
      <w:r w:rsidRPr="000E1EB6">
        <w:rPr>
          <w:iCs/>
          <w:sz w:val="28"/>
          <w:szCs w:val="28"/>
          <w:lang w:val="ru-RU"/>
        </w:rPr>
        <w:t xml:space="preserve">физические законы (закон сохранения энергии, закон всемирного тяготения, принцип суперпозиции сил, </w:t>
      </w:r>
      <w:r w:rsidRPr="000E1EB6">
        <w:rPr>
          <w:iCs/>
          <w:sz w:val="28"/>
          <w:szCs w:val="28"/>
        </w:rPr>
        <w:t>I</w:t>
      </w:r>
      <w:r w:rsidRPr="000E1EB6">
        <w:rPr>
          <w:iCs/>
          <w:sz w:val="28"/>
          <w:szCs w:val="28"/>
          <w:lang w:val="ru-RU"/>
        </w:rPr>
        <w:t xml:space="preserve">, </w:t>
      </w:r>
      <w:r w:rsidRPr="000E1EB6">
        <w:rPr>
          <w:iCs/>
          <w:sz w:val="28"/>
          <w:szCs w:val="28"/>
        </w:rPr>
        <w:t>II</w:t>
      </w:r>
      <w:r w:rsidRPr="000E1EB6">
        <w:rPr>
          <w:iCs/>
          <w:sz w:val="28"/>
          <w:szCs w:val="28"/>
          <w:lang w:val="ru-RU"/>
        </w:rPr>
        <w:t xml:space="preserve"> и </w:t>
      </w:r>
      <w:r w:rsidRPr="000E1EB6">
        <w:rPr>
          <w:iCs/>
          <w:sz w:val="28"/>
          <w:szCs w:val="28"/>
        </w:rPr>
        <w:t>III</w:t>
      </w:r>
      <w:r w:rsidRPr="000E1EB6">
        <w:rPr>
          <w:iCs/>
          <w:sz w:val="28"/>
          <w:szCs w:val="28"/>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353B9D" w:rsidRDefault="00353B9D" w:rsidP="00664B60">
      <w:pPr>
        <w:ind w:firstLine="454"/>
        <w:jc w:val="both"/>
        <w:rPr>
          <w:i/>
          <w:sz w:val="28"/>
          <w:szCs w:val="28"/>
          <w:lang w:val="ru-RU"/>
        </w:rPr>
      </w:pPr>
    </w:p>
    <w:p w:rsidR="009F5E60" w:rsidRPr="000E1EB6" w:rsidRDefault="009F5E60" w:rsidP="00664B60">
      <w:pPr>
        <w:ind w:firstLine="454"/>
        <w:jc w:val="both"/>
        <w:rPr>
          <w:i/>
          <w:sz w:val="28"/>
          <w:szCs w:val="28"/>
          <w:lang w:val="ru-RU"/>
        </w:rPr>
      </w:pPr>
      <w:r w:rsidRPr="000E1EB6">
        <w:rPr>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приёмам поиска и формулировки доказательств выдвинутых гипотез и теоретических выводов на основе эмпирически установленных фактов;</w:t>
      </w:r>
    </w:p>
    <w:p w:rsidR="009F5E60" w:rsidRPr="000E1EB6" w:rsidRDefault="009F5E60" w:rsidP="00664B60">
      <w:pPr>
        <w:widowControl/>
        <w:autoSpaceDE/>
        <w:autoSpaceDN/>
        <w:adjustRightInd/>
        <w:ind w:firstLine="454"/>
        <w:jc w:val="both"/>
        <w:rPr>
          <w:i/>
          <w:iCs/>
          <w:sz w:val="28"/>
          <w:szCs w:val="28"/>
          <w:lang w:val="ru-RU"/>
        </w:rPr>
      </w:pPr>
      <w:r w:rsidRPr="000E1EB6">
        <w:rPr>
          <w:iCs/>
          <w:sz w:val="28"/>
          <w:szCs w:val="28"/>
          <w:lang w:val="ru-RU"/>
        </w:rPr>
        <w:t>• </w:t>
      </w:r>
      <w:r w:rsidRPr="000E1EB6">
        <w:rPr>
          <w:i/>
          <w:sz w:val="28"/>
          <w:szCs w:val="28"/>
          <w:lang w:val="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0E1EB6">
        <w:rPr>
          <w:i/>
          <w:iCs/>
          <w:sz w:val="28"/>
          <w:szCs w:val="28"/>
          <w:lang w:val="ru-RU"/>
        </w:rPr>
        <w:t xml:space="preserve"> оценивать реальность полученного значения физической величины.</w:t>
      </w:r>
    </w:p>
    <w:p w:rsidR="009F5E60" w:rsidRPr="000E1EB6" w:rsidRDefault="009F5E60" w:rsidP="00664B60">
      <w:pPr>
        <w:ind w:firstLine="454"/>
        <w:jc w:val="both"/>
        <w:rPr>
          <w:rFonts w:eastAsia="@Arial Unicode MS"/>
          <w:b/>
          <w:i/>
          <w:iCs/>
          <w:sz w:val="28"/>
          <w:szCs w:val="28"/>
          <w:lang w:val="ru-RU"/>
        </w:rPr>
      </w:pPr>
      <w:r w:rsidRPr="000E1EB6">
        <w:rPr>
          <w:rFonts w:eastAsia="@Arial Unicode MS"/>
          <w:b/>
          <w:sz w:val="28"/>
          <w:szCs w:val="28"/>
          <w:lang w:val="ru-RU"/>
        </w:rPr>
        <w:t>Тепловые явления</w:t>
      </w:r>
    </w:p>
    <w:p w:rsidR="009F5E60" w:rsidRPr="000E1EB6" w:rsidRDefault="009F5E60" w:rsidP="00664B60">
      <w:pPr>
        <w:ind w:firstLine="454"/>
        <w:jc w:val="both"/>
        <w:rPr>
          <w:sz w:val="28"/>
          <w:szCs w:val="28"/>
          <w:lang w:val="ru-RU"/>
        </w:rPr>
      </w:pPr>
      <w:r w:rsidRPr="000E1EB6">
        <w:rPr>
          <w:sz w:val="28"/>
          <w:szCs w:val="28"/>
          <w:lang w:val="ru-RU"/>
        </w:rPr>
        <w:t>Выпускник научится:</w:t>
      </w:r>
    </w:p>
    <w:p w:rsidR="009F5E60" w:rsidRPr="000E1EB6" w:rsidRDefault="009F5E60" w:rsidP="00664B60">
      <w:pPr>
        <w:widowControl/>
        <w:autoSpaceDE/>
        <w:autoSpaceDN/>
        <w:adjustRightInd/>
        <w:ind w:firstLine="454"/>
        <w:jc w:val="both"/>
        <w:rPr>
          <w:iCs/>
          <w:sz w:val="28"/>
          <w:szCs w:val="28"/>
          <w:lang w:val="ru-RU"/>
        </w:rPr>
      </w:pPr>
      <w:r w:rsidRPr="000E1EB6">
        <w:rPr>
          <w:iCs/>
          <w:sz w:val="28"/>
          <w:szCs w:val="28"/>
          <w:lang w:val="ru-RU"/>
        </w:rPr>
        <w:t>• </w:t>
      </w:r>
      <w:r w:rsidRPr="000E1EB6">
        <w:rPr>
          <w:bCs/>
          <w:iCs/>
          <w:sz w:val="28"/>
          <w:szCs w:val="28"/>
          <w:lang w:val="ru-RU"/>
        </w:rPr>
        <w:t xml:space="preserve">распознавать тепловые </w:t>
      </w:r>
      <w:r w:rsidRPr="000E1EB6">
        <w:rPr>
          <w:iCs/>
          <w:sz w:val="28"/>
          <w:szCs w:val="28"/>
          <w:lang w:val="ru-RU"/>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0E1EB6">
        <w:rPr>
          <w:sz w:val="28"/>
          <w:szCs w:val="28"/>
          <w:lang w:val="ru-RU"/>
        </w:rPr>
        <w:t xml:space="preserve"> </w:t>
      </w:r>
      <w:r w:rsidRPr="000E1EB6">
        <w:rPr>
          <w:iCs/>
          <w:sz w:val="28"/>
          <w:szCs w:val="28"/>
          <w:lang w:val="ru-RU"/>
        </w:rPr>
        <w:lastRenderedPageBreak/>
        <w:t>конденсация, плавление, кристаллизация, кипение, влажность воздуха, различные способы теплопередачи;</w:t>
      </w:r>
    </w:p>
    <w:p w:rsidR="009F5E60" w:rsidRPr="000E1EB6" w:rsidRDefault="009F5E60" w:rsidP="00664B60">
      <w:pPr>
        <w:widowControl/>
        <w:autoSpaceDE/>
        <w:autoSpaceDN/>
        <w:adjustRightInd/>
        <w:ind w:firstLine="454"/>
        <w:jc w:val="both"/>
        <w:rPr>
          <w:iCs/>
          <w:sz w:val="28"/>
          <w:szCs w:val="28"/>
          <w:lang w:val="ru-RU"/>
        </w:rPr>
      </w:pPr>
      <w:r w:rsidRPr="000E1EB6">
        <w:rPr>
          <w:iCs/>
          <w:sz w:val="28"/>
          <w:szCs w:val="28"/>
          <w:lang w:val="ru-RU"/>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F5E60" w:rsidRPr="000E1EB6" w:rsidRDefault="009F5E60" w:rsidP="00664B60">
      <w:pPr>
        <w:widowControl/>
        <w:autoSpaceDE/>
        <w:autoSpaceDN/>
        <w:adjustRightInd/>
        <w:ind w:firstLine="454"/>
        <w:jc w:val="both"/>
        <w:rPr>
          <w:iCs/>
          <w:sz w:val="28"/>
          <w:szCs w:val="28"/>
          <w:lang w:val="ru-RU"/>
        </w:rPr>
      </w:pPr>
      <w:r w:rsidRPr="000E1EB6">
        <w:rPr>
          <w:iCs/>
          <w:sz w:val="28"/>
          <w:szCs w:val="28"/>
          <w:lang w:val="ru-RU"/>
        </w:rPr>
        <w:t>• </w:t>
      </w:r>
      <w:r w:rsidRPr="000E1EB6">
        <w:rPr>
          <w:bCs/>
          <w:iCs/>
          <w:sz w:val="28"/>
          <w:szCs w:val="28"/>
          <w:lang w:val="ru-RU"/>
        </w:rPr>
        <w:t xml:space="preserve">анализировать </w:t>
      </w:r>
      <w:r w:rsidRPr="000E1EB6">
        <w:rPr>
          <w:iCs/>
          <w:sz w:val="28"/>
          <w:szCs w:val="28"/>
          <w:lang w:val="ru-RU"/>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9F5E60" w:rsidRPr="000E1EB6" w:rsidRDefault="009F5E60" w:rsidP="00664B60">
      <w:pPr>
        <w:widowControl/>
        <w:autoSpaceDE/>
        <w:autoSpaceDN/>
        <w:adjustRightInd/>
        <w:ind w:firstLine="454"/>
        <w:jc w:val="both"/>
        <w:rPr>
          <w:iCs/>
          <w:sz w:val="28"/>
          <w:szCs w:val="28"/>
          <w:lang w:val="ru-RU"/>
        </w:rPr>
      </w:pPr>
      <w:r w:rsidRPr="000E1EB6">
        <w:rPr>
          <w:iCs/>
          <w:sz w:val="28"/>
          <w:szCs w:val="28"/>
          <w:lang w:val="ru-RU"/>
        </w:rPr>
        <w:t>• </w:t>
      </w:r>
      <w:r w:rsidRPr="000E1EB6">
        <w:rPr>
          <w:bCs/>
          <w:iCs/>
          <w:sz w:val="28"/>
          <w:szCs w:val="28"/>
          <w:lang w:val="ru-RU"/>
        </w:rPr>
        <w:t>различать основные признаки моделей</w:t>
      </w:r>
      <w:r w:rsidRPr="000E1EB6">
        <w:rPr>
          <w:iCs/>
          <w:sz w:val="28"/>
          <w:szCs w:val="28"/>
          <w:lang w:val="ru-RU"/>
        </w:rPr>
        <w:t xml:space="preserve"> строения газов, жидкостей и твёрдых тел;</w:t>
      </w:r>
    </w:p>
    <w:p w:rsidR="009F5E60" w:rsidRPr="000E1EB6" w:rsidRDefault="009F5E60" w:rsidP="00664B60">
      <w:pPr>
        <w:widowControl/>
        <w:autoSpaceDE/>
        <w:autoSpaceDN/>
        <w:adjustRightInd/>
        <w:ind w:firstLine="454"/>
        <w:jc w:val="both"/>
        <w:rPr>
          <w:iCs/>
          <w:sz w:val="28"/>
          <w:szCs w:val="28"/>
          <w:lang w:val="ru-RU"/>
        </w:rPr>
      </w:pPr>
      <w:r w:rsidRPr="000E1EB6">
        <w:rPr>
          <w:iCs/>
          <w:sz w:val="28"/>
          <w:szCs w:val="28"/>
          <w:lang w:val="ru-RU"/>
        </w:rPr>
        <w:t>• </w:t>
      </w:r>
      <w:r w:rsidRPr="000E1EB6">
        <w:rPr>
          <w:bCs/>
          <w:iCs/>
          <w:sz w:val="28"/>
          <w:szCs w:val="28"/>
          <w:lang w:val="ru-RU"/>
        </w:rPr>
        <w:t>решать задачи, используя</w:t>
      </w:r>
      <w:r w:rsidRPr="000E1EB6">
        <w:rPr>
          <w:iCs/>
          <w:sz w:val="28"/>
          <w:szCs w:val="28"/>
          <w:lang w:val="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9F5E60" w:rsidRPr="000E1EB6" w:rsidRDefault="009F5E60" w:rsidP="00664B60">
      <w:pPr>
        <w:ind w:firstLine="454"/>
        <w:jc w:val="both"/>
        <w:rPr>
          <w:i/>
          <w:sz w:val="28"/>
          <w:szCs w:val="28"/>
          <w:lang w:val="ru-RU"/>
        </w:rPr>
      </w:pPr>
      <w:r w:rsidRPr="000E1EB6">
        <w:rPr>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приводить примеры практического использования физических знаний о тепловых явлениях;</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приёмам поиска и формулировки доказательств выдвинутых гипотез и теоретических выводов на основе эмпирически установленных фактов;</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0E1EB6">
        <w:rPr>
          <w:rFonts w:eastAsia="Times New Roman"/>
          <w:i/>
          <w:iCs/>
          <w:sz w:val="28"/>
          <w:szCs w:val="28"/>
          <w:lang w:val="ru-RU"/>
        </w:rPr>
        <w:t>и оценивать реальность полученного значения физической величины</w:t>
      </w:r>
      <w:r w:rsidRPr="000E1EB6">
        <w:rPr>
          <w:rFonts w:eastAsia="Times New Roman"/>
          <w:i/>
          <w:sz w:val="28"/>
          <w:szCs w:val="28"/>
          <w:lang w:val="ru-RU"/>
        </w:rPr>
        <w:t>.</w:t>
      </w:r>
    </w:p>
    <w:p w:rsidR="009F5E60" w:rsidRPr="000E1EB6" w:rsidRDefault="009F5E60" w:rsidP="00664B60">
      <w:pPr>
        <w:ind w:firstLine="454"/>
        <w:jc w:val="both"/>
        <w:rPr>
          <w:rFonts w:eastAsia="@Arial Unicode MS"/>
          <w:b/>
          <w:i/>
          <w:sz w:val="28"/>
          <w:szCs w:val="28"/>
          <w:lang w:val="ru-RU"/>
        </w:rPr>
      </w:pPr>
      <w:r w:rsidRPr="000E1EB6">
        <w:rPr>
          <w:rFonts w:eastAsia="@Arial Unicode MS"/>
          <w:b/>
          <w:sz w:val="28"/>
          <w:szCs w:val="28"/>
          <w:lang w:val="ru-RU"/>
        </w:rPr>
        <w:t>Электрические и магнитные явления</w:t>
      </w:r>
    </w:p>
    <w:p w:rsidR="009F5E60" w:rsidRPr="000E1EB6" w:rsidRDefault="009F5E60" w:rsidP="00664B60">
      <w:pPr>
        <w:ind w:firstLine="454"/>
        <w:jc w:val="both"/>
        <w:rPr>
          <w:sz w:val="28"/>
          <w:szCs w:val="28"/>
          <w:lang w:val="ru-RU"/>
        </w:rPr>
      </w:pPr>
      <w:r w:rsidRPr="000E1EB6">
        <w:rPr>
          <w:sz w:val="28"/>
          <w:szCs w:val="28"/>
          <w:lang w:val="ru-RU"/>
        </w:rPr>
        <w:t>Выпускник научится:</w:t>
      </w:r>
    </w:p>
    <w:p w:rsidR="009F5E60" w:rsidRPr="000E1EB6" w:rsidRDefault="009F5E60" w:rsidP="00664B60">
      <w:pPr>
        <w:widowControl/>
        <w:autoSpaceDE/>
        <w:autoSpaceDN/>
        <w:adjustRightInd/>
        <w:ind w:firstLine="454"/>
        <w:jc w:val="both"/>
        <w:rPr>
          <w:iCs/>
          <w:sz w:val="28"/>
          <w:szCs w:val="28"/>
          <w:lang w:val="ru-RU"/>
        </w:rPr>
      </w:pPr>
      <w:r w:rsidRPr="000E1EB6">
        <w:rPr>
          <w:iCs/>
          <w:sz w:val="28"/>
          <w:szCs w:val="28"/>
          <w:lang w:val="ru-RU"/>
        </w:rPr>
        <w:t>• </w:t>
      </w:r>
      <w:r w:rsidRPr="000E1EB6">
        <w:rPr>
          <w:bCs/>
          <w:iCs/>
          <w:sz w:val="28"/>
          <w:szCs w:val="28"/>
          <w:lang w:val="ru-RU"/>
        </w:rPr>
        <w:t xml:space="preserve">распознавать электромагнитные </w:t>
      </w:r>
      <w:r w:rsidRPr="000E1EB6">
        <w:rPr>
          <w:iCs/>
          <w:sz w:val="28"/>
          <w:szCs w:val="28"/>
          <w:lang w:val="ru-RU"/>
        </w:rPr>
        <w:t xml:space="preserve">явления и объяснять на основе имеющихся знаний основные свойства или условия протекания этих явлений: </w:t>
      </w:r>
      <w:r w:rsidRPr="000E1EB6">
        <w:rPr>
          <w:sz w:val="28"/>
          <w:szCs w:val="28"/>
          <w:lang w:val="ru-RU"/>
        </w:rPr>
        <w:t xml:space="preserve">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w:t>
      </w:r>
      <w:r w:rsidRPr="000E1EB6">
        <w:rPr>
          <w:sz w:val="28"/>
          <w:szCs w:val="28"/>
          <w:lang w:val="ru-RU"/>
        </w:rPr>
        <w:lastRenderedPageBreak/>
        <w:t>прямолинейное распространение света, отражение и преломление света, дисперсия света;</w:t>
      </w:r>
    </w:p>
    <w:p w:rsidR="009F5E60" w:rsidRPr="000E1EB6" w:rsidRDefault="009F5E60" w:rsidP="00664B60">
      <w:pPr>
        <w:widowControl/>
        <w:autoSpaceDE/>
        <w:autoSpaceDN/>
        <w:adjustRightInd/>
        <w:ind w:firstLine="454"/>
        <w:jc w:val="both"/>
        <w:rPr>
          <w:iCs/>
          <w:sz w:val="28"/>
          <w:szCs w:val="28"/>
          <w:lang w:val="ru-RU"/>
        </w:rPr>
      </w:pPr>
      <w:r w:rsidRPr="000E1EB6">
        <w:rPr>
          <w:iCs/>
          <w:sz w:val="28"/>
          <w:szCs w:val="28"/>
          <w:lang w:val="ru-RU"/>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9F5E60" w:rsidRPr="000E1EB6" w:rsidRDefault="009F5E60" w:rsidP="00664B60">
      <w:pPr>
        <w:widowControl/>
        <w:tabs>
          <w:tab w:val="num" w:pos="426"/>
        </w:tabs>
        <w:autoSpaceDE/>
        <w:autoSpaceDN/>
        <w:adjustRightInd/>
        <w:ind w:firstLine="454"/>
        <w:jc w:val="both"/>
        <w:rPr>
          <w:iCs/>
          <w:sz w:val="28"/>
          <w:szCs w:val="28"/>
          <w:lang w:val="ru-RU"/>
        </w:rPr>
      </w:pPr>
      <w:r w:rsidRPr="000E1EB6">
        <w:rPr>
          <w:iCs/>
          <w:sz w:val="28"/>
          <w:szCs w:val="28"/>
          <w:lang w:val="ru-RU"/>
        </w:rPr>
        <w:t>• </w:t>
      </w:r>
      <w:r w:rsidRPr="000E1EB6">
        <w:rPr>
          <w:bCs/>
          <w:iCs/>
          <w:sz w:val="28"/>
          <w:szCs w:val="28"/>
          <w:lang w:val="ru-RU"/>
        </w:rPr>
        <w:t xml:space="preserve">анализировать </w:t>
      </w:r>
      <w:r w:rsidRPr="000E1EB6">
        <w:rPr>
          <w:iCs/>
          <w:sz w:val="28"/>
          <w:szCs w:val="28"/>
          <w:lang w:val="ru-RU"/>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F5E60" w:rsidRPr="000E1EB6" w:rsidRDefault="009F5E60" w:rsidP="00664B60">
      <w:pPr>
        <w:widowControl/>
        <w:autoSpaceDE/>
        <w:autoSpaceDN/>
        <w:adjustRightInd/>
        <w:ind w:firstLine="454"/>
        <w:jc w:val="both"/>
        <w:rPr>
          <w:iCs/>
          <w:sz w:val="28"/>
          <w:szCs w:val="28"/>
          <w:lang w:val="ru-RU"/>
        </w:rPr>
      </w:pPr>
      <w:r w:rsidRPr="000E1EB6">
        <w:rPr>
          <w:iCs/>
          <w:sz w:val="28"/>
          <w:szCs w:val="28"/>
          <w:lang w:val="ru-RU"/>
        </w:rPr>
        <w:t>• </w:t>
      </w:r>
      <w:r w:rsidRPr="000E1EB6">
        <w:rPr>
          <w:bCs/>
          <w:iCs/>
          <w:sz w:val="28"/>
          <w:szCs w:val="28"/>
          <w:lang w:val="ru-RU"/>
        </w:rPr>
        <w:t xml:space="preserve">решать задачи, используя </w:t>
      </w:r>
      <w:r w:rsidRPr="000E1EB6">
        <w:rPr>
          <w:iCs/>
          <w:sz w:val="28"/>
          <w:szCs w:val="28"/>
          <w:lang w:val="ru-RU"/>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9F5E60" w:rsidRPr="000E1EB6" w:rsidRDefault="009F5E60" w:rsidP="00664B60">
      <w:pPr>
        <w:ind w:firstLine="454"/>
        <w:jc w:val="both"/>
        <w:rPr>
          <w:i/>
          <w:sz w:val="28"/>
          <w:szCs w:val="28"/>
          <w:lang w:val="ru-RU"/>
        </w:rPr>
      </w:pPr>
      <w:r w:rsidRPr="000E1EB6">
        <w:rPr>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приводить примеры практического использования физических знаний о электромагнитных явлениях;</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0E1EB6">
        <w:rPr>
          <w:rFonts w:eastAsia="Times New Roman"/>
          <w:iCs/>
          <w:sz w:val="28"/>
          <w:szCs w:val="28"/>
          <w:lang w:val="ru-RU"/>
        </w:rPr>
        <w:t>—</w:t>
      </w:r>
      <w:r w:rsidRPr="000E1EB6">
        <w:rPr>
          <w:rFonts w:eastAsia="Times New Roman"/>
          <w:i/>
          <w:sz w:val="28"/>
          <w:szCs w:val="28"/>
          <w:lang w:val="ru-RU"/>
        </w:rPr>
        <w:t>Ленца и др.);</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0E1EB6">
        <w:rPr>
          <w:rFonts w:eastAsia="Times New Roman"/>
          <w:i/>
          <w:iCs/>
          <w:sz w:val="28"/>
          <w:szCs w:val="28"/>
          <w:lang w:val="ru-RU"/>
        </w:rPr>
        <w:t>и оценивать реальность полученного значения физической величины.</w:t>
      </w:r>
    </w:p>
    <w:p w:rsidR="009F5E60" w:rsidRPr="000E1EB6" w:rsidRDefault="009F5E60" w:rsidP="00664B60">
      <w:pPr>
        <w:ind w:firstLine="454"/>
        <w:jc w:val="both"/>
        <w:rPr>
          <w:rFonts w:eastAsia="@Arial Unicode MS"/>
          <w:b/>
          <w:i/>
          <w:sz w:val="28"/>
          <w:szCs w:val="28"/>
          <w:lang w:val="ru-RU"/>
        </w:rPr>
      </w:pPr>
      <w:r w:rsidRPr="000E1EB6">
        <w:rPr>
          <w:rFonts w:eastAsia="@Arial Unicode MS"/>
          <w:b/>
          <w:sz w:val="28"/>
          <w:szCs w:val="28"/>
          <w:lang w:val="ru-RU"/>
        </w:rPr>
        <w:t>Квантовые явления</w:t>
      </w:r>
    </w:p>
    <w:p w:rsidR="009F5E60" w:rsidRPr="000E1EB6" w:rsidRDefault="009F5E60" w:rsidP="00664B60">
      <w:pPr>
        <w:ind w:firstLine="454"/>
        <w:jc w:val="both"/>
        <w:rPr>
          <w:sz w:val="28"/>
          <w:szCs w:val="28"/>
          <w:lang w:val="ru-RU"/>
        </w:rPr>
      </w:pPr>
      <w:r w:rsidRPr="000E1EB6">
        <w:rPr>
          <w:sz w:val="28"/>
          <w:szCs w:val="28"/>
          <w:lang w:val="ru-RU"/>
        </w:rPr>
        <w:t>Выпускник научится:</w:t>
      </w:r>
    </w:p>
    <w:p w:rsidR="009F5E60" w:rsidRPr="000E1EB6" w:rsidRDefault="009F5E60" w:rsidP="00664B60">
      <w:pPr>
        <w:widowControl/>
        <w:tabs>
          <w:tab w:val="left" w:pos="426"/>
        </w:tabs>
        <w:autoSpaceDE/>
        <w:autoSpaceDN/>
        <w:adjustRightInd/>
        <w:ind w:firstLine="454"/>
        <w:jc w:val="both"/>
        <w:rPr>
          <w:iCs/>
          <w:sz w:val="28"/>
          <w:szCs w:val="28"/>
          <w:lang w:val="ru-RU"/>
        </w:rPr>
      </w:pPr>
      <w:r w:rsidRPr="000E1EB6">
        <w:rPr>
          <w:iCs/>
          <w:sz w:val="28"/>
          <w:szCs w:val="28"/>
          <w:lang w:val="ru-RU"/>
        </w:rPr>
        <w:t>• </w:t>
      </w:r>
      <w:r w:rsidRPr="000E1EB6">
        <w:rPr>
          <w:bCs/>
          <w:iCs/>
          <w:sz w:val="28"/>
          <w:szCs w:val="28"/>
          <w:lang w:val="ru-RU"/>
        </w:rPr>
        <w:t xml:space="preserve">распознавать квантовые </w:t>
      </w:r>
      <w:r w:rsidRPr="000E1EB6">
        <w:rPr>
          <w:iCs/>
          <w:sz w:val="28"/>
          <w:szCs w:val="28"/>
          <w:lang w:val="ru-RU"/>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9F5E60" w:rsidRPr="000E1EB6" w:rsidRDefault="009F5E60" w:rsidP="00664B60">
      <w:pPr>
        <w:widowControl/>
        <w:tabs>
          <w:tab w:val="left" w:pos="426"/>
        </w:tabs>
        <w:autoSpaceDE/>
        <w:autoSpaceDN/>
        <w:adjustRightInd/>
        <w:ind w:firstLine="454"/>
        <w:jc w:val="both"/>
        <w:rPr>
          <w:iCs/>
          <w:sz w:val="28"/>
          <w:szCs w:val="28"/>
          <w:lang w:val="ru-RU"/>
        </w:rPr>
      </w:pPr>
      <w:r w:rsidRPr="000E1EB6">
        <w:rPr>
          <w:iCs/>
          <w:sz w:val="28"/>
          <w:szCs w:val="28"/>
          <w:lang w:val="ru-RU"/>
        </w:rPr>
        <w:lastRenderedPageBreak/>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9F5E60" w:rsidRPr="000E1EB6" w:rsidRDefault="009F5E60" w:rsidP="00664B60">
      <w:pPr>
        <w:widowControl/>
        <w:tabs>
          <w:tab w:val="num" w:pos="426"/>
        </w:tabs>
        <w:autoSpaceDE/>
        <w:autoSpaceDN/>
        <w:adjustRightInd/>
        <w:ind w:firstLine="454"/>
        <w:jc w:val="both"/>
        <w:rPr>
          <w:iCs/>
          <w:sz w:val="28"/>
          <w:szCs w:val="28"/>
          <w:lang w:val="ru-RU"/>
        </w:rPr>
      </w:pPr>
      <w:r w:rsidRPr="000E1EB6">
        <w:rPr>
          <w:iCs/>
          <w:sz w:val="28"/>
          <w:szCs w:val="28"/>
          <w:lang w:val="ru-RU"/>
        </w:rPr>
        <w:t>• </w:t>
      </w:r>
      <w:r w:rsidRPr="000E1EB6">
        <w:rPr>
          <w:bCs/>
          <w:iCs/>
          <w:sz w:val="28"/>
          <w:szCs w:val="28"/>
          <w:lang w:val="ru-RU"/>
        </w:rPr>
        <w:t xml:space="preserve">анализировать </w:t>
      </w:r>
      <w:r w:rsidRPr="000E1EB6">
        <w:rPr>
          <w:iCs/>
          <w:sz w:val="28"/>
          <w:szCs w:val="28"/>
          <w:lang w:val="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9F5E60" w:rsidRPr="000E1EB6" w:rsidRDefault="009F5E60" w:rsidP="00664B60">
      <w:pPr>
        <w:widowControl/>
        <w:tabs>
          <w:tab w:val="left" w:pos="426"/>
        </w:tabs>
        <w:autoSpaceDE/>
        <w:autoSpaceDN/>
        <w:adjustRightInd/>
        <w:ind w:firstLine="454"/>
        <w:jc w:val="both"/>
        <w:rPr>
          <w:iCs/>
          <w:sz w:val="28"/>
          <w:szCs w:val="28"/>
          <w:lang w:val="ru-RU"/>
        </w:rPr>
      </w:pPr>
      <w:r w:rsidRPr="000E1EB6">
        <w:rPr>
          <w:iCs/>
          <w:sz w:val="28"/>
          <w:szCs w:val="28"/>
          <w:lang w:val="ru-RU"/>
        </w:rPr>
        <w:t>• </w:t>
      </w:r>
      <w:r w:rsidRPr="000E1EB6">
        <w:rPr>
          <w:bCs/>
          <w:iCs/>
          <w:sz w:val="28"/>
          <w:szCs w:val="28"/>
          <w:lang w:val="ru-RU"/>
        </w:rPr>
        <w:t xml:space="preserve">различать основные признаки </w:t>
      </w:r>
      <w:r w:rsidRPr="000E1EB6">
        <w:rPr>
          <w:iCs/>
          <w:sz w:val="28"/>
          <w:szCs w:val="28"/>
          <w:lang w:val="ru-RU"/>
        </w:rPr>
        <w:t>планетарной модели атома, нуклонной модели атомного ядра;</w:t>
      </w:r>
    </w:p>
    <w:p w:rsidR="009F5E60" w:rsidRPr="000E1EB6" w:rsidRDefault="009F5E60" w:rsidP="00664B60">
      <w:pPr>
        <w:widowControl/>
        <w:tabs>
          <w:tab w:val="left" w:pos="426"/>
        </w:tabs>
        <w:autoSpaceDE/>
        <w:autoSpaceDN/>
        <w:adjustRightInd/>
        <w:ind w:firstLine="454"/>
        <w:jc w:val="both"/>
        <w:rPr>
          <w:iCs/>
          <w:sz w:val="28"/>
          <w:szCs w:val="28"/>
          <w:lang w:val="ru-RU"/>
        </w:rPr>
      </w:pPr>
      <w:r w:rsidRPr="000E1EB6">
        <w:rPr>
          <w:iCs/>
          <w:sz w:val="28"/>
          <w:szCs w:val="28"/>
          <w:lang w:val="ru-RU"/>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9F5E60" w:rsidRPr="000E1EB6" w:rsidRDefault="009F5E60" w:rsidP="00664B60">
      <w:pPr>
        <w:tabs>
          <w:tab w:val="left" w:pos="709"/>
        </w:tabs>
        <w:ind w:firstLine="454"/>
        <w:jc w:val="both"/>
        <w:rPr>
          <w:i/>
          <w:sz w:val="28"/>
          <w:szCs w:val="28"/>
          <w:lang w:val="ru-RU"/>
        </w:rPr>
      </w:pPr>
      <w:r w:rsidRPr="000E1EB6">
        <w:rPr>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9F5E60" w:rsidRPr="000E1EB6" w:rsidRDefault="009F5E60" w:rsidP="00664B60">
      <w:pPr>
        <w:widowControl/>
        <w:tabs>
          <w:tab w:val="left" w:pos="426"/>
        </w:tabs>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соотносить энергию связи атомных ядер с дефектом массы;</w:t>
      </w:r>
    </w:p>
    <w:p w:rsidR="009F5E60" w:rsidRPr="000E1EB6" w:rsidRDefault="009F5E60" w:rsidP="00664B60">
      <w:pPr>
        <w:widowControl/>
        <w:tabs>
          <w:tab w:val="left" w:pos="426"/>
        </w:tabs>
        <w:autoSpaceDE/>
        <w:autoSpaceDN/>
        <w:adjustRightInd/>
        <w:ind w:firstLine="454"/>
        <w:jc w:val="both"/>
        <w:rPr>
          <w:rFonts w:eastAsia="Times New Roman"/>
          <w:i/>
          <w:sz w:val="28"/>
          <w:szCs w:val="28"/>
          <w:lang w:val="ru-RU"/>
        </w:rPr>
      </w:pPr>
      <w:r w:rsidRPr="000E1EB6">
        <w:rPr>
          <w:rFonts w:eastAsia="Times New Roman"/>
          <w:iCs/>
          <w:sz w:val="28"/>
          <w:szCs w:val="28"/>
          <w:lang w:val="ru-RU"/>
        </w:rPr>
        <w:t>• </w:t>
      </w:r>
      <w:r w:rsidRPr="000E1EB6">
        <w:rPr>
          <w:rFonts w:eastAsia="Times New Roman"/>
          <w:i/>
          <w:sz w:val="28"/>
          <w:szCs w:val="28"/>
          <w:lang w:val="ru-RU"/>
        </w:rPr>
        <w:t xml:space="preserve">приводить примеры влияния радиоактивных излучений на живые организмы; понимать </w:t>
      </w:r>
      <w:r w:rsidRPr="000E1EB6">
        <w:rPr>
          <w:rFonts w:eastAsia="Times New Roman"/>
          <w:i/>
          <w:iCs/>
          <w:sz w:val="28"/>
          <w:szCs w:val="28"/>
          <w:lang w:val="ru-RU"/>
        </w:rPr>
        <w:t>принцип действия дозиметра;</w:t>
      </w:r>
    </w:p>
    <w:p w:rsidR="009F5E60" w:rsidRPr="000E1EB6" w:rsidRDefault="009F5E60" w:rsidP="00664B60">
      <w:pPr>
        <w:widowControl/>
        <w:tabs>
          <w:tab w:val="left" w:pos="426"/>
        </w:tabs>
        <w:autoSpaceDE/>
        <w:autoSpaceDN/>
        <w:adjustRightInd/>
        <w:ind w:firstLine="454"/>
        <w:jc w:val="both"/>
        <w:rPr>
          <w:i/>
          <w:iCs/>
          <w:sz w:val="28"/>
          <w:szCs w:val="28"/>
          <w:lang w:val="ru-RU"/>
        </w:rPr>
      </w:pPr>
      <w:r w:rsidRPr="000E1EB6">
        <w:rPr>
          <w:iCs/>
          <w:sz w:val="28"/>
          <w:szCs w:val="28"/>
          <w:lang w:val="ru-RU"/>
        </w:rPr>
        <w:t>• </w:t>
      </w:r>
      <w:r w:rsidRPr="000E1EB6">
        <w:rPr>
          <w:i/>
          <w:sz w:val="28"/>
          <w:szCs w:val="28"/>
          <w:lang w:val="ru-RU"/>
        </w:rPr>
        <w:t>понимать экологические проблемы, возникающие при использовании атомных электростанций, и пути решения этих проблем,</w:t>
      </w:r>
      <w:r w:rsidRPr="000E1EB6">
        <w:rPr>
          <w:i/>
          <w:iCs/>
          <w:sz w:val="28"/>
          <w:szCs w:val="28"/>
          <w:lang w:val="ru-RU"/>
        </w:rPr>
        <w:t xml:space="preserve"> </w:t>
      </w:r>
      <w:r w:rsidRPr="000E1EB6">
        <w:rPr>
          <w:i/>
          <w:sz w:val="28"/>
          <w:szCs w:val="28"/>
          <w:lang w:val="ru-RU"/>
        </w:rPr>
        <w:t>перспективы использования управляемого термоядерного синтеза.</w:t>
      </w:r>
    </w:p>
    <w:p w:rsidR="009F5E60" w:rsidRPr="000E1EB6" w:rsidRDefault="009F5E60" w:rsidP="00664B60">
      <w:pPr>
        <w:ind w:firstLine="454"/>
        <w:jc w:val="both"/>
        <w:rPr>
          <w:rFonts w:eastAsia="@Arial Unicode MS"/>
          <w:b/>
          <w:i/>
          <w:iCs/>
          <w:sz w:val="28"/>
          <w:szCs w:val="28"/>
          <w:lang w:val="ru-RU"/>
        </w:rPr>
      </w:pPr>
      <w:r w:rsidRPr="000E1EB6">
        <w:rPr>
          <w:rFonts w:eastAsia="@Arial Unicode MS"/>
          <w:b/>
          <w:sz w:val="28"/>
          <w:szCs w:val="28"/>
          <w:lang w:val="ru-RU"/>
        </w:rPr>
        <w:t>Элементы астрономии</w:t>
      </w:r>
    </w:p>
    <w:p w:rsidR="009F5E60" w:rsidRPr="000E1EB6" w:rsidRDefault="009F5E60" w:rsidP="00664B60">
      <w:pPr>
        <w:ind w:firstLine="454"/>
        <w:jc w:val="both"/>
        <w:rPr>
          <w:sz w:val="28"/>
          <w:szCs w:val="28"/>
          <w:lang w:val="ru-RU"/>
        </w:rPr>
      </w:pPr>
      <w:r w:rsidRPr="000E1EB6">
        <w:rPr>
          <w:sz w:val="28"/>
          <w:szCs w:val="28"/>
          <w:lang w:val="ru-RU"/>
        </w:rPr>
        <w:t>Выпускник научится:</w:t>
      </w:r>
    </w:p>
    <w:p w:rsidR="009F5E60" w:rsidRPr="000E1EB6" w:rsidRDefault="009F5E60" w:rsidP="00664B60">
      <w:pPr>
        <w:widowControl/>
        <w:autoSpaceDE/>
        <w:autoSpaceDN/>
        <w:adjustRightInd/>
        <w:ind w:firstLine="454"/>
        <w:jc w:val="both"/>
        <w:rPr>
          <w:iCs/>
          <w:sz w:val="28"/>
          <w:szCs w:val="28"/>
          <w:lang w:val="ru-RU"/>
        </w:rPr>
      </w:pPr>
      <w:r w:rsidRPr="000E1EB6">
        <w:rPr>
          <w:iCs/>
          <w:sz w:val="28"/>
          <w:szCs w:val="28"/>
          <w:lang w:val="ru-RU"/>
        </w:rPr>
        <w:t>• различать основные признаки суточного вращения звёздного неба, движения Луны, Солнца и планет относительно звёзд;</w:t>
      </w:r>
    </w:p>
    <w:p w:rsidR="009F5E60" w:rsidRPr="000E1EB6" w:rsidRDefault="009F5E60" w:rsidP="00664B60">
      <w:pPr>
        <w:widowControl/>
        <w:autoSpaceDE/>
        <w:autoSpaceDN/>
        <w:adjustRightInd/>
        <w:ind w:firstLine="454"/>
        <w:jc w:val="both"/>
        <w:rPr>
          <w:iCs/>
          <w:sz w:val="28"/>
          <w:szCs w:val="28"/>
          <w:lang w:val="ru-RU"/>
        </w:rPr>
      </w:pPr>
      <w:r w:rsidRPr="000E1EB6">
        <w:rPr>
          <w:i/>
          <w:sz w:val="28"/>
          <w:szCs w:val="28"/>
          <w:lang w:val="ru-RU"/>
        </w:rPr>
        <w:t>•</w:t>
      </w:r>
      <w:r w:rsidRPr="000E1EB6">
        <w:rPr>
          <w:i/>
          <w:sz w:val="28"/>
          <w:szCs w:val="28"/>
        </w:rPr>
        <w:t> </w:t>
      </w:r>
      <w:r w:rsidRPr="000E1EB6">
        <w:rPr>
          <w:iCs/>
          <w:sz w:val="28"/>
          <w:szCs w:val="28"/>
          <w:lang w:val="ru-RU"/>
        </w:rPr>
        <w:t>понимать различия между гелиоцентрической и геоцентрической системами мира.</w:t>
      </w:r>
    </w:p>
    <w:p w:rsidR="009F5E60" w:rsidRPr="000E1EB6" w:rsidRDefault="009F5E60" w:rsidP="00664B60">
      <w:pPr>
        <w:ind w:firstLine="454"/>
        <w:jc w:val="both"/>
        <w:rPr>
          <w:i/>
          <w:sz w:val="28"/>
          <w:szCs w:val="28"/>
          <w:lang w:val="ru-RU"/>
        </w:rPr>
      </w:pPr>
      <w:r w:rsidRPr="000E1EB6">
        <w:rPr>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i/>
          <w:iCs/>
          <w:sz w:val="28"/>
          <w:szCs w:val="28"/>
          <w:lang w:val="ru-RU"/>
        </w:rPr>
      </w:pPr>
      <w:r w:rsidRPr="000E1EB6">
        <w:rPr>
          <w:iCs/>
          <w:sz w:val="28"/>
          <w:szCs w:val="28"/>
          <w:lang w:val="ru-RU"/>
        </w:rPr>
        <w:t>• </w:t>
      </w:r>
      <w:r w:rsidRPr="000E1EB6">
        <w:rPr>
          <w:i/>
          <w:iCs/>
          <w:sz w:val="28"/>
          <w:szCs w:val="28"/>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iCs/>
          <w:sz w:val="28"/>
          <w:szCs w:val="28"/>
          <w:lang w:val="ru-RU"/>
        </w:rPr>
        <w:t>различать основные характеристики звёзд (размер, цвет, температура), соотносить цвет звезды с её температурой;</w:t>
      </w:r>
    </w:p>
    <w:p w:rsidR="009F5E60" w:rsidRPr="000E1EB6" w:rsidRDefault="009F5E60" w:rsidP="00664B60">
      <w:pPr>
        <w:widowControl/>
        <w:autoSpaceDE/>
        <w:autoSpaceDN/>
        <w:adjustRightInd/>
        <w:ind w:firstLine="454"/>
        <w:jc w:val="both"/>
        <w:rPr>
          <w:i/>
          <w:iCs/>
          <w:sz w:val="28"/>
          <w:szCs w:val="28"/>
          <w:lang w:val="ru-RU"/>
        </w:rPr>
      </w:pPr>
      <w:r w:rsidRPr="000E1EB6">
        <w:rPr>
          <w:iCs/>
          <w:sz w:val="28"/>
          <w:szCs w:val="28"/>
          <w:lang w:val="ru-RU"/>
        </w:rPr>
        <w:t>• </w:t>
      </w:r>
      <w:r w:rsidRPr="000E1EB6">
        <w:rPr>
          <w:i/>
          <w:iCs/>
          <w:sz w:val="28"/>
          <w:szCs w:val="28"/>
          <w:lang w:val="ru-RU"/>
        </w:rPr>
        <w:t>различать гипотезы о происхождении Солнечной системы.</w:t>
      </w:r>
    </w:p>
    <w:p w:rsidR="009F5E60" w:rsidRPr="000E1EB6" w:rsidRDefault="009F5E60" w:rsidP="00664B60">
      <w:pPr>
        <w:rPr>
          <w:sz w:val="28"/>
          <w:szCs w:val="28"/>
          <w:lang w:val="ru-RU"/>
        </w:rPr>
      </w:pPr>
    </w:p>
    <w:p w:rsidR="009F5E60" w:rsidRPr="000E1EB6" w:rsidRDefault="009F5E60" w:rsidP="00664B60">
      <w:pPr>
        <w:rPr>
          <w:lang w:val="ru-RU"/>
        </w:rPr>
      </w:pPr>
    </w:p>
    <w:p w:rsidR="009F5E60" w:rsidRDefault="009F5E60" w:rsidP="00664B60">
      <w:pPr>
        <w:pStyle w:val="a6"/>
        <w:spacing w:line="240" w:lineRule="auto"/>
        <w:jc w:val="center"/>
        <w:outlineLvl w:val="0"/>
        <w:rPr>
          <w:rStyle w:val="Zag11"/>
          <w:b/>
          <w:szCs w:val="28"/>
        </w:rPr>
      </w:pPr>
      <w:r>
        <w:rPr>
          <w:rStyle w:val="Zag11"/>
          <w:b/>
          <w:szCs w:val="28"/>
        </w:rPr>
        <w:t>1.</w:t>
      </w:r>
      <w:r w:rsidR="00866645">
        <w:rPr>
          <w:rStyle w:val="Zag11"/>
          <w:b/>
          <w:szCs w:val="28"/>
        </w:rPr>
        <w:t>2.16</w:t>
      </w:r>
      <w:r>
        <w:rPr>
          <w:rStyle w:val="Zag11"/>
          <w:b/>
          <w:szCs w:val="28"/>
        </w:rPr>
        <w:t xml:space="preserve">. </w:t>
      </w:r>
      <w:r w:rsidR="00353B9D">
        <w:rPr>
          <w:rStyle w:val="Zag11"/>
          <w:b/>
          <w:szCs w:val="28"/>
        </w:rPr>
        <w:t>Биология</w:t>
      </w:r>
    </w:p>
    <w:p w:rsidR="00353B9D" w:rsidRPr="004E2118" w:rsidRDefault="00353B9D" w:rsidP="00664B60">
      <w:pPr>
        <w:pStyle w:val="a6"/>
        <w:spacing w:line="240" w:lineRule="auto"/>
        <w:jc w:val="center"/>
        <w:outlineLvl w:val="0"/>
        <w:rPr>
          <w:b/>
          <w:szCs w:val="28"/>
        </w:rPr>
      </w:pPr>
    </w:p>
    <w:p w:rsidR="009F5E60" w:rsidRPr="004E2118" w:rsidRDefault="009F5E60" w:rsidP="00664B60">
      <w:pPr>
        <w:ind w:firstLine="454"/>
        <w:jc w:val="both"/>
        <w:outlineLvl w:val="0"/>
        <w:rPr>
          <w:b/>
          <w:sz w:val="28"/>
          <w:szCs w:val="28"/>
          <w:lang w:val="ru-RU"/>
        </w:rPr>
      </w:pPr>
      <w:r w:rsidRPr="004E2118">
        <w:rPr>
          <w:b/>
          <w:sz w:val="28"/>
          <w:szCs w:val="28"/>
          <w:lang w:val="ru-RU"/>
        </w:rPr>
        <w:t>Живые организмы</w:t>
      </w:r>
    </w:p>
    <w:p w:rsidR="009F5E60" w:rsidRPr="004E2118" w:rsidRDefault="009F5E60" w:rsidP="00664B60">
      <w:pPr>
        <w:ind w:firstLine="454"/>
        <w:jc w:val="both"/>
        <w:rPr>
          <w:sz w:val="28"/>
          <w:szCs w:val="28"/>
          <w:lang w:val="ru-RU"/>
        </w:rPr>
      </w:pPr>
      <w:r w:rsidRPr="004E2118">
        <w:rPr>
          <w:sz w:val="28"/>
          <w:szCs w:val="28"/>
          <w:lang w:val="ru-RU"/>
        </w:rPr>
        <w:t>Выпускник научится:</w:t>
      </w:r>
    </w:p>
    <w:p w:rsidR="009F5E60" w:rsidRPr="004E2118" w:rsidRDefault="009F5E60" w:rsidP="00664B60">
      <w:pPr>
        <w:widowControl/>
        <w:autoSpaceDE/>
        <w:autoSpaceDN/>
        <w:adjustRightInd/>
        <w:ind w:firstLine="454"/>
        <w:jc w:val="both"/>
        <w:rPr>
          <w:sz w:val="28"/>
          <w:szCs w:val="28"/>
          <w:lang w:val="ru-RU"/>
        </w:rPr>
      </w:pPr>
      <w:r w:rsidRPr="004E2118">
        <w:rPr>
          <w:iCs/>
          <w:sz w:val="28"/>
          <w:szCs w:val="28"/>
          <w:lang w:val="ru-RU"/>
        </w:rPr>
        <w:t>• </w:t>
      </w:r>
      <w:r w:rsidRPr="004E2118">
        <w:rPr>
          <w:sz w:val="28"/>
          <w:szCs w:val="28"/>
          <w:lang w:val="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9F5E60" w:rsidRPr="004E2118" w:rsidRDefault="009F5E60" w:rsidP="00664B60">
      <w:pPr>
        <w:widowControl/>
        <w:autoSpaceDE/>
        <w:autoSpaceDN/>
        <w:adjustRightInd/>
        <w:ind w:firstLine="454"/>
        <w:jc w:val="both"/>
        <w:rPr>
          <w:sz w:val="28"/>
          <w:szCs w:val="28"/>
          <w:lang w:val="ru-RU"/>
        </w:rPr>
      </w:pPr>
      <w:r w:rsidRPr="004E2118">
        <w:rPr>
          <w:iCs/>
          <w:sz w:val="28"/>
          <w:szCs w:val="28"/>
          <w:lang w:val="ru-RU"/>
        </w:rPr>
        <w:lastRenderedPageBreak/>
        <w:t>• </w:t>
      </w:r>
      <w:r w:rsidRPr="004E2118">
        <w:rPr>
          <w:sz w:val="28"/>
          <w:szCs w:val="28"/>
          <w:lang w:val="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9F5E60" w:rsidRPr="004E2118" w:rsidRDefault="009F5E60" w:rsidP="00664B60">
      <w:pPr>
        <w:widowControl/>
        <w:autoSpaceDE/>
        <w:autoSpaceDN/>
        <w:adjustRightInd/>
        <w:ind w:firstLine="454"/>
        <w:jc w:val="both"/>
        <w:rPr>
          <w:sz w:val="28"/>
          <w:szCs w:val="28"/>
          <w:lang w:val="ru-RU"/>
        </w:rPr>
      </w:pPr>
      <w:r w:rsidRPr="004E2118">
        <w:rPr>
          <w:iCs/>
          <w:sz w:val="28"/>
          <w:szCs w:val="28"/>
          <w:lang w:val="ru-RU"/>
        </w:rPr>
        <w:t>• </w:t>
      </w:r>
      <w:r w:rsidRPr="004E2118">
        <w:rPr>
          <w:sz w:val="28"/>
          <w:szCs w:val="28"/>
          <w:lang w:val="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9F5E60" w:rsidRPr="004E2118" w:rsidRDefault="009F5E60" w:rsidP="00664B60">
      <w:pPr>
        <w:widowControl/>
        <w:autoSpaceDE/>
        <w:autoSpaceDN/>
        <w:adjustRightInd/>
        <w:ind w:firstLine="454"/>
        <w:jc w:val="both"/>
        <w:rPr>
          <w:sz w:val="28"/>
          <w:szCs w:val="28"/>
          <w:lang w:val="ru-RU"/>
        </w:rPr>
      </w:pPr>
      <w:r w:rsidRPr="004E2118">
        <w:rPr>
          <w:iCs/>
          <w:sz w:val="28"/>
          <w:szCs w:val="28"/>
          <w:lang w:val="ru-RU"/>
        </w:rPr>
        <w:t>• </w:t>
      </w:r>
      <w:r w:rsidRPr="004E2118">
        <w:rPr>
          <w:sz w:val="28"/>
          <w:szCs w:val="28"/>
          <w:lang w:val="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9F5E60" w:rsidRPr="004E2118" w:rsidRDefault="009F5E60" w:rsidP="00664B60">
      <w:pPr>
        <w:ind w:firstLine="454"/>
        <w:jc w:val="both"/>
        <w:rPr>
          <w:i/>
          <w:sz w:val="28"/>
          <w:szCs w:val="28"/>
          <w:lang w:val="ru-RU"/>
        </w:rPr>
      </w:pPr>
      <w:r w:rsidRPr="004E2118">
        <w:rPr>
          <w:i/>
          <w:sz w:val="28"/>
          <w:szCs w:val="28"/>
          <w:lang w:val="ru-RU"/>
        </w:rPr>
        <w:t>Выпускник получит возможность научиться:</w:t>
      </w:r>
    </w:p>
    <w:p w:rsidR="009F5E60" w:rsidRPr="004E2118" w:rsidRDefault="009F5E60" w:rsidP="00664B60">
      <w:pPr>
        <w:widowControl/>
        <w:autoSpaceDE/>
        <w:autoSpaceDN/>
        <w:adjustRightInd/>
        <w:ind w:firstLine="454"/>
        <w:jc w:val="both"/>
        <w:rPr>
          <w:i/>
          <w:sz w:val="28"/>
          <w:szCs w:val="28"/>
          <w:lang w:val="ru-RU"/>
        </w:rPr>
      </w:pPr>
      <w:r w:rsidRPr="004E2118">
        <w:rPr>
          <w:iCs/>
          <w:sz w:val="28"/>
          <w:szCs w:val="28"/>
          <w:lang w:val="ru-RU"/>
        </w:rPr>
        <w:t>• </w:t>
      </w:r>
      <w:r w:rsidRPr="004E2118">
        <w:rPr>
          <w:i/>
          <w:sz w:val="28"/>
          <w:szCs w:val="28"/>
          <w:lang w:val="ru-RU"/>
        </w:rPr>
        <w:t>соблюдать правила работы в кабинете биологии, с биологическими приборами и инструментами;</w:t>
      </w:r>
    </w:p>
    <w:p w:rsidR="009F5E60" w:rsidRPr="004E2118" w:rsidRDefault="009F5E60" w:rsidP="00664B60">
      <w:pPr>
        <w:widowControl/>
        <w:autoSpaceDE/>
        <w:autoSpaceDN/>
        <w:adjustRightInd/>
        <w:ind w:firstLine="454"/>
        <w:jc w:val="both"/>
        <w:rPr>
          <w:i/>
          <w:sz w:val="28"/>
          <w:szCs w:val="28"/>
          <w:lang w:val="ru-RU"/>
        </w:rPr>
      </w:pPr>
      <w:r w:rsidRPr="004E2118">
        <w:rPr>
          <w:iCs/>
          <w:sz w:val="28"/>
          <w:szCs w:val="28"/>
          <w:lang w:val="ru-RU"/>
        </w:rPr>
        <w:t>• </w:t>
      </w:r>
      <w:r w:rsidRPr="004E2118">
        <w:rPr>
          <w:i/>
          <w:sz w:val="28"/>
          <w:szCs w:val="28"/>
          <w:lang w:val="ru-RU"/>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9F5E60" w:rsidRPr="004E2118" w:rsidRDefault="009F5E60" w:rsidP="00664B60">
      <w:pPr>
        <w:widowControl/>
        <w:autoSpaceDE/>
        <w:autoSpaceDN/>
        <w:adjustRightInd/>
        <w:ind w:firstLine="454"/>
        <w:jc w:val="both"/>
        <w:rPr>
          <w:i/>
          <w:sz w:val="28"/>
          <w:szCs w:val="28"/>
          <w:lang w:val="ru-RU"/>
        </w:rPr>
      </w:pPr>
      <w:r w:rsidRPr="004E2118">
        <w:rPr>
          <w:iCs/>
          <w:sz w:val="28"/>
          <w:szCs w:val="28"/>
          <w:lang w:val="ru-RU"/>
        </w:rPr>
        <w:t>• </w:t>
      </w:r>
      <w:r w:rsidRPr="004E2118">
        <w:rPr>
          <w:i/>
          <w:sz w:val="28"/>
          <w:szCs w:val="28"/>
          <w:lang w:val="ru-RU"/>
        </w:rPr>
        <w:t>выделять эстетические достоинства объектов живой природы;</w:t>
      </w:r>
    </w:p>
    <w:p w:rsidR="009F5E60" w:rsidRPr="004E2118" w:rsidRDefault="009F5E60" w:rsidP="00664B60">
      <w:pPr>
        <w:widowControl/>
        <w:autoSpaceDE/>
        <w:autoSpaceDN/>
        <w:adjustRightInd/>
        <w:ind w:firstLine="454"/>
        <w:jc w:val="both"/>
        <w:rPr>
          <w:i/>
          <w:sz w:val="28"/>
          <w:szCs w:val="28"/>
          <w:lang w:val="ru-RU"/>
        </w:rPr>
      </w:pPr>
      <w:r w:rsidRPr="004E2118">
        <w:rPr>
          <w:i/>
          <w:sz w:val="28"/>
          <w:szCs w:val="28"/>
          <w:lang w:val="ru-RU"/>
        </w:rPr>
        <w:t>•</w:t>
      </w:r>
      <w:r w:rsidRPr="004E2118">
        <w:rPr>
          <w:i/>
          <w:sz w:val="28"/>
          <w:szCs w:val="28"/>
        </w:rPr>
        <w:t> </w:t>
      </w:r>
      <w:r w:rsidRPr="004E2118">
        <w:rPr>
          <w:i/>
          <w:sz w:val="28"/>
          <w:szCs w:val="28"/>
          <w:lang w:val="ru-RU"/>
        </w:rPr>
        <w:t>осознанно соблюдать основные принципы и правила отношения к живой природе;</w:t>
      </w:r>
    </w:p>
    <w:p w:rsidR="009F5E60" w:rsidRPr="004E2118" w:rsidRDefault="009F5E60" w:rsidP="00664B60">
      <w:pPr>
        <w:widowControl/>
        <w:autoSpaceDE/>
        <w:autoSpaceDN/>
        <w:adjustRightInd/>
        <w:ind w:firstLine="454"/>
        <w:jc w:val="both"/>
        <w:rPr>
          <w:i/>
          <w:sz w:val="28"/>
          <w:szCs w:val="28"/>
          <w:lang w:val="ru-RU"/>
        </w:rPr>
      </w:pPr>
      <w:r w:rsidRPr="004E2118">
        <w:rPr>
          <w:iCs/>
          <w:sz w:val="28"/>
          <w:szCs w:val="28"/>
          <w:lang w:val="ru-RU"/>
        </w:rPr>
        <w:t>• </w:t>
      </w:r>
      <w:r w:rsidRPr="004E2118">
        <w:rPr>
          <w:i/>
          <w:sz w:val="28"/>
          <w:szCs w:val="28"/>
          <w:lang w:val="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9F5E60" w:rsidRPr="004E2118" w:rsidRDefault="009F5E60" w:rsidP="00664B60">
      <w:pPr>
        <w:widowControl/>
        <w:autoSpaceDE/>
        <w:autoSpaceDN/>
        <w:adjustRightInd/>
        <w:ind w:firstLine="454"/>
        <w:jc w:val="both"/>
        <w:rPr>
          <w:i/>
          <w:sz w:val="28"/>
          <w:szCs w:val="28"/>
          <w:lang w:val="ru-RU"/>
        </w:rPr>
      </w:pPr>
      <w:r w:rsidRPr="004E2118">
        <w:rPr>
          <w:iCs/>
          <w:sz w:val="28"/>
          <w:szCs w:val="28"/>
          <w:lang w:val="ru-RU"/>
        </w:rPr>
        <w:t>• </w:t>
      </w:r>
      <w:r w:rsidRPr="004E2118">
        <w:rPr>
          <w:i/>
          <w:sz w:val="28"/>
          <w:szCs w:val="28"/>
          <w:lang w:val="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9F5E60" w:rsidRPr="004E2118" w:rsidRDefault="009F5E60" w:rsidP="00664B60">
      <w:pPr>
        <w:widowControl/>
        <w:autoSpaceDE/>
        <w:autoSpaceDN/>
        <w:adjustRightInd/>
        <w:ind w:firstLine="454"/>
        <w:jc w:val="both"/>
        <w:rPr>
          <w:i/>
          <w:sz w:val="28"/>
          <w:szCs w:val="28"/>
          <w:lang w:val="ru-RU"/>
        </w:rPr>
      </w:pPr>
      <w:r w:rsidRPr="004E2118">
        <w:rPr>
          <w:iCs/>
          <w:sz w:val="28"/>
          <w:szCs w:val="28"/>
          <w:lang w:val="ru-RU"/>
        </w:rPr>
        <w:t>• </w:t>
      </w:r>
      <w:r w:rsidRPr="004E2118">
        <w:rPr>
          <w:i/>
          <w:sz w:val="28"/>
          <w:szCs w:val="28"/>
          <w:lang w:val="ru-RU"/>
        </w:rPr>
        <w:t>выбирать целевые и смысловые установки в своих действиях и поступках по отношению к живой природе.</w:t>
      </w:r>
    </w:p>
    <w:p w:rsidR="009F5E60" w:rsidRPr="004E2118" w:rsidRDefault="009F5E60" w:rsidP="00664B60">
      <w:pPr>
        <w:ind w:firstLine="454"/>
        <w:jc w:val="both"/>
        <w:outlineLvl w:val="0"/>
        <w:rPr>
          <w:b/>
          <w:sz w:val="28"/>
          <w:szCs w:val="28"/>
          <w:lang w:val="ru-RU"/>
        </w:rPr>
      </w:pPr>
      <w:r w:rsidRPr="004E2118">
        <w:rPr>
          <w:b/>
          <w:sz w:val="28"/>
          <w:szCs w:val="28"/>
          <w:lang w:val="ru-RU"/>
        </w:rPr>
        <w:t>Человек и его здоровье</w:t>
      </w:r>
    </w:p>
    <w:p w:rsidR="009F5E60" w:rsidRPr="004E2118" w:rsidRDefault="009F5E60" w:rsidP="00664B60">
      <w:pPr>
        <w:ind w:firstLine="454"/>
        <w:jc w:val="both"/>
        <w:rPr>
          <w:sz w:val="28"/>
          <w:szCs w:val="28"/>
          <w:lang w:val="ru-RU"/>
        </w:rPr>
      </w:pPr>
      <w:r w:rsidRPr="004E2118">
        <w:rPr>
          <w:sz w:val="28"/>
          <w:szCs w:val="28"/>
          <w:lang w:val="ru-RU"/>
        </w:rPr>
        <w:t>Выпускник научится:</w:t>
      </w:r>
    </w:p>
    <w:p w:rsidR="009F5E60" w:rsidRPr="004E2118" w:rsidRDefault="009F5E60" w:rsidP="00664B60">
      <w:pPr>
        <w:widowControl/>
        <w:autoSpaceDE/>
        <w:autoSpaceDN/>
        <w:adjustRightInd/>
        <w:ind w:firstLine="454"/>
        <w:jc w:val="both"/>
        <w:rPr>
          <w:sz w:val="28"/>
          <w:szCs w:val="28"/>
          <w:lang w:val="ru-RU"/>
        </w:rPr>
      </w:pPr>
      <w:r w:rsidRPr="004E2118">
        <w:rPr>
          <w:iCs/>
          <w:sz w:val="28"/>
          <w:szCs w:val="28"/>
          <w:lang w:val="ru-RU"/>
        </w:rPr>
        <w:t>• </w:t>
      </w:r>
      <w:r w:rsidRPr="004E2118">
        <w:rPr>
          <w:sz w:val="28"/>
          <w:szCs w:val="28"/>
          <w:lang w:val="ru-RU"/>
        </w:rPr>
        <w:t>характеризовать особенности строения и процессов жизнедеятельности организма человека, их практическую значимость;</w:t>
      </w:r>
    </w:p>
    <w:p w:rsidR="009F5E60" w:rsidRPr="004E2118" w:rsidRDefault="009F5E60" w:rsidP="00664B60">
      <w:pPr>
        <w:widowControl/>
        <w:autoSpaceDE/>
        <w:autoSpaceDN/>
        <w:adjustRightInd/>
        <w:ind w:firstLine="454"/>
        <w:jc w:val="both"/>
        <w:rPr>
          <w:sz w:val="28"/>
          <w:szCs w:val="28"/>
          <w:lang w:val="ru-RU"/>
        </w:rPr>
      </w:pPr>
      <w:r w:rsidRPr="004E2118">
        <w:rPr>
          <w:iCs/>
          <w:sz w:val="28"/>
          <w:szCs w:val="28"/>
          <w:lang w:val="ru-RU"/>
        </w:rPr>
        <w:t>• </w:t>
      </w:r>
      <w:r w:rsidRPr="004E2118">
        <w:rPr>
          <w:sz w:val="28"/>
          <w:szCs w:val="28"/>
          <w:lang w:val="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9F5E60" w:rsidRPr="004E2118" w:rsidRDefault="009F5E60" w:rsidP="00664B60">
      <w:pPr>
        <w:widowControl/>
        <w:autoSpaceDE/>
        <w:autoSpaceDN/>
        <w:adjustRightInd/>
        <w:ind w:firstLine="454"/>
        <w:jc w:val="both"/>
        <w:rPr>
          <w:sz w:val="28"/>
          <w:szCs w:val="28"/>
          <w:lang w:val="ru-RU"/>
        </w:rPr>
      </w:pPr>
      <w:r w:rsidRPr="004E2118">
        <w:rPr>
          <w:iCs/>
          <w:sz w:val="28"/>
          <w:szCs w:val="28"/>
          <w:lang w:val="ru-RU"/>
        </w:rPr>
        <w:t>• </w:t>
      </w:r>
      <w:r w:rsidRPr="004E2118">
        <w:rPr>
          <w:sz w:val="28"/>
          <w:szCs w:val="28"/>
          <w:lang w:val="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9F5E60" w:rsidRPr="004E2118" w:rsidRDefault="009F5E60" w:rsidP="00664B60">
      <w:pPr>
        <w:widowControl/>
        <w:autoSpaceDE/>
        <w:autoSpaceDN/>
        <w:adjustRightInd/>
        <w:ind w:firstLine="454"/>
        <w:jc w:val="both"/>
        <w:rPr>
          <w:sz w:val="28"/>
          <w:szCs w:val="28"/>
          <w:lang w:val="ru-RU"/>
        </w:rPr>
      </w:pPr>
      <w:r w:rsidRPr="004E2118">
        <w:rPr>
          <w:iCs/>
          <w:sz w:val="28"/>
          <w:szCs w:val="28"/>
          <w:lang w:val="ru-RU"/>
        </w:rPr>
        <w:t>• </w:t>
      </w:r>
      <w:r w:rsidRPr="004E2118">
        <w:rPr>
          <w:sz w:val="28"/>
          <w:szCs w:val="28"/>
          <w:lang w:val="ru-RU"/>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9F5E60" w:rsidRPr="004E2118" w:rsidRDefault="009F5E60" w:rsidP="00664B60">
      <w:pPr>
        <w:ind w:firstLine="454"/>
        <w:jc w:val="both"/>
        <w:rPr>
          <w:i/>
          <w:sz w:val="28"/>
          <w:szCs w:val="28"/>
          <w:lang w:val="ru-RU"/>
        </w:rPr>
      </w:pPr>
      <w:r w:rsidRPr="004E2118">
        <w:rPr>
          <w:i/>
          <w:sz w:val="28"/>
          <w:szCs w:val="28"/>
          <w:lang w:val="ru-RU"/>
        </w:rPr>
        <w:t>Выпускник получит возможность научиться:</w:t>
      </w:r>
    </w:p>
    <w:p w:rsidR="009F5E60" w:rsidRPr="004E2118" w:rsidRDefault="009F5E60" w:rsidP="00664B60">
      <w:pPr>
        <w:widowControl/>
        <w:autoSpaceDE/>
        <w:autoSpaceDN/>
        <w:adjustRightInd/>
        <w:ind w:firstLine="454"/>
        <w:jc w:val="both"/>
        <w:rPr>
          <w:i/>
          <w:sz w:val="28"/>
          <w:szCs w:val="28"/>
          <w:lang w:val="ru-RU"/>
        </w:rPr>
      </w:pPr>
      <w:r w:rsidRPr="004E2118">
        <w:rPr>
          <w:iCs/>
          <w:sz w:val="28"/>
          <w:szCs w:val="28"/>
          <w:lang w:val="ru-RU"/>
        </w:rPr>
        <w:lastRenderedPageBreak/>
        <w:t>• </w:t>
      </w:r>
      <w:r w:rsidRPr="004E2118">
        <w:rPr>
          <w:i/>
          <w:sz w:val="28"/>
          <w:szCs w:val="28"/>
          <w:lang w:val="ru-RU"/>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9F5E60" w:rsidRPr="004E2118" w:rsidRDefault="009F5E60" w:rsidP="00664B60">
      <w:pPr>
        <w:widowControl/>
        <w:autoSpaceDE/>
        <w:autoSpaceDN/>
        <w:adjustRightInd/>
        <w:ind w:firstLine="454"/>
        <w:jc w:val="both"/>
        <w:rPr>
          <w:i/>
          <w:sz w:val="28"/>
          <w:szCs w:val="28"/>
          <w:lang w:val="ru-RU"/>
        </w:rPr>
      </w:pPr>
      <w:r w:rsidRPr="004E2118">
        <w:rPr>
          <w:iCs/>
          <w:sz w:val="28"/>
          <w:szCs w:val="28"/>
          <w:lang w:val="ru-RU"/>
        </w:rPr>
        <w:t>• </w:t>
      </w:r>
      <w:r w:rsidRPr="004E2118">
        <w:rPr>
          <w:i/>
          <w:sz w:val="28"/>
          <w:szCs w:val="28"/>
          <w:lang w:val="ru-RU"/>
        </w:rPr>
        <w:t>выделять эстетические достоинства человеческого тела;</w:t>
      </w:r>
    </w:p>
    <w:p w:rsidR="009F5E60" w:rsidRPr="004E2118" w:rsidRDefault="009F5E60" w:rsidP="00664B60">
      <w:pPr>
        <w:widowControl/>
        <w:autoSpaceDE/>
        <w:autoSpaceDN/>
        <w:adjustRightInd/>
        <w:ind w:firstLine="454"/>
        <w:jc w:val="both"/>
        <w:rPr>
          <w:i/>
          <w:sz w:val="28"/>
          <w:szCs w:val="28"/>
          <w:lang w:val="ru-RU"/>
        </w:rPr>
      </w:pPr>
      <w:r w:rsidRPr="004E2118">
        <w:rPr>
          <w:iCs/>
          <w:sz w:val="28"/>
          <w:szCs w:val="28"/>
          <w:lang w:val="ru-RU"/>
        </w:rPr>
        <w:t>• </w:t>
      </w:r>
      <w:r w:rsidRPr="004E2118">
        <w:rPr>
          <w:i/>
          <w:sz w:val="28"/>
          <w:szCs w:val="28"/>
          <w:lang w:val="ru-RU"/>
        </w:rPr>
        <w:t>реализовывать установки здорового образа жизни;</w:t>
      </w:r>
    </w:p>
    <w:p w:rsidR="009F5E60" w:rsidRPr="004E2118" w:rsidRDefault="009F5E60" w:rsidP="00664B60">
      <w:pPr>
        <w:widowControl/>
        <w:autoSpaceDE/>
        <w:autoSpaceDN/>
        <w:adjustRightInd/>
        <w:ind w:firstLine="454"/>
        <w:jc w:val="both"/>
        <w:rPr>
          <w:i/>
          <w:sz w:val="28"/>
          <w:szCs w:val="28"/>
          <w:lang w:val="ru-RU"/>
        </w:rPr>
      </w:pPr>
      <w:r w:rsidRPr="004E2118">
        <w:rPr>
          <w:iCs/>
          <w:sz w:val="28"/>
          <w:szCs w:val="28"/>
          <w:lang w:val="ru-RU"/>
        </w:rPr>
        <w:t>• </w:t>
      </w:r>
      <w:r w:rsidRPr="004E2118">
        <w:rPr>
          <w:i/>
          <w:sz w:val="28"/>
          <w:szCs w:val="28"/>
          <w:lang w:val="ru-RU"/>
        </w:rPr>
        <w:t>ориентироваться в системе моральных норм и ценностей по отношению к собственному здоровью и здоровью других людей;</w:t>
      </w:r>
    </w:p>
    <w:p w:rsidR="009F5E60" w:rsidRPr="004E2118" w:rsidRDefault="009F5E60" w:rsidP="00664B60">
      <w:pPr>
        <w:widowControl/>
        <w:autoSpaceDE/>
        <w:autoSpaceDN/>
        <w:adjustRightInd/>
        <w:ind w:firstLine="454"/>
        <w:jc w:val="both"/>
        <w:rPr>
          <w:i/>
          <w:sz w:val="28"/>
          <w:szCs w:val="28"/>
          <w:lang w:val="ru-RU"/>
        </w:rPr>
      </w:pPr>
      <w:r w:rsidRPr="004E2118">
        <w:rPr>
          <w:iCs/>
          <w:sz w:val="28"/>
          <w:szCs w:val="28"/>
          <w:lang w:val="ru-RU"/>
        </w:rPr>
        <w:t>• </w:t>
      </w:r>
      <w:r w:rsidRPr="004E2118">
        <w:rPr>
          <w:i/>
          <w:sz w:val="28"/>
          <w:szCs w:val="28"/>
          <w:lang w:val="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9F5E60" w:rsidRPr="004E2118" w:rsidRDefault="009F5E60" w:rsidP="00664B60">
      <w:pPr>
        <w:widowControl/>
        <w:autoSpaceDE/>
        <w:autoSpaceDN/>
        <w:adjustRightInd/>
        <w:ind w:firstLine="454"/>
        <w:jc w:val="both"/>
        <w:rPr>
          <w:i/>
          <w:sz w:val="28"/>
          <w:szCs w:val="28"/>
          <w:lang w:val="ru-RU"/>
        </w:rPr>
      </w:pPr>
      <w:r w:rsidRPr="004E2118">
        <w:rPr>
          <w:iCs/>
          <w:sz w:val="28"/>
          <w:szCs w:val="28"/>
          <w:lang w:val="ru-RU"/>
        </w:rPr>
        <w:t>• </w:t>
      </w:r>
      <w:r w:rsidRPr="004E2118">
        <w:rPr>
          <w:i/>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F5E60" w:rsidRPr="004E2118" w:rsidRDefault="009F5E60" w:rsidP="00664B60">
      <w:pPr>
        <w:ind w:firstLine="454"/>
        <w:jc w:val="both"/>
        <w:outlineLvl w:val="0"/>
        <w:rPr>
          <w:b/>
          <w:sz w:val="28"/>
          <w:szCs w:val="28"/>
          <w:lang w:val="ru-RU"/>
        </w:rPr>
      </w:pPr>
      <w:r w:rsidRPr="004E2118">
        <w:rPr>
          <w:b/>
          <w:sz w:val="28"/>
          <w:szCs w:val="28"/>
          <w:lang w:val="ru-RU"/>
        </w:rPr>
        <w:t>Общие биологические закономерности</w:t>
      </w:r>
    </w:p>
    <w:p w:rsidR="009F5E60" w:rsidRPr="004E2118" w:rsidRDefault="009F5E60" w:rsidP="00664B60">
      <w:pPr>
        <w:ind w:firstLine="454"/>
        <w:jc w:val="both"/>
        <w:rPr>
          <w:sz w:val="28"/>
          <w:szCs w:val="28"/>
          <w:lang w:val="ru-RU"/>
        </w:rPr>
      </w:pPr>
      <w:r w:rsidRPr="004E2118">
        <w:rPr>
          <w:sz w:val="28"/>
          <w:szCs w:val="28"/>
          <w:lang w:val="ru-RU"/>
        </w:rPr>
        <w:t>Выпускник научится:</w:t>
      </w:r>
    </w:p>
    <w:p w:rsidR="009F5E60" w:rsidRPr="004E2118" w:rsidRDefault="009F5E60" w:rsidP="00664B60">
      <w:pPr>
        <w:widowControl/>
        <w:autoSpaceDE/>
        <w:autoSpaceDN/>
        <w:adjustRightInd/>
        <w:ind w:firstLine="454"/>
        <w:jc w:val="both"/>
        <w:rPr>
          <w:sz w:val="28"/>
          <w:szCs w:val="28"/>
          <w:lang w:val="ru-RU"/>
        </w:rPr>
      </w:pPr>
      <w:r w:rsidRPr="004E2118">
        <w:rPr>
          <w:iCs/>
          <w:sz w:val="28"/>
          <w:szCs w:val="28"/>
          <w:lang w:val="ru-RU"/>
        </w:rPr>
        <w:t>• </w:t>
      </w:r>
      <w:r w:rsidRPr="004E2118">
        <w:rPr>
          <w:sz w:val="28"/>
          <w:szCs w:val="28"/>
          <w:lang w:val="ru-RU"/>
        </w:rPr>
        <w:t>характеризовать общие биологические закономерности, их практическую значимость;</w:t>
      </w:r>
    </w:p>
    <w:p w:rsidR="009F5E60" w:rsidRPr="004E2118" w:rsidRDefault="009F5E60" w:rsidP="00664B60">
      <w:pPr>
        <w:widowControl/>
        <w:autoSpaceDE/>
        <w:autoSpaceDN/>
        <w:adjustRightInd/>
        <w:ind w:firstLine="454"/>
        <w:jc w:val="both"/>
        <w:rPr>
          <w:sz w:val="28"/>
          <w:szCs w:val="28"/>
          <w:lang w:val="ru-RU"/>
        </w:rPr>
      </w:pPr>
      <w:r w:rsidRPr="004E2118">
        <w:rPr>
          <w:iCs/>
          <w:sz w:val="28"/>
          <w:szCs w:val="28"/>
          <w:lang w:val="ru-RU"/>
        </w:rPr>
        <w:t>• </w:t>
      </w:r>
      <w:r w:rsidRPr="004E2118">
        <w:rPr>
          <w:sz w:val="28"/>
          <w:szCs w:val="28"/>
          <w:lang w:val="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9F5E60" w:rsidRPr="004E2118" w:rsidRDefault="009F5E60" w:rsidP="00664B60">
      <w:pPr>
        <w:widowControl/>
        <w:autoSpaceDE/>
        <w:autoSpaceDN/>
        <w:adjustRightInd/>
        <w:ind w:firstLine="454"/>
        <w:jc w:val="both"/>
        <w:rPr>
          <w:sz w:val="28"/>
          <w:szCs w:val="28"/>
          <w:lang w:val="ru-RU"/>
        </w:rPr>
      </w:pPr>
      <w:r w:rsidRPr="004E2118">
        <w:rPr>
          <w:iCs/>
          <w:sz w:val="28"/>
          <w:szCs w:val="28"/>
          <w:lang w:val="ru-RU"/>
        </w:rPr>
        <w:t>• </w:t>
      </w:r>
      <w:r w:rsidRPr="004E2118">
        <w:rPr>
          <w:sz w:val="28"/>
          <w:szCs w:val="28"/>
          <w:lang w:val="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9F5E60" w:rsidRPr="004E2118" w:rsidRDefault="009F5E60" w:rsidP="00664B60">
      <w:pPr>
        <w:widowControl/>
        <w:autoSpaceDE/>
        <w:autoSpaceDN/>
        <w:adjustRightInd/>
        <w:ind w:firstLine="454"/>
        <w:jc w:val="both"/>
        <w:rPr>
          <w:sz w:val="28"/>
          <w:szCs w:val="28"/>
          <w:lang w:val="ru-RU"/>
        </w:rPr>
      </w:pPr>
      <w:r w:rsidRPr="004E2118">
        <w:rPr>
          <w:iCs/>
          <w:sz w:val="28"/>
          <w:szCs w:val="28"/>
          <w:lang w:val="ru-RU"/>
        </w:rPr>
        <w:t>• </w:t>
      </w:r>
      <w:r w:rsidRPr="004E2118">
        <w:rPr>
          <w:sz w:val="28"/>
          <w:szCs w:val="28"/>
          <w:lang w:val="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9F5E60" w:rsidRPr="004E2118" w:rsidRDefault="009F5E60" w:rsidP="00664B60">
      <w:pPr>
        <w:widowControl/>
        <w:autoSpaceDE/>
        <w:autoSpaceDN/>
        <w:adjustRightInd/>
        <w:ind w:firstLine="454"/>
        <w:jc w:val="both"/>
        <w:rPr>
          <w:sz w:val="28"/>
          <w:szCs w:val="28"/>
          <w:lang w:val="ru-RU"/>
        </w:rPr>
      </w:pPr>
      <w:r w:rsidRPr="004E2118">
        <w:rPr>
          <w:iCs/>
          <w:sz w:val="28"/>
          <w:szCs w:val="28"/>
          <w:lang w:val="ru-RU"/>
        </w:rPr>
        <w:t>• </w:t>
      </w:r>
      <w:r w:rsidRPr="004E2118">
        <w:rPr>
          <w:sz w:val="28"/>
          <w:szCs w:val="28"/>
          <w:lang w:val="ru-RU"/>
        </w:rPr>
        <w:t>анализировать и оценивать последствия деятельности человека в природе.</w:t>
      </w:r>
    </w:p>
    <w:p w:rsidR="009F5E60" w:rsidRPr="004E2118" w:rsidRDefault="009F5E60" w:rsidP="00664B60">
      <w:pPr>
        <w:ind w:firstLine="454"/>
        <w:jc w:val="both"/>
        <w:rPr>
          <w:i/>
          <w:sz w:val="28"/>
          <w:szCs w:val="28"/>
          <w:lang w:val="ru-RU"/>
        </w:rPr>
      </w:pPr>
      <w:r w:rsidRPr="004E2118">
        <w:rPr>
          <w:i/>
          <w:sz w:val="28"/>
          <w:szCs w:val="28"/>
          <w:lang w:val="ru-RU"/>
        </w:rPr>
        <w:t>Выпускник получит возможность научиться:</w:t>
      </w:r>
    </w:p>
    <w:p w:rsidR="009F5E60" w:rsidRPr="004E2118" w:rsidRDefault="009F5E60" w:rsidP="00664B60">
      <w:pPr>
        <w:widowControl/>
        <w:autoSpaceDE/>
        <w:autoSpaceDN/>
        <w:adjustRightInd/>
        <w:ind w:firstLine="454"/>
        <w:jc w:val="both"/>
        <w:rPr>
          <w:i/>
          <w:sz w:val="28"/>
          <w:szCs w:val="28"/>
          <w:lang w:val="ru-RU"/>
        </w:rPr>
      </w:pPr>
      <w:r w:rsidRPr="004E2118">
        <w:rPr>
          <w:iCs/>
          <w:sz w:val="28"/>
          <w:szCs w:val="28"/>
          <w:lang w:val="ru-RU"/>
        </w:rPr>
        <w:t>• </w:t>
      </w:r>
      <w:r w:rsidRPr="004E2118">
        <w:rPr>
          <w:i/>
          <w:sz w:val="28"/>
          <w:szCs w:val="28"/>
          <w:lang w:val="ru-RU"/>
        </w:rPr>
        <w:t>выдвигать гипотезы о возможных последствиях деятельности человека в экосистемах и биосфере;</w:t>
      </w:r>
    </w:p>
    <w:p w:rsidR="009F5E60" w:rsidRPr="004E2118" w:rsidRDefault="009F5E60" w:rsidP="00664B60">
      <w:pPr>
        <w:widowControl/>
        <w:autoSpaceDE/>
        <w:autoSpaceDN/>
        <w:adjustRightInd/>
        <w:ind w:firstLine="454"/>
        <w:jc w:val="both"/>
        <w:rPr>
          <w:i/>
          <w:sz w:val="28"/>
          <w:szCs w:val="28"/>
          <w:lang w:val="ru-RU"/>
        </w:rPr>
      </w:pPr>
      <w:r w:rsidRPr="004E2118">
        <w:rPr>
          <w:iCs/>
          <w:sz w:val="28"/>
          <w:szCs w:val="28"/>
          <w:lang w:val="ru-RU"/>
        </w:rPr>
        <w:t>• </w:t>
      </w:r>
      <w:r w:rsidRPr="004E2118">
        <w:rPr>
          <w:i/>
          <w:sz w:val="28"/>
          <w:szCs w:val="28"/>
          <w:lang w:val="ru-RU"/>
        </w:rPr>
        <w:t>аргументировать свою точку зрения в ходе дискуссии по обсуждению глобальных экологических проблем.</w:t>
      </w:r>
    </w:p>
    <w:p w:rsidR="009F5E60" w:rsidRPr="004E2118" w:rsidRDefault="009F5E60" w:rsidP="00664B60">
      <w:pPr>
        <w:rPr>
          <w:sz w:val="28"/>
          <w:szCs w:val="28"/>
          <w:lang w:val="ru-RU"/>
        </w:rPr>
      </w:pPr>
    </w:p>
    <w:p w:rsidR="009F5E60" w:rsidRPr="000E1EB6" w:rsidRDefault="009F5E60" w:rsidP="00664B60">
      <w:pPr>
        <w:widowControl/>
        <w:autoSpaceDE/>
        <w:autoSpaceDN/>
        <w:adjustRightInd/>
        <w:ind w:firstLine="454"/>
        <w:jc w:val="center"/>
        <w:outlineLvl w:val="0"/>
        <w:rPr>
          <w:rFonts w:eastAsia="Times New Roman"/>
          <w:b/>
          <w:sz w:val="28"/>
          <w:szCs w:val="28"/>
          <w:lang w:val="ru-RU" w:eastAsia="en-US"/>
        </w:rPr>
      </w:pPr>
      <w:r>
        <w:rPr>
          <w:rFonts w:eastAsia="Times New Roman"/>
          <w:b/>
          <w:sz w:val="28"/>
          <w:szCs w:val="28"/>
          <w:lang w:val="ru-RU" w:eastAsia="en-US"/>
        </w:rPr>
        <w:t>1.</w:t>
      </w:r>
      <w:r w:rsidR="00866645">
        <w:rPr>
          <w:rFonts w:eastAsia="Times New Roman"/>
          <w:b/>
          <w:sz w:val="28"/>
          <w:szCs w:val="28"/>
          <w:lang w:val="ru-RU" w:eastAsia="en-US"/>
        </w:rPr>
        <w:t>2.17.</w:t>
      </w:r>
      <w:r w:rsidRPr="000E1EB6">
        <w:rPr>
          <w:rFonts w:eastAsia="Times New Roman"/>
          <w:b/>
          <w:sz w:val="28"/>
          <w:szCs w:val="28"/>
          <w:lang w:val="ru-RU" w:eastAsia="en-US"/>
        </w:rPr>
        <w:t> Химия</w:t>
      </w:r>
    </w:p>
    <w:p w:rsidR="009F5E60" w:rsidRPr="000E1EB6" w:rsidRDefault="009F5E60" w:rsidP="00664B60">
      <w:pPr>
        <w:widowControl/>
        <w:autoSpaceDE/>
        <w:autoSpaceDN/>
        <w:adjustRightInd/>
        <w:ind w:firstLine="454"/>
        <w:jc w:val="center"/>
        <w:outlineLvl w:val="0"/>
        <w:rPr>
          <w:rFonts w:eastAsia="Times New Roman"/>
          <w:b/>
          <w:sz w:val="28"/>
          <w:szCs w:val="28"/>
          <w:lang w:val="ru-RU" w:eastAsia="en-US"/>
        </w:rPr>
      </w:pPr>
    </w:p>
    <w:p w:rsidR="009F5E60" w:rsidRPr="000E1EB6" w:rsidRDefault="009F5E60" w:rsidP="00664B60">
      <w:pPr>
        <w:ind w:firstLine="454"/>
        <w:jc w:val="both"/>
        <w:rPr>
          <w:b/>
          <w:sz w:val="28"/>
          <w:szCs w:val="28"/>
          <w:lang w:val="ru-RU"/>
        </w:rPr>
      </w:pPr>
      <w:r w:rsidRPr="000E1EB6">
        <w:rPr>
          <w:b/>
          <w:sz w:val="28"/>
          <w:szCs w:val="28"/>
          <w:lang w:val="ru-RU"/>
        </w:rPr>
        <w:t>Основные понятия химии (уровень атомно-молекулярных представлений)</w:t>
      </w:r>
    </w:p>
    <w:p w:rsidR="009F5E60" w:rsidRPr="000E1EB6" w:rsidRDefault="009F5E60" w:rsidP="00664B60">
      <w:pPr>
        <w:ind w:firstLine="454"/>
        <w:jc w:val="both"/>
        <w:rPr>
          <w:sz w:val="28"/>
          <w:szCs w:val="28"/>
          <w:lang w:val="ru-RU"/>
        </w:rPr>
      </w:pPr>
      <w:r w:rsidRPr="000E1EB6">
        <w:rPr>
          <w:sz w:val="28"/>
          <w:szCs w:val="28"/>
          <w:lang w:val="ru-RU"/>
        </w:rPr>
        <w:t>Выпускник научится:</w:t>
      </w:r>
    </w:p>
    <w:p w:rsidR="009F5E60" w:rsidRPr="000E1EB6" w:rsidRDefault="009F5E60" w:rsidP="00664B60">
      <w:pPr>
        <w:widowControl/>
        <w:autoSpaceDE/>
        <w:autoSpaceDN/>
        <w:adjustRightInd/>
        <w:ind w:firstLine="454"/>
        <w:jc w:val="both"/>
        <w:rPr>
          <w:sz w:val="28"/>
          <w:szCs w:val="28"/>
          <w:lang w:val="ru-RU"/>
        </w:rPr>
      </w:pPr>
      <w:r w:rsidRPr="000E1EB6">
        <w:rPr>
          <w:i/>
          <w:sz w:val="28"/>
          <w:szCs w:val="28"/>
          <w:lang w:val="ru-RU"/>
        </w:rPr>
        <w:t>•</w:t>
      </w:r>
      <w:r w:rsidRPr="000E1EB6">
        <w:rPr>
          <w:i/>
          <w:sz w:val="28"/>
          <w:szCs w:val="28"/>
        </w:rPr>
        <w:t> </w:t>
      </w:r>
      <w:r w:rsidRPr="000E1EB6">
        <w:rPr>
          <w:sz w:val="28"/>
          <w:szCs w:val="28"/>
          <w:lang w:val="ru-RU"/>
        </w:rPr>
        <w:t>описывать свойства твёрдых, жидких, газообразных веществ, выделяя их существенные признаки;</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lastRenderedPageBreak/>
        <w:t>• </w:t>
      </w:r>
      <w:r w:rsidRPr="000E1EB6">
        <w:rPr>
          <w:sz w:val="28"/>
          <w:szCs w:val="28"/>
          <w:lang w:val="ru-RU"/>
        </w:rPr>
        <w:t>изображать состав простейших веществ с помощью химических формул и сущность химических реакций с помощью химических уравнений;</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сравнивать по составу оксиды, основания, кислоты, соли;</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классифицировать оксиды и основания по свойствам, кислоты и соли по составу;</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описывать состав, свойства и значение (в природе и практической деятельности человека) простых веществ — кислорода и водорода;</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давать сравнительную характеристику химических элементов и важнейших соединений естественных семейств щелочных металлов и галогенов;</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пользоваться лабораторным оборудованием и химической посудой;</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9F5E60" w:rsidRPr="000E1EB6" w:rsidRDefault="009F5E60" w:rsidP="00664B60">
      <w:pPr>
        <w:ind w:firstLine="454"/>
        <w:jc w:val="both"/>
        <w:rPr>
          <w:i/>
          <w:sz w:val="28"/>
          <w:szCs w:val="28"/>
          <w:lang w:val="ru-RU"/>
        </w:rPr>
      </w:pPr>
      <w:r w:rsidRPr="000E1EB6">
        <w:rPr>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грамотно обращаться с веществами в повседневной жизни;</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осознавать необходимость соблюдения правил экологически безопасного поведения в окружающей природной среде;</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понимать смысл и необходимость соблюдения предписаний, предлагаемых в инструкциях по использованию лекарств, средств бытовой химии и др.;</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9F5E60" w:rsidRPr="000E1EB6" w:rsidRDefault="009F5E60" w:rsidP="00664B60">
      <w:pPr>
        <w:ind w:firstLine="454"/>
        <w:jc w:val="both"/>
        <w:rPr>
          <w:b/>
          <w:sz w:val="28"/>
          <w:szCs w:val="28"/>
          <w:lang w:val="ru-RU"/>
        </w:rPr>
      </w:pPr>
      <w:r w:rsidRPr="000E1EB6">
        <w:rPr>
          <w:b/>
          <w:sz w:val="28"/>
          <w:szCs w:val="28"/>
          <w:lang w:val="ru-RU"/>
        </w:rPr>
        <w:t>Периодический закон и периодическая система химических элементов Д. И. Менделеева. Строение вещества</w:t>
      </w:r>
    </w:p>
    <w:p w:rsidR="009F5E60" w:rsidRPr="000E1EB6" w:rsidRDefault="009F5E60" w:rsidP="00664B60">
      <w:pPr>
        <w:ind w:firstLine="454"/>
        <w:jc w:val="both"/>
        <w:rPr>
          <w:sz w:val="28"/>
          <w:szCs w:val="28"/>
          <w:lang w:val="ru-RU"/>
        </w:rPr>
      </w:pPr>
      <w:r w:rsidRPr="000E1EB6">
        <w:rPr>
          <w:sz w:val="28"/>
          <w:szCs w:val="28"/>
          <w:lang w:val="ru-RU"/>
        </w:rPr>
        <w:t>Выпускник научится:</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раскрывать смысл периодического закона Д. И. Менделеева;</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описывать и характеризовать табличную форму периодической системы химических элементов;</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lastRenderedPageBreak/>
        <w:t>• </w:t>
      </w:r>
      <w:r w:rsidRPr="000E1EB6">
        <w:rPr>
          <w:sz w:val="28"/>
          <w:szCs w:val="28"/>
          <w:lang w:val="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различать виды химической связи: ионную, ковалентную полярную, ковалентную неполярную и металлическую;</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изображать электронно-ионные формулы веществ, образованных химическими связями разного вида;</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выявлять зависимость свойств веществ от строения их кристаллических решёток: ионных, атомных, молекулярных, металлических;</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осознавать научные открытия как результат длительных наблюдений, опытов, научной полемики, преодоления трудностей и сомнений.</w:t>
      </w:r>
    </w:p>
    <w:p w:rsidR="009F5E60" w:rsidRPr="000E1EB6" w:rsidRDefault="009F5E60" w:rsidP="00664B60">
      <w:pPr>
        <w:ind w:firstLine="454"/>
        <w:jc w:val="both"/>
        <w:rPr>
          <w:i/>
          <w:sz w:val="28"/>
          <w:szCs w:val="28"/>
          <w:lang w:val="ru-RU"/>
        </w:rPr>
      </w:pPr>
      <w:r w:rsidRPr="000E1EB6">
        <w:rPr>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осознавать значение теоретических знаний для практической деятельности человека;</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описывать изученные объекты как системы, применяя логику системного анализа;</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9F5E60" w:rsidRPr="000E1EB6" w:rsidRDefault="009F5E60" w:rsidP="00664B60">
      <w:pPr>
        <w:ind w:firstLine="454"/>
        <w:jc w:val="both"/>
        <w:outlineLvl w:val="0"/>
        <w:rPr>
          <w:b/>
          <w:sz w:val="28"/>
          <w:szCs w:val="28"/>
          <w:lang w:val="ru-RU"/>
        </w:rPr>
      </w:pPr>
      <w:r w:rsidRPr="000E1EB6">
        <w:rPr>
          <w:b/>
          <w:sz w:val="28"/>
          <w:szCs w:val="28"/>
          <w:lang w:val="ru-RU"/>
        </w:rPr>
        <w:t>Многообразие химических реакций</w:t>
      </w:r>
    </w:p>
    <w:p w:rsidR="009F5E60" w:rsidRPr="000E1EB6" w:rsidRDefault="009F5E60" w:rsidP="00664B60">
      <w:pPr>
        <w:ind w:firstLine="454"/>
        <w:jc w:val="both"/>
        <w:rPr>
          <w:sz w:val="28"/>
          <w:szCs w:val="28"/>
          <w:lang w:val="ru-RU"/>
        </w:rPr>
      </w:pPr>
      <w:r w:rsidRPr="000E1EB6">
        <w:rPr>
          <w:sz w:val="28"/>
          <w:szCs w:val="28"/>
          <w:lang w:val="ru-RU"/>
        </w:rPr>
        <w:t>Выпускник научится:</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объяснять суть химических процессов и их принципиальное отличие от физических;</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называть признаки и условия протекания химических реакций;</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называть факторы, влияющие на скорость химических реакций;</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называть факторы, влияющие на смещение химического равновесия;</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lastRenderedPageBreak/>
        <w:t>• </w:t>
      </w:r>
      <w:r w:rsidRPr="000E1EB6">
        <w:rPr>
          <w:sz w:val="28"/>
          <w:szCs w:val="28"/>
          <w:lang w:val="ru-RU"/>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составлять уравнения реакций, соответствующих последовательности («цепочке») превращений неорганических веществ различных классов;</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выявлять в процессе эксперимента признаки, свидетельствующие о протекании химической реакции;</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приготовлять растворы с определённой массовой долей растворённого вещества;</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определять характер среды водных растворов кислот и щелочей по изменению окраски индикаторов;</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проводить качественные реакции, подтверждающие наличие в водных растворах веществ отдельных катионов и анионов.</w:t>
      </w:r>
    </w:p>
    <w:p w:rsidR="009F5E60" w:rsidRPr="000E1EB6" w:rsidRDefault="009F5E60" w:rsidP="00664B60">
      <w:pPr>
        <w:ind w:firstLine="454"/>
        <w:jc w:val="both"/>
        <w:rPr>
          <w:i/>
          <w:sz w:val="28"/>
          <w:szCs w:val="28"/>
          <w:lang w:val="ru-RU"/>
        </w:rPr>
      </w:pPr>
      <w:r w:rsidRPr="000E1EB6">
        <w:rPr>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составлять молекулярные и полные ионные уравнения по сокращённым ионным уравнениям;</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приводить примеры реакций, подтверждающих существование взаимосвязи между основными классами неорганических веществ;</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прогнозировать результаты воздействия различных факторов на изменение скорости химической реакции;</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прогнозировать результаты воздействия различных факторов на смещение химического равновесия.</w:t>
      </w:r>
    </w:p>
    <w:p w:rsidR="009F5E60" w:rsidRPr="000E1EB6" w:rsidRDefault="009F5E60" w:rsidP="00664B60">
      <w:pPr>
        <w:ind w:firstLine="454"/>
        <w:jc w:val="both"/>
        <w:outlineLvl w:val="0"/>
        <w:rPr>
          <w:b/>
          <w:sz w:val="28"/>
          <w:szCs w:val="28"/>
          <w:lang w:val="ru-RU"/>
        </w:rPr>
      </w:pPr>
      <w:r w:rsidRPr="000E1EB6">
        <w:rPr>
          <w:b/>
          <w:sz w:val="28"/>
          <w:szCs w:val="28"/>
          <w:lang w:val="ru-RU"/>
        </w:rPr>
        <w:t>Многообразие веществ</w:t>
      </w:r>
    </w:p>
    <w:p w:rsidR="009F5E60" w:rsidRPr="000E1EB6" w:rsidRDefault="009F5E60" w:rsidP="00664B60">
      <w:pPr>
        <w:ind w:firstLine="454"/>
        <w:jc w:val="both"/>
        <w:rPr>
          <w:b/>
          <w:sz w:val="28"/>
          <w:szCs w:val="28"/>
          <w:lang w:val="ru-RU"/>
        </w:rPr>
      </w:pPr>
      <w:r w:rsidRPr="000E1EB6">
        <w:rPr>
          <w:sz w:val="28"/>
          <w:szCs w:val="28"/>
          <w:lang w:val="ru-RU"/>
        </w:rPr>
        <w:t>Выпускник научится:</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определять принадлежность неорганических веществ к одному из изученных классов/групп: металлы и неметаллы, оксиды, основания, кислоты, соли;</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составлять формулы веществ по их названиям;</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определять валентность и степень окисления элементов в веществах;</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называть общие химические свойства, характерные для групп оксидов: кислотных, оснóвных, амфотерных;</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называть общие химические свойства, характерные для каждого из классов неорганических веществ: кислот, оснований, солей;</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приводить примеры реакций, подтверждающих химические свойства неорганических веществ: оксидов, кислот, оснований и солей;</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определять вещество-окислитель и вещество-восстановитель в окислительно-восстановительных реакциях;</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составлять окислительно-восстановительный баланс (для изученных реакций) по предложенным схемам реакций;</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t>• </w:t>
      </w:r>
      <w:r w:rsidRPr="000E1EB6">
        <w:rPr>
          <w:sz w:val="28"/>
          <w:szCs w:val="28"/>
          <w:lang w:val="ru-RU"/>
        </w:rPr>
        <w:t>проводить лабораторные опыты, подтверждающие химические свойства основных классов неорганических веществ;</w:t>
      </w:r>
    </w:p>
    <w:p w:rsidR="009F5E60" w:rsidRPr="000E1EB6" w:rsidRDefault="009F5E60" w:rsidP="00664B60">
      <w:pPr>
        <w:widowControl/>
        <w:autoSpaceDE/>
        <w:autoSpaceDN/>
        <w:adjustRightInd/>
        <w:ind w:firstLine="454"/>
        <w:jc w:val="both"/>
        <w:rPr>
          <w:sz w:val="28"/>
          <w:szCs w:val="28"/>
          <w:lang w:val="ru-RU"/>
        </w:rPr>
      </w:pPr>
      <w:r w:rsidRPr="000E1EB6">
        <w:rPr>
          <w:iCs/>
          <w:sz w:val="28"/>
          <w:szCs w:val="28"/>
          <w:lang w:val="ru-RU"/>
        </w:rPr>
        <w:lastRenderedPageBreak/>
        <w:t>• </w:t>
      </w:r>
      <w:r w:rsidRPr="000E1EB6">
        <w:rPr>
          <w:sz w:val="28"/>
          <w:szCs w:val="28"/>
          <w:lang w:val="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9F5E60" w:rsidRPr="000E1EB6" w:rsidRDefault="009F5E60" w:rsidP="00664B60">
      <w:pPr>
        <w:ind w:firstLine="454"/>
        <w:jc w:val="both"/>
        <w:rPr>
          <w:i/>
          <w:sz w:val="28"/>
          <w:szCs w:val="28"/>
          <w:lang w:val="ru-RU"/>
        </w:rPr>
      </w:pPr>
      <w:r w:rsidRPr="000E1EB6">
        <w:rPr>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прогнозировать химические свойства веществ на основе их состава и строения;</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выявлять существование генетической взаимосвязи между веществами в ряду: простое вещество — оксид — гидроксид — соль;</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характеризовать особые свойства концентрированных серной и азотной кислот;</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приводить примеры уравнений реакций, лежащих в основе промышленных способов получения аммиака, серной кислоты, чугуна и стали;</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описывать физические и химические процессы, являющиеся частью круговорота веществ в природе;</w:t>
      </w:r>
    </w:p>
    <w:p w:rsidR="009F5E60" w:rsidRPr="000E1EB6" w:rsidRDefault="009F5E60" w:rsidP="00664B60">
      <w:pPr>
        <w:widowControl/>
        <w:autoSpaceDE/>
        <w:autoSpaceDN/>
        <w:adjustRightInd/>
        <w:ind w:firstLine="454"/>
        <w:jc w:val="both"/>
        <w:rPr>
          <w:i/>
          <w:sz w:val="28"/>
          <w:szCs w:val="28"/>
          <w:lang w:val="ru-RU"/>
        </w:rPr>
      </w:pPr>
      <w:r w:rsidRPr="000E1EB6">
        <w:rPr>
          <w:iCs/>
          <w:sz w:val="28"/>
          <w:szCs w:val="28"/>
          <w:lang w:val="ru-RU"/>
        </w:rPr>
        <w:t>• </w:t>
      </w:r>
      <w:r w:rsidRPr="000E1EB6">
        <w:rPr>
          <w:i/>
          <w:sz w:val="28"/>
          <w:szCs w:val="28"/>
          <w:lang w:val="ru-RU"/>
        </w:rPr>
        <w:t>организовывать, проводить ученические проекты по исследованию свойств веществ, имеющих важное практическое значение.</w:t>
      </w:r>
    </w:p>
    <w:p w:rsidR="009F5E60" w:rsidRPr="000E1EB6" w:rsidRDefault="009F5E60" w:rsidP="00664B60">
      <w:pPr>
        <w:rPr>
          <w:lang w:val="ru-RU"/>
        </w:rPr>
      </w:pPr>
    </w:p>
    <w:p w:rsidR="009F5E60" w:rsidRPr="000E1EB6" w:rsidRDefault="009F5E60" w:rsidP="00664B60">
      <w:pPr>
        <w:widowControl/>
        <w:autoSpaceDE/>
        <w:autoSpaceDN/>
        <w:adjustRightInd/>
        <w:jc w:val="center"/>
        <w:rPr>
          <w:rFonts w:eastAsia="Times New Roman"/>
          <w:b/>
          <w:sz w:val="28"/>
          <w:szCs w:val="28"/>
          <w:lang w:val="ru-RU" w:eastAsia="en-US"/>
        </w:rPr>
      </w:pPr>
      <w:r>
        <w:rPr>
          <w:rFonts w:eastAsia="Times New Roman"/>
          <w:b/>
          <w:sz w:val="28"/>
          <w:szCs w:val="28"/>
          <w:lang w:val="ru-RU" w:eastAsia="en-US"/>
        </w:rPr>
        <w:t>1.</w:t>
      </w:r>
      <w:r w:rsidR="00866645">
        <w:rPr>
          <w:rFonts w:eastAsia="Times New Roman"/>
          <w:b/>
          <w:sz w:val="28"/>
          <w:szCs w:val="28"/>
          <w:lang w:val="ru-RU" w:eastAsia="en-US"/>
        </w:rPr>
        <w:t>2.18</w:t>
      </w:r>
      <w:r>
        <w:rPr>
          <w:rFonts w:eastAsia="Times New Roman"/>
          <w:b/>
          <w:sz w:val="28"/>
          <w:szCs w:val="28"/>
          <w:lang w:val="ru-RU" w:eastAsia="en-US"/>
        </w:rPr>
        <w:t xml:space="preserve">. </w:t>
      </w:r>
      <w:r w:rsidR="00353B9D">
        <w:rPr>
          <w:rFonts w:eastAsia="Times New Roman"/>
          <w:b/>
          <w:sz w:val="28"/>
          <w:szCs w:val="28"/>
          <w:lang w:val="ru-RU" w:eastAsia="en-US"/>
        </w:rPr>
        <w:t>Изобразительное искусство</w:t>
      </w:r>
      <w:r w:rsidRPr="000E1EB6">
        <w:rPr>
          <w:rFonts w:eastAsia="Times New Roman"/>
          <w:b/>
          <w:sz w:val="28"/>
          <w:szCs w:val="28"/>
          <w:lang w:val="ru-RU" w:eastAsia="en-US"/>
        </w:rPr>
        <w:t xml:space="preserve"> </w:t>
      </w:r>
    </w:p>
    <w:p w:rsidR="009F5E60" w:rsidRPr="000E1EB6" w:rsidRDefault="009F5E60" w:rsidP="00664B60">
      <w:pPr>
        <w:widowControl/>
        <w:autoSpaceDE/>
        <w:autoSpaceDN/>
        <w:adjustRightInd/>
        <w:rPr>
          <w:rFonts w:eastAsia="Times New Roman"/>
          <w:sz w:val="28"/>
          <w:szCs w:val="28"/>
          <w:lang w:val="ru-RU" w:eastAsia="en-US"/>
        </w:rPr>
      </w:pPr>
    </w:p>
    <w:p w:rsidR="009F5E60" w:rsidRPr="000E1EB6" w:rsidRDefault="009F5E60" w:rsidP="00664B60">
      <w:pPr>
        <w:widowControl/>
        <w:autoSpaceDE/>
        <w:autoSpaceDN/>
        <w:adjustRightInd/>
        <w:rPr>
          <w:rFonts w:eastAsia="Times New Roman"/>
          <w:sz w:val="28"/>
          <w:szCs w:val="28"/>
          <w:lang w:val="ru-RU"/>
        </w:rPr>
      </w:pPr>
      <w:r w:rsidRPr="000E1EB6">
        <w:rPr>
          <w:rFonts w:eastAsia="Times New Roman"/>
          <w:b/>
          <w:sz w:val="28"/>
          <w:szCs w:val="28"/>
          <w:lang w:val="ru-RU" w:eastAsia="en-US"/>
        </w:rPr>
        <w:t>Результаты обучения выпускников</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xml:space="preserve"> Выпускник должны понимать:</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-значение древних корней народного искусства;</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-связь времён в народном искусстве;</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-место и роль декоративного искусства в жизни человека и общества в разные времена;</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-знать несколько разных промыслов, историю их возникновения и развития (Гжель, Жостово, Хохлома):</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-уметь различать по стилистическим особенностям декоративное искусство разных времён: Египта, Древней Греции, средневековой Европы, эпохи барокко, классицизма;</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представлять тенденции развития современного повседневного и выставочного искусства.</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особенности языка следующих видов изобразительного искусства: живописи, графики, скульптуры;</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основные жанры изобразительного искусства;</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известнейшие музеи свое страны и мира (Третьяковская галерея, Эрмитаж,  Русский музей, Лувр, Прадо, Дрезденская галерея), а также местные художественные музеи;</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о выдающихся произведениях скульптуры, живописи, графики;</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xml:space="preserve">• о выдающихся произведениях русского изобразительного искусства. </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о процессе работы художника над созданием станковых произведений;</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о месте станкового искусства в познании жизни;</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о бытовом жанре, историческом жанре, графических сериях;</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lastRenderedPageBreak/>
        <w:t>• о произведениях агитационно-массового искусства;</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о произведениях выдающихся мастеров Древней Греции; эпохи итальянского Возрождения, голландского искусства 17 века; испанского искусства 17- начала 19 веков; французского искусства 17 – 20 веков; русского искусства;</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о выдающихся произведениях современного искусства.</w:t>
      </w:r>
    </w:p>
    <w:p w:rsidR="009F5E60" w:rsidRPr="000E1EB6" w:rsidRDefault="009F5E60" w:rsidP="00664B60">
      <w:pPr>
        <w:widowControl/>
        <w:autoSpaceDE/>
        <w:autoSpaceDN/>
        <w:adjustRightInd/>
        <w:jc w:val="both"/>
        <w:rPr>
          <w:rFonts w:eastAsia="Times New Roman"/>
          <w:b/>
          <w:sz w:val="28"/>
          <w:szCs w:val="28"/>
          <w:lang w:val="ru-RU" w:eastAsia="en-US"/>
        </w:rPr>
      </w:pPr>
      <w:r w:rsidRPr="000E1EB6">
        <w:rPr>
          <w:rFonts w:eastAsia="Times New Roman"/>
          <w:b/>
          <w:sz w:val="28"/>
          <w:szCs w:val="28"/>
          <w:lang w:val="ru-RU" w:eastAsia="en-US"/>
        </w:rPr>
        <w:t>Выпускник должны уметь:</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отражать в рисунках и проектах единство формы и декора (на доступном уровне);</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создавать собственные проекты-импровизации в русле образного языка народного искусства, современных народных промыслов (ограничение цветовой палитры, вариации орнаментальных мотивов);</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создавать проекты разных предметов среды, объединённых единой стилистикой (одежда, мебель, детали интерьера определённой эпохи);</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объединять в индивидуально-коллективной работе творческие усилия по созданию проектов украшения интерьера школы, или других декоративных работ, выполненных в материале.</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работать с натуры в живописи и графике над натюрмортом и портретом;</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выбирать наиболее подходящий формат листа при работе над натюрмортом, пейзажем, портретом;</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добиваться тональных и цветовых градаций при передаче объёма;</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передавать при изображении предмета пропорции и характер формы;</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передавать при изображении головы человека (на плоскости и в объёме) пропорции, характер черт, выражение лица;</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передавать пространственные планы в живописи и графике с применением знаний линейной и воздушной перспективы;</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в рисунке с натуры передавать единую точку зрения на группу предметов;</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пользоваться различными графическими техниками</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связывать графическое и цветовое решение с основным замыслом изображения;</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работать на заданную тему, применяя эскиз и зарисовки;</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передавать в объёмной форме и в рисунке по наблюдению натуры пропорции фигуры человека, её движение и характер;</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изображать пространство с учётом наблюдательной перспективы;</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выполнять элементы оформления альбома или книги;</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отстаивать своё мнение по поводу рассматриваемых произведений;</w:t>
      </w:r>
    </w:p>
    <w:p w:rsidR="009F5E60" w:rsidRPr="000E1EB6" w:rsidRDefault="009F5E60" w:rsidP="00664B60">
      <w:pPr>
        <w:widowControl/>
        <w:autoSpaceDE/>
        <w:autoSpaceDN/>
        <w:adjustRightInd/>
        <w:jc w:val="both"/>
        <w:rPr>
          <w:rFonts w:eastAsia="Times New Roman"/>
          <w:sz w:val="28"/>
          <w:szCs w:val="28"/>
          <w:lang w:val="ru-RU" w:eastAsia="en-US"/>
        </w:rPr>
      </w:pPr>
      <w:r w:rsidRPr="000E1EB6">
        <w:rPr>
          <w:rFonts w:eastAsia="Times New Roman"/>
          <w:sz w:val="28"/>
          <w:szCs w:val="28"/>
          <w:lang w:val="ru-RU" w:eastAsia="en-US"/>
        </w:rPr>
        <w:t>• вести поисковую работу по подбору репродукций, книг, рассказов об искусстве.</w:t>
      </w:r>
    </w:p>
    <w:p w:rsidR="009F5E60" w:rsidRPr="000E1EB6" w:rsidRDefault="009F5E60" w:rsidP="00664B60">
      <w:pPr>
        <w:widowControl/>
        <w:autoSpaceDE/>
        <w:autoSpaceDN/>
        <w:adjustRightInd/>
        <w:spacing w:after="200"/>
        <w:rPr>
          <w:rFonts w:ascii="Calibri" w:eastAsia="Times New Roman" w:hAnsi="Calibri"/>
          <w:sz w:val="22"/>
          <w:szCs w:val="22"/>
          <w:lang w:val="ru-RU" w:eastAsia="en-US"/>
        </w:rPr>
      </w:pPr>
    </w:p>
    <w:p w:rsidR="009F5E60" w:rsidRPr="000E1EB6" w:rsidRDefault="009F5E60" w:rsidP="00664B60">
      <w:pPr>
        <w:widowControl/>
        <w:autoSpaceDE/>
        <w:autoSpaceDN/>
        <w:adjustRightInd/>
        <w:ind w:firstLine="454"/>
        <w:jc w:val="center"/>
        <w:outlineLvl w:val="0"/>
        <w:rPr>
          <w:rFonts w:eastAsia="Times New Roman"/>
          <w:b/>
          <w:sz w:val="28"/>
          <w:szCs w:val="28"/>
          <w:lang w:val="ru-RU" w:eastAsia="en-US" w:bidi="en-US"/>
        </w:rPr>
      </w:pPr>
      <w:r>
        <w:rPr>
          <w:rFonts w:eastAsia="Times New Roman"/>
          <w:b/>
          <w:sz w:val="28"/>
          <w:szCs w:val="28"/>
          <w:lang w:val="ru-RU" w:eastAsia="en-US" w:bidi="en-US"/>
        </w:rPr>
        <w:t>1.</w:t>
      </w:r>
      <w:r w:rsidR="00866645">
        <w:rPr>
          <w:rFonts w:eastAsia="Times New Roman"/>
          <w:b/>
          <w:sz w:val="28"/>
          <w:szCs w:val="28"/>
          <w:lang w:val="ru-RU" w:eastAsia="en-US" w:bidi="en-US"/>
        </w:rPr>
        <w:t>2.19</w:t>
      </w:r>
      <w:r>
        <w:rPr>
          <w:rFonts w:eastAsia="Times New Roman"/>
          <w:b/>
          <w:sz w:val="28"/>
          <w:szCs w:val="28"/>
          <w:lang w:val="ru-RU" w:eastAsia="en-US" w:bidi="en-US"/>
        </w:rPr>
        <w:t xml:space="preserve">. </w:t>
      </w:r>
      <w:r w:rsidRPr="000E1EB6">
        <w:rPr>
          <w:rFonts w:eastAsia="Times New Roman"/>
          <w:b/>
          <w:sz w:val="28"/>
          <w:szCs w:val="28"/>
          <w:lang w:val="ru-RU" w:eastAsia="en-US" w:bidi="en-US"/>
        </w:rPr>
        <w:t>Музыка</w:t>
      </w:r>
    </w:p>
    <w:p w:rsidR="009F5E60" w:rsidRPr="000E1EB6" w:rsidRDefault="009F5E60" w:rsidP="00664B60">
      <w:pPr>
        <w:widowControl/>
        <w:autoSpaceDE/>
        <w:autoSpaceDN/>
        <w:adjustRightInd/>
        <w:ind w:firstLine="454"/>
        <w:jc w:val="center"/>
        <w:outlineLvl w:val="0"/>
        <w:rPr>
          <w:rFonts w:eastAsia="Times New Roman"/>
          <w:b/>
          <w:sz w:val="28"/>
          <w:szCs w:val="28"/>
          <w:lang w:val="ru-RU" w:eastAsia="en-US" w:bidi="en-US"/>
        </w:rPr>
      </w:pPr>
    </w:p>
    <w:p w:rsidR="009F5E60" w:rsidRPr="000E1EB6" w:rsidRDefault="009F5E60" w:rsidP="00664B60">
      <w:pPr>
        <w:ind w:firstLine="454"/>
        <w:jc w:val="both"/>
        <w:outlineLvl w:val="0"/>
        <w:rPr>
          <w:b/>
          <w:sz w:val="28"/>
          <w:szCs w:val="28"/>
          <w:lang w:val="ru-RU"/>
        </w:rPr>
      </w:pPr>
      <w:r w:rsidRPr="000E1EB6">
        <w:rPr>
          <w:b/>
          <w:sz w:val="28"/>
          <w:szCs w:val="28"/>
          <w:lang w:val="ru-RU"/>
        </w:rPr>
        <w:t>Музыка как вид искусства</w:t>
      </w:r>
    </w:p>
    <w:p w:rsidR="009F5E60" w:rsidRPr="000E1EB6" w:rsidRDefault="009F5E60" w:rsidP="00664B60">
      <w:pPr>
        <w:widowControl/>
        <w:autoSpaceDE/>
        <w:autoSpaceDN/>
        <w:adjustRightInd/>
        <w:ind w:firstLine="454"/>
        <w:jc w:val="both"/>
        <w:rPr>
          <w:sz w:val="28"/>
          <w:szCs w:val="28"/>
          <w:lang w:val="ru-RU" w:eastAsia="en-US"/>
        </w:rPr>
      </w:pPr>
      <w:r w:rsidRPr="000E1EB6">
        <w:rPr>
          <w:sz w:val="28"/>
          <w:szCs w:val="28"/>
          <w:lang w:val="ru-RU" w:eastAsia="en-US"/>
        </w:rPr>
        <w:t>Выпускник научится:</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lastRenderedPageBreak/>
        <w:t>• </w:t>
      </w:r>
      <w:r w:rsidRPr="000E1EB6">
        <w:rPr>
          <w:sz w:val="28"/>
          <w:szCs w:val="28"/>
          <w:lang w:val="ru-RU" w:eastAsia="en-US"/>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9F5E60" w:rsidRPr="000E1EB6" w:rsidRDefault="009F5E60" w:rsidP="00664B60">
      <w:pPr>
        <w:ind w:firstLine="454"/>
        <w:jc w:val="both"/>
        <w:rPr>
          <w:i/>
          <w:sz w:val="28"/>
          <w:szCs w:val="28"/>
          <w:lang w:val="ru-RU"/>
        </w:rPr>
      </w:pPr>
      <w:r w:rsidRPr="000E1EB6">
        <w:rPr>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i/>
          <w:sz w:val="28"/>
          <w:szCs w:val="28"/>
          <w:lang w:val="ru-RU" w:eastAsia="en-US"/>
        </w:rPr>
      </w:pPr>
      <w:r w:rsidRPr="000E1EB6">
        <w:rPr>
          <w:i/>
          <w:sz w:val="28"/>
          <w:szCs w:val="28"/>
          <w:lang w:val="ru-RU" w:eastAsia="en-US"/>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9F5E60" w:rsidRPr="000E1EB6" w:rsidRDefault="009F5E60" w:rsidP="00664B60">
      <w:pPr>
        <w:widowControl/>
        <w:autoSpaceDE/>
        <w:autoSpaceDN/>
        <w:adjustRightInd/>
        <w:ind w:firstLine="454"/>
        <w:jc w:val="both"/>
        <w:rPr>
          <w:i/>
          <w:sz w:val="28"/>
          <w:szCs w:val="28"/>
          <w:lang w:val="ru-RU" w:eastAsia="en-US"/>
        </w:rPr>
      </w:pPr>
      <w:r w:rsidRPr="000E1EB6">
        <w:rPr>
          <w:i/>
          <w:sz w:val="28"/>
          <w:szCs w:val="28"/>
          <w:lang w:val="ru-RU" w:eastAsia="en-US"/>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9F5E60" w:rsidRPr="000E1EB6" w:rsidRDefault="009F5E60" w:rsidP="00664B60">
      <w:pPr>
        <w:ind w:firstLine="454"/>
        <w:jc w:val="both"/>
        <w:outlineLvl w:val="0"/>
        <w:rPr>
          <w:b/>
          <w:sz w:val="28"/>
          <w:szCs w:val="28"/>
          <w:lang w:val="ru-RU"/>
        </w:rPr>
      </w:pPr>
      <w:r w:rsidRPr="000E1EB6">
        <w:rPr>
          <w:b/>
          <w:sz w:val="28"/>
          <w:szCs w:val="28"/>
          <w:lang w:val="ru-RU"/>
        </w:rPr>
        <w:t>Музыкальный образ и музыкальная драматургия</w:t>
      </w:r>
    </w:p>
    <w:p w:rsidR="009F5E60" w:rsidRPr="000E1EB6" w:rsidRDefault="009F5E60" w:rsidP="00664B60">
      <w:pPr>
        <w:ind w:firstLine="454"/>
        <w:jc w:val="both"/>
        <w:rPr>
          <w:sz w:val="28"/>
          <w:szCs w:val="28"/>
          <w:lang w:val="ru-RU"/>
        </w:rPr>
      </w:pPr>
      <w:r w:rsidRPr="000E1EB6">
        <w:rPr>
          <w:sz w:val="28"/>
          <w:szCs w:val="28"/>
          <w:lang w:val="ru-RU"/>
        </w:rPr>
        <w:t>Выпускник научится:</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9F5E60" w:rsidRPr="000E1EB6" w:rsidRDefault="009F5E60" w:rsidP="00664B60">
      <w:pPr>
        <w:tabs>
          <w:tab w:val="num" w:pos="-3240"/>
        </w:tabs>
        <w:ind w:firstLine="454"/>
        <w:jc w:val="both"/>
        <w:rPr>
          <w:sz w:val="28"/>
          <w:szCs w:val="28"/>
          <w:lang w:val="ru-RU" w:eastAsia="en-US"/>
        </w:rPr>
      </w:pPr>
      <w:r w:rsidRPr="000E1EB6">
        <w:rPr>
          <w:i/>
          <w:sz w:val="28"/>
          <w:szCs w:val="28"/>
          <w:lang w:val="ru-RU" w:eastAsia="en-US"/>
        </w:rPr>
        <w:t>Выпускник получит возможность научиться:</w:t>
      </w:r>
      <w:r w:rsidRPr="000E1EB6">
        <w:rPr>
          <w:sz w:val="28"/>
          <w:szCs w:val="28"/>
          <w:lang w:val="ru-RU" w:eastAsia="en-US"/>
        </w:rPr>
        <w:t xml:space="preserve"> </w:t>
      </w:r>
    </w:p>
    <w:p w:rsidR="009F5E60" w:rsidRPr="000E1EB6" w:rsidRDefault="009F5E60" w:rsidP="00664B60">
      <w:pPr>
        <w:widowControl/>
        <w:autoSpaceDE/>
        <w:autoSpaceDN/>
        <w:adjustRightInd/>
        <w:ind w:firstLine="454"/>
        <w:jc w:val="both"/>
        <w:rPr>
          <w:i/>
          <w:sz w:val="28"/>
          <w:szCs w:val="28"/>
          <w:lang w:val="ru-RU" w:eastAsia="en-US"/>
        </w:rPr>
      </w:pPr>
      <w:r w:rsidRPr="000E1EB6">
        <w:rPr>
          <w:iCs/>
          <w:sz w:val="28"/>
          <w:szCs w:val="28"/>
          <w:lang w:val="ru-RU" w:eastAsia="en-US"/>
        </w:rPr>
        <w:t>• </w:t>
      </w:r>
      <w:r w:rsidRPr="000E1EB6">
        <w:rPr>
          <w:i/>
          <w:sz w:val="28"/>
          <w:szCs w:val="28"/>
          <w:lang w:val="ru-RU" w:eastAsia="en-US"/>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9F5E60" w:rsidRPr="000E1EB6" w:rsidRDefault="009F5E60" w:rsidP="00664B60">
      <w:pPr>
        <w:widowControl/>
        <w:autoSpaceDE/>
        <w:autoSpaceDN/>
        <w:adjustRightInd/>
        <w:ind w:firstLine="454"/>
        <w:jc w:val="both"/>
        <w:rPr>
          <w:i/>
          <w:sz w:val="28"/>
          <w:szCs w:val="28"/>
          <w:lang w:val="ru-RU" w:eastAsia="en-US"/>
        </w:rPr>
      </w:pPr>
      <w:r w:rsidRPr="000E1EB6">
        <w:rPr>
          <w:iCs/>
          <w:sz w:val="28"/>
          <w:szCs w:val="28"/>
          <w:lang w:val="ru-RU" w:eastAsia="en-US"/>
        </w:rPr>
        <w:t>• </w:t>
      </w:r>
      <w:r w:rsidRPr="000E1EB6">
        <w:rPr>
          <w:i/>
          <w:sz w:val="28"/>
          <w:szCs w:val="28"/>
          <w:lang w:val="ru-RU" w:eastAsia="en-US"/>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9F5E60" w:rsidRPr="000E1EB6" w:rsidRDefault="009F5E60" w:rsidP="00664B60">
      <w:pPr>
        <w:tabs>
          <w:tab w:val="num" w:pos="-3240"/>
        </w:tabs>
        <w:ind w:firstLine="454"/>
        <w:jc w:val="both"/>
        <w:outlineLvl w:val="0"/>
        <w:rPr>
          <w:b/>
          <w:sz w:val="28"/>
          <w:szCs w:val="28"/>
          <w:lang w:val="ru-RU"/>
        </w:rPr>
      </w:pPr>
      <w:r w:rsidRPr="000E1EB6">
        <w:rPr>
          <w:b/>
          <w:sz w:val="28"/>
          <w:szCs w:val="28"/>
          <w:lang w:val="ru-RU"/>
        </w:rPr>
        <w:t>Музыка в современном мире: традиции и инновации</w:t>
      </w:r>
    </w:p>
    <w:p w:rsidR="009F5E60" w:rsidRPr="000E1EB6" w:rsidRDefault="009F5E60" w:rsidP="00664B60">
      <w:pPr>
        <w:ind w:firstLine="454"/>
        <w:jc w:val="both"/>
        <w:rPr>
          <w:sz w:val="28"/>
          <w:szCs w:val="28"/>
          <w:lang w:val="ru-RU"/>
        </w:rPr>
      </w:pPr>
      <w:r w:rsidRPr="000E1EB6">
        <w:rPr>
          <w:sz w:val="28"/>
          <w:szCs w:val="28"/>
          <w:lang w:val="ru-RU"/>
        </w:rPr>
        <w:t>Выпускник научится:</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w:t>
      </w:r>
      <w:r w:rsidRPr="000E1EB6">
        <w:rPr>
          <w:sz w:val="28"/>
          <w:szCs w:val="28"/>
          <w:lang w:val="ru-RU" w:eastAsia="en-US"/>
        </w:rPr>
        <w:lastRenderedPageBreak/>
        <w:t>музыкальных инструментах и поиска информации в музыкально-образовательном пространстве сети Интернет.</w:t>
      </w:r>
    </w:p>
    <w:p w:rsidR="009F5E60" w:rsidRPr="000E1EB6" w:rsidRDefault="009F5E60" w:rsidP="00664B60">
      <w:pPr>
        <w:ind w:firstLine="454"/>
        <w:jc w:val="both"/>
        <w:rPr>
          <w:i/>
          <w:sz w:val="28"/>
          <w:szCs w:val="28"/>
          <w:lang w:val="ru-RU"/>
        </w:rPr>
      </w:pPr>
      <w:r w:rsidRPr="000E1EB6">
        <w:rPr>
          <w:i/>
          <w:sz w:val="28"/>
          <w:szCs w:val="28"/>
          <w:lang w:val="ru-RU"/>
        </w:rPr>
        <w:t>Выпускник получит возможность научиться:</w:t>
      </w:r>
    </w:p>
    <w:p w:rsidR="009F5E60" w:rsidRPr="000E1EB6" w:rsidRDefault="009F5E60" w:rsidP="00664B60">
      <w:pPr>
        <w:widowControl/>
        <w:autoSpaceDE/>
        <w:autoSpaceDN/>
        <w:adjustRightInd/>
        <w:ind w:firstLine="454"/>
        <w:jc w:val="both"/>
        <w:rPr>
          <w:i/>
          <w:sz w:val="28"/>
          <w:szCs w:val="28"/>
          <w:lang w:val="ru-RU" w:eastAsia="en-US"/>
        </w:rPr>
      </w:pPr>
      <w:r w:rsidRPr="000E1EB6">
        <w:rPr>
          <w:iCs/>
          <w:sz w:val="28"/>
          <w:szCs w:val="28"/>
          <w:lang w:val="ru-RU" w:eastAsia="en-US"/>
        </w:rPr>
        <w:t>• </w:t>
      </w:r>
      <w:r w:rsidRPr="000E1EB6">
        <w:rPr>
          <w:i/>
          <w:sz w:val="28"/>
          <w:szCs w:val="28"/>
          <w:lang w:val="ru-RU" w:eastAsia="en-US"/>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9F5E60" w:rsidRPr="000E1EB6" w:rsidRDefault="009F5E60" w:rsidP="00664B60">
      <w:pPr>
        <w:widowControl/>
        <w:autoSpaceDE/>
        <w:autoSpaceDN/>
        <w:adjustRightInd/>
        <w:ind w:firstLine="454"/>
        <w:jc w:val="both"/>
        <w:rPr>
          <w:i/>
          <w:sz w:val="28"/>
          <w:szCs w:val="28"/>
          <w:lang w:val="ru-RU" w:eastAsia="en-US"/>
        </w:rPr>
      </w:pPr>
      <w:r w:rsidRPr="000E1EB6">
        <w:rPr>
          <w:iCs/>
          <w:sz w:val="28"/>
          <w:szCs w:val="28"/>
          <w:lang w:val="ru-RU" w:eastAsia="en-US"/>
        </w:rPr>
        <w:t>• </w:t>
      </w:r>
      <w:r w:rsidRPr="000E1EB6">
        <w:rPr>
          <w:i/>
          <w:sz w:val="28"/>
          <w:szCs w:val="28"/>
          <w:lang w:val="ru-RU" w:eastAsia="en-US"/>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9F5E60" w:rsidRPr="000E1EB6" w:rsidRDefault="009F5E60" w:rsidP="00664B60">
      <w:pPr>
        <w:rPr>
          <w:lang w:val="ru-RU"/>
        </w:rPr>
      </w:pPr>
    </w:p>
    <w:p w:rsidR="009F5E60" w:rsidRPr="000E1EB6" w:rsidRDefault="009F5E60" w:rsidP="00664B60">
      <w:pPr>
        <w:widowControl/>
        <w:autoSpaceDE/>
        <w:autoSpaceDN/>
        <w:adjustRightInd/>
        <w:jc w:val="center"/>
        <w:rPr>
          <w:b/>
          <w:sz w:val="28"/>
          <w:szCs w:val="28"/>
          <w:lang w:val="ru-RU" w:eastAsia="en-US"/>
        </w:rPr>
      </w:pPr>
      <w:r>
        <w:rPr>
          <w:b/>
          <w:sz w:val="28"/>
          <w:szCs w:val="28"/>
          <w:lang w:val="ru-RU" w:eastAsia="en-US"/>
        </w:rPr>
        <w:t>1.</w:t>
      </w:r>
      <w:r w:rsidR="00866645">
        <w:rPr>
          <w:b/>
          <w:sz w:val="28"/>
          <w:szCs w:val="28"/>
          <w:lang w:val="ru-RU" w:eastAsia="en-US"/>
        </w:rPr>
        <w:t>2.20</w:t>
      </w:r>
      <w:r>
        <w:rPr>
          <w:b/>
          <w:sz w:val="28"/>
          <w:szCs w:val="28"/>
          <w:lang w:val="ru-RU" w:eastAsia="en-US"/>
        </w:rPr>
        <w:t xml:space="preserve">. </w:t>
      </w:r>
      <w:r w:rsidR="00866645">
        <w:rPr>
          <w:b/>
          <w:sz w:val="28"/>
          <w:szCs w:val="28"/>
          <w:lang w:val="ru-RU" w:eastAsia="en-US"/>
        </w:rPr>
        <w:t>Т</w:t>
      </w:r>
      <w:r w:rsidRPr="000E1EB6">
        <w:rPr>
          <w:b/>
          <w:sz w:val="28"/>
          <w:szCs w:val="28"/>
          <w:lang w:val="ru-RU" w:eastAsia="en-US"/>
        </w:rPr>
        <w:t>ехнологи</w:t>
      </w:r>
      <w:r w:rsidR="00866645">
        <w:rPr>
          <w:b/>
          <w:sz w:val="28"/>
          <w:szCs w:val="28"/>
          <w:lang w:val="ru-RU" w:eastAsia="en-US"/>
        </w:rPr>
        <w:t>я</w:t>
      </w:r>
      <w:r w:rsidRPr="000E1EB6">
        <w:rPr>
          <w:b/>
          <w:sz w:val="28"/>
          <w:szCs w:val="28"/>
          <w:lang w:val="ru-RU" w:eastAsia="en-US"/>
        </w:rPr>
        <w:t xml:space="preserve"> (девочки)</w:t>
      </w:r>
    </w:p>
    <w:p w:rsidR="009F5E60" w:rsidRPr="000E1EB6" w:rsidRDefault="009F5E60" w:rsidP="00664B60">
      <w:pPr>
        <w:widowControl/>
        <w:autoSpaceDE/>
        <w:autoSpaceDN/>
        <w:adjustRightInd/>
        <w:jc w:val="center"/>
        <w:rPr>
          <w:b/>
          <w:sz w:val="28"/>
          <w:szCs w:val="28"/>
          <w:lang w:val="ru-RU" w:eastAsia="en-US"/>
        </w:rPr>
      </w:pPr>
    </w:p>
    <w:p w:rsidR="009F5E60" w:rsidRPr="000E1EB6" w:rsidRDefault="009F5E60" w:rsidP="00664B60">
      <w:pPr>
        <w:widowControl/>
        <w:shd w:val="clear" w:color="auto" w:fill="FFFFFF"/>
        <w:rPr>
          <w:b/>
          <w:bCs/>
          <w:iCs/>
          <w:color w:val="000000"/>
          <w:sz w:val="28"/>
          <w:szCs w:val="28"/>
          <w:lang w:val="ru-RU" w:eastAsia="en-US"/>
        </w:rPr>
      </w:pPr>
      <w:r w:rsidRPr="000E1EB6">
        <w:rPr>
          <w:b/>
          <w:bCs/>
          <w:iCs/>
          <w:color w:val="000000"/>
          <w:sz w:val="28"/>
          <w:szCs w:val="28"/>
          <w:lang w:val="ru-RU" w:eastAsia="en-US"/>
        </w:rPr>
        <w:t xml:space="preserve">        Выпускник  должны знать:</w:t>
      </w:r>
    </w:p>
    <w:p w:rsidR="009F5E60" w:rsidRPr="000E1EB6" w:rsidRDefault="009F5E60" w:rsidP="00664B60">
      <w:pPr>
        <w:widowControl/>
        <w:shd w:val="clear" w:color="auto" w:fill="FFFFFF"/>
        <w:rPr>
          <w:sz w:val="28"/>
          <w:szCs w:val="28"/>
          <w:lang w:val="ru-RU" w:eastAsia="en-US"/>
        </w:rPr>
      </w:pPr>
      <w:r w:rsidRPr="000E1EB6">
        <w:rPr>
          <w:sz w:val="28"/>
          <w:szCs w:val="28"/>
          <w:lang w:val="ru-RU" w:eastAsia="en-US"/>
        </w:rPr>
        <w:t>– понятия технического творчества, законы и закономерности строения и развития техники; методы технического творчества;</w:t>
      </w:r>
    </w:p>
    <w:p w:rsidR="009F5E60" w:rsidRPr="000E1EB6" w:rsidRDefault="009F5E60" w:rsidP="00664B60">
      <w:pPr>
        <w:widowControl/>
        <w:shd w:val="clear" w:color="auto" w:fill="FFFFFF"/>
        <w:rPr>
          <w:sz w:val="28"/>
          <w:szCs w:val="28"/>
          <w:lang w:val="ru-RU" w:eastAsia="en-US"/>
        </w:rPr>
      </w:pPr>
      <w:r w:rsidRPr="000E1EB6">
        <w:rPr>
          <w:sz w:val="28"/>
          <w:szCs w:val="28"/>
          <w:lang w:val="ru-RU" w:eastAsia="en-US"/>
        </w:rPr>
        <w:t>– основы бизнес-планирования;</w:t>
      </w:r>
    </w:p>
    <w:p w:rsidR="009F5E60" w:rsidRPr="000E1EB6" w:rsidRDefault="009F5E60" w:rsidP="00664B60">
      <w:pPr>
        <w:widowControl/>
        <w:shd w:val="clear" w:color="auto" w:fill="FFFFFF"/>
        <w:rPr>
          <w:sz w:val="28"/>
          <w:szCs w:val="28"/>
          <w:lang w:val="ru-RU" w:eastAsia="en-US"/>
        </w:rPr>
      </w:pPr>
      <w:r w:rsidRPr="000E1EB6">
        <w:rPr>
          <w:sz w:val="28"/>
          <w:szCs w:val="28"/>
          <w:lang w:val="ru-RU" w:eastAsia="en-US"/>
        </w:rPr>
        <w:t>– потребности семьи, иерархию человеческих потребностей;</w:t>
      </w:r>
    </w:p>
    <w:p w:rsidR="009F5E60" w:rsidRPr="000E1EB6" w:rsidRDefault="009F5E60" w:rsidP="00664B60">
      <w:pPr>
        <w:widowControl/>
        <w:shd w:val="clear" w:color="auto" w:fill="FFFFFF"/>
        <w:rPr>
          <w:sz w:val="28"/>
          <w:szCs w:val="28"/>
          <w:lang w:val="ru-RU" w:eastAsia="en-US"/>
        </w:rPr>
      </w:pPr>
      <w:r w:rsidRPr="000E1EB6">
        <w:rPr>
          <w:sz w:val="28"/>
          <w:szCs w:val="28"/>
          <w:lang w:val="ru-RU" w:eastAsia="en-US"/>
        </w:rPr>
        <w:t>– понятие профессиональной деятельности; разделение и специализации труда, сферы, отрасли, предметы и процесс профессиональной деятельности;</w:t>
      </w:r>
    </w:p>
    <w:p w:rsidR="009F5E60" w:rsidRPr="000E1EB6" w:rsidRDefault="009F5E60" w:rsidP="00664B60">
      <w:pPr>
        <w:widowControl/>
        <w:shd w:val="clear" w:color="auto" w:fill="FFFFFF"/>
        <w:rPr>
          <w:sz w:val="28"/>
          <w:szCs w:val="28"/>
          <w:lang w:val="ru-RU" w:eastAsia="en-US"/>
        </w:rPr>
      </w:pPr>
      <w:r w:rsidRPr="000E1EB6">
        <w:rPr>
          <w:sz w:val="28"/>
          <w:szCs w:val="28"/>
          <w:lang w:val="ru-RU" w:eastAsia="en-US"/>
        </w:rPr>
        <w:t>– основные виды художественной обработки материалов.</w:t>
      </w:r>
    </w:p>
    <w:p w:rsidR="009F5E60" w:rsidRPr="000E1EB6" w:rsidRDefault="009F5E60" w:rsidP="00664B60">
      <w:pPr>
        <w:widowControl/>
        <w:shd w:val="clear" w:color="auto" w:fill="FFFFFF"/>
        <w:rPr>
          <w:b/>
          <w:sz w:val="28"/>
          <w:szCs w:val="28"/>
          <w:lang w:val="ru-RU" w:eastAsia="en-US"/>
        </w:rPr>
      </w:pPr>
      <w:r w:rsidRPr="000E1EB6">
        <w:rPr>
          <w:b/>
          <w:sz w:val="28"/>
          <w:szCs w:val="28"/>
          <w:lang w:val="ru-RU" w:eastAsia="en-US"/>
        </w:rPr>
        <w:t>Выпускник  должны уметь:</w:t>
      </w:r>
    </w:p>
    <w:p w:rsidR="009F5E60" w:rsidRPr="000E1EB6" w:rsidRDefault="009F5E60" w:rsidP="00664B60">
      <w:pPr>
        <w:widowControl/>
        <w:shd w:val="clear" w:color="auto" w:fill="FFFFFF"/>
        <w:rPr>
          <w:sz w:val="28"/>
          <w:szCs w:val="28"/>
          <w:lang w:val="ru-RU" w:eastAsia="en-US"/>
        </w:rPr>
      </w:pPr>
      <w:r w:rsidRPr="000E1EB6">
        <w:rPr>
          <w:sz w:val="28"/>
          <w:szCs w:val="28"/>
          <w:lang w:val="ru-RU" w:eastAsia="en-US"/>
        </w:rPr>
        <w:t>– проводить анализ творческих объектов, использовать различные методы технического творчества в создании новых объектов;</w:t>
      </w:r>
    </w:p>
    <w:p w:rsidR="009F5E60" w:rsidRPr="000E1EB6" w:rsidRDefault="009F5E60" w:rsidP="00664B60">
      <w:pPr>
        <w:widowControl/>
        <w:shd w:val="clear" w:color="auto" w:fill="FFFFFF"/>
        <w:rPr>
          <w:sz w:val="28"/>
          <w:szCs w:val="28"/>
          <w:lang w:val="ru-RU" w:eastAsia="en-US"/>
        </w:rPr>
      </w:pPr>
      <w:r w:rsidRPr="000E1EB6">
        <w:rPr>
          <w:sz w:val="28"/>
          <w:szCs w:val="28"/>
          <w:lang w:val="ru-RU" w:eastAsia="en-US"/>
        </w:rPr>
        <w:t>– проводить расчеты и обоснование создания ученического предприятия;</w:t>
      </w:r>
    </w:p>
    <w:p w:rsidR="009F5E60" w:rsidRPr="000E1EB6" w:rsidRDefault="009F5E60" w:rsidP="00664B60">
      <w:pPr>
        <w:widowControl/>
        <w:shd w:val="clear" w:color="auto" w:fill="FFFFFF"/>
        <w:rPr>
          <w:sz w:val="28"/>
          <w:szCs w:val="28"/>
          <w:lang w:val="ru-RU" w:eastAsia="en-US"/>
        </w:rPr>
      </w:pPr>
      <w:r w:rsidRPr="000E1EB6">
        <w:rPr>
          <w:sz w:val="28"/>
          <w:szCs w:val="28"/>
          <w:lang w:val="ru-RU" w:eastAsia="en-US"/>
        </w:rPr>
        <w:t>– выполнять эскизные работы проекта;</w:t>
      </w:r>
    </w:p>
    <w:p w:rsidR="009F5E60" w:rsidRPr="000E1EB6" w:rsidRDefault="009F5E60" w:rsidP="00664B60">
      <w:pPr>
        <w:widowControl/>
        <w:shd w:val="clear" w:color="auto" w:fill="FFFFFF"/>
        <w:rPr>
          <w:sz w:val="28"/>
          <w:szCs w:val="28"/>
          <w:lang w:val="ru-RU" w:eastAsia="en-US"/>
        </w:rPr>
      </w:pPr>
      <w:r w:rsidRPr="000E1EB6">
        <w:rPr>
          <w:sz w:val="28"/>
          <w:szCs w:val="28"/>
          <w:lang w:val="ru-RU" w:eastAsia="en-US"/>
        </w:rPr>
        <w:t>– выбирать, обосновывать и выполнять индивидуальный творческий проект; соблюдать правила безопасного труда при выполнении ручных швейных работ;</w:t>
      </w:r>
    </w:p>
    <w:p w:rsidR="009F5E60" w:rsidRPr="000E1EB6" w:rsidRDefault="009F5E60" w:rsidP="00664B60">
      <w:pPr>
        <w:widowControl/>
        <w:shd w:val="clear" w:color="auto" w:fill="FFFFFF"/>
        <w:rPr>
          <w:sz w:val="28"/>
          <w:szCs w:val="28"/>
          <w:lang w:val="ru-RU" w:eastAsia="en-US"/>
        </w:rPr>
      </w:pPr>
      <w:r w:rsidRPr="000E1EB6">
        <w:rPr>
          <w:sz w:val="28"/>
          <w:szCs w:val="28"/>
          <w:lang w:val="ru-RU" w:eastAsia="en-US"/>
        </w:rPr>
        <w:t>– правильно организовывать учебное место.</w:t>
      </w:r>
    </w:p>
    <w:p w:rsidR="009F5E60" w:rsidRPr="000E1EB6" w:rsidRDefault="009F5E60" w:rsidP="00664B60">
      <w:pPr>
        <w:widowControl/>
        <w:shd w:val="clear" w:color="auto" w:fill="FFFFFF"/>
        <w:spacing w:after="200"/>
        <w:rPr>
          <w:b/>
          <w:sz w:val="28"/>
          <w:szCs w:val="28"/>
          <w:lang w:val="ru-RU" w:eastAsia="en-US"/>
        </w:rPr>
      </w:pPr>
      <w:r w:rsidRPr="000E1EB6">
        <w:rPr>
          <w:b/>
          <w:sz w:val="28"/>
          <w:szCs w:val="28"/>
          <w:lang w:val="ru-RU" w:eastAsia="en-US"/>
        </w:rPr>
        <w:t xml:space="preserve"> Выпускники должны владеть компетенциями:</w:t>
      </w:r>
    </w:p>
    <w:p w:rsidR="009F5E60" w:rsidRPr="000E1EB6" w:rsidRDefault="009F5E60" w:rsidP="00664B60">
      <w:pPr>
        <w:widowControl/>
        <w:shd w:val="clear" w:color="auto" w:fill="FFFFFF"/>
        <w:spacing w:after="200"/>
        <w:rPr>
          <w:sz w:val="28"/>
          <w:szCs w:val="28"/>
          <w:lang w:val="ru-RU" w:eastAsia="en-US"/>
        </w:rPr>
      </w:pPr>
      <w:r w:rsidRPr="000E1EB6">
        <w:rPr>
          <w:sz w:val="28"/>
          <w:szCs w:val="28"/>
          <w:lang w:val="ru-RU" w:eastAsia="en-US"/>
        </w:rPr>
        <w:t>– учебно-исследовательскими (умение решать учебные проблемы в ходе исследования, умение связывать воедино разрозненные части знания, умение извлекать пользу из образовательного опыта, умение находить и обрабатывать информацию);</w:t>
      </w:r>
    </w:p>
    <w:p w:rsidR="009F5E60" w:rsidRPr="000E1EB6" w:rsidRDefault="009F5E60" w:rsidP="00664B60">
      <w:pPr>
        <w:widowControl/>
        <w:shd w:val="clear" w:color="auto" w:fill="FFFFFF"/>
        <w:spacing w:after="200"/>
        <w:rPr>
          <w:sz w:val="28"/>
          <w:szCs w:val="28"/>
          <w:lang w:val="ru-RU" w:eastAsia="en-US"/>
        </w:rPr>
      </w:pPr>
      <w:r w:rsidRPr="000E1EB6">
        <w:rPr>
          <w:sz w:val="28"/>
          <w:szCs w:val="28"/>
          <w:lang w:val="ru-RU" w:eastAsia="en-US"/>
        </w:rPr>
        <w:t>– информационно-коммуникативными (умение работать с различными источниками информации, умение выслушивать и принимать во внимание взгляды других людей, умение дискутировать и защищать свою точку зрения, умение презентовать результаты исследования, умение самовыражения себя в творческой работе, сотрудничать и работать в команде);</w:t>
      </w:r>
    </w:p>
    <w:p w:rsidR="009F5E60" w:rsidRPr="000E1EB6" w:rsidRDefault="009F5E60" w:rsidP="00664B60">
      <w:pPr>
        <w:widowControl/>
        <w:shd w:val="clear" w:color="auto" w:fill="FFFFFF"/>
        <w:spacing w:after="200"/>
        <w:rPr>
          <w:sz w:val="28"/>
          <w:szCs w:val="28"/>
          <w:lang w:val="ru-RU" w:eastAsia="en-US"/>
        </w:rPr>
      </w:pPr>
      <w:r w:rsidRPr="000E1EB6">
        <w:rPr>
          <w:sz w:val="28"/>
          <w:szCs w:val="28"/>
          <w:lang w:val="ru-RU" w:eastAsia="en-US"/>
        </w:rPr>
        <w:t>– социальными (умение видеть связи между настоящими и прошлыми событиями, умение самостоятельно принимать решения, умение сделать посильный вклад в коллективный проект, умение организовывать свою деятельность);</w:t>
      </w:r>
    </w:p>
    <w:p w:rsidR="009F5E60" w:rsidRPr="000E1EB6" w:rsidRDefault="009F5E60" w:rsidP="00664B60">
      <w:pPr>
        <w:widowControl/>
        <w:shd w:val="clear" w:color="auto" w:fill="FFFFFF"/>
        <w:spacing w:after="200"/>
        <w:rPr>
          <w:sz w:val="28"/>
          <w:szCs w:val="28"/>
          <w:lang w:val="ru-RU" w:eastAsia="en-US"/>
        </w:rPr>
      </w:pPr>
      <w:r w:rsidRPr="000E1EB6">
        <w:rPr>
          <w:sz w:val="28"/>
          <w:szCs w:val="28"/>
          <w:lang w:val="ru-RU" w:eastAsia="en-US"/>
        </w:rPr>
        <w:lastRenderedPageBreak/>
        <w:t>– эмоционально-ценностными (умение генерировать новые решения, умение быть упорным и стойким перед возникшими трудностями, умение понимать и относиться толерантно к произведениям искусства и литературы).</w:t>
      </w:r>
    </w:p>
    <w:p w:rsidR="009F5E60" w:rsidRPr="000E1EB6" w:rsidRDefault="009F5E60" w:rsidP="00664B60">
      <w:pPr>
        <w:widowControl/>
        <w:shd w:val="clear" w:color="auto" w:fill="FFFFFF"/>
        <w:rPr>
          <w:b/>
          <w:sz w:val="28"/>
          <w:szCs w:val="28"/>
          <w:lang w:val="ru-RU" w:eastAsia="en-US"/>
        </w:rPr>
      </w:pPr>
      <w:r w:rsidRPr="000E1EB6">
        <w:rPr>
          <w:b/>
          <w:sz w:val="28"/>
          <w:szCs w:val="28"/>
          <w:lang w:val="ru-RU" w:eastAsia="en-US"/>
        </w:rPr>
        <w:t>Выпускники должны быть способны решать следующие жизненно-практические задачи:</w:t>
      </w:r>
    </w:p>
    <w:p w:rsidR="009F5E60" w:rsidRPr="000E1EB6" w:rsidRDefault="009F5E60" w:rsidP="006B2018">
      <w:pPr>
        <w:widowControl/>
        <w:numPr>
          <w:ilvl w:val="0"/>
          <w:numId w:val="8"/>
        </w:numPr>
        <w:shd w:val="clear" w:color="auto" w:fill="FFFFFF"/>
        <w:autoSpaceDE/>
        <w:autoSpaceDN/>
        <w:adjustRightInd/>
        <w:ind w:left="0"/>
        <w:rPr>
          <w:sz w:val="28"/>
          <w:szCs w:val="28"/>
          <w:lang w:val="ru-RU" w:eastAsia="en-US"/>
        </w:rPr>
      </w:pPr>
      <w:r w:rsidRPr="000E1EB6">
        <w:rPr>
          <w:sz w:val="28"/>
          <w:szCs w:val="28"/>
          <w:lang w:val="ru-RU" w:eastAsia="en-US"/>
        </w:rPr>
        <w:t>– вести экологически здоровый образ жизни;</w:t>
      </w:r>
    </w:p>
    <w:p w:rsidR="009F5E60" w:rsidRPr="000E1EB6" w:rsidRDefault="009F5E60" w:rsidP="006B2018">
      <w:pPr>
        <w:widowControl/>
        <w:numPr>
          <w:ilvl w:val="0"/>
          <w:numId w:val="8"/>
        </w:numPr>
        <w:shd w:val="clear" w:color="auto" w:fill="FFFFFF"/>
        <w:autoSpaceDE/>
        <w:autoSpaceDN/>
        <w:adjustRightInd/>
        <w:ind w:left="0"/>
        <w:rPr>
          <w:sz w:val="28"/>
          <w:szCs w:val="28"/>
          <w:lang w:val="ru-RU" w:eastAsia="en-US"/>
        </w:rPr>
      </w:pPr>
      <w:r w:rsidRPr="000E1EB6">
        <w:rPr>
          <w:sz w:val="28"/>
          <w:szCs w:val="28"/>
          <w:lang w:val="ru-RU" w:eastAsia="en-US"/>
        </w:rPr>
        <w:t>– использовать ПЭВМ для решения технологических, конструкторских, экономических задач, как источник информации;</w:t>
      </w:r>
    </w:p>
    <w:p w:rsidR="009F5E60" w:rsidRPr="000E1EB6" w:rsidRDefault="009F5E60" w:rsidP="006B2018">
      <w:pPr>
        <w:widowControl/>
        <w:numPr>
          <w:ilvl w:val="0"/>
          <w:numId w:val="8"/>
        </w:numPr>
        <w:shd w:val="clear" w:color="auto" w:fill="FFFFFF"/>
        <w:autoSpaceDE/>
        <w:autoSpaceDN/>
        <w:adjustRightInd/>
        <w:ind w:left="0"/>
        <w:rPr>
          <w:sz w:val="28"/>
          <w:szCs w:val="28"/>
          <w:lang w:val="ru-RU" w:eastAsia="en-US"/>
        </w:rPr>
      </w:pPr>
      <w:r w:rsidRPr="000E1EB6">
        <w:rPr>
          <w:sz w:val="28"/>
          <w:szCs w:val="28"/>
          <w:lang w:val="ru-RU" w:eastAsia="en-US"/>
        </w:rPr>
        <w:t>– планировать и оформлять интерьер комнаты;</w:t>
      </w:r>
    </w:p>
    <w:p w:rsidR="009F5E60" w:rsidRPr="000E1EB6" w:rsidRDefault="009F5E60" w:rsidP="006B2018">
      <w:pPr>
        <w:widowControl/>
        <w:numPr>
          <w:ilvl w:val="0"/>
          <w:numId w:val="8"/>
        </w:numPr>
        <w:shd w:val="clear" w:color="auto" w:fill="FFFFFF"/>
        <w:autoSpaceDE/>
        <w:autoSpaceDN/>
        <w:adjustRightInd/>
        <w:ind w:left="0"/>
        <w:rPr>
          <w:sz w:val="28"/>
          <w:szCs w:val="28"/>
          <w:lang w:val="ru-RU" w:eastAsia="en-US"/>
        </w:rPr>
      </w:pPr>
      <w:r w:rsidRPr="000E1EB6">
        <w:rPr>
          <w:sz w:val="28"/>
          <w:szCs w:val="28"/>
          <w:lang w:val="ru-RU" w:eastAsia="en-US"/>
        </w:rPr>
        <w:t>– проводить уборку квартиры;</w:t>
      </w:r>
    </w:p>
    <w:p w:rsidR="009F5E60" w:rsidRPr="000E1EB6" w:rsidRDefault="009F5E60" w:rsidP="006B2018">
      <w:pPr>
        <w:widowControl/>
        <w:numPr>
          <w:ilvl w:val="0"/>
          <w:numId w:val="8"/>
        </w:numPr>
        <w:shd w:val="clear" w:color="auto" w:fill="FFFFFF"/>
        <w:autoSpaceDE/>
        <w:autoSpaceDN/>
        <w:adjustRightInd/>
        <w:ind w:left="0"/>
        <w:rPr>
          <w:sz w:val="28"/>
          <w:szCs w:val="28"/>
          <w:lang w:val="ru-RU" w:eastAsia="en-US"/>
        </w:rPr>
      </w:pPr>
      <w:r w:rsidRPr="000E1EB6">
        <w:rPr>
          <w:sz w:val="28"/>
          <w:szCs w:val="28"/>
          <w:lang w:val="ru-RU" w:eastAsia="en-US"/>
        </w:rPr>
        <w:t xml:space="preserve">– ухаживать за одеждой и обувью; </w:t>
      </w:r>
    </w:p>
    <w:p w:rsidR="009F5E60" w:rsidRPr="000E1EB6" w:rsidRDefault="009F5E60" w:rsidP="006B2018">
      <w:pPr>
        <w:widowControl/>
        <w:numPr>
          <w:ilvl w:val="0"/>
          <w:numId w:val="8"/>
        </w:numPr>
        <w:shd w:val="clear" w:color="auto" w:fill="FFFFFF"/>
        <w:autoSpaceDE/>
        <w:autoSpaceDN/>
        <w:adjustRightInd/>
        <w:ind w:left="0"/>
        <w:rPr>
          <w:sz w:val="28"/>
          <w:szCs w:val="28"/>
          <w:lang w:val="ru-RU" w:eastAsia="en-US"/>
        </w:rPr>
      </w:pPr>
      <w:r w:rsidRPr="000E1EB6">
        <w:rPr>
          <w:sz w:val="28"/>
          <w:szCs w:val="28"/>
          <w:lang w:val="ru-RU" w:eastAsia="en-US"/>
        </w:rPr>
        <w:t>– соблюдать гигиену;</w:t>
      </w:r>
    </w:p>
    <w:p w:rsidR="009F5E60" w:rsidRPr="000E1EB6" w:rsidRDefault="009F5E60" w:rsidP="006B2018">
      <w:pPr>
        <w:widowControl/>
        <w:numPr>
          <w:ilvl w:val="0"/>
          <w:numId w:val="8"/>
        </w:numPr>
        <w:shd w:val="clear" w:color="auto" w:fill="FFFFFF"/>
        <w:autoSpaceDE/>
        <w:autoSpaceDN/>
        <w:adjustRightInd/>
        <w:ind w:left="0"/>
        <w:rPr>
          <w:sz w:val="28"/>
          <w:szCs w:val="28"/>
          <w:lang w:val="ru-RU" w:eastAsia="en-US"/>
        </w:rPr>
      </w:pPr>
      <w:r w:rsidRPr="000E1EB6">
        <w:rPr>
          <w:sz w:val="28"/>
          <w:szCs w:val="28"/>
          <w:lang w:val="ru-RU" w:eastAsia="en-US"/>
        </w:rPr>
        <w:t>– выражать уважение и заботу к членам семьи;</w:t>
      </w:r>
    </w:p>
    <w:p w:rsidR="009F5E60" w:rsidRPr="000E1EB6" w:rsidRDefault="009F5E60" w:rsidP="006B2018">
      <w:pPr>
        <w:widowControl/>
        <w:numPr>
          <w:ilvl w:val="0"/>
          <w:numId w:val="8"/>
        </w:numPr>
        <w:shd w:val="clear" w:color="auto" w:fill="FFFFFF"/>
        <w:autoSpaceDE/>
        <w:autoSpaceDN/>
        <w:adjustRightInd/>
        <w:ind w:left="0"/>
        <w:rPr>
          <w:sz w:val="28"/>
          <w:szCs w:val="28"/>
          <w:lang w:val="ru-RU" w:eastAsia="en-US"/>
        </w:rPr>
      </w:pPr>
      <w:r w:rsidRPr="000E1EB6">
        <w:rPr>
          <w:sz w:val="28"/>
          <w:szCs w:val="28"/>
          <w:lang w:val="ru-RU" w:eastAsia="en-US"/>
        </w:rPr>
        <w:t>– принимать гостей и правильно вести себя в гостях;</w:t>
      </w:r>
    </w:p>
    <w:p w:rsidR="009F5E60" w:rsidRPr="000E1EB6" w:rsidRDefault="009F5E60" w:rsidP="006B2018">
      <w:pPr>
        <w:widowControl/>
        <w:numPr>
          <w:ilvl w:val="0"/>
          <w:numId w:val="8"/>
        </w:numPr>
        <w:shd w:val="clear" w:color="auto" w:fill="FFFFFF"/>
        <w:autoSpaceDE/>
        <w:autoSpaceDN/>
        <w:adjustRightInd/>
        <w:ind w:left="0"/>
        <w:rPr>
          <w:sz w:val="28"/>
          <w:szCs w:val="28"/>
          <w:lang w:val="ru-RU" w:eastAsia="en-US"/>
        </w:rPr>
      </w:pPr>
      <w:r w:rsidRPr="000E1EB6">
        <w:rPr>
          <w:sz w:val="28"/>
          <w:szCs w:val="28"/>
          <w:lang w:val="ru-RU" w:eastAsia="en-US"/>
        </w:rPr>
        <w:t>– проектировать и изготавливать полезные изделия из конструкторских и поделочных материалов.</w:t>
      </w:r>
    </w:p>
    <w:p w:rsidR="009F5E60" w:rsidRPr="000E1EB6" w:rsidRDefault="009F5E60" w:rsidP="00664B60">
      <w:pPr>
        <w:widowControl/>
        <w:autoSpaceDE/>
        <w:autoSpaceDN/>
        <w:adjustRightInd/>
        <w:rPr>
          <w:b/>
          <w:sz w:val="28"/>
          <w:szCs w:val="28"/>
          <w:lang w:val="ru-RU" w:eastAsia="en-US"/>
        </w:rPr>
      </w:pPr>
    </w:p>
    <w:p w:rsidR="009F5E60" w:rsidRDefault="00BD6196" w:rsidP="00664B60">
      <w:pPr>
        <w:widowControl/>
        <w:autoSpaceDE/>
        <w:autoSpaceDN/>
        <w:adjustRightInd/>
        <w:spacing w:line="276" w:lineRule="auto"/>
        <w:jc w:val="center"/>
        <w:rPr>
          <w:b/>
          <w:sz w:val="28"/>
          <w:szCs w:val="28"/>
          <w:lang w:val="ru-RU" w:eastAsia="en-US"/>
        </w:rPr>
      </w:pPr>
      <w:r>
        <w:rPr>
          <w:b/>
          <w:sz w:val="28"/>
          <w:szCs w:val="28"/>
          <w:lang w:val="ru-RU" w:eastAsia="en-US"/>
        </w:rPr>
        <w:t>Т</w:t>
      </w:r>
      <w:r w:rsidR="009F5E60">
        <w:rPr>
          <w:b/>
          <w:sz w:val="28"/>
          <w:szCs w:val="28"/>
          <w:lang w:val="ru-RU" w:eastAsia="en-US"/>
        </w:rPr>
        <w:t>ехнологи</w:t>
      </w:r>
      <w:r>
        <w:rPr>
          <w:b/>
          <w:sz w:val="28"/>
          <w:szCs w:val="28"/>
          <w:lang w:val="ru-RU" w:eastAsia="en-US"/>
        </w:rPr>
        <w:t>я</w:t>
      </w:r>
      <w:r w:rsidR="009F5E60">
        <w:rPr>
          <w:b/>
          <w:sz w:val="28"/>
          <w:szCs w:val="28"/>
          <w:lang w:val="ru-RU" w:eastAsia="en-US"/>
        </w:rPr>
        <w:t xml:space="preserve"> (мальчики)</w:t>
      </w:r>
    </w:p>
    <w:p w:rsidR="00BD6196" w:rsidRPr="009F5E60" w:rsidRDefault="00BD6196" w:rsidP="00664B60">
      <w:pPr>
        <w:widowControl/>
        <w:autoSpaceDE/>
        <w:autoSpaceDN/>
        <w:adjustRightInd/>
        <w:spacing w:line="276" w:lineRule="auto"/>
        <w:jc w:val="center"/>
        <w:rPr>
          <w:b/>
          <w:sz w:val="28"/>
          <w:szCs w:val="28"/>
          <w:lang w:val="ru-RU" w:eastAsia="en-US"/>
        </w:rPr>
      </w:pPr>
    </w:p>
    <w:p w:rsidR="009F5E60" w:rsidRPr="000E1EB6" w:rsidRDefault="009F5E60" w:rsidP="00664B60">
      <w:pPr>
        <w:widowControl/>
        <w:autoSpaceDE/>
        <w:autoSpaceDN/>
        <w:adjustRightInd/>
        <w:ind w:firstLine="454"/>
        <w:jc w:val="both"/>
        <w:rPr>
          <w:b/>
          <w:iCs/>
          <w:sz w:val="28"/>
          <w:szCs w:val="28"/>
          <w:lang w:val="ru-RU" w:eastAsia="en-US"/>
        </w:rPr>
      </w:pPr>
      <w:r w:rsidRPr="000E1EB6">
        <w:rPr>
          <w:b/>
          <w:iCs/>
          <w:sz w:val="28"/>
          <w:szCs w:val="28"/>
          <w:lang w:val="ru-RU" w:eastAsia="en-US"/>
        </w:rPr>
        <w:t>Индустриальные технологии</w:t>
      </w:r>
    </w:p>
    <w:p w:rsidR="009F5E60" w:rsidRPr="000E1EB6" w:rsidRDefault="009F5E60" w:rsidP="00664B60">
      <w:pPr>
        <w:widowControl/>
        <w:autoSpaceDE/>
        <w:autoSpaceDN/>
        <w:adjustRightInd/>
        <w:ind w:firstLine="454"/>
        <w:jc w:val="both"/>
        <w:rPr>
          <w:b/>
          <w:iCs/>
          <w:sz w:val="28"/>
          <w:szCs w:val="28"/>
          <w:lang w:val="ru-RU" w:eastAsia="en-US"/>
        </w:rPr>
      </w:pPr>
      <w:r w:rsidRPr="000E1EB6">
        <w:rPr>
          <w:b/>
          <w:iCs/>
          <w:sz w:val="28"/>
          <w:szCs w:val="28"/>
          <w:lang w:val="ru-RU" w:eastAsia="en-US"/>
        </w:rPr>
        <w:t>Технологии обработки конструкционных и поделочных материалов</w:t>
      </w:r>
    </w:p>
    <w:p w:rsidR="009F5E60" w:rsidRPr="000E1EB6" w:rsidRDefault="009F5E60" w:rsidP="00664B60">
      <w:pPr>
        <w:widowControl/>
        <w:autoSpaceDE/>
        <w:autoSpaceDN/>
        <w:adjustRightInd/>
        <w:ind w:firstLine="454"/>
        <w:jc w:val="both"/>
        <w:rPr>
          <w:iCs/>
          <w:sz w:val="28"/>
          <w:szCs w:val="28"/>
          <w:lang w:val="ru-RU" w:eastAsia="en-US"/>
        </w:rPr>
      </w:pPr>
      <w:r w:rsidRPr="000E1EB6">
        <w:rPr>
          <w:sz w:val="28"/>
          <w:szCs w:val="28"/>
          <w:lang w:val="ru-RU" w:eastAsia="en-US"/>
        </w:rPr>
        <w:t>Выпускник научится:</w:t>
      </w:r>
    </w:p>
    <w:p w:rsidR="009F5E60" w:rsidRPr="000E1EB6" w:rsidRDefault="009F5E60" w:rsidP="00664B60">
      <w:pPr>
        <w:widowControl/>
        <w:autoSpaceDE/>
        <w:autoSpaceDN/>
        <w:adjustRightInd/>
        <w:ind w:firstLine="454"/>
        <w:jc w:val="both"/>
        <w:rPr>
          <w:b/>
          <w:i/>
          <w:sz w:val="28"/>
          <w:szCs w:val="28"/>
          <w:lang w:val="ru-RU" w:eastAsia="en-US"/>
        </w:rPr>
      </w:pPr>
      <w:r w:rsidRPr="000E1EB6">
        <w:rPr>
          <w:iCs/>
          <w:sz w:val="28"/>
          <w:szCs w:val="28"/>
          <w:lang w:val="ru-RU" w:eastAsia="en-US"/>
        </w:rPr>
        <w:t>• </w:t>
      </w:r>
      <w:r w:rsidRPr="000E1EB6">
        <w:rPr>
          <w:sz w:val="28"/>
          <w:szCs w:val="28"/>
          <w:lang w:val="ru-RU" w:eastAsia="en-US"/>
        </w:rPr>
        <w:t>находить в учебной литературе сведения, необходимые для конструирования объекта и осуществления выбранной технологии;</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читать технические рисунки, эскизы, чертежи, схемы;</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выполнять в масштабе и правильно оформлять технические рисунки и эскизы разрабатываемых объектов;</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осуществлять технологические процессы создания или ремонта материальных объектов.</w:t>
      </w:r>
    </w:p>
    <w:p w:rsidR="009F5E60" w:rsidRPr="000E1EB6" w:rsidRDefault="009F5E60" w:rsidP="00664B60">
      <w:pPr>
        <w:widowControl/>
        <w:autoSpaceDE/>
        <w:autoSpaceDN/>
        <w:adjustRightInd/>
        <w:ind w:firstLine="454"/>
        <w:jc w:val="both"/>
        <w:rPr>
          <w:iCs/>
          <w:sz w:val="28"/>
          <w:szCs w:val="28"/>
          <w:lang w:val="ru-RU" w:eastAsia="en-US"/>
        </w:rPr>
      </w:pPr>
      <w:r w:rsidRPr="000E1EB6">
        <w:rPr>
          <w:i/>
          <w:sz w:val="28"/>
          <w:szCs w:val="28"/>
          <w:lang w:val="ru-RU" w:eastAsia="en-US"/>
        </w:rPr>
        <w:t>Выпускник получит возможность научиться:</w:t>
      </w:r>
    </w:p>
    <w:p w:rsidR="009F5E60" w:rsidRPr="000E1EB6" w:rsidRDefault="009F5E60" w:rsidP="00664B60">
      <w:pPr>
        <w:widowControl/>
        <w:autoSpaceDE/>
        <w:autoSpaceDN/>
        <w:adjustRightInd/>
        <w:ind w:firstLine="454"/>
        <w:jc w:val="both"/>
        <w:rPr>
          <w:i/>
          <w:sz w:val="28"/>
          <w:szCs w:val="28"/>
          <w:lang w:val="ru-RU" w:eastAsia="en-US"/>
        </w:rPr>
      </w:pPr>
      <w:r w:rsidRPr="000E1EB6">
        <w:rPr>
          <w:iCs/>
          <w:sz w:val="28"/>
          <w:szCs w:val="28"/>
          <w:lang w:val="ru-RU" w:eastAsia="en-US"/>
        </w:rPr>
        <w:t>• </w:t>
      </w:r>
      <w:r w:rsidRPr="000E1EB6">
        <w:rPr>
          <w:i/>
          <w:sz w:val="28"/>
          <w:szCs w:val="28"/>
          <w:lang w:val="ru-RU" w:eastAsia="en-US"/>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9F5E60" w:rsidRPr="000E1EB6" w:rsidRDefault="009F5E60" w:rsidP="00664B60">
      <w:pPr>
        <w:widowControl/>
        <w:autoSpaceDE/>
        <w:autoSpaceDN/>
        <w:adjustRightInd/>
        <w:ind w:firstLine="454"/>
        <w:jc w:val="both"/>
        <w:rPr>
          <w:i/>
          <w:sz w:val="28"/>
          <w:szCs w:val="28"/>
          <w:lang w:val="ru-RU" w:eastAsia="en-US"/>
        </w:rPr>
      </w:pPr>
      <w:r w:rsidRPr="000E1EB6">
        <w:rPr>
          <w:iCs/>
          <w:sz w:val="28"/>
          <w:szCs w:val="28"/>
          <w:lang w:val="ru-RU" w:eastAsia="en-US"/>
        </w:rPr>
        <w:t>• </w:t>
      </w:r>
      <w:r w:rsidRPr="000E1EB6">
        <w:rPr>
          <w:i/>
          <w:sz w:val="28"/>
          <w:szCs w:val="28"/>
          <w:lang w:val="ru-RU" w:eastAsia="en-US"/>
        </w:rPr>
        <w:t>осуществлять технологические процессы создания или ремонта материальных объектов, имеющих инновационные элементы.</w:t>
      </w:r>
    </w:p>
    <w:p w:rsidR="009F5E60" w:rsidRPr="000E1EB6" w:rsidRDefault="009F5E60" w:rsidP="00664B60">
      <w:pPr>
        <w:widowControl/>
        <w:autoSpaceDE/>
        <w:autoSpaceDN/>
        <w:adjustRightInd/>
        <w:ind w:firstLine="454"/>
        <w:jc w:val="both"/>
        <w:outlineLvl w:val="0"/>
        <w:rPr>
          <w:b/>
          <w:iCs/>
          <w:sz w:val="28"/>
          <w:szCs w:val="28"/>
          <w:lang w:val="ru-RU" w:eastAsia="en-US"/>
        </w:rPr>
      </w:pPr>
      <w:r w:rsidRPr="000E1EB6">
        <w:rPr>
          <w:b/>
          <w:iCs/>
          <w:sz w:val="28"/>
          <w:szCs w:val="28"/>
          <w:lang w:val="ru-RU" w:eastAsia="en-US"/>
        </w:rPr>
        <w:t>Электротехника</w:t>
      </w:r>
    </w:p>
    <w:p w:rsidR="009F5E60" w:rsidRPr="000E1EB6" w:rsidRDefault="009F5E60" w:rsidP="00664B60">
      <w:pPr>
        <w:widowControl/>
        <w:autoSpaceDE/>
        <w:autoSpaceDN/>
        <w:adjustRightInd/>
        <w:ind w:firstLine="454"/>
        <w:jc w:val="both"/>
        <w:outlineLvl w:val="0"/>
        <w:rPr>
          <w:iCs/>
          <w:sz w:val="28"/>
          <w:szCs w:val="28"/>
          <w:lang w:val="ru-RU" w:eastAsia="en-US"/>
        </w:rPr>
      </w:pPr>
      <w:r w:rsidRPr="000E1EB6">
        <w:rPr>
          <w:sz w:val="28"/>
          <w:szCs w:val="28"/>
          <w:lang w:val="ru-RU" w:eastAsia="en-US"/>
        </w:rPr>
        <w:t>Выпускник научится:</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9F5E60" w:rsidRPr="000E1EB6" w:rsidRDefault="009F5E60"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9F5E60" w:rsidRPr="000E1EB6" w:rsidRDefault="009F5E60" w:rsidP="00664B60">
      <w:pPr>
        <w:ind w:firstLine="454"/>
        <w:jc w:val="both"/>
        <w:rPr>
          <w:rFonts w:eastAsia="@Arial Unicode MS"/>
          <w:i/>
          <w:iCs/>
          <w:sz w:val="28"/>
          <w:szCs w:val="28"/>
          <w:lang w:val="ru-RU" w:eastAsia="en-US"/>
        </w:rPr>
      </w:pPr>
      <w:r w:rsidRPr="000E1EB6">
        <w:rPr>
          <w:rFonts w:eastAsia="@Arial Unicode MS"/>
          <w:i/>
          <w:sz w:val="28"/>
          <w:szCs w:val="28"/>
          <w:lang w:val="ru-RU" w:eastAsia="en-US"/>
        </w:rPr>
        <w:lastRenderedPageBreak/>
        <w:t>Выпускник получит возможность научиться:</w:t>
      </w:r>
    </w:p>
    <w:p w:rsidR="009F5E60" w:rsidRPr="000E1EB6" w:rsidRDefault="009F5E60" w:rsidP="00664B60">
      <w:pPr>
        <w:widowControl/>
        <w:autoSpaceDE/>
        <w:autoSpaceDN/>
        <w:adjustRightInd/>
        <w:ind w:firstLine="454"/>
        <w:jc w:val="both"/>
        <w:rPr>
          <w:i/>
          <w:sz w:val="28"/>
          <w:szCs w:val="28"/>
          <w:lang w:val="ru-RU" w:eastAsia="en-US"/>
        </w:rPr>
      </w:pPr>
      <w:r w:rsidRPr="000E1EB6">
        <w:rPr>
          <w:iCs/>
          <w:sz w:val="28"/>
          <w:szCs w:val="28"/>
          <w:lang w:val="ru-RU" w:eastAsia="en-US"/>
        </w:rPr>
        <w:t>• </w:t>
      </w:r>
      <w:r w:rsidRPr="000E1EB6">
        <w:rPr>
          <w:i/>
          <w:sz w:val="28"/>
          <w:szCs w:val="28"/>
          <w:lang w:val="ru-RU" w:eastAsia="en-US"/>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9F5E60" w:rsidRPr="000E1EB6" w:rsidRDefault="009F5E60" w:rsidP="00664B60">
      <w:pPr>
        <w:widowControl/>
        <w:autoSpaceDE/>
        <w:autoSpaceDN/>
        <w:adjustRightInd/>
        <w:ind w:firstLine="454"/>
        <w:jc w:val="both"/>
        <w:rPr>
          <w:i/>
          <w:sz w:val="28"/>
          <w:szCs w:val="28"/>
          <w:lang w:val="ru-RU" w:eastAsia="en-US"/>
        </w:rPr>
      </w:pPr>
      <w:r w:rsidRPr="000E1EB6">
        <w:rPr>
          <w:iCs/>
          <w:sz w:val="28"/>
          <w:szCs w:val="28"/>
          <w:lang w:val="ru-RU" w:eastAsia="en-US"/>
        </w:rPr>
        <w:t>• </w:t>
      </w:r>
      <w:r w:rsidRPr="000E1EB6">
        <w:rPr>
          <w:i/>
          <w:sz w:val="28"/>
          <w:szCs w:val="28"/>
          <w:lang w:val="ru-RU" w:eastAsia="en-US"/>
        </w:rPr>
        <w:t>осуществлять процессы сборки, регулировки или ремонта объектов, содержащих электрические цепи с элементами электроники и автоматики.</w:t>
      </w:r>
    </w:p>
    <w:p w:rsidR="009F5E60" w:rsidRPr="000E1EB6" w:rsidRDefault="009F5E60" w:rsidP="00664B60">
      <w:pPr>
        <w:widowControl/>
        <w:autoSpaceDE/>
        <w:autoSpaceDN/>
        <w:adjustRightInd/>
        <w:ind w:firstLine="454"/>
        <w:jc w:val="both"/>
        <w:outlineLvl w:val="0"/>
        <w:rPr>
          <w:b/>
          <w:sz w:val="28"/>
          <w:szCs w:val="28"/>
          <w:lang w:val="ru-RU" w:eastAsia="en-US"/>
        </w:rPr>
      </w:pPr>
      <w:r w:rsidRPr="000E1EB6">
        <w:rPr>
          <w:b/>
          <w:sz w:val="28"/>
          <w:szCs w:val="28"/>
          <w:lang w:val="ru-RU" w:eastAsia="en-US"/>
        </w:rPr>
        <w:t>Технология исследовательской, опытнической и проектной деятельности</w:t>
      </w:r>
    </w:p>
    <w:p w:rsidR="009F5E60" w:rsidRPr="000E1EB6" w:rsidRDefault="009F5E60" w:rsidP="00664B60">
      <w:pPr>
        <w:widowControl/>
        <w:autoSpaceDE/>
        <w:autoSpaceDN/>
        <w:adjustRightInd/>
        <w:ind w:firstLine="454"/>
        <w:jc w:val="both"/>
        <w:rPr>
          <w:sz w:val="28"/>
          <w:szCs w:val="28"/>
          <w:lang w:val="ru-RU" w:eastAsia="en-US"/>
        </w:rPr>
      </w:pPr>
      <w:r w:rsidRPr="000E1EB6">
        <w:rPr>
          <w:sz w:val="28"/>
          <w:szCs w:val="28"/>
          <w:lang w:val="ru-RU" w:eastAsia="en-US"/>
        </w:rPr>
        <w:t>Выпускник научится:</w:t>
      </w:r>
    </w:p>
    <w:p w:rsidR="009F5E60" w:rsidRPr="000E1EB6" w:rsidRDefault="009F5E60" w:rsidP="00664B60">
      <w:pPr>
        <w:widowControl/>
        <w:autoSpaceDE/>
        <w:autoSpaceDN/>
        <w:adjustRightInd/>
        <w:ind w:firstLine="454"/>
        <w:jc w:val="both"/>
        <w:rPr>
          <w:iCs/>
          <w:sz w:val="28"/>
          <w:szCs w:val="28"/>
          <w:lang w:val="ru-RU" w:eastAsia="en-US"/>
        </w:rPr>
      </w:pPr>
      <w:r w:rsidRPr="000E1EB6">
        <w:rPr>
          <w:iCs/>
          <w:sz w:val="28"/>
          <w:szCs w:val="28"/>
          <w:lang w:val="ru-RU" w:eastAsia="en-US"/>
        </w:rPr>
        <w:t>• планировать и выполнять учебные технологические проекты: выявлять и формулировать проблему; о</w:t>
      </w:r>
      <w:r w:rsidRPr="000E1EB6">
        <w:rPr>
          <w:sz w:val="28"/>
          <w:szCs w:val="28"/>
          <w:lang w:val="ru-RU" w:eastAsia="en-US"/>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9F5E60" w:rsidRPr="000E1EB6" w:rsidRDefault="009F5E60" w:rsidP="00664B60">
      <w:pPr>
        <w:widowControl/>
        <w:autoSpaceDE/>
        <w:autoSpaceDN/>
        <w:adjustRightInd/>
        <w:ind w:firstLine="454"/>
        <w:jc w:val="both"/>
        <w:rPr>
          <w:iCs/>
          <w:sz w:val="28"/>
          <w:szCs w:val="28"/>
          <w:lang w:val="ru-RU" w:eastAsia="en-US"/>
        </w:rPr>
      </w:pPr>
      <w:r w:rsidRPr="000E1EB6">
        <w:rPr>
          <w:iCs/>
          <w:sz w:val="28"/>
          <w:szCs w:val="28"/>
          <w:lang w:val="ru-RU" w:eastAsia="en-US"/>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9F5E60" w:rsidRPr="000E1EB6" w:rsidRDefault="009F5E60" w:rsidP="00664B60">
      <w:pPr>
        <w:widowControl/>
        <w:autoSpaceDE/>
        <w:autoSpaceDN/>
        <w:adjustRightInd/>
        <w:ind w:firstLine="454"/>
        <w:jc w:val="both"/>
        <w:rPr>
          <w:i/>
          <w:sz w:val="28"/>
          <w:szCs w:val="28"/>
          <w:lang w:val="ru-RU" w:eastAsia="en-US"/>
        </w:rPr>
      </w:pPr>
      <w:r w:rsidRPr="000E1EB6">
        <w:rPr>
          <w:i/>
          <w:sz w:val="28"/>
          <w:szCs w:val="28"/>
          <w:lang w:val="ru-RU" w:eastAsia="en-US"/>
        </w:rPr>
        <w:t>Выпускник получит возможность научиться:</w:t>
      </w:r>
    </w:p>
    <w:p w:rsidR="009F5E60" w:rsidRPr="000E1EB6" w:rsidRDefault="009F5E60" w:rsidP="00664B60">
      <w:pPr>
        <w:widowControl/>
        <w:autoSpaceDE/>
        <w:autoSpaceDN/>
        <w:adjustRightInd/>
        <w:ind w:firstLine="454"/>
        <w:jc w:val="both"/>
        <w:rPr>
          <w:i/>
          <w:sz w:val="28"/>
          <w:szCs w:val="28"/>
          <w:lang w:val="ru-RU" w:eastAsia="en-US"/>
        </w:rPr>
      </w:pPr>
      <w:r w:rsidRPr="000E1EB6">
        <w:rPr>
          <w:iCs/>
          <w:sz w:val="28"/>
          <w:szCs w:val="28"/>
          <w:lang w:val="ru-RU" w:eastAsia="en-US"/>
        </w:rPr>
        <w:t>• </w:t>
      </w:r>
      <w:r w:rsidRPr="000E1EB6">
        <w:rPr>
          <w:i/>
          <w:sz w:val="28"/>
          <w:szCs w:val="28"/>
          <w:lang w:val="ru-RU" w:eastAsia="en-US"/>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9F5E60" w:rsidRPr="000E1EB6" w:rsidRDefault="009F5E60" w:rsidP="00664B60">
      <w:pPr>
        <w:widowControl/>
        <w:autoSpaceDE/>
        <w:autoSpaceDN/>
        <w:adjustRightInd/>
        <w:ind w:firstLine="454"/>
        <w:jc w:val="both"/>
        <w:rPr>
          <w:i/>
          <w:sz w:val="28"/>
          <w:szCs w:val="28"/>
          <w:lang w:val="ru-RU" w:eastAsia="en-US"/>
        </w:rPr>
      </w:pPr>
      <w:r w:rsidRPr="000E1EB6">
        <w:rPr>
          <w:iCs/>
          <w:sz w:val="28"/>
          <w:szCs w:val="28"/>
          <w:lang w:val="ru-RU" w:eastAsia="en-US"/>
        </w:rPr>
        <w:t>• </w:t>
      </w:r>
      <w:r w:rsidRPr="000E1EB6">
        <w:rPr>
          <w:i/>
          <w:sz w:val="28"/>
          <w:szCs w:val="28"/>
          <w:lang w:val="ru-RU" w:eastAsia="en-US"/>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9F5E60" w:rsidRPr="000E1EB6" w:rsidRDefault="009F5E60" w:rsidP="00664B60">
      <w:pPr>
        <w:widowControl/>
        <w:autoSpaceDE/>
        <w:autoSpaceDN/>
        <w:adjustRightInd/>
        <w:spacing w:after="200" w:line="360" w:lineRule="auto"/>
        <w:ind w:firstLine="454"/>
        <w:jc w:val="both"/>
        <w:outlineLvl w:val="0"/>
        <w:rPr>
          <w:iCs/>
          <w:sz w:val="28"/>
          <w:szCs w:val="28"/>
          <w:lang w:val="ru-RU" w:eastAsia="en-US"/>
        </w:rPr>
      </w:pPr>
    </w:p>
    <w:p w:rsidR="009F5E60" w:rsidRPr="00015314" w:rsidRDefault="009F5E60" w:rsidP="00664B60">
      <w:pPr>
        <w:widowControl/>
        <w:autoSpaceDE/>
        <w:autoSpaceDN/>
        <w:adjustRightInd/>
        <w:spacing w:after="160"/>
        <w:jc w:val="center"/>
        <w:rPr>
          <w:b/>
          <w:sz w:val="28"/>
          <w:szCs w:val="28"/>
          <w:lang w:val="ru-RU" w:eastAsia="en-US"/>
        </w:rPr>
      </w:pPr>
      <w:r>
        <w:rPr>
          <w:b/>
          <w:sz w:val="28"/>
          <w:szCs w:val="28"/>
          <w:lang w:val="ru-RU" w:eastAsia="en-US"/>
        </w:rPr>
        <w:t>1.</w:t>
      </w:r>
      <w:r w:rsidR="00BD6196">
        <w:rPr>
          <w:b/>
          <w:sz w:val="28"/>
          <w:szCs w:val="28"/>
          <w:lang w:val="ru-RU" w:eastAsia="en-US"/>
        </w:rPr>
        <w:t>2.21</w:t>
      </w:r>
      <w:r>
        <w:rPr>
          <w:b/>
          <w:sz w:val="28"/>
          <w:szCs w:val="28"/>
          <w:lang w:val="ru-RU" w:eastAsia="en-US"/>
        </w:rPr>
        <w:t xml:space="preserve">. </w:t>
      </w:r>
      <w:r w:rsidR="00BD6196">
        <w:rPr>
          <w:b/>
          <w:sz w:val="28"/>
          <w:szCs w:val="28"/>
          <w:lang w:val="ru-RU" w:eastAsia="en-US"/>
        </w:rPr>
        <w:t>Физическая культура</w:t>
      </w:r>
    </w:p>
    <w:p w:rsidR="009F5E60" w:rsidRPr="00BD6196" w:rsidRDefault="009F5E60" w:rsidP="00664B60">
      <w:pPr>
        <w:widowControl/>
        <w:autoSpaceDE/>
        <w:autoSpaceDN/>
        <w:adjustRightInd/>
        <w:spacing w:after="160"/>
        <w:ind w:firstLine="454"/>
        <w:jc w:val="both"/>
        <w:outlineLvl w:val="0"/>
        <w:rPr>
          <w:b/>
          <w:bCs/>
          <w:sz w:val="28"/>
          <w:szCs w:val="28"/>
          <w:lang w:val="ru-RU" w:eastAsia="en-US"/>
        </w:rPr>
      </w:pPr>
      <w:r w:rsidRPr="00BD6196">
        <w:rPr>
          <w:b/>
          <w:bCs/>
          <w:sz w:val="28"/>
          <w:szCs w:val="28"/>
          <w:lang w:val="ru-RU" w:eastAsia="en-US"/>
        </w:rPr>
        <w:t>Знания о физической культуре</w:t>
      </w:r>
    </w:p>
    <w:p w:rsidR="009F5E60" w:rsidRPr="00BD6196" w:rsidRDefault="009F5E60" w:rsidP="00664B60">
      <w:pPr>
        <w:widowControl/>
        <w:autoSpaceDE/>
        <w:autoSpaceDN/>
        <w:adjustRightInd/>
        <w:spacing w:after="160"/>
        <w:ind w:firstLine="454"/>
        <w:jc w:val="both"/>
        <w:rPr>
          <w:sz w:val="28"/>
          <w:szCs w:val="28"/>
          <w:lang w:val="ru-RU" w:eastAsia="en-US"/>
        </w:rPr>
      </w:pPr>
      <w:r w:rsidRPr="00BD6196">
        <w:rPr>
          <w:sz w:val="28"/>
          <w:szCs w:val="28"/>
          <w:lang w:val="ru-RU" w:eastAsia="en-US"/>
        </w:rPr>
        <w:t>Выпускник научится:</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lastRenderedPageBreak/>
        <w:t>• </w:t>
      </w:r>
      <w:r w:rsidRPr="00015314">
        <w:rPr>
          <w:rFonts w:eastAsia="Times New Roman"/>
          <w:sz w:val="28"/>
          <w:szCs w:val="20"/>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9F5E60" w:rsidRPr="00015314" w:rsidRDefault="009F5E60" w:rsidP="00664B60">
      <w:pPr>
        <w:widowControl/>
        <w:autoSpaceDE/>
        <w:autoSpaceDN/>
        <w:adjustRightInd/>
        <w:spacing w:after="160"/>
        <w:ind w:firstLine="454"/>
        <w:jc w:val="both"/>
        <w:rPr>
          <w:rFonts w:ascii="Calibri" w:hAnsi="Calibri"/>
          <w:i/>
          <w:iCs/>
          <w:sz w:val="28"/>
          <w:szCs w:val="28"/>
          <w:lang w:val="ru-RU" w:eastAsia="en-US"/>
        </w:rPr>
      </w:pPr>
      <w:r w:rsidRPr="00015314">
        <w:rPr>
          <w:rFonts w:ascii="Calibri" w:hAnsi="Calibri"/>
          <w:i/>
          <w:iCs/>
          <w:sz w:val="28"/>
          <w:szCs w:val="28"/>
          <w:lang w:val="ru-RU" w:eastAsia="en-US"/>
        </w:rPr>
        <w:t>Выпускник получит возможность научиться:</w:t>
      </w:r>
    </w:p>
    <w:p w:rsidR="009F5E60" w:rsidRPr="00015314" w:rsidRDefault="009F5E60" w:rsidP="00664B60">
      <w:pPr>
        <w:widowControl/>
        <w:autoSpaceDE/>
        <w:autoSpaceDN/>
        <w:adjustRightInd/>
        <w:ind w:firstLine="454"/>
        <w:jc w:val="both"/>
        <w:rPr>
          <w:rFonts w:eastAsia="Times New Roman"/>
          <w:i/>
          <w:sz w:val="28"/>
          <w:szCs w:val="20"/>
          <w:lang w:val="ru-RU"/>
        </w:rPr>
      </w:pPr>
      <w:r w:rsidRPr="00015314">
        <w:rPr>
          <w:rFonts w:eastAsia="Times New Roman"/>
          <w:iCs/>
          <w:sz w:val="28"/>
          <w:szCs w:val="20"/>
          <w:lang w:val="ru-RU"/>
        </w:rPr>
        <w:t>• </w:t>
      </w:r>
      <w:r w:rsidRPr="00015314">
        <w:rPr>
          <w:rFonts w:eastAsia="Times New Roman"/>
          <w:i/>
          <w:iCs/>
          <w:sz w:val="28"/>
          <w:szCs w:val="20"/>
          <w:lang w:val="ru-RU"/>
        </w:rPr>
        <w:t>характеризовать</w:t>
      </w:r>
      <w:r w:rsidRPr="00015314">
        <w:rPr>
          <w:rFonts w:eastAsia="Times New Roman"/>
          <w:i/>
          <w:sz w:val="28"/>
          <w:szCs w:val="20"/>
          <w:lang w:val="ru-RU"/>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F5E60" w:rsidRPr="00015314" w:rsidRDefault="009F5E60" w:rsidP="00664B60">
      <w:pPr>
        <w:widowControl/>
        <w:autoSpaceDE/>
        <w:autoSpaceDN/>
        <w:adjustRightInd/>
        <w:ind w:firstLine="454"/>
        <w:jc w:val="both"/>
        <w:rPr>
          <w:rFonts w:eastAsia="Times New Roman"/>
          <w:i/>
          <w:sz w:val="28"/>
          <w:szCs w:val="20"/>
          <w:lang w:val="ru-RU"/>
        </w:rPr>
      </w:pPr>
      <w:r w:rsidRPr="00015314">
        <w:rPr>
          <w:rFonts w:eastAsia="Times New Roman"/>
          <w:iCs/>
          <w:sz w:val="28"/>
          <w:szCs w:val="20"/>
          <w:lang w:val="ru-RU"/>
        </w:rPr>
        <w:t>• </w:t>
      </w:r>
      <w:r w:rsidRPr="00015314">
        <w:rPr>
          <w:rFonts w:eastAsia="Times New Roman"/>
          <w:i/>
          <w:sz w:val="28"/>
          <w:szCs w:val="20"/>
          <w:lang w:val="ru-RU"/>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9F5E60" w:rsidRPr="00015314" w:rsidRDefault="009F5E60" w:rsidP="00664B60">
      <w:pPr>
        <w:widowControl/>
        <w:autoSpaceDE/>
        <w:autoSpaceDN/>
        <w:adjustRightInd/>
        <w:ind w:firstLine="454"/>
        <w:jc w:val="both"/>
        <w:rPr>
          <w:rFonts w:eastAsia="Times New Roman"/>
          <w:i/>
          <w:sz w:val="28"/>
          <w:szCs w:val="20"/>
          <w:lang w:val="ru-RU"/>
        </w:rPr>
      </w:pPr>
      <w:r w:rsidRPr="00015314">
        <w:rPr>
          <w:rFonts w:eastAsia="Times New Roman"/>
          <w:iCs/>
          <w:sz w:val="28"/>
          <w:szCs w:val="20"/>
          <w:lang w:val="ru-RU"/>
        </w:rPr>
        <w:t>• </w:t>
      </w:r>
      <w:r w:rsidRPr="00015314">
        <w:rPr>
          <w:rFonts w:eastAsia="Times New Roman"/>
          <w:i/>
          <w:sz w:val="28"/>
          <w:szCs w:val="20"/>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F5E60" w:rsidRPr="008B4C27" w:rsidRDefault="009F5E60" w:rsidP="00664B60">
      <w:pPr>
        <w:widowControl/>
        <w:autoSpaceDE/>
        <w:autoSpaceDN/>
        <w:adjustRightInd/>
        <w:spacing w:after="160"/>
        <w:ind w:firstLine="454"/>
        <w:jc w:val="both"/>
        <w:outlineLvl w:val="0"/>
        <w:rPr>
          <w:b/>
          <w:bCs/>
          <w:sz w:val="28"/>
          <w:szCs w:val="28"/>
          <w:lang w:val="ru-RU" w:eastAsia="en-US"/>
        </w:rPr>
      </w:pPr>
      <w:r w:rsidRPr="008B4C27">
        <w:rPr>
          <w:b/>
          <w:bCs/>
          <w:sz w:val="28"/>
          <w:szCs w:val="28"/>
          <w:lang w:val="ru-RU" w:eastAsia="en-US"/>
        </w:rPr>
        <w:t>Способы двигательной (физкультурной) деятельности</w:t>
      </w:r>
    </w:p>
    <w:p w:rsidR="009F5E60" w:rsidRPr="00015314" w:rsidRDefault="009F5E60" w:rsidP="00664B60">
      <w:pPr>
        <w:widowControl/>
        <w:autoSpaceDE/>
        <w:autoSpaceDN/>
        <w:adjustRightInd/>
        <w:spacing w:after="160"/>
        <w:ind w:firstLine="454"/>
        <w:jc w:val="both"/>
        <w:rPr>
          <w:rFonts w:ascii="Calibri" w:hAnsi="Calibri"/>
          <w:sz w:val="28"/>
          <w:szCs w:val="28"/>
          <w:lang w:val="ru-RU" w:eastAsia="en-US"/>
        </w:rPr>
      </w:pPr>
      <w:r w:rsidRPr="008B4C27">
        <w:rPr>
          <w:sz w:val="28"/>
          <w:szCs w:val="28"/>
          <w:lang w:val="ru-RU" w:eastAsia="en-US"/>
        </w:rPr>
        <w:t xml:space="preserve">Выпускник научится: </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9F5E60" w:rsidRPr="00353B9D" w:rsidRDefault="009F5E60" w:rsidP="00664B60">
      <w:pPr>
        <w:widowControl/>
        <w:autoSpaceDE/>
        <w:autoSpaceDN/>
        <w:adjustRightInd/>
        <w:spacing w:after="160"/>
        <w:ind w:firstLine="454"/>
        <w:jc w:val="both"/>
        <w:rPr>
          <w:i/>
          <w:iCs/>
          <w:sz w:val="28"/>
          <w:szCs w:val="28"/>
          <w:lang w:val="ru-RU" w:eastAsia="en-US"/>
        </w:rPr>
      </w:pPr>
      <w:r w:rsidRPr="00353B9D">
        <w:rPr>
          <w:i/>
          <w:iCs/>
          <w:sz w:val="28"/>
          <w:szCs w:val="28"/>
          <w:lang w:val="ru-RU" w:eastAsia="en-US"/>
        </w:rPr>
        <w:t>Выпускник получит возможность научиться:</w:t>
      </w:r>
    </w:p>
    <w:p w:rsidR="009F5E60" w:rsidRPr="00015314" w:rsidRDefault="009F5E60" w:rsidP="00664B60">
      <w:pPr>
        <w:widowControl/>
        <w:autoSpaceDE/>
        <w:autoSpaceDN/>
        <w:adjustRightInd/>
        <w:ind w:firstLine="454"/>
        <w:jc w:val="both"/>
        <w:rPr>
          <w:rFonts w:eastAsia="Times New Roman"/>
          <w:i/>
          <w:sz w:val="28"/>
          <w:szCs w:val="20"/>
          <w:lang w:val="ru-RU"/>
        </w:rPr>
      </w:pPr>
      <w:r w:rsidRPr="00015314">
        <w:rPr>
          <w:rFonts w:eastAsia="Times New Roman"/>
          <w:iCs/>
          <w:sz w:val="28"/>
          <w:szCs w:val="20"/>
          <w:lang w:val="ru-RU"/>
        </w:rPr>
        <w:t>• </w:t>
      </w:r>
      <w:r w:rsidRPr="00015314">
        <w:rPr>
          <w:rFonts w:eastAsia="Times New Roman"/>
          <w:i/>
          <w:sz w:val="28"/>
          <w:szCs w:val="20"/>
          <w:lang w:val="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F5E60" w:rsidRPr="00015314" w:rsidRDefault="009F5E60" w:rsidP="00664B60">
      <w:pPr>
        <w:widowControl/>
        <w:autoSpaceDE/>
        <w:autoSpaceDN/>
        <w:adjustRightInd/>
        <w:ind w:firstLine="454"/>
        <w:jc w:val="both"/>
        <w:rPr>
          <w:rFonts w:eastAsia="Times New Roman"/>
          <w:i/>
          <w:sz w:val="28"/>
          <w:szCs w:val="20"/>
          <w:lang w:val="ru-RU"/>
        </w:rPr>
      </w:pPr>
      <w:r w:rsidRPr="00015314">
        <w:rPr>
          <w:rFonts w:eastAsia="Times New Roman"/>
          <w:iCs/>
          <w:sz w:val="28"/>
          <w:szCs w:val="20"/>
          <w:lang w:val="ru-RU"/>
        </w:rPr>
        <w:t>• </w:t>
      </w:r>
      <w:r w:rsidRPr="00015314">
        <w:rPr>
          <w:rFonts w:eastAsia="Times New Roman"/>
          <w:i/>
          <w:sz w:val="28"/>
          <w:szCs w:val="20"/>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F5E60" w:rsidRPr="00015314" w:rsidRDefault="009F5E60" w:rsidP="00664B60">
      <w:pPr>
        <w:widowControl/>
        <w:autoSpaceDE/>
        <w:autoSpaceDN/>
        <w:adjustRightInd/>
        <w:ind w:firstLine="454"/>
        <w:jc w:val="both"/>
        <w:rPr>
          <w:rFonts w:eastAsia="Times New Roman"/>
          <w:i/>
          <w:sz w:val="28"/>
          <w:szCs w:val="20"/>
          <w:lang w:val="ru-RU"/>
        </w:rPr>
      </w:pPr>
      <w:r w:rsidRPr="00015314">
        <w:rPr>
          <w:rFonts w:eastAsia="Times New Roman"/>
          <w:iCs/>
          <w:sz w:val="28"/>
          <w:szCs w:val="20"/>
          <w:lang w:val="ru-RU"/>
        </w:rPr>
        <w:lastRenderedPageBreak/>
        <w:t>• </w:t>
      </w:r>
      <w:r w:rsidRPr="00015314">
        <w:rPr>
          <w:rFonts w:eastAsia="Times New Roman"/>
          <w:i/>
          <w:sz w:val="28"/>
          <w:szCs w:val="20"/>
          <w:lang w:val="ru-RU"/>
        </w:rPr>
        <w:t>проводить восстановительные мероприятия с использованием банных процедур и сеансов оздоровительного массажа.</w:t>
      </w:r>
    </w:p>
    <w:p w:rsidR="009F5E60" w:rsidRPr="00353B9D" w:rsidRDefault="009F5E60" w:rsidP="00664B60">
      <w:pPr>
        <w:widowControl/>
        <w:autoSpaceDE/>
        <w:autoSpaceDN/>
        <w:adjustRightInd/>
        <w:spacing w:after="160"/>
        <w:ind w:firstLine="454"/>
        <w:jc w:val="both"/>
        <w:outlineLvl w:val="0"/>
        <w:rPr>
          <w:b/>
          <w:bCs/>
          <w:sz w:val="28"/>
          <w:szCs w:val="28"/>
          <w:lang w:val="ru-RU" w:eastAsia="en-US"/>
        </w:rPr>
      </w:pPr>
      <w:r w:rsidRPr="00353B9D">
        <w:rPr>
          <w:b/>
          <w:bCs/>
          <w:sz w:val="28"/>
          <w:szCs w:val="28"/>
          <w:lang w:val="ru-RU" w:eastAsia="en-US"/>
        </w:rPr>
        <w:t>Физическое совершенствование</w:t>
      </w:r>
    </w:p>
    <w:p w:rsidR="009F5E60" w:rsidRPr="00353B9D" w:rsidRDefault="009F5E60" w:rsidP="00664B60">
      <w:pPr>
        <w:widowControl/>
        <w:autoSpaceDE/>
        <w:autoSpaceDN/>
        <w:adjustRightInd/>
        <w:spacing w:after="160"/>
        <w:ind w:firstLine="454"/>
        <w:jc w:val="both"/>
        <w:rPr>
          <w:sz w:val="28"/>
          <w:szCs w:val="28"/>
          <w:lang w:val="ru-RU" w:eastAsia="en-US"/>
        </w:rPr>
      </w:pPr>
      <w:r w:rsidRPr="00353B9D">
        <w:rPr>
          <w:sz w:val="28"/>
          <w:szCs w:val="28"/>
          <w:lang w:val="ru-RU" w:eastAsia="en-US"/>
        </w:rPr>
        <w:t xml:space="preserve">Выпускник научится: </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выполнять акробатические комбинации из числа хорошо освоенных упражнений;</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выполнять гимнастические комбинации на спортивных снарядах из числа хорошо освоенных упражнений;</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выполнять легкоатлетические упражнения в беге и прыжках (в высоту и длину);</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015314">
        <w:rPr>
          <w:rFonts w:eastAsia="Times New Roman"/>
          <w:iCs/>
          <w:sz w:val="28"/>
          <w:szCs w:val="20"/>
          <w:lang w:val="ru-RU"/>
        </w:rPr>
        <w:t>(для снежных регионов России)</w:t>
      </w:r>
      <w:r w:rsidRPr="00015314">
        <w:rPr>
          <w:rFonts w:eastAsia="Times New Roman"/>
          <w:sz w:val="28"/>
          <w:szCs w:val="20"/>
          <w:lang w:val="ru-RU"/>
        </w:rPr>
        <w:t>;</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выполнять спуски и торможения на лыжах с пологого склона одним из разученных способов;</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выполнять основные технические действия и приёмы игры в футбол, волейбол, баскетбол в условиях учебной и игровой деятельности;</w:t>
      </w:r>
    </w:p>
    <w:p w:rsidR="009F5E60" w:rsidRPr="00015314" w:rsidRDefault="009F5E60" w:rsidP="00664B60">
      <w:pPr>
        <w:widowControl/>
        <w:autoSpaceDE/>
        <w:autoSpaceDN/>
        <w:adjustRightInd/>
        <w:ind w:firstLine="454"/>
        <w:jc w:val="both"/>
        <w:rPr>
          <w:rFonts w:eastAsia="Times New Roman"/>
          <w:sz w:val="28"/>
          <w:szCs w:val="20"/>
          <w:lang w:val="ru-RU"/>
        </w:rPr>
      </w:pPr>
      <w:r w:rsidRPr="00015314">
        <w:rPr>
          <w:rFonts w:eastAsia="Times New Roman"/>
          <w:iCs/>
          <w:sz w:val="28"/>
          <w:szCs w:val="20"/>
          <w:lang w:val="ru-RU"/>
        </w:rPr>
        <w:t>• </w:t>
      </w:r>
      <w:r w:rsidRPr="00015314">
        <w:rPr>
          <w:rFonts w:eastAsia="Times New Roman"/>
          <w:sz w:val="28"/>
          <w:szCs w:val="20"/>
          <w:lang w:val="ru-RU"/>
        </w:rPr>
        <w:t>выполнять тестовые упражнения на оценку уровня индивидуального развития основных физических качеств.</w:t>
      </w:r>
    </w:p>
    <w:p w:rsidR="009F5E60" w:rsidRPr="00353B9D" w:rsidRDefault="009F5E60" w:rsidP="00664B60">
      <w:pPr>
        <w:widowControl/>
        <w:autoSpaceDE/>
        <w:autoSpaceDN/>
        <w:adjustRightInd/>
        <w:spacing w:after="160"/>
        <w:ind w:firstLine="454"/>
        <w:jc w:val="both"/>
        <w:rPr>
          <w:i/>
          <w:iCs/>
          <w:sz w:val="28"/>
          <w:szCs w:val="28"/>
          <w:lang w:val="ru-RU" w:eastAsia="en-US"/>
        </w:rPr>
      </w:pPr>
      <w:r w:rsidRPr="00353B9D">
        <w:rPr>
          <w:i/>
          <w:iCs/>
          <w:sz w:val="28"/>
          <w:szCs w:val="28"/>
          <w:lang w:val="ru-RU" w:eastAsia="en-US"/>
        </w:rPr>
        <w:t>Выпускник получит возможность научиться:</w:t>
      </w:r>
    </w:p>
    <w:p w:rsidR="009F5E60" w:rsidRPr="00015314" w:rsidRDefault="009F5E60" w:rsidP="00664B60">
      <w:pPr>
        <w:widowControl/>
        <w:autoSpaceDE/>
        <w:autoSpaceDN/>
        <w:adjustRightInd/>
        <w:ind w:firstLine="454"/>
        <w:jc w:val="both"/>
        <w:rPr>
          <w:rFonts w:eastAsia="Times New Roman"/>
          <w:i/>
          <w:sz w:val="28"/>
          <w:szCs w:val="20"/>
          <w:lang w:val="ru-RU"/>
        </w:rPr>
      </w:pPr>
      <w:r w:rsidRPr="00015314">
        <w:rPr>
          <w:rFonts w:eastAsia="Times New Roman"/>
          <w:iCs/>
          <w:sz w:val="28"/>
          <w:szCs w:val="20"/>
          <w:lang w:val="ru-RU"/>
        </w:rPr>
        <w:t>• </w:t>
      </w:r>
      <w:r w:rsidRPr="00015314">
        <w:rPr>
          <w:rFonts w:eastAsia="Times New Roman"/>
          <w:i/>
          <w:sz w:val="28"/>
          <w:szCs w:val="20"/>
          <w:lang w:val="ru-RU"/>
        </w:rPr>
        <w:t>выполнять комплексы упражнений лечебной физической культуры с учётом имеющихся индивидуальных нарушений в показателях здоровья;</w:t>
      </w:r>
    </w:p>
    <w:p w:rsidR="009F5E60" w:rsidRPr="00015314" w:rsidRDefault="009F5E60" w:rsidP="00664B60">
      <w:pPr>
        <w:widowControl/>
        <w:autoSpaceDE/>
        <w:autoSpaceDN/>
        <w:adjustRightInd/>
        <w:ind w:firstLine="454"/>
        <w:jc w:val="both"/>
        <w:rPr>
          <w:rFonts w:eastAsia="Times New Roman"/>
          <w:i/>
          <w:sz w:val="28"/>
          <w:szCs w:val="20"/>
          <w:lang w:val="ru-RU"/>
        </w:rPr>
      </w:pPr>
      <w:r w:rsidRPr="00015314">
        <w:rPr>
          <w:rFonts w:eastAsia="Times New Roman"/>
          <w:iCs/>
          <w:sz w:val="28"/>
          <w:szCs w:val="20"/>
          <w:lang w:val="ru-RU"/>
        </w:rPr>
        <w:t>• </w:t>
      </w:r>
      <w:r w:rsidRPr="00015314">
        <w:rPr>
          <w:rFonts w:eastAsia="Times New Roman"/>
          <w:i/>
          <w:sz w:val="28"/>
          <w:szCs w:val="20"/>
          <w:lang w:val="ru-RU"/>
        </w:rPr>
        <w:t>преодолевать естественные и искусственные препятствия с помощью разнообразных способов лазания, прыжков и бега;</w:t>
      </w:r>
    </w:p>
    <w:p w:rsidR="009F5E60" w:rsidRPr="00015314" w:rsidRDefault="009F5E60" w:rsidP="00664B60">
      <w:pPr>
        <w:widowControl/>
        <w:autoSpaceDE/>
        <w:autoSpaceDN/>
        <w:adjustRightInd/>
        <w:ind w:firstLine="454"/>
        <w:jc w:val="both"/>
        <w:rPr>
          <w:rFonts w:eastAsia="Times New Roman"/>
          <w:i/>
          <w:iCs/>
          <w:sz w:val="28"/>
          <w:szCs w:val="20"/>
          <w:lang w:val="ru-RU"/>
        </w:rPr>
      </w:pPr>
      <w:r w:rsidRPr="00015314">
        <w:rPr>
          <w:rFonts w:eastAsia="Times New Roman"/>
          <w:iCs/>
          <w:sz w:val="28"/>
          <w:szCs w:val="20"/>
          <w:lang w:val="ru-RU"/>
        </w:rPr>
        <w:t>• </w:t>
      </w:r>
      <w:r w:rsidRPr="00015314">
        <w:rPr>
          <w:rFonts w:eastAsia="Times New Roman"/>
          <w:i/>
          <w:sz w:val="28"/>
          <w:szCs w:val="20"/>
          <w:lang w:val="ru-RU"/>
        </w:rPr>
        <w:t>осуществлять судейство по одному из осваиваемых видов спорта;</w:t>
      </w:r>
    </w:p>
    <w:p w:rsidR="009F5E60" w:rsidRPr="00015314" w:rsidRDefault="009F5E60" w:rsidP="00664B60">
      <w:pPr>
        <w:widowControl/>
        <w:autoSpaceDE/>
        <w:autoSpaceDN/>
        <w:adjustRightInd/>
        <w:ind w:firstLine="454"/>
        <w:jc w:val="both"/>
        <w:rPr>
          <w:rFonts w:eastAsia="Times New Roman"/>
          <w:b/>
          <w:i/>
          <w:sz w:val="28"/>
          <w:szCs w:val="20"/>
          <w:lang w:val="ru-RU"/>
        </w:rPr>
      </w:pPr>
      <w:r w:rsidRPr="00015314">
        <w:rPr>
          <w:rFonts w:eastAsia="Times New Roman"/>
          <w:iCs/>
          <w:sz w:val="28"/>
          <w:szCs w:val="20"/>
          <w:lang w:val="ru-RU"/>
        </w:rPr>
        <w:t>• </w:t>
      </w:r>
      <w:r w:rsidRPr="00015314">
        <w:rPr>
          <w:rFonts w:eastAsia="Times New Roman"/>
          <w:i/>
          <w:iCs/>
          <w:sz w:val="28"/>
          <w:szCs w:val="20"/>
          <w:lang w:val="ru-RU"/>
        </w:rPr>
        <w:t>выполнять тестовые нормативы по физической подготовке.</w:t>
      </w:r>
    </w:p>
    <w:p w:rsidR="009F5E60" w:rsidRPr="00015314" w:rsidRDefault="009F5E60" w:rsidP="00664B60">
      <w:pPr>
        <w:widowControl/>
        <w:autoSpaceDE/>
        <w:autoSpaceDN/>
        <w:adjustRightInd/>
        <w:spacing w:after="160"/>
        <w:rPr>
          <w:rFonts w:ascii="Calibri" w:hAnsi="Calibri"/>
          <w:sz w:val="22"/>
          <w:szCs w:val="22"/>
          <w:lang w:val="ru-RU" w:eastAsia="en-US"/>
        </w:rPr>
      </w:pPr>
    </w:p>
    <w:p w:rsidR="009F5E60" w:rsidRPr="00015314" w:rsidRDefault="009F5E60" w:rsidP="00664B60">
      <w:pPr>
        <w:widowControl/>
        <w:autoSpaceDE/>
        <w:autoSpaceDN/>
        <w:adjustRightInd/>
        <w:spacing w:after="160"/>
        <w:jc w:val="center"/>
        <w:rPr>
          <w:b/>
          <w:sz w:val="28"/>
          <w:szCs w:val="28"/>
          <w:lang w:val="ru-RU" w:eastAsia="en-US"/>
        </w:rPr>
      </w:pPr>
      <w:r w:rsidRPr="00015314">
        <w:rPr>
          <w:b/>
          <w:sz w:val="28"/>
          <w:szCs w:val="28"/>
          <w:lang w:val="ru-RU" w:eastAsia="en-US"/>
        </w:rPr>
        <w:t>1.</w:t>
      </w:r>
      <w:r w:rsidR="00BD6196">
        <w:rPr>
          <w:b/>
          <w:sz w:val="28"/>
          <w:szCs w:val="28"/>
          <w:lang w:val="ru-RU" w:eastAsia="en-US"/>
        </w:rPr>
        <w:t>2.22</w:t>
      </w:r>
      <w:r w:rsidRPr="00015314">
        <w:rPr>
          <w:b/>
          <w:sz w:val="28"/>
          <w:szCs w:val="28"/>
          <w:lang w:val="ru-RU" w:eastAsia="en-US"/>
        </w:rPr>
        <w:t xml:space="preserve">. </w:t>
      </w:r>
      <w:r w:rsidR="00BD6196">
        <w:rPr>
          <w:b/>
          <w:sz w:val="28"/>
          <w:szCs w:val="28"/>
          <w:lang w:val="ru-RU" w:eastAsia="en-US"/>
        </w:rPr>
        <w:t>Основы безопасности жизнедеятельности</w:t>
      </w:r>
    </w:p>
    <w:p w:rsidR="009F5E60" w:rsidRPr="00015314" w:rsidRDefault="009F5E60" w:rsidP="00664B60">
      <w:pPr>
        <w:keepNext/>
        <w:keepLines/>
        <w:widowControl/>
        <w:autoSpaceDE/>
        <w:autoSpaceDN/>
        <w:adjustRightInd/>
        <w:jc w:val="center"/>
        <w:outlineLvl w:val="1"/>
        <w:rPr>
          <w:b/>
          <w:bCs/>
          <w:sz w:val="28"/>
          <w:szCs w:val="28"/>
          <w:lang w:val="ru-RU"/>
        </w:rPr>
      </w:pPr>
      <w:r w:rsidRPr="00015314">
        <w:rPr>
          <w:bCs/>
          <w:sz w:val="28"/>
          <w:szCs w:val="28"/>
          <w:shd w:val="clear" w:color="auto" w:fill="FFFFFF"/>
          <w:lang w:val="ru-RU"/>
        </w:rPr>
        <w:t>Основы безопасности личности общества и государства</w:t>
      </w:r>
    </w:p>
    <w:p w:rsidR="009F5E60" w:rsidRPr="00015314" w:rsidRDefault="009F5E60" w:rsidP="00664B60">
      <w:pPr>
        <w:keepNext/>
        <w:keepLines/>
        <w:widowControl/>
        <w:autoSpaceDE/>
        <w:autoSpaceDN/>
        <w:adjustRightInd/>
        <w:ind w:firstLine="454"/>
        <w:jc w:val="both"/>
        <w:outlineLvl w:val="2"/>
        <w:rPr>
          <w:b/>
          <w:bCs/>
          <w:sz w:val="28"/>
          <w:szCs w:val="28"/>
          <w:lang w:val="ru-RU"/>
        </w:rPr>
      </w:pPr>
      <w:r w:rsidRPr="00015314">
        <w:rPr>
          <w:sz w:val="28"/>
          <w:szCs w:val="28"/>
          <w:lang w:val="ru-RU"/>
        </w:rPr>
        <w:t>Основы комплексной безопасности</w:t>
      </w:r>
    </w:p>
    <w:p w:rsidR="009F5E60" w:rsidRPr="00015314" w:rsidRDefault="009F5E60" w:rsidP="00664B60">
      <w:pPr>
        <w:widowControl/>
        <w:autoSpaceDE/>
        <w:autoSpaceDN/>
        <w:adjustRightInd/>
        <w:ind w:firstLine="454"/>
        <w:jc w:val="both"/>
        <w:rPr>
          <w:sz w:val="28"/>
          <w:szCs w:val="28"/>
          <w:lang w:val="ru-RU"/>
        </w:rPr>
      </w:pPr>
      <w:r w:rsidRPr="00015314">
        <w:rPr>
          <w:sz w:val="28"/>
          <w:szCs w:val="28"/>
          <w:lang w:val="ru-RU"/>
        </w:rPr>
        <w:t>Выпускник научится:</w:t>
      </w:r>
    </w:p>
    <w:p w:rsidR="009F5E60" w:rsidRPr="00015314" w:rsidRDefault="009F5E60" w:rsidP="00664B60">
      <w:pPr>
        <w:widowControl/>
        <w:tabs>
          <w:tab w:val="left" w:pos="634"/>
        </w:tabs>
        <w:autoSpaceDE/>
        <w:autoSpaceDN/>
        <w:adjustRightInd/>
        <w:ind w:firstLine="454"/>
        <w:jc w:val="both"/>
        <w:rPr>
          <w:sz w:val="28"/>
          <w:szCs w:val="28"/>
          <w:lang w:val="ru-RU"/>
        </w:rPr>
      </w:pPr>
      <w:r w:rsidRPr="00015314">
        <w:rPr>
          <w:sz w:val="28"/>
          <w:szCs w:val="28"/>
          <w:lang w:val="ru-RU"/>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9F5E60" w:rsidRPr="00015314" w:rsidRDefault="009F5E60" w:rsidP="00664B60">
      <w:pPr>
        <w:widowControl/>
        <w:tabs>
          <w:tab w:val="left" w:pos="634"/>
        </w:tabs>
        <w:autoSpaceDE/>
        <w:autoSpaceDN/>
        <w:adjustRightInd/>
        <w:ind w:firstLine="454"/>
        <w:jc w:val="both"/>
        <w:rPr>
          <w:sz w:val="28"/>
          <w:szCs w:val="28"/>
          <w:lang w:val="ru-RU"/>
        </w:rPr>
      </w:pPr>
      <w:r w:rsidRPr="00015314">
        <w:rPr>
          <w:sz w:val="28"/>
          <w:szCs w:val="28"/>
          <w:lang w:val="ru-RU"/>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w:t>
      </w:r>
      <w:r w:rsidR="00353B9D">
        <w:rPr>
          <w:sz w:val="28"/>
          <w:szCs w:val="28"/>
          <w:lang w:val="ru-RU"/>
        </w:rPr>
        <w:t>ров, дорожно-транспортных проис</w:t>
      </w:r>
      <w:r w:rsidRPr="00015314">
        <w:rPr>
          <w:sz w:val="28"/>
          <w:szCs w:val="28"/>
          <w:lang w:val="ru-RU"/>
        </w:rPr>
        <w:t xml:space="preserve">шествий (ДТП), загрязнения </w:t>
      </w:r>
      <w:r w:rsidRPr="00015314">
        <w:rPr>
          <w:sz w:val="28"/>
          <w:szCs w:val="28"/>
          <w:lang w:val="ru-RU"/>
        </w:rPr>
        <w:lastRenderedPageBreak/>
        <w:t>окружающей природной среды, чрезвычайных ситуаций природного и техногенного характера;</w:t>
      </w:r>
    </w:p>
    <w:p w:rsidR="009F5E60" w:rsidRPr="00015314" w:rsidRDefault="009F5E60" w:rsidP="00664B60">
      <w:pPr>
        <w:widowControl/>
        <w:tabs>
          <w:tab w:val="left" w:pos="634"/>
        </w:tabs>
        <w:autoSpaceDE/>
        <w:autoSpaceDN/>
        <w:adjustRightInd/>
        <w:ind w:firstLine="454"/>
        <w:jc w:val="both"/>
        <w:rPr>
          <w:sz w:val="28"/>
          <w:szCs w:val="28"/>
          <w:lang w:val="ru-RU"/>
        </w:rPr>
      </w:pPr>
      <w:r w:rsidRPr="00015314">
        <w:rPr>
          <w:sz w:val="28"/>
          <w:szCs w:val="28"/>
          <w:lang w:val="ru-RU"/>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9F5E60" w:rsidRPr="00015314" w:rsidRDefault="009F5E60" w:rsidP="00664B60">
      <w:pPr>
        <w:widowControl/>
        <w:tabs>
          <w:tab w:val="left" w:pos="634"/>
        </w:tabs>
        <w:autoSpaceDE/>
        <w:autoSpaceDN/>
        <w:adjustRightInd/>
        <w:ind w:firstLine="454"/>
        <w:jc w:val="both"/>
        <w:rPr>
          <w:sz w:val="28"/>
          <w:szCs w:val="28"/>
          <w:lang w:val="ru-RU"/>
        </w:rPr>
      </w:pPr>
      <w:r w:rsidRPr="00015314">
        <w:rPr>
          <w:sz w:val="28"/>
          <w:szCs w:val="28"/>
          <w:lang w:val="ru-RU"/>
        </w:rPr>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w:t>
      </w:r>
      <w:r w:rsidR="00353B9D">
        <w:rPr>
          <w:sz w:val="28"/>
          <w:szCs w:val="28"/>
          <w:lang w:val="ru-RU"/>
        </w:rPr>
        <w:t>здоровье неблагоприятной окружа</w:t>
      </w:r>
      <w:r w:rsidRPr="00015314">
        <w:rPr>
          <w:sz w:val="28"/>
          <w:szCs w:val="28"/>
          <w:lang w:val="ru-RU"/>
        </w:rPr>
        <w:t>ющей среды;</w:t>
      </w:r>
    </w:p>
    <w:p w:rsidR="009F5E60" w:rsidRPr="00015314" w:rsidRDefault="009F5E60" w:rsidP="00664B60">
      <w:pPr>
        <w:widowControl/>
        <w:tabs>
          <w:tab w:val="left" w:pos="1079"/>
        </w:tabs>
        <w:autoSpaceDE/>
        <w:autoSpaceDN/>
        <w:adjustRightInd/>
        <w:ind w:firstLine="454"/>
        <w:jc w:val="both"/>
        <w:rPr>
          <w:sz w:val="28"/>
          <w:szCs w:val="28"/>
          <w:lang w:val="ru-RU"/>
        </w:rPr>
      </w:pPr>
      <w:r w:rsidRPr="00015314">
        <w:rPr>
          <w:sz w:val="28"/>
          <w:szCs w:val="28"/>
          <w:lang w:val="ru-RU"/>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9F5E60" w:rsidRPr="00015314" w:rsidRDefault="009F5E60" w:rsidP="00664B60">
      <w:pPr>
        <w:widowControl/>
        <w:tabs>
          <w:tab w:val="left" w:pos="1084"/>
        </w:tabs>
        <w:autoSpaceDE/>
        <w:autoSpaceDN/>
        <w:adjustRightInd/>
        <w:ind w:firstLine="454"/>
        <w:jc w:val="both"/>
        <w:rPr>
          <w:sz w:val="28"/>
          <w:szCs w:val="28"/>
          <w:lang w:val="ru-RU"/>
        </w:rPr>
      </w:pPr>
      <w:r w:rsidRPr="00015314">
        <w:rPr>
          <w:sz w:val="28"/>
          <w:szCs w:val="28"/>
          <w:lang w:val="ru-RU"/>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9F5E60" w:rsidRPr="00015314" w:rsidRDefault="009F5E60" w:rsidP="00664B60">
      <w:pPr>
        <w:widowControl/>
        <w:autoSpaceDE/>
        <w:autoSpaceDN/>
        <w:adjustRightInd/>
        <w:ind w:firstLine="454"/>
        <w:jc w:val="both"/>
        <w:rPr>
          <w:i/>
          <w:iCs/>
          <w:sz w:val="28"/>
          <w:szCs w:val="28"/>
          <w:lang w:val="ru-RU"/>
        </w:rPr>
      </w:pPr>
      <w:r w:rsidRPr="00015314">
        <w:rPr>
          <w:i/>
          <w:iCs/>
          <w:sz w:val="28"/>
          <w:szCs w:val="28"/>
          <w:lang w:val="ru-RU"/>
        </w:rPr>
        <w:t>Выпускник получит возможность научиться:</w:t>
      </w:r>
    </w:p>
    <w:p w:rsidR="009F5E60" w:rsidRPr="00015314" w:rsidRDefault="009F5E60" w:rsidP="00664B60">
      <w:pPr>
        <w:widowControl/>
        <w:tabs>
          <w:tab w:val="left" w:pos="1079"/>
        </w:tabs>
        <w:autoSpaceDE/>
        <w:autoSpaceDN/>
        <w:adjustRightInd/>
        <w:ind w:firstLine="454"/>
        <w:jc w:val="both"/>
        <w:rPr>
          <w:i/>
          <w:iCs/>
          <w:sz w:val="28"/>
          <w:szCs w:val="28"/>
          <w:lang w:val="ru-RU"/>
        </w:rPr>
      </w:pPr>
      <w:r w:rsidRPr="00015314">
        <w:rPr>
          <w:i/>
          <w:iCs/>
          <w:sz w:val="28"/>
          <w:szCs w:val="28"/>
          <w:lang w:val="ru-RU"/>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w:t>
      </w:r>
      <w:r>
        <w:rPr>
          <w:i/>
          <w:iCs/>
          <w:sz w:val="28"/>
          <w:szCs w:val="28"/>
          <w:lang w:val="ru-RU"/>
        </w:rPr>
        <w:t xml:space="preserve"> </w:t>
      </w:r>
      <w:r w:rsidRPr="00015314">
        <w:rPr>
          <w:i/>
          <w:iCs/>
          <w:sz w:val="28"/>
          <w:szCs w:val="28"/>
          <w:lang w:val="ru-RU"/>
        </w:rPr>
        <w:t>ситуаций природного и техногенного характера на национальную безопасность Российской Федерации;</w:t>
      </w:r>
    </w:p>
    <w:p w:rsidR="009F5E60" w:rsidRPr="00015314" w:rsidRDefault="009F5E60" w:rsidP="00664B60">
      <w:pPr>
        <w:widowControl/>
        <w:tabs>
          <w:tab w:val="left" w:pos="1074"/>
        </w:tabs>
        <w:autoSpaceDE/>
        <w:autoSpaceDN/>
        <w:adjustRightInd/>
        <w:ind w:firstLine="454"/>
        <w:jc w:val="both"/>
        <w:rPr>
          <w:i/>
          <w:iCs/>
          <w:sz w:val="28"/>
          <w:szCs w:val="28"/>
          <w:lang w:val="ru-RU"/>
        </w:rPr>
      </w:pPr>
      <w:r w:rsidRPr="00015314">
        <w:rPr>
          <w:i/>
          <w:iCs/>
          <w:sz w:val="28"/>
          <w:szCs w:val="28"/>
          <w:lang w:val="ru-RU"/>
        </w:rPr>
        <w:t>• прогнозировать возможность возникновения опасных</w:t>
      </w:r>
      <w:r>
        <w:rPr>
          <w:i/>
          <w:iCs/>
          <w:sz w:val="28"/>
          <w:szCs w:val="28"/>
          <w:lang w:val="ru-RU"/>
        </w:rPr>
        <w:t xml:space="preserve"> </w:t>
      </w:r>
      <w:r w:rsidRPr="00015314">
        <w:rPr>
          <w:i/>
          <w:iCs/>
          <w:sz w:val="28"/>
          <w:szCs w:val="28"/>
          <w:lang w:val="ru-RU"/>
        </w:rPr>
        <w:t>и чрезвычайных ситуаций по их характерным признакам;</w:t>
      </w:r>
    </w:p>
    <w:p w:rsidR="009F5E60" w:rsidRPr="00015314" w:rsidRDefault="009F5E60" w:rsidP="00664B60">
      <w:pPr>
        <w:widowControl/>
        <w:tabs>
          <w:tab w:val="left" w:pos="1094"/>
        </w:tabs>
        <w:autoSpaceDE/>
        <w:autoSpaceDN/>
        <w:adjustRightInd/>
        <w:ind w:firstLine="454"/>
        <w:jc w:val="both"/>
        <w:rPr>
          <w:i/>
          <w:iCs/>
          <w:sz w:val="28"/>
          <w:szCs w:val="28"/>
          <w:lang w:val="ru-RU"/>
        </w:rPr>
      </w:pPr>
      <w:r w:rsidRPr="00015314">
        <w:rPr>
          <w:i/>
          <w:iCs/>
          <w:sz w:val="28"/>
          <w:szCs w:val="28"/>
          <w:lang w:val="ru-RU"/>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9F5E60" w:rsidRPr="00015314" w:rsidRDefault="009F5E60" w:rsidP="00664B60">
      <w:pPr>
        <w:widowControl/>
        <w:tabs>
          <w:tab w:val="left" w:pos="1098"/>
        </w:tabs>
        <w:autoSpaceDE/>
        <w:autoSpaceDN/>
        <w:adjustRightInd/>
        <w:ind w:firstLine="454"/>
        <w:jc w:val="both"/>
        <w:rPr>
          <w:i/>
          <w:iCs/>
          <w:sz w:val="28"/>
          <w:szCs w:val="28"/>
          <w:lang w:val="ru-RU"/>
        </w:rPr>
      </w:pPr>
      <w:r w:rsidRPr="00015314">
        <w:rPr>
          <w:i/>
          <w:iCs/>
          <w:sz w:val="28"/>
          <w:szCs w:val="28"/>
          <w:lang w:val="ru-RU"/>
        </w:rPr>
        <w:t>• проектировать план по повышению индивидуального</w:t>
      </w:r>
      <w:r>
        <w:rPr>
          <w:i/>
          <w:iCs/>
          <w:sz w:val="28"/>
          <w:szCs w:val="28"/>
          <w:lang w:val="ru-RU"/>
        </w:rPr>
        <w:t xml:space="preserve"> </w:t>
      </w:r>
      <w:r w:rsidRPr="00015314">
        <w:rPr>
          <w:i/>
          <w:iCs/>
          <w:sz w:val="28"/>
          <w:szCs w:val="28"/>
          <w:lang w:val="ru-RU"/>
        </w:rPr>
        <w:t>уровня культуры безопасности жизнедеятельности для защищённости личных жизненно важных интересов от внешних и внутренних угроз.</w:t>
      </w:r>
    </w:p>
    <w:p w:rsidR="009F5E60" w:rsidRPr="00015314" w:rsidRDefault="009F5E60" w:rsidP="00664B60">
      <w:pPr>
        <w:keepNext/>
        <w:keepLines/>
        <w:widowControl/>
        <w:autoSpaceDE/>
        <w:autoSpaceDN/>
        <w:adjustRightInd/>
        <w:ind w:firstLine="454"/>
        <w:jc w:val="both"/>
        <w:outlineLvl w:val="2"/>
        <w:rPr>
          <w:b/>
          <w:bCs/>
          <w:sz w:val="28"/>
          <w:szCs w:val="28"/>
          <w:lang w:val="ru-RU"/>
        </w:rPr>
      </w:pPr>
      <w:r w:rsidRPr="00015314">
        <w:rPr>
          <w:sz w:val="28"/>
          <w:szCs w:val="28"/>
          <w:lang w:val="ru-RU"/>
        </w:rPr>
        <w:t>Защита населения Российской Федерации от чрезвычайных ситуаций</w:t>
      </w:r>
    </w:p>
    <w:p w:rsidR="009F5E60" w:rsidRPr="00015314" w:rsidRDefault="009F5E60" w:rsidP="00664B60">
      <w:pPr>
        <w:widowControl/>
        <w:autoSpaceDE/>
        <w:autoSpaceDN/>
        <w:adjustRightInd/>
        <w:ind w:firstLine="454"/>
        <w:jc w:val="both"/>
        <w:rPr>
          <w:sz w:val="28"/>
          <w:szCs w:val="28"/>
          <w:lang w:val="ru-RU"/>
        </w:rPr>
      </w:pPr>
      <w:r w:rsidRPr="00015314">
        <w:rPr>
          <w:sz w:val="28"/>
          <w:szCs w:val="28"/>
          <w:lang w:val="ru-RU"/>
        </w:rPr>
        <w:t>Выпускник научится:</w:t>
      </w:r>
    </w:p>
    <w:p w:rsidR="009F5E60" w:rsidRPr="00015314" w:rsidRDefault="009F5E60" w:rsidP="00664B60">
      <w:pPr>
        <w:widowControl/>
        <w:tabs>
          <w:tab w:val="left" w:pos="1079"/>
        </w:tabs>
        <w:autoSpaceDE/>
        <w:autoSpaceDN/>
        <w:adjustRightInd/>
        <w:ind w:firstLine="454"/>
        <w:jc w:val="both"/>
        <w:rPr>
          <w:sz w:val="28"/>
          <w:szCs w:val="28"/>
          <w:lang w:val="ru-RU"/>
        </w:rPr>
      </w:pPr>
      <w:r w:rsidRPr="00015314">
        <w:rPr>
          <w:sz w:val="28"/>
          <w:szCs w:val="28"/>
          <w:lang w:val="ru-RU"/>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w:t>
      </w:r>
      <w:r w:rsidR="00353B9D">
        <w:rPr>
          <w:sz w:val="28"/>
          <w:szCs w:val="28"/>
          <w:lang w:val="ru-RU"/>
        </w:rPr>
        <w:t>ь между нравственной и патриоти</w:t>
      </w:r>
      <w:r w:rsidRPr="00015314">
        <w:rPr>
          <w:sz w:val="28"/>
          <w:szCs w:val="28"/>
          <w:lang w:val="ru-RU"/>
        </w:rPr>
        <w:t>ческой проекцией личности и необходимостью обороны государства от внешних врагов;</w:t>
      </w:r>
    </w:p>
    <w:p w:rsidR="009F5E60" w:rsidRPr="00015314" w:rsidRDefault="009F5E60" w:rsidP="00664B60">
      <w:pPr>
        <w:widowControl/>
        <w:tabs>
          <w:tab w:val="left" w:pos="1070"/>
        </w:tabs>
        <w:autoSpaceDE/>
        <w:autoSpaceDN/>
        <w:adjustRightInd/>
        <w:ind w:firstLine="454"/>
        <w:jc w:val="both"/>
        <w:rPr>
          <w:sz w:val="28"/>
          <w:szCs w:val="28"/>
          <w:lang w:val="ru-RU"/>
        </w:rPr>
      </w:pPr>
      <w:r w:rsidRPr="00015314">
        <w:rPr>
          <w:sz w:val="28"/>
          <w:szCs w:val="28"/>
          <w:lang w:val="ru-RU"/>
        </w:rPr>
        <w:t>• характеризовать РСЧС</w:t>
      </w:r>
      <w:r w:rsidRPr="00015314">
        <w:rPr>
          <w:sz w:val="28"/>
          <w:szCs w:val="28"/>
          <w:vertAlign w:val="superscript"/>
          <w:lang w:val="ru-RU"/>
        </w:rPr>
        <w:footnoteReference w:id="1"/>
      </w:r>
      <w:r w:rsidRPr="00015314">
        <w:rPr>
          <w:sz w:val="28"/>
          <w:szCs w:val="28"/>
          <w:lang w:val="ru-RU"/>
        </w:rPr>
        <w:t>: классифицировать основные задачи, которые решает РСЧС по защите населения страны от чрезвычайных ситуаций природного и техногенного характера; о</w:t>
      </w:r>
      <w:r w:rsidR="00353B9D">
        <w:rPr>
          <w:sz w:val="28"/>
          <w:szCs w:val="28"/>
          <w:lang w:val="ru-RU"/>
        </w:rPr>
        <w:t>босновывать предназначение функ</w:t>
      </w:r>
      <w:r w:rsidRPr="00015314">
        <w:rPr>
          <w:sz w:val="28"/>
          <w:szCs w:val="28"/>
          <w:lang w:val="ru-RU"/>
        </w:rPr>
        <w:t>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9F5E60" w:rsidRPr="00015314" w:rsidRDefault="009F5E60" w:rsidP="00664B60">
      <w:pPr>
        <w:widowControl/>
        <w:tabs>
          <w:tab w:val="left" w:pos="639"/>
        </w:tabs>
        <w:autoSpaceDE/>
        <w:autoSpaceDN/>
        <w:adjustRightInd/>
        <w:ind w:firstLine="454"/>
        <w:jc w:val="both"/>
        <w:rPr>
          <w:sz w:val="28"/>
          <w:szCs w:val="28"/>
          <w:lang w:val="ru-RU"/>
        </w:rPr>
      </w:pPr>
      <w:r w:rsidRPr="00015314">
        <w:rPr>
          <w:sz w:val="28"/>
          <w:szCs w:val="28"/>
          <w:lang w:val="ru-RU"/>
        </w:rPr>
        <w:t xml:space="preserve">• характеризовать гражданскую оборону как составную часть системы обеспечения национальной безопасности России: классифицировать основные </w:t>
      </w:r>
      <w:r w:rsidRPr="00015314">
        <w:rPr>
          <w:sz w:val="28"/>
          <w:szCs w:val="28"/>
          <w:lang w:val="ru-RU"/>
        </w:rPr>
        <w:lastRenderedPageBreak/>
        <w:t>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9F5E60" w:rsidRPr="00015314" w:rsidRDefault="009F5E60" w:rsidP="00664B60">
      <w:pPr>
        <w:widowControl/>
        <w:tabs>
          <w:tab w:val="left" w:pos="630"/>
        </w:tabs>
        <w:autoSpaceDE/>
        <w:autoSpaceDN/>
        <w:adjustRightInd/>
        <w:ind w:firstLine="454"/>
        <w:jc w:val="both"/>
        <w:rPr>
          <w:sz w:val="28"/>
          <w:szCs w:val="28"/>
          <w:lang w:val="ru-RU"/>
        </w:rPr>
      </w:pPr>
      <w:r w:rsidRPr="00015314">
        <w:rPr>
          <w:sz w:val="28"/>
          <w:szCs w:val="28"/>
          <w:lang w:val="ru-RU"/>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9F5E60" w:rsidRPr="00015314" w:rsidRDefault="009F5E60" w:rsidP="00664B60">
      <w:pPr>
        <w:widowControl/>
        <w:tabs>
          <w:tab w:val="left" w:pos="639"/>
        </w:tabs>
        <w:autoSpaceDE/>
        <w:autoSpaceDN/>
        <w:adjustRightInd/>
        <w:ind w:firstLine="454"/>
        <w:jc w:val="both"/>
        <w:rPr>
          <w:sz w:val="28"/>
          <w:szCs w:val="28"/>
          <w:lang w:val="ru-RU"/>
        </w:rPr>
      </w:pPr>
      <w:r w:rsidRPr="00015314">
        <w:rPr>
          <w:sz w:val="28"/>
          <w:szCs w:val="28"/>
          <w:lang w:val="ru-RU"/>
        </w:rPr>
        <w:t>• характеризовать основные мероприятия, которые проводятся в РФ, по защите населения от чрезвычайных ситуаций мирного и военного времени;</w:t>
      </w:r>
    </w:p>
    <w:p w:rsidR="009F5E60" w:rsidRPr="00015314" w:rsidRDefault="009F5E60" w:rsidP="00664B60">
      <w:pPr>
        <w:widowControl/>
        <w:tabs>
          <w:tab w:val="left" w:pos="639"/>
        </w:tabs>
        <w:autoSpaceDE/>
        <w:autoSpaceDN/>
        <w:adjustRightInd/>
        <w:ind w:firstLine="454"/>
        <w:jc w:val="both"/>
        <w:rPr>
          <w:sz w:val="28"/>
          <w:szCs w:val="28"/>
          <w:lang w:val="ru-RU"/>
        </w:rPr>
      </w:pPr>
      <w:r w:rsidRPr="00015314">
        <w:rPr>
          <w:sz w:val="28"/>
          <w:szCs w:val="28"/>
          <w:lang w:val="ru-RU"/>
        </w:rPr>
        <w:t>• анализировать систему мониторинга и прогнозирования чрезвычайных ситуаций и основные мероприятия, которые она в себя включает;</w:t>
      </w:r>
    </w:p>
    <w:p w:rsidR="009F5E60" w:rsidRPr="00015314" w:rsidRDefault="009F5E60" w:rsidP="00664B60">
      <w:pPr>
        <w:widowControl/>
        <w:tabs>
          <w:tab w:val="left" w:pos="644"/>
        </w:tabs>
        <w:autoSpaceDE/>
        <w:autoSpaceDN/>
        <w:adjustRightInd/>
        <w:ind w:firstLine="454"/>
        <w:jc w:val="both"/>
        <w:rPr>
          <w:sz w:val="28"/>
          <w:szCs w:val="28"/>
          <w:lang w:val="ru-RU"/>
        </w:rPr>
      </w:pPr>
      <w:r w:rsidRPr="00015314">
        <w:rPr>
          <w:sz w:val="28"/>
          <w:szCs w:val="28"/>
          <w:lang w:val="ru-RU"/>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9F5E60" w:rsidRPr="00015314" w:rsidRDefault="009F5E60" w:rsidP="00664B60">
      <w:pPr>
        <w:widowControl/>
        <w:tabs>
          <w:tab w:val="left" w:pos="634"/>
        </w:tabs>
        <w:autoSpaceDE/>
        <w:autoSpaceDN/>
        <w:adjustRightInd/>
        <w:ind w:firstLine="454"/>
        <w:jc w:val="both"/>
        <w:rPr>
          <w:sz w:val="28"/>
          <w:szCs w:val="28"/>
          <w:lang w:val="ru-RU"/>
        </w:rPr>
      </w:pPr>
      <w:r w:rsidRPr="00015314">
        <w:rPr>
          <w:sz w:val="28"/>
          <w:szCs w:val="28"/>
          <w:lang w:val="ru-RU"/>
        </w:rPr>
        <w:t>• описывать существующую систему оповещения населения при угрозе возникновения чрезвычайной ситуации;</w:t>
      </w:r>
    </w:p>
    <w:p w:rsidR="009F5E60" w:rsidRPr="00015314" w:rsidRDefault="009F5E60" w:rsidP="00664B60">
      <w:pPr>
        <w:widowControl/>
        <w:tabs>
          <w:tab w:val="left" w:pos="639"/>
        </w:tabs>
        <w:autoSpaceDE/>
        <w:autoSpaceDN/>
        <w:adjustRightInd/>
        <w:ind w:firstLine="454"/>
        <w:jc w:val="both"/>
        <w:rPr>
          <w:sz w:val="28"/>
          <w:szCs w:val="28"/>
          <w:lang w:val="ru-RU"/>
        </w:rPr>
      </w:pPr>
      <w:r w:rsidRPr="00015314">
        <w:rPr>
          <w:sz w:val="28"/>
          <w:szCs w:val="28"/>
          <w:lang w:val="ru-RU"/>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9F5E60" w:rsidRPr="00015314" w:rsidRDefault="009F5E60" w:rsidP="00664B60">
      <w:pPr>
        <w:widowControl/>
        <w:tabs>
          <w:tab w:val="left" w:pos="630"/>
        </w:tabs>
        <w:autoSpaceDE/>
        <w:autoSpaceDN/>
        <w:adjustRightInd/>
        <w:ind w:firstLine="454"/>
        <w:jc w:val="both"/>
        <w:rPr>
          <w:sz w:val="28"/>
          <w:szCs w:val="28"/>
          <w:lang w:val="ru-RU"/>
        </w:rPr>
      </w:pPr>
      <w:r w:rsidRPr="00015314">
        <w:rPr>
          <w:sz w:val="28"/>
          <w:szCs w:val="28"/>
          <w:lang w:val="ru-RU"/>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9F5E60" w:rsidRPr="00015314" w:rsidRDefault="009F5E60" w:rsidP="00664B60">
      <w:pPr>
        <w:widowControl/>
        <w:tabs>
          <w:tab w:val="left" w:pos="639"/>
        </w:tabs>
        <w:autoSpaceDE/>
        <w:autoSpaceDN/>
        <w:adjustRightInd/>
        <w:ind w:firstLine="454"/>
        <w:jc w:val="both"/>
        <w:rPr>
          <w:sz w:val="28"/>
          <w:szCs w:val="28"/>
          <w:lang w:val="ru-RU"/>
        </w:rPr>
      </w:pPr>
      <w:r w:rsidRPr="00015314">
        <w:rPr>
          <w:sz w:val="28"/>
          <w:szCs w:val="28"/>
          <w:lang w:val="ru-RU"/>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9F5E60" w:rsidRPr="00015314" w:rsidRDefault="009F5E60" w:rsidP="00664B60">
      <w:pPr>
        <w:widowControl/>
        <w:tabs>
          <w:tab w:val="left" w:pos="644"/>
        </w:tabs>
        <w:autoSpaceDE/>
        <w:autoSpaceDN/>
        <w:adjustRightInd/>
        <w:ind w:firstLine="454"/>
        <w:jc w:val="both"/>
        <w:rPr>
          <w:sz w:val="28"/>
          <w:szCs w:val="28"/>
          <w:lang w:val="ru-RU"/>
        </w:rPr>
      </w:pPr>
      <w:r w:rsidRPr="00015314">
        <w:rPr>
          <w:sz w:val="28"/>
          <w:szCs w:val="28"/>
          <w:lang w:val="ru-RU"/>
        </w:rPr>
        <w:t>• анализировать основные мероприятия, которые проводятся при аварийно-спасательных работах в очагах поражения;</w:t>
      </w:r>
    </w:p>
    <w:p w:rsidR="009F5E60" w:rsidRPr="00015314" w:rsidRDefault="009F5E60" w:rsidP="00664B60">
      <w:pPr>
        <w:widowControl/>
        <w:tabs>
          <w:tab w:val="left" w:pos="639"/>
        </w:tabs>
        <w:autoSpaceDE/>
        <w:autoSpaceDN/>
        <w:adjustRightInd/>
        <w:ind w:firstLine="454"/>
        <w:jc w:val="both"/>
        <w:rPr>
          <w:sz w:val="28"/>
          <w:szCs w:val="28"/>
          <w:lang w:val="ru-RU"/>
        </w:rPr>
      </w:pPr>
      <w:r w:rsidRPr="00015314">
        <w:rPr>
          <w:sz w:val="28"/>
          <w:szCs w:val="28"/>
          <w:lang w:val="ru-RU"/>
        </w:rPr>
        <w:t>• описывать основные мероприятия, которые проводятся при выполнении неотложных работ;</w:t>
      </w:r>
    </w:p>
    <w:p w:rsidR="009F5E60" w:rsidRPr="00015314" w:rsidRDefault="009F5E60" w:rsidP="00664B60">
      <w:pPr>
        <w:widowControl/>
        <w:tabs>
          <w:tab w:val="left" w:pos="639"/>
        </w:tabs>
        <w:autoSpaceDE/>
        <w:autoSpaceDN/>
        <w:adjustRightInd/>
        <w:ind w:firstLine="454"/>
        <w:jc w:val="both"/>
        <w:rPr>
          <w:sz w:val="28"/>
          <w:szCs w:val="28"/>
          <w:lang w:val="ru-RU"/>
        </w:rPr>
      </w:pPr>
      <w:r w:rsidRPr="00015314">
        <w:rPr>
          <w:sz w:val="28"/>
          <w:szCs w:val="28"/>
          <w:lang w:val="ru-RU"/>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9F5E60" w:rsidRPr="00015314" w:rsidRDefault="009F5E60" w:rsidP="00664B60">
      <w:pPr>
        <w:widowControl/>
        <w:autoSpaceDE/>
        <w:autoSpaceDN/>
        <w:adjustRightInd/>
        <w:ind w:firstLine="454"/>
        <w:jc w:val="both"/>
        <w:rPr>
          <w:i/>
          <w:iCs/>
          <w:sz w:val="28"/>
          <w:szCs w:val="28"/>
          <w:lang w:val="ru-RU"/>
        </w:rPr>
      </w:pPr>
      <w:r w:rsidRPr="00015314">
        <w:rPr>
          <w:i/>
          <w:iCs/>
          <w:sz w:val="28"/>
          <w:szCs w:val="28"/>
          <w:lang w:val="ru-RU"/>
        </w:rPr>
        <w:t>Выпускник получит возможность научиться:</w:t>
      </w:r>
    </w:p>
    <w:p w:rsidR="009F5E60" w:rsidRPr="00015314" w:rsidRDefault="009F5E60" w:rsidP="00664B60">
      <w:pPr>
        <w:widowControl/>
        <w:tabs>
          <w:tab w:val="left" w:pos="1084"/>
        </w:tabs>
        <w:autoSpaceDE/>
        <w:autoSpaceDN/>
        <w:adjustRightInd/>
        <w:ind w:firstLine="454"/>
        <w:jc w:val="both"/>
        <w:rPr>
          <w:i/>
          <w:iCs/>
          <w:sz w:val="28"/>
          <w:szCs w:val="28"/>
          <w:lang w:val="ru-RU"/>
        </w:rPr>
      </w:pPr>
      <w:r w:rsidRPr="00015314">
        <w:rPr>
          <w:i/>
          <w:iCs/>
          <w:sz w:val="28"/>
          <w:szCs w:val="28"/>
          <w:lang w:val="ru-RU"/>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w:t>
      </w:r>
      <w:r w:rsidR="00353B9D">
        <w:rPr>
          <w:i/>
          <w:iCs/>
          <w:sz w:val="28"/>
          <w:szCs w:val="28"/>
          <w:lang w:val="ru-RU"/>
        </w:rPr>
        <w:t xml:space="preserve"> </w:t>
      </w:r>
      <w:r w:rsidRPr="00015314">
        <w:rPr>
          <w:i/>
          <w:iCs/>
          <w:sz w:val="28"/>
          <w:szCs w:val="28"/>
          <w:lang w:val="ru-RU"/>
        </w:rPr>
        <w:t>и военного времени;</w:t>
      </w:r>
    </w:p>
    <w:p w:rsidR="009F5E60" w:rsidRPr="00015314" w:rsidRDefault="009F5E60" w:rsidP="00664B60">
      <w:pPr>
        <w:widowControl/>
        <w:tabs>
          <w:tab w:val="left" w:pos="1079"/>
        </w:tabs>
        <w:autoSpaceDE/>
        <w:autoSpaceDN/>
        <w:adjustRightInd/>
        <w:ind w:firstLine="454"/>
        <w:jc w:val="both"/>
        <w:rPr>
          <w:i/>
          <w:iCs/>
          <w:sz w:val="28"/>
          <w:szCs w:val="28"/>
          <w:lang w:val="ru-RU"/>
        </w:rPr>
      </w:pPr>
      <w:r w:rsidRPr="00015314">
        <w:rPr>
          <w:i/>
          <w:iCs/>
          <w:sz w:val="28"/>
          <w:szCs w:val="28"/>
          <w:lang w:val="ru-RU"/>
        </w:rPr>
        <w:t>• подбирать материал и готовить занятие на тему</w:t>
      </w:r>
      <w:r w:rsidR="00353B9D">
        <w:rPr>
          <w:i/>
          <w:iCs/>
          <w:sz w:val="28"/>
          <w:szCs w:val="28"/>
          <w:lang w:val="ru-RU"/>
        </w:rPr>
        <w:t xml:space="preserve"> </w:t>
      </w:r>
      <w:r w:rsidRPr="00015314">
        <w:rPr>
          <w:i/>
          <w:iCs/>
          <w:sz w:val="28"/>
          <w:szCs w:val="28"/>
          <w:lang w:val="ru-RU"/>
        </w:rPr>
        <w:t>«Основные задачи гражданской обороны по защите населения от последствий чрезвычайных ситуаций мирного и военного времени»;</w:t>
      </w:r>
    </w:p>
    <w:p w:rsidR="009F5E60" w:rsidRPr="00015314" w:rsidRDefault="009F5E60" w:rsidP="00664B60">
      <w:pPr>
        <w:widowControl/>
        <w:tabs>
          <w:tab w:val="left" w:pos="1103"/>
        </w:tabs>
        <w:autoSpaceDE/>
        <w:autoSpaceDN/>
        <w:adjustRightInd/>
        <w:ind w:firstLine="454"/>
        <w:jc w:val="both"/>
        <w:rPr>
          <w:i/>
          <w:iCs/>
          <w:sz w:val="28"/>
          <w:szCs w:val="28"/>
          <w:lang w:val="ru-RU"/>
        </w:rPr>
      </w:pPr>
      <w:r w:rsidRPr="00015314">
        <w:rPr>
          <w:i/>
          <w:iCs/>
          <w:sz w:val="28"/>
          <w:szCs w:val="28"/>
          <w:lang w:val="ru-RU"/>
        </w:rPr>
        <w:t>• обсуждать тему «Ключевая роль МЧС России в формировании культуры безопасности жизнедеятельности</w:t>
      </w:r>
      <w:r w:rsidR="00353B9D">
        <w:rPr>
          <w:i/>
          <w:iCs/>
          <w:sz w:val="28"/>
          <w:szCs w:val="28"/>
          <w:lang w:val="ru-RU"/>
        </w:rPr>
        <w:t xml:space="preserve"> </w:t>
      </w:r>
      <w:r w:rsidRPr="00015314">
        <w:rPr>
          <w:i/>
          <w:iCs/>
          <w:sz w:val="28"/>
          <w:szCs w:val="28"/>
          <w:lang w:val="ru-RU"/>
        </w:rPr>
        <w:t>у населения Российской Федерации»;</w:t>
      </w:r>
    </w:p>
    <w:p w:rsidR="009F5E60" w:rsidRPr="00015314" w:rsidRDefault="009F5E60" w:rsidP="00664B60">
      <w:pPr>
        <w:widowControl/>
        <w:tabs>
          <w:tab w:val="left" w:pos="1079"/>
        </w:tabs>
        <w:autoSpaceDE/>
        <w:autoSpaceDN/>
        <w:adjustRightInd/>
        <w:ind w:firstLine="454"/>
        <w:jc w:val="both"/>
        <w:rPr>
          <w:i/>
          <w:iCs/>
          <w:sz w:val="28"/>
          <w:szCs w:val="28"/>
          <w:lang w:val="ru-RU"/>
        </w:rPr>
      </w:pPr>
      <w:r w:rsidRPr="00015314">
        <w:rPr>
          <w:i/>
          <w:iCs/>
          <w:sz w:val="28"/>
          <w:szCs w:val="28"/>
          <w:lang w:val="ru-RU"/>
        </w:rPr>
        <w:t xml:space="preserve">• различать инженерно-технические сооружения, которые использу-ются в районе проживания, для защиты населения от чрезвычайных ситуаций </w:t>
      </w:r>
      <w:r w:rsidRPr="00015314">
        <w:rPr>
          <w:i/>
          <w:iCs/>
          <w:sz w:val="28"/>
          <w:szCs w:val="28"/>
          <w:lang w:val="ru-RU"/>
        </w:rPr>
        <w:lastRenderedPageBreak/>
        <w:t>техногенного характера,</w:t>
      </w:r>
      <w:r w:rsidR="00353B9D">
        <w:rPr>
          <w:i/>
          <w:iCs/>
          <w:sz w:val="28"/>
          <w:szCs w:val="28"/>
          <w:lang w:val="ru-RU"/>
        </w:rPr>
        <w:t xml:space="preserve"> </w:t>
      </w:r>
      <w:r w:rsidRPr="00015314">
        <w:rPr>
          <w:i/>
          <w:iCs/>
          <w:sz w:val="28"/>
          <w:szCs w:val="28"/>
          <w:lang w:val="ru-RU"/>
        </w:rPr>
        <w:t>классифицировать их по предназначению и защитным свойствам.</w:t>
      </w:r>
    </w:p>
    <w:p w:rsidR="009F5E60" w:rsidRPr="00015314" w:rsidRDefault="009F5E60" w:rsidP="00664B60">
      <w:pPr>
        <w:keepNext/>
        <w:keepLines/>
        <w:widowControl/>
        <w:autoSpaceDE/>
        <w:autoSpaceDN/>
        <w:adjustRightInd/>
        <w:ind w:firstLine="454"/>
        <w:jc w:val="both"/>
        <w:outlineLvl w:val="2"/>
        <w:rPr>
          <w:b/>
          <w:bCs/>
          <w:sz w:val="28"/>
          <w:szCs w:val="28"/>
          <w:lang w:val="ru-RU"/>
        </w:rPr>
      </w:pPr>
      <w:r w:rsidRPr="00015314">
        <w:rPr>
          <w:sz w:val="28"/>
          <w:szCs w:val="28"/>
          <w:lang w:val="ru-RU"/>
        </w:rPr>
        <w:t>Основы противодействия терроризму и экстремизму</w:t>
      </w:r>
      <w:r w:rsidR="00353B9D">
        <w:rPr>
          <w:sz w:val="28"/>
          <w:szCs w:val="28"/>
          <w:lang w:val="ru-RU"/>
        </w:rPr>
        <w:t xml:space="preserve"> </w:t>
      </w:r>
      <w:r w:rsidRPr="00015314">
        <w:rPr>
          <w:sz w:val="28"/>
          <w:szCs w:val="28"/>
          <w:lang w:val="ru-RU"/>
        </w:rPr>
        <w:t>в Российской Федерации</w:t>
      </w:r>
    </w:p>
    <w:p w:rsidR="009F5E60" w:rsidRPr="00015314" w:rsidRDefault="009F5E60" w:rsidP="00664B60">
      <w:pPr>
        <w:widowControl/>
        <w:autoSpaceDE/>
        <w:autoSpaceDN/>
        <w:adjustRightInd/>
        <w:ind w:firstLine="454"/>
        <w:jc w:val="both"/>
        <w:rPr>
          <w:sz w:val="28"/>
          <w:szCs w:val="28"/>
          <w:lang w:val="ru-RU"/>
        </w:rPr>
      </w:pPr>
      <w:r w:rsidRPr="00015314">
        <w:rPr>
          <w:sz w:val="28"/>
          <w:szCs w:val="28"/>
          <w:lang w:val="ru-RU"/>
        </w:rPr>
        <w:t>Выпускник научится:</w:t>
      </w:r>
    </w:p>
    <w:p w:rsidR="009F5E60" w:rsidRPr="00015314" w:rsidRDefault="009F5E60" w:rsidP="00664B60">
      <w:pPr>
        <w:widowControl/>
        <w:tabs>
          <w:tab w:val="left" w:pos="1079"/>
        </w:tabs>
        <w:autoSpaceDE/>
        <w:autoSpaceDN/>
        <w:adjustRightInd/>
        <w:ind w:firstLine="454"/>
        <w:jc w:val="both"/>
        <w:rPr>
          <w:sz w:val="28"/>
          <w:szCs w:val="28"/>
          <w:lang w:val="ru-RU"/>
        </w:rPr>
      </w:pPr>
      <w:r w:rsidRPr="00015314">
        <w:rPr>
          <w:sz w:val="28"/>
          <w:szCs w:val="28"/>
          <w:lang w:val="ru-RU"/>
        </w:rPr>
        <w:t>• негативно относиться к любым видам террористической и экстремистской деятельности;</w:t>
      </w:r>
    </w:p>
    <w:p w:rsidR="009F5E60" w:rsidRPr="00015314" w:rsidRDefault="009F5E60" w:rsidP="00664B60">
      <w:pPr>
        <w:widowControl/>
        <w:tabs>
          <w:tab w:val="left" w:pos="1074"/>
        </w:tabs>
        <w:autoSpaceDE/>
        <w:autoSpaceDN/>
        <w:adjustRightInd/>
        <w:ind w:firstLine="454"/>
        <w:jc w:val="both"/>
        <w:rPr>
          <w:sz w:val="28"/>
          <w:szCs w:val="28"/>
          <w:lang w:val="ru-RU"/>
        </w:rPr>
      </w:pPr>
      <w:r w:rsidRPr="00015314">
        <w:rPr>
          <w:sz w:val="28"/>
          <w:szCs w:val="28"/>
          <w:lang w:val="ru-RU"/>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9F5E60" w:rsidRPr="00015314" w:rsidRDefault="009F5E60" w:rsidP="00664B60">
      <w:pPr>
        <w:widowControl/>
        <w:tabs>
          <w:tab w:val="left" w:pos="1079"/>
        </w:tabs>
        <w:autoSpaceDE/>
        <w:autoSpaceDN/>
        <w:adjustRightInd/>
        <w:ind w:firstLine="454"/>
        <w:jc w:val="both"/>
        <w:rPr>
          <w:sz w:val="28"/>
          <w:szCs w:val="28"/>
          <w:lang w:val="ru-RU"/>
        </w:rPr>
      </w:pPr>
      <w:r w:rsidRPr="00015314">
        <w:rPr>
          <w:sz w:val="28"/>
          <w:szCs w:val="28"/>
          <w:lang w:val="ru-RU"/>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9F5E60" w:rsidRPr="00015314" w:rsidRDefault="009F5E60" w:rsidP="00664B60">
      <w:pPr>
        <w:widowControl/>
        <w:tabs>
          <w:tab w:val="left" w:pos="1084"/>
        </w:tabs>
        <w:autoSpaceDE/>
        <w:autoSpaceDN/>
        <w:adjustRightInd/>
        <w:ind w:firstLine="454"/>
        <w:jc w:val="both"/>
        <w:rPr>
          <w:sz w:val="28"/>
          <w:szCs w:val="28"/>
          <w:lang w:val="ru-RU"/>
        </w:rPr>
      </w:pPr>
      <w:r w:rsidRPr="00015314">
        <w:rPr>
          <w:sz w:val="28"/>
          <w:szCs w:val="28"/>
          <w:lang w:val="ru-RU"/>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9F5E60" w:rsidRPr="00015314" w:rsidRDefault="009F5E60" w:rsidP="00664B60">
      <w:pPr>
        <w:widowControl/>
        <w:tabs>
          <w:tab w:val="left" w:pos="1084"/>
        </w:tabs>
        <w:autoSpaceDE/>
        <w:autoSpaceDN/>
        <w:adjustRightInd/>
        <w:ind w:firstLine="454"/>
        <w:jc w:val="both"/>
        <w:rPr>
          <w:sz w:val="28"/>
          <w:szCs w:val="28"/>
          <w:lang w:val="ru-RU"/>
        </w:rPr>
      </w:pPr>
      <w:r w:rsidRPr="00015314">
        <w:rPr>
          <w:sz w:val="28"/>
          <w:szCs w:val="28"/>
          <w:lang w:val="ru-RU"/>
        </w:rPr>
        <w:t>• обосновывать значение культуры безопасности жизнедеятельности в противодействии идеологии терроризма и экстремизма;</w:t>
      </w:r>
    </w:p>
    <w:p w:rsidR="009F5E60" w:rsidRPr="00015314" w:rsidRDefault="009F5E60" w:rsidP="00664B60">
      <w:pPr>
        <w:widowControl/>
        <w:tabs>
          <w:tab w:val="left" w:pos="1079"/>
        </w:tabs>
        <w:autoSpaceDE/>
        <w:autoSpaceDN/>
        <w:adjustRightInd/>
        <w:ind w:firstLine="454"/>
        <w:jc w:val="both"/>
        <w:rPr>
          <w:sz w:val="28"/>
          <w:szCs w:val="28"/>
          <w:lang w:val="ru-RU"/>
        </w:rPr>
      </w:pPr>
      <w:r w:rsidRPr="00015314">
        <w:rPr>
          <w:sz w:val="28"/>
          <w:szCs w:val="28"/>
          <w:lang w:val="ru-RU"/>
        </w:rPr>
        <w:t>• характеризовать основные меры уголовной ответственности за участие в террористической и экстремистской деятельности;</w:t>
      </w:r>
    </w:p>
    <w:p w:rsidR="009F5E60" w:rsidRPr="00015314" w:rsidRDefault="009F5E60" w:rsidP="00664B60">
      <w:pPr>
        <w:widowControl/>
        <w:tabs>
          <w:tab w:val="left" w:pos="1079"/>
        </w:tabs>
        <w:autoSpaceDE/>
        <w:autoSpaceDN/>
        <w:adjustRightInd/>
        <w:ind w:firstLine="454"/>
        <w:jc w:val="both"/>
        <w:rPr>
          <w:sz w:val="28"/>
          <w:szCs w:val="28"/>
          <w:lang w:val="ru-RU"/>
        </w:rPr>
      </w:pPr>
      <w:r w:rsidRPr="00015314">
        <w:rPr>
          <w:sz w:val="28"/>
          <w:szCs w:val="28"/>
          <w:lang w:val="ru-RU"/>
        </w:rPr>
        <w:t>• моделировать последовательность своих действий при угрозе террорис-тического акта.</w:t>
      </w:r>
    </w:p>
    <w:p w:rsidR="00353B9D" w:rsidRDefault="00353B9D" w:rsidP="00664B60">
      <w:pPr>
        <w:widowControl/>
        <w:autoSpaceDE/>
        <w:autoSpaceDN/>
        <w:adjustRightInd/>
        <w:ind w:firstLine="454"/>
        <w:jc w:val="both"/>
        <w:rPr>
          <w:i/>
          <w:iCs/>
          <w:sz w:val="28"/>
          <w:szCs w:val="28"/>
          <w:lang w:val="ru-RU"/>
        </w:rPr>
      </w:pPr>
    </w:p>
    <w:p w:rsidR="00353B9D" w:rsidRDefault="00353B9D" w:rsidP="00664B60">
      <w:pPr>
        <w:widowControl/>
        <w:autoSpaceDE/>
        <w:autoSpaceDN/>
        <w:adjustRightInd/>
        <w:ind w:firstLine="454"/>
        <w:jc w:val="both"/>
        <w:rPr>
          <w:i/>
          <w:iCs/>
          <w:sz w:val="28"/>
          <w:szCs w:val="28"/>
          <w:lang w:val="ru-RU"/>
        </w:rPr>
      </w:pPr>
    </w:p>
    <w:p w:rsidR="009F5E60" w:rsidRPr="00015314" w:rsidRDefault="009F5E60" w:rsidP="00664B60">
      <w:pPr>
        <w:widowControl/>
        <w:autoSpaceDE/>
        <w:autoSpaceDN/>
        <w:adjustRightInd/>
        <w:ind w:firstLine="454"/>
        <w:jc w:val="both"/>
        <w:rPr>
          <w:i/>
          <w:iCs/>
          <w:sz w:val="28"/>
          <w:szCs w:val="28"/>
          <w:lang w:val="ru-RU"/>
        </w:rPr>
      </w:pPr>
      <w:r w:rsidRPr="00015314">
        <w:rPr>
          <w:i/>
          <w:iCs/>
          <w:sz w:val="28"/>
          <w:szCs w:val="28"/>
          <w:lang w:val="ru-RU"/>
        </w:rPr>
        <w:t>Выпускник получит возможность научиться:</w:t>
      </w:r>
    </w:p>
    <w:p w:rsidR="009F5E60" w:rsidRPr="00015314" w:rsidRDefault="009F5E60" w:rsidP="00664B60">
      <w:pPr>
        <w:widowControl/>
        <w:tabs>
          <w:tab w:val="left" w:pos="1094"/>
        </w:tabs>
        <w:autoSpaceDE/>
        <w:autoSpaceDN/>
        <w:adjustRightInd/>
        <w:ind w:firstLine="454"/>
        <w:jc w:val="both"/>
        <w:rPr>
          <w:i/>
          <w:iCs/>
          <w:sz w:val="28"/>
          <w:szCs w:val="28"/>
          <w:lang w:val="ru-RU"/>
        </w:rPr>
      </w:pPr>
      <w:r w:rsidRPr="00015314">
        <w:rPr>
          <w:i/>
          <w:iCs/>
          <w:sz w:val="28"/>
          <w:szCs w:val="28"/>
          <w:lang w:val="ru-RU"/>
        </w:rPr>
        <w:t>• формировать индивидуальные основы правовой психологии для проти-востояния идеологии насилия;</w:t>
      </w:r>
    </w:p>
    <w:p w:rsidR="009F5E60" w:rsidRPr="00015314" w:rsidRDefault="009F5E60" w:rsidP="00664B60">
      <w:pPr>
        <w:widowControl/>
        <w:tabs>
          <w:tab w:val="left" w:pos="1079"/>
        </w:tabs>
        <w:autoSpaceDE/>
        <w:autoSpaceDN/>
        <w:adjustRightInd/>
        <w:ind w:firstLine="454"/>
        <w:jc w:val="both"/>
        <w:rPr>
          <w:i/>
          <w:iCs/>
          <w:sz w:val="28"/>
          <w:szCs w:val="28"/>
          <w:lang w:val="ru-RU"/>
        </w:rPr>
      </w:pPr>
      <w:r w:rsidRPr="00015314">
        <w:rPr>
          <w:i/>
          <w:iCs/>
          <w:sz w:val="28"/>
          <w:szCs w:val="28"/>
          <w:lang w:val="ru-RU"/>
        </w:rPr>
        <w:t>• формировать личные убеждения, способствующие профилактике вовле-чения в террористическую деятельность;</w:t>
      </w:r>
    </w:p>
    <w:p w:rsidR="009F5E60" w:rsidRPr="00015314" w:rsidRDefault="009F5E60" w:rsidP="00664B60">
      <w:pPr>
        <w:widowControl/>
        <w:tabs>
          <w:tab w:val="left" w:pos="1074"/>
        </w:tabs>
        <w:autoSpaceDE/>
        <w:autoSpaceDN/>
        <w:adjustRightInd/>
        <w:ind w:firstLine="454"/>
        <w:jc w:val="both"/>
        <w:rPr>
          <w:i/>
          <w:iCs/>
          <w:sz w:val="28"/>
          <w:szCs w:val="28"/>
          <w:lang w:val="ru-RU"/>
        </w:rPr>
      </w:pPr>
      <w:r w:rsidRPr="00015314">
        <w:rPr>
          <w:i/>
          <w:iCs/>
          <w:sz w:val="28"/>
          <w:szCs w:val="28"/>
          <w:lang w:val="ru-RU"/>
        </w:rPr>
        <w:t>• формировать индивидуальные качества,</w:t>
      </w:r>
      <w:r w:rsidR="00353B9D">
        <w:rPr>
          <w:i/>
          <w:iCs/>
          <w:sz w:val="28"/>
          <w:szCs w:val="28"/>
          <w:lang w:val="ru-RU"/>
        </w:rPr>
        <w:t xml:space="preserve"> способствующие противо</w:t>
      </w:r>
      <w:r w:rsidRPr="00015314">
        <w:rPr>
          <w:i/>
          <w:iCs/>
          <w:sz w:val="28"/>
          <w:szCs w:val="28"/>
          <w:lang w:val="ru-RU"/>
        </w:rPr>
        <w:t>действию экстремизму и терроризму;</w:t>
      </w:r>
    </w:p>
    <w:p w:rsidR="009F5E60" w:rsidRPr="00015314" w:rsidRDefault="009F5E60" w:rsidP="00664B60">
      <w:pPr>
        <w:widowControl/>
        <w:autoSpaceDE/>
        <w:autoSpaceDN/>
        <w:adjustRightInd/>
        <w:ind w:firstLine="454"/>
        <w:jc w:val="both"/>
        <w:rPr>
          <w:i/>
          <w:iCs/>
          <w:sz w:val="28"/>
          <w:szCs w:val="28"/>
          <w:lang w:val="ru-RU"/>
        </w:rPr>
      </w:pPr>
      <w:r w:rsidRPr="00015314">
        <w:rPr>
          <w:sz w:val="28"/>
          <w:szCs w:val="28"/>
          <w:lang w:val="ru-RU"/>
        </w:rPr>
        <w:t>• </w:t>
      </w:r>
      <w:r w:rsidRPr="00015314">
        <w:rPr>
          <w:i/>
          <w:iCs/>
          <w:sz w:val="28"/>
          <w:szCs w:val="28"/>
          <w:lang w:val="ru-RU"/>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w:t>
      </w:r>
      <w:r w:rsidR="00353B9D">
        <w:rPr>
          <w:i/>
          <w:iCs/>
          <w:sz w:val="28"/>
          <w:szCs w:val="28"/>
          <w:lang w:val="ru-RU"/>
        </w:rPr>
        <w:t xml:space="preserve"> </w:t>
      </w:r>
      <w:r w:rsidRPr="00015314">
        <w:rPr>
          <w:i/>
          <w:iCs/>
          <w:sz w:val="28"/>
          <w:szCs w:val="28"/>
          <w:lang w:val="ru-RU"/>
        </w:rPr>
        <w:t>общественного порядка, употреблению алкоголя и наркотиков, а также к любым видам экстремистской и террористической деятельности.</w:t>
      </w:r>
    </w:p>
    <w:p w:rsidR="009F5E60" w:rsidRPr="00015314" w:rsidRDefault="009F5E60" w:rsidP="00664B60">
      <w:pPr>
        <w:keepNext/>
        <w:keepLines/>
        <w:widowControl/>
        <w:autoSpaceDE/>
        <w:autoSpaceDN/>
        <w:adjustRightInd/>
        <w:jc w:val="center"/>
        <w:outlineLvl w:val="1"/>
        <w:rPr>
          <w:b/>
          <w:bCs/>
          <w:sz w:val="28"/>
          <w:szCs w:val="28"/>
          <w:lang w:val="ru-RU"/>
        </w:rPr>
      </w:pPr>
      <w:r w:rsidRPr="00015314">
        <w:rPr>
          <w:bCs/>
          <w:sz w:val="28"/>
          <w:szCs w:val="28"/>
          <w:shd w:val="clear" w:color="auto" w:fill="FFFFFF"/>
          <w:lang w:val="ru-RU"/>
        </w:rPr>
        <w:t>Основы медицинских знаний</w:t>
      </w:r>
      <w:r w:rsidR="00353B9D">
        <w:rPr>
          <w:bCs/>
          <w:sz w:val="28"/>
          <w:szCs w:val="28"/>
          <w:shd w:val="clear" w:color="auto" w:fill="FFFFFF"/>
          <w:lang w:val="ru-RU"/>
        </w:rPr>
        <w:t xml:space="preserve"> </w:t>
      </w:r>
      <w:r w:rsidRPr="00015314">
        <w:rPr>
          <w:bCs/>
          <w:sz w:val="28"/>
          <w:szCs w:val="28"/>
          <w:shd w:val="clear" w:color="auto" w:fill="FFFFFF"/>
          <w:lang w:val="ru-RU"/>
        </w:rPr>
        <w:t>и здорового образа жизни</w:t>
      </w:r>
    </w:p>
    <w:p w:rsidR="009F5E60" w:rsidRPr="00015314" w:rsidRDefault="009F5E60" w:rsidP="00664B60">
      <w:pPr>
        <w:keepNext/>
        <w:keepLines/>
        <w:widowControl/>
        <w:autoSpaceDE/>
        <w:autoSpaceDN/>
        <w:adjustRightInd/>
        <w:ind w:firstLine="454"/>
        <w:jc w:val="both"/>
        <w:outlineLvl w:val="2"/>
        <w:rPr>
          <w:b/>
          <w:bCs/>
          <w:sz w:val="28"/>
          <w:szCs w:val="28"/>
          <w:lang w:val="ru-RU"/>
        </w:rPr>
      </w:pPr>
      <w:r w:rsidRPr="00015314">
        <w:rPr>
          <w:sz w:val="28"/>
          <w:szCs w:val="28"/>
          <w:lang w:val="ru-RU"/>
        </w:rPr>
        <w:t>Основы здорового образа жизни</w:t>
      </w:r>
    </w:p>
    <w:p w:rsidR="009F5E60" w:rsidRPr="00015314" w:rsidRDefault="009F5E60" w:rsidP="00664B60">
      <w:pPr>
        <w:widowControl/>
        <w:autoSpaceDE/>
        <w:autoSpaceDN/>
        <w:adjustRightInd/>
        <w:ind w:firstLine="454"/>
        <w:jc w:val="both"/>
        <w:rPr>
          <w:sz w:val="28"/>
          <w:szCs w:val="28"/>
          <w:lang w:val="ru-RU"/>
        </w:rPr>
      </w:pPr>
      <w:r w:rsidRPr="00015314">
        <w:rPr>
          <w:sz w:val="28"/>
          <w:szCs w:val="28"/>
          <w:lang w:val="ru-RU"/>
        </w:rPr>
        <w:t>Выпускник научится:</w:t>
      </w:r>
    </w:p>
    <w:p w:rsidR="009F5E60" w:rsidRPr="00015314" w:rsidRDefault="009F5E60" w:rsidP="00664B60">
      <w:pPr>
        <w:widowControl/>
        <w:tabs>
          <w:tab w:val="left" w:pos="630"/>
        </w:tabs>
        <w:autoSpaceDE/>
        <w:autoSpaceDN/>
        <w:adjustRightInd/>
        <w:ind w:firstLine="454"/>
        <w:jc w:val="both"/>
        <w:rPr>
          <w:sz w:val="28"/>
          <w:szCs w:val="28"/>
          <w:lang w:val="ru-RU"/>
        </w:rPr>
      </w:pPr>
      <w:r w:rsidRPr="00015314">
        <w:rPr>
          <w:sz w:val="28"/>
          <w:szCs w:val="28"/>
          <w:lang w:val="ru-RU"/>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9F5E60" w:rsidRPr="00015314" w:rsidRDefault="009F5E60" w:rsidP="00664B60">
      <w:pPr>
        <w:widowControl/>
        <w:tabs>
          <w:tab w:val="left" w:pos="639"/>
        </w:tabs>
        <w:autoSpaceDE/>
        <w:autoSpaceDN/>
        <w:adjustRightInd/>
        <w:ind w:firstLine="454"/>
        <w:jc w:val="both"/>
        <w:rPr>
          <w:sz w:val="28"/>
          <w:szCs w:val="28"/>
          <w:lang w:val="ru-RU"/>
        </w:rPr>
      </w:pPr>
      <w:r w:rsidRPr="00015314">
        <w:rPr>
          <w:sz w:val="28"/>
          <w:szCs w:val="28"/>
          <w:lang w:val="ru-RU"/>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9F5E60" w:rsidRPr="00015314" w:rsidRDefault="009F5E60" w:rsidP="00664B60">
      <w:pPr>
        <w:widowControl/>
        <w:tabs>
          <w:tab w:val="left" w:pos="639"/>
        </w:tabs>
        <w:autoSpaceDE/>
        <w:autoSpaceDN/>
        <w:adjustRightInd/>
        <w:ind w:firstLine="454"/>
        <w:jc w:val="both"/>
        <w:rPr>
          <w:sz w:val="28"/>
          <w:szCs w:val="28"/>
          <w:lang w:val="ru-RU"/>
        </w:rPr>
      </w:pPr>
      <w:r w:rsidRPr="00015314">
        <w:rPr>
          <w:sz w:val="28"/>
          <w:szCs w:val="28"/>
          <w:lang w:val="ru-RU"/>
        </w:rPr>
        <w:lastRenderedPageBreak/>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9F5E60" w:rsidRPr="00015314" w:rsidRDefault="009F5E60" w:rsidP="00664B60">
      <w:pPr>
        <w:widowControl/>
        <w:tabs>
          <w:tab w:val="left" w:pos="644"/>
        </w:tabs>
        <w:autoSpaceDE/>
        <w:autoSpaceDN/>
        <w:adjustRightInd/>
        <w:ind w:firstLine="454"/>
        <w:jc w:val="both"/>
        <w:rPr>
          <w:sz w:val="28"/>
          <w:szCs w:val="28"/>
          <w:lang w:val="ru-RU"/>
        </w:rPr>
      </w:pPr>
      <w:r w:rsidRPr="00015314">
        <w:rPr>
          <w:sz w:val="28"/>
          <w:szCs w:val="28"/>
          <w:lang w:val="ru-RU"/>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9F5E60" w:rsidRPr="00015314" w:rsidRDefault="009F5E60" w:rsidP="00664B60">
      <w:pPr>
        <w:widowControl/>
        <w:tabs>
          <w:tab w:val="left" w:pos="639"/>
        </w:tabs>
        <w:autoSpaceDE/>
        <w:autoSpaceDN/>
        <w:adjustRightInd/>
        <w:ind w:firstLine="454"/>
        <w:jc w:val="both"/>
        <w:rPr>
          <w:sz w:val="28"/>
          <w:szCs w:val="28"/>
          <w:lang w:val="ru-RU"/>
        </w:rPr>
      </w:pPr>
      <w:r w:rsidRPr="00015314">
        <w:rPr>
          <w:sz w:val="28"/>
          <w:szCs w:val="28"/>
          <w:lang w:val="ru-RU"/>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9F5E60" w:rsidRPr="00015314" w:rsidRDefault="009F5E60" w:rsidP="00664B60">
      <w:pPr>
        <w:widowControl/>
        <w:autoSpaceDE/>
        <w:autoSpaceDN/>
        <w:adjustRightInd/>
        <w:ind w:firstLine="454"/>
        <w:jc w:val="both"/>
        <w:rPr>
          <w:i/>
          <w:iCs/>
          <w:sz w:val="28"/>
          <w:szCs w:val="28"/>
          <w:lang w:val="ru-RU"/>
        </w:rPr>
      </w:pPr>
      <w:r w:rsidRPr="00015314">
        <w:rPr>
          <w:i/>
          <w:iCs/>
          <w:sz w:val="28"/>
          <w:szCs w:val="28"/>
          <w:lang w:val="ru-RU"/>
        </w:rPr>
        <w:t>Выпускник получит возможность научиться:</w:t>
      </w:r>
    </w:p>
    <w:p w:rsidR="009F5E60" w:rsidRPr="00015314" w:rsidRDefault="009F5E60" w:rsidP="00664B60">
      <w:pPr>
        <w:widowControl/>
        <w:tabs>
          <w:tab w:val="left" w:pos="639"/>
        </w:tabs>
        <w:autoSpaceDE/>
        <w:autoSpaceDN/>
        <w:adjustRightInd/>
        <w:ind w:firstLine="454"/>
        <w:jc w:val="both"/>
        <w:rPr>
          <w:i/>
          <w:iCs/>
          <w:sz w:val="28"/>
          <w:szCs w:val="28"/>
          <w:lang w:val="ru-RU"/>
        </w:rPr>
      </w:pPr>
      <w:r w:rsidRPr="00015314">
        <w:rPr>
          <w:i/>
          <w:iCs/>
          <w:sz w:val="28"/>
          <w:szCs w:val="28"/>
          <w:lang w:val="ru-RU"/>
        </w:rPr>
        <w:t>• использовать здоровьесберегающие технологии (совокупность методов и процессов) для сохранения и укрепления</w:t>
      </w:r>
      <w:r w:rsidR="00353B9D">
        <w:rPr>
          <w:i/>
          <w:iCs/>
          <w:sz w:val="28"/>
          <w:szCs w:val="28"/>
          <w:lang w:val="ru-RU"/>
        </w:rPr>
        <w:t xml:space="preserve"> </w:t>
      </w:r>
      <w:r w:rsidRPr="00015314">
        <w:rPr>
          <w:i/>
          <w:iCs/>
          <w:sz w:val="28"/>
          <w:szCs w:val="28"/>
          <w:lang w:val="ru-RU"/>
        </w:rPr>
        <w:t>индивидуального здоровья, в том числе его духовной, физической и социальной составляющих.</w:t>
      </w:r>
    </w:p>
    <w:p w:rsidR="009F5E60" w:rsidRPr="00015314" w:rsidRDefault="009F5E60" w:rsidP="00664B60">
      <w:pPr>
        <w:keepNext/>
        <w:keepLines/>
        <w:widowControl/>
        <w:autoSpaceDE/>
        <w:autoSpaceDN/>
        <w:adjustRightInd/>
        <w:ind w:firstLine="454"/>
        <w:jc w:val="both"/>
        <w:outlineLvl w:val="2"/>
        <w:rPr>
          <w:b/>
          <w:bCs/>
          <w:sz w:val="28"/>
          <w:szCs w:val="28"/>
          <w:lang w:val="ru-RU"/>
        </w:rPr>
      </w:pPr>
      <w:r w:rsidRPr="00015314">
        <w:rPr>
          <w:sz w:val="28"/>
          <w:szCs w:val="28"/>
          <w:lang w:val="ru-RU"/>
        </w:rPr>
        <w:t>Основы медицинских знаний и оказание первой помощи</w:t>
      </w:r>
    </w:p>
    <w:p w:rsidR="009F5E60" w:rsidRPr="00015314" w:rsidRDefault="009F5E60" w:rsidP="00664B60">
      <w:pPr>
        <w:widowControl/>
        <w:autoSpaceDE/>
        <w:autoSpaceDN/>
        <w:adjustRightInd/>
        <w:ind w:firstLine="454"/>
        <w:jc w:val="both"/>
        <w:rPr>
          <w:sz w:val="28"/>
          <w:szCs w:val="28"/>
          <w:lang w:val="ru-RU"/>
        </w:rPr>
      </w:pPr>
      <w:r w:rsidRPr="00015314">
        <w:rPr>
          <w:sz w:val="28"/>
          <w:szCs w:val="28"/>
          <w:lang w:val="ru-RU"/>
        </w:rPr>
        <w:t>Выпускник научится:</w:t>
      </w:r>
    </w:p>
    <w:p w:rsidR="009F5E60" w:rsidRPr="00015314" w:rsidRDefault="009F5E60" w:rsidP="00664B60">
      <w:pPr>
        <w:widowControl/>
        <w:tabs>
          <w:tab w:val="left" w:pos="630"/>
        </w:tabs>
        <w:autoSpaceDE/>
        <w:autoSpaceDN/>
        <w:adjustRightInd/>
        <w:ind w:firstLine="454"/>
        <w:jc w:val="both"/>
        <w:rPr>
          <w:sz w:val="28"/>
          <w:szCs w:val="28"/>
          <w:lang w:val="ru-RU"/>
        </w:rPr>
      </w:pPr>
      <w:r w:rsidRPr="00015314">
        <w:rPr>
          <w:sz w:val="28"/>
          <w:szCs w:val="28"/>
          <w:lang w:val="ru-RU"/>
        </w:rPr>
        <w:t>• характеризовать различные повреждения и травмы, наиболее часто встречающиеся в быту, и их возможные последствия для здоровья;</w:t>
      </w:r>
    </w:p>
    <w:p w:rsidR="009F5E60" w:rsidRPr="00015314" w:rsidRDefault="009F5E60" w:rsidP="00664B60">
      <w:pPr>
        <w:widowControl/>
        <w:tabs>
          <w:tab w:val="left" w:pos="634"/>
        </w:tabs>
        <w:autoSpaceDE/>
        <w:autoSpaceDN/>
        <w:adjustRightInd/>
        <w:ind w:firstLine="454"/>
        <w:jc w:val="both"/>
        <w:rPr>
          <w:sz w:val="28"/>
          <w:szCs w:val="28"/>
          <w:lang w:val="ru-RU"/>
        </w:rPr>
      </w:pPr>
      <w:r w:rsidRPr="00015314">
        <w:rPr>
          <w:sz w:val="28"/>
          <w:szCs w:val="28"/>
          <w:lang w:val="ru-RU"/>
        </w:rPr>
        <w:t>• анализировать возможные последствия неотложных состояний в случаях, если не будет своевременно оказана первая помощь;</w:t>
      </w:r>
    </w:p>
    <w:p w:rsidR="009F5E60" w:rsidRPr="00015314" w:rsidRDefault="009F5E60" w:rsidP="00664B60">
      <w:pPr>
        <w:widowControl/>
        <w:tabs>
          <w:tab w:val="left" w:pos="1104"/>
        </w:tabs>
        <w:autoSpaceDE/>
        <w:autoSpaceDN/>
        <w:adjustRightInd/>
        <w:ind w:firstLine="454"/>
        <w:jc w:val="both"/>
        <w:rPr>
          <w:sz w:val="28"/>
          <w:szCs w:val="28"/>
          <w:lang w:val="ru-RU"/>
        </w:rPr>
      </w:pPr>
      <w:r w:rsidRPr="00015314">
        <w:rPr>
          <w:sz w:val="28"/>
          <w:szCs w:val="28"/>
          <w:lang w:val="ru-RU"/>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9F5E60" w:rsidRPr="00015314" w:rsidRDefault="009F5E60" w:rsidP="00664B60">
      <w:pPr>
        <w:widowControl/>
        <w:tabs>
          <w:tab w:val="left" w:pos="1104"/>
        </w:tabs>
        <w:autoSpaceDE/>
        <w:autoSpaceDN/>
        <w:adjustRightInd/>
        <w:ind w:firstLine="454"/>
        <w:jc w:val="both"/>
        <w:rPr>
          <w:sz w:val="28"/>
          <w:szCs w:val="28"/>
          <w:lang w:val="ru-RU"/>
        </w:rPr>
      </w:pPr>
      <w:r w:rsidRPr="00015314">
        <w:rPr>
          <w:sz w:val="28"/>
          <w:szCs w:val="28"/>
          <w:lang w:val="ru-RU"/>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9F5E60" w:rsidRPr="00015314" w:rsidRDefault="009F5E60" w:rsidP="00664B60">
      <w:pPr>
        <w:widowControl/>
        <w:autoSpaceDE/>
        <w:autoSpaceDN/>
        <w:adjustRightInd/>
        <w:ind w:firstLine="454"/>
        <w:jc w:val="both"/>
        <w:rPr>
          <w:i/>
          <w:iCs/>
          <w:sz w:val="28"/>
          <w:szCs w:val="28"/>
          <w:lang w:val="ru-RU"/>
        </w:rPr>
      </w:pPr>
      <w:r w:rsidRPr="00015314">
        <w:rPr>
          <w:i/>
          <w:iCs/>
          <w:sz w:val="28"/>
          <w:szCs w:val="28"/>
          <w:lang w:val="ru-RU"/>
        </w:rPr>
        <w:t>Выпускник получит возможность научиться:</w:t>
      </w:r>
    </w:p>
    <w:p w:rsidR="009F5E60" w:rsidRPr="00015314" w:rsidRDefault="009F5E60" w:rsidP="00664B60">
      <w:pPr>
        <w:widowControl/>
        <w:tabs>
          <w:tab w:val="left" w:pos="1090"/>
        </w:tabs>
        <w:autoSpaceDE/>
        <w:autoSpaceDN/>
        <w:adjustRightInd/>
        <w:ind w:firstLine="454"/>
        <w:jc w:val="both"/>
        <w:rPr>
          <w:i/>
          <w:iCs/>
          <w:sz w:val="28"/>
          <w:szCs w:val="28"/>
          <w:lang w:val="ru-RU"/>
        </w:rPr>
      </w:pPr>
      <w:r w:rsidRPr="00015314">
        <w:rPr>
          <w:i/>
          <w:iCs/>
          <w:sz w:val="28"/>
          <w:szCs w:val="28"/>
          <w:lang w:val="ru-RU"/>
        </w:rPr>
        <w:t>• готовить и проводить занятия по обучению правилам</w:t>
      </w:r>
      <w:r>
        <w:rPr>
          <w:i/>
          <w:iCs/>
          <w:sz w:val="28"/>
          <w:szCs w:val="28"/>
          <w:lang w:val="ru-RU"/>
        </w:rPr>
        <w:t xml:space="preserve"> </w:t>
      </w:r>
      <w:r w:rsidRPr="00015314">
        <w:rPr>
          <w:i/>
          <w:iCs/>
          <w:sz w:val="28"/>
          <w:szCs w:val="28"/>
          <w:lang w:val="ru-RU"/>
        </w:rPr>
        <w:t>оказания само- и взаимопомощи при наиболее часто встречающихся в быту повреждениях и травмах.</w:t>
      </w:r>
    </w:p>
    <w:p w:rsidR="00916127" w:rsidRDefault="00916127" w:rsidP="00664B60">
      <w:pPr>
        <w:jc w:val="both"/>
        <w:rPr>
          <w:sz w:val="28"/>
          <w:szCs w:val="28"/>
          <w:lang w:val="ru-RU" w:eastAsia="en-US"/>
        </w:rPr>
      </w:pPr>
    </w:p>
    <w:p w:rsidR="00BD6196" w:rsidRDefault="00BD6196" w:rsidP="00664B60">
      <w:pPr>
        <w:jc w:val="both"/>
        <w:rPr>
          <w:sz w:val="28"/>
          <w:szCs w:val="28"/>
          <w:lang w:val="ru-RU" w:eastAsia="en-US"/>
        </w:rPr>
      </w:pPr>
    </w:p>
    <w:p w:rsidR="00BD6196" w:rsidRDefault="00BD6196" w:rsidP="00664B60">
      <w:pPr>
        <w:jc w:val="both"/>
        <w:rPr>
          <w:sz w:val="28"/>
          <w:szCs w:val="28"/>
          <w:lang w:val="ru-RU"/>
        </w:rPr>
      </w:pPr>
    </w:p>
    <w:p w:rsidR="000E1EB6" w:rsidRDefault="000E1EB6" w:rsidP="00664B60">
      <w:pPr>
        <w:ind w:firstLine="596"/>
        <w:jc w:val="both"/>
        <w:rPr>
          <w:sz w:val="28"/>
          <w:szCs w:val="28"/>
          <w:lang w:val="ru-RU"/>
        </w:rPr>
      </w:pPr>
    </w:p>
    <w:p w:rsidR="000E1EB6" w:rsidRPr="00047C32" w:rsidRDefault="000E1EB6" w:rsidP="006B2018">
      <w:pPr>
        <w:widowControl/>
        <w:numPr>
          <w:ilvl w:val="1"/>
          <w:numId w:val="10"/>
        </w:numPr>
        <w:autoSpaceDE/>
        <w:autoSpaceDN/>
        <w:adjustRightInd/>
        <w:ind w:left="0"/>
        <w:jc w:val="center"/>
        <w:rPr>
          <w:rFonts w:eastAsia="@Arial Unicode MS"/>
          <w:b/>
          <w:sz w:val="28"/>
          <w:szCs w:val="28"/>
          <w:lang w:val="ru-RU"/>
        </w:rPr>
      </w:pPr>
      <w:r w:rsidRPr="00047C32">
        <w:rPr>
          <w:rFonts w:eastAsia="@Arial Unicode MS"/>
          <w:b/>
          <w:sz w:val="28"/>
          <w:szCs w:val="28"/>
          <w:lang w:val="ru-RU"/>
        </w:rPr>
        <w:t>Система оценки достижения планируемых результатов</w:t>
      </w:r>
    </w:p>
    <w:p w:rsidR="000E1EB6" w:rsidRPr="00047C32" w:rsidRDefault="000E1EB6" w:rsidP="00664B60">
      <w:pPr>
        <w:widowControl/>
        <w:autoSpaceDE/>
        <w:autoSpaceDN/>
        <w:adjustRightInd/>
        <w:ind w:firstLine="454"/>
        <w:jc w:val="center"/>
        <w:rPr>
          <w:rFonts w:eastAsia="@Arial Unicode MS"/>
          <w:b/>
          <w:sz w:val="28"/>
          <w:szCs w:val="28"/>
          <w:lang w:val="ru-RU"/>
        </w:rPr>
      </w:pPr>
      <w:r w:rsidRPr="00047C32">
        <w:rPr>
          <w:rFonts w:eastAsia="@Arial Unicode MS"/>
          <w:b/>
          <w:sz w:val="28"/>
          <w:szCs w:val="28"/>
          <w:lang w:val="ru-RU"/>
        </w:rPr>
        <w:t>освоения основной образовательной программы основного общего</w:t>
      </w:r>
      <w:r w:rsidRPr="000E1EB6">
        <w:rPr>
          <w:rFonts w:eastAsia="@Arial Unicode MS"/>
          <w:sz w:val="28"/>
          <w:szCs w:val="28"/>
          <w:lang w:val="ru-RU"/>
        </w:rPr>
        <w:t xml:space="preserve"> </w:t>
      </w:r>
      <w:r w:rsidRPr="00047C32">
        <w:rPr>
          <w:rFonts w:eastAsia="@Arial Unicode MS"/>
          <w:b/>
          <w:sz w:val="28"/>
          <w:szCs w:val="28"/>
          <w:lang w:val="ru-RU"/>
        </w:rPr>
        <w:t>образования</w:t>
      </w:r>
    </w:p>
    <w:p w:rsidR="000E1EB6" w:rsidRPr="000E1EB6" w:rsidRDefault="000E1EB6" w:rsidP="00664B60">
      <w:pPr>
        <w:widowControl/>
        <w:autoSpaceDE/>
        <w:autoSpaceDN/>
        <w:adjustRightInd/>
        <w:ind w:firstLine="454"/>
        <w:rPr>
          <w:rFonts w:eastAsia="@Arial Unicode MS"/>
          <w:b/>
          <w:sz w:val="28"/>
          <w:szCs w:val="28"/>
          <w:lang w:val="ru-RU"/>
        </w:rPr>
      </w:pPr>
    </w:p>
    <w:p w:rsidR="000E1EB6" w:rsidRDefault="000E1EB6" w:rsidP="00664B60">
      <w:pPr>
        <w:ind w:firstLine="454"/>
        <w:jc w:val="center"/>
        <w:outlineLvl w:val="0"/>
        <w:rPr>
          <w:b/>
          <w:sz w:val="28"/>
          <w:szCs w:val="28"/>
          <w:lang w:val="ru-RU"/>
        </w:rPr>
      </w:pPr>
      <w:r w:rsidRPr="000E1EB6">
        <w:rPr>
          <w:b/>
          <w:sz w:val="28"/>
          <w:szCs w:val="28"/>
          <w:lang w:val="ru-RU"/>
        </w:rPr>
        <w:t>1.3.1. Общие положения</w:t>
      </w:r>
    </w:p>
    <w:p w:rsidR="000E1EB6" w:rsidRPr="000E1EB6" w:rsidRDefault="000E1EB6" w:rsidP="00664B60">
      <w:pPr>
        <w:ind w:firstLine="454"/>
        <w:jc w:val="center"/>
        <w:outlineLvl w:val="0"/>
        <w:rPr>
          <w:b/>
          <w:sz w:val="28"/>
          <w:szCs w:val="28"/>
          <w:lang w:val="ru-RU"/>
        </w:rPr>
      </w:pPr>
    </w:p>
    <w:p w:rsidR="000E1EB6" w:rsidRPr="000E1EB6" w:rsidRDefault="000E1EB6" w:rsidP="00664B60">
      <w:pPr>
        <w:tabs>
          <w:tab w:val="left" w:pos="709"/>
          <w:tab w:val="center" w:pos="4677"/>
          <w:tab w:val="right" w:pos="9355"/>
        </w:tabs>
        <w:ind w:firstLine="454"/>
        <w:jc w:val="both"/>
        <w:rPr>
          <w:sz w:val="28"/>
          <w:szCs w:val="28"/>
          <w:lang w:val="ru-RU"/>
        </w:rPr>
      </w:pPr>
      <w:r w:rsidRPr="000E1EB6">
        <w:rPr>
          <w:sz w:val="28"/>
          <w:szCs w:val="28"/>
          <w:lang w:val="ru-RU"/>
        </w:rPr>
        <w:t xml:space="preserve">Система оценки достижения планируемых результатов освоения основной </w:t>
      </w:r>
      <w:r w:rsidRPr="000E1EB6">
        <w:rPr>
          <w:sz w:val="28"/>
          <w:szCs w:val="28"/>
          <w:lang w:val="ru-RU"/>
        </w:rPr>
        <w:lastRenderedPageBreak/>
        <w:t xml:space="preserve">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0E1EB6">
        <w:rPr>
          <w:iCs/>
          <w:sz w:val="28"/>
          <w:szCs w:val="28"/>
          <w:lang w:val="ru-RU"/>
        </w:rPr>
        <w:t>обеспечение качества образования</w:t>
      </w:r>
      <w:r w:rsidRPr="000E1EB6">
        <w:rPr>
          <w:i/>
          <w:iCs/>
          <w:sz w:val="28"/>
          <w:szCs w:val="28"/>
          <w:lang w:val="ru-RU"/>
        </w:rPr>
        <w:t xml:space="preserve">, </w:t>
      </w:r>
      <w:r w:rsidRPr="000E1EB6">
        <w:rPr>
          <w:iCs/>
          <w:sz w:val="28"/>
          <w:szCs w:val="28"/>
          <w:lang w:val="ru-RU"/>
        </w:rPr>
        <w:t>что</w:t>
      </w:r>
      <w:r w:rsidRPr="000E1EB6">
        <w:rPr>
          <w:i/>
          <w:iCs/>
          <w:sz w:val="28"/>
          <w:szCs w:val="28"/>
          <w:lang w:val="ru-RU"/>
        </w:rPr>
        <w:t xml:space="preserve"> </w:t>
      </w:r>
      <w:r w:rsidRPr="000E1EB6">
        <w:rPr>
          <w:sz w:val="28"/>
          <w:szCs w:val="28"/>
          <w:lang w:val="ru-RU"/>
        </w:rPr>
        <w:t>предполагает вовлечённость в оценочную деятельность как педагогов, так и обучающихся.</w:t>
      </w:r>
    </w:p>
    <w:p w:rsidR="000E1EB6" w:rsidRPr="000E1EB6" w:rsidRDefault="000E1EB6" w:rsidP="00664B60">
      <w:pPr>
        <w:ind w:firstLine="454"/>
        <w:jc w:val="both"/>
        <w:rPr>
          <w:sz w:val="28"/>
          <w:szCs w:val="28"/>
          <w:lang w:val="ru-RU"/>
        </w:rPr>
      </w:pPr>
      <w:r w:rsidRPr="000E1EB6">
        <w:rPr>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E1EB6">
        <w:rPr>
          <w:b/>
          <w:sz w:val="28"/>
          <w:szCs w:val="28"/>
          <w:lang w:val="ru-RU"/>
        </w:rPr>
        <w:t>функциями</w:t>
      </w:r>
      <w:r w:rsidRPr="000E1EB6">
        <w:rPr>
          <w:sz w:val="28"/>
          <w:szCs w:val="28"/>
          <w:lang w:val="ru-RU"/>
        </w:rPr>
        <w:t xml:space="preserve"> являются </w:t>
      </w:r>
      <w:r w:rsidRPr="000E1EB6">
        <w:rPr>
          <w:b/>
          <w:i/>
          <w:sz w:val="28"/>
          <w:szCs w:val="28"/>
          <w:lang w:val="ru-RU"/>
        </w:rPr>
        <w:t>ориентация образовательного процесса</w:t>
      </w:r>
      <w:r w:rsidRPr="000E1EB6">
        <w:rPr>
          <w:sz w:val="28"/>
          <w:szCs w:val="28"/>
          <w:lang w:val="ru-RU"/>
        </w:rPr>
        <w:t xml:space="preserve"> на достижение планируемых результатов освоения основной образовательной программы</w:t>
      </w:r>
      <w:r w:rsidRPr="000E1EB6">
        <w:rPr>
          <w:i/>
          <w:sz w:val="28"/>
          <w:szCs w:val="28"/>
          <w:lang w:val="ru-RU"/>
        </w:rPr>
        <w:t xml:space="preserve"> </w:t>
      </w:r>
      <w:r w:rsidRPr="000E1EB6">
        <w:rPr>
          <w:sz w:val="28"/>
          <w:szCs w:val="28"/>
          <w:lang w:val="ru-RU"/>
        </w:rPr>
        <w:t xml:space="preserve">основного общего образования и обеспечение эффективной </w:t>
      </w:r>
      <w:r w:rsidRPr="000E1EB6">
        <w:rPr>
          <w:b/>
          <w:i/>
          <w:sz w:val="28"/>
          <w:szCs w:val="28"/>
          <w:lang w:val="ru-RU"/>
        </w:rPr>
        <w:t>обратной связи</w:t>
      </w:r>
      <w:r w:rsidRPr="000E1EB6">
        <w:rPr>
          <w:sz w:val="28"/>
          <w:szCs w:val="28"/>
          <w:lang w:val="ru-RU"/>
        </w:rPr>
        <w:t xml:space="preserve">, позволяющей осуществлять </w:t>
      </w:r>
      <w:r w:rsidRPr="000E1EB6">
        <w:rPr>
          <w:b/>
          <w:i/>
          <w:sz w:val="28"/>
          <w:szCs w:val="28"/>
          <w:lang w:val="ru-RU"/>
        </w:rPr>
        <w:t>управление образовательным процессом.</w:t>
      </w:r>
    </w:p>
    <w:p w:rsidR="000E1EB6" w:rsidRPr="000E1EB6" w:rsidRDefault="000E1EB6" w:rsidP="00664B60">
      <w:pPr>
        <w:widowControl/>
        <w:autoSpaceDE/>
        <w:autoSpaceDN/>
        <w:adjustRightInd/>
        <w:spacing w:after="200"/>
        <w:ind w:firstLine="454"/>
        <w:jc w:val="both"/>
        <w:rPr>
          <w:sz w:val="28"/>
          <w:szCs w:val="28"/>
          <w:lang w:val="ru-RU"/>
        </w:rPr>
      </w:pPr>
      <w:r w:rsidRPr="000E1EB6">
        <w:rPr>
          <w:sz w:val="28"/>
          <w:szCs w:val="28"/>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В соответствии с ФГОС ООО основным</w:t>
      </w:r>
      <w:r w:rsidRPr="000E1EB6">
        <w:rPr>
          <w:b/>
          <w:sz w:val="28"/>
          <w:szCs w:val="28"/>
          <w:lang w:val="ru-RU"/>
        </w:rPr>
        <w:t xml:space="preserve"> объектом </w:t>
      </w:r>
      <w:r w:rsidRPr="000E1EB6">
        <w:rPr>
          <w:sz w:val="28"/>
          <w:szCs w:val="28"/>
          <w:lang w:val="ru-RU"/>
        </w:rPr>
        <w:t>системы оценки результатов образования, её содержательной и критериальной базой</w:t>
      </w:r>
      <w:r w:rsidRPr="000E1EB6">
        <w:rPr>
          <w:b/>
          <w:sz w:val="28"/>
          <w:szCs w:val="28"/>
          <w:lang w:val="ru-RU"/>
        </w:rPr>
        <w:t xml:space="preserve"> </w:t>
      </w:r>
      <w:r w:rsidRPr="000E1EB6">
        <w:rPr>
          <w:sz w:val="28"/>
          <w:szCs w:val="28"/>
          <w:lang w:val="ru-RU"/>
        </w:rPr>
        <w:t>выступают</w:t>
      </w:r>
      <w:r w:rsidRPr="000E1EB6">
        <w:rPr>
          <w:b/>
          <w:sz w:val="28"/>
          <w:szCs w:val="28"/>
          <w:lang w:val="ru-RU"/>
        </w:rPr>
        <w:t xml:space="preserve"> требования Стандарта, </w:t>
      </w:r>
      <w:r w:rsidRPr="000E1EB6">
        <w:rPr>
          <w:sz w:val="28"/>
          <w:szCs w:val="28"/>
          <w:lang w:val="ru-RU"/>
        </w:rPr>
        <w:t>которые конкретизируются в</w:t>
      </w:r>
      <w:r w:rsidRPr="000E1EB6">
        <w:rPr>
          <w:b/>
          <w:sz w:val="28"/>
          <w:szCs w:val="28"/>
          <w:lang w:val="ru-RU"/>
        </w:rPr>
        <w:t xml:space="preserve"> планируемых результатах</w:t>
      </w:r>
      <w:r w:rsidRPr="000E1EB6">
        <w:rPr>
          <w:sz w:val="28"/>
          <w:szCs w:val="28"/>
          <w:lang w:val="ru-RU"/>
        </w:rPr>
        <w:t xml:space="preserve"> освоения обучающимися основной образовательной программы</w:t>
      </w:r>
      <w:r w:rsidRPr="000E1EB6">
        <w:rPr>
          <w:i/>
          <w:sz w:val="28"/>
          <w:szCs w:val="28"/>
          <w:lang w:val="ru-RU"/>
        </w:rPr>
        <w:t xml:space="preserve"> </w:t>
      </w:r>
      <w:r w:rsidRPr="000E1EB6">
        <w:rPr>
          <w:sz w:val="28"/>
          <w:szCs w:val="28"/>
          <w:lang w:val="ru-RU"/>
        </w:rPr>
        <w:t>основного общего образования.</w:t>
      </w:r>
    </w:p>
    <w:p w:rsidR="000E1EB6" w:rsidRPr="000E1EB6" w:rsidRDefault="000E1EB6"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0E1EB6" w:rsidRPr="000E1EB6" w:rsidRDefault="000E1EB6" w:rsidP="00664B60">
      <w:pPr>
        <w:widowControl/>
        <w:autoSpaceDE/>
        <w:autoSpaceDN/>
        <w:adjustRightInd/>
        <w:ind w:firstLine="454"/>
        <w:jc w:val="both"/>
        <w:rPr>
          <w:rFonts w:eastAsia="Times New Roman"/>
          <w:sz w:val="28"/>
          <w:szCs w:val="28"/>
          <w:lang w:val="ru-RU"/>
        </w:rPr>
      </w:pPr>
      <w:r w:rsidRPr="000E1EB6">
        <w:rPr>
          <w:rFonts w:eastAsia="Times New Roman"/>
          <w:b/>
          <w:i/>
          <w:sz w:val="28"/>
          <w:szCs w:val="28"/>
          <w:lang w:val="ru-RU"/>
        </w:rPr>
        <w:t xml:space="preserve">Результаты промежуточной аттестации, </w:t>
      </w:r>
      <w:r w:rsidRPr="000E1EB6">
        <w:rPr>
          <w:rFonts w:eastAsia="Times New Roman"/>
          <w:sz w:val="28"/>
          <w:szCs w:val="28"/>
          <w:lang w:val="ru-RU"/>
        </w:rPr>
        <w:t xml:space="preserve">представляющие собой результаты внутришкольного мониторинга индивидуальных образовательных достижений обучающихся, </w:t>
      </w:r>
      <w:r w:rsidRPr="000E1EB6">
        <w:rPr>
          <w:rFonts w:eastAsia="Times New Roman"/>
          <w:b/>
          <w:i/>
          <w:sz w:val="28"/>
          <w:szCs w:val="28"/>
          <w:lang w:val="ru-RU"/>
        </w:rPr>
        <w:t xml:space="preserve">отражают динамику </w:t>
      </w:r>
      <w:r w:rsidRPr="000E1EB6">
        <w:rPr>
          <w:rFonts w:eastAsia="Times New Roman"/>
          <w:sz w:val="28"/>
          <w:szCs w:val="28"/>
          <w:lang w:val="ru-RU"/>
        </w:rPr>
        <w:t>формирования их</w:t>
      </w:r>
      <w:r w:rsidRPr="000E1EB6">
        <w:rPr>
          <w:rFonts w:eastAsia="Times New Roman"/>
          <w:color w:val="0000FF"/>
          <w:sz w:val="28"/>
          <w:szCs w:val="28"/>
          <w:lang w:val="ru-RU"/>
        </w:rPr>
        <w:t xml:space="preserve"> </w:t>
      </w:r>
      <w:r w:rsidRPr="000E1EB6">
        <w:rPr>
          <w:rFonts w:eastAsia="Times New Roman"/>
          <w:sz w:val="28"/>
          <w:szCs w:val="28"/>
          <w:lang w:val="ru-RU"/>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0E1EB6">
        <w:rPr>
          <w:rFonts w:eastAsia="Times New Roman"/>
          <w:b/>
          <w:i/>
          <w:sz w:val="28"/>
          <w:szCs w:val="28"/>
          <w:lang w:val="ru-RU"/>
        </w:rPr>
        <w:t>внутренней оценкой.</w:t>
      </w:r>
    </w:p>
    <w:p w:rsidR="000E1EB6" w:rsidRPr="000E1EB6" w:rsidRDefault="000E1EB6" w:rsidP="00664B60">
      <w:pPr>
        <w:widowControl/>
        <w:autoSpaceDE/>
        <w:autoSpaceDN/>
        <w:adjustRightInd/>
        <w:ind w:firstLine="454"/>
        <w:jc w:val="both"/>
        <w:rPr>
          <w:rFonts w:eastAsia="Times New Roman"/>
          <w:sz w:val="28"/>
          <w:szCs w:val="28"/>
          <w:lang w:val="ru-RU"/>
        </w:rPr>
      </w:pPr>
      <w:r w:rsidRPr="000E1EB6">
        <w:rPr>
          <w:rFonts w:eastAsia="Times New Roman"/>
          <w:b/>
          <w:i/>
          <w:sz w:val="28"/>
          <w:szCs w:val="28"/>
          <w:lang w:val="ru-RU"/>
        </w:rPr>
        <w:t>Результаты итоговой аттестации выпускников (в том числе государственной)</w:t>
      </w:r>
      <w:r w:rsidRPr="000E1EB6">
        <w:rPr>
          <w:rFonts w:eastAsia="Times New Roman"/>
          <w:sz w:val="28"/>
          <w:szCs w:val="28"/>
          <w:lang w:val="ru-RU"/>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органами, т. е. является </w:t>
      </w:r>
      <w:r w:rsidRPr="000E1EB6">
        <w:rPr>
          <w:rFonts w:eastAsia="Times New Roman"/>
          <w:b/>
          <w:i/>
          <w:sz w:val="28"/>
          <w:szCs w:val="28"/>
          <w:lang w:val="ru-RU"/>
        </w:rPr>
        <w:t>внешней оценкой</w:t>
      </w:r>
      <w:r w:rsidRPr="000E1EB6">
        <w:rPr>
          <w:rFonts w:eastAsia="Times New Roman"/>
          <w:sz w:val="28"/>
          <w:szCs w:val="28"/>
          <w:lang w:val="ru-RU"/>
        </w:rPr>
        <w:t>.</w:t>
      </w:r>
    </w:p>
    <w:p w:rsidR="000E1EB6" w:rsidRPr="000E1EB6" w:rsidRDefault="000E1EB6" w:rsidP="00664B60">
      <w:pPr>
        <w:widowControl/>
        <w:autoSpaceDE/>
        <w:autoSpaceDN/>
        <w:adjustRightInd/>
        <w:spacing w:after="200"/>
        <w:ind w:firstLine="454"/>
        <w:jc w:val="both"/>
        <w:rPr>
          <w:sz w:val="28"/>
          <w:szCs w:val="28"/>
          <w:lang w:val="ru-RU"/>
        </w:rPr>
      </w:pPr>
      <w:r w:rsidRPr="000E1EB6">
        <w:rPr>
          <w:sz w:val="28"/>
          <w:szCs w:val="28"/>
          <w:lang w:val="ru-RU"/>
        </w:rPr>
        <w:t>Основным объектом, содержательной и критериальной базой</w:t>
      </w:r>
      <w:r w:rsidRPr="000E1EB6">
        <w:rPr>
          <w:b/>
          <w:sz w:val="28"/>
          <w:szCs w:val="28"/>
          <w:lang w:val="ru-RU"/>
        </w:rPr>
        <w:t xml:space="preserve"> итоговой оценки</w:t>
      </w:r>
      <w:r w:rsidRPr="000E1EB6">
        <w:rPr>
          <w:sz w:val="28"/>
          <w:szCs w:val="28"/>
          <w:lang w:val="ru-RU"/>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0E1EB6" w:rsidRPr="000E1EB6" w:rsidRDefault="000E1EB6" w:rsidP="00664B60">
      <w:pPr>
        <w:ind w:firstLine="454"/>
        <w:jc w:val="both"/>
        <w:rPr>
          <w:sz w:val="28"/>
          <w:szCs w:val="28"/>
          <w:lang w:val="ru-RU"/>
        </w:rPr>
      </w:pPr>
      <w:r w:rsidRPr="000E1EB6">
        <w:rPr>
          <w:sz w:val="28"/>
          <w:szCs w:val="28"/>
          <w:lang w:val="ru-RU"/>
        </w:rPr>
        <w:t xml:space="preserve">При </w:t>
      </w:r>
      <w:r w:rsidRPr="000E1EB6">
        <w:rPr>
          <w:b/>
          <w:sz w:val="28"/>
          <w:szCs w:val="28"/>
          <w:lang w:val="ru-RU"/>
        </w:rPr>
        <w:t xml:space="preserve">оценке результатов деятельности образовательных учреждений и </w:t>
      </w:r>
      <w:r w:rsidRPr="000E1EB6">
        <w:rPr>
          <w:b/>
          <w:sz w:val="28"/>
          <w:szCs w:val="28"/>
          <w:lang w:val="ru-RU"/>
        </w:rPr>
        <w:lastRenderedPageBreak/>
        <w:t>работников образования</w:t>
      </w:r>
      <w:r w:rsidRPr="000E1EB6">
        <w:rPr>
          <w:sz w:val="28"/>
          <w:szCs w:val="28"/>
          <w:lang w:val="ru-RU"/>
        </w:rPr>
        <w:t xml:space="preserve"> основным</w:t>
      </w:r>
      <w:r w:rsidRPr="000E1EB6">
        <w:rPr>
          <w:b/>
          <w:sz w:val="28"/>
          <w:szCs w:val="28"/>
          <w:lang w:val="ru-RU"/>
        </w:rPr>
        <w:t xml:space="preserve"> </w:t>
      </w:r>
      <w:r w:rsidRPr="000E1EB6">
        <w:rPr>
          <w:sz w:val="28"/>
          <w:szCs w:val="28"/>
          <w:lang w:val="ru-RU"/>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0E1EB6">
        <w:rPr>
          <w:b/>
          <w:sz w:val="28"/>
          <w:szCs w:val="28"/>
          <w:lang w:val="ru-RU"/>
        </w:rPr>
        <w:t xml:space="preserve"> </w:t>
      </w:r>
      <w:r w:rsidRPr="000E1EB6">
        <w:rPr>
          <w:sz w:val="28"/>
          <w:szCs w:val="28"/>
          <w:lang w:val="ru-RU"/>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0E1EB6" w:rsidRPr="000E1EB6" w:rsidRDefault="000E1EB6" w:rsidP="00664B60">
      <w:pPr>
        <w:ind w:firstLine="454"/>
        <w:jc w:val="both"/>
        <w:rPr>
          <w:sz w:val="28"/>
          <w:szCs w:val="28"/>
          <w:lang w:val="ru-RU"/>
        </w:rPr>
      </w:pPr>
      <w:r w:rsidRPr="000E1EB6">
        <w:rPr>
          <w:sz w:val="28"/>
          <w:szCs w:val="28"/>
          <w:lang w:val="ru-RU"/>
        </w:rPr>
        <w:t xml:space="preserve">При </w:t>
      </w:r>
      <w:r w:rsidRPr="000E1EB6">
        <w:rPr>
          <w:b/>
          <w:sz w:val="28"/>
          <w:szCs w:val="28"/>
          <w:lang w:val="ru-RU"/>
        </w:rPr>
        <w:t>оценке</w:t>
      </w:r>
      <w:r w:rsidRPr="000E1EB6">
        <w:rPr>
          <w:sz w:val="28"/>
          <w:szCs w:val="28"/>
          <w:lang w:val="ru-RU"/>
        </w:rPr>
        <w:t xml:space="preserve"> </w:t>
      </w:r>
      <w:r w:rsidRPr="000E1EB6">
        <w:rPr>
          <w:b/>
          <w:sz w:val="28"/>
          <w:szCs w:val="28"/>
          <w:lang w:val="ru-RU"/>
        </w:rPr>
        <w:t>состояния и тенденций развития систем</w:t>
      </w:r>
      <w:r w:rsidRPr="000E1EB6">
        <w:rPr>
          <w:sz w:val="28"/>
          <w:szCs w:val="28"/>
          <w:lang w:val="ru-RU"/>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0E1EB6" w:rsidRPr="000E1EB6" w:rsidRDefault="000E1EB6" w:rsidP="00664B60">
      <w:pPr>
        <w:ind w:firstLine="454"/>
        <w:jc w:val="both"/>
        <w:rPr>
          <w:sz w:val="28"/>
          <w:szCs w:val="28"/>
          <w:shd w:val="clear" w:color="auto" w:fill="FFFF99"/>
          <w:lang w:val="ru-RU"/>
        </w:rPr>
      </w:pPr>
      <w:r w:rsidRPr="000E1EB6">
        <w:rPr>
          <w:sz w:val="28"/>
          <w:szCs w:val="28"/>
          <w:lang w:val="ru-RU"/>
        </w:rPr>
        <w:t>В соответствии с требованиями Стандарта предоставление и использование</w:t>
      </w:r>
      <w:r w:rsidRPr="000E1EB6">
        <w:rPr>
          <w:i/>
          <w:sz w:val="28"/>
          <w:szCs w:val="28"/>
          <w:lang w:val="ru-RU"/>
        </w:rPr>
        <w:t xml:space="preserve"> </w:t>
      </w:r>
      <w:r w:rsidRPr="000E1EB6">
        <w:rPr>
          <w:b/>
          <w:i/>
          <w:sz w:val="28"/>
          <w:szCs w:val="28"/>
          <w:lang w:val="ru-RU"/>
        </w:rPr>
        <w:t>персонифицированной информации</w:t>
      </w:r>
      <w:r w:rsidRPr="000E1EB6">
        <w:rPr>
          <w:i/>
          <w:sz w:val="28"/>
          <w:szCs w:val="28"/>
          <w:lang w:val="ru-RU"/>
        </w:rPr>
        <w:t xml:space="preserve"> </w:t>
      </w:r>
      <w:r w:rsidRPr="000E1EB6">
        <w:rPr>
          <w:sz w:val="28"/>
          <w:szCs w:val="28"/>
          <w:lang w:val="ru-RU"/>
        </w:rPr>
        <w:t>возможно только в рамках процедур итоговой оценки обучающихся. Во всех иных процедурах допустимо предоставление и использование</w:t>
      </w:r>
      <w:r w:rsidRPr="000E1EB6">
        <w:rPr>
          <w:i/>
          <w:sz w:val="28"/>
          <w:szCs w:val="28"/>
          <w:lang w:val="ru-RU"/>
        </w:rPr>
        <w:t xml:space="preserve"> </w:t>
      </w:r>
      <w:r w:rsidRPr="000E1EB6">
        <w:rPr>
          <w:sz w:val="28"/>
          <w:szCs w:val="28"/>
          <w:lang w:val="ru-RU"/>
        </w:rPr>
        <w:t xml:space="preserve">исключительно </w:t>
      </w:r>
      <w:r w:rsidRPr="000E1EB6">
        <w:rPr>
          <w:b/>
          <w:i/>
          <w:sz w:val="28"/>
          <w:szCs w:val="28"/>
          <w:lang w:val="ru-RU"/>
        </w:rPr>
        <w:t>неперсонифицированной (анонимной) информации</w:t>
      </w:r>
      <w:r w:rsidRPr="000E1EB6">
        <w:rPr>
          <w:sz w:val="28"/>
          <w:szCs w:val="28"/>
          <w:lang w:val="ru-RU"/>
        </w:rPr>
        <w:t xml:space="preserve"> о достигаемых обучающимися образовательных результатах.</w:t>
      </w:r>
    </w:p>
    <w:p w:rsidR="000E1EB6" w:rsidRPr="000E1EB6" w:rsidRDefault="000E1EB6" w:rsidP="00664B60">
      <w:pPr>
        <w:ind w:firstLine="454"/>
        <w:jc w:val="both"/>
        <w:rPr>
          <w:sz w:val="28"/>
          <w:szCs w:val="28"/>
          <w:lang w:val="ru-RU"/>
        </w:rPr>
      </w:pPr>
      <w:r w:rsidRPr="000E1EB6">
        <w:rPr>
          <w:sz w:val="28"/>
          <w:szCs w:val="28"/>
          <w:lang w:val="ru-RU"/>
        </w:rPr>
        <w:t>Интерпретация результатов оценки ведётся на основе</w:t>
      </w:r>
      <w:r w:rsidRPr="000E1EB6">
        <w:rPr>
          <w:b/>
          <w:i/>
          <w:sz w:val="28"/>
          <w:szCs w:val="28"/>
          <w:lang w:val="ru-RU"/>
        </w:rPr>
        <w:t xml:space="preserve"> контекстной информации</w:t>
      </w:r>
      <w:r w:rsidRPr="000E1EB6">
        <w:rPr>
          <w:sz w:val="28"/>
          <w:szCs w:val="28"/>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0E1EB6" w:rsidRPr="000E1EB6" w:rsidRDefault="000E1EB6" w:rsidP="00664B60">
      <w:pPr>
        <w:ind w:firstLine="454"/>
        <w:jc w:val="both"/>
        <w:rPr>
          <w:sz w:val="28"/>
          <w:szCs w:val="28"/>
          <w:lang w:val="ru-RU"/>
        </w:rPr>
      </w:pPr>
      <w:r w:rsidRPr="000E1EB6">
        <w:rPr>
          <w:sz w:val="28"/>
          <w:szCs w:val="28"/>
          <w:lang w:val="ru-RU"/>
        </w:rPr>
        <w:t>Система оценки достижения планируемых результатов освоения основной образовательной программы</w:t>
      </w:r>
      <w:r w:rsidRPr="000E1EB6">
        <w:rPr>
          <w:i/>
          <w:sz w:val="28"/>
          <w:szCs w:val="28"/>
          <w:lang w:val="ru-RU"/>
        </w:rPr>
        <w:t xml:space="preserve"> </w:t>
      </w:r>
      <w:r w:rsidRPr="000E1EB6">
        <w:rPr>
          <w:sz w:val="28"/>
          <w:szCs w:val="28"/>
          <w:lang w:val="ru-RU"/>
        </w:rPr>
        <w:t>основного общего образования:</w:t>
      </w:r>
    </w:p>
    <w:p w:rsidR="000E1EB6" w:rsidRPr="000E1EB6" w:rsidRDefault="000E1EB6" w:rsidP="006B2018">
      <w:pPr>
        <w:widowControl/>
        <w:numPr>
          <w:ilvl w:val="0"/>
          <w:numId w:val="4"/>
        </w:numPr>
        <w:autoSpaceDE/>
        <w:autoSpaceDN/>
        <w:adjustRightInd/>
        <w:spacing w:after="200" w:line="276" w:lineRule="auto"/>
        <w:ind w:left="0" w:firstLine="0"/>
        <w:contextualSpacing/>
        <w:jc w:val="both"/>
        <w:rPr>
          <w:sz w:val="28"/>
          <w:szCs w:val="28"/>
          <w:lang w:val="ru-RU"/>
        </w:rPr>
      </w:pPr>
      <w:r w:rsidRPr="000E1EB6">
        <w:rPr>
          <w:sz w:val="28"/>
          <w:szCs w:val="28"/>
          <w:lang w:val="ru-RU"/>
        </w:rPr>
        <w:t xml:space="preserve">предполагает </w:t>
      </w:r>
      <w:r w:rsidRPr="000E1EB6">
        <w:rPr>
          <w:b/>
          <w:i/>
          <w:sz w:val="28"/>
          <w:szCs w:val="28"/>
          <w:lang w:val="ru-RU"/>
        </w:rPr>
        <w:t>комплексный подход к оценке результатов</w:t>
      </w:r>
      <w:r w:rsidRPr="000E1EB6">
        <w:rPr>
          <w:b/>
          <w:sz w:val="28"/>
          <w:szCs w:val="28"/>
          <w:lang w:val="ru-RU"/>
        </w:rPr>
        <w:t xml:space="preserve"> </w:t>
      </w:r>
      <w:r w:rsidRPr="000E1EB6">
        <w:rPr>
          <w:sz w:val="28"/>
          <w:szCs w:val="28"/>
          <w:lang w:val="ru-RU"/>
        </w:rPr>
        <w:t xml:space="preserve">образования, позволяющий вести оценку достижения обучающимися всех трёх групп результатов образования: </w:t>
      </w:r>
      <w:r w:rsidRPr="000E1EB6">
        <w:rPr>
          <w:b/>
          <w:i/>
          <w:sz w:val="28"/>
          <w:szCs w:val="28"/>
          <w:lang w:val="ru-RU"/>
        </w:rPr>
        <w:t xml:space="preserve">личностных, метапредметных </w:t>
      </w:r>
      <w:r w:rsidRPr="000E1EB6">
        <w:rPr>
          <w:sz w:val="28"/>
          <w:szCs w:val="28"/>
          <w:lang w:val="ru-RU"/>
        </w:rPr>
        <w:t>и</w:t>
      </w:r>
      <w:r w:rsidRPr="000E1EB6">
        <w:rPr>
          <w:b/>
          <w:i/>
          <w:sz w:val="28"/>
          <w:szCs w:val="28"/>
          <w:lang w:val="ru-RU"/>
        </w:rPr>
        <w:t xml:space="preserve"> предметных</w:t>
      </w:r>
      <w:r w:rsidRPr="000E1EB6">
        <w:rPr>
          <w:sz w:val="28"/>
          <w:szCs w:val="28"/>
          <w:lang w:val="ru-RU"/>
        </w:rPr>
        <w:t>;</w:t>
      </w:r>
    </w:p>
    <w:p w:rsidR="000E1EB6" w:rsidRPr="000E1EB6" w:rsidRDefault="000E1EB6" w:rsidP="006B2018">
      <w:pPr>
        <w:widowControl/>
        <w:numPr>
          <w:ilvl w:val="0"/>
          <w:numId w:val="4"/>
        </w:numPr>
        <w:autoSpaceDE/>
        <w:autoSpaceDN/>
        <w:adjustRightInd/>
        <w:spacing w:after="200" w:line="276" w:lineRule="auto"/>
        <w:ind w:left="0" w:firstLine="0"/>
        <w:contextualSpacing/>
        <w:jc w:val="both"/>
        <w:rPr>
          <w:bCs/>
          <w:sz w:val="28"/>
          <w:szCs w:val="28"/>
          <w:lang w:val="ru-RU"/>
        </w:rPr>
      </w:pPr>
      <w:r w:rsidRPr="000E1EB6">
        <w:rPr>
          <w:sz w:val="28"/>
          <w:szCs w:val="28"/>
          <w:lang w:val="ru-RU"/>
        </w:rPr>
        <w:t xml:space="preserve">система оценки предусматривает </w:t>
      </w:r>
      <w:r w:rsidRPr="000E1EB6">
        <w:rPr>
          <w:b/>
          <w:bCs/>
          <w:i/>
          <w:sz w:val="28"/>
          <w:szCs w:val="28"/>
          <w:lang w:val="ru-RU"/>
        </w:rPr>
        <w:t>уровневый подход</w:t>
      </w:r>
      <w:r w:rsidRPr="000E1EB6">
        <w:rPr>
          <w:bCs/>
          <w:i/>
          <w:sz w:val="28"/>
          <w:szCs w:val="28"/>
          <w:lang w:val="ru-RU"/>
        </w:rPr>
        <w:t xml:space="preserve"> </w:t>
      </w:r>
      <w:r w:rsidRPr="000E1EB6">
        <w:rPr>
          <w:bCs/>
          <w:sz w:val="28"/>
          <w:szCs w:val="28"/>
          <w:lang w:val="ru-RU"/>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0E1EB6" w:rsidRPr="000E1EB6" w:rsidRDefault="000E1EB6" w:rsidP="00664B60">
      <w:pPr>
        <w:ind w:firstLine="454"/>
        <w:jc w:val="both"/>
        <w:rPr>
          <w:bCs/>
          <w:sz w:val="28"/>
          <w:szCs w:val="28"/>
          <w:lang w:val="ru-RU"/>
        </w:rPr>
      </w:pPr>
      <w:r w:rsidRPr="000E1EB6">
        <w:rPr>
          <w:bCs/>
          <w:sz w:val="28"/>
          <w:szCs w:val="28"/>
          <w:lang w:val="ru-RU"/>
        </w:rPr>
        <w:t>Одним из проявлений уровневого подхода является оценка индивидуальных образовательных достижений на основе</w:t>
      </w:r>
      <w:r w:rsidRPr="000E1EB6">
        <w:rPr>
          <w:bCs/>
          <w:i/>
          <w:sz w:val="28"/>
          <w:szCs w:val="28"/>
          <w:lang w:val="ru-RU"/>
        </w:rPr>
        <w:t xml:space="preserve"> </w:t>
      </w:r>
      <w:r w:rsidRPr="000E1EB6">
        <w:rPr>
          <w:bCs/>
          <w:sz w:val="28"/>
          <w:szCs w:val="28"/>
          <w:lang w:val="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0E1EB6" w:rsidRPr="000E1EB6" w:rsidRDefault="000E1EB6" w:rsidP="00664B60">
      <w:pPr>
        <w:ind w:firstLine="454"/>
        <w:jc w:val="both"/>
        <w:outlineLvl w:val="0"/>
        <w:rPr>
          <w:sz w:val="28"/>
          <w:szCs w:val="28"/>
          <w:lang w:val="ru-RU"/>
        </w:rPr>
      </w:pPr>
    </w:p>
    <w:p w:rsidR="000E1EB6" w:rsidRPr="000E1EB6" w:rsidRDefault="000E1EB6" w:rsidP="00664B60">
      <w:pPr>
        <w:ind w:firstLine="454"/>
        <w:jc w:val="both"/>
        <w:outlineLvl w:val="0"/>
        <w:rPr>
          <w:sz w:val="28"/>
          <w:szCs w:val="28"/>
          <w:lang w:val="ru-RU"/>
        </w:rPr>
      </w:pPr>
      <w:r w:rsidRPr="000E1EB6">
        <w:rPr>
          <w:sz w:val="28"/>
          <w:szCs w:val="28"/>
          <w:lang w:val="ru-RU"/>
        </w:rPr>
        <w:t>К</w:t>
      </w:r>
      <w:r w:rsidRPr="000E1EB6">
        <w:rPr>
          <w:b/>
          <w:sz w:val="28"/>
          <w:szCs w:val="28"/>
          <w:lang w:val="ru-RU"/>
        </w:rPr>
        <w:t xml:space="preserve"> компетенции Школы</w:t>
      </w:r>
      <w:r w:rsidRPr="000E1EB6">
        <w:rPr>
          <w:sz w:val="28"/>
          <w:szCs w:val="28"/>
          <w:lang w:val="ru-RU"/>
        </w:rPr>
        <w:t xml:space="preserve"> относится:</w:t>
      </w:r>
    </w:p>
    <w:p w:rsidR="000E1EB6" w:rsidRPr="000E1EB6" w:rsidRDefault="000E1EB6" w:rsidP="00664B60">
      <w:pPr>
        <w:ind w:firstLine="454"/>
        <w:jc w:val="both"/>
        <w:rPr>
          <w:sz w:val="28"/>
          <w:szCs w:val="28"/>
          <w:lang w:val="ru-RU"/>
        </w:rPr>
      </w:pPr>
      <w:r w:rsidRPr="000E1EB6">
        <w:rPr>
          <w:sz w:val="28"/>
          <w:szCs w:val="28"/>
          <w:lang w:val="ru-RU"/>
        </w:rPr>
        <w:t>1)</w:t>
      </w:r>
      <w:r w:rsidRPr="000E1EB6">
        <w:rPr>
          <w:sz w:val="28"/>
          <w:szCs w:val="28"/>
        </w:rPr>
        <w:t> </w:t>
      </w:r>
      <w:r w:rsidRPr="000E1EB6">
        <w:rPr>
          <w:sz w:val="28"/>
          <w:szCs w:val="28"/>
          <w:lang w:val="ru-RU"/>
        </w:rPr>
        <w:t>описание организации и содержания: а)</w:t>
      </w:r>
      <w:r w:rsidRPr="000E1EB6">
        <w:rPr>
          <w:sz w:val="28"/>
          <w:szCs w:val="28"/>
        </w:rPr>
        <w:t> </w:t>
      </w:r>
      <w:r w:rsidRPr="000E1EB6">
        <w:rPr>
          <w:sz w:val="28"/>
          <w:szCs w:val="28"/>
          <w:lang w:val="ru-RU"/>
        </w:rPr>
        <w:t>промежуточной аттестации обучающихся в рамках урочной и внеурочной деятельности; б)</w:t>
      </w:r>
      <w:r w:rsidRPr="000E1EB6">
        <w:rPr>
          <w:sz w:val="28"/>
          <w:szCs w:val="28"/>
        </w:rPr>
        <w:t> </w:t>
      </w:r>
      <w:r w:rsidRPr="000E1EB6">
        <w:rPr>
          <w:sz w:val="28"/>
          <w:szCs w:val="28"/>
          <w:lang w:val="ru-RU"/>
        </w:rPr>
        <w:t>итоговой оценки по предметам, не выносимым на государственную (итоговую) аттестацию обучающихся; в)</w:t>
      </w:r>
      <w:r w:rsidRPr="000E1EB6">
        <w:rPr>
          <w:sz w:val="28"/>
          <w:szCs w:val="28"/>
        </w:rPr>
        <w:t> </w:t>
      </w:r>
      <w:r w:rsidRPr="000E1EB6">
        <w:rPr>
          <w:sz w:val="28"/>
          <w:szCs w:val="28"/>
          <w:lang w:val="ru-RU"/>
        </w:rPr>
        <w:t>оценки проектной деятельности обучающихся;</w:t>
      </w:r>
    </w:p>
    <w:p w:rsidR="000E1EB6" w:rsidRPr="000E1EB6" w:rsidRDefault="000E1EB6" w:rsidP="00664B60">
      <w:pPr>
        <w:ind w:firstLine="454"/>
        <w:jc w:val="both"/>
        <w:rPr>
          <w:sz w:val="28"/>
          <w:szCs w:val="28"/>
          <w:lang w:val="ru-RU"/>
        </w:rPr>
      </w:pPr>
      <w:r w:rsidRPr="000E1EB6">
        <w:rPr>
          <w:sz w:val="28"/>
          <w:szCs w:val="28"/>
          <w:lang w:val="ru-RU"/>
        </w:rPr>
        <w:lastRenderedPageBreak/>
        <w:t>2)</w:t>
      </w:r>
      <w:r w:rsidRPr="000E1EB6">
        <w:rPr>
          <w:sz w:val="28"/>
          <w:szCs w:val="28"/>
        </w:rPr>
        <w:t> </w:t>
      </w:r>
      <w:r w:rsidRPr="000E1EB6">
        <w:rPr>
          <w:sz w:val="28"/>
          <w:szCs w:val="28"/>
          <w:lang w:val="ru-RU"/>
        </w:rPr>
        <w:t>адаптация инструментария для итоговой оценки достижения планируемых результатов, разработанного на федеральном уровне, в целях организации: а)</w:t>
      </w:r>
      <w:r w:rsidRPr="000E1EB6">
        <w:rPr>
          <w:sz w:val="28"/>
          <w:szCs w:val="28"/>
        </w:rPr>
        <w:t> </w:t>
      </w:r>
      <w:r w:rsidRPr="000E1EB6">
        <w:rPr>
          <w:sz w:val="28"/>
          <w:szCs w:val="28"/>
          <w:lang w:val="ru-RU"/>
        </w:rPr>
        <w:t>оценки достижения планируемых результатов в рамках текущего и тематического контроля; б)</w:t>
      </w:r>
      <w:r w:rsidRPr="000E1EB6">
        <w:rPr>
          <w:sz w:val="28"/>
          <w:szCs w:val="28"/>
        </w:rPr>
        <w:t> </w:t>
      </w:r>
      <w:r w:rsidRPr="000E1EB6">
        <w:rPr>
          <w:sz w:val="28"/>
          <w:szCs w:val="28"/>
          <w:lang w:val="ru-RU"/>
        </w:rPr>
        <w:t>промежуточной аттестации (системы внутришкольного мониторинга); в)</w:t>
      </w:r>
      <w:r w:rsidRPr="000E1EB6">
        <w:rPr>
          <w:sz w:val="28"/>
          <w:szCs w:val="28"/>
        </w:rPr>
        <w:t> </w:t>
      </w:r>
      <w:r w:rsidRPr="000E1EB6">
        <w:rPr>
          <w:sz w:val="28"/>
          <w:szCs w:val="28"/>
          <w:lang w:val="ru-RU"/>
        </w:rPr>
        <w:t>итоговой аттестации по предметам, не выносимым на государственную итоговую аттестацию;</w:t>
      </w:r>
    </w:p>
    <w:p w:rsidR="000E1EB6" w:rsidRPr="000E1EB6" w:rsidRDefault="000E1EB6" w:rsidP="00664B60">
      <w:pPr>
        <w:ind w:firstLine="454"/>
        <w:jc w:val="both"/>
        <w:rPr>
          <w:sz w:val="28"/>
          <w:szCs w:val="28"/>
          <w:lang w:val="ru-RU"/>
        </w:rPr>
      </w:pPr>
      <w:r w:rsidRPr="000E1EB6">
        <w:rPr>
          <w:sz w:val="28"/>
          <w:szCs w:val="28"/>
          <w:lang w:val="ru-RU"/>
        </w:rPr>
        <w:t>3)</w:t>
      </w:r>
      <w:r w:rsidRPr="000E1EB6">
        <w:rPr>
          <w:sz w:val="28"/>
          <w:szCs w:val="28"/>
        </w:rPr>
        <w:t> </w:t>
      </w:r>
      <w:r w:rsidRPr="000E1EB6">
        <w:rPr>
          <w:sz w:val="28"/>
          <w:szCs w:val="28"/>
          <w:lang w:val="ru-RU"/>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0E1EB6" w:rsidRPr="000E1EB6" w:rsidRDefault="000E1EB6" w:rsidP="00664B60">
      <w:pPr>
        <w:ind w:firstLine="454"/>
        <w:jc w:val="both"/>
        <w:rPr>
          <w:sz w:val="28"/>
          <w:szCs w:val="28"/>
          <w:lang w:val="ru-RU"/>
        </w:rPr>
      </w:pPr>
      <w:r w:rsidRPr="000E1EB6">
        <w:rPr>
          <w:sz w:val="28"/>
          <w:szCs w:val="28"/>
          <w:lang w:val="ru-RU"/>
        </w:rPr>
        <w:t>4)</w:t>
      </w:r>
      <w:r w:rsidRPr="000E1EB6">
        <w:rPr>
          <w:sz w:val="28"/>
          <w:szCs w:val="28"/>
        </w:rPr>
        <w:t> </w:t>
      </w:r>
      <w:r w:rsidRPr="000E1EB6">
        <w:rPr>
          <w:sz w:val="28"/>
          <w:szCs w:val="28"/>
          <w:lang w:val="ru-RU"/>
        </w:rPr>
        <w:t>адаптация или разработка модели и инструментария для организации стартовой диагностики;</w:t>
      </w:r>
    </w:p>
    <w:p w:rsidR="000E1EB6" w:rsidRPr="000E1EB6" w:rsidRDefault="000E1EB6" w:rsidP="00664B60">
      <w:pPr>
        <w:ind w:firstLine="454"/>
        <w:jc w:val="both"/>
        <w:rPr>
          <w:sz w:val="28"/>
          <w:szCs w:val="28"/>
          <w:lang w:val="ru-RU"/>
        </w:rPr>
      </w:pPr>
      <w:r w:rsidRPr="000E1EB6">
        <w:rPr>
          <w:sz w:val="28"/>
          <w:szCs w:val="28"/>
          <w:lang w:val="ru-RU"/>
        </w:rPr>
        <w:t>5)</w:t>
      </w:r>
      <w:r w:rsidRPr="000E1EB6">
        <w:rPr>
          <w:sz w:val="28"/>
          <w:szCs w:val="28"/>
        </w:rPr>
        <w:t> </w:t>
      </w:r>
      <w:r w:rsidRPr="000E1EB6">
        <w:rPr>
          <w:sz w:val="28"/>
          <w:szCs w:val="28"/>
          <w:lang w:val="ru-RU"/>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0E1EB6" w:rsidRPr="000E1EB6" w:rsidRDefault="000E1EB6" w:rsidP="00664B60">
      <w:pPr>
        <w:ind w:firstLine="454"/>
        <w:jc w:val="center"/>
        <w:outlineLvl w:val="0"/>
        <w:rPr>
          <w:b/>
          <w:sz w:val="28"/>
          <w:szCs w:val="28"/>
          <w:lang w:val="ru-RU"/>
        </w:rPr>
      </w:pPr>
    </w:p>
    <w:p w:rsidR="000E1EB6" w:rsidRDefault="000E1EB6" w:rsidP="00664B60">
      <w:pPr>
        <w:ind w:firstLine="454"/>
        <w:jc w:val="center"/>
        <w:outlineLvl w:val="0"/>
        <w:rPr>
          <w:b/>
          <w:sz w:val="28"/>
          <w:szCs w:val="28"/>
          <w:lang w:val="ru-RU"/>
        </w:rPr>
      </w:pPr>
      <w:r w:rsidRPr="000E1EB6">
        <w:rPr>
          <w:b/>
          <w:sz w:val="28"/>
          <w:szCs w:val="28"/>
          <w:lang w:val="ru-RU"/>
        </w:rPr>
        <w:t>1.3.2. Особенности оценки личностных результатов</w:t>
      </w:r>
    </w:p>
    <w:p w:rsidR="000E1EB6" w:rsidRPr="000E1EB6" w:rsidRDefault="000E1EB6" w:rsidP="00664B60">
      <w:pPr>
        <w:ind w:firstLine="454"/>
        <w:jc w:val="center"/>
        <w:outlineLvl w:val="0"/>
        <w:rPr>
          <w:b/>
          <w:sz w:val="28"/>
          <w:szCs w:val="28"/>
          <w:lang w:val="ru-RU"/>
        </w:rPr>
      </w:pPr>
    </w:p>
    <w:p w:rsidR="000E1EB6" w:rsidRPr="000E1EB6" w:rsidRDefault="000E1EB6" w:rsidP="00664B60">
      <w:pPr>
        <w:ind w:firstLine="454"/>
        <w:jc w:val="both"/>
        <w:rPr>
          <w:sz w:val="28"/>
          <w:szCs w:val="28"/>
          <w:lang w:val="ru-RU"/>
        </w:rPr>
      </w:pPr>
      <w:r w:rsidRPr="000E1EB6">
        <w:rPr>
          <w:b/>
          <w:sz w:val="28"/>
          <w:szCs w:val="28"/>
          <w:lang w:val="ru-RU"/>
        </w:rPr>
        <w:t xml:space="preserve">Оценка личностных результатов </w:t>
      </w:r>
      <w:r w:rsidRPr="000E1EB6">
        <w:rPr>
          <w:bCs/>
          <w:sz w:val="28"/>
          <w:szCs w:val="28"/>
          <w:lang w:val="ru-RU"/>
        </w:rPr>
        <w:t xml:space="preserve">представляет собой оценку достижения обучающимися </w:t>
      </w:r>
      <w:r w:rsidRPr="000E1EB6">
        <w:rPr>
          <w:sz w:val="28"/>
          <w:szCs w:val="28"/>
          <w:lang w:val="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0E1EB6" w:rsidRPr="000E1EB6" w:rsidRDefault="000E1EB6" w:rsidP="00664B60">
      <w:pPr>
        <w:ind w:firstLine="454"/>
        <w:jc w:val="both"/>
        <w:rPr>
          <w:sz w:val="28"/>
          <w:szCs w:val="28"/>
          <w:lang w:val="ru-RU"/>
        </w:rPr>
      </w:pPr>
      <w:r w:rsidRPr="000E1EB6">
        <w:rPr>
          <w:sz w:val="28"/>
          <w:szCs w:val="28"/>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0E1EB6" w:rsidRPr="000E1EB6" w:rsidRDefault="000E1EB6" w:rsidP="00664B60">
      <w:pPr>
        <w:ind w:firstLine="454"/>
        <w:jc w:val="both"/>
        <w:rPr>
          <w:bCs/>
          <w:iCs/>
          <w:sz w:val="28"/>
          <w:szCs w:val="28"/>
          <w:lang w:val="ru-RU"/>
        </w:rPr>
      </w:pPr>
      <w:r w:rsidRPr="000E1EB6">
        <w:rPr>
          <w:bCs/>
          <w:iCs/>
          <w:sz w:val="28"/>
          <w:szCs w:val="28"/>
          <w:lang w:val="ru-RU"/>
        </w:rPr>
        <w:t xml:space="preserve">Основным </w:t>
      </w:r>
      <w:r w:rsidRPr="000E1EB6">
        <w:rPr>
          <w:b/>
          <w:bCs/>
          <w:iCs/>
          <w:sz w:val="28"/>
          <w:szCs w:val="28"/>
          <w:lang w:val="ru-RU"/>
        </w:rPr>
        <w:t>объектом</w:t>
      </w:r>
      <w:r w:rsidRPr="000E1EB6">
        <w:rPr>
          <w:bCs/>
          <w:iCs/>
          <w:sz w:val="28"/>
          <w:szCs w:val="28"/>
          <w:lang w:val="ru-RU"/>
        </w:rPr>
        <w:t xml:space="preserve"> оценки личностных результатов служит сформированность </w:t>
      </w:r>
      <w:r w:rsidRPr="000E1EB6">
        <w:rPr>
          <w:sz w:val="28"/>
          <w:szCs w:val="28"/>
          <w:lang w:val="ru-RU"/>
        </w:rPr>
        <w:t>универсальных учебных действий, включаемых в следующие три основных</w:t>
      </w:r>
      <w:r w:rsidRPr="000E1EB6">
        <w:rPr>
          <w:bCs/>
          <w:iCs/>
          <w:sz w:val="28"/>
          <w:szCs w:val="28"/>
          <w:lang w:val="ru-RU"/>
        </w:rPr>
        <w:t xml:space="preserve"> блока:</w:t>
      </w:r>
    </w:p>
    <w:p w:rsidR="000E1EB6" w:rsidRPr="000E1EB6" w:rsidRDefault="000E1EB6" w:rsidP="00664B60">
      <w:pPr>
        <w:ind w:firstLine="454"/>
        <w:jc w:val="both"/>
        <w:rPr>
          <w:iCs/>
          <w:sz w:val="28"/>
          <w:szCs w:val="28"/>
          <w:lang w:val="ru-RU"/>
        </w:rPr>
      </w:pPr>
      <w:r w:rsidRPr="000E1EB6">
        <w:rPr>
          <w:sz w:val="28"/>
          <w:szCs w:val="28"/>
          <w:lang w:val="ru-RU"/>
        </w:rPr>
        <w:t xml:space="preserve">1) сформированность </w:t>
      </w:r>
      <w:r w:rsidRPr="000E1EB6">
        <w:rPr>
          <w:i/>
          <w:sz w:val="28"/>
          <w:szCs w:val="28"/>
          <w:lang w:val="ru-RU"/>
        </w:rPr>
        <w:t>основ гражданской идентичности</w:t>
      </w:r>
      <w:r w:rsidRPr="000E1EB6">
        <w:rPr>
          <w:sz w:val="28"/>
          <w:szCs w:val="28"/>
          <w:lang w:val="ru-RU"/>
        </w:rPr>
        <w:t xml:space="preserve"> личности;</w:t>
      </w:r>
    </w:p>
    <w:p w:rsidR="000E1EB6" w:rsidRPr="000E1EB6" w:rsidRDefault="000E1EB6" w:rsidP="00664B60">
      <w:pPr>
        <w:ind w:firstLine="454"/>
        <w:jc w:val="both"/>
        <w:rPr>
          <w:iCs/>
          <w:sz w:val="28"/>
          <w:szCs w:val="28"/>
          <w:lang w:val="ru-RU"/>
        </w:rPr>
      </w:pPr>
      <w:r w:rsidRPr="000E1EB6">
        <w:rPr>
          <w:sz w:val="28"/>
          <w:szCs w:val="28"/>
          <w:lang w:val="ru-RU"/>
        </w:rPr>
        <w:t xml:space="preserve">2) готовность к переходу к </w:t>
      </w:r>
      <w:r w:rsidRPr="000E1EB6">
        <w:rPr>
          <w:i/>
          <w:sz w:val="28"/>
          <w:szCs w:val="28"/>
          <w:lang w:val="ru-RU"/>
        </w:rPr>
        <w:t>самообразованию</w:t>
      </w:r>
      <w:r w:rsidRPr="000E1EB6">
        <w:rPr>
          <w:sz w:val="28"/>
          <w:szCs w:val="28"/>
          <w:lang w:val="ru-RU"/>
        </w:rPr>
        <w:t xml:space="preserve"> </w:t>
      </w:r>
      <w:r w:rsidRPr="000E1EB6">
        <w:rPr>
          <w:i/>
          <w:sz w:val="28"/>
          <w:szCs w:val="28"/>
          <w:lang w:val="ru-RU"/>
        </w:rPr>
        <w:t>на основе учебно-познавательной мотивации</w:t>
      </w:r>
      <w:r w:rsidRPr="000E1EB6">
        <w:rPr>
          <w:sz w:val="28"/>
          <w:szCs w:val="28"/>
          <w:lang w:val="ru-RU"/>
        </w:rPr>
        <w:t xml:space="preserve">, в том числе готовность к </w:t>
      </w:r>
      <w:r w:rsidRPr="000E1EB6">
        <w:rPr>
          <w:i/>
          <w:sz w:val="28"/>
          <w:szCs w:val="28"/>
          <w:lang w:val="ru-RU"/>
        </w:rPr>
        <w:t>выбору направления профильного образования</w:t>
      </w:r>
      <w:r w:rsidRPr="000E1EB6">
        <w:rPr>
          <w:sz w:val="28"/>
          <w:szCs w:val="28"/>
          <w:lang w:val="ru-RU"/>
        </w:rPr>
        <w:t>;</w:t>
      </w:r>
    </w:p>
    <w:p w:rsidR="000E1EB6" w:rsidRPr="000E1EB6" w:rsidRDefault="000E1EB6" w:rsidP="00664B60">
      <w:pPr>
        <w:ind w:firstLine="454"/>
        <w:jc w:val="both"/>
        <w:rPr>
          <w:sz w:val="28"/>
          <w:szCs w:val="28"/>
          <w:lang w:val="ru-RU"/>
        </w:rPr>
      </w:pPr>
      <w:r w:rsidRPr="000E1EB6">
        <w:rPr>
          <w:sz w:val="28"/>
          <w:szCs w:val="28"/>
          <w:lang w:val="ru-RU"/>
        </w:rPr>
        <w:t xml:space="preserve">3) сформированность </w:t>
      </w:r>
      <w:r w:rsidRPr="000E1EB6">
        <w:rPr>
          <w:i/>
          <w:sz w:val="28"/>
          <w:szCs w:val="28"/>
          <w:lang w:val="ru-RU"/>
        </w:rPr>
        <w:t>социальных компетенций</w:t>
      </w:r>
      <w:r w:rsidRPr="000E1EB6">
        <w:rPr>
          <w:sz w:val="28"/>
          <w:szCs w:val="28"/>
          <w:lang w:val="ru-RU"/>
        </w:rPr>
        <w:t>, включая ценностно-смысловые установки и моральные нормы, опыт социальных и межличностных отношений, правосознание.</w:t>
      </w:r>
    </w:p>
    <w:p w:rsidR="000E1EB6" w:rsidRPr="000E1EB6" w:rsidRDefault="000E1EB6" w:rsidP="00664B60">
      <w:pPr>
        <w:ind w:firstLine="454"/>
        <w:jc w:val="both"/>
        <w:rPr>
          <w:sz w:val="28"/>
          <w:szCs w:val="28"/>
          <w:lang w:val="ru-RU"/>
        </w:rPr>
      </w:pPr>
      <w:r w:rsidRPr="000E1EB6">
        <w:rPr>
          <w:sz w:val="28"/>
          <w:szCs w:val="28"/>
          <w:lang w:val="ru-RU"/>
        </w:rPr>
        <w:t xml:space="preserve">В соответствии с требованиями Стандарта </w:t>
      </w:r>
      <w:r w:rsidRPr="000E1EB6">
        <w:rPr>
          <w:b/>
          <w:sz w:val="28"/>
          <w:szCs w:val="28"/>
          <w:lang w:val="ru-RU"/>
        </w:rPr>
        <w:t>достижение личностных результатов не выносится на итоговую оценку обучающихся</w:t>
      </w:r>
      <w:r w:rsidRPr="000E1EB6">
        <w:rPr>
          <w:sz w:val="28"/>
          <w:szCs w:val="28"/>
          <w:lang w:val="ru-RU"/>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0E1EB6">
        <w:rPr>
          <w:bCs/>
          <w:iCs/>
          <w:sz w:val="28"/>
          <w:szCs w:val="28"/>
          <w:lang w:val="ru-RU"/>
        </w:rPr>
        <w:t xml:space="preserve">Поэтому оценка </w:t>
      </w:r>
      <w:r w:rsidRPr="000E1EB6">
        <w:rPr>
          <w:sz w:val="28"/>
          <w:szCs w:val="28"/>
          <w:lang w:val="ru-RU"/>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разработанного инструментария. </w:t>
      </w:r>
    </w:p>
    <w:p w:rsidR="000E1EB6" w:rsidRPr="000E1EB6" w:rsidRDefault="000E1EB6" w:rsidP="00664B60">
      <w:pPr>
        <w:ind w:firstLine="454"/>
        <w:jc w:val="both"/>
        <w:rPr>
          <w:sz w:val="28"/>
          <w:szCs w:val="28"/>
          <w:lang w:val="ru-RU"/>
        </w:rPr>
      </w:pPr>
      <w:r w:rsidRPr="000E1EB6">
        <w:rPr>
          <w:sz w:val="28"/>
          <w:szCs w:val="28"/>
          <w:lang w:val="ru-RU"/>
        </w:rPr>
        <w:t xml:space="preserve">Результаты мониторинговых исследований являются основанием для принятия различных управленческих решений. </w:t>
      </w:r>
    </w:p>
    <w:p w:rsidR="000E1EB6" w:rsidRPr="000E1EB6" w:rsidRDefault="000E1EB6" w:rsidP="00664B60">
      <w:pPr>
        <w:ind w:firstLine="454"/>
        <w:jc w:val="both"/>
        <w:rPr>
          <w:sz w:val="28"/>
          <w:szCs w:val="28"/>
          <w:lang w:val="ru-RU"/>
        </w:rPr>
      </w:pPr>
      <w:r w:rsidRPr="000E1EB6">
        <w:rPr>
          <w:sz w:val="28"/>
          <w:szCs w:val="28"/>
          <w:lang w:val="ru-RU"/>
        </w:rPr>
        <w:t xml:space="preserve">В текущем образовательном процессе </w:t>
      </w:r>
      <w:r w:rsidRPr="000E1EB6">
        <w:rPr>
          <w:b/>
          <w:i/>
          <w:sz w:val="28"/>
          <w:szCs w:val="28"/>
          <w:lang w:val="ru-RU"/>
        </w:rPr>
        <w:t>возможна ограниченная оценка</w:t>
      </w:r>
      <w:r w:rsidRPr="000E1EB6">
        <w:rPr>
          <w:sz w:val="28"/>
          <w:szCs w:val="28"/>
          <w:lang w:val="ru-RU"/>
        </w:rPr>
        <w:t xml:space="preserve"> сформированности отдельных личностных результатов, проявляющихся в:</w:t>
      </w:r>
    </w:p>
    <w:p w:rsidR="000E1EB6" w:rsidRPr="000E1EB6" w:rsidRDefault="000E1EB6" w:rsidP="00664B60">
      <w:pPr>
        <w:widowControl/>
        <w:autoSpaceDE/>
        <w:autoSpaceDN/>
        <w:adjustRightInd/>
        <w:ind w:firstLine="454"/>
        <w:jc w:val="both"/>
        <w:rPr>
          <w:sz w:val="28"/>
          <w:szCs w:val="28"/>
          <w:lang w:val="ru-RU" w:eastAsia="en-US"/>
        </w:rPr>
      </w:pPr>
      <w:r w:rsidRPr="000E1EB6">
        <w:rPr>
          <w:sz w:val="28"/>
          <w:szCs w:val="28"/>
          <w:lang w:val="ru-RU" w:eastAsia="en-US"/>
        </w:rPr>
        <w:t xml:space="preserve">1) соблюдении </w:t>
      </w:r>
      <w:r w:rsidRPr="000E1EB6">
        <w:rPr>
          <w:i/>
          <w:sz w:val="28"/>
          <w:szCs w:val="28"/>
          <w:lang w:val="ru-RU" w:eastAsia="en-US"/>
        </w:rPr>
        <w:t>норм и правил поведения</w:t>
      </w:r>
      <w:r w:rsidRPr="000E1EB6">
        <w:rPr>
          <w:sz w:val="28"/>
          <w:szCs w:val="28"/>
          <w:lang w:val="ru-RU" w:eastAsia="en-US"/>
        </w:rPr>
        <w:t>, принятых в образовательном учреждении;</w:t>
      </w:r>
    </w:p>
    <w:p w:rsidR="000E1EB6" w:rsidRPr="000E1EB6" w:rsidRDefault="000E1EB6" w:rsidP="00664B60">
      <w:pPr>
        <w:widowControl/>
        <w:autoSpaceDE/>
        <w:autoSpaceDN/>
        <w:adjustRightInd/>
        <w:ind w:firstLine="454"/>
        <w:jc w:val="both"/>
        <w:rPr>
          <w:sz w:val="28"/>
          <w:szCs w:val="28"/>
          <w:lang w:val="ru-RU" w:eastAsia="en-US"/>
        </w:rPr>
      </w:pPr>
      <w:r w:rsidRPr="000E1EB6">
        <w:rPr>
          <w:sz w:val="28"/>
          <w:szCs w:val="28"/>
          <w:lang w:val="ru-RU" w:eastAsia="en-US"/>
        </w:rPr>
        <w:lastRenderedPageBreak/>
        <w:t xml:space="preserve">2) участии в </w:t>
      </w:r>
      <w:r w:rsidRPr="000E1EB6">
        <w:rPr>
          <w:i/>
          <w:sz w:val="28"/>
          <w:szCs w:val="28"/>
          <w:lang w:val="ru-RU" w:eastAsia="en-US"/>
        </w:rPr>
        <w:t>общественной жизни</w:t>
      </w:r>
      <w:r w:rsidRPr="000E1EB6">
        <w:rPr>
          <w:sz w:val="28"/>
          <w:szCs w:val="28"/>
          <w:lang w:val="ru-RU" w:eastAsia="en-US"/>
        </w:rPr>
        <w:t xml:space="preserve"> образовательного учреждения и ближайшего социального окружения, общественно-полезной деятельности;</w:t>
      </w:r>
    </w:p>
    <w:p w:rsidR="000E1EB6" w:rsidRPr="000E1EB6" w:rsidRDefault="000E1EB6" w:rsidP="00664B60">
      <w:pPr>
        <w:widowControl/>
        <w:autoSpaceDE/>
        <w:autoSpaceDN/>
        <w:adjustRightInd/>
        <w:ind w:firstLine="454"/>
        <w:jc w:val="both"/>
        <w:rPr>
          <w:sz w:val="28"/>
          <w:szCs w:val="28"/>
          <w:lang w:val="ru-RU" w:eastAsia="en-US"/>
        </w:rPr>
      </w:pPr>
      <w:r w:rsidRPr="000E1EB6">
        <w:rPr>
          <w:i/>
          <w:sz w:val="28"/>
          <w:szCs w:val="28"/>
          <w:lang w:val="ru-RU" w:eastAsia="en-US"/>
        </w:rPr>
        <w:t>3) прилежании и ответственности</w:t>
      </w:r>
      <w:r w:rsidRPr="000E1EB6">
        <w:rPr>
          <w:sz w:val="28"/>
          <w:szCs w:val="28"/>
          <w:lang w:val="ru-RU" w:eastAsia="en-US"/>
        </w:rPr>
        <w:t xml:space="preserve"> за результаты обучения;</w:t>
      </w:r>
    </w:p>
    <w:p w:rsidR="000E1EB6" w:rsidRPr="000E1EB6" w:rsidRDefault="000E1EB6" w:rsidP="00664B60">
      <w:pPr>
        <w:widowControl/>
        <w:autoSpaceDE/>
        <w:autoSpaceDN/>
        <w:adjustRightInd/>
        <w:ind w:firstLine="454"/>
        <w:jc w:val="both"/>
        <w:rPr>
          <w:sz w:val="28"/>
          <w:szCs w:val="28"/>
          <w:lang w:val="ru-RU" w:eastAsia="en-US"/>
        </w:rPr>
      </w:pPr>
      <w:r w:rsidRPr="000E1EB6">
        <w:rPr>
          <w:sz w:val="28"/>
          <w:szCs w:val="28"/>
          <w:lang w:val="ru-RU" w:eastAsia="en-US"/>
        </w:rPr>
        <w:t xml:space="preserve">4) готовности и способности делать </w:t>
      </w:r>
      <w:r w:rsidRPr="000E1EB6">
        <w:rPr>
          <w:i/>
          <w:sz w:val="28"/>
          <w:szCs w:val="28"/>
          <w:lang w:val="ru-RU" w:eastAsia="en-US"/>
        </w:rPr>
        <w:t>осознанный выбор</w:t>
      </w:r>
      <w:r w:rsidRPr="000E1EB6">
        <w:rPr>
          <w:sz w:val="28"/>
          <w:szCs w:val="28"/>
          <w:lang w:val="ru-RU" w:eastAsia="en-US"/>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0E1EB6" w:rsidRPr="000E1EB6" w:rsidRDefault="000E1EB6" w:rsidP="00664B60">
      <w:pPr>
        <w:widowControl/>
        <w:autoSpaceDE/>
        <w:autoSpaceDN/>
        <w:adjustRightInd/>
        <w:ind w:firstLine="454"/>
        <w:jc w:val="both"/>
        <w:rPr>
          <w:b/>
          <w:sz w:val="28"/>
          <w:szCs w:val="28"/>
          <w:lang w:val="ru-RU" w:eastAsia="en-US"/>
        </w:rPr>
      </w:pPr>
      <w:r w:rsidRPr="000E1EB6">
        <w:rPr>
          <w:sz w:val="28"/>
          <w:szCs w:val="28"/>
          <w:lang w:val="ru-RU" w:eastAsia="en-US"/>
        </w:rPr>
        <w:t>5) </w:t>
      </w:r>
      <w:r w:rsidRPr="000E1EB6">
        <w:rPr>
          <w:i/>
          <w:sz w:val="28"/>
          <w:szCs w:val="28"/>
          <w:lang w:val="ru-RU" w:eastAsia="en-US"/>
        </w:rPr>
        <w:t>ценностно-смысловых установках</w:t>
      </w:r>
      <w:r w:rsidRPr="000E1EB6">
        <w:rPr>
          <w:sz w:val="28"/>
          <w:szCs w:val="28"/>
          <w:lang w:val="ru-RU" w:eastAsia="en-US"/>
        </w:rPr>
        <w:t xml:space="preserve"> обучающихся, формируемых средствами различных предметов в рамках системы общего образования.</w:t>
      </w:r>
    </w:p>
    <w:p w:rsidR="000E1EB6" w:rsidRPr="000E1EB6" w:rsidRDefault="000E1EB6" w:rsidP="00664B60">
      <w:pPr>
        <w:widowControl/>
        <w:autoSpaceDE/>
        <w:autoSpaceDN/>
        <w:adjustRightInd/>
        <w:ind w:firstLine="454"/>
        <w:jc w:val="both"/>
        <w:rPr>
          <w:sz w:val="28"/>
          <w:szCs w:val="28"/>
          <w:lang w:val="ru-RU" w:eastAsia="en-US"/>
        </w:rPr>
      </w:pPr>
      <w:r w:rsidRPr="000E1EB6">
        <w:rPr>
          <w:sz w:val="28"/>
          <w:szCs w:val="28"/>
          <w:lang w:val="ru-RU" w:eastAsia="en-US"/>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0E1EB6">
        <w:rPr>
          <w:b/>
          <w:bCs/>
          <w:sz w:val="28"/>
          <w:szCs w:val="28"/>
          <w:lang w:val="ru-RU" w:eastAsia="en-US"/>
        </w:rPr>
        <w:t xml:space="preserve"> </w:t>
      </w:r>
      <w:r w:rsidRPr="000E1EB6">
        <w:rPr>
          <w:bCs/>
          <w:sz w:val="28"/>
          <w:szCs w:val="28"/>
          <w:lang w:val="ru-RU" w:eastAsia="en-US"/>
        </w:rPr>
        <w:t>Федеральным</w:t>
      </w:r>
      <w:r w:rsidRPr="000E1EB6">
        <w:rPr>
          <w:b/>
          <w:bCs/>
          <w:sz w:val="28"/>
          <w:szCs w:val="28"/>
          <w:lang w:val="ru-RU" w:eastAsia="en-US"/>
        </w:rPr>
        <w:t xml:space="preserve"> </w:t>
      </w:r>
      <w:r w:rsidRPr="000E1EB6">
        <w:rPr>
          <w:sz w:val="28"/>
          <w:szCs w:val="28"/>
          <w:lang w:val="ru-RU" w:eastAsia="en-US"/>
        </w:rPr>
        <w:t xml:space="preserve">законом от 17.07.2006 №152-ФЗ «О персональных данных». Оценка этих достижений должна проводиться в форме, не представляющей угрозы личности, </w:t>
      </w:r>
      <w:r w:rsidRPr="000E1EB6">
        <w:rPr>
          <w:sz w:val="28"/>
          <w:szCs w:val="28"/>
          <w:lang w:val="ru-RU" w:eastAsia="en-US"/>
        </w:rPr>
        <w:lastRenderedPageBreak/>
        <w:t>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0E1EB6" w:rsidRPr="000E1EB6" w:rsidRDefault="000E1EB6" w:rsidP="00664B60">
      <w:pPr>
        <w:ind w:firstLine="454"/>
        <w:jc w:val="center"/>
        <w:outlineLvl w:val="0"/>
        <w:rPr>
          <w:b/>
          <w:sz w:val="28"/>
          <w:szCs w:val="28"/>
          <w:lang w:val="ru-RU"/>
        </w:rPr>
      </w:pPr>
    </w:p>
    <w:p w:rsidR="000E1EB6" w:rsidRDefault="000E1EB6" w:rsidP="00664B60">
      <w:pPr>
        <w:ind w:firstLine="454"/>
        <w:jc w:val="center"/>
        <w:outlineLvl w:val="0"/>
        <w:rPr>
          <w:b/>
          <w:sz w:val="28"/>
          <w:szCs w:val="28"/>
          <w:lang w:val="ru-RU"/>
        </w:rPr>
      </w:pPr>
      <w:r w:rsidRPr="000E1EB6">
        <w:rPr>
          <w:b/>
          <w:sz w:val="28"/>
          <w:szCs w:val="28"/>
          <w:lang w:val="ru-RU"/>
        </w:rPr>
        <w:t>1.3.3. Особенности оценки метапредметных результатов</w:t>
      </w:r>
    </w:p>
    <w:p w:rsidR="000E1EB6" w:rsidRPr="000E1EB6" w:rsidRDefault="000E1EB6" w:rsidP="00664B60">
      <w:pPr>
        <w:ind w:firstLine="454"/>
        <w:jc w:val="center"/>
        <w:outlineLvl w:val="0"/>
        <w:rPr>
          <w:b/>
          <w:sz w:val="28"/>
          <w:szCs w:val="28"/>
          <w:lang w:val="ru-RU"/>
        </w:rPr>
      </w:pPr>
    </w:p>
    <w:p w:rsidR="000E1EB6" w:rsidRPr="000E1EB6" w:rsidRDefault="000E1EB6" w:rsidP="00664B60">
      <w:pPr>
        <w:ind w:firstLine="454"/>
        <w:jc w:val="both"/>
        <w:rPr>
          <w:sz w:val="28"/>
          <w:szCs w:val="28"/>
          <w:lang w:val="ru-RU"/>
        </w:rPr>
      </w:pPr>
      <w:r w:rsidRPr="000E1EB6">
        <w:rPr>
          <w:sz w:val="28"/>
          <w:szCs w:val="28"/>
          <w:lang w:val="ru-RU"/>
        </w:rPr>
        <w:t>Оценка метапредметных результатов</w:t>
      </w:r>
      <w:r w:rsidRPr="000E1EB6">
        <w:rPr>
          <w:b/>
          <w:sz w:val="28"/>
          <w:szCs w:val="28"/>
          <w:lang w:val="ru-RU"/>
        </w:rPr>
        <w:t xml:space="preserve"> </w:t>
      </w:r>
      <w:r w:rsidRPr="000E1EB6">
        <w:rPr>
          <w:bCs/>
          <w:sz w:val="28"/>
          <w:szCs w:val="28"/>
          <w:lang w:val="ru-RU"/>
        </w:rPr>
        <w:t xml:space="preserve">представляет собой оценку достижения </w:t>
      </w:r>
      <w:r w:rsidRPr="000E1EB6">
        <w:rPr>
          <w:sz w:val="28"/>
          <w:szCs w:val="28"/>
          <w:lang w:val="ru-RU"/>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0E1EB6" w:rsidRPr="000E1EB6" w:rsidRDefault="000E1EB6" w:rsidP="00664B60">
      <w:pPr>
        <w:ind w:firstLine="454"/>
        <w:jc w:val="both"/>
        <w:rPr>
          <w:sz w:val="28"/>
          <w:szCs w:val="28"/>
          <w:lang w:val="ru-RU"/>
        </w:rPr>
      </w:pPr>
      <w:r w:rsidRPr="000E1EB6">
        <w:rPr>
          <w:sz w:val="28"/>
          <w:szCs w:val="28"/>
          <w:lang w:val="ru-RU"/>
        </w:rPr>
        <w:t>Формирование метапредметных результатов обеспечивается за счёт основных компонентов образовательного процесса —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5029"/>
      </w:tblGrid>
      <w:tr w:rsidR="000E1EB6" w:rsidRPr="00A026C6" w:rsidTr="00A026C6">
        <w:tc>
          <w:tcPr>
            <w:tcW w:w="5069" w:type="dxa"/>
            <w:shd w:val="clear" w:color="auto" w:fill="auto"/>
          </w:tcPr>
          <w:p w:rsidR="000E1EB6" w:rsidRPr="00A026C6" w:rsidRDefault="000E1EB6" w:rsidP="00664B60">
            <w:pPr>
              <w:jc w:val="both"/>
              <w:rPr>
                <w:sz w:val="28"/>
                <w:szCs w:val="28"/>
                <w:lang w:val="ru-RU"/>
              </w:rPr>
            </w:pPr>
            <w:r w:rsidRPr="00A026C6">
              <w:rPr>
                <w:b/>
                <w:bCs/>
                <w:iCs/>
                <w:sz w:val="28"/>
                <w:szCs w:val="28"/>
                <w:lang w:val="ru-RU"/>
              </w:rPr>
              <w:t>Объект</w:t>
            </w:r>
            <w:r w:rsidRPr="00A026C6">
              <w:rPr>
                <w:bCs/>
                <w:iCs/>
                <w:sz w:val="28"/>
                <w:szCs w:val="28"/>
                <w:lang w:val="ru-RU"/>
              </w:rPr>
              <w:t xml:space="preserve"> оценки метапредметных результатов</w:t>
            </w:r>
          </w:p>
        </w:tc>
        <w:tc>
          <w:tcPr>
            <w:tcW w:w="5069" w:type="dxa"/>
            <w:shd w:val="clear" w:color="auto" w:fill="auto"/>
          </w:tcPr>
          <w:p w:rsidR="000E1EB6" w:rsidRPr="00A026C6" w:rsidRDefault="000E1EB6" w:rsidP="00664B60">
            <w:pPr>
              <w:jc w:val="both"/>
              <w:rPr>
                <w:sz w:val="28"/>
                <w:szCs w:val="28"/>
                <w:lang w:val="ru-RU"/>
              </w:rPr>
            </w:pPr>
            <w:r w:rsidRPr="00A026C6">
              <w:rPr>
                <w:sz w:val="28"/>
                <w:szCs w:val="28"/>
                <w:lang w:val="ru-RU" w:eastAsia="en-US"/>
              </w:rPr>
              <w:t>Процедуры</w:t>
            </w:r>
            <w:r w:rsidRPr="00A026C6">
              <w:rPr>
                <w:b/>
                <w:sz w:val="28"/>
                <w:szCs w:val="28"/>
                <w:lang w:val="ru-RU" w:eastAsia="en-US"/>
              </w:rPr>
              <w:t xml:space="preserve"> оценки</w:t>
            </w:r>
            <w:r w:rsidRPr="00A026C6">
              <w:rPr>
                <w:sz w:val="28"/>
                <w:szCs w:val="28"/>
                <w:lang w:val="ru-RU" w:eastAsia="en-US"/>
              </w:rPr>
              <w:t xml:space="preserve"> достижения метапредметных.</w:t>
            </w:r>
          </w:p>
        </w:tc>
      </w:tr>
      <w:tr w:rsidR="000E1EB6" w:rsidRPr="00A026C6" w:rsidTr="00A026C6">
        <w:tc>
          <w:tcPr>
            <w:tcW w:w="5069" w:type="dxa"/>
            <w:shd w:val="clear" w:color="auto" w:fill="auto"/>
          </w:tcPr>
          <w:p w:rsidR="000E1EB6" w:rsidRPr="00A026C6" w:rsidRDefault="000E1EB6" w:rsidP="00664B60">
            <w:pPr>
              <w:widowControl/>
              <w:autoSpaceDE/>
              <w:autoSpaceDN/>
              <w:adjustRightInd/>
              <w:ind w:firstLine="454"/>
              <w:jc w:val="both"/>
              <w:rPr>
                <w:sz w:val="28"/>
                <w:szCs w:val="28"/>
                <w:lang w:val="ru-RU" w:eastAsia="en-US"/>
              </w:rPr>
            </w:pPr>
            <w:r w:rsidRPr="00A026C6">
              <w:rPr>
                <w:sz w:val="28"/>
                <w:szCs w:val="28"/>
                <w:lang w:val="ru-RU" w:eastAsia="en-US"/>
              </w:rPr>
              <w:t>• способность и готовность к освоению систематических знаний, их самостоятельному пополнению, переносу и интеграции;</w:t>
            </w:r>
          </w:p>
          <w:p w:rsidR="000E1EB6" w:rsidRPr="00A026C6" w:rsidRDefault="000E1EB6" w:rsidP="00664B60">
            <w:pPr>
              <w:widowControl/>
              <w:autoSpaceDE/>
              <w:autoSpaceDN/>
              <w:adjustRightInd/>
              <w:ind w:firstLine="454"/>
              <w:jc w:val="both"/>
              <w:rPr>
                <w:sz w:val="28"/>
                <w:szCs w:val="28"/>
                <w:lang w:val="ru-RU" w:eastAsia="en-US"/>
              </w:rPr>
            </w:pPr>
            <w:r w:rsidRPr="00A026C6">
              <w:rPr>
                <w:iCs/>
                <w:sz w:val="28"/>
                <w:szCs w:val="28"/>
                <w:lang w:val="ru-RU" w:eastAsia="en-US"/>
              </w:rPr>
              <w:t>• </w:t>
            </w:r>
            <w:r w:rsidRPr="00A026C6">
              <w:rPr>
                <w:sz w:val="28"/>
                <w:szCs w:val="28"/>
                <w:lang w:val="ru-RU" w:eastAsia="en-US"/>
              </w:rPr>
              <w:t>способность к сотрудничеству и коммуникации;</w:t>
            </w:r>
          </w:p>
          <w:p w:rsidR="000E1EB6" w:rsidRPr="00A026C6" w:rsidRDefault="000E1EB6" w:rsidP="00664B60">
            <w:pPr>
              <w:widowControl/>
              <w:autoSpaceDE/>
              <w:autoSpaceDN/>
              <w:adjustRightInd/>
              <w:ind w:firstLine="454"/>
              <w:jc w:val="both"/>
              <w:rPr>
                <w:sz w:val="28"/>
                <w:szCs w:val="28"/>
                <w:lang w:val="ru-RU" w:eastAsia="en-US"/>
              </w:rPr>
            </w:pPr>
            <w:r w:rsidRPr="00A026C6">
              <w:rPr>
                <w:iCs/>
                <w:sz w:val="28"/>
                <w:szCs w:val="28"/>
                <w:lang w:val="ru-RU" w:eastAsia="en-US"/>
              </w:rPr>
              <w:t>• </w:t>
            </w:r>
            <w:r w:rsidRPr="00A026C6">
              <w:rPr>
                <w:sz w:val="28"/>
                <w:szCs w:val="28"/>
                <w:lang w:val="ru-RU" w:eastAsia="en-US"/>
              </w:rPr>
              <w:t>способность к решению личностно и социально значимых проблем и воплощению найденных решений в практику;</w:t>
            </w:r>
          </w:p>
          <w:p w:rsidR="000E1EB6" w:rsidRPr="00A026C6" w:rsidRDefault="000E1EB6" w:rsidP="00664B60">
            <w:pPr>
              <w:widowControl/>
              <w:autoSpaceDE/>
              <w:autoSpaceDN/>
              <w:adjustRightInd/>
              <w:ind w:firstLine="454"/>
              <w:jc w:val="both"/>
              <w:rPr>
                <w:sz w:val="28"/>
                <w:szCs w:val="28"/>
                <w:lang w:val="ru-RU" w:eastAsia="en-US"/>
              </w:rPr>
            </w:pPr>
            <w:r w:rsidRPr="00A026C6">
              <w:rPr>
                <w:iCs/>
                <w:sz w:val="28"/>
                <w:szCs w:val="28"/>
                <w:lang w:val="ru-RU" w:eastAsia="en-US"/>
              </w:rPr>
              <w:t>• </w:t>
            </w:r>
            <w:r w:rsidRPr="00A026C6">
              <w:rPr>
                <w:sz w:val="28"/>
                <w:szCs w:val="28"/>
                <w:lang w:val="ru-RU" w:eastAsia="en-US"/>
              </w:rPr>
              <w:t>способность и готовность к использованию ИКТ в целях обучения и развития;</w:t>
            </w:r>
          </w:p>
          <w:p w:rsidR="000E1EB6" w:rsidRPr="00A026C6" w:rsidRDefault="000E1EB6" w:rsidP="00664B60">
            <w:pPr>
              <w:widowControl/>
              <w:autoSpaceDE/>
              <w:autoSpaceDN/>
              <w:adjustRightInd/>
              <w:ind w:firstLine="454"/>
              <w:jc w:val="both"/>
              <w:rPr>
                <w:sz w:val="28"/>
                <w:szCs w:val="28"/>
                <w:lang w:val="ru-RU" w:eastAsia="en-US"/>
              </w:rPr>
            </w:pPr>
            <w:r w:rsidRPr="00A026C6">
              <w:rPr>
                <w:iCs/>
                <w:sz w:val="28"/>
                <w:szCs w:val="28"/>
                <w:lang w:val="ru-RU" w:eastAsia="en-US"/>
              </w:rPr>
              <w:t>• </w:t>
            </w:r>
            <w:r w:rsidRPr="00A026C6">
              <w:rPr>
                <w:sz w:val="28"/>
                <w:szCs w:val="28"/>
                <w:lang w:val="ru-RU" w:eastAsia="en-US"/>
              </w:rPr>
              <w:t>способность к самоорганизации, саморегуляции и рефлексии.</w:t>
            </w:r>
          </w:p>
          <w:p w:rsidR="000E1EB6" w:rsidRPr="00A026C6" w:rsidRDefault="000E1EB6" w:rsidP="00664B60">
            <w:pPr>
              <w:jc w:val="both"/>
              <w:rPr>
                <w:sz w:val="28"/>
                <w:szCs w:val="28"/>
                <w:lang w:val="ru-RU"/>
              </w:rPr>
            </w:pPr>
          </w:p>
        </w:tc>
        <w:tc>
          <w:tcPr>
            <w:tcW w:w="5069" w:type="dxa"/>
            <w:shd w:val="clear" w:color="auto" w:fill="auto"/>
          </w:tcPr>
          <w:p w:rsidR="000E1EB6" w:rsidRPr="00A026C6" w:rsidRDefault="000E1EB6" w:rsidP="00664B60">
            <w:pPr>
              <w:widowControl/>
              <w:autoSpaceDE/>
              <w:autoSpaceDN/>
              <w:adjustRightInd/>
              <w:ind w:firstLine="454"/>
              <w:jc w:val="both"/>
              <w:rPr>
                <w:sz w:val="28"/>
                <w:szCs w:val="28"/>
                <w:lang w:val="ru-RU" w:eastAsia="en-US"/>
              </w:rPr>
            </w:pPr>
            <w:r w:rsidRPr="00A026C6">
              <w:rPr>
                <w:sz w:val="28"/>
                <w:szCs w:val="28"/>
                <w:lang w:val="ru-RU" w:eastAsia="en-US"/>
              </w:rPr>
              <w:t xml:space="preserve">Основная - </w:t>
            </w:r>
            <w:r w:rsidRPr="00A026C6">
              <w:rPr>
                <w:i/>
                <w:sz w:val="28"/>
                <w:szCs w:val="28"/>
                <w:lang w:val="ru-RU" w:eastAsia="en-US"/>
              </w:rPr>
              <w:t>защита итогового индивидуального проекта</w:t>
            </w:r>
            <w:r w:rsidRPr="00A026C6">
              <w:rPr>
                <w:sz w:val="28"/>
                <w:szCs w:val="28"/>
                <w:lang w:val="ru-RU" w:eastAsia="en-US"/>
              </w:rPr>
              <w:t>.</w:t>
            </w:r>
            <w:r w:rsidRPr="00A026C6">
              <w:rPr>
                <w:sz w:val="28"/>
                <w:szCs w:val="28"/>
                <w:lang w:val="ru-RU"/>
              </w:rPr>
              <w:t xml:space="preserve"> </w:t>
            </w:r>
          </w:p>
          <w:p w:rsidR="000E1EB6" w:rsidRPr="00A026C6" w:rsidRDefault="000E1EB6" w:rsidP="00664B60">
            <w:pPr>
              <w:ind w:firstLine="454"/>
              <w:rPr>
                <w:sz w:val="28"/>
                <w:szCs w:val="28"/>
                <w:lang w:val="ru-RU"/>
              </w:rPr>
            </w:pPr>
            <w:r w:rsidRPr="00A026C6">
              <w:rPr>
                <w:sz w:val="28"/>
                <w:szCs w:val="28"/>
                <w:lang w:val="ru-RU"/>
              </w:rPr>
              <w:t>Дополнительная –</w:t>
            </w:r>
          </w:p>
          <w:p w:rsidR="000E1EB6" w:rsidRPr="00A026C6" w:rsidRDefault="000E1EB6" w:rsidP="00664B60">
            <w:pPr>
              <w:rPr>
                <w:sz w:val="28"/>
                <w:szCs w:val="28"/>
                <w:lang w:val="ru-RU"/>
              </w:rPr>
            </w:pPr>
            <w:r w:rsidRPr="00A026C6">
              <w:rPr>
                <w:iCs/>
                <w:sz w:val="28"/>
                <w:szCs w:val="28"/>
                <w:lang w:val="ru-RU" w:eastAsia="en-US"/>
              </w:rPr>
              <w:t xml:space="preserve">• </w:t>
            </w:r>
            <w:r w:rsidRPr="00A026C6">
              <w:rPr>
                <w:sz w:val="28"/>
                <w:szCs w:val="28"/>
                <w:lang w:val="ru-RU"/>
              </w:rPr>
              <w:t>результаты  стартовой и промежуточной  аттестации (текущих, тематических, четвертных, полугодовых, итоговых работ) по всем предметам;</w:t>
            </w:r>
          </w:p>
          <w:p w:rsidR="000E1EB6" w:rsidRPr="00A026C6" w:rsidRDefault="000E1EB6" w:rsidP="00664B60">
            <w:pPr>
              <w:jc w:val="both"/>
              <w:rPr>
                <w:sz w:val="28"/>
                <w:szCs w:val="28"/>
                <w:lang w:val="ru-RU" w:eastAsia="en-US"/>
              </w:rPr>
            </w:pPr>
            <w:r w:rsidRPr="00A026C6">
              <w:rPr>
                <w:iCs/>
                <w:sz w:val="28"/>
                <w:szCs w:val="28"/>
                <w:lang w:val="ru-RU" w:eastAsia="en-US"/>
              </w:rPr>
              <w:t>• </w:t>
            </w:r>
            <w:r w:rsidRPr="00A026C6">
              <w:rPr>
                <w:i/>
                <w:sz w:val="28"/>
                <w:szCs w:val="28"/>
                <w:lang w:val="ru-RU" w:eastAsia="en-US"/>
              </w:rPr>
              <w:t>промежуточные и итоговые комплексные работы на межпредметной основе</w:t>
            </w:r>
            <w:r w:rsidRPr="00A026C6">
              <w:rPr>
                <w:sz w:val="28"/>
                <w:szCs w:val="28"/>
                <w:lang w:val="ru-RU" w:eastAsia="en-US"/>
              </w:rPr>
              <w:t>;</w:t>
            </w:r>
          </w:p>
          <w:p w:rsidR="000E1EB6" w:rsidRPr="00A026C6" w:rsidRDefault="000E1EB6" w:rsidP="00664B60">
            <w:pPr>
              <w:rPr>
                <w:sz w:val="28"/>
                <w:szCs w:val="28"/>
                <w:lang w:val="ru-RU"/>
              </w:rPr>
            </w:pPr>
            <w:r w:rsidRPr="00A026C6">
              <w:rPr>
                <w:iCs/>
                <w:sz w:val="28"/>
                <w:szCs w:val="28"/>
                <w:lang w:val="ru-RU" w:eastAsia="en-US"/>
              </w:rPr>
              <w:t>•</w:t>
            </w:r>
            <w:r w:rsidRPr="00A026C6">
              <w:rPr>
                <w:sz w:val="28"/>
                <w:szCs w:val="28"/>
                <w:lang w:val="ru-RU" w:eastAsia="en-US"/>
              </w:rPr>
              <w:t xml:space="preserve"> текущее выполнение </w:t>
            </w:r>
            <w:r w:rsidRPr="00A026C6">
              <w:rPr>
                <w:i/>
                <w:sz w:val="28"/>
                <w:szCs w:val="28"/>
                <w:lang w:val="ru-RU" w:eastAsia="en-US"/>
              </w:rPr>
              <w:t>учебных исследований и учебных проектов.</w:t>
            </w:r>
          </w:p>
        </w:tc>
      </w:tr>
    </w:tbl>
    <w:p w:rsidR="000E1EB6" w:rsidRPr="000E1EB6" w:rsidRDefault="000E1EB6" w:rsidP="00664B60">
      <w:pPr>
        <w:ind w:firstLine="454"/>
        <w:jc w:val="both"/>
        <w:rPr>
          <w:sz w:val="28"/>
          <w:szCs w:val="28"/>
          <w:lang w:val="ru-RU"/>
        </w:rPr>
      </w:pPr>
    </w:p>
    <w:p w:rsidR="000E1EB6" w:rsidRPr="000E1EB6" w:rsidRDefault="000E1EB6" w:rsidP="00664B60">
      <w:pPr>
        <w:suppressAutoHyphens/>
        <w:ind w:firstLine="454"/>
        <w:jc w:val="both"/>
        <w:outlineLvl w:val="0"/>
        <w:rPr>
          <w:b/>
          <w:sz w:val="28"/>
          <w:szCs w:val="28"/>
          <w:lang w:val="ru-RU"/>
        </w:rPr>
      </w:pPr>
      <w:r w:rsidRPr="000E1EB6">
        <w:rPr>
          <w:b/>
          <w:sz w:val="28"/>
          <w:szCs w:val="28"/>
          <w:lang w:val="ru-RU"/>
        </w:rPr>
        <w:t>Особенности оценки индивидуального проекта</w:t>
      </w:r>
    </w:p>
    <w:p w:rsidR="000E1EB6" w:rsidRPr="000E1EB6" w:rsidRDefault="000E1EB6" w:rsidP="00664B60">
      <w:pPr>
        <w:suppressAutoHyphens/>
        <w:ind w:firstLine="454"/>
        <w:jc w:val="both"/>
        <w:rPr>
          <w:sz w:val="28"/>
          <w:szCs w:val="28"/>
          <w:lang w:val="ru-RU"/>
        </w:rPr>
      </w:pPr>
      <w:r w:rsidRPr="000E1EB6">
        <w:rPr>
          <w:sz w:val="28"/>
          <w:szCs w:val="28"/>
          <w:lang w:val="ru-RU"/>
        </w:rPr>
        <w:t>Индивидуальный итоговой проект представляет собой учебный проект, выполняемый обучающимся в рамках одного или нескольких учебных предметов.</w:t>
      </w:r>
    </w:p>
    <w:p w:rsidR="000E1EB6" w:rsidRPr="000E1EB6" w:rsidRDefault="000E1EB6" w:rsidP="00664B60">
      <w:pPr>
        <w:tabs>
          <w:tab w:val="left" w:pos="357"/>
        </w:tabs>
        <w:suppressAutoHyphens/>
        <w:ind w:firstLine="454"/>
        <w:jc w:val="both"/>
        <w:rPr>
          <w:sz w:val="28"/>
          <w:szCs w:val="28"/>
          <w:lang w:val="ru-RU"/>
        </w:rPr>
      </w:pPr>
      <w:r w:rsidRPr="000E1EB6">
        <w:rPr>
          <w:sz w:val="28"/>
          <w:szCs w:val="28"/>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0E1EB6" w:rsidRPr="000E1EB6" w:rsidRDefault="000E1EB6" w:rsidP="00664B60">
      <w:pPr>
        <w:tabs>
          <w:tab w:val="left" w:pos="357"/>
        </w:tabs>
        <w:suppressAutoHyphens/>
        <w:ind w:firstLine="454"/>
        <w:jc w:val="both"/>
        <w:rPr>
          <w:sz w:val="28"/>
          <w:szCs w:val="28"/>
          <w:lang w:val="ru-RU"/>
        </w:rPr>
      </w:pPr>
      <w:r w:rsidRPr="000E1EB6">
        <w:rPr>
          <w:sz w:val="28"/>
          <w:szCs w:val="28"/>
          <w:lang w:val="ru-RU"/>
        </w:rPr>
        <w:t xml:space="preserve">Обучающиеся сами выбирают как тему проекта, так и руководителя проекта; тема проекта должна быть утверждена администрацией школы. </w:t>
      </w:r>
    </w:p>
    <w:p w:rsidR="000E1EB6" w:rsidRPr="000E1EB6" w:rsidRDefault="000E1EB6" w:rsidP="00664B60">
      <w:pPr>
        <w:tabs>
          <w:tab w:val="left" w:pos="357"/>
        </w:tabs>
        <w:suppressAutoHyphens/>
        <w:ind w:firstLine="454"/>
        <w:jc w:val="both"/>
        <w:rPr>
          <w:sz w:val="28"/>
          <w:szCs w:val="28"/>
          <w:lang w:val="ru-RU"/>
        </w:rPr>
      </w:pPr>
      <w:r w:rsidRPr="000E1EB6">
        <w:rPr>
          <w:sz w:val="28"/>
          <w:szCs w:val="28"/>
          <w:lang w:val="ru-RU"/>
        </w:rPr>
        <w:t xml:space="preserve">Результат проектной деятельности должен иметь практическую направленность. </w:t>
      </w:r>
    </w:p>
    <w:p w:rsidR="000E1EB6" w:rsidRPr="000E1EB6" w:rsidRDefault="000E1EB6" w:rsidP="00664B60">
      <w:pPr>
        <w:tabs>
          <w:tab w:val="left" w:pos="357"/>
        </w:tabs>
        <w:suppressAutoHyphens/>
        <w:ind w:firstLine="454"/>
        <w:jc w:val="both"/>
        <w:rPr>
          <w:sz w:val="28"/>
          <w:szCs w:val="28"/>
          <w:lang w:val="ru-RU"/>
        </w:rPr>
      </w:pPr>
      <w:r w:rsidRPr="000E1EB6">
        <w:rPr>
          <w:i/>
          <w:sz w:val="28"/>
          <w:szCs w:val="28"/>
          <w:lang w:val="ru-RU"/>
        </w:rPr>
        <w:t>Результатом (продуктом) проектной деятельности</w:t>
      </w:r>
      <w:r w:rsidRPr="000E1EB6">
        <w:rPr>
          <w:sz w:val="28"/>
          <w:szCs w:val="28"/>
          <w:lang w:val="ru-RU"/>
        </w:rPr>
        <w:t xml:space="preserve"> может быть любая из следующих работ:</w:t>
      </w:r>
    </w:p>
    <w:p w:rsidR="000E1EB6" w:rsidRPr="000E1EB6" w:rsidRDefault="000E1EB6" w:rsidP="00664B60">
      <w:pPr>
        <w:tabs>
          <w:tab w:val="left" w:pos="357"/>
        </w:tabs>
        <w:suppressAutoHyphens/>
        <w:ind w:firstLine="454"/>
        <w:jc w:val="both"/>
        <w:rPr>
          <w:sz w:val="28"/>
          <w:szCs w:val="28"/>
          <w:lang w:val="ru-RU"/>
        </w:rPr>
      </w:pPr>
      <w:r w:rsidRPr="000E1EB6">
        <w:rPr>
          <w:sz w:val="28"/>
          <w:szCs w:val="28"/>
          <w:lang w:val="ru-RU"/>
        </w:rPr>
        <w:lastRenderedPageBreak/>
        <w:t>а) </w:t>
      </w:r>
      <w:r w:rsidRPr="000E1EB6">
        <w:rPr>
          <w:i/>
          <w:sz w:val="28"/>
          <w:szCs w:val="28"/>
          <w:lang w:val="ru-RU"/>
        </w:rPr>
        <w:t>письменная работа</w:t>
      </w:r>
      <w:r w:rsidRPr="000E1EB6">
        <w:rPr>
          <w:sz w:val="28"/>
          <w:szCs w:val="28"/>
          <w:lang w:val="ru-RU"/>
        </w:rPr>
        <w:t xml:space="preserve"> (эссе, реферат, аналитические материалы, обзорные материалы, отчёты о проведённых исследованиях, стендовый доклад и др.);</w:t>
      </w:r>
    </w:p>
    <w:p w:rsidR="000E1EB6" w:rsidRPr="000E1EB6" w:rsidRDefault="000E1EB6" w:rsidP="00664B60">
      <w:pPr>
        <w:widowControl/>
        <w:tabs>
          <w:tab w:val="left" w:pos="357"/>
        </w:tabs>
        <w:suppressAutoHyphens/>
        <w:autoSpaceDE/>
        <w:autoSpaceDN/>
        <w:adjustRightInd/>
        <w:ind w:firstLine="454"/>
        <w:jc w:val="both"/>
        <w:rPr>
          <w:sz w:val="28"/>
          <w:szCs w:val="28"/>
          <w:lang w:val="ru-RU"/>
        </w:rPr>
      </w:pPr>
      <w:r w:rsidRPr="000E1EB6">
        <w:rPr>
          <w:sz w:val="28"/>
          <w:szCs w:val="28"/>
          <w:lang w:val="ru-RU"/>
        </w:rPr>
        <w:t>б) </w:t>
      </w:r>
      <w:r w:rsidRPr="000E1EB6">
        <w:rPr>
          <w:i/>
          <w:sz w:val="28"/>
          <w:szCs w:val="28"/>
          <w:lang w:val="ru-RU"/>
        </w:rPr>
        <w:t xml:space="preserve">художественная творческая работа </w:t>
      </w:r>
      <w:r w:rsidRPr="000E1EB6">
        <w:rPr>
          <w:sz w:val="28"/>
          <w:szCs w:val="28"/>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E1EB6" w:rsidRPr="000E1EB6" w:rsidRDefault="000E1EB6" w:rsidP="00664B60">
      <w:pPr>
        <w:widowControl/>
        <w:tabs>
          <w:tab w:val="left" w:pos="357"/>
        </w:tabs>
        <w:suppressAutoHyphens/>
        <w:autoSpaceDE/>
        <w:autoSpaceDN/>
        <w:adjustRightInd/>
        <w:ind w:firstLine="454"/>
        <w:jc w:val="both"/>
        <w:rPr>
          <w:sz w:val="28"/>
          <w:szCs w:val="28"/>
          <w:lang w:val="ru-RU"/>
        </w:rPr>
      </w:pPr>
      <w:r w:rsidRPr="000E1EB6">
        <w:rPr>
          <w:sz w:val="28"/>
          <w:szCs w:val="28"/>
          <w:lang w:val="ru-RU"/>
        </w:rPr>
        <w:t xml:space="preserve">в) </w:t>
      </w:r>
      <w:r w:rsidRPr="000E1EB6">
        <w:rPr>
          <w:i/>
          <w:sz w:val="28"/>
          <w:szCs w:val="28"/>
          <w:lang w:val="ru-RU"/>
        </w:rPr>
        <w:t>материальный объект, макет</w:t>
      </w:r>
      <w:r w:rsidRPr="000E1EB6">
        <w:rPr>
          <w:sz w:val="28"/>
          <w:szCs w:val="28"/>
          <w:lang w:val="ru-RU"/>
        </w:rPr>
        <w:t>, иное конструкторское изделие;</w:t>
      </w:r>
    </w:p>
    <w:p w:rsidR="000E1EB6" w:rsidRPr="000E1EB6" w:rsidRDefault="000E1EB6" w:rsidP="00664B60">
      <w:pPr>
        <w:tabs>
          <w:tab w:val="left" w:pos="357"/>
        </w:tabs>
        <w:suppressAutoHyphens/>
        <w:ind w:firstLine="454"/>
        <w:jc w:val="both"/>
        <w:rPr>
          <w:sz w:val="28"/>
          <w:szCs w:val="28"/>
          <w:lang w:val="ru-RU"/>
        </w:rPr>
      </w:pPr>
      <w:r w:rsidRPr="000E1EB6">
        <w:rPr>
          <w:sz w:val="28"/>
          <w:szCs w:val="28"/>
          <w:lang w:val="ru-RU"/>
        </w:rPr>
        <w:t>г) </w:t>
      </w:r>
      <w:r w:rsidRPr="000E1EB6">
        <w:rPr>
          <w:i/>
          <w:sz w:val="28"/>
          <w:szCs w:val="28"/>
          <w:lang w:val="ru-RU"/>
        </w:rPr>
        <w:t>отчётные материалы по социальному проекту</w:t>
      </w:r>
      <w:r w:rsidRPr="000E1EB6">
        <w:rPr>
          <w:sz w:val="28"/>
          <w:szCs w:val="28"/>
          <w:lang w:val="ru-RU"/>
        </w:rPr>
        <w:t>, которые могут включать как тексты, так и мультимедийные продукты.</w:t>
      </w:r>
    </w:p>
    <w:p w:rsidR="000E1EB6" w:rsidRPr="000E1EB6" w:rsidRDefault="000E1EB6" w:rsidP="00664B60">
      <w:pPr>
        <w:tabs>
          <w:tab w:val="left" w:pos="357"/>
        </w:tabs>
        <w:suppressAutoHyphens/>
        <w:ind w:firstLine="454"/>
        <w:jc w:val="both"/>
        <w:rPr>
          <w:sz w:val="28"/>
          <w:szCs w:val="28"/>
          <w:lang w:val="ru-RU"/>
        </w:rPr>
      </w:pPr>
      <w:r w:rsidRPr="000E1EB6">
        <w:rPr>
          <w:sz w:val="28"/>
          <w:szCs w:val="28"/>
          <w:lang w:val="ru-RU"/>
        </w:rPr>
        <w:t xml:space="preserve">В </w:t>
      </w:r>
      <w:r w:rsidRPr="000E1EB6">
        <w:rPr>
          <w:i/>
          <w:sz w:val="28"/>
          <w:szCs w:val="28"/>
          <w:lang w:val="ru-RU"/>
        </w:rPr>
        <w:t>состав материалов</w:t>
      </w:r>
      <w:r w:rsidRPr="000E1EB6">
        <w:rPr>
          <w:sz w:val="28"/>
          <w:szCs w:val="28"/>
          <w:lang w:val="ru-RU"/>
        </w:rPr>
        <w:t>, которые должны быть подготовлены по завершению проекта для его защиты, в обязательном порядке включаются:</w:t>
      </w:r>
    </w:p>
    <w:p w:rsidR="000E1EB6" w:rsidRPr="000E1EB6" w:rsidRDefault="000E1EB6" w:rsidP="00664B60">
      <w:pPr>
        <w:tabs>
          <w:tab w:val="left" w:pos="357"/>
        </w:tabs>
        <w:suppressAutoHyphens/>
        <w:ind w:firstLine="454"/>
        <w:jc w:val="both"/>
        <w:rPr>
          <w:sz w:val="28"/>
          <w:szCs w:val="28"/>
          <w:lang w:val="ru-RU"/>
        </w:rPr>
      </w:pPr>
      <w:r w:rsidRPr="000E1EB6">
        <w:rPr>
          <w:sz w:val="28"/>
          <w:szCs w:val="28"/>
          <w:lang w:val="ru-RU"/>
        </w:rPr>
        <w:t xml:space="preserve">1) выносимый на защиту </w:t>
      </w:r>
      <w:r w:rsidRPr="000E1EB6">
        <w:rPr>
          <w:i/>
          <w:sz w:val="28"/>
          <w:szCs w:val="28"/>
          <w:lang w:val="ru-RU"/>
        </w:rPr>
        <w:t>продукт проектной деятельности</w:t>
      </w:r>
      <w:r w:rsidRPr="000E1EB6">
        <w:rPr>
          <w:sz w:val="28"/>
          <w:szCs w:val="28"/>
          <w:lang w:val="ru-RU"/>
        </w:rPr>
        <w:t xml:space="preserve">, представленный в одной из описанных выше форм; </w:t>
      </w:r>
    </w:p>
    <w:p w:rsidR="000E1EB6" w:rsidRPr="000E1EB6" w:rsidRDefault="000E1EB6" w:rsidP="00664B60">
      <w:pPr>
        <w:tabs>
          <w:tab w:val="left" w:pos="357"/>
        </w:tabs>
        <w:suppressAutoHyphens/>
        <w:ind w:firstLine="454"/>
        <w:jc w:val="both"/>
        <w:rPr>
          <w:sz w:val="28"/>
          <w:szCs w:val="28"/>
          <w:lang w:val="ru-RU"/>
        </w:rPr>
      </w:pPr>
      <w:r w:rsidRPr="000E1EB6">
        <w:rPr>
          <w:sz w:val="28"/>
          <w:szCs w:val="28"/>
          <w:lang w:val="ru-RU"/>
        </w:rPr>
        <w:t xml:space="preserve">2) подготовленная учащимся </w:t>
      </w:r>
      <w:r w:rsidRPr="000E1EB6">
        <w:rPr>
          <w:i/>
          <w:sz w:val="28"/>
          <w:szCs w:val="28"/>
          <w:lang w:val="ru-RU"/>
        </w:rPr>
        <w:t>краткая пояснительная записка к проекту</w:t>
      </w:r>
      <w:r w:rsidRPr="000E1EB6">
        <w:rPr>
          <w:sz w:val="28"/>
          <w:szCs w:val="28"/>
          <w:lang w:val="ru-RU"/>
        </w:rPr>
        <w:t xml:space="preserve"> (объёмом не более одной машинописной страницы) с указанием </w:t>
      </w:r>
      <w:r w:rsidRPr="000E1EB6">
        <w:rPr>
          <w:sz w:val="28"/>
          <w:szCs w:val="28"/>
          <w:u w:val="single"/>
          <w:lang w:val="ru-RU"/>
        </w:rPr>
        <w:t>для всех проектов</w:t>
      </w:r>
      <w:r w:rsidRPr="000E1EB6">
        <w:rPr>
          <w:sz w:val="28"/>
          <w:szCs w:val="28"/>
          <w:lang w:val="ru-RU"/>
        </w:rPr>
        <w:t>: а)</w:t>
      </w:r>
      <w:r w:rsidRPr="000E1EB6">
        <w:rPr>
          <w:sz w:val="28"/>
          <w:szCs w:val="28"/>
        </w:rPr>
        <w:t> </w:t>
      </w:r>
      <w:r w:rsidRPr="000E1EB6">
        <w:rPr>
          <w:sz w:val="28"/>
          <w:szCs w:val="28"/>
          <w:lang w:val="ru-RU"/>
        </w:rPr>
        <w:t>исходного замысла, цели и назначения проекта; б)</w:t>
      </w:r>
      <w:r w:rsidRPr="000E1EB6">
        <w:rPr>
          <w:sz w:val="28"/>
          <w:szCs w:val="28"/>
        </w:rPr>
        <w:t> </w:t>
      </w:r>
      <w:r w:rsidRPr="000E1EB6">
        <w:rPr>
          <w:sz w:val="28"/>
          <w:szCs w:val="28"/>
          <w:lang w:val="ru-RU"/>
        </w:rPr>
        <w:t>краткого описания хода выполнения проекта и полученных результатов; в)</w:t>
      </w:r>
      <w:r w:rsidRPr="000E1EB6">
        <w:rPr>
          <w:sz w:val="28"/>
          <w:szCs w:val="28"/>
        </w:rPr>
        <w:t> </w:t>
      </w:r>
      <w:r w:rsidRPr="000E1EB6">
        <w:rPr>
          <w:sz w:val="28"/>
          <w:szCs w:val="28"/>
          <w:lang w:val="ru-RU"/>
        </w:rPr>
        <w:t xml:space="preserve">списка использованных источников. Для </w:t>
      </w:r>
      <w:r w:rsidRPr="000E1EB6">
        <w:rPr>
          <w:sz w:val="28"/>
          <w:szCs w:val="28"/>
          <w:u w:val="single"/>
          <w:lang w:val="ru-RU"/>
        </w:rPr>
        <w:t>конструкторских проектов</w:t>
      </w:r>
      <w:r w:rsidRPr="000E1EB6">
        <w:rPr>
          <w:sz w:val="28"/>
          <w:szCs w:val="28"/>
          <w:lang w:val="ru-RU"/>
        </w:rPr>
        <w:t xml:space="preserve"> в пояснительную записку, кроме того, включается описание особенностей конструкторских решений, для </w:t>
      </w:r>
      <w:r w:rsidRPr="000E1EB6">
        <w:rPr>
          <w:sz w:val="28"/>
          <w:szCs w:val="28"/>
          <w:u w:val="single"/>
          <w:lang w:val="ru-RU"/>
        </w:rPr>
        <w:t>социальных проектов</w:t>
      </w:r>
      <w:r w:rsidRPr="000E1EB6">
        <w:rPr>
          <w:sz w:val="28"/>
          <w:szCs w:val="28"/>
          <w:lang w:val="ru-RU"/>
        </w:rPr>
        <w:t xml:space="preserve"> — описание эффектов/эффекта от реализации проекта;</w:t>
      </w:r>
    </w:p>
    <w:p w:rsidR="000E1EB6" w:rsidRPr="000E1EB6" w:rsidRDefault="000E1EB6" w:rsidP="00664B60">
      <w:pPr>
        <w:tabs>
          <w:tab w:val="left" w:pos="357"/>
        </w:tabs>
        <w:suppressAutoHyphens/>
        <w:ind w:firstLine="454"/>
        <w:jc w:val="both"/>
        <w:rPr>
          <w:sz w:val="28"/>
          <w:szCs w:val="28"/>
          <w:lang w:val="ru-RU"/>
        </w:rPr>
      </w:pPr>
      <w:r w:rsidRPr="000E1EB6">
        <w:rPr>
          <w:sz w:val="28"/>
          <w:szCs w:val="28"/>
          <w:u w:val="single"/>
          <w:lang w:val="ru-RU"/>
        </w:rPr>
        <w:t>Общим требованием</w:t>
      </w:r>
      <w:r w:rsidRPr="000E1EB6">
        <w:rPr>
          <w:sz w:val="28"/>
          <w:szCs w:val="28"/>
          <w:lang w:val="ru-RU"/>
        </w:rPr>
        <w:t xml:space="preserve">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E1EB6" w:rsidRPr="000E1EB6" w:rsidRDefault="000E1EB6" w:rsidP="00664B60">
      <w:pPr>
        <w:ind w:firstLine="454"/>
        <w:jc w:val="both"/>
        <w:rPr>
          <w:sz w:val="28"/>
          <w:szCs w:val="28"/>
          <w:lang w:val="ru-RU"/>
        </w:rPr>
      </w:pPr>
      <w:r w:rsidRPr="000E1EB6">
        <w:rPr>
          <w:sz w:val="28"/>
          <w:szCs w:val="28"/>
          <w:lang w:val="ru-RU"/>
        </w:rPr>
        <w:t xml:space="preserve">Защита осуществляется в процессе специально организованной деятельности комиссии образовательного учреждения или на школьной конференции. </w:t>
      </w:r>
    </w:p>
    <w:p w:rsidR="000E1EB6" w:rsidRPr="000E1EB6" w:rsidRDefault="000E1EB6" w:rsidP="00664B60">
      <w:pPr>
        <w:tabs>
          <w:tab w:val="left" w:pos="357"/>
        </w:tabs>
        <w:suppressAutoHyphens/>
        <w:ind w:firstLine="454"/>
        <w:jc w:val="both"/>
        <w:rPr>
          <w:b/>
          <w:sz w:val="28"/>
          <w:szCs w:val="28"/>
          <w:lang w:val="ru-RU"/>
        </w:rPr>
      </w:pPr>
    </w:p>
    <w:p w:rsidR="000E1EB6" w:rsidRPr="000E1EB6" w:rsidRDefault="000E1EB6" w:rsidP="00664B60">
      <w:pPr>
        <w:tabs>
          <w:tab w:val="left" w:pos="357"/>
        </w:tabs>
        <w:suppressAutoHyphens/>
        <w:ind w:firstLine="454"/>
        <w:jc w:val="both"/>
        <w:rPr>
          <w:sz w:val="28"/>
          <w:szCs w:val="28"/>
          <w:lang w:val="ru-RU"/>
        </w:rPr>
      </w:pPr>
      <w:r w:rsidRPr="000E1EB6">
        <w:rPr>
          <w:b/>
          <w:sz w:val="28"/>
          <w:szCs w:val="28"/>
          <w:lang w:val="ru-RU"/>
        </w:rPr>
        <w:t>Критерии оценки проектной работы.</w:t>
      </w:r>
      <w:r w:rsidRPr="000E1EB6">
        <w:rPr>
          <w:sz w:val="28"/>
          <w:szCs w:val="28"/>
          <w:lang w:val="ru-RU"/>
        </w:rPr>
        <w:t xml:space="preserve"> </w:t>
      </w:r>
    </w:p>
    <w:p w:rsidR="000E1EB6" w:rsidRPr="000E1EB6" w:rsidRDefault="000E1EB6" w:rsidP="00664B60">
      <w:pPr>
        <w:tabs>
          <w:tab w:val="left" w:pos="357"/>
        </w:tabs>
        <w:suppressAutoHyphens/>
        <w:ind w:firstLine="454"/>
        <w:jc w:val="both"/>
        <w:rPr>
          <w:sz w:val="28"/>
          <w:szCs w:val="28"/>
          <w:lang w:val="ru-RU"/>
        </w:rPr>
      </w:pPr>
      <w:r w:rsidRPr="000E1EB6">
        <w:rPr>
          <w:sz w:val="28"/>
          <w:szCs w:val="28"/>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0E1EB6" w:rsidRPr="000E1EB6" w:rsidRDefault="000E1EB6" w:rsidP="00664B60">
      <w:pPr>
        <w:tabs>
          <w:tab w:val="left" w:pos="357"/>
        </w:tabs>
        <w:suppressAutoHyphens/>
        <w:ind w:firstLine="454"/>
        <w:jc w:val="both"/>
        <w:rPr>
          <w:sz w:val="28"/>
          <w:szCs w:val="28"/>
          <w:lang w:val="ru-RU"/>
        </w:rPr>
      </w:pPr>
      <w:r w:rsidRPr="000E1EB6">
        <w:rPr>
          <w:sz w:val="28"/>
          <w:szCs w:val="28"/>
          <w:lang w:val="ru-RU"/>
        </w:rPr>
        <w:t xml:space="preserve">Целесообразно выделять два уровня сформированности навыков проектной деятельности: </w:t>
      </w:r>
      <w:r w:rsidRPr="000E1EB6">
        <w:rPr>
          <w:i/>
          <w:sz w:val="28"/>
          <w:szCs w:val="28"/>
          <w:lang w:val="ru-RU"/>
        </w:rPr>
        <w:t xml:space="preserve">базовый </w:t>
      </w:r>
      <w:r w:rsidRPr="000E1EB6">
        <w:rPr>
          <w:sz w:val="28"/>
          <w:szCs w:val="28"/>
          <w:lang w:val="ru-RU"/>
        </w:rPr>
        <w:t>и</w:t>
      </w:r>
      <w:r w:rsidRPr="000E1EB6">
        <w:rPr>
          <w:i/>
          <w:sz w:val="28"/>
          <w:szCs w:val="28"/>
          <w:lang w:val="ru-RU"/>
        </w:rPr>
        <w:t xml:space="preserve"> повышенный</w:t>
      </w:r>
      <w:r w:rsidRPr="000E1EB6">
        <w:rPr>
          <w:sz w:val="28"/>
          <w:szCs w:val="28"/>
          <w:lang w:val="ru-RU"/>
        </w:rPr>
        <w:t xml:space="preserve">. Главное отличие выделенных уровней состоит в </w:t>
      </w:r>
      <w:r w:rsidRPr="000E1EB6">
        <w:rPr>
          <w:sz w:val="28"/>
          <w:szCs w:val="28"/>
          <w:u w:val="single"/>
          <w:lang w:val="ru-RU"/>
        </w:rPr>
        <w:t>степени самостоятельности</w:t>
      </w:r>
      <w:r w:rsidRPr="000E1EB6">
        <w:rPr>
          <w:sz w:val="28"/>
          <w:szCs w:val="28"/>
          <w:lang w:val="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0E1EB6" w:rsidRPr="000E1EB6" w:rsidRDefault="000E1EB6" w:rsidP="00664B60">
      <w:pPr>
        <w:tabs>
          <w:tab w:val="left" w:pos="357"/>
        </w:tabs>
        <w:suppressAutoHyphens/>
        <w:ind w:firstLine="454"/>
        <w:jc w:val="center"/>
        <w:outlineLvl w:val="0"/>
        <w:rPr>
          <w:b/>
          <w:sz w:val="28"/>
          <w:szCs w:val="28"/>
          <w:lang w:val="ru-RU"/>
        </w:rPr>
      </w:pPr>
    </w:p>
    <w:p w:rsidR="000E1EB6" w:rsidRPr="000E1EB6" w:rsidRDefault="000E1EB6" w:rsidP="00664B60">
      <w:pPr>
        <w:tabs>
          <w:tab w:val="left" w:pos="357"/>
        </w:tabs>
        <w:suppressAutoHyphens/>
        <w:ind w:firstLine="454"/>
        <w:jc w:val="center"/>
        <w:outlineLvl w:val="0"/>
        <w:rPr>
          <w:b/>
          <w:sz w:val="28"/>
          <w:szCs w:val="28"/>
          <w:lang w:val="ru-RU"/>
        </w:rPr>
      </w:pPr>
      <w:r w:rsidRPr="000E1EB6">
        <w:rPr>
          <w:b/>
          <w:sz w:val="28"/>
          <w:szCs w:val="28"/>
          <w:lang w:val="ru-RU"/>
        </w:rPr>
        <w:t>Примерное содержательное описание каждого критерия</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253"/>
        <w:gridCol w:w="4536"/>
      </w:tblGrid>
      <w:tr w:rsidR="000E1EB6" w:rsidRPr="00A026C6" w:rsidTr="000E1EB6">
        <w:tc>
          <w:tcPr>
            <w:tcW w:w="1560" w:type="dxa"/>
            <w:vMerge w:val="restart"/>
          </w:tcPr>
          <w:p w:rsidR="000E1EB6" w:rsidRPr="000E1EB6" w:rsidRDefault="000E1EB6" w:rsidP="00664B60">
            <w:pPr>
              <w:widowControl/>
              <w:autoSpaceDE/>
              <w:autoSpaceDN/>
              <w:adjustRightInd/>
              <w:jc w:val="both"/>
              <w:rPr>
                <w:sz w:val="28"/>
                <w:szCs w:val="28"/>
                <w:lang w:val="ru-RU" w:eastAsia="en-US"/>
              </w:rPr>
            </w:pPr>
            <w:r w:rsidRPr="000E1EB6">
              <w:rPr>
                <w:b/>
                <w:sz w:val="28"/>
                <w:szCs w:val="28"/>
                <w:lang w:val="ru-RU" w:eastAsia="en-US"/>
              </w:rPr>
              <w:t>Критерий</w:t>
            </w:r>
          </w:p>
        </w:tc>
        <w:tc>
          <w:tcPr>
            <w:tcW w:w="8789" w:type="dxa"/>
            <w:gridSpan w:val="2"/>
          </w:tcPr>
          <w:p w:rsidR="000E1EB6" w:rsidRPr="000E1EB6" w:rsidRDefault="000E1EB6" w:rsidP="00664B60">
            <w:pPr>
              <w:widowControl/>
              <w:autoSpaceDE/>
              <w:autoSpaceDN/>
              <w:adjustRightInd/>
              <w:jc w:val="both"/>
              <w:rPr>
                <w:sz w:val="28"/>
                <w:szCs w:val="28"/>
                <w:lang w:val="ru-RU" w:eastAsia="en-US"/>
              </w:rPr>
            </w:pPr>
            <w:r w:rsidRPr="000E1EB6">
              <w:rPr>
                <w:b/>
                <w:sz w:val="28"/>
                <w:szCs w:val="28"/>
                <w:lang w:val="ru-RU" w:eastAsia="en-US"/>
              </w:rPr>
              <w:t>Уровни сформированности навыков проектной деятельности</w:t>
            </w:r>
          </w:p>
        </w:tc>
      </w:tr>
      <w:tr w:rsidR="000E1EB6" w:rsidRPr="00A026C6" w:rsidTr="000E1EB6">
        <w:tc>
          <w:tcPr>
            <w:tcW w:w="1560" w:type="dxa"/>
            <w:vMerge/>
          </w:tcPr>
          <w:p w:rsidR="000E1EB6" w:rsidRPr="000E1EB6" w:rsidRDefault="000E1EB6" w:rsidP="00664B60">
            <w:pPr>
              <w:widowControl/>
              <w:autoSpaceDE/>
              <w:autoSpaceDN/>
              <w:adjustRightInd/>
              <w:jc w:val="both"/>
              <w:rPr>
                <w:sz w:val="28"/>
                <w:szCs w:val="28"/>
                <w:lang w:val="ru-RU" w:eastAsia="en-US"/>
              </w:rPr>
            </w:pPr>
          </w:p>
        </w:tc>
        <w:tc>
          <w:tcPr>
            <w:tcW w:w="4253" w:type="dxa"/>
            <w:vAlign w:val="center"/>
          </w:tcPr>
          <w:p w:rsidR="000E1EB6" w:rsidRPr="000E1EB6" w:rsidRDefault="000E1EB6" w:rsidP="00664B60">
            <w:pPr>
              <w:tabs>
                <w:tab w:val="left" w:pos="357"/>
              </w:tabs>
              <w:suppressAutoHyphens/>
              <w:jc w:val="center"/>
              <w:rPr>
                <w:b/>
                <w:sz w:val="28"/>
                <w:szCs w:val="28"/>
              </w:rPr>
            </w:pPr>
            <w:r w:rsidRPr="000E1EB6">
              <w:rPr>
                <w:b/>
                <w:sz w:val="28"/>
                <w:szCs w:val="28"/>
              </w:rPr>
              <w:t>Базовый</w:t>
            </w:r>
          </w:p>
        </w:tc>
        <w:tc>
          <w:tcPr>
            <w:tcW w:w="4536" w:type="dxa"/>
            <w:vAlign w:val="center"/>
          </w:tcPr>
          <w:p w:rsidR="000E1EB6" w:rsidRPr="000E1EB6" w:rsidRDefault="000E1EB6" w:rsidP="00664B60">
            <w:pPr>
              <w:tabs>
                <w:tab w:val="left" w:pos="357"/>
              </w:tabs>
              <w:suppressAutoHyphens/>
              <w:jc w:val="center"/>
              <w:rPr>
                <w:b/>
                <w:sz w:val="28"/>
                <w:szCs w:val="28"/>
              </w:rPr>
            </w:pPr>
            <w:r w:rsidRPr="000E1EB6">
              <w:rPr>
                <w:b/>
                <w:sz w:val="28"/>
                <w:szCs w:val="28"/>
              </w:rPr>
              <w:t>Повышенный</w:t>
            </w:r>
          </w:p>
        </w:tc>
      </w:tr>
      <w:tr w:rsidR="000E1EB6" w:rsidRPr="00A026C6" w:rsidTr="000E1EB6">
        <w:tc>
          <w:tcPr>
            <w:tcW w:w="1560" w:type="dxa"/>
          </w:tcPr>
          <w:p w:rsidR="000E1EB6" w:rsidRPr="000E1EB6" w:rsidRDefault="000E1EB6" w:rsidP="00664B60">
            <w:pPr>
              <w:tabs>
                <w:tab w:val="left" w:pos="357"/>
              </w:tabs>
              <w:suppressAutoHyphens/>
              <w:rPr>
                <w:b/>
                <w:sz w:val="28"/>
                <w:szCs w:val="28"/>
                <w:lang w:val="ru-RU"/>
              </w:rPr>
            </w:pPr>
            <w:r w:rsidRPr="000E1EB6">
              <w:rPr>
                <w:b/>
                <w:sz w:val="28"/>
                <w:szCs w:val="28"/>
                <w:lang w:val="ru-RU"/>
              </w:rPr>
              <w:t xml:space="preserve">Самосто-ятельное приобре-тение знаний и </w:t>
            </w:r>
            <w:r w:rsidRPr="000E1EB6">
              <w:rPr>
                <w:b/>
                <w:sz w:val="28"/>
                <w:szCs w:val="28"/>
                <w:lang w:val="ru-RU"/>
              </w:rPr>
              <w:lastRenderedPageBreak/>
              <w:t>решение проблем</w:t>
            </w:r>
          </w:p>
        </w:tc>
        <w:tc>
          <w:tcPr>
            <w:tcW w:w="4253" w:type="dxa"/>
          </w:tcPr>
          <w:p w:rsidR="000E1EB6" w:rsidRPr="000E1EB6" w:rsidRDefault="000E1EB6" w:rsidP="00664B60">
            <w:pPr>
              <w:tabs>
                <w:tab w:val="left" w:pos="357"/>
              </w:tabs>
              <w:suppressAutoHyphens/>
              <w:rPr>
                <w:b/>
                <w:sz w:val="28"/>
                <w:szCs w:val="28"/>
                <w:lang w:val="ru-RU"/>
              </w:rPr>
            </w:pPr>
            <w:r w:rsidRPr="000E1EB6">
              <w:rPr>
                <w:sz w:val="28"/>
                <w:szCs w:val="28"/>
                <w:lang w:val="ru-RU"/>
              </w:rPr>
              <w:lastRenderedPageBreak/>
              <w:t xml:space="preserve">Работа в целом свидетельствует о способности самостоятельно с опорой на помощь руководителя ставить проблему и находить пути её решения; </w:t>
            </w:r>
            <w:r w:rsidRPr="000E1EB6">
              <w:rPr>
                <w:sz w:val="28"/>
                <w:szCs w:val="28"/>
                <w:lang w:val="ru-RU"/>
              </w:rPr>
              <w:lastRenderedPageBreak/>
              <w:t>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536" w:type="dxa"/>
          </w:tcPr>
          <w:p w:rsidR="000E1EB6" w:rsidRPr="000E1EB6" w:rsidRDefault="000E1EB6" w:rsidP="00664B60">
            <w:pPr>
              <w:tabs>
                <w:tab w:val="left" w:pos="-108"/>
              </w:tabs>
              <w:suppressAutoHyphens/>
              <w:rPr>
                <w:sz w:val="28"/>
                <w:szCs w:val="28"/>
                <w:lang w:val="ru-RU"/>
              </w:rPr>
            </w:pPr>
            <w:r w:rsidRPr="000E1EB6">
              <w:rPr>
                <w:sz w:val="28"/>
                <w:szCs w:val="28"/>
                <w:lang w:val="ru-RU"/>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w:t>
            </w:r>
            <w:r w:rsidRPr="000E1EB6">
              <w:rPr>
                <w:sz w:val="28"/>
                <w:szCs w:val="28"/>
                <w:lang w:val="ru-RU"/>
              </w:rPr>
              <w:lastRenderedPageBreak/>
              <w:t>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0E1EB6" w:rsidRPr="00A026C6" w:rsidTr="000E1EB6">
        <w:tc>
          <w:tcPr>
            <w:tcW w:w="1560" w:type="dxa"/>
          </w:tcPr>
          <w:p w:rsidR="000E1EB6" w:rsidRPr="000E1EB6" w:rsidRDefault="000E1EB6" w:rsidP="00664B60">
            <w:pPr>
              <w:tabs>
                <w:tab w:val="left" w:pos="357"/>
              </w:tabs>
              <w:suppressAutoHyphens/>
              <w:rPr>
                <w:b/>
                <w:sz w:val="28"/>
                <w:szCs w:val="28"/>
                <w:lang w:val="ru-RU"/>
              </w:rPr>
            </w:pPr>
            <w:r w:rsidRPr="000E1EB6">
              <w:rPr>
                <w:b/>
                <w:sz w:val="28"/>
                <w:szCs w:val="28"/>
              </w:rPr>
              <w:lastRenderedPageBreak/>
              <w:t>Знание предмета</w:t>
            </w:r>
          </w:p>
        </w:tc>
        <w:tc>
          <w:tcPr>
            <w:tcW w:w="4253" w:type="dxa"/>
          </w:tcPr>
          <w:p w:rsidR="000E1EB6" w:rsidRPr="000E1EB6" w:rsidRDefault="000E1EB6" w:rsidP="00664B60">
            <w:pPr>
              <w:tabs>
                <w:tab w:val="left" w:pos="357"/>
              </w:tabs>
              <w:suppressAutoHyphens/>
              <w:rPr>
                <w:sz w:val="28"/>
                <w:szCs w:val="28"/>
                <w:lang w:val="ru-RU"/>
              </w:rPr>
            </w:pPr>
            <w:r w:rsidRPr="000E1EB6">
              <w:rPr>
                <w:sz w:val="28"/>
                <w:szCs w:val="28"/>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536" w:type="dxa"/>
          </w:tcPr>
          <w:p w:rsidR="000E1EB6" w:rsidRPr="000E1EB6" w:rsidRDefault="000E1EB6" w:rsidP="00664B60">
            <w:pPr>
              <w:tabs>
                <w:tab w:val="left" w:pos="-108"/>
              </w:tabs>
              <w:suppressAutoHyphens/>
              <w:rPr>
                <w:sz w:val="28"/>
                <w:szCs w:val="28"/>
                <w:lang w:val="ru-RU"/>
              </w:rPr>
            </w:pPr>
            <w:r w:rsidRPr="000E1EB6">
              <w:rPr>
                <w:sz w:val="28"/>
                <w:szCs w:val="28"/>
                <w:lang w:val="ru-RU"/>
              </w:rPr>
              <w:t>Продемонстрировано свободное владение предметом проектной деятельности. Ошибки отсутствуют</w:t>
            </w:r>
          </w:p>
        </w:tc>
      </w:tr>
      <w:tr w:rsidR="000E1EB6" w:rsidRPr="00A026C6" w:rsidTr="000E1EB6">
        <w:tc>
          <w:tcPr>
            <w:tcW w:w="1560" w:type="dxa"/>
          </w:tcPr>
          <w:p w:rsidR="000E1EB6" w:rsidRPr="000E1EB6" w:rsidRDefault="000E1EB6" w:rsidP="00664B60">
            <w:pPr>
              <w:widowControl/>
              <w:autoSpaceDE/>
              <w:autoSpaceDN/>
              <w:adjustRightInd/>
              <w:jc w:val="both"/>
              <w:rPr>
                <w:sz w:val="28"/>
                <w:szCs w:val="28"/>
                <w:lang w:val="ru-RU" w:eastAsia="en-US"/>
              </w:rPr>
            </w:pPr>
            <w:r w:rsidRPr="000E1EB6">
              <w:rPr>
                <w:b/>
                <w:sz w:val="28"/>
                <w:szCs w:val="28"/>
                <w:lang w:val="ru-RU" w:eastAsia="en-US"/>
              </w:rPr>
              <w:t>Регуля-тивные действия</w:t>
            </w:r>
          </w:p>
        </w:tc>
        <w:tc>
          <w:tcPr>
            <w:tcW w:w="4253" w:type="dxa"/>
          </w:tcPr>
          <w:p w:rsidR="000E1EB6" w:rsidRPr="000E1EB6" w:rsidRDefault="000E1EB6" w:rsidP="00664B60">
            <w:pPr>
              <w:tabs>
                <w:tab w:val="left" w:pos="357"/>
              </w:tabs>
              <w:suppressAutoHyphens/>
              <w:rPr>
                <w:sz w:val="28"/>
                <w:szCs w:val="28"/>
                <w:lang w:val="ru-RU"/>
              </w:rPr>
            </w:pPr>
            <w:r w:rsidRPr="000E1EB6">
              <w:rPr>
                <w:sz w:val="28"/>
                <w:szCs w:val="28"/>
                <w:lang w:val="ru-RU"/>
              </w:rPr>
              <w:t>Продемонстрированы навыки определения темы и планирования работы.</w:t>
            </w:r>
          </w:p>
          <w:p w:rsidR="000E1EB6" w:rsidRPr="000E1EB6" w:rsidRDefault="000E1EB6" w:rsidP="00664B60">
            <w:pPr>
              <w:widowControl/>
              <w:autoSpaceDE/>
              <w:autoSpaceDN/>
              <w:adjustRightInd/>
              <w:jc w:val="both"/>
              <w:rPr>
                <w:sz w:val="28"/>
                <w:szCs w:val="28"/>
                <w:lang w:val="ru-RU" w:eastAsia="en-US"/>
              </w:rPr>
            </w:pPr>
            <w:r w:rsidRPr="000E1EB6">
              <w:rPr>
                <w:sz w:val="28"/>
                <w:szCs w:val="28"/>
                <w:lang w:val="ru-RU" w:eastAsia="en-US"/>
              </w:rPr>
              <w:t>Работа доведена до конца и представлена комиссии</w:t>
            </w:r>
          </w:p>
        </w:tc>
        <w:tc>
          <w:tcPr>
            <w:tcW w:w="4536" w:type="dxa"/>
          </w:tcPr>
          <w:p w:rsidR="000E1EB6" w:rsidRPr="000E1EB6" w:rsidRDefault="000E1EB6" w:rsidP="00664B60">
            <w:pPr>
              <w:widowControl/>
              <w:autoSpaceDE/>
              <w:autoSpaceDN/>
              <w:adjustRightInd/>
              <w:rPr>
                <w:sz w:val="28"/>
                <w:szCs w:val="28"/>
                <w:lang w:val="ru-RU" w:eastAsia="en-US"/>
              </w:rPr>
            </w:pPr>
            <w:r w:rsidRPr="000E1EB6">
              <w:rPr>
                <w:sz w:val="28"/>
                <w:szCs w:val="28"/>
                <w:lang w:val="ru-RU" w:eastAsia="en-US"/>
              </w:rPr>
              <w:t>Работа тщательно спланирована и последовательно реализована, своевременно пройдены все необходимые этапы обсуждения и представления.</w:t>
            </w:r>
          </w:p>
        </w:tc>
      </w:tr>
    </w:tbl>
    <w:p w:rsidR="000E1EB6" w:rsidRPr="000E1EB6" w:rsidRDefault="000E1EB6" w:rsidP="00664B60">
      <w:pPr>
        <w:widowControl/>
        <w:autoSpaceDE/>
        <w:autoSpaceDN/>
        <w:adjustRightInd/>
        <w:rPr>
          <w:i/>
          <w:sz w:val="28"/>
          <w:szCs w:val="28"/>
          <w:lang w:val="ru-RU" w:eastAsia="en-US"/>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253"/>
        <w:gridCol w:w="4536"/>
      </w:tblGrid>
      <w:tr w:rsidR="000E1EB6" w:rsidRPr="00A026C6" w:rsidTr="000E1EB6">
        <w:tc>
          <w:tcPr>
            <w:tcW w:w="1560" w:type="dxa"/>
          </w:tcPr>
          <w:p w:rsidR="000E1EB6" w:rsidRPr="000E1EB6" w:rsidRDefault="000E1EB6" w:rsidP="00664B60">
            <w:pPr>
              <w:widowControl/>
              <w:autoSpaceDE/>
              <w:autoSpaceDN/>
              <w:adjustRightInd/>
              <w:jc w:val="both"/>
              <w:rPr>
                <w:sz w:val="28"/>
                <w:szCs w:val="28"/>
                <w:lang w:val="ru-RU" w:eastAsia="en-US"/>
              </w:rPr>
            </w:pPr>
          </w:p>
        </w:tc>
        <w:tc>
          <w:tcPr>
            <w:tcW w:w="4253" w:type="dxa"/>
          </w:tcPr>
          <w:p w:rsidR="000E1EB6" w:rsidRPr="000E1EB6" w:rsidRDefault="000E1EB6" w:rsidP="00664B60">
            <w:pPr>
              <w:widowControl/>
              <w:autoSpaceDE/>
              <w:autoSpaceDN/>
              <w:adjustRightInd/>
              <w:rPr>
                <w:sz w:val="28"/>
                <w:szCs w:val="28"/>
                <w:lang w:val="ru-RU" w:eastAsia="en-US"/>
              </w:rPr>
            </w:pPr>
            <w:r w:rsidRPr="000E1EB6">
              <w:rPr>
                <w:sz w:val="28"/>
                <w:szCs w:val="28"/>
                <w:lang w:val="ru-RU" w:eastAsia="en-US"/>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536" w:type="dxa"/>
          </w:tcPr>
          <w:p w:rsidR="000E1EB6" w:rsidRPr="000E1EB6" w:rsidRDefault="000E1EB6" w:rsidP="00664B60">
            <w:pPr>
              <w:widowControl/>
              <w:autoSpaceDE/>
              <w:autoSpaceDN/>
              <w:adjustRightInd/>
              <w:jc w:val="both"/>
              <w:rPr>
                <w:sz w:val="28"/>
                <w:szCs w:val="28"/>
                <w:lang w:val="ru-RU" w:eastAsia="en-US"/>
              </w:rPr>
            </w:pPr>
            <w:r w:rsidRPr="000E1EB6">
              <w:rPr>
                <w:sz w:val="28"/>
                <w:szCs w:val="28"/>
                <w:lang w:val="ru-RU" w:eastAsia="en-US"/>
              </w:rPr>
              <w:t>Контроль и коррекция осуществлялись самостоятельно</w:t>
            </w:r>
          </w:p>
        </w:tc>
      </w:tr>
      <w:tr w:rsidR="000E1EB6" w:rsidRPr="00A026C6" w:rsidTr="000E1EB6">
        <w:tc>
          <w:tcPr>
            <w:tcW w:w="1560" w:type="dxa"/>
          </w:tcPr>
          <w:p w:rsidR="000E1EB6" w:rsidRPr="000E1EB6" w:rsidRDefault="000E1EB6" w:rsidP="00664B60">
            <w:pPr>
              <w:tabs>
                <w:tab w:val="left" w:pos="357"/>
              </w:tabs>
              <w:suppressAutoHyphens/>
              <w:rPr>
                <w:b/>
                <w:sz w:val="28"/>
                <w:szCs w:val="28"/>
                <w:lang w:val="ru-RU"/>
              </w:rPr>
            </w:pPr>
            <w:r w:rsidRPr="000E1EB6">
              <w:rPr>
                <w:b/>
                <w:sz w:val="28"/>
                <w:szCs w:val="28"/>
              </w:rPr>
              <w:t>Комму</w:t>
            </w:r>
            <w:r w:rsidRPr="000E1EB6">
              <w:rPr>
                <w:b/>
                <w:sz w:val="28"/>
                <w:szCs w:val="28"/>
                <w:lang w:val="ru-RU"/>
              </w:rPr>
              <w:t>-</w:t>
            </w:r>
            <w:r w:rsidRPr="000E1EB6">
              <w:rPr>
                <w:b/>
                <w:sz w:val="28"/>
                <w:szCs w:val="28"/>
              </w:rPr>
              <w:t>никация</w:t>
            </w:r>
          </w:p>
        </w:tc>
        <w:tc>
          <w:tcPr>
            <w:tcW w:w="4253" w:type="dxa"/>
          </w:tcPr>
          <w:p w:rsidR="000E1EB6" w:rsidRPr="000E1EB6" w:rsidRDefault="000E1EB6" w:rsidP="00664B60">
            <w:pPr>
              <w:tabs>
                <w:tab w:val="left" w:pos="357"/>
              </w:tabs>
              <w:suppressAutoHyphens/>
              <w:rPr>
                <w:sz w:val="28"/>
                <w:szCs w:val="28"/>
                <w:lang w:val="ru-RU"/>
              </w:rPr>
            </w:pPr>
            <w:r w:rsidRPr="000E1EB6">
              <w:rPr>
                <w:sz w:val="28"/>
                <w:szCs w:val="28"/>
                <w:lang w:val="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536" w:type="dxa"/>
          </w:tcPr>
          <w:p w:rsidR="000E1EB6" w:rsidRPr="000E1EB6" w:rsidRDefault="000E1EB6" w:rsidP="00664B60">
            <w:pPr>
              <w:tabs>
                <w:tab w:val="left" w:pos="357"/>
              </w:tabs>
              <w:suppressAutoHyphens/>
              <w:rPr>
                <w:sz w:val="28"/>
                <w:szCs w:val="28"/>
                <w:lang w:val="ru-RU"/>
              </w:rPr>
            </w:pPr>
            <w:r w:rsidRPr="000E1EB6">
              <w:rPr>
                <w:sz w:val="28"/>
                <w:szCs w:val="28"/>
                <w:lang w:val="ru-RU"/>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r w:rsidRPr="000E1EB6">
              <w:rPr>
                <w:sz w:val="28"/>
                <w:szCs w:val="28"/>
              </w:rPr>
              <w:t>Работа/сообщение вызывает интерес. Автор свободно отвечает на вопросы</w:t>
            </w:r>
            <w:r w:rsidRPr="000E1EB6">
              <w:rPr>
                <w:sz w:val="28"/>
                <w:szCs w:val="28"/>
                <w:lang w:val="ru-RU"/>
              </w:rPr>
              <w:t>.</w:t>
            </w:r>
          </w:p>
        </w:tc>
      </w:tr>
    </w:tbl>
    <w:p w:rsidR="000E1EB6" w:rsidRPr="000E1EB6" w:rsidRDefault="000E1EB6" w:rsidP="00664B60">
      <w:pPr>
        <w:widowControl/>
        <w:autoSpaceDE/>
        <w:autoSpaceDN/>
        <w:adjustRightInd/>
        <w:ind w:firstLine="454"/>
        <w:jc w:val="both"/>
        <w:rPr>
          <w:sz w:val="10"/>
          <w:szCs w:val="10"/>
          <w:lang w:val="ru-RU" w:eastAsia="en-US"/>
        </w:rPr>
      </w:pPr>
    </w:p>
    <w:p w:rsidR="000E1EB6" w:rsidRPr="000E1EB6" w:rsidRDefault="000E1EB6" w:rsidP="00664B60">
      <w:pPr>
        <w:tabs>
          <w:tab w:val="left" w:pos="0"/>
        </w:tabs>
        <w:suppressAutoHyphens/>
        <w:ind w:firstLine="454"/>
        <w:jc w:val="both"/>
        <w:rPr>
          <w:sz w:val="28"/>
          <w:szCs w:val="28"/>
          <w:lang w:val="ru-RU"/>
        </w:rPr>
      </w:pPr>
      <w:r w:rsidRPr="000E1EB6">
        <w:rPr>
          <w:sz w:val="28"/>
          <w:szCs w:val="28"/>
          <w:lang w:val="ru-RU"/>
        </w:rPr>
        <w:t xml:space="preserve">Решение о том, что проект выполнен на </w:t>
      </w:r>
      <w:r w:rsidRPr="000E1EB6">
        <w:rPr>
          <w:sz w:val="28"/>
          <w:szCs w:val="28"/>
          <w:u w:val="single"/>
          <w:lang w:val="ru-RU"/>
        </w:rPr>
        <w:t>повышенном</w:t>
      </w:r>
      <w:r w:rsidRPr="000E1EB6">
        <w:rPr>
          <w:sz w:val="28"/>
          <w:szCs w:val="28"/>
          <w:lang w:val="ru-RU"/>
        </w:rPr>
        <w:t xml:space="preserve"> уровне, принимается при условии, что: </w:t>
      </w:r>
    </w:p>
    <w:p w:rsidR="000E1EB6" w:rsidRPr="000E1EB6" w:rsidRDefault="000E1EB6" w:rsidP="00664B60">
      <w:pPr>
        <w:tabs>
          <w:tab w:val="left" w:pos="0"/>
        </w:tabs>
        <w:suppressAutoHyphens/>
        <w:jc w:val="both"/>
        <w:rPr>
          <w:sz w:val="28"/>
          <w:szCs w:val="28"/>
          <w:lang w:val="ru-RU"/>
        </w:rPr>
      </w:pPr>
      <w:r w:rsidRPr="000E1EB6">
        <w:rPr>
          <w:sz w:val="28"/>
          <w:szCs w:val="28"/>
          <w:lang w:val="ru-RU"/>
        </w:rPr>
        <w:t>1)</w:t>
      </w:r>
      <w:r w:rsidRPr="000E1EB6">
        <w:rPr>
          <w:sz w:val="28"/>
          <w:szCs w:val="28"/>
        </w:rPr>
        <w:t> </w:t>
      </w:r>
      <w:r w:rsidRPr="000E1EB6">
        <w:rPr>
          <w:sz w:val="28"/>
          <w:szCs w:val="28"/>
          <w:lang w:val="ru-RU"/>
        </w:rPr>
        <w:t xml:space="preserve">такая оценка выставлена комиссией по каждому из трёх предъявляемых критериев. Сформированность предметных знаний и способов действий может быть зафиксирована на базовом уровне; </w:t>
      </w:r>
    </w:p>
    <w:p w:rsidR="000E1EB6" w:rsidRPr="000E1EB6" w:rsidRDefault="000E1EB6" w:rsidP="00664B60">
      <w:pPr>
        <w:tabs>
          <w:tab w:val="left" w:pos="0"/>
        </w:tabs>
        <w:suppressAutoHyphens/>
        <w:jc w:val="both"/>
        <w:rPr>
          <w:sz w:val="28"/>
          <w:szCs w:val="28"/>
          <w:lang w:val="ru-RU"/>
        </w:rPr>
      </w:pPr>
      <w:r w:rsidRPr="000E1EB6">
        <w:rPr>
          <w:sz w:val="28"/>
          <w:szCs w:val="28"/>
          <w:lang w:val="ru-RU"/>
        </w:rPr>
        <w:t>2)</w:t>
      </w:r>
      <w:r w:rsidRPr="000E1EB6">
        <w:rPr>
          <w:sz w:val="28"/>
          <w:szCs w:val="28"/>
        </w:rPr>
        <w:t> </w:t>
      </w:r>
      <w:r w:rsidRPr="000E1EB6">
        <w:rPr>
          <w:sz w:val="28"/>
          <w:szCs w:val="28"/>
          <w:lang w:val="ru-RU"/>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0E1EB6" w:rsidRPr="000E1EB6" w:rsidRDefault="000E1EB6" w:rsidP="00664B60">
      <w:pPr>
        <w:tabs>
          <w:tab w:val="left" w:pos="357"/>
        </w:tabs>
        <w:suppressAutoHyphens/>
        <w:ind w:firstLine="454"/>
        <w:jc w:val="both"/>
        <w:rPr>
          <w:sz w:val="28"/>
          <w:szCs w:val="28"/>
          <w:lang w:val="ru-RU"/>
        </w:rPr>
      </w:pPr>
      <w:r w:rsidRPr="000E1EB6">
        <w:rPr>
          <w:sz w:val="28"/>
          <w:szCs w:val="28"/>
          <w:lang w:val="ru-RU"/>
        </w:rPr>
        <w:t xml:space="preserve">Решение о том, что проект выполнен на </w:t>
      </w:r>
      <w:r w:rsidRPr="000E1EB6">
        <w:rPr>
          <w:sz w:val="28"/>
          <w:szCs w:val="28"/>
          <w:u w:val="single"/>
          <w:lang w:val="ru-RU"/>
        </w:rPr>
        <w:t>базовом</w:t>
      </w:r>
      <w:r w:rsidRPr="000E1EB6">
        <w:rPr>
          <w:sz w:val="28"/>
          <w:szCs w:val="28"/>
          <w:lang w:val="ru-RU"/>
        </w:rPr>
        <w:t xml:space="preserve"> уровне, принимается при условии, что: </w:t>
      </w:r>
    </w:p>
    <w:p w:rsidR="000E1EB6" w:rsidRPr="000E1EB6" w:rsidRDefault="000E1EB6" w:rsidP="00664B60">
      <w:pPr>
        <w:tabs>
          <w:tab w:val="left" w:pos="357"/>
        </w:tabs>
        <w:suppressAutoHyphens/>
        <w:jc w:val="both"/>
        <w:rPr>
          <w:sz w:val="28"/>
          <w:szCs w:val="28"/>
          <w:lang w:val="ru-RU"/>
        </w:rPr>
      </w:pPr>
      <w:r w:rsidRPr="000E1EB6">
        <w:rPr>
          <w:sz w:val="28"/>
          <w:szCs w:val="28"/>
          <w:lang w:val="ru-RU"/>
        </w:rPr>
        <w:t>1)</w:t>
      </w:r>
      <w:r w:rsidRPr="000E1EB6">
        <w:rPr>
          <w:sz w:val="28"/>
          <w:szCs w:val="28"/>
        </w:rPr>
        <w:t> </w:t>
      </w:r>
      <w:r w:rsidRPr="000E1EB6">
        <w:rPr>
          <w:sz w:val="28"/>
          <w:szCs w:val="28"/>
          <w:lang w:val="ru-RU"/>
        </w:rPr>
        <w:t>такая оценка выставлена комиссией по каждому из предъявляемых критериев; 2)</w:t>
      </w:r>
      <w:r w:rsidRPr="000E1EB6">
        <w:rPr>
          <w:sz w:val="28"/>
          <w:szCs w:val="28"/>
        </w:rPr>
        <w:t> </w:t>
      </w:r>
      <w:r w:rsidRPr="000E1EB6">
        <w:rPr>
          <w:sz w:val="28"/>
          <w:szCs w:val="28"/>
          <w:lang w:val="ru-RU"/>
        </w:rPr>
        <w:t xml:space="preserve">продемонстрированы </w:t>
      </w:r>
      <w:r w:rsidRPr="000E1EB6">
        <w:rPr>
          <w:sz w:val="28"/>
          <w:szCs w:val="28"/>
          <w:u w:val="single"/>
          <w:lang w:val="ru-RU"/>
        </w:rPr>
        <w:t>все</w:t>
      </w:r>
      <w:r w:rsidRPr="000E1EB6">
        <w:rPr>
          <w:sz w:val="28"/>
          <w:szCs w:val="28"/>
          <w:lang w:val="ru-RU"/>
        </w:rPr>
        <w:t xml:space="preserve"> обязательные элементы проекта: завершённый продукт, отвечающий исходному замыслу, список использованных источников, </w:t>
      </w:r>
      <w:r w:rsidRPr="000E1EB6">
        <w:rPr>
          <w:sz w:val="28"/>
          <w:szCs w:val="28"/>
          <w:lang w:val="ru-RU"/>
        </w:rPr>
        <w:lastRenderedPageBreak/>
        <w:t>положительный отзыв руководителя, презентация проекта; 3)</w:t>
      </w:r>
      <w:r w:rsidRPr="000E1EB6">
        <w:rPr>
          <w:sz w:val="28"/>
          <w:szCs w:val="28"/>
        </w:rPr>
        <w:t> </w:t>
      </w:r>
      <w:r w:rsidRPr="000E1EB6">
        <w:rPr>
          <w:sz w:val="28"/>
          <w:szCs w:val="28"/>
          <w:lang w:val="ru-RU"/>
        </w:rPr>
        <w:t>даны ответы на вопросы.</w:t>
      </w:r>
    </w:p>
    <w:p w:rsidR="000E1EB6" w:rsidRPr="000E1EB6" w:rsidRDefault="000E1EB6" w:rsidP="00664B60">
      <w:pPr>
        <w:tabs>
          <w:tab w:val="left" w:pos="357"/>
        </w:tabs>
        <w:suppressAutoHyphens/>
        <w:ind w:firstLine="454"/>
        <w:jc w:val="both"/>
        <w:rPr>
          <w:sz w:val="28"/>
          <w:szCs w:val="28"/>
          <w:lang w:val="ru-RU"/>
        </w:rPr>
      </w:pPr>
      <w:r w:rsidRPr="000E1EB6">
        <w:rPr>
          <w:sz w:val="28"/>
          <w:szCs w:val="28"/>
          <w:lang w:val="ru-RU"/>
        </w:rPr>
        <w:t xml:space="preserve">В </w:t>
      </w:r>
      <w:r w:rsidRPr="000E1EB6">
        <w:rPr>
          <w:sz w:val="28"/>
          <w:szCs w:val="28"/>
          <w:u w:val="single"/>
          <w:lang w:val="ru-RU"/>
        </w:rPr>
        <w:t>случае выдающихся</w:t>
      </w:r>
      <w:r w:rsidRPr="000E1EB6">
        <w:rPr>
          <w:sz w:val="28"/>
          <w:szCs w:val="28"/>
          <w:lang w:val="ru-RU"/>
        </w:rPr>
        <w:t xml:space="preserve">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0E1EB6" w:rsidRPr="000E1EB6" w:rsidRDefault="000E1EB6" w:rsidP="00664B60">
      <w:pPr>
        <w:tabs>
          <w:tab w:val="left" w:pos="357"/>
        </w:tabs>
        <w:suppressAutoHyphens/>
        <w:ind w:firstLine="454"/>
        <w:jc w:val="both"/>
        <w:rPr>
          <w:sz w:val="28"/>
          <w:szCs w:val="28"/>
          <w:lang w:val="ru-RU"/>
        </w:rPr>
      </w:pPr>
      <w:r w:rsidRPr="000E1EB6">
        <w:rPr>
          <w:sz w:val="28"/>
          <w:szCs w:val="28"/>
          <w:lang w:val="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0E1EB6" w:rsidRPr="000E1EB6" w:rsidRDefault="000E1EB6" w:rsidP="00664B60">
      <w:pPr>
        <w:tabs>
          <w:tab w:val="left" w:pos="357"/>
        </w:tabs>
        <w:suppressAutoHyphens/>
        <w:ind w:firstLine="454"/>
        <w:jc w:val="both"/>
        <w:rPr>
          <w:sz w:val="28"/>
          <w:szCs w:val="28"/>
          <w:lang w:val="ru-RU"/>
        </w:rPr>
      </w:pPr>
    </w:p>
    <w:p w:rsidR="000E1EB6" w:rsidRPr="000E1EB6" w:rsidRDefault="000E1EB6" w:rsidP="00664B60">
      <w:pPr>
        <w:tabs>
          <w:tab w:val="left" w:pos="357"/>
        </w:tabs>
        <w:suppressAutoHyphens/>
        <w:ind w:firstLine="454"/>
        <w:jc w:val="both"/>
        <w:rPr>
          <w:sz w:val="28"/>
          <w:szCs w:val="28"/>
          <w:lang w:val="ru-RU"/>
        </w:rPr>
      </w:pPr>
      <w:r w:rsidRPr="000E1EB6">
        <w:rPr>
          <w:sz w:val="28"/>
          <w:szCs w:val="28"/>
          <w:lang w:val="ru-RU"/>
        </w:rPr>
        <w:t xml:space="preserve">При необходимости осуществления отбора при поступлении в профильные классы может использоваться </w:t>
      </w:r>
      <w:r w:rsidRPr="000E1EB6">
        <w:rPr>
          <w:b/>
          <w:i/>
          <w:sz w:val="28"/>
          <w:szCs w:val="28"/>
          <w:lang w:val="ru-RU"/>
        </w:rPr>
        <w:t>аналитический подход</w:t>
      </w:r>
      <w:r w:rsidRPr="000E1EB6">
        <w:rPr>
          <w:sz w:val="28"/>
          <w:szCs w:val="28"/>
          <w:lang w:val="ru-RU"/>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0E1EB6" w:rsidRPr="000E1EB6" w:rsidRDefault="000E1EB6" w:rsidP="00664B60">
      <w:pPr>
        <w:ind w:firstLine="454"/>
        <w:jc w:val="center"/>
        <w:outlineLvl w:val="0"/>
        <w:rPr>
          <w:b/>
          <w:sz w:val="28"/>
          <w:szCs w:val="28"/>
          <w:lang w:val="ru-RU"/>
        </w:rPr>
      </w:pPr>
    </w:p>
    <w:p w:rsidR="000E1EB6" w:rsidRDefault="000E1EB6" w:rsidP="00664B60">
      <w:pPr>
        <w:ind w:firstLine="454"/>
        <w:jc w:val="center"/>
        <w:outlineLvl w:val="0"/>
        <w:rPr>
          <w:b/>
          <w:sz w:val="28"/>
          <w:szCs w:val="28"/>
          <w:lang w:val="ru-RU"/>
        </w:rPr>
      </w:pPr>
      <w:r w:rsidRPr="000E1EB6">
        <w:rPr>
          <w:b/>
          <w:sz w:val="28"/>
          <w:szCs w:val="28"/>
          <w:lang w:val="ru-RU"/>
        </w:rPr>
        <w:t>1.3.4. Особенности оценки предметных результатов</w:t>
      </w:r>
    </w:p>
    <w:p w:rsidR="000E1EB6" w:rsidRPr="000E1EB6" w:rsidRDefault="000E1EB6" w:rsidP="00664B60">
      <w:pPr>
        <w:ind w:firstLine="454"/>
        <w:jc w:val="center"/>
        <w:outlineLvl w:val="0"/>
        <w:rPr>
          <w:b/>
          <w:sz w:val="28"/>
          <w:szCs w:val="28"/>
          <w:lang w:val="ru-RU"/>
        </w:rPr>
      </w:pPr>
    </w:p>
    <w:p w:rsidR="000E1EB6" w:rsidRPr="000E1EB6" w:rsidRDefault="000E1EB6" w:rsidP="00664B60">
      <w:pPr>
        <w:ind w:firstLine="454"/>
        <w:jc w:val="both"/>
        <w:rPr>
          <w:sz w:val="28"/>
          <w:szCs w:val="28"/>
          <w:lang w:val="ru-RU"/>
        </w:rPr>
      </w:pPr>
      <w:r w:rsidRPr="000E1EB6">
        <w:rPr>
          <w:sz w:val="28"/>
          <w:szCs w:val="28"/>
          <w:lang w:val="ru-RU"/>
        </w:rPr>
        <w:t>Оценка предметных результатов</w:t>
      </w:r>
      <w:r w:rsidRPr="000E1EB6">
        <w:rPr>
          <w:b/>
          <w:sz w:val="28"/>
          <w:szCs w:val="28"/>
          <w:lang w:val="ru-RU"/>
        </w:rPr>
        <w:t xml:space="preserve"> </w:t>
      </w:r>
      <w:r w:rsidRPr="000E1EB6">
        <w:rPr>
          <w:bCs/>
          <w:sz w:val="28"/>
          <w:szCs w:val="28"/>
          <w:lang w:val="ru-RU"/>
        </w:rPr>
        <w:t xml:space="preserve">представляет собой оценку достижения обучающимся </w:t>
      </w:r>
      <w:r w:rsidRPr="000E1EB6">
        <w:rPr>
          <w:sz w:val="28"/>
          <w:szCs w:val="28"/>
          <w:lang w:val="ru-RU"/>
        </w:rPr>
        <w:t>планируемых результатов по отдельным предметам.</w:t>
      </w:r>
    </w:p>
    <w:p w:rsidR="000E1EB6" w:rsidRPr="000E1EB6" w:rsidRDefault="000E1EB6" w:rsidP="00664B60">
      <w:pPr>
        <w:ind w:firstLine="454"/>
        <w:jc w:val="both"/>
        <w:rPr>
          <w:sz w:val="28"/>
          <w:szCs w:val="28"/>
          <w:lang w:val="ru-RU"/>
        </w:rPr>
      </w:pPr>
      <w:r w:rsidRPr="000E1EB6">
        <w:rPr>
          <w:sz w:val="28"/>
          <w:szCs w:val="28"/>
          <w:lang w:val="ru-RU"/>
        </w:rPr>
        <w:t>Формирование этих результатов обеспечивается за счёт основных компонентов образовательного процесса — учебных предметов.</w:t>
      </w:r>
    </w:p>
    <w:p w:rsidR="000E1EB6" w:rsidRPr="000E1EB6" w:rsidRDefault="000E1EB6" w:rsidP="00664B60">
      <w:pPr>
        <w:ind w:firstLine="454"/>
        <w:jc w:val="both"/>
        <w:rPr>
          <w:sz w:val="28"/>
          <w:szCs w:val="28"/>
          <w:lang w:val="ru-RU"/>
        </w:rPr>
      </w:pPr>
      <w:r w:rsidRPr="000E1EB6">
        <w:rPr>
          <w:bCs/>
          <w:iCs/>
          <w:sz w:val="28"/>
          <w:szCs w:val="28"/>
          <w:lang w:val="ru-RU"/>
        </w:rPr>
        <w:t xml:space="preserve">Основным </w:t>
      </w:r>
      <w:r w:rsidRPr="000E1EB6">
        <w:rPr>
          <w:b/>
          <w:bCs/>
          <w:iCs/>
          <w:sz w:val="28"/>
          <w:szCs w:val="28"/>
          <w:lang w:val="ru-RU"/>
        </w:rPr>
        <w:t>объектом</w:t>
      </w:r>
      <w:r w:rsidRPr="000E1EB6">
        <w:rPr>
          <w:bCs/>
          <w:iCs/>
          <w:sz w:val="28"/>
          <w:szCs w:val="28"/>
          <w:lang w:val="ru-RU"/>
        </w:rPr>
        <w:t xml:space="preserve"> оценки предметных результатов в соответствии с требованиями Стандарта является </w:t>
      </w:r>
      <w:r w:rsidRPr="000E1EB6">
        <w:rPr>
          <w:sz w:val="28"/>
          <w:szCs w:val="28"/>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0E1EB6" w:rsidRPr="000E1EB6" w:rsidRDefault="000E1EB6" w:rsidP="00664B60">
      <w:pPr>
        <w:ind w:firstLine="454"/>
        <w:jc w:val="both"/>
        <w:rPr>
          <w:sz w:val="28"/>
          <w:szCs w:val="28"/>
          <w:lang w:val="ru-RU"/>
        </w:rPr>
      </w:pPr>
      <w:r w:rsidRPr="000E1EB6">
        <w:rPr>
          <w:sz w:val="28"/>
          <w:szCs w:val="28"/>
          <w:lang w:val="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0E1EB6">
        <w:rPr>
          <w:b/>
          <w:sz w:val="28"/>
          <w:szCs w:val="28"/>
          <w:lang w:val="ru-RU"/>
        </w:rPr>
        <w:t>выделение</w:t>
      </w:r>
      <w:r w:rsidRPr="000E1EB6">
        <w:rPr>
          <w:sz w:val="28"/>
          <w:szCs w:val="28"/>
          <w:lang w:val="ru-RU"/>
        </w:rPr>
        <w:t xml:space="preserve"> </w:t>
      </w:r>
      <w:r w:rsidRPr="000E1EB6">
        <w:rPr>
          <w:b/>
          <w:sz w:val="28"/>
          <w:szCs w:val="28"/>
          <w:lang w:val="ru-RU"/>
        </w:rPr>
        <w:t>базового уровня достижений как точки отсчёта</w:t>
      </w:r>
      <w:r w:rsidRPr="000E1EB6">
        <w:rPr>
          <w:sz w:val="28"/>
          <w:szCs w:val="28"/>
          <w:lang w:val="ru-RU"/>
        </w:rPr>
        <w:t xml:space="preserve"> 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0E1EB6" w:rsidRPr="000E1EB6" w:rsidRDefault="000E1EB6" w:rsidP="00664B60">
      <w:pPr>
        <w:ind w:firstLine="454"/>
        <w:jc w:val="both"/>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3379"/>
        <w:gridCol w:w="3380"/>
      </w:tblGrid>
      <w:tr w:rsidR="002F07ED" w:rsidRPr="00A026C6" w:rsidTr="00A026C6">
        <w:tc>
          <w:tcPr>
            <w:tcW w:w="3379" w:type="dxa"/>
            <w:shd w:val="clear" w:color="auto" w:fill="auto"/>
          </w:tcPr>
          <w:p w:rsidR="000E1EB6" w:rsidRPr="00A026C6" w:rsidRDefault="000E1EB6" w:rsidP="00664B60">
            <w:pPr>
              <w:jc w:val="both"/>
              <w:rPr>
                <w:b/>
                <w:sz w:val="28"/>
                <w:szCs w:val="28"/>
                <w:lang w:val="ru-RU"/>
              </w:rPr>
            </w:pPr>
            <w:r w:rsidRPr="00A026C6">
              <w:rPr>
                <w:b/>
                <w:sz w:val="28"/>
                <w:szCs w:val="28"/>
                <w:lang w:val="ru-RU"/>
              </w:rPr>
              <w:t>Уровень достижений</w:t>
            </w:r>
          </w:p>
        </w:tc>
        <w:tc>
          <w:tcPr>
            <w:tcW w:w="3379" w:type="dxa"/>
            <w:shd w:val="clear" w:color="auto" w:fill="auto"/>
          </w:tcPr>
          <w:p w:rsidR="000E1EB6" w:rsidRPr="00A026C6" w:rsidRDefault="000E1EB6" w:rsidP="00664B60">
            <w:pPr>
              <w:jc w:val="both"/>
              <w:rPr>
                <w:b/>
                <w:sz w:val="28"/>
                <w:szCs w:val="28"/>
                <w:lang w:val="ru-RU"/>
              </w:rPr>
            </w:pPr>
            <w:r w:rsidRPr="00A026C6">
              <w:rPr>
                <w:b/>
                <w:sz w:val="28"/>
                <w:szCs w:val="28"/>
                <w:lang w:val="ru-RU"/>
              </w:rPr>
              <w:t>Оценка</w:t>
            </w:r>
          </w:p>
        </w:tc>
        <w:tc>
          <w:tcPr>
            <w:tcW w:w="3380" w:type="dxa"/>
            <w:shd w:val="clear" w:color="auto" w:fill="auto"/>
          </w:tcPr>
          <w:p w:rsidR="000E1EB6" w:rsidRPr="00A026C6" w:rsidRDefault="000E1EB6" w:rsidP="00664B60">
            <w:pPr>
              <w:jc w:val="both"/>
              <w:rPr>
                <w:b/>
                <w:sz w:val="28"/>
                <w:szCs w:val="28"/>
                <w:lang w:val="ru-RU"/>
              </w:rPr>
            </w:pPr>
            <w:r w:rsidRPr="00A026C6">
              <w:rPr>
                <w:b/>
                <w:sz w:val="28"/>
                <w:szCs w:val="28"/>
                <w:lang w:val="ru-RU"/>
              </w:rPr>
              <w:t>Отметка</w:t>
            </w:r>
          </w:p>
        </w:tc>
      </w:tr>
      <w:tr w:rsidR="002F07ED" w:rsidRPr="00A026C6" w:rsidTr="00A026C6">
        <w:tc>
          <w:tcPr>
            <w:tcW w:w="3379" w:type="dxa"/>
            <w:shd w:val="clear" w:color="auto" w:fill="auto"/>
          </w:tcPr>
          <w:p w:rsidR="000E1EB6" w:rsidRPr="00A026C6" w:rsidRDefault="000E1EB6" w:rsidP="00664B60">
            <w:pPr>
              <w:jc w:val="both"/>
              <w:rPr>
                <w:b/>
                <w:i/>
                <w:color w:val="1F497D"/>
                <w:sz w:val="28"/>
                <w:szCs w:val="28"/>
                <w:lang w:val="ru-RU"/>
              </w:rPr>
            </w:pPr>
            <w:r w:rsidRPr="00A026C6">
              <w:rPr>
                <w:b/>
                <w:i/>
                <w:color w:val="1F497D"/>
                <w:sz w:val="28"/>
                <w:szCs w:val="28"/>
                <w:lang w:val="ru-RU"/>
              </w:rPr>
              <w:t>Базовый уровень</w:t>
            </w:r>
          </w:p>
        </w:tc>
        <w:tc>
          <w:tcPr>
            <w:tcW w:w="3379" w:type="dxa"/>
            <w:shd w:val="clear" w:color="auto" w:fill="auto"/>
          </w:tcPr>
          <w:p w:rsidR="000E1EB6" w:rsidRPr="00A026C6" w:rsidRDefault="000E1EB6" w:rsidP="00664B60">
            <w:pPr>
              <w:jc w:val="both"/>
              <w:rPr>
                <w:sz w:val="28"/>
                <w:szCs w:val="28"/>
                <w:lang w:val="ru-RU"/>
              </w:rPr>
            </w:pPr>
            <w:r w:rsidRPr="00A026C6">
              <w:rPr>
                <w:sz w:val="28"/>
                <w:szCs w:val="28"/>
                <w:lang w:val="ru-RU"/>
              </w:rPr>
              <w:t>«удовлетворительно»</w:t>
            </w:r>
          </w:p>
        </w:tc>
        <w:tc>
          <w:tcPr>
            <w:tcW w:w="3380" w:type="dxa"/>
            <w:shd w:val="clear" w:color="auto" w:fill="auto"/>
          </w:tcPr>
          <w:p w:rsidR="000E1EB6" w:rsidRPr="00A026C6" w:rsidRDefault="000E1EB6" w:rsidP="00664B60">
            <w:pPr>
              <w:jc w:val="both"/>
              <w:rPr>
                <w:sz w:val="28"/>
                <w:szCs w:val="28"/>
                <w:lang w:val="ru-RU"/>
              </w:rPr>
            </w:pPr>
            <w:r w:rsidRPr="00A026C6">
              <w:rPr>
                <w:sz w:val="28"/>
                <w:szCs w:val="28"/>
                <w:lang w:val="ru-RU"/>
              </w:rPr>
              <w:t xml:space="preserve"> «3», отметка «зачтено»).</w:t>
            </w:r>
          </w:p>
        </w:tc>
      </w:tr>
      <w:tr w:rsidR="002F07ED" w:rsidRPr="00A026C6" w:rsidTr="00A026C6">
        <w:tc>
          <w:tcPr>
            <w:tcW w:w="3379" w:type="dxa"/>
            <w:shd w:val="clear" w:color="auto" w:fill="auto"/>
          </w:tcPr>
          <w:p w:rsidR="000E1EB6" w:rsidRPr="00A026C6" w:rsidRDefault="000E1EB6" w:rsidP="00664B60">
            <w:pPr>
              <w:jc w:val="both"/>
              <w:rPr>
                <w:sz w:val="28"/>
                <w:szCs w:val="28"/>
                <w:lang w:val="ru-RU"/>
              </w:rPr>
            </w:pPr>
            <w:r w:rsidRPr="00A026C6">
              <w:rPr>
                <w:b/>
                <w:i/>
                <w:color w:val="1F497D"/>
                <w:sz w:val="28"/>
                <w:szCs w:val="28"/>
                <w:lang w:val="ru-RU"/>
              </w:rPr>
              <w:t>Превышающий базовый</w:t>
            </w:r>
            <w:r w:rsidRPr="00A026C6">
              <w:rPr>
                <w:color w:val="1F497D"/>
                <w:sz w:val="28"/>
                <w:szCs w:val="28"/>
                <w:lang w:val="ru-RU"/>
              </w:rPr>
              <w:t>:</w:t>
            </w:r>
          </w:p>
        </w:tc>
        <w:tc>
          <w:tcPr>
            <w:tcW w:w="3379" w:type="dxa"/>
            <w:shd w:val="clear" w:color="auto" w:fill="auto"/>
          </w:tcPr>
          <w:p w:rsidR="000E1EB6" w:rsidRPr="00A026C6" w:rsidRDefault="000E1EB6" w:rsidP="00664B60">
            <w:pPr>
              <w:jc w:val="both"/>
              <w:rPr>
                <w:sz w:val="28"/>
                <w:szCs w:val="28"/>
                <w:lang w:val="ru-RU"/>
              </w:rPr>
            </w:pPr>
          </w:p>
        </w:tc>
        <w:tc>
          <w:tcPr>
            <w:tcW w:w="3380" w:type="dxa"/>
            <w:shd w:val="clear" w:color="auto" w:fill="auto"/>
          </w:tcPr>
          <w:p w:rsidR="000E1EB6" w:rsidRPr="00A026C6" w:rsidRDefault="000E1EB6" w:rsidP="00664B60">
            <w:pPr>
              <w:jc w:val="both"/>
              <w:rPr>
                <w:sz w:val="28"/>
                <w:szCs w:val="28"/>
                <w:lang w:val="ru-RU"/>
              </w:rPr>
            </w:pPr>
          </w:p>
        </w:tc>
      </w:tr>
      <w:tr w:rsidR="002F07ED" w:rsidRPr="00A026C6" w:rsidTr="00A026C6">
        <w:tc>
          <w:tcPr>
            <w:tcW w:w="3379" w:type="dxa"/>
            <w:shd w:val="clear" w:color="auto" w:fill="auto"/>
          </w:tcPr>
          <w:p w:rsidR="000E1EB6" w:rsidRPr="00A026C6" w:rsidRDefault="000E1EB6" w:rsidP="00664B60">
            <w:pPr>
              <w:jc w:val="both"/>
              <w:rPr>
                <w:sz w:val="28"/>
                <w:szCs w:val="28"/>
                <w:lang w:val="ru-RU"/>
              </w:rPr>
            </w:pPr>
            <w:r w:rsidRPr="00A026C6">
              <w:rPr>
                <w:sz w:val="28"/>
                <w:szCs w:val="28"/>
                <w:lang w:val="ru-RU" w:eastAsia="en-US"/>
              </w:rPr>
              <w:t xml:space="preserve">повышенный </w:t>
            </w:r>
          </w:p>
        </w:tc>
        <w:tc>
          <w:tcPr>
            <w:tcW w:w="3379" w:type="dxa"/>
            <w:shd w:val="clear" w:color="auto" w:fill="auto"/>
          </w:tcPr>
          <w:p w:rsidR="000E1EB6" w:rsidRPr="00A026C6" w:rsidRDefault="000E1EB6" w:rsidP="00664B60">
            <w:pPr>
              <w:jc w:val="both"/>
              <w:rPr>
                <w:sz w:val="28"/>
                <w:szCs w:val="28"/>
                <w:lang w:val="ru-RU"/>
              </w:rPr>
            </w:pPr>
            <w:r w:rsidRPr="00A026C6">
              <w:rPr>
                <w:sz w:val="28"/>
                <w:szCs w:val="28"/>
                <w:lang w:val="ru-RU" w:eastAsia="en-US"/>
              </w:rPr>
              <w:t xml:space="preserve">«хорошо» </w:t>
            </w:r>
          </w:p>
        </w:tc>
        <w:tc>
          <w:tcPr>
            <w:tcW w:w="3380" w:type="dxa"/>
            <w:shd w:val="clear" w:color="auto" w:fill="auto"/>
          </w:tcPr>
          <w:p w:rsidR="000E1EB6" w:rsidRPr="00A026C6" w:rsidRDefault="000E1EB6" w:rsidP="00664B60">
            <w:pPr>
              <w:jc w:val="both"/>
              <w:rPr>
                <w:sz w:val="28"/>
                <w:szCs w:val="28"/>
                <w:lang w:val="ru-RU"/>
              </w:rPr>
            </w:pPr>
            <w:r w:rsidRPr="00A026C6">
              <w:rPr>
                <w:sz w:val="28"/>
                <w:szCs w:val="28"/>
                <w:lang w:val="ru-RU" w:eastAsia="en-US"/>
              </w:rPr>
              <w:t>«4»</w:t>
            </w:r>
          </w:p>
        </w:tc>
      </w:tr>
      <w:tr w:rsidR="002F07ED" w:rsidRPr="00A026C6" w:rsidTr="00A026C6">
        <w:tc>
          <w:tcPr>
            <w:tcW w:w="3379" w:type="dxa"/>
            <w:shd w:val="clear" w:color="auto" w:fill="auto"/>
          </w:tcPr>
          <w:p w:rsidR="000E1EB6" w:rsidRPr="00A026C6" w:rsidRDefault="000E1EB6" w:rsidP="00664B60">
            <w:pPr>
              <w:jc w:val="both"/>
              <w:rPr>
                <w:sz w:val="28"/>
                <w:szCs w:val="28"/>
                <w:lang w:val="ru-RU"/>
              </w:rPr>
            </w:pPr>
            <w:r w:rsidRPr="00A026C6">
              <w:rPr>
                <w:sz w:val="28"/>
                <w:szCs w:val="28"/>
                <w:lang w:val="ru-RU" w:eastAsia="en-US"/>
              </w:rPr>
              <w:t xml:space="preserve">высокий </w:t>
            </w:r>
          </w:p>
        </w:tc>
        <w:tc>
          <w:tcPr>
            <w:tcW w:w="3379" w:type="dxa"/>
            <w:shd w:val="clear" w:color="auto" w:fill="auto"/>
          </w:tcPr>
          <w:p w:rsidR="000E1EB6" w:rsidRPr="00A026C6" w:rsidRDefault="000E1EB6" w:rsidP="00664B60">
            <w:pPr>
              <w:jc w:val="both"/>
              <w:rPr>
                <w:sz w:val="28"/>
                <w:szCs w:val="28"/>
                <w:lang w:val="ru-RU"/>
              </w:rPr>
            </w:pPr>
            <w:r w:rsidRPr="00A026C6">
              <w:rPr>
                <w:sz w:val="28"/>
                <w:szCs w:val="28"/>
                <w:lang w:val="ru-RU" w:eastAsia="en-US"/>
              </w:rPr>
              <w:t xml:space="preserve">«отлично»  </w:t>
            </w:r>
          </w:p>
        </w:tc>
        <w:tc>
          <w:tcPr>
            <w:tcW w:w="3380" w:type="dxa"/>
            <w:shd w:val="clear" w:color="auto" w:fill="auto"/>
          </w:tcPr>
          <w:p w:rsidR="000E1EB6" w:rsidRPr="00A026C6" w:rsidRDefault="000E1EB6" w:rsidP="00664B60">
            <w:pPr>
              <w:jc w:val="both"/>
              <w:rPr>
                <w:sz w:val="28"/>
                <w:szCs w:val="28"/>
                <w:lang w:val="ru-RU"/>
              </w:rPr>
            </w:pPr>
            <w:r w:rsidRPr="00A026C6">
              <w:rPr>
                <w:sz w:val="28"/>
                <w:szCs w:val="28"/>
                <w:lang w:val="ru-RU" w:eastAsia="en-US"/>
              </w:rPr>
              <w:t>«5»</w:t>
            </w:r>
          </w:p>
        </w:tc>
      </w:tr>
      <w:tr w:rsidR="002F07ED" w:rsidRPr="00A026C6" w:rsidTr="00A026C6">
        <w:tc>
          <w:tcPr>
            <w:tcW w:w="3379" w:type="dxa"/>
            <w:shd w:val="clear" w:color="auto" w:fill="auto"/>
          </w:tcPr>
          <w:p w:rsidR="000E1EB6" w:rsidRPr="00A026C6" w:rsidRDefault="000E1EB6" w:rsidP="00664B60">
            <w:pPr>
              <w:jc w:val="both"/>
              <w:rPr>
                <w:b/>
                <w:i/>
                <w:sz w:val="28"/>
                <w:szCs w:val="28"/>
                <w:lang w:val="ru-RU"/>
              </w:rPr>
            </w:pPr>
            <w:r w:rsidRPr="00A026C6">
              <w:rPr>
                <w:b/>
                <w:i/>
                <w:color w:val="1F497D"/>
                <w:sz w:val="28"/>
                <w:szCs w:val="28"/>
                <w:lang w:val="ru-RU"/>
              </w:rPr>
              <w:lastRenderedPageBreak/>
              <w:t>Ниже базового</w:t>
            </w:r>
            <w:r w:rsidRPr="00A026C6">
              <w:rPr>
                <w:b/>
                <w:i/>
                <w:sz w:val="28"/>
                <w:szCs w:val="28"/>
                <w:lang w:val="ru-RU"/>
              </w:rPr>
              <w:t>:</w:t>
            </w:r>
          </w:p>
        </w:tc>
        <w:tc>
          <w:tcPr>
            <w:tcW w:w="3379" w:type="dxa"/>
            <w:shd w:val="clear" w:color="auto" w:fill="auto"/>
          </w:tcPr>
          <w:p w:rsidR="000E1EB6" w:rsidRPr="00A026C6" w:rsidRDefault="000E1EB6" w:rsidP="00664B60">
            <w:pPr>
              <w:jc w:val="both"/>
              <w:rPr>
                <w:sz w:val="28"/>
                <w:szCs w:val="28"/>
                <w:lang w:val="ru-RU"/>
              </w:rPr>
            </w:pPr>
          </w:p>
        </w:tc>
        <w:tc>
          <w:tcPr>
            <w:tcW w:w="3380" w:type="dxa"/>
            <w:shd w:val="clear" w:color="auto" w:fill="auto"/>
          </w:tcPr>
          <w:p w:rsidR="000E1EB6" w:rsidRPr="00A026C6" w:rsidRDefault="000E1EB6" w:rsidP="00664B60">
            <w:pPr>
              <w:jc w:val="both"/>
              <w:rPr>
                <w:sz w:val="28"/>
                <w:szCs w:val="28"/>
                <w:lang w:val="ru-RU"/>
              </w:rPr>
            </w:pPr>
          </w:p>
        </w:tc>
      </w:tr>
      <w:tr w:rsidR="002F07ED" w:rsidRPr="00A026C6" w:rsidTr="00A026C6">
        <w:tc>
          <w:tcPr>
            <w:tcW w:w="3379" w:type="dxa"/>
            <w:shd w:val="clear" w:color="auto" w:fill="auto"/>
          </w:tcPr>
          <w:p w:rsidR="000E1EB6" w:rsidRPr="00A026C6" w:rsidRDefault="000E1EB6" w:rsidP="00664B60">
            <w:pPr>
              <w:widowControl/>
              <w:autoSpaceDE/>
              <w:autoSpaceDN/>
              <w:adjustRightInd/>
              <w:jc w:val="both"/>
              <w:rPr>
                <w:sz w:val="28"/>
                <w:szCs w:val="28"/>
                <w:lang w:val="ru-RU"/>
              </w:rPr>
            </w:pPr>
            <w:r w:rsidRPr="00A026C6">
              <w:rPr>
                <w:sz w:val="28"/>
                <w:szCs w:val="28"/>
                <w:lang w:val="ru-RU" w:eastAsia="en-US"/>
              </w:rPr>
              <w:t xml:space="preserve">пониженный </w:t>
            </w:r>
          </w:p>
        </w:tc>
        <w:tc>
          <w:tcPr>
            <w:tcW w:w="3379" w:type="dxa"/>
            <w:shd w:val="clear" w:color="auto" w:fill="auto"/>
          </w:tcPr>
          <w:p w:rsidR="000E1EB6" w:rsidRPr="00A026C6" w:rsidRDefault="000E1EB6" w:rsidP="00664B60">
            <w:pPr>
              <w:jc w:val="both"/>
              <w:rPr>
                <w:sz w:val="28"/>
                <w:szCs w:val="28"/>
                <w:lang w:val="ru-RU"/>
              </w:rPr>
            </w:pPr>
            <w:r w:rsidRPr="00A026C6">
              <w:rPr>
                <w:sz w:val="28"/>
                <w:szCs w:val="28"/>
                <w:lang w:val="ru-RU" w:eastAsia="en-US"/>
              </w:rPr>
              <w:t>«неудовлетворительно»</w:t>
            </w:r>
          </w:p>
        </w:tc>
        <w:tc>
          <w:tcPr>
            <w:tcW w:w="3380" w:type="dxa"/>
            <w:shd w:val="clear" w:color="auto" w:fill="auto"/>
          </w:tcPr>
          <w:p w:rsidR="000E1EB6" w:rsidRPr="00A026C6" w:rsidRDefault="000E1EB6" w:rsidP="00664B60">
            <w:pPr>
              <w:jc w:val="both"/>
              <w:rPr>
                <w:sz w:val="28"/>
                <w:szCs w:val="28"/>
                <w:lang w:val="ru-RU"/>
              </w:rPr>
            </w:pPr>
            <w:r w:rsidRPr="00A026C6">
              <w:rPr>
                <w:sz w:val="28"/>
                <w:szCs w:val="28"/>
                <w:lang w:val="ru-RU" w:eastAsia="en-US"/>
              </w:rPr>
              <w:t>«2»</w:t>
            </w:r>
          </w:p>
        </w:tc>
      </w:tr>
      <w:tr w:rsidR="002F07ED" w:rsidRPr="00A026C6" w:rsidTr="00A026C6">
        <w:tc>
          <w:tcPr>
            <w:tcW w:w="3379" w:type="dxa"/>
            <w:shd w:val="clear" w:color="auto" w:fill="auto"/>
          </w:tcPr>
          <w:p w:rsidR="000E1EB6" w:rsidRPr="00A026C6" w:rsidRDefault="000E1EB6" w:rsidP="00664B60">
            <w:pPr>
              <w:widowControl/>
              <w:autoSpaceDE/>
              <w:autoSpaceDN/>
              <w:adjustRightInd/>
              <w:jc w:val="both"/>
              <w:rPr>
                <w:sz w:val="28"/>
                <w:szCs w:val="28"/>
                <w:lang w:val="ru-RU" w:eastAsia="en-US"/>
              </w:rPr>
            </w:pPr>
            <w:r w:rsidRPr="00A026C6">
              <w:rPr>
                <w:sz w:val="28"/>
                <w:szCs w:val="28"/>
                <w:lang w:val="ru-RU" w:eastAsia="en-US"/>
              </w:rPr>
              <w:t>низкий</w:t>
            </w:r>
            <w:r w:rsidRPr="00A026C6">
              <w:rPr>
                <w:b/>
                <w:sz w:val="28"/>
                <w:szCs w:val="28"/>
                <w:lang w:val="ru-RU" w:eastAsia="en-US"/>
              </w:rPr>
              <w:t xml:space="preserve"> </w:t>
            </w:r>
          </w:p>
          <w:p w:rsidR="000E1EB6" w:rsidRPr="00A026C6" w:rsidRDefault="000E1EB6" w:rsidP="00664B60">
            <w:pPr>
              <w:jc w:val="both"/>
              <w:rPr>
                <w:sz w:val="28"/>
                <w:szCs w:val="28"/>
                <w:lang w:val="ru-RU"/>
              </w:rPr>
            </w:pPr>
          </w:p>
        </w:tc>
        <w:tc>
          <w:tcPr>
            <w:tcW w:w="3379" w:type="dxa"/>
            <w:shd w:val="clear" w:color="auto" w:fill="auto"/>
          </w:tcPr>
          <w:p w:rsidR="000E1EB6" w:rsidRPr="00A026C6" w:rsidRDefault="000E1EB6" w:rsidP="00664B60">
            <w:pPr>
              <w:jc w:val="both"/>
              <w:rPr>
                <w:sz w:val="28"/>
                <w:szCs w:val="28"/>
                <w:lang w:val="ru-RU"/>
              </w:rPr>
            </w:pPr>
            <w:r w:rsidRPr="00A026C6">
              <w:rPr>
                <w:sz w:val="28"/>
                <w:szCs w:val="28"/>
                <w:lang w:val="ru-RU" w:eastAsia="en-US"/>
              </w:rPr>
              <w:t>«плохо»</w:t>
            </w:r>
          </w:p>
        </w:tc>
        <w:tc>
          <w:tcPr>
            <w:tcW w:w="3380" w:type="dxa"/>
            <w:shd w:val="clear" w:color="auto" w:fill="auto"/>
          </w:tcPr>
          <w:p w:rsidR="000E1EB6" w:rsidRPr="00A026C6" w:rsidRDefault="000E1EB6" w:rsidP="00664B60">
            <w:pPr>
              <w:jc w:val="both"/>
              <w:rPr>
                <w:sz w:val="28"/>
                <w:szCs w:val="28"/>
                <w:lang w:val="ru-RU"/>
              </w:rPr>
            </w:pPr>
            <w:r w:rsidRPr="00A026C6">
              <w:rPr>
                <w:sz w:val="28"/>
                <w:szCs w:val="28"/>
                <w:lang w:val="ru-RU" w:eastAsia="en-US"/>
              </w:rPr>
              <w:t>«1»</w:t>
            </w:r>
          </w:p>
        </w:tc>
      </w:tr>
    </w:tbl>
    <w:p w:rsidR="000E1EB6" w:rsidRPr="000E1EB6" w:rsidRDefault="000E1EB6" w:rsidP="00664B60">
      <w:pPr>
        <w:ind w:firstLine="454"/>
        <w:jc w:val="both"/>
        <w:rPr>
          <w:sz w:val="28"/>
          <w:szCs w:val="28"/>
          <w:lang w:val="ru-RU"/>
        </w:rPr>
      </w:pPr>
    </w:p>
    <w:p w:rsidR="000E1EB6" w:rsidRPr="000E1EB6" w:rsidRDefault="000E1EB6" w:rsidP="00664B60">
      <w:pPr>
        <w:ind w:firstLine="454"/>
        <w:jc w:val="both"/>
        <w:rPr>
          <w:sz w:val="28"/>
          <w:szCs w:val="28"/>
          <w:lang w:val="ru-RU"/>
        </w:rPr>
      </w:pPr>
      <w:r w:rsidRPr="00A026C6">
        <w:rPr>
          <w:b/>
          <w:color w:val="1F497D"/>
          <w:sz w:val="28"/>
          <w:szCs w:val="28"/>
          <w:lang w:val="ru-RU"/>
        </w:rPr>
        <w:t>Базовый уровень достижений</w:t>
      </w:r>
      <w:r w:rsidRPr="00A026C6">
        <w:rPr>
          <w:color w:val="1F497D"/>
          <w:sz w:val="28"/>
          <w:szCs w:val="28"/>
          <w:lang w:val="ru-RU"/>
        </w:rPr>
        <w:t xml:space="preserve"> </w:t>
      </w:r>
      <w:r w:rsidRPr="000E1EB6">
        <w:rPr>
          <w:sz w:val="28"/>
          <w:szCs w:val="28"/>
          <w:lang w:val="ru-RU"/>
        </w:rPr>
        <w:t xml:space="preserve">— уровень, который демонстрирует освоение учебных действий с опорной системой знаний в рамках диапазона (круга) выделенных задач. </w:t>
      </w:r>
    </w:p>
    <w:p w:rsidR="000E1EB6" w:rsidRPr="000E1EB6" w:rsidRDefault="000E1EB6" w:rsidP="00664B60">
      <w:pPr>
        <w:ind w:firstLine="454"/>
        <w:jc w:val="both"/>
        <w:rPr>
          <w:sz w:val="28"/>
          <w:szCs w:val="28"/>
          <w:lang w:val="ru-RU"/>
        </w:rPr>
      </w:pPr>
      <w:r w:rsidRPr="00A026C6">
        <w:rPr>
          <w:b/>
          <w:color w:val="1F497D"/>
          <w:sz w:val="28"/>
          <w:szCs w:val="28"/>
          <w:lang w:val="ru-RU"/>
        </w:rPr>
        <w:t>Повышенный и высокий уровни достижения</w:t>
      </w:r>
      <w:r w:rsidRPr="00A026C6">
        <w:rPr>
          <w:color w:val="1F497D"/>
          <w:sz w:val="28"/>
          <w:szCs w:val="28"/>
          <w:lang w:val="ru-RU"/>
        </w:rPr>
        <w:t xml:space="preserve"> </w:t>
      </w:r>
      <w:r w:rsidRPr="000E1EB6">
        <w:rPr>
          <w:sz w:val="28"/>
          <w:szCs w:val="28"/>
          <w:lang w:val="ru-RU"/>
        </w:rPr>
        <w:t>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E1EB6" w:rsidRPr="000E1EB6" w:rsidRDefault="000E1EB6" w:rsidP="00664B60">
      <w:pPr>
        <w:ind w:firstLine="454"/>
        <w:jc w:val="both"/>
        <w:rPr>
          <w:sz w:val="28"/>
          <w:szCs w:val="28"/>
          <w:lang w:val="ru-RU"/>
        </w:rPr>
      </w:pPr>
      <w:r w:rsidRPr="00A026C6">
        <w:rPr>
          <w:b/>
          <w:color w:val="1F497D"/>
          <w:sz w:val="28"/>
          <w:szCs w:val="28"/>
          <w:lang w:val="ru-RU"/>
        </w:rPr>
        <w:t>Пониженный уровень</w:t>
      </w:r>
      <w:r w:rsidRPr="00A026C6">
        <w:rPr>
          <w:color w:val="1F497D"/>
          <w:sz w:val="28"/>
          <w:szCs w:val="28"/>
          <w:lang w:val="ru-RU"/>
        </w:rPr>
        <w:t xml:space="preserve"> </w:t>
      </w:r>
      <w:r w:rsidRPr="000E1EB6">
        <w:rPr>
          <w:sz w:val="28"/>
          <w:szCs w:val="28"/>
          <w:lang w:val="ru-RU"/>
        </w:rPr>
        <w:t>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0E1EB6" w:rsidRPr="000E1EB6" w:rsidRDefault="000E1EB6" w:rsidP="00664B60">
      <w:pPr>
        <w:ind w:firstLine="454"/>
        <w:jc w:val="both"/>
        <w:rPr>
          <w:sz w:val="28"/>
          <w:szCs w:val="28"/>
          <w:lang w:val="ru-RU"/>
        </w:rPr>
      </w:pPr>
      <w:r w:rsidRPr="00A026C6">
        <w:rPr>
          <w:b/>
          <w:color w:val="1F497D"/>
          <w:sz w:val="28"/>
          <w:szCs w:val="28"/>
          <w:lang w:val="ru-RU"/>
        </w:rPr>
        <w:t>Низкий уровень</w:t>
      </w:r>
      <w:r w:rsidRPr="00A026C6">
        <w:rPr>
          <w:color w:val="1F497D"/>
          <w:sz w:val="28"/>
          <w:szCs w:val="28"/>
          <w:lang w:val="ru-RU"/>
        </w:rPr>
        <w:t xml:space="preserve"> </w:t>
      </w:r>
      <w:r w:rsidRPr="000E1EB6">
        <w:rPr>
          <w:sz w:val="28"/>
          <w:szCs w:val="28"/>
          <w:lang w:val="ru-RU"/>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0E1EB6">
        <w:rPr>
          <w:sz w:val="28"/>
          <w:szCs w:val="28"/>
          <w:u w:val="single"/>
          <w:lang w:val="ru-RU"/>
        </w:rPr>
        <w:t>формированию мотивации к обучению</w:t>
      </w:r>
      <w:r w:rsidRPr="000E1EB6">
        <w:rPr>
          <w:sz w:val="28"/>
          <w:szCs w:val="28"/>
          <w:lang w:val="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0E1EB6" w:rsidRPr="000E1EB6" w:rsidRDefault="000E1EB6" w:rsidP="00664B60">
      <w:pPr>
        <w:widowControl/>
        <w:autoSpaceDE/>
        <w:autoSpaceDN/>
        <w:adjustRightInd/>
        <w:ind w:firstLine="454"/>
        <w:jc w:val="both"/>
        <w:rPr>
          <w:rFonts w:eastAsia="Times New Roman"/>
          <w:b/>
          <w:i/>
          <w:sz w:val="28"/>
          <w:szCs w:val="28"/>
          <w:lang w:val="ru-RU"/>
        </w:rPr>
      </w:pPr>
      <w:r w:rsidRPr="000E1EB6">
        <w:rPr>
          <w:rFonts w:eastAsia="Times New Roman"/>
          <w:b/>
          <w:i/>
          <w:sz w:val="28"/>
          <w:szCs w:val="28"/>
          <w:lang w:val="ru-RU"/>
        </w:rPr>
        <w:t>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0E1EB6" w:rsidRPr="000E1EB6" w:rsidRDefault="000E1EB6" w:rsidP="00664B60">
      <w:pPr>
        <w:widowControl/>
        <w:autoSpaceDE/>
        <w:autoSpaceDN/>
        <w:adjustRightInd/>
        <w:ind w:firstLine="454"/>
        <w:jc w:val="both"/>
        <w:rPr>
          <w:rFonts w:eastAsia="Times New Roman"/>
          <w:sz w:val="28"/>
          <w:szCs w:val="28"/>
          <w:lang w:val="ru-RU"/>
        </w:rPr>
      </w:pPr>
    </w:p>
    <w:p w:rsidR="000E1EB6" w:rsidRPr="000E1EB6" w:rsidRDefault="000E1EB6" w:rsidP="00664B60">
      <w:pPr>
        <w:ind w:firstLine="454"/>
        <w:jc w:val="center"/>
        <w:outlineLvl w:val="0"/>
        <w:rPr>
          <w:b/>
          <w:sz w:val="28"/>
          <w:szCs w:val="28"/>
          <w:lang w:val="ru-RU"/>
        </w:rPr>
      </w:pPr>
      <w:r w:rsidRPr="000E1EB6">
        <w:rPr>
          <w:b/>
          <w:sz w:val="28"/>
          <w:szCs w:val="28"/>
          <w:lang w:val="ru-RU"/>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0E1EB6" w:rsidRPr="000E1EB6" w:rsidRDefault="000E1EB6"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0E1EB6" w:rsidRPr="000E1EB6" w:rsidRDefault="000E1EB6"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носителях.</w:t>
      </w:r>
    </w:p>
    <w:p w:rsidR="000E1EB6" w:rsidRPr="000E1EB6" w:rsidRDefault="000E1EB6"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lastRenderedPageBreak/>
        <w:t>Отдельные элементы из системы внутришкольного мониторинга могут быть включены в портфель достижений ученика. В МКОУ Заледеевская СОШ разработано положение о портфолио учащихся, в котором определены цели, задачи, порядок формирования, структура портфолио, а так же критерии оценки достижений учащихся</w:t>
      </w:r>
      <w:r w:rsidRPr="000E1EB6">
        <w:rPr>
          <w:rFonts w:eastAsia="Times New Roman"/>
          <w:b/>
          <w:lang w:val="ru-RU"/>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6"/>
        <w:gridCol w:w="4003"/>
        <w:gridCol w:w="4061"/>
      </w:tblGrid>
      <w:tr w:rsidR="000E1EB6" w:rsidRPr="00A026C6" w:rsidTr="000E1EB6">
        <w:tc>
          <w:tcPr>
            <w:tcW w:w="1966" w:type="dxa"/>
          </w:tcPr>
          <w:p w:rsidR="000E1EB6" w:rsidRPr="000E1EB6" w:rsidRDefault="000E1EB6" w:rsidP="00664B60">
            <w:pPr>
              <w:widowControl/>
              <w:autoSpaceDE/>
              <w:autoSpaceDN/>
              <w:adjustRightInd/>
              <w:jc w:val="center"/>
              <w:rPr>
                <w:rFonts w:eastAsia="Times New Roman"/>
                <w:b/>
                <w:lang w:val="ru-RU"/>
              </w:rPr>
            </w:pPr>
            <w:r w:rsidRPr="000E1EB6">
              <w:rPr>
                <w:rFonts w:eastAsia="Times New Roman"/>
                <w:b/>
                <w:lang w:val="ru-RU"/>
              </w:rPr>
              <w:t>Раздел</w:t>
            </w:r>
          </w:p>
        </w:tc>
        <w:tc>
          <w:tcPr>
            <w:tcW w:w="4003" w:type="dxa"/>
          </w:tcPr>
          <w:p w:rsidR="000E1EB6" w:rsidRPr="000E1EB6" w:rsidRDefault="000E1EB6" w:rsidP="00664B60">
            <w:pPr>
              <w:widowControl/>
              <w:autoSpaceDE/>
              <w:autoSpaceDN/>
              <w:adjustRightInd/>
              <w:jc w:val="center"/>
              <w:rPr>
                <w:rFonts w:eastAsia="Times New Roman"/>
                <w:b/>
                <w:lang w:val="ru-RU"/>
              </w:rPr>
            </w:pPr>
            <w:r w:rsidRPr="000E1EB6">
              <w:rPr>
                <w:rFonts w:eastAsia="Times New Roman"/>
                <w:b/>
                <w:lang w:val="ru-RU"/>
              </w:rPr>
              <w:t>Индикатор</w:t>
            </w:r>
          </w:p>
        </w:tc>
        <w:tc>
          <w:tcPr>
            <w:tcW w:w="4061" w:type="dxa"/>
          </w:tcPr>
          <w:p w:rsidR="000E1EB6" w:rsidRPr="000E1EB6" w:rsidRDefault="000E1EB6" w:rsidP="00664B60">
            <w:pPr>
              <w:widowControl/>
              <w:autoSpaceDE/>
              <w:autoSpaceDN/>
              <w:adjustRightInd/>
              <w:jc w:val="center"/>
              <w:rPr>
                <w:rFonts w:eastAsia="Times New Roman"/>
                <w:b/>
                <w:lang w:val="ru-RU"/>
              </w:rPr>
            </w:pPr>
            <w:r w:rsidRPr="000E1EB6">
              <w:rPr>
                <w:rFonts w:eastAsia="Times New Roman"/>
                <w:b/>
                <w:lang w:val="ru-RU"/>
              </w:rPr>
              <w:t>Баллы</w:t>
            </w:r>
          </w:p>
        </w:tc>
      </w:tr>
      <w:tr w:rsidR="000E1EB6" w:rsidRPr="00A026C6" w:rsidTr="000E1EB6">
        <w:tc>
          <w:tcPr>
            <w:tcW w:w="1966" w:type="dxa"/>
          </w:tcPr>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Титульный лист</w:t>
            </w:r>
          </w:p>
        </w:tc>
        <w:tc>
          <w:tcPr>
            <w:tcW w:w="4003" w:type="dxa"/>
          </w:tcPr>
          <w:p w:rsidR="000E1EB6" w:rsidRPr="00BD6196" w:rsidRDefault="00BD6196" w:rsidP="00664B60">
            <w:pPr>
              <w:widowControl/>
              <w:autoSpaceDE/>
              <w:autoSpaceDN/>
              <w:adjustRightInd/>
              <w:rPr>
                <w:rFonts w:eastAsia="Times New Roman"/>
                <w:sz w:val="28"/>
                <w:szCs w:val="28"/>
                <w:lang w:val="ru-RU"/>
              </w:rPr>
            </w:pPr>
            <w:r>
              <w:rPr>
                <w:rFonts w:eastAsia="Times New Roman"/>
                <w:sz w:val="28"/>
                <w:szCs w:val="28"/>
                <w:lang w:val="ru-RU"/>
              </w:rPr>
              <w:t>К</w:t>
            </w:r>
            <w:r w:rsidR="000E1EB6" w:rsidRPr="00BD6196">
              <w:rPr>
                <w:rFonts w:eastAsia="Times New Roman"/>
                <w:sz w:val="28"/>
                <w:szCs w:val="28"/>
                <w:lang w:val="ru-RU"/>
              </w:rPr>
              <w:t xml:space="preserve">расочность оформления, правильность заполнения данных, эстетичность, разнообразие и полнота материалов, наличие листов самооценки. </w:t>
            </w:r>
          </w:p>
        </w:tc>
        <w:tc>
          <w:tcPr>
            <w:tcW w:w="4061" w:type="dxa"/>
          </w:tcPr>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 xml:space="preserve">От 1-го до 5-ти баллов </w:t>
            </w:r>
          </w:p>
        </w:tc>
      </w:tr>
      <w:tr w:rsidR="000E1EB6" w:rsidRPr="00A026C6" w:rsidTr="000E1EB6">
        <w:tc>
          <w:tcPr>
            <w:tcW w:w="1966" w:type="dxa"/>
          </w:tcPr>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 xml:space="preserve">Раздел «Моя учеба» </w:t>
            </w:r>
          </w:p>
        </w:tc>
        <w:tc>
          <w:tcPr>
            <w:tcW w:w="4003" w:type="dxa"/>
          </w:tcPr>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 xml:space="preserve">Разнообразие работ, наличие творческих работ, проектов, самостоятельных отзывов. </w:t>
            </w:r>
          </w:p>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 xml:space="preserve">Систематичность пополнения раздела. </w:t>
            </w:r>
          </w:p>
          <w:p w:rsidR="000E1EB6" w:rsidRPr="00BD6196" w:rsidRDefault="000E1EB6" w:rsidP="00664B60">
            <w:pPr>
              <w:widowControl/>
              <w:autoSpaceDE/>
              <w:autoSpaceDN/>
              <w:adjustRightInd/>
              <w:rPr>
                <w:rFonts w:eastAsia="Times New Roman"/>
                <w:sz w:val="28"/>
                <w:szCs w:val="28"/>
                <w:lang w:val="ru-RU"/>
              </w:rPr>
            </w:pPr>
          </w:p>
          <w:p w:rsidR="000E1EB6" w:rsidRPr="00BD6196" w:rsidRDefault="000E1EB6" w:rsidP="00664B60">
            <w:pPr>
              <w:widowControl/>
              <w:autoSpaceDE/>
              <w:autoSpaceDN/>
              <w:adjustRightInd/>
              <w:rPr>
                <w:rFonts w:eastAsia="Times New Roman"/>
                <w:sz w:val="28"/>
                <w:szCs w:val="28"/>
                <w:lang w:val="ru-RU"/>
              </w:rPr>
            </w:pPr>
          </w:p>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Количество грамот, сертификатов, дипломов</w:t>
            </w:r>
          </w:p>
        </w:tc>
        <w:tc>
          <w:tcPr>
            <w:tcW w:w="4061" w:type="dxa"/>
          </w:tcPr>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- 5 баллов - от 5 и больше работ по каждому предмету;</w:t>
            </w:r>
          </w:p>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- 3 балла – 3-4 работы по каждому предмету;</w:t>
            </w:r>
          </w:p>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- 1 балл – менее 3 работ по каждому предмету</w:t>
            </w:r>
          </w:p>
          <w:p w:rsidR="000E1EB6" w:rsidRPr="00BD6196" w:rsidRDefault="000E1EB6" w:rsidP="00664B60">
            <w:pPr>
              <w:widowControl/>
              <w:autoSpaceDE/>
              <w:autoSpaceDN/>
              <w:adjustRightInd/>
              <w:rPr>
                <w:rFonts w:eastAsia="Times New Roman"/>
                <w:sz w:val="28"/>
                <w:szCs w:val="28"/>
                <w:lang w:val="ru-RU"/>
              </w:rPr>
            </w:pPr>
          </w:p>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1 балл за каждую грамоту школьного уровня;</w:t>
            </w:r>
          </w:p>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2 балла – районного уровня;</w:t>
            </w:r>
          </w:p>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2 балла – за сертификаты дистанционных олимпиад;</w:t>
            </w:r>
          </w:p>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3 балла – за призовые места на дистанционных конкурсах. (край, РФ)</w:t>
            </w:r>
          </w:p>
        </w:tc>
      </w:tr>
      <w:tr w:rsidR="000E1EB6" w:rsidRPr="00A026C6" w:rsidTr="000E1EB6">
        <w:tc>
          <w:tcPr>
            <w:tcW w:w="1966" w:type="dxa"/>
          </w:tcPr>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Раздел «Мое творчество»</w:t>
            </w:r>
          </w:p>
        </w:tc>
        <w:tc>
          <w:tcPr>
            <w:tcW w:w="4003" w:type="dxa"/>
          </w:tcPr>
          <w:p w:rsidR="000E1EB6" w:rsidRPr="00BD6196" w:rsidRDefault="00BD6196" w:rsidP="00664B60">
            <w:pPr>
              <w:widowControl/>
              <w:autoSpaceDE/>
              <w:autoSpaceDN/>
              <w:adjustRightInd/>
              <w:rPr>
                <w:rFonts w:eastAsia="Times New Roman"/>
                <w:sz w:val="28"/>
                <w:szCs w:val="28"/>
                <w:lang w:val="ru-RU"/>
              </w:rPr>
            </w:pPr>
            <w:r>
              <w:rPr>
                <w:rFonts w:eastAsia="Times New Roman"/>
                <w:sz w:val="28"/>
                <w:szCs w:val="28"/>
                <w:lang w:val="ru-RU"/>
              </w:rPr>
              <w:t>Н</w:t>
            </w:r>
            <w:r w:rsidR="000E1EB6" w:rsidRPr="00BD6196">
              <w:rPr>
                <w:rFonts w:eastAsia="Times New Roman"/>
                <w:sz w:val="28"/>
                <w:szCs w:val="28"/>
                <w:lang w:val="ru-RU"/>
              </w:rPr>
              <w:t>аличие рисунков, творческих работ, проектов, сочинений фото изделий, фото выступлений.</w:t>
            </w:r>
          </w:p>
        </w:tc>
        <w:tc>
          <w:tcPr>
            <w:tcW w:w="4061" w:type="dxa"/>
          </w:tcPr>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 xml:space="preserve">От 1-го до 5-ти баллов в зависимости от полноты сведений и разнообразия материала.  </w:t>
            </w:r>
          </w:p>
        </w:tc>
      </w:tr>
      <w:tr w:rsidR="000E1EB6" w:rsidRPr="00A026C6" w:rsidTr="000E1EB6">
        <w:tc>
          <w:tcPr>
            <w:tcW w:w="1966" w:type="dxa"/>
          </w:tcPr>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Раздел «Мои впечатления»</w:t>
            </w:r>
          </w:p>
        </w:tc>
        <w:tc>
          <w:tcPr>
            <w:tcW w:w="4003" w:type="dxa"/>
          </w:tcPr>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Наличие отзывов о событиях в классе.</w:t>
            </w:r>
          </w:p>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Отзывы о внеурочной деятельности, продукты внеурочной деятельности.</w:t>
            </w:r>
          </w:p>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наличие творческих работ по итогам посещения музеев, выставок, спектаклей, экскурсий, встреч, праздников  и т.д.</w:t>
            </w:r>
          </w:p>
        </w:tc>
        <w:tc>
          <w:tcPr>
            <w:tcW w:w="4061" w:type="dxa"/>
          </w:tcPr>
          <w:p w:rsidR="000E1EB6" w:rsidRPr="00BD6196" w:rsidRDefault="000E1EB6" w:rsidP="00664B60">
            <w:pPr>
              <w:widowControl/>
              <w:autoSpaceDE/>
              <w:autoSpaceDN/>
              <w:adjustRightInd/>
              <w:rPr>
                <w:rFonts w:eastAsia="Times New Roman"/>
                <w:sz w:val="28"/>
                <w:szCs w:val="28"/>
                <w:lang w:val="ru-RU"/>
              </w:rPr>
            </w:pPr>
            <w:r w:rsidRPr="00BD6196">
              <w:rPr>
                <w:rFonts w:eastAsia="Times New Roman"/>
                <w:sz w:val="28"/>
                <w:szCs w:val="28"/>
                <w:lang w:val="ru-RU"/>
              </w:rPr>
              <w:t xml:space="preserve">От 1-го до 5-ти баллов в зависимости от полноты сведений и разнообразия материала.  </w:t>
            </w:r>
          </w:p>
          <w:p w:rsidR="000E1EB6" w:rsidRPr="00BD6196" w:rsidRDefault="000E1EB6" w:rsidP="00664B60">
            <w:pPr>
              <w:widowControl/>
              <w:autoSpaceDE/>
              <w:autoSpaceDN/>
              <w:adjustRightInd/>
              <w:rPr>
                <w:rFonts w:eastAsia="Times New Roman"/>
                <w:sz w:val="28"/>
                <w:szCs w:val="28"/>
                <w:lang w:val="ru-RU"/>
              </w:rPr>
            </w:pPr>
          </w:p>
        </w:tc>
      </w:tr>
    </w:tbl>
    <w:p w:rsidR="000E1EB6" w:rsidRPr="00A46C5F" w:rsidRDefault="000E1EB6" w:rsidP="00664B60">
      <w:pPr>
        <w:widowControl/>
        <w:autoSpaceDE/>
        <w:autoSpaceDN/>
        <w:adjustRightInd/>
        <w:ind w:firstLine="454"/>
        <w:jc w:val="both"/>
        <w:rPr>
          <w:rFonts w:eastAsia="Times New Roman"/>
          <w:sz w:val="28"/>
          <w:szCs w:val="28"/>
          <w:lang w:val="ru-RU"/>
        </w:rPr>
      </w:pPr>
      <w:r w:rsidRPr="000E1EB6">
        <w:rPr>
          <w:rFonts w:eastAsia="Times New Roman"/>
          <w:sz w:val="28"/>
          <w:szCs w:val="28"/>
          <w:lang w:val="ru-RU"/>
        </w:rPr>
        <w:t xml:space="preserve">  </w:t>
      </w:r>
    </w:p>
    <w:p w:rsidR="000E1EB6" w:rsidRPr="000E1EB6" w:rsidRDefault="000E1EB6" w:rsidP="00664B60">
      <w:pPr>
        <w:ind w:firstLine="454"/>
        <w:jc w:val="center"/>
        <w:outlineLvl w:val="0"/>
        <w:rPr>
          <w:b/>
          <w:sz w:val="28"/>
          <w:szCs w:val="28"/>
          <w:lang w:val="ru-RU"/>
        </w:rPr>
      </w:pPr>
      <w:r w:rsidRPr="000E1EB6">
        <w:rPr>
          <w:b/>
          <w:sz w:val="28"/>
          <w:szCs w:val="28"/>
          <w:lang w:val="ru-RU"/>
        </w:rPr>
        <w:t>1.3.6.</w:t>
      </w:r>
      <w:r w:rsidRPr="000E1EB6">
        <w:rPr>
          <w:b/>
          <w:sz w:val="28"/>
          <w:szCs w:val="28"/>
        </w:rPr>
        <w:t> </w:t>
      </w:r>
      <w:r w:rsidRPr="000E1EB6">
        <w:rPr>
          <w:b/>
          <w:sz w:val="28"/>
          <w:szCs w:val="28"/>
          <w:lang w:val="ru-RU"/>
        </w:rPr>
        <w:t>Итоговая оценка выпускника и её использование при переходе от основного к среднему (полному) общему образованию</w:t>
      </w:r>
    </w:p>
    <w:p w:rsidR="000E1EB6" w:rsidRPr="000E1EB6" w:rsidRDefault="000E1EB6" w:rsidP="00664B60">
      <w:pPr>
        <w:ind w:firstLine="454"/>
        <w:jc w:val="both"/>
        <w:rPr>
          <w:sz w:val="28"/>
          <w:szCs w:val="28"/>
          <w:lang w:val="ru-RU"/>
        </w:rPr>
      </w:pPr>
      <w:r w:rsidRPr="000E1EB6">
        <w:rPr>
          <w:sz w:val="28"/>
          <w:szCs w:val="28"/>
          <w:lang w:val="ru-RU"/>
        </w:rPr>
        <w:t xml:space="preserve">На итоговую оценку на ступени основного общего образования выносятся </w:t>
      </w:r>
      <w:r w:rsidRPr="000E1EB6">
        <w:rPr>
          <w:i/>
          <w:sz w:val="28"/>
          <w:szCs w:val="28"/>
          <w:lang w:val="ru-RU"/>
        </w:rPr>
        <w:t>только предметные и метапредметные результаты</w:t>
      </w:r>
      <w:r w:rsidRPr="000E1EB6">
        <w:rPr>
          <w:sz w:val="28"/>
          <w:szCs w:val="28"/>
          <w:lang w:val="ru-RU"/>
        </w:rPr>
        <w:t xml:space="preserve">, описанные в разделе </w:t>
      </w:r>
      <w:r w:rsidRPr="000E1EB6">
        <w:rPr>
          <w:sz w:val="28"/>
          <w:szCs w:val="28"/>
          <w:lang w:val="ru-RU"/>
        </w:rPr>
        <w:lastRenderedPageBreak/>
        <w:t>«Выпускник научится» планируемых результатов основного общего образования.</w:t>
      </w:r>
    </w:p>
    <w:p w:rsidR="000E1EB6" w:rsidRPr="000E1EB6" w:rsidRDefault="000E1EB6" w:rsidP="00664B60">
      <w:pPr>
        <w:ind w:firstLine="454"/>
        <w:jc w:val="both"/>
        <w:rPr>
          <w:sz w:val="28"/>
          <w:szCs w:val="28"/>
          <w:lang w:val="ru-RU"/>
        </w:rPr>
      </w:pPr>
      <w:r w:rsidRPr="000E1EB6">
        <w:rPr>
          <w:sz w:val="28"/>
          <w:szCs w:val="28"/>
          <w:lang w:val="ru-RU"/>
        </w:rPr>
        <w:t>Итоговая оценка выпускника формируется на основе:</w:t>
      </w:r>
    </w:p>
    <w:p w:rsidR="000E1EB6" w:rsidRPr="000E1EB6" w:rsidRDefault="000E1EB6"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0E1EB6" w:rsidRPr="000E1EB6" w:rsidRDefault="000E1EB6"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оценок за выполнение итоговых работ по всем учебным предметам;</w:t>
      </w:r>
    </w:p>
    <w:p w:rsidR="000E1EB6" w:rsidRPr="000E1EB6" w:rsidRDefault="000E1EB6"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оценки за выполнение и защиту индивидуального проекта;</w:t>
      </w:r>
    </w:p>
    <w:p w:rsidR="000E1EB6" w:rsidRPr="000E1EB6" w:rsidRDefault="000E1EB6"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оценок за работы, выносимые на государственную итоговую аттестацию (далее — ГИА).</w:t>
      </w:r>
    </w:p>
    <w:p w:rsidR="000E1EB6" w:rsidRPr="000E1EB6" w:rsidRDefault="000E1EB6" w:rsidP="00664B60">
      <w:pPr>
        <w:ind w:firstLine="454"/>
        <w:jc w:val="both"/>
        <w:rPr>
          <w:sz w:val="28"/>
          <w:szCs w:val="28"/>
          <w:lang w:val="ru-RU"/>
        </w:rPr>
      </w:pPr>
      <w:r w:rsidRPr="000E1EB6">
        <w:rPr>
          <w:sz w:val="28"/>
          <w:szCs w:val="28"/>
          <w:lang w:val="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0E1EB6" w:rsidRPr="000E1EB6" w:rsidRDefault="000E1EB6" w:rsidP="00664B60">
      <w:pPr>
        <w:ind w:firstLine="454"/>
        <w:jc w:val="both"/>
        <w:rPr>
          <w:sz w:val="28"/>
          <w:szCs w:val="28"/>
          <w:lang w:val="ru-RU"/>
        </w:rPr>
      </w:pPr>
      <w:r w:rsidRPr="000E1EB6">
        <w:rPr>
          <w:sz w:val="28"/>
          <w:szCs w:val="28"/>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0E1EB6" w:rsidRPr="000E1EB6" w:rsidRDefault="000E1EB6" w:rsidP="00664B60">
      <w:pPr>
        <w:ind w:firstLine="454"/>
        <w:jc w:val="both"/>
        <w:rPr>
          <w:sz w:val="28"/>
          <w:szCs w:val="28"/>
          <w:lang w:val="ru-RU"/>
        </w:rPr>
      </w:pPr>
      <w:r w:rsidRPr="000E1EB6">
        <w:rPr>
          <w:sz w:val="28"/>
          <w:szCs w:val="28"/>
          <w:lang w:val="ru-RU"/>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0E1EB6" w:rsidRPr="000E1EB6" w:rsidRDefault="000E1EB6" w:rsidP="00664B60">
      <w:pPr>
        <w:ind w:firstLine="454"/>
        <w:jc w:val="both"/>
        <w:rPr>
          <w:sz w:val="28"/>
          <w:szCs w:val="28"/>
          <w:lang w:val="ru-RU"/>
        </w:rPr>
      </w:pPr>
      <w:r w:rsidRPr="000E1EB6">
        <w:rPr>
          <w:sz w:val="28"/>
          <w:szCs w:val="28"/>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w:t>
      </w:r>
      <w:r w:rsidRPr="000E1EB6">
        <w:rPr>
          <w:b/>
          <w:sz w:val="28"/>
          <w:szCs w:val="28"/>
          <w:lang w:val="ru-RU"/>
        </w:rPr>
        <w:t xml:space="preserve"> </w:t>
      </w:r>
      <w:r w:rsidRPr="000E1EB6">
        <w:rPr>
          <w:sz w:val="28"/>
          <w:szCs w:val="28"/>
          <w:lang w:val="ru-RU"/>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0E1EB6" w:rsidRPr="000E1EB6" w:rsidRDefault="000E1EB6" w:rsidP="00664B60">
      <w:pPr>
        <w:ind w:firstLine="454"/>
        <w:jc w:val="both"/>
        <w:rPr>
          <w:b/>
          <w:sz w:val="28"/>
          <w:szCs w:val="28"/>
          <w:lang w:val="ru-RU"/>
        </w:rPr>
      </w:pPr>
      <w:r w:rsidRPr="000E1EB6">
        <w:rPr>
          <w:sz w:val="28"/>
          <w:szCs w:val="28"/>
          <w:lang w:val="ru-RU"/>
        </w:rPr>
        <w:t xml:space="preserve">Решение </w:t>
      </w:r>
      <w:r w:rsidRPr="000E1EB6">
        <w:rPr>
          <w:b/>
          <w:sz w:val="28"/>
          <w:szCs w:val="28"/>
          <w:lang w:val="ru-RU"/>
        </w:rPr>
        <w:t>о выдаче документа государственного образца об уровне образования — аттестата об основном общем образовании</w:t>
      </w:r>
      <w:r w:rsidRPr="000E1EB6">
        <w:rPr>
          <w:sz w:val="28"/>
          <w:szCs w:val="28"/>
          <w:lang w:val="ru-RU"/>
        </w:rPr>
        <w:t xml:space="preserve"> принимается одновременно с рассмотрением и утверждением </w:t>
      </w:r>
      <w:r w:rsidRPr="000E1EB6">
        <w:rPr>
          <w:b/>
          <w:sz w:val="28"/>
          <w:szCs w:val="28"/>
          <w:lang w:val="ru-RU"/>
        </w:rPr>
        <w:t>характеристики обучающегося,</w:t>
      </w:r>
      <w:r w:rsidRPr="000E1EB6">
        <w:rPr>
          <w:sz w:val="28"/>
          <w:szCs w:val="28"/>
          <w:lang w:val="ru-RU"/>
        </w:rPr>
        <w:t xml:space="preserve"> с учётом которой осуществляется приём в профильные классы старшей школы. В характеристике обучающегося:</w:t>
      </w:r>
    </w:p>
    <w:p w:rsidR="000E1EB6" w:rsidRPr="000E1EB6" w:rsidRDefault="000E1EB6"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отмечаются образовательные достижения и положительные качества обучающегося;</w:t>
      </w:r>
    </w:p>
    <w:p w:rsidR="000E1EB6" w:rsidRPr="000E1EB6" w:rsidRDefault="000E1EB6" w:rsidP="00664B60">
      <w:pPr>
        <w:widowControl/>
        <w:autoSpaceDE/>
        <w:autoSpaceDN/>
        <w:adjustRightInd/>
        <w:ind w:firstLine="454"/>
        <w:jc w:val="both"/>
        <w:rPr>
          <w:sz w:val="28"/>
          <w:szCs w:val="28"/>
          <w:lang w:val="ru-RU" w:eastAsia="en-US"/>
        </w:rPr>
      </w:pPr>
      <w:r w:rsidRPr="000E1EB6">
        <w:rPr>
          <w:iCs/>
          <w:sz w:val="28"/>
          <w:szCs w:val="28"/>
          <w:lang w:val="ru-RU" w:eastAsia="en-US"/>
        </w:rPr>
        <w:t>• </w:t>
      </w:r>
      <w:r w:rsidRPr="000E1EB6">
        <w:rPr>
          <w:sz w:val="28"/>
          <w:szCs w:val="28"/>
          <w:lang w:val="ru-RU" w:eastAsia="en-US"/>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0E1EB6" w:rsidRPr="000E1EB6" w:rsidRDefault="000E1EB6" w:rsidP="00664B60">
      <w:pPr>
        <w:ind w:firstLine="454"/>
        <w:jc w:val="both"/>
        <w:rPr>
          <w:sz w:val="28"/>
          <w:szCs w:val="28"/>
          <w:lang w:val="ru-RU"/>
        </w:rPr>
      </w:pPr>
      <w:r w:rsidRPr="000E1EB6">
        <w:rPr>
          <w:sz w:val="28"/>
          <w:szCs w:val="28"/>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0E1EB6" w:rsidRDefault="000E1EB6" w:rsidP="00664B60">
      <w:pPr>
        <w:ind w:firstLine="454"/>
        <w:jc w:val="center"/>
        <w:rPr>
          <w:b/>
          <w:sz w:val="28"/>
          <w:szCs w:val="28"/>
          <w:lang w:val="ru-RU"/>
        </w:rPr>
      </w:pPr>
    </w:p>
    <w:p w:rsidR="00BD6196" w:rsidRDefault="00BD6196" w:rsidP="00664B60">
      <w:pPr>
        <w:ind w:firstLine="454"/>
        <w:jc w:val="center"/>
        <w:rPr>
          <w:b/>
          <w:sz w:val="28"/>
          <w:szCs w:val="28"/>
          <w:lang w:val="ru-RU"/>
        </w:rPr>
      </w:pPr>
    </w:p>
    <w:p w:rsidR="00BD6196" w:rsidRPr="00353B9D" w:rsidRDefault="00BD6196" w:rsidP="006B2018">
      <w:pPr>
        <w:numPr>
          <w:ilvl w:val="0"/>
          <w:numId w:val="10"/>
        </w:numPr>
        <w:ind w:left="0"/>
        <w:jc w:val="center"/>
        <w:rPr>
          <w:b/>
          <w:i/>
          <w:sz w:val="32"/>
          <w:szCs w:val="32"/>
          <w:u w:val="single"/>
          <w:lang w:val="ru-RU"/>
        </w:rPr>
      </w:pPr>
      <w:r w:rsidRPr="00353B9D">
        <w:rPr>
          <w:b/>
          <w:i/>
          <w:sz w:val="32"/>
          <w:szCs w:val="32"/>
          <w:u w:val="single"/>
          <w:lang w:val="ru-RU"/>
        </w:rPr>
        <w:t>Содержательный раздел</w:t>
      </w:r>
    </w:p>
    <w:p w:rsidR="00634DA1" w:rsidRDefault="000E1EB6" w:rsidP="00664B60">
      <w:pPr>
        <w:spacing w:after="200"/>
        <w:rPr>
          <w:rFonts w:eastAsia="Times New Roman"/>
          <w:b/>
          <w:sz w:val="28"/>
          <w:szCs w:val="28"/>
          <w:lang w:val="ru-RU"/>
        </w:rPr>
      </w:pPr>
      <w:r w:rsidRPr="00015314">
        <w:rPr>
          <w:rFonts w:eastAsia="Times New Roman"/>
          <w:b/>
          <w:sz w:val="28"/>
          <w:szCs w:val="28"/>
          <w:lang w:val="ru-RU"/>
        </w:rPr>
        <w:t xml:space="preserve">         </w:t>
      </w:r>
    </w:p>
    <w:p w:rsidR="00015314" w:rsidRPr="00015314" w:rsidRDefault="00015314" w:rsidP="00664B60">
      <w:pPr>
        <w:widowControl/>
        <w:tabs>
          <w:tab w:val="num" w:pos="720"/>
        </w:tabs>
        <w:autoSpaceDE/>
        <w:autoSpaceDN/>
        <w:adjustRightInd/>
        <w:ind w:firstLine="454"/>
        <w:jc w:val="center"/>
        <w:outlineLvl w:val="0"/>
        <w:rPr>
          <w:rFonts w:eastAsia="Times New Roman"/>
          <w:b/>
          <w:sz w:val="28"/>
          <w:szCs w:val="28"/>
          <w:lang w:val="ru-RU"/>
        </w:rPr>
      </w:pPr>
      <w:r w:rsidRPr="00015314">
        <w:rPr>
          <w:rFonts w:eastAsia="Times New Roman"/>
          <w:b/>
          <w:sz w:val="28"/>
          <w:szCs w:val="28"/>
          <w:lang w:val="ru-RU"/>
        </w:rPr>
        <w:t>2.1.  Программа развития универсальных учебных действий на</w:t>
      </w:r>
    </w:p>
    <w:p w:rsidR="00015314" w:rsidRPr="00015314" w:rsidRDefault="00015314" w:rsidP="00664B60">
      <w:pPr>
        <w:widowControl/>
        <w:tabs>
          <w:tab w:val="num" w:pos="720"/>
        </w:tabs>
        <w:autoSpaceDE/>
        <w:autoSpaceDN/>
        <w:adjustRightInd/>
        <w:ind w:firstLine="454"/>
        <w:jc w:val="center"/>
        <w:outlineLvl w:val="0"/>
        <w:rPr>
          <w:rFonts w:eastAsia="Times New Roman"/>
          <w:b/>
          <w:sz w:val="28"/>
          <w:szCs w:val="28"/>
          <w:lang w:val="ru-RU"/>
        </w:rPr>
      </w:pPr>
      <w:r w:rsidRPr="00015314">
        <w:rPr>
          <w:rFonts w:eastAsia="Times New Roman"/>
          <w:b/>
          <w:sz w:val="28"/>
          <w:szCs w:val="28"/>
          <w:lang w:val="ru-RU"/>
        </w:rPr>
        <w:t>ступени основного общего образования</w:t>
      </w:r>
    </w:p>
    <w:p w:rsidR="00015314" w:rsidRPr="00015314" w:rsidRDefault="00015314" w:rsidP="00664B60">
      <w:pPr>
        <w:widowControl/>
        <w:tabs>
          <w:tab w:val="num" w:pos="720"/>
        </w:tabs>
        <w:autoSpaceDE/>
        <w:autoSpaceDN/>
        <w:adjustRightInd/>
        <w:ind w:firstLine="454"/>
        <w:jc w:val="center"/>
        <w:outlineLvl w:val="0"/>
        <w:rPr>
          <w:rFonts w:eastAsia="Times New Roman"/>
          <w:b/>
          <w:sz w:val="28"/>
          <w:szCs w:val="28"/>
          <w:lang w:val="ru-RU"/>
        </w:rPr>
      </w:pPr>
    </w:p>
    <w:p w:rsidR="00015314" w:rsidRPr="00015314" w:rsidRDefault="00015314" w:rsidP="00664B60">
      <w:pPr>
        <w:widowControl/>
        <w:tabs>
          <w:tab w:val="num" w:pos="720"/>
        </w:tabs>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015314" w:rsidRPr="00015314" w:rsidRDefault="00015314" w:rsidP="00664B60">
      <w:pPr>
        <w:widowControl/>
        <w:tabs>
          <w:tab w:val="num" w:pos="720"/>
        </w:tabs>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 xml:space="preserve">Программа развития универсальных учебных действий (УУД) в основной школе определяет: </w:t>
      </w:r>
    </w:p>
    <w:p w:rsidR="00015314" w:rsidRPr="00015314" w:rsidRDefault="00015314" w:rsidP="00664B60">
      <w:pPr>
        <w:ind w:firstLine="454"/>
        <w:jc w:val="both"/>
        <w:rPr>
          <w:rFonts w:eastAsia="@Arial Unicode MS"/>
          <w:sz w:val="28"/>
          <w:szCs w:val="28"/>
          <w:lang w:val="ru-RU"/>
        </w:rPr>
      </w:pPr>
      <w:r w:rsidRPr="00015314">
        <w:rPr>
          <w:rFonts w:eastAsia="@Arial Unicode MS"/>
          <w:sz w:val="28"/>
          <w:szCs w:val="28"/>
          <w:lang w:val="ru-RU"/>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015314" w:rsidRPr="00015314" w:rsidRDefault="00015314" w:rsidP="00664B60">
      <w:pPr>
        <w:ind w:firstLine="454"/>
        <w:jc w:val="both"/>
        <w:rPr>
          <w:rFonts w:eastAsia="@Arial Unicode MS"/>
          <w:sz w:val="28"/>
          <w:szCs w:val="28"/>
          <w:lang w:val="ru-RU"/>
        </w:rPr>
      </w:pPr>
      <w:r w:rsidRPr="00015314">
        <w:rPr>
          <w:rFonts w:eastAsia="@Arial Unicode MS"/>
          <w:sz w:val="28"/>
          <w:szCs w:val="28"/>
          <w:lang w:val="ru-RU"/>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015314" w:rsidRPr="00015314" w:rsidRDefault="00015314" w:rsidP="00664B60">
      <w:pPr>
        <w:ind w:firstLine="454"/>
        <w:jc w:val="both"/>
        <w:rPr>
          <w:rFonts w:eastAsia="@Arial Unicode MS"/>
          <w:sz w:val="28"/>
          <w:szCs w:val="28"/>
          <w:lang w:val="ru-RU"/>
        </w:rPr>
      </w:pPr>
      <w:r w:rsidRPr="00015314">
        <w:rPr>
          <w:rFonts w:eastAsia="@Arial Unicode MS"/>
          <w:sz w:val="28"/>
          <w:szCs w:val="28"/>
          <w:lang w:val="ru-RU"/>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015314" w:rsidRPr="00015314" w:rsidRDefault="00015314" w:rsidP="00664B60">
      <w:pPr>
        <w:ind w:firstLine="454"/>
        <w:jc w:val="both"/>
        <w:rPr>
          <w:rFonts w:eastAsia="@Arial Unicode MS"/>
          <w:sz w:val="28"/>
          <w:szCs w:val="28"/>
          <w:lang w:val="ru-RU"/>
        </w:rPr>
      </w:pPr>
      <w:r w:rsidRPr="00015314">
        <w:rPr>
          <w:rFonts w:eastAsia="@Arial Unicode MS"/>
          <w:sz w:val="28"/>
          <w:szCs w:val="28"/>
          <w:lang w:val="ru-RU"/>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015314" w:rsidRPr="00015314" w:rsidRDefault="00015314" w:rsidP="00664B60">
      <w:pPr>
        <w:ind w:firstLine="454"/>
        <w:jc w:val="both"/>
        <w:rPr>
          <w:rFonts w:eastAsia="@Arial Unicode MS"/>
          <w:sz w:val="28"/>
          <w:szCs w:val="28"/>
          <w:lang w:val="ru-RU"/>
        </w:rPr>
      </w:pPr>
      <w:r w:rsidRPr="00015314">
        <w:rPr>
          <w:rFonts w:eastAsia="@Arial Unicode MS"/>
          <w:sz w:val="28"/>
          <w:szCs w:val="28"/>
          <w:lang w:val="ru-RU"/>
        </w:rPr>
        <w:t>— условия развития УУД;</w:t>
      </w:r>
    </w:p>
    <w:p w:rsidR="00015314" w:rsidRPr="00015314" w:rsidRDefault="00015314" w:rsidP="00664B60">
      <w:pPr>
        <w:ind w:firstLine="454"/>
        <w:jc w:val="both"/>
        <w:rPr>
          <w:rFonts w:eastAsia="@Arial Unicode MS"/>
          <w:sz w:val="28"/>
          <w:szCs w:val="28"/>
          <w:lang w:val="ru-RU"/>
        </w:rPr>
      </w:pPr>
      <w:r w:rsidRPr="00015314">
        <w:rPr>
          <w:rFonts w:eastAsia="@Arial Unicode MS"/>
          <w:sz w:val="28"/>
          <w:szCs w:val="28"/>
          <w:lang w:val="ru-RU"/>
        </w:rPr>
        <w:t>— преемственность программы развития универсальных учебных действий при переходе от начального к основному общему образованию.</w:t>
      </w:r>
    </w:p>
    <w:p w:rsidR="00015314" w:rsidRPr="00015314" w:rsidRDefault="00015314" w:rsidP="00664B60">
      <w:pPr>
        <w:ind w:firstLine="454"/>
        <w:jc w:val="both"/>
        <w:rPr>
          <w:rFonts w:eastAsia="@Arial Unicode MS"/>
          <w:i/>
          <w:sz w:val="28"/>
          <w:szCs w:val="28"/>
          <w:lang w:val="ru-RU"/>
        </w:rPr>
      </w:pPr>
      <w:r w:rsidRPr="00015314">
        <w:rPr>
          <w:rFonts w:eastAsia="@Arial Unicode MS"/>
          <w:sz w:val="28"/>
          <w:szCs w:val="28"/>
          <w:lang w:val="ru-RU"/>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015314" w:rsidRPr="00015314" w:rsidRDefault="00015314" w:rsidP="00664B60">
      <w:pPr>
        <w:widowControl/>
        <w:tabs>
          <w:tab w:val="num" w:pos="720"/>
        </w:tabs>
        <w:autoSpaceDE/>
        <w:autoSpaceDN/>
        <w:adjustRightInd/>
        <w:ind w:firstLine="454"/>
        <w:jc w:val="both"/>
        <w:outlineLvl w:val="0"/>
        <w:rPr>
          <w:rFonts w:eastAsia="Times New Roman"/>
          <w:b/>
          <w:i/>
          <w:sz w:val="28"/>
          <w:szCs w:val="28"/>
          <w:lang w:val="ru-RU"/>
        </w:rPr>
      </w:pPr>
      <w:r w:rsidRPr="00015314">
        <w:rPr>
          <w:rFonts w:eastAsia="Times New Roman"/>
          <w:sz w:val="28"/>
          <w:szCs w:val="28"/>
          <w:lang w:val="ru-RU"/>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w:t>
      </w:r>
      <w:r w:rsidRPr="00015314">
        <w:rPr>
          <w:rFonts w:eastAsia="Times New Roman"/>
          <w:sz w:val="28"/>
          <w:szCs w:val="28"/>
          <w:lang w:val="ru-RU"/>
        </w:rPr>
        <w:lastRenderedPageBreak/>
        <w:t xml:space="preserve">его отношением с другими видами учебных действий и общей логикой возрастного развития. </w:t>
      </w:r>
    </w:p>
    <w:p w:rsidR="00015314" w:rsidRPr="00015314" w:rsidRDefault="00015314" w:rsidP="00664B60">
      <w:pPr>
        <w:widowControl/>
        <w:tabs>
          <w:tab w:val="num" w:pos="720"/>
        </w:tabs>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015314" w:rsidRPr="00015314" w:rsidRDefault="00015314" w:rsidP="00664B60">
      <w:pPr>
        <w:widowControl/>
        <w:tabs>
          <w:tab w:val="num" w:pos="720"/>
        </w:tabs>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015314" w:rsidRPr="00015314" w:rsidRDefault="00015314" w:rsidP="00664B60">
      <w:pPr>
        <w:widowControl/>
        <w:tabs>
          <w:tab w:val="num" w:pos="720"/>
        </w:tabs>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015314" w:rsidRPr="00015314" w:rsidRDefault="00015314" w:rsidP="00664B60">
      <w:pPr>
        <w:widowControl/>
        <w:tabs>
          <w:tab w:val="num" w:pos="720"/>
        </w:tabs>
        <w:autoSpaceDE/>
        <w:autoSpaceDN/>
        <w:adjustRightInd/>
        <w:ind w:firstLine="454"/>
        <w:jc w:val="center"/>
        <w:outlineLvl w:val="0"/>
        <w:rPr>
          <w:rFonts w:eastAsia="Times New Roman"/>
          <w:b/>
          <w:sz w:val="28"/>
          <w:szCs w:val="28"/>
          <w:lang w:val="ru-RU"/>
        </w:rPr>
      </w:pPr>
    </w:p>
    <w:p w:rsidR="00015314" w:rsidRPr="00015314" w:rsidRDefault="00015314" w:rsidP="00664B60">
      <w:pPr>
        <w:widowControl/>
        <w:tabs>
          <w:tab w:val="num" w:pos="720"/>
        </w:tabs>
        <w:autoSpaceDE/>
        <w:autoSpaceDN/>
        <w:adjustRightInd/>
        <w:ind w:firstLine="454"/>
        <w:jc w:val="center"/>
        <w:outlineLvl w:val="0"/>
        <w:rPr>
          <w:rFonts w:eastAsia="Times New Roman"/>
          <w:b/>
          <w:sz w:val="28"/>
          <w:szCs w:val="28"/>
          <w:lang w:val="ru-RU"/>
        </w:rPr>
      </w:pPr>
      <w:r w:rsidRPr="00015314">
        <w:rPr>
          <w:rFonts w:eastAsia="Times New Roman"/>
          <w:b/>
          <w:sz w:val="28"/>
          <w:szCs w:val="28"/>
          <w:lang w:val="ru-RU"/>
        </w:rPr>
        <w:t>Планируемые результаты усвоения обучающимися универсальных учебных действий</w:t>
      </w:r>
    </w:p>
    <w:p w:rsidR="00015314" w:rsidRPr="00015314" w:rsidRDefault="00015314" w:rsidP="00664B60">
      <w:pPr>
        <w:widowControl/>
        <w:tabs>
          <w:tab w:val="num" w:pos="720"/>
        </w:tabs>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015314" w:rsidRPr="00015314" w:rsidRDefault="00015314" w:rsidP="00664B60">
      <w:pPr>
        <w:widowControl/>
        <w:autoSpaceDE/>
        <w:autoSpaceDN/>
        <w:adjustRightInd/>
        <w:ind w:firstLine="454"/>
        <w:jc w:val="both"/>
        <w:outlineLvl w:val="0"/>
        <w:rPr>
          <w:rFonts w:eastAsia="Times New Roman"/>
          <w:b/>
          <w:sz w:val="28"/>
          <w:szCs w:val="28"/>
          <w:lang w:val="ru-RU"/>
        </w:rPr>
      </w:pPr>
      <w:r w:rsidRPr="00015314">
        <w:rPr>
          <w:rFonts w:eastAsia="Times New Roman"/>
          <w:b/>
          <w:sz w:val="28"/>
          <w:szCs w:val="28"/>
          <w:lang w:val="ru-RU"/>
        </w:rPr>
        <w:t>Технологии развития универсальных учебных действий</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Развитие УУД в основной школе целесообразно в рамках использования возможностей современной информационной образовательной среды как:</w:t>
      </w:r>
    </w:p>
    <w:p w:rsidR="00015314" w:rsidRPr="00015314" w:rsidRDefault="00015314" w:rsidP="00664B60">
      <w:pPr>
        <w:widowControl/>
        <w:autoSpaceDE/>
        <w:autoSpaceDN/>
        <w:adjustRightInd/>
        <w:ind w:firstLine="454"/>
        <w:jc w:val="both"/>
        <w:rPr>
          <w:sz w:val="28"/>
          <w:szCs w:val="28"/>
          <w:lang w:val="ru-RU" w:eastAsia="en-US"/>
        </w:rPr>
      </w:pPr>
      <w:r w:rsidRPr="00015314">
        <w:rPr>
          <w:iCs/>
          <w:sz w:val="28"/>
          <w:szCs w:val="28"/>
          <w:lang w:val="ru-RU" w:eastAsia="en-US"/>
        </w:rPr>
        <w:lastRenderedPageBreak/>
        <w:t>• </w:t>
      </w:r>
      <w:r w:rsidRPr="00015314">
        <w:rPr>
          <w:sz w:val="28"/>
          <w:szCs w:val="28"/>
          <w:lang w:val="ru-RU" w:eastAsia="en-US"/>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015314" w:rsidRPr="00015314" w:rsidRDefault="00015314" w:rsidP="00664B60">
      <w:pPr>
        <w:widowControl/>
        <w:autoSpaceDE/>
        <w:autoSpaceDN/>
        <w:adjustRightInd/>
        <w:ind w:firstLine="454"/>
        <w:jc w:val="both"/>
        <w:rPr>
          <w:sz w:val="28"/>
          <w:szCs w:val="28"/>
          <w:lang w:val="ru-RU" w:eastAsia="en-US"/>
        </w:rPr>
      </w:pPr>
      <w:r w:rsidRPr="00015314">
        <w:rPr>
          <w:iCs/>
          <w:sz w:val="28"/>
          <w:szCs w:val="28"/>
          <w:lang w:val="ru-RU" w:eastAsia="en-US"/>
        </w:rPr>
        <w:t>• </w:t>
      </w:r>
      <w:r w:rsidRPr="00015314">
        <w:rPr>
          <w:sz w:val="28"/>
          <w:szCs w:val="28"/>
          <w:lang w:val="ru-RU" w:eastAsia="en-US"/>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015314" w:rsidRPr="00015314" w:rsidRDefault="00015314" w:rsidP="00664B60">
      <w:pPr>
        <w:widowControl/>
        <w:autoSpaceDE/>
        <w:autoSpaceDN/>
        <w:adjustRightInd/>
        <w:ind w:firstLine="454"/>
        <w:jc w:val="both"/>
        <w:rPr>
          <w:sz w:val="28"/>
          <w:szCs w:val="28"/>
          <w:lang w:val="ru-RU" w:eastAsia="en-US"/>
        </w:rPr>
      </w:pPr>
      <w:r w:rsidRPr="00015314">
        <w:rPr>
          <w:iCs/>
          <w:sz w:val="28"/>
          <w:szCs w:val="28"/>
          <w:lang w:val="ru-RU" w:eastAsia="en-US"/>
        </w:rPr>
        <w:t>• </w:t>
      </w:r>
      <w:r w:rsidRPr="00015314">
        <w:rPr>
          <w:sz w:val="28"/>
          <w:szCs w:val="28"/>
          <w:lang w:val="ru-RU" w:eastAsia="en-US"/>
        </w:rPr>
        <w:t>средства телекоммуникации, формирующего умения и навыки получения необходимой информации из разнообразных источников;</w:t>
      </w:r>
    </w:p>
    <w:p w:rsidR="00015314" w:rsidRPr="00015314" w:rsidRDefault="00015314" w:rsidP="00664B60">
      <w:pPr>
        <w:widowControl/>
        <w:autoSpaceDE/>
        <w:autoSpaceDN/>
        <w:adjustRightInd/>
        <w:ind w:firstLine="454"/>
        <w:jc w:val="both"/>
        <w:rPr>
          <w:sz w:val="28"/>
          <w:szCs w:val="28"/>
          <w:lang w:val="ru-RU" w:eastAsia="en-US"/>
        </w:rPr>
      </w:pPr>
      <w:r w:rsidRPr="00015314">
        <w:rPr>
          <w:iCs/>
          <w:sz w:val="28"/>
          <w:szCs w:val="28"/>
          <w:lang w:val="ru-RU" w:eastAsia="en-US"/>
        </w:rPr>
        <w:t>• </w:t>
      </w:r>
      <w:r w:rsidRPr="00015314">
        <w:rPr>
          <w:sz w:val="28"/>
          <w:szCs w:val="28"/>
          <w:lang w:val="ru-RU" w:eastAsia="en-US"/>
        </w:rPr>
        <w:t>средства развития личности за счёт формирования навыков культуры общения;</w:t>
      </w:r>
    </w:p>
    <w:p w:rsidR="00015314" w:rsidRPr="00015314" w:rsidRDefault="00015314" w:rsidP="00664B60">
      <w:pPr>
        <w:widowControl/>
        <w:autoSpaceDE/>
        <w:autoSpaceDN/>
        <w:adjustRightInd/>
        <w:ind w:firstLine="454"/>
        <w:jc w:val="both"/>
        <w:rPr>
          <w:sz w:val="28"/>
          <w:szCs w:val="28"/>
          <w:lang w:val="ru-RU" w:eastAsia="en-US"/>
        </w:rPr>
      </w:pPr>
      <w:r w:rsidRPr="00015314">
        <w:rPr>
          <w:iCs/>
          <w:sz w:val="28"/>
          <w:szCs w:val="28"/>
          <w:lang w:val="ru-RU" w:eastAsia="en-US"/>
        </w:rPr>
        <w:t>• </w:t>
      </w:r>
      <w:r w:rsidRPr="00015314">
        <w:rPr>
          <w:sz w:val="28"/>
          <w:szCs w:val="28"/>
          <w:lang w:val="ru-RU" w:eastAsia="en-US"/>
        </w:rPr>
        <w:t>эффективного инструмента контроля и коррекции результатов учебной деятельности.</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015314" w:rsidRPr="00015314" w:rsidRDefault="00015314" w:rsidP="00664B60">
      <w:pPr>
        <w:widowControl/>
        <w:autoSpaceDE/>
        <w:autoSpaceDN/>
        <w:adjustRightInd/>
        <w:ind w:firstLine="454"/>
        <w:jc w:val="both"/>
        <w:rPr>
          <w:sz w:val="28"/>
          <w:szCs w:val="28"/>
          <w:lang w:val="ru-RU" w:eastAsia="en-US"/>
        </w:rPr>
      </w:pPr>
      <w:r w:rsidRPr="00015314">
        <w:rPr>
          <w:iCs/>
          <w:sz w:val="28"/>
          <w:szCs w:val="28"/>
          <w:lang w:val="ru-RU" w:eastAsia="en-US"/>
        </w:rPr>
        <w:t>• </w:t>
      </w:r>
      <w:r w:rsidRPr="00015314">
        <w:rPr>
          <w:i/>
          <w:sz w:val="28"/>
          <w:szCs w:val="28"/>
          <w:lang w:val="ru-RU" w:eastAsia="en-US"/>
        </w:rPr>
        <w:t>ситуация-проблема</w:t>
      </w:r>
      <w:r w:rsidRPr="00015314">
        <w:rPr>
          <w:sz w:val="28"/>
          <w:szCs w:val="28"/>
          <w:lang w:val="ru-RU" w:eastAsia="en-US"/>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15314" w:rsidRPr="00015314" w:rsidRDefault="00015314" w:rsidP="00664B60">
      <w:pPr>
        <w:widowControl/>
        <w:autoSpaceDE/>
        <w:autoSpaceDN/>
        <w:adjustRightInd/>
        <w:ind w:firstLine="454"/>
        <w:jc w:val="both"/>
        <w:rPr>
          <w:sz w:val="28"/>
          <w:szCs w:val="28"/>
          <w:lang w:val="ru-RU" w:eastAsia="en-US"/>
        </w:rPr>
      </w:pPr>
      <w:r w:rsidRPr="00015314">
        <w:rPr>
          <w:iCs/>
          <w:sz w:val="28"/>
          <w:szCs w:val="28"/>
          <w:lang w:val="ru-RU" w:eastAsia="en-US"/>
        </w:rPr>
        <w:t>• </w:t>
      </w:r>
      <w:r w:rsidRPr="00015314">
        <w:rPr>
          <w:i/>
          <w:sz w:val="28"/>
          <w:szCs w:val="28"/>
          <w:lang w:val="ru-RU" w:eastAsia="en-US"/>
        </w:rPr>
        <w:t>ситуация-иллюстрация</w:t>
      </w:r>
      <w:r w:rsidRPr="00015314">
        <w:rPr>
          <w:sz w:val="28"/>
          <w:szCs w:val="28"/>
          <w:lang w:val="ru-RU" w:eastAsia="en-US"/>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015314" w:rsidRPr="00015314" w:rsidRDefault="00015314" w:rsidP="00664B60">
      <w:pPr>
        <w:widowControl/>
        <w:autoSpaceDE/>
        <w:autoSpaceDN/>
        <w:adjustRightInd/>
        <w:ind w:firstLine="454"/>
        <w:jc w:val="both"/>
        <w:rPr>
          <w:sz w:val="28"/>
          <w:szCs w:val="28"/>
          <w:lang w:val="ru-RU" w:eastAsia="en-US"/>
        </w:rPr>
      </w:pPr>
      <w:r w:rsidRPr="00015314">
        <w:rPr>
          <w:iCs/>
          <w:sz w:val="28"/>
          <w:szCs w:val="28"/>
          <w:lang w:val="ru-RU" w:eastAsia="en-US"/>
        </w:rPr>
        <w:t>• </w:t>
      </w:r>
      <w:r w:rsidRPr="00015314">
        <w:rPr>
          <w:i/>
          <w:sz w:val="28"/>
          <w:szCs w:val="28"/>
          <w:lang w:val="ru-RU" w:eastAsia="en-US"/>
        </w:rPr>
        <w:t>ситуация-оценка</w:t>
      </w:r>
      <w:r w:rsidRPr="00015314">
        <w:rPr>
          <w:sz w:val="28"/>
          <w:szCs w:val="28"/>
          <w:lang w:val="ru-RU" w:eastAsia="en-US"/>
        </w:rPr>
        <w:t xml:space="preserve"> — прототип реальной ситуации с готовым предполагаемым решением, которое следует оценить, и предложить своё адекватное решение;</w:t>
      </w:r>
    </w:p>
    <w:p w:rsidR="00015314" w:rsidRPr="00015314" w:rsidRDefault="00015314" w:rsidP="00664B60">
      <w:pPr>
        <w:widowControl/>
        <w:autoSpaceDE/>
        <w:autoSpaceDN/>
        <w:adjustRightInd/>
        <w:ind w:firstLine="454"/>
        <w:jc w:val="both"/>
        <w:rPr>
          <w:sz w:val="28"/>
          <w:szCs w:val="28"/>
          <w:lang w:val="ru-RU" w:eastAsia="en-US"/>
        </w:rPr>
      </w:pPr>
      <w:r w:rsidRPr="00015314">
        <w:rPr>
          <w:iCs/>
          <w:sz w:val="28"/>
          <w:szCs w:val="28"/>
          <w:lang w:val="ru-RU" w:eastAsia="en-US"/>
        </w:rPr>
        <w:t>• </w:t>
      </w:r>
      <w:r w:rsidRPr="00015314">
        <w:rPr>
          <w:i/>
          <w:sz w:val="28"/>
          <w:szCs w:val="28"/>
          <w:lang w:val="ru-RU" w:eastAsia="en-US"/>
        </w:rPr>
        <w:t>ситуация-тренинг</w:t>
      </w:r>
      <w:r w:rsidRPr="00015314">
        <w:rPr>
          <w:sz w:val="28"/>
          <w:szCs w:val="28"/>
          <w:lang w:val="ru-RU" w:eastAsia="en-US"/>
        </w:rPr>
        <w:t xml:space="preserve"> — прототип стандартной или другой ситуации (тренинг возможно проводить как по описанию ситуации, так и по её решению).</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Наряду с учебными ситуациями для развития УУД в основной школе возможно использовать следующие типы задач.</w:t>
      </w:r>
    </w:p>
    <w:p w:rsidR="00015314" w:rsidRPr="00015314" w:rsidRDefault="00015314" w:rsidP="00664B60">
      <w:pPr>
        <w:widowControl/>
        <w:autoSpaceDE/>
        <w:autoSpaceDN/>
        <w:adjustRightInd/>
        <w:ind w:firstLine="454"/>
        <w:jc w:val="both"/>
        <w:outlineLvl w:val="0"/>
        <w:rPr>
          <w:rFonts w:eastAsia="Times New Roman"/>
          <w:i/>
          <w:sz w:val="28"/>
          <w:szCs w:val="28"/>
          <w:lang w:val="ru-RU"/>
        </w:rPr>
      </w:pPr>
      <w:r w:rsidRPr="00015314">
        <w:rPr>
          <w:rFonts w:eastAsia="Times New Roman"/>
          <w:i/>
          <w:sz w:val="28"/>
          <w:szCs w:val="28"/>
          <w:lang w:val="ru-RU"/>
        </w:rPr>
        <w:t>Личностные универсальные учебные действия: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личностное самоопределение;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развитие Я-концепции;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смыслообразование;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мотивацию;</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нравственно-этическое оценивание.</w:t>
      </w:r>
    </w:p>
    <w:p w:rsidR="00015314" w:rsidRPr="00015314" w:rsidRDefault="00015314" w:rsidP="00664B60">
      <w:pPr>
        <w:widowControl/>
        <w:autoSpaceDE/>
        <w:autoSpaceDN/>
        <w:adjustRightInd/>
        <w:ind w:firstLine="454"/>
        <w:jc w:val="both"/>
        <w:outlineLvl w:val="0"/>
        <w:rPr>
          <w:rFonts w:eastAsia="Times New Roman"/>
          <w:i/>
          <w:sz w:val="28"/>
          <w:szCs w:val="28"/>
          <w:lang w:val="ru-RU"/>
        </w:rPr>
      </w:pPr>
      <w:r w:rsidRPr="00015314">
        <w:rPr>
          <w:rFonts w:eastAsia="Times New Roman"/>
          <w:i/>
          <w:sz w:val="28"/>
          <w:szCs w:val="28"/>
          <w:lang w:val="ru-RU"/>
        </w:rPr>
        <w:t>Коммуникативные универсальные учебные действия: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учёт позиции партнёра;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организацию и осуществление сотрудничества;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передачу информации и отображению предметного содержания;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lastRenderedPageBreak/>
        <w:t>— тренинги коммуникативных навыков;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ролевые игры;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групповые игры.</w:t>
      </w:r>
    </w:p>
    <w:p w:rsidR="00015314" w:rsidRPr="00015314" w:rsidRDefault="00015314" w:rsidP="00664B60">
      <w:pPr>
        <w:widowControl/>
        <w:autoSpaceDE/>
        <w:autoSpaceDN/>
        <w:adjustRightInd/>
        <w:ind w:firstLine="454"/>
        <w:jc w:val="both"/>
        <w:outlineLvl w:val="0"/>
        <w:rPr>
          <w:rFonts w:eastAsia="Times New Roman"/>
          <w:i/>
          <w:sz w:val="28"/>
          <w:szCs w:val="28"/>
          <w:lang w:val="ru-RU"/>
        </w:rPr>
      </w:pPr>
      <w:r w:rsidRPr="00015314">
        <w:rPr>
          <w:rFonts w:eastAsia="Times New Roman"/>
          <w:i/>
          <w:sz w:val="28"/>
          <w:szCs w:val="28"/>
          <w:lang w:val="ru-RU"/>
        </w:rPr>
        <w:t>Познавательные универсальные учебные действия: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задачи и проекты на выстраивание стратегии поиска решения задач;</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задачи и проекты на сериацию, сравнение, оценивание;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задачи и проекты на проведение эмпирического исследования;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задачи и проекты на проведение теоретического исследования;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задачи на смысловое чтение.</w:t>
      </w:r>
    </w:p>
    <w:p w:rsidR="00015314" w:rsidRPr="00015314" w:rsidRDefault="00015314" w:rsidP="00664B60">
      <w:pPr>
        <w:widowControl/>
        <w:autoSpaceDE/>
        <w:autoSpaceDN/>
        <w:adjustRightInd/>
        <w:ind w:firstLine="454"/>
        <w:jc w:val="both"/>
        <w:outlineLvl w:val="0"/>
        <w:rPr>
          <w:rFonts w:eastAsia="Times New Roman"/>
          <w:i/>
          <w:sz w:val="28"/>
          <w:szCs w:val="28"/>
          <w:lang w:val="ru-RU"/>
        </w:rPr>
      </w:pPr>
      <w:r w:rsidRPr="00015314">
        <w:rPr>
          <w:rFonts w:eastAsia="Times New Roman"/>
          <w:i/>
          <w:sz w:val="28"/>
          <w:szCs w:val="28"/>
          <w:lang w:val="ru-RU"/>
        </w:rPr>
        <w:t>Регулятивные универсальные учебные действия: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планирование;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рефлексию;</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ориентировку в ситуации;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прогнозирование;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целеполагание;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оценивание;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принятие решения;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самоконтроль;</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на коррекцию.</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015314">
        <w:rPr>
          <w:rFonts w:eastAsia="Times New Roman"/>
          <w:sz w:val="28"/>
          <w:szCs w:val="28"/>
          <w:vertAlign w:val="superscript"/>
          <w:lang w:val="ru-RU"/>
        </w:rPr>
        <w:footnoteReference w:id="2"/>
      </w:r>
      <w:r w:rsidRPr="00015314">
        <w:rPr>
          <w:rFonts w:eastAsia="Times New Roman"/>
          <w:sz w:val="28"/>
          <w:szCs w:val="28"/>
          <w:lang w:val="ru-RU"/>
        </w:rPr>
        <w:t>.</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w:t>
      </w:r>
      <w:r w:rsidRPr="00015314">
        <w:rPr>
          <w:rFonts w:eastAsia="Times New Roman"/>
          <w:sz w:val="28"/>
          <w:szCs w:val="28"/>
          <w:lang w:val="ru-RU"/>
        </w:rPr>
        <w:lastRenderedPageBreak/>
        <w:t>отдельных предметов, а становится обязательным для всех без исключения учебных курсов как в урочной, так и во внеурочной деятельности.</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При построении учебно-исследовательского процесса учителю важно учесть следующие моменты:</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 тема исследования должна быть на самом деле интересна для ученика и совпадать с кругом интереса учителя;</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 раскрытие проблемы в первую очередь должно приносить что-то новое ученику, а уже потом науке.</w:t>
      </w:r>
    </w:p>
    <w:p w:rsidR="00015314" w:rsidRPr="00015314" w:rsidRDefault="00015314" w:rsidP="00664B60">
      <w:pPr>
        <w:ind w:firstLine="454"/>
        <w:jc w:val="both"/>
        <w:rPr>
          <w:snapToGrid w:val="0"/>
          <w:sz w:val="28"/>
          <w:szCs w:val="28"/>
          <w:lang w:val="ru-RU"/>
        </w:rPr>
      </w:pPr>
      <w:r w:rsidRPr="00015314">
        <w:rPr>
          <w:snapToGrid w:val="0"/>
          <w:sz w:val="28"/>
          <w:szCs w:val="28"/>
          <w:lang w:val="ru-RU"/>
        </w:rPr>
        <w:t>Учебно-исследовательская и проектная деятельность имеет как общие, так и специфические черты.</w:t>
      </w:r>
    </w:p>
    <w:p w:rsidR="00015314" w:rsidRPr="00015314" w:rsidRDefault="00015314" w:rsidP="00664B60">
      <w:pPr>
        <w:ind w:firstLine="454"/>
        <w:jc w:val="both"/>
        <w:rPr>
          <w:snapToGrid w:val="0"/>
          <w:sz w:val="28"/>
          <w:szCs w:val="28"/>
          <w:lang w:val="ru-RU"/>
        </w:rPr>
      </w:pPr>
      <w:r w:rsidRPr="00015314">
        <w:rPr>
          <w:snapToGrid w:val="0"/>
          <w:sz w:val="28"/>
          <w:szCs w:val="28"/>
          <w:lang w:val="ru-RU"/>
        </w:rPr>
        <w:t xml:space="preserve">К </w:t>
      </w:r>
      <w:r w:rsidRPr="00015314">
        <w:rPr>
          <w:i/>
          <w:snapToGrid w:val="0"/>
          <w:sz w:val="28"/>
          <w:szCs w:val="28"/>
          <w:lang w:val="ru-RU"/>
        </w:rPr>
        <w:t>общим характеристикам</w:t>
      </w:r>
      <w:r w:rsidRPr="00015314">
        <w:rPr>
          <w:snapToGrid w:val="0"/>
          <w:sz w:val="28"/>
          <w:szCs w:val="28"/>
          <w:lang w:val="ru-RU"/>
        </w:rPr>
        <w:t xml:space="preserve"> следует отнести:</w:t>
      </w:r>
    </w:p>
    <w:p w:rsidR="00015314" w:rsidRPr="00015314" w:rsidRDefault="00015314" w:rsidP="00664B60">
      <w:pPr>
        <w:widowControl/>
        <w:autoSpaceDE/>
        <w:autoSpaceDN/>
        <w:adjustRightInd/>
        <w:ind w:firstLine="454"/>
        <w:jc w:val="both"/>
        <w:rPr>
          <w:snapToGrid w:val="0"/>
          <w:sz w:val="28"/>
          <w:szCs w:val="28"/>
          <w:lang w:val="ru-RU" w:eastAsia="en-US"/>
        </w:rPr>
      </w:pPr>
      <w:r w:rsidRPr="00015314">
        <w:rPr>
          <w:sz w:val="28"/>
          <w:szCs w:val="28"/>
          <w:lang w:val="ru-RU" w:eastAsia="en-US"/>
        </w:rPr>
        <w:t>• </w:t>
      </w:r>
      <w:r w:rsidRPr="00015314">
        <w:rPr>
          <w:snapToGrid w:val="0"/>
          <w:sz w:val="28"/>
          <w:szCs w:val="28"/>
          <w:lang w:val="ru-RU" w:eastAsia="en-US"/>
        </w:rPr>
        <w:t>практически значимые цели и задачи учебно-исследовательской и проектной деятельности;</w:t>
      </w:r>
    </w:p>
    <w:p w:rsidR="00015314" w:rsidRPr="00015314" w:rsidRDefault="00015314" w:rsidP="00664B60">
      <w:pPr>
        <w:widowControl/>
        <w:autoSpaceDE/>
        <w:autoSpaceDN/>
        <w:adjustRightInd/>
        <w:ind w:firstLine="454"/>
        <w:jc w:val="both"/>
        <w:rPr>
          <w:snapToGrid w:val="0"/>
          <w:sz w:val="28"/>
          <w:szCs w:val="28"/>
          <w:lang w:val="ru-RU" w:eastAsia="en-US"/>
        </w:rPr>
      </w:pPr>
      <w:r w:rsidRPr="00015314">
        <w:rPr>
          <w:sz w:val="28"/>
          <w:szCs w:val="28"/>
          <w:lang w:val="ru-RU" w:eastAsia="en-US"/>
        </w:rPr>
        <w:t>• </w:t>
      </w:r>
      <w:r w:rsidRPr="00015314">
        <w:rPr>
          <w:snapToGrid w:val="0"/>
          <w:sz w:val="28"/>
          <w:szCs w:val="28"/>
          <w:lang w:val="ru-RU" w:eastAsia="en-US"/>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w:t>
      </w:r>
      <w:r w:rsidRPr="00015314">
        <w:rPr>
          <w:snapToGrid w:val="0"/>
          <w:sz w:val="28"/>
          <w:szCs w:val="28"/>
          <w:lang w:val="ru-RU" w:eastAsia="en-US"/>
        </w:rPr>
        <w:lastRenderedPageBreak/>
        <w:t>или целями исследования; представление результатов в соответствующем использованию виде;</w:t>
      </w:r>
    </w:p>
    <w:p w:rsidR="00015314" w:rsidRPr="00015314" w:rsidRDefault="00015314" w:rsidP="00664B60">
      <w:pPr>
        <w:widowControl/>
        <w:autoSpaceDE/>
        <w:autoSpaceDN/>
        <w:adjustRightInd/>
        <w:ind w:firstLine="454"/>
        <w:jc w:val="both"/>
        <w:rPr>
          <w:snapToGrid w:val="0"/>
          <w:sz w:val="28"/>
          <w:szCs w:val="28"/>
          <w:lang w:val="ru-RU" w:eastAsia="en-US"/>
        </w:rPr>
      </w:pPr>
      <w:r w:rsidRPr="00015314">
        <w:rPr>
          <w:sz w:val="28"/>
          <w:szCs w:val="28"/>
          <w:lang w:val="ru-RU" w:eastAsia="en-US"/>
        </w:rPr>
        <w:t>• </w:t>
      </w:r>
      <w:r w:rsidRPr="00015314">
        <w:rPr>
          <w:snapToGrid w:val="0"/>
          <w:sz w:val="28"/>
          <w:szCs w:val="28"/>
          <w:lang w:val="ru-RU" w:eastAsia="en-US"/>
        </w:rPr>
        <w:t>компетентность в выбранной сфере исследования, творческую активность, собранность, аккуратность, целеустремлённость, высокую мотивацию.</w:t>
      </w:r>
    </w:p>
    <w:p w:rsidR="00015314" w:rsidRPr="00015314" w:rsidRDefault="00015314" w:rsidP="00664B60">
      <w:pPr>
        <w:widowControl/>
        <w:autoSpaceDE/>
        <w:autoSpaceDN/>
        <w:adjustRightInd/>
        <w:ind w:firstLine="454"/>
        <w:jc w:val="both"/>
        <w:rPr>
          <w:snapToGrid w:val="0"/>
          <w:sz w:val="28"/>
          <w:szCs w:val="28"/>
          <w:lang w:val="ru-RU" w:eastAsia="en-US"/>
        </w:rPr>
      </w:pPr>
      <w:r w:rsidRPr="00015314">
        <w:rPr>
          <w:sz w:val="28"/>
          <w:szCs w:val="28"/>
          <w:lang w:val="ru-RU" w:eastAsia="en-US"/>
        </w:rPr>
        <w:t>И</w:t>
      </w:r>
      <w:r w:rsidRPr="00015314">
        <w:rPr>
          <w:snapToGrid w:val="0"/>
          <w:sz w:val="28"/>
          <w:szCs w:val="28"/>
          <w:lang w:val="ru-RU" w:eastAsia="en-US"/>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015314" w:rsidRPr="00015314" w:rsidRDefault="00015314" w:rsidP="00664B60">
      <w:pPr>
        <w:ind w:firstLine="454"/>
        <w:jc w:val="center"/>
        <w:rPr>
          <w:b/>
          <w:snapToGrid w:val="0"/>
          <w:sz w:val="28"/>
          <w:szCs w:val="28"/>
          <w:lang w:val="ru-RU"/>
        </w:rPr>
      </w:pPr>
    </w:p>
    <w:p w:rsidR="00015314" w:rsidRPr="00015314" w:rsidRDefault="00015314" w:rsidP="00664B60">
      <w:pPr>
        <w:ind w:firstLine="454"/>
        <w:jc w:val="center"/>
        <w:rPr>
          <w:b/>
          <w:snapToGrid w:val="0"/>
          <w:sz w:val="28"/>
          <w:szCs w:val="28"/>
          <w:lang w:val="ru-RU"/>
        </w:rPr>
      </w:pPr>
    </w:p>
    <w:p w:rsidR="00015314" w:rsidRPr="00015314" w:rsidRDefault="00015314" w:rsidP="00664B60">
      <w:pPr>
        <w:ind w:firstLine="454"/>
        <w:jc w:val="center"/>
        <w:rPr>
          <w:b/>
          <w:snapToGrid w:val="0"/>
          <w:sz w:val="28"/>
          <w:szCs w:val="28"/>
          <w:lang w:val="ru-RU"/>
        </w:rPr>
      </w:pPr>
      <w:r w:rsidRPr="00015314">
        <w:rPr>
          <w:b/>
          <w:snapToGrid w:val="0"/>
          <w:sz w:val="28"/>
          <w:szCs w:val="28"/>
          <w:lang w:val="ru-RU"/>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245"/>
      </w:tblGrid>
      <w:tr w:rsidR="00015314" w:rsidRPr="00A026C6" w:rsidTr="00015314">
        <w:tc>
          <w:tcPr>
            <w:tcW w:w="4928" w:type="dxa"/>
          </w:tcPr>
          <w:p w:rsidR="00015314" w:rsidRPr="00015314" w:rsidRDefault="00015314" w:rsidP="00664B60">
            <w:pPr>
              <w:jc w:val="center"/>
              <w:rPr>
                <w:b/>
                <w:snapToGrid w:val="0"/>
                <w:sz w:val="28"/>
                <w:szCs w:val="28"/>
              </w:rPr>
            </w:pPr>
            <w:r w:rsidRPr="00015314">
              <w:rPr>
                <w:b/>
                <w:snapToGrid w:val="0"/>
                <w:sz w:val="28"/>
                <w:szCs w:val="28"/>
              </w:rPr>
              <w:t>Проектная деятельность</w:t>
            </w:r>
          </w:p>
        </w:tc>
        <w:tc>
          <w:tcPr>
            <w:tcW w:w="5245" w:type="dxa"/>
          </w:tcPr>
          <w:p w:rsidR="00015314" w:rsidRPr="00015314" w:rsidRDefault="00015314" w:rsidP="00664B60">
            <w:pPr>
              <w:jc w:val="center"/>
              <w:rPr>
                <w:b/>
                <w:snapToGrid w:val="0"/>
                <w:sz w:val="28"/>
                <w:szCs w:val="28"/>
              </w:rPr>
            </w:pPr>
            <w:r w:rsidRPr="00015314">
              <w:rPr>
                <w:b/>
                <w:snapToGrid w:val="0"/>
                <w:sz w:val="28"/>
                <w:szCs w:val="28"/>
              </w:rPr>
              <w:t>Учебно-исследовательская деятельность</w:t>
            </w:r>
          </w:p>
        </w:tc>
      </w:tr>
      <w:tr w:rsidR="00015314" w:rsidRPr="00A026C6" w:rsidTr="00015314">
        <w:tc>
          <w:tcPr>
            <w:tcW w:w="4928" w:type="dxa"/>
          </w:tcPr>
          <w:p w:rsidR="00015314" w:rsidRPr="00015314" w:rsidRDefault="00015314" w:rsidP="00664B60">
            <w:pPr>
              <w:rPr>
                <w:snapToGrid w:val="0"/>
                <w:sz w:val="28"/>
                <w:szCs w:val="28"/>
                <w:lang w:val="ru-RU"/>
              </w:rPr>
            </w:pPr>
            <w:r w:rsidRPr="00015314">
              <w:rPr>
                <w:snapToGrid w:val="0"/>
                <w:sz w:val="28"/>
                <w:szCs w:val="28"/>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245" w:type="dxa"/>
          </w:tcPr>
          <w:p w:rsidR="00015314" w:rsidRPr="00015314" w:rsidRDefault="00015314" w:rsidP="00664B60">
            <w:pPr>
              <w:rPr>
                <w:snapToGrid w:val="0"/>
                <w:sz w:val="28"/>
                <w:szCs w:val="28"/>
                <w:lang w:val="ru-RU"/>
              </w:rPr>
            </w:pPr>
            <w:r w:rsidRPr="00015314">
              <w:rPr>
                <w:snapToGrid w:val="0"/>
                <w:sz w:val="28"/>
                <w:szCs w:val="28"/>
                <w:lang w:val="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015314" w:rsidRPr="00A026C6" w:rsidTr="00015314">
        <w:tc>
          <w:tcPr>
            <w:tcW w:w="4928" w:type="dxa"/>
          </w:tcPr>
          <w:p w:rsidR="00015314" w:rsidRPr="00015314" w:rsidRDefault="00015314" w:rsidP="00664B60">
            <w:pPr>
              <w:rPr>
                <w:snapToGrid w:val="0"/>
                <w:sz w:val="28"/>
                <w:szCs w:val="28"/>
                <w:lang w:val="ru-RU"/>
              </w:rPr>
            </w:pPr>
            <w:r w:rsidRPr="00015314">
              <w:rPr>
                <w:snapToGrid w:val="0"/>
                <w:sz w:val="28"/>
                <w:szCs w:val="28"/>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245" w:type="dxa"/>
          </w:tcPr>
          <w:p w:rsidR="00015314" w:rsidRPr="00015314" w:rsidRDefault="00015314" w:rsidP="00664B60">
            <w:pPr>
              <w:rPr>
                <w:snapToGrid w:val="0"/>
                <w:sz w:val="28"/>
                <w:szCs w:val="28"/>
                <w:lang w:val="ru-RU"/>
              </w:rPr>
            </w:pPr>
            <w:r w:rsidRPr="00015314">
              <w:rPr>
                <w:snapToGrid w:val="0"/>
                <w:sz w:val="28"/>
                <w:szCs w:val="28"/>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015314" w:rsidRPr="00015314" w:rsidRDefault="00015314" w:rsidP="00664B60">
      <w:pPr>
        <w:widowControl/>
        <w:autoSpaceDE/>
        <w:autoSpaceDN/>
        <w:adjustRightInd/>
        <w:ind w:firstLine="454"/>
        <w:jc w:val="both"/>
        <w:outlineLvl w:val="0"/>
        <w:rPr>
          <w:rFonts w:eastAsia="Times New Roman"/>
          <w:sz w:val="6"/>
          <w:szCs w:val="6"/>
          <w:lang w:val="ru-RU"/>
        </w:rPr>
      </w:pP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015314">
        <w:rPr>
          <w:rFonts w:eastAsia="Times New Roman"/>
          <w:sz w:val="28"/>
          <w:szCs w:val="28"/>
        </w:rPr>
        <w:t> </w:t>
      </w:r>
      <w:r w:rsidRPr="00015314">
        <w:rPr>
          <w:rFonts w:eastAsia="Times New Roman"/>
          <w:sz w:val="28"/>
          <w:szCs w:val="28"/>
          <w:lang w:val="ru-RU"/>
        </w:rPr>
        <w:t xml:space="preserve">— решение </w:t>
      </w:r>
      <w:r w:rsidRPr="00015314">
        <w:rPr>
          <w:rFonts w:eastAsia="Times New Roman"/>
          <w:sz w:val="28"/>
          <w:szCs w:val="28"/>
          <w:lang w:val="ru-RU"/>
        </w:rPr>
        <w:lastRenderedPageBreak/>
        <w:t>конкретной проблемы, значимой для обучающихся и оформленной в виде некоего конечного продукта.</w:t>
      </w:r>
    </w:p>
    <w:p w:rsidR="00015314" w:rsidRPr="00015314" w:rsidRDefault="00015314" w:rsidP="00664B60">
      <w:pPr>
        <w:ind w:firstLine="454"/>
        <w:jc w:val="both"/>
        <w:rPr>
          <w:sz w:val="28"/>
          <w:szCs w:val="28"/>
          <w:lang w:val="ru-RU"/>
        </w:rPr>
      </w:pPr>
      <w:r w:rsidRPr="00015314">
        <w:rPr>
          <w:sz w:val="28"/>
          <w:szCs w:val="28"/>
          <w:lang w:val="ru-RU"/>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содержанию: монопредметный, метапредметный, относящийся к области знаний (нескольким областям), относящийся к области деятельности и пр.;</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длительности (продолжительности) проекта: от проекта-урока до вертикального многолетнего проекта;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015314" w:rsidRPr="00015314" w:rsidRDefault="00015314" w:rsidP="00664B60">
      <w:pPr>
        <w:ind w:firstLine="454"/>
        <w:jc w:val="both"/>
        <w:rPr>
          <w:sz w:val="28"/>
          <w:szCs w:val="28"/>
          <w:lang w:val="ru-RU"/>
        </w:rPr>
      </w:pPr>
      <w:r w:rsidRPr="00015314">
        <w:rPr>
          <w:sz w:val="28"/>
          <w:szCs w:val="28"/>
          <w:lang w:val="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015314" w:rsidRPr="00015314" w:rsidRDefault="00015314" w:rsidP="00664B60">
      <w:pPr>
        <w:ind w:firstLine="454"/>
        <w:jc w:val="both"/>
        <w:rPr>
          <w:sz w:val="28"/>
          <w:szCs w:val="28"/>
          <w:lang w:val="ru-RU"/>
        </w:rPr>
      </w:pPr>
      <w:r w:rsidRPr="00015314">
        <w:rPr>
          <w:sz w:val="28"/>
          <w:szCs w:val="28"/>
          <w:lang w:val="ru-RU"/>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015314" w:rsidRPr="00015314" w:rsidRDefault="00015314" w:rsidP="00664B60">
      <w:pPr>
        <w:ind w:firstLine="454"/>
        <w:jc w:val="both"/>
        <w:rPr>
          <w:sz w:val="28"/>
          <w:szCs w:val="28"/>
          <w:lang w:val="ru-RU"/>
        </w:rPr>
      </w:pPr>
      <w:r w:rsidRPr="00015314">
        <w:rPr>
          <w:sz w:val="28"/>
          <w:szCs w:val="28"/>
          <w:lang w:val="ru-RU"/>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lastRenderedPageBreak/>
        <w:t xml:space="preserve">• оказывать поддержку и содействие тем, от кого зависит достижение цели; </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 обеспечивать бесконфликтную совместную работу в группе; </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 устанавливать с партнёрами отношения взаимопонимания; </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 проводить эффективные групповые обсуждения; </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 обеспечивать обмен знаниями между членами группы для принятия эффективных совместных решений; </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чётко формулировать цели группы и позволять её участникам проявлять инициативу для достижения этих целей;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адекватно реагировать на нужды других.</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015314">
        <w:rPr>
          <w:rFonts w:eastAsia="Times New Roman"/>
          <w:sz w:val="28"/>
          <w:szCs w:val="28"/>
        </w:rPr>
        <w:t> </w:t>
      </w:r>
      <w:r w:rsidRPr="00015314">
        <w:rPr>
          <w:rFonts w:eastAsia="Times New Roman"/>
          <w:sz w:val="28"/>
          <w:szCs w:val="28"/>
          <w:lang w:val="ru-RU"/>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Для успешного осуществления учебно-исследовательской деятельности обучающиеся должны овладеть следующими действиями: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постановка проблемы и аргументирование её актуальности;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формулировка гипотезы исследования и раскрытие замысла — сущности будущей деятельности;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планирование исследовательских работ и выбор необходимого инструментария;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собственно проведение исследования с обязательным поэтапным контролем и коррекцией результатов работ;</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оформление результатов учебно-исследовательской деятельности как конечного продукта;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lastRenderedPageBreak/>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015314" w:rsidRPr="00015314" w:rsidRDefault="00015314" w:rsidP="00664B60">
      <w:pPr>
        <w:widowControl/>
        <w:autoSpaceDE/>
        <w:autoSpaceDN/>
        <w:adjustRightInd/>
        <w:ind w:firstLine="454"/>
        <w:jc w:val="both"/>
        <w:outlineLvl w:val="0"/>
        <w:rPr>
          <w:rFonts w:eastAsia="Times New Roman"/>
          <w:i/>
          <w:sz w:val="28"/>
          <w:szCs w:val="28"/>
          <w:lang w:val="ru-RU"/>
        </w:rPr>
      </w:pPr>
      <w:r w:rsidRPr="00015314">
        <w:rPr>
          <w:rFonts w:eastAsia="Times New Roman"/>
          <w:i/>
          <w:sz w:val="28"/>
          <w:szCs w:val="28"/>
          <w:lang w:val="ru-RU"/>
        </w:rPr>
        <w:t>Формы организации учебно-исследовательской деятельности на урочных занятиях могут быть следующими: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015314" w:rsidRPr="00015314" w:rsidRDefault="00015314" w:rsidP="00664B60">
      <w:pPr>
        <w:widowControl/>
        <w:autoSpaceDE/>
        <w:autoSpaceDN/>
        <w:adjustRightInd/>
        <w:ind w:firstLine="454"/>
        <w:jc w:val="both"/>
        <w:outlineLvl w:val="0"/>
        <w:rPr>
          <w:rFonts w:eastAsia="Times New Roman"/>
          <w:i/>
          <w:sz w:val="28"/>
          <w:szCs w:val="28"/>
          <w:lang w:val="ru-RU"/>
        </w:rPr>
      </w:pPr>
      <w:r w:rsidRPr="00015314">
        <w:rPr>
          <w:rFonts w:eastAsia="Times New Roman"/>
          <w:i/>
          <w:sz w:val="28"/>
          <w:szCs w:val="28"/>
          <w:lang w:val="ru-RU"/>
        </w:rPr>
        <w:t>Формы организации учебно-исследовательской деятельности на внеурочных занятиях могут быть следующими: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исследовательская практика обучающихся;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15314" w:rsidRPr="00015314" w:rsidRDefault="00015314" w:rsidP="00664B60">
      <w:pPr>
        <w:widowControl/>
        <w:autoSpaceDE/>
        <w:autoSpaceDN/>
        <w:adjustRightInd/>
        <w:ind w:firstLine="454"/>
        <w:jc w:val="both"/>
        <w:outlineLvl w:val="0"/>
        <w:rPr>
          <w:rFonts w:eastAsia="Times New Roman"/>
          <w:sz w:val="28"/>
          <w:szCs w:val="28"/>
          <w:lang w:val="ru-RU"/>
        </w:rPr>
      </w:pPr>
      <w:r w:rsidRPr="00015314">
        <w:rPr>
          <w:rFonts w:eastAsia="Times New Roman"/>
          <w:sz w:val="28"/>
          <w:szCs w:val="28"/>
          <w:lang w:val="ru-RU"/>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015314" w:rsidRPr="00015314" w:rsidRDefault="00015314" w:rsidP="00664B60">
      <w:pPr>
        <w:ind w:firstLine="454"/>
        <w:jc w:val="both"/>
        <w:rPr>
          <w:sz w:val="28"/>
          <w:szCs w:val="28"/>
          <w:lang w:val="ru-RU"/>
        </w:rPr>
      </w:pPr>
      <w:r w:rsidRPr="00015314">
        <w:rPr>
          <w:sz w:val="28"/>
          <w:szCs w:val="28"/>
          <w:lang w:val="ru-RU"/>
        </w:rPr>
        <w:lastRenderedPageBreak/>
        <w:t>При этом необходимо соблюдать ряд условий: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проект или учебное исследование должны быть выполнимыми и соответствовать возрасту, способностям и возможностям обучающегося;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для выполнения проекта должны быть все условия — информационные ресурсы, мастерские, клубы, школьные научные общества;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015314" w:rsidRPr="00015314" w:rsidRDefault="00015314" w:rsidP="00664B60">
      <w:pPr>
        <w:ind w:firstLine="454"/>
        <w:jc w:val="center"/>
        <w:rPr>
          <w:b/>
          <w:sz w:val="28"/>
          <w:szCs w:val="28"/>
          <w:lang w:val="ru-RU"/>
        </w:rPr>
      </w:pPr>
    </w:p>
    <w:p w:rsidR="00015314" w:rsidRPr="00015314" w:rsidRDefault="00015314" w:rsidP="00664B60">
      <w:pPr>
        <w:ind w:firstLine="454"/>
        <w:jc w:val="center"/>
        <w:rPr>
          <w:b/>
          <w:sz w:val="28"/>
          <w:szCs w:val="28"/>
          <w:lang w:val="ru-RU"/>
        </w:rPr>
      </w:pPr>
      <w:r w:rsidRPr="00015314">
        <w:rPr>
          <w:b/>
          <w:sz w:val="28"/>
          <w:szCs w:val="28"/>
          <w:lang w:val="ru-RU"/>
        </w:rPr>
        <w:t>Условия и средства формирования универсальных учебных действий</w:t>
      </w:r>
    </w:p>
    <w:p w:rsidR="00015314" w:rsidRPr="00015314" w:rsidRDefault="00015314" w:rsidP="00664B60">
      <w:pPr>
        <w:widowControl/>
        <w:autoSpaceDE/>
        <w:autoSpaceDN/>
        <w:adjustRightInd/>
        <w:ind w:firstLine="454"/>
        <w:jc w:val="both"/>
        <w:outlineLvl w:val="0"/>
        <w:rPr>
          <w:rFonts w:eastAsia="Times New Roman"/>
          <w:b/>
          <w:bCs/>
          <w:i/>
          <w:sz w:val="28"/>
          <w:szCs w:val="28"/>
          <w:lang w:val="ru-RU"/>
        </w:rPr>
      </w:pPr>
      <w:r w:rsidRPr="00015314">
        <w:rPr>
          <w:rFonts w:eastAsia="Times New Roman"/>
          <w:b/>
          <w:bCs/>
          <w:i/>
          <w:sz w:val="28"/>
          <w:szCs w:val="28"/>
          <w:lang w:val="ru-RU"/>
        </w:rPr>
        <w:t>Учебное сотрудничество</w:t>
      </w:r>
    </w:p>
    <w:p w:rsidR="00015314" w:rsidRPr="00015314" w:rsidRDefault="00015314" w:rsidP="00664B60">
      <w:pPr>
        <w:ind w:firstLine="454"/>
        <w:jc w:val="both"/>
        <w:rPr>
          <w:sz w:val="28"/>
          <w:szCs w:val="28"/>
          <w:lang w:val="ru-RU"/>
        </w:rPr>
      </w:pPr>
      <w:r w:rsidRPr="00015314">
        <w:rPr>
          <w:sz w:val="28"/>
          <w:szCs w:val="28"/>
          <w:lang w:val="ru-RU"/>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015314">
        <w:rPr>
          <w:i/>
          <w:sz w:val="28"/>
          <w:szCs w:val="28"/>
          <w:lang w:val="ru-RU"/>
        </w:rPr>
        <w:t>индивидуальной</w:t>
      </w:r>
      <w:r w:rsidRPr="00015314">
        <w:rPr>
          <w:sz w:val="28"/>
          <w:szCs w:val="28"/>
          <w:lang w:val="ru-RU"/>
        </w:rPr>
        <w:t xml:space="preserve">, тем не менее </w:t>
      </w:r>
      <w:r w:rsidRPr="00015314">
        <w:rPr>
          <w:i/>
          <w:sz w:val="28"/>
          <w:szCs w:val="28"/>
          <w:lang w:val="ru-RU"/>
        </w:rPr>
        <w:t>вокруг</w:t>
      </w:r>
      <w:r w:rsidRPr="00015314">
        <w:rPr>
          <w:sz w:val="28"/>
          <w:szCs w:val="28"/>
          <w:lang w:val="ru-RU"/>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015314">
        <w:rPr>
          <w:i/>
          <w:sz w:val="28"/>
          <w:szCs w:val="28"/>
          <w:lang w:val="ru-RU"/>
        </w:rPr>
        <w:t>помогают</w:t>
      </w:r>
      <w:r w:rsidRPr="00015314">
        <w:rPr>
          <w:sz w:val="28"/>
          <w:szCs w:val="28"/>
          <w:lang w:val="ru-RU"/>
        </w:rPr>
        <w:t xml:space="preserve"> друг другу, осуществляют </w:t>
      </w:r>
      <w:r w:rsidRPr="00015314">
        <w:rPr>
          <w:i/>
          <w:sz w:val="28"/>
          <w:szCs w:val="28"/>
          <w:lang w:val="ru-RU"/>
        </w:rPr>
        <w:t xml:space="preserve">взаимоконтроль </w:t>
      </w:r>
      <w:r w:rsidRPr="00015314">
        <w:rPr>
          <w:sz w:val="28"/>
          <w:szCs w:val="28"/>
          <w:lang w:val="ru-RU"/>
        </w:rPr>
        <w:t xml:space="preserve"> и т. д. </w:t>
      </w:r>
    </w:p>
    <w:p w:rsidR="00015314" w:rsidRPr="00015314" w:rsidRDefault="00015314" w:rsidP="00664B60">
      <w:pPr>
        <w:ind w:firstLine="454"/>
        <w:jc w:val="both"/>
        <w:rPr>
          <w:sz w:val="28"/>
          <w:szCs w:val="28"/>
          <w:lang w:val="ru-RU"/>
        </w:rPr>
      </w:pPr>
      <w:r w:rsidRPr="00015314">
        <w:rPr>
          <w:sz w:val="28"/>
          <w:szCs w:val="28"/>
          <w:lang w:val="ru-RU"/>
        </w:rPr>
        <w:t xml:space="preserve">В условиях </w:t>
      </w:r>
      <w:r w:rsidRPr="00015314">
        <w:rPr>
          <w:i/>
          <w:sz w:val="28"/>
          <w:szCs w:val="28"/>
          <w:lang w:val="ru-RU"/>
        </w:rPr>
        <w:t>специально организуемого учебного сотрудничества</w:t>
      </w:r>
      <w:r w:rsidRPr="00015314">
        <w:rPr>
          <w:sz w:val="28"/>
          <w:szCs w:val="28"/>
          <w:lang w:val="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распределение начальных действий и операций, заданное предметным условием совместной работы;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коммуникацию (общение), обеспечивающую реализацию процессов распределения, обмена и взаимопонимания;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lastRenderedPageBreak/>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 рефлексию, обеспечивающую преодоление ограничений собственного действия относительно общей схемы деятельности. </w:t>
      </w:r>
    </w:p>
    <w:p w:rsidR="00015314" w:rsidRPr="00015314" w:rsidRDefault="00015314" w:rsidP="00664B60">
      <w:pPr>
        <w:overflowPunct w:val="0"/>
        <w:ind w:firstLine="454"/>
        <w:jc w:val="both"/>
        <w:outlineLvl w:val="0"/>
        <w:rPr>
          <w:b/>
          <w:i/>
          <w:sz w:val="28"/>
          <w:szCs w:val="28"/>
          <w:lang w:val="ru-RU"/>
        </w:rPr>
      </w:pPr>
      <w:r w:rsidRPr="00015314">
        <w:rPr>
          <w:b/>
          <w:i/>
          <w:sz w:val="28"/>
          <w:szCs w:val="28"/>
          <w:lang w:val="ru-RU"/>
        </w:rPr>
        <w:t>Совместная деятельность</w:t>
      </w:r>
    </w:p>
    <w:p w:rsidR="00015314" w:rsidRPr="00015314" w:rsidRDefault="00015314" w:rsidP="00664B60">
      <w:pPr>
        <w:ind w:firstLine="454"/>
        <w:jc w:val="both"/>
        <w:rPr>
          <w:sz w:val="28"/>
          <w:szCs w:val="28"/>
          <w:lang w:val="ru-RU"/>
        </w:rPr>
      </w:pPr>
      <w:r w:rsidRPr="00015314">
        <w:rPr>
          <w:sz w:val="28"/>
          <w:szCs w:val="28"/>
          <w:lang w:val="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015314" w:rsidRPr="00015314" w:rsidRDefault="00015314" w:rsidP="00664B60">
      <w:pPr>
        <w:ind w:firstLine="454"/>
        <w:jc w:val="both"/>
        <w:rPr>
          <w:sz w:val="28"/>
          <w:szCs w:val="28"/>
          <w:lang w:val="ru-RU"/>
        </w:rPr>
      </w:pPr>
      <w:r w:rsidRPr="00015314">
        <w:rPr>
          <w:sz w:val="28"/>
          <w:szCs w:val="28"/>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15314" w:rsidRPr="00015314" w:rsidRDefault="00015314" w:rsidP="00664B60">
      <w:pPr>
        <w:ind w:firstLine="454"/>
        <w:jc w:val="both"/>
        <w:rPr>
          <w:sz w:val="28"/>
          <w:szCs w:val="28"/>
          <w:lang w:val="ru-RU"/>
        </w:rPr>
      </w:pPr>
      <w:r w:rsidRPr="00015314">
        <w:rPr>
          <w:sz w:val="28"/>
          <w:szCs w:val="28"/>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15314" w:rsidRPr="00015314" w:rsidRDefault="00015314" w:rsidP="00664B60">
      <w:pPr>
        <w:ind w:firstLine="454"/>
        <w:jc w:val="both"/>
        <w:rPr>
          <w:sz w:val="28"/>
          <w:szCs w:val="28"/>
          <w:lang w:val="ru-RU"/>
        </w:rPr>
      </w:pPr>
      <w:r w:rsidRPr="00015314">
        <w:rPr>
          <w:sz w:val="28"/>
          <w:szCs w:val="28"/>
          <w:lang w:val="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015314" w:rsidRPr="00015314" w:rsidRDefault="00015314" w:rsidP="00664B60">
      <w:pPr>
        <w:ind w:firstLine="454"/>
        <w:jc w:val="both"/>
        <w:rPr>
          <w:sz w:val="28"/>
          <w:szCs w:val="28"/>
          <w:lang w:val="ru-RU"/>
        </w:rPr>
      </w:pPr>
      <w:r w:rsidRPr="00015314">
        <w:rPr>
          <w:sz w:val="28"/>
          <w:szCs w:val="28"/>
          <w:lang w:val="ru-RU"/>
        </w:rPr>
        <w:t>Цели организации работы в группе: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создание учебной мотивации;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пробуждение в учениках познавательного интереса;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развитие стремления к успеху и одобрению;</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снятие неуверенности в себе, боязни сделать ошибку и получить за это порицание;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развитие способности к самостоятельной оценке своей работы;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формирование умения общаться и взаимодействовать с другими обучающимися.</w:t>
      </w:r>
    </w:p>
    <w:p w:rsidR="00015314" w:rsidRPr="00015314" w:rsidRDefault="00015314" w:rsidP="00664B60">
      <w:pPr>
        <w:ind w:firstLine="454"/>
        <w:jc w:val="both"/>
        <w:rPr>
          <w:sz w:val="28"/>
          <w:szCs w:val="28"/>
          <w:lang w:val="ru-RU"/>
        </w:rPr>
      </w:pPr>
      <w:r w:rsidRPr="00015314">
        <w:rPr>
          <w:sz w:val="28"/>
          <w:szCs w:val="28"/>
          <w:lang w:val="ru-RU"/>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015314" w:rsidRPr="00015314" w:rsidRDefault="00015314" w:rsidP="00664B60">
      <w:pPr>
        <w:ind w:firstLine="454"/>
        <w:jc w:val="both"/>
        <w:rPr>
          <w:sz w:val="28"/>
          <w:szCs w:val="28"/>
          <w:lang w:val="ru-RU"/>
        </w:rPr>
      </w:pPr>
      <w:r w:rsidRPr="00015314">
        <w:rPr>
          <w:sz w:val="28"/>
          <w:szCs w:val="28"/>
          <w:lang w:val="ru-RU"/>
        </w:rPr>
        <w:t>Можно выделить три принципа организации совместной деятельности: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1)</w:t>
      </w:r>
      <w:r w:rsidRPr="00015314">
        <w:rPr>
          <w:sz w:val="28"/>
          <w:szCs w:val="28"/>
          <w:lang w:eastAsia="en-US"/>
        </w:rPr>
        <w:t> </w:t>
      </w:r>
      <w:r w:rsidRPr="00015314">
        <w:rPr>
          <w:sz w:val="28"/>
          <w:szCs w:val="28"/>
          <w:lang w:val="ru-RU" w:eastAsia="en-US"/>
        </w:rPr>
        <w:t>принцип индивидуальных вкладов;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2)</w:t>
      </w:r>
      <w:r w:rsidRPr="00015314">
        <w:rPr>
          <w:sz w:val="28"/>
          <w:szCs w:val="28"/>
          <w:lang w:eastAsia="en-US"/>
        </w:rPr>
        <w:t> </w:t>
      </w:r>
      <w:r w:rsidRPr="00015314">
        <w:rPr>
          <w:sz w:val="28"/>
          <w:szCs w:val="28"/>
          <w:lang w:val="ru-RU" w:eastAsia="en-US"/>
        </w:rPr>
        <w:t>позиционный принцип, при котором важно столкновение и координация разных позиций членов группы;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3)</w:t>
      </w:r>
      <w:r w:rsidRPr="00015314">
        <w:rPr>
          <w:sz w:val="28"/>
          <w:szCs w:val="28"/>
          <w:lang w:eastAsia="en-US"/>
        </w:rPr>
        <w:t> </w:t>
      </w:r>
      <w:r w:rsidRPr="00015314">
        <w:rPr>
          <w:sz w:val="28"/>
          <w:szCs w:val="28"/>
          <w:lang w:val="ru-RU" w:eastAsia="en-US"/>
        </w:rPr>
        <w:t xml:space="preserve">принцип содержательного распределения действий, при котором за обучающимися закреплены определённые модели действий. </w:t>
      </w:r>
    </w:p>
    <w:p w:rsidR="00015314" w:rsidRPr="00015314" w:rsidRDefault="00015314" w:rsidP="00664B60">
      <w:pPr>
        <w:ind w:firstLine="454"/>
        <w:jc w:val="both"/>
        <w:rPr>
          <w:sz w:val="28"/>
          <w:szCs w:val="28"/>
          <w:lang w:val="ru-RU"/>
        </w:rPr>
      </w:pPr>
      <w:r w:rsidRPr="00015314">
        <w:rPr>
          <w:sz w:val="28"/>
          <w:szCs w:val="28"/>
          <w:lang w:val="ru-RU"/>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w:t>
      </w:r>
      <w:r w:rsidRPr="00015314">
        <w:rPr>
          <w:sz w:val="28"/>
          <w:szCs w:val="28"/>
          <w:lang w:val="ru-RU"/>
        </w:rPr>
        <w:lastRenderedPageBreak/>
        <w:t>пожеланий самих обучающихся: по сходным интересам, стилям работы, дружеским отношениям и т. п.</w:t>
      </w:r>
    </w:p>
    <w:p w:rsidR="00015314" w:rsidRPr="00015314" w:rsidRDefault="00015314" w:rsidP="00664B60">
      <w:pPr>
        <w:ind w:firstLine="454"/>
        <w:jc w:val="both"/>
        <w:rPr>
          <w:sz w:val="28"/>
          <w:szCs w:val="28"/>
          <w:lang w:val="ru-RU"/>
        </w:rPr>
      </w:pPr>
      <w:r w:rsidRPr="00015314">
        <w:rPr>
          <w:sz w:val="28"/>
          <w:szCs w:val="28"/>
          <w:lang w:val="ru-RU"/>
        </w:rPr>
        <w:t>Роли обучающихся при работе в группе могут распределяться по-разному:</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все роли заранее распределены учителем;</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участники группы сами выбирают себе роли.</w:t>
      </w:r>
    </w:p>
    <w:p w:rsidR="00015314" w:rsidRPr="00015314" w:rsidRDefault="00015314" w:rsidP="00664B60">
      <w:pPr>
        <w:ind w:firstLine="454"/>
        <w:jc w:val="both"/>
        <w:rPr>
          <w:sz w:val="28"/>
          <w:szCs w:val="28"/>
          <w:lang w:val="ru-RU"/>
        </w:rPr>
      </w:pPr>
      <w:r w:rsidRPr="00015314">
        <w:rPr>
          <w:sz w:val="28"/>
          <w:szCs w:val="28"/>
          <w:lang w:val="ru-RU"/>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015314" w:rsidRPr="00015314" w:rsidRDefault="00015314" w:rsidP="00664B60">
      <w:pPr>
        <w:ind w:firstLine="454"/>
        <w:jc w:val="both"/>
        <w:rPr>
          <w:sz w:val="28"/>
          <w:szCs w:val="28"/>
          <w:lang w:val="ru-RU"/>
        </w:rPr>
      </w:pPr>
      <w:r w:rsidRPr="00015314">
        <w:rPr>
          <w:sz w:val="28"/>
          <w:szCs w:val="28"/>
          <w:lang w:val="ru-RU"/>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015314" w:rsidRPr="00015314" w:rsidRDefault="00015314" w:rsidP="00664B60">
      <w:pPr>
        <w:ind w:firstLine="454"/>
        <w:jc w:val="both"/>
        <w:rPr>
          <w:sz w:val="28"/>
          <w:szCs w:val="28"/>
          <w:lang w:val="ru-RU"/>
        </w:rPr>
      </w:pPr>
      <w:r w:rsidRPr="00015314">
        <w:rPr>
          <w:sz w:val="28"/>
          <w:szCs w:val="28"/>
          <w:lang w:val="ru-RU"/>
        </w:rPr>
        <w:t>В качестве вариантов работы парами можно назвать следующие:</w:t>
      </w:r>
    </w:p>
    <w:p w:rsidR="00015314" w:rsidRPr="00015314" w:rsidRDefault="00015314" w:rsidP="00664B60">
      <w:pPr>
        <w:ind w:firstLine="454"/>
        <w:jc w:val="both"/>
        <w:rPr>
          <w:sz w:val="28"/>
          <w:szCs w:val="28"/>
          <w:lang w:val="ru-RU"/>
        </w:rPr>
      </w:pPr>
      <w:r w:rsidRPr="00015314">
        <w:rPr>
          <w:sz w:val="28"/>
          <w:szCs w:val="28"/>
          <w:lang w:val="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015314" w:rsidRPr="00015314" w:rsidRDefault="00015314" w:rsidP="00664B60">
      <w:pPr>
        <w:ind w:firstLine="454"/>
        <w:jc w:val="both"/>
        <w:rPr>
          <w:sz w:val="28"/>
          <w:szCs w:val="28"/>
          <w:lang w:val="ru-RU"/>
        </w:rPr>
      </w:pPr>
      <w:r w:rsidRPr="00015314">
        <w:rPr>
          <w:sz w:val="28"/>
          <w:szCs w:val="28"/>
          <w:lang w:val="ru-RU"/>
        </w:rPr>
        <w:t>2) ученики поочерёдно выполняют общее задание, используя те определённые знания и средства, которые имеются у каждого;</w:t>
      </w:r>
    </w:p>
    <w:p w:rsidR="00015314" w:rsidRPr="00015314" w:rsidRDefault="00015314" w:rsidP="00664B60">
      <w:pPr>
        <w:ind w:firstLine="454"/>
        <w:jc w:val="both"/>
        <w:rPr>
          <w:sz w:val="28"/>
          <w:szCs w:val="28"/>
          <w:lang w:val="ru-RU"/>
        </w:rPr>
      </w:pPr>
      <w:r w:rsidRPr="00015314">
        <w:rPr>
          <w:sz w:val="28"/>
          <w:szCs w:val="28"/>
          <w:lang w:val="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015314" w:rsidRPr="00015314" w:rsidRDefault="00015314" w:rsidP="00664B60">
      <w:pPr>
        <w:ind w:firstLine="454"/>
        <w:jc w:val="both"/>
        <w:rPr>
          <w:sz w:val="28"/>
          <w:szCs w:val="28"/>
          <w:lang w:val="ru-RU"/>
        </w:rPr>
      </w:pPr>
      <w:r w:rsidRPr="00015314">
        <w:rPr>
          <w:sz w:val="28"/>
          <w:szCs w:val="28"/>
          <w:lang w:val="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015314" w:rsidRPr="00015314" w:rsidRDefault="00015314" w:rsidP="00664B60">
      <w:pPr>
        <w:widowControl/>
        <w:autoSpaceDE/>
        <w:autoSpaceDN/>
        <w:adjustRightInd/>
        <w:ind w:firstLine="454"/>
        <w:jc w:val="both"/>
        <w:outlineLvl w:val="0"/>
        <w:rPr>
          <w:rFonts w:eastAsia="Times New Roman"/>
          <w:b/>
          <w:i/>
          <w:sz w:val="28"/>
          <w:szCs w:val="28"/>
          <w:lang w:val="ru-RU"/>
        </w:rPr>
      </w:pPr>
      <w:r w:rsidRPr="00015314">
        <w:rPr>
          <w:rFonts w:eastAsia="Times New Roman"/>
          <w:b/>
          <w:i/>
          <w:sz w:val="28"/>
          <w:szCs w:val="28"/>
          <w:lang w:val="ru-RU"/>
        </w:rPr>
        <w:t>Разновозрастное сотрудничество</w:t>
      </w:r>
    </w:p>
    <w:p w:rsidR="00015314" w:rsidRPr="00015314" w:rsidRDefault="00015314" w:rsidP="00664B60">
      <w:pPr>
        <w:widowControl/>
        <w:autoSpaceDE/>
        <w:autoSpaceDN/>
        <w:adjustRightInd/>
        <w:ind w:firstLine="454"/>
        <w:jc w:val="both"/>
        <w:rPr>
          <w:rFonts w:eastAsia="Times New Roman"/>
          <w:sz w:val="28"/>
          <w:szCs w:val="28"/>
          <w:lang w:val="ru-RU"/>
        </w:rPr>
      </w:pPr>
      <w:r w:rsidRPr="00015314">
        <w:rPr>
          <w:rFonts w:eastAsia="Times New Roman"/>
          <w:sz w:val="28"/>
          <w:szCs w:val="28"/>
          <w:lang w:val="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015314" w:rsidRPr="00015314" w:rsidRDefault="00015314" w:rsidP="00664B60">
      <w:pPr>
        <w:widowControl/>
        <w:autoSpaceDE/>
        <w:autoSpaceDN/>
        <w:adjustRightInd/>
        <w:ind w:firstLine="454"/>
        <w:jc w:val="both"/>
        <w:rPr>
          <w:rFonts w:eastAsia="Times New Roman"/>
          <w:sz w:val="28"/>
          <w:szCs w:val="28"/>
          <w:lang w:val="ru-RU"/>
        </w:rPr>
      </w:pPr>
      <w:r w:rsidRPr="00015314">
        <w:rPr>
          <w:rFonts w:eastAsia="Times New Roman"/>
          <w:sz w:val="28"/>
          <w:szCs w:val="28"/>
          <w:lang w:val="ru-RU"/>
        </w:rPr>
        <w:lastRenderedPageBreak/>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015314" w:rsidRPr="00015314" w:rsidRDefault="00015314" w:rsidP="00664B60">
      <w:pPr>
        <w:widowControl/>
        <w:autoSpaceDE/>
        <w:autoSpaceDN/>
        <w:adjustRightInd/>
        <w:ind w:firstLine="454"/>
        <w:jc w:val="both"/>
        <w:rPr>
          <w:rFonts w:eastAsia="Times New Roman"/>
          <w:b/>
          <w:bCs/>
          <w:i/>
          <w:sz w:val="28"/>
          <w:szCs w:val="28"/>
          <w:lang w:val="ru-RU"/>
        </w:rPr>
      </w:pPr>
      <w:r w:rsidRPr="00015314">
        <w:rPr>
          <w:rFonts w:eastAsia="Times New Roman"/>
          <w:b/>
          <w:bCs/>
          <w:i/>
          <w:sz w:val="28"/>
          <w:szCs w:val="28"/>
          <w:lang w:val="ru-RU"/>
        </w:rPr>
        <w:t>Проектная деятельность обучающихся как форма сотрудничества</w:t>
      </w:r>
    </w:p>
    <w:p w:rsidR="00015314" w:rsidRPr="00015314" w:rsidRDefault="00015314" w:rsidP="00664B60">
      <w:pPr>
        <w:widowControl/>
        <w:autoSpaceDE/>
        <w:autoSpaceDN/>
        <w:adjustRightInd/>
        <w:ind w:firstLine="454"/>
        <w:jc w:val="both"/>
        <w:rPr>
          <w:rFonts w:eastAsia="Times New Roman"/>
          <w:sz w:val="28"/>
          <w:szCs w:val="28"/>
          <w:lang w:val="ru-RU"/>
        </w:rPr>
      </w:pPr>
      <w:r w:rsidRPr="00015314">
        <w:rPr>
          <w:rFonts w:eastAsia="Times New Roman"/>
          <w:sz w:val="28"/>
          <w:szCs w:val="28"/>
          <w:lang w:val="ru-RU"/>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015314">
        <w:rPr>
          <w:rFonts w:eastAsia="Times New Roman"/>
          <w:i/>
          <w:sz w:val="28"/>
          <w:szCs w:val="28"/>
          <w:lang w:val="ru-RU"/>
        </w:rPr>
        <w:t>сотрудничества</w:t>
      </w:r>
      <w:r w:rsidRPr="00015314">
        <w:rPr>
          <w:rFonts w:eastAsia="Times New Roman"/>
          <w:sz w:val="28"/>
          <w:szCs w:val="28"/>
          <w:lang w:val="ru-RU"/>
        </w:rPr>
        <w:t xml:space="preserve">, </w:t>
      </w:r>
      <w:r w:rsidRPr="00015314">
        <w:rPr>
          <w:rFonts w:eastAsia="Times New Roman"/>
          <w:i/>
          <w:sz w:val="28"/>
          <w:szCs w:val="28"/>
          <w:lang w:val="ru-RU"/>
        </w:rPr>
        <w:t>кооперации</w:t>
      </w:r>
      <w:r w:rsidRPr="00015314">
        <w:rPr>
          <w:rFonts w:eastAsia="Times New Roman"/>
          <w:sz w:val="28"/>
          <w:szCs w:val="28"/>
          <w:lang w:val="ru-RU"/>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015314" w:rsidRPr="00015314" w:rsidRDefault="00015314" w:rsidP="00664B60">
      <w:pPr>
        <w:autoSpaceDE/>
        <w:autoSpaceDN/>
        <w:adjustRightInd/>
        <w:ind w:firstLine="454"/>
        <w:jc w:val="both"/>
        <w:rPr>
          <w:rFonts w:eastAsia="Times New Roman"/>
          <w:sz w:val="28"/>
          <w:szCs w:val="28"/>
          <w:lang w:val="ru-RU"/>
        </w:rPr>
      </w:pPr>
      <w:r w:rsidRPr="00015314">
        <w:rPr>
          <w:rFonts w:eastAsia="Times New Roman"/>
          <w:sz w:val="28"/>
          <w:szCs w:val="28"/>
          <w:lang w:val="ru-RU"/>
        </w:rPr>
        <w:t xml:space="preserve">Целесообразно разделять разные типы ситуаций сотрудничества. </w:t>
      </w:r>
    </w:p>
    <w:p w:rsidR="00015314" w:rsidRPr="00015314" w:rsidRDefault="00015314" w:rsidP="00664B60">
      <w:pPr>
        <w:autoSpaceDE/>
        <w:autoSpaceDN/>
        <w:adjustRightInd/>
        <w:ind w:firstLine="454"/>
        <w:jc w:val="both"/>
        <w:rPr>
          <w:rFonts w:eastAsia="Times New Roman"/>
          <w:sz w:val="28"/>
          <w:szCs w:val="28"/>
          <w:lang w:val="ru-RU"/>
        </w:rPr>
      </w:pPr>
      <w:r w:rsidRPr="00015314">
        <w:rPr>
          <w:rFonts w:eastAsia="Times New Roman"/>
          <w:sz w:val="28"/>
          <w:szCs w:val="28"/>
          <w:lang w:val="ru-RU"/>
        </w:rPr>
        <w:t xml:space="preserve">1. Ситуация </w:t>
      </w:r>
      <w:r w:rsidRPr="00015314">
        <w:rPr>
          <w:rFonts w:eastAsia="Times New Roman"/>
          <w:i/>
          <w:sz w:val="28"/>
          <w:szCs w:val="28"/>
          <w:lang w:val="ru-RU"/>
        </w:rPr>
        <w:t>сотрудничества со сверстниками</w:t>
      </w:r>
      <w:r w:rsidRPr="00015314">
        <w:rPr>
          <w:rFonts w:eastAsia="Times New Roman"/>
          <w:sz w:val="28"/>
          <w:szCs w:val="28"/>
          <w:lang w:val="ru-RU"/>
        </w:rPr>
        <w:t xml:space="preserve"> </w:t>
      </w:r>
      <w:r w:rsidRPr="00015314">
        <w:rPr>
          <w:rFonts w:eastAsia="Times New Roman"/>
          <w:i/>
          <w:sz w:val="28"/>
          <w:szCs w:val="28"/>
          <w:lang w:val="ru-RU"/>
        </w:rPr>
        <w:t>с распределением функций</w:t>
      </w:r>
      <w:r w:rsidRPr="00015314">
        <w:rPr>
          <w:rFonts w:eastAsia="Times New Roman"/>
          <w:sz w:val="28"/>
          <w:szCs w:val="28"/>
          <w:lang w:val="ru-RU"/>
        </w:rPr>
        <w:t>. Способность сформулировать вопрос, помогающий добыть информацию, недостающую для успешного действия, является существенным показателем</w:t>
      </w:r>
      <w:r w:rsidRPr="00015314">
        <w:rPr>
          <w:rFonts w:eastAsia="Times New Roman"/>
          <w:b/>
          <w:sz w:val="28"/>
          <w:szCs w:val="28"/>
          <w:lang w:val="ru-RU"/>
        </w:rPr>
        <w:t xml:space="preserve"> </w:t>
      </w:r>
      <w:r w:rsidRPr="00015314">
        <w:rPr>
          <w:rFonts w:eastAsia="Times New Roman"/>
          <w:sz w:val="28"/>
          <w:szCs w:val="28"/>
          <w:lang w:val="ru-RU"/>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015314" w:rsidRPr="00015314" w:rsidRDefault="00015314" w:rsidP="00664B60">
      <w:pPr>
        <w:autoSpaceDE/>
        <w:autoSpaceDN/>
        <w:adjustRightInd/>
        <w:ind w:firstLine="454"/>
        <w:jc w:val="both"/>
        <w:rPr>
          <w:rFonts w:eastAsia="Times New Roman"/>
          <w:sz w:val="28"/>
          <w:szCs w:val="28"/>
          <w:lang w:val="ru-RU"/>
        </w:rPr>
      </w:pPr>
      <w:r w:rsidRPr="00015314">
        <w:rPr>
          <w:rFonts w:eastAsia="Times New Roman"/>
          <w:sz w:val="28"/>
          <w:szCs w:val="28"/>
          <w:lang w:val="ru-RU"/>
        </w:rPr>
        <w:t>2.</w:t>
      </w:r>
      <w:r w:rsidRPr="00015314">
        <w:rPr>
          <w:rFonts w:eastAsia="Times New Roman"/>
          <w:b/>
          <w:sz w:val="28"/>
          <w:szCs w:val="28"/>
          <w:lang w:val="ru-RU"/>
        </w:rPr>
        <w:t> </w:t>
      </w:r>
      <w:r w:rsidRPr="00015314">
        <w:rPr>
          <w:rFonts w:eastAsia="Times New Roman"/>
          <w:sz w:val="28"/>
          <w:szCs w:val="28"/>
          <w:lang w:val="ru-RU"/>
        </w:rPr>
        <w:t xml:space="preserve">Ситуация </w:t>
      </w:r>
      <w:r w:rsidRPr="00015314">
        <w:rPr>
          <w:rFonts w:eastAsia="Times New Roman"/>
          <w:i/>
          <w:sz w:val="28"/>
          <w:szCs w:val="28"/>
          <w:lang w:val="ru-RU"/>
        </w:rPr>
        <w:t>сотрудничества со взрослым</w:t>
      </w:r>
      <w:r w:rsidRPr="00015314">
        <w:rPr>
          <w:rFonts w:eastAsia="Times New Roman"/>
          <w:sz w:val="28"/>
          <w:szCs w:val="28"/>
          <w:lang w:val="ru-RU"/>
        </w:rPr>
        <w:t xml:space="preserve"> </w:t>
      </w:r>
      <w:r w:rsidRPr="00015314">
        <w:rPr>
          <w:rFonts w:eastAsia="Times New Roman"/>
          <w:i/>
          <w:sz w:val="28"/>
          <w:szCs w:val="28"/>
          <w:lang w:val="ru-RU"/>
        </w:rPr>
        <w:t>с распределением функций</w:t>
      </w:r>
      <w:r w:rsidRPr="00015314">
        <w:rPr>
          <w:rFonts w:eastAsia="Times New Roman"/>
          <w:sz w:val="28"/>
          <w:szCs w:val="28"/>
          <w:lang w:val="ru-RU"/>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015314" w:rsidRPr="00015314" w:rsidRDefault="00015314" w:rsidP="00664B60">
      <w:pPr>
        <w:autoSpaceDE/>
        <w:autoSpaceDN/>
        <w:adjustRightInd/>
        <w:ind w:firstLine="454"/>
        <w:jc w:val="both"/>
        <w:rPr>
          <w:rFonts w:eastAsia="Times New Roman"/>
          <w:sz w:val="28"/>
          <w:szCs w:val="28"/>
          <w:lang w:val="ru-RU"/>
        </w:rPr>
      </w:pPr>
      <w:r w:rsidRPr="00015314">
        <w:rPr>
          <w:rFonts w:eastAsia="Times New Roman"/>
          <w:sz w:val="28"/>
          <w:szCs w:val="28"/>
          <w:lang w:val="ru-RU"/>
        </w:rPr>
        <w:t>3.</w:t>
      </w:r>
      <w:r w:rsidRPr="00015314">
        <w:rPr>
          <w:rFonts w:eastAsia="Times New Roman"/>
          <w:b/>
          <w:sz w:val="28"/>
          <w:szCs w:val="28"/>
          <w:lang w:val="ru-RU"/>
        </w:rPr>
        <w:t> </w:t>
      </w:r>
      <w:r w:rsidRPr="00015314">
        <w:rPr>
          <w:rFonts w:eastAsia="Times New Roman"/>
          <w:sz w:val="28"/>
          <w:szCs w:val="28"/>
          <w:lang w:val="ru-RU"/>
        </w:rPr>
        <w:t xml:space="preserve">Ситуация </w:t>
      </w:r>
      <w:r w:rsidRPr="00015314">
        <w:rPr>
          <w:rFonts w:eastAsia="Times New Roman"/>
          <w:i/>
          <w:sz w:val="28"/>
          <w:szCs w:val="28"/>
          <w:lang w:val="ru-RU"/>
        </w:rPr>
        <w:t>взаимодействия со сверстниками без чёткого разделения функций</w:t>
      </w:r>
      <w:r w:rsidRPr="00015314">
        <w:rPr>
          <w:rFonts w:eastAsia="Times New Roman"/>
          <w:sz w:val="28"/>
          <w:szCs w:val="28"/>
          <w:lang w:val="ru-RU"/>
        </w:rPr>
        <w:t>.</w:t>
      </w:r>
    </w:p>
    <w:p w:rsidR="00015314" w:rsidRPr="00015314" w:rsidRDefault="00015314" w:rsidP="00664B60">
      <w:pPr>
        <w:autoSpaceDE/>
        <w:autoSpaceDN/>
        <w:adjustRightInd/>
        <w:ind w:firstLine="454"/>
        <w:jc w:val="both"/>
        <w:rPr>
          <w:rFonts w:eastAsia="Times New Roman"/>
          <w:sz w:val="28"/>
          <w:szCs w:val="28"/>
          <w:lang w:val="ru-RU"/>
        </w:rPr>
      </w:pPr>
      <w:r w:rsidRPr="00015314">
        <w:rPr>
          <w:rFonts w:eastAsia="Times New Roman"/>
          <w:sz w:val="28"/>
          <w:szCs w:val="28"/>
          <w:lang w:val="ru-RU"/>
        </w:rPr>
        <w:t xml:space="preserve">4. Ситуация </w:t>
      </w:r>
      <w:r w:rsidRPr="00015314">
        <w:rPr>
          <w:rFonts w:eastAsia="Times New Roman"/>
          <w:i/>
          <w:sz w:val="28"/>
          <w:szCs w:val="28"/>
          <w:lang w:val="ru-RU"/>
        </w:rPr>
        <w:t>конфликтного взаимодействия со сверстниками</w:t>
      </w:r>
      <w:r w:rsidRPr="00015314">
        <w:rPr>
          <w:rFonts w:eastAsia="Times New Roman"/>
          <w:sz w:val="28"/>
          <w:szCs w:val="28"/>
          <w:lang w:val="ru-RU"/>
        </w:rPr>
        <w:t xml:space="preserve">. </w:t>
      </w:r>
    </w:p>
    <w:p w:rsidR="00015314" w:rsidRPr="00015314" w:rsidRDefault="00015314" w:rsidP="00664B60">
      <w:pPr>
        <w:autoSpaceDE/>
        <w:autoSpaceDN/>
        <w:adjustRightInd/>
        <w:ind w:firstLine="454"/>
        <w:jc w:val="both"/>
        <w:rPr>
          <w:rFonts w:eastAsia="Times New Roman"/>
          <w:sz w:val="28"/>
          <w:szCs w:val="28"/>
          <w:lang w:val="ru-RU"/>
        </w:rPr>
      </w:pPr>
      <w:r w:rsidRPr="00015314">
        <w:rPr>
          <w:rFonts w:eastAsia="Times New Roman"/>
          <w:sz w:val="28"/>
          <w:szCs w:val="28"/>
          <w:lang w:val="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015314" w:rsidRPr="00015314" w:rsidRDefault="00015314" w:rsidP="00664B60">
      <w:pPr>
        <w:widowControl/>
        <w:autoSpaceDE/>
        <w:autoSpaceDN/>
        <w:adjustRightInd/>
        <w:ind w:firstLine="454"/>
        <w:jc w:val="both"/>
        <w:rPr>
          <w:rFonts w:eastAsia="Times New Roman"/>
          <w:sz w:val="28"/>
          <w:szCs w:val="28"/>
          <w:lang w:val="ru-RU"/>
        </w:rPr>
      </w:pPr>
      <w:r w:rsidRPr="00015314">
        <w:rPr>
          <w:rFonts w:eastAsia="Times New Roman"/>
          <w:sz w:val="28"/>
          <w:szCs w:val="28"/>
          <w:lang w:val="ru-RU"/>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015314" w:rsidRPr="00015314" w:rsidRDefault="00015314" w:rsidP="00664B60">
      <w:pPr>
        <w:widowControl/>
        <w:autoSpaceDE/>
        <w:autoSpaceDN/>
        <w:adjustRightInd/>
        <w:ind w:firstLine="454"/>
        <w:jc w:val="both"/>
        <w:outlineLvl w:val="0"/>
        <w:rPr>
          <w:rFonts w:eastAsia="Times New Roman"/>
          <w:b/>
          <w:i/>
          <w:sz w:val="28"/>
          <w:szCs w:val="28"/>
          <w:lang w:val="ru-RU"/>
        </w:rPr>
      </w:pPr>
      <w:r w:rsidRPr="00015314">
        <w:rPr>
          <w:rFonts w:eastAsia="Times New Roman"/>
          <w:b/>
          <w:i/>
          <w:sz w:val="28"/>
          <w:szCs w:val="28"/>
          <w:lang w:val="ru-RU"/>
        </w:rPr>
        <w:t>Дискуссия</w:t>
      </w:r>
    </w:p>
    <w:p w:rsidR="00015314" w:rsidRPr="00015314" w:rsidRDefault="00015314" w:rsidP="00664B60">
      <w:pPr>
        <w:ind w:firstLine="454"/>
        <w:jc w:val="both"/>
        <w:rPr>
          <w:sz w:val="28"/>
          <w:szCs w:val="28"/>
          <w:lang w:val="ru-RU"/>
        </w:rPr>
      </w:pPr>
      <w:r w:rsidRPr="00015314">
        <w:rPr>
          <w:iCs/>
          <w:sz w:val="28"/>
          <w:szCs w:val="28"/>
          <w:lang w:val="ru-RU"/>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015314">
        <w:rPr>
          <w:i/>
          <w:iCs/>
          <w:sz w:val="28"/>
          <w:szCs w:val="28"/>
          <w:lang w:val="ru-RU"/>
        </w:rPr>
        <w:t>письменная дискуссия</w:t>
      </w:r>
      <w:r w:rsidRPr="00015314">
        <w:rPr>
          <w:iCs/>
          <w:sz w:val="28"/>
          <w:szCs w:val="28"/>
          <w:lang w:val="ru-RU"/>
        </w:rPr>
        <w:t xml:space="preserve">. В </w:t>
      </w:r>
      <w:r w:rsidRPr="00015314">
        <w:rPr>
          <w:sz w:val="28"/>
          <w:szCs w:val="28"/>
          <w:lang w:val="ru-RU"/>
        </w:rPr>
        <w:t xml:space="preserve">начальной школе на протяжении более чем 3 лет совместные действия обучающихся строятся преимущественно через </w:t>
      </w:r>
      <w:r w:rsidRPr="00015314">
        <w:rPr>
          <w:i/>
          <w:sz w:val="28"/>
          <w:szCs w:val="28"/>
          <w:lang w:val="ru-RU"/>
        </w:rPr>
        <w:t>устные формы учебных диалогов</w:t>
      </w:r>
      <w:r w:rsidRPr="00015314">
        <w:rPr>
          <w:sz w:val="28"/>
          <w:szCs w:val="28"/>
          <w:lang w:val="ru-RU"/>
        </w:rPr>
        <w:t xml:space="preserve"> с одноклассниками и учителем. </w:t>
      </w:r>
    </w:p>
    <w:p w:rsidR="00015314" w:rsidRPr="00015314" w:rsidRDefault="00015314" w:rsidP="00664B60">
      <w:pPr>
        <w:ind w:firstLine="454"/>
        <w:jc w:val="both"/>
        <w:rPr>
          <w:sz w:val="28"/>
          <w:szCs w:val="28"/>
          <w:lang w:val="ru-RU"/>
        </w:rPr>
      </w:pPr>
      <w:r w:rsidRPr="00015314">
        <w:rPr>
          <w:sz w:val="28"/>
          <w:szCs w:val="28"/>
          <w:lang w:val="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w:t>
      </w:r>
      <w:r w:rsidRPr="00015314">
        <w:rPr>
          <w:sz w:val="28"/>
          <w:szCs w:val="28"/>
          <w:lang w:val="ru-RU"/>
        </w:rPr>
        <w:lastRenderedPageBreak/>
        <w:t xml:space="preserve">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015314" w:rsidRPr="00015314" w:rsidRDefault="00015314" w:rsidP="00664B60">
      <w:pPr>
        <w:ind w:firstLine="454"/>
        <w:jc w:val="both"/>
        <w:rPr>
          <w:sz w:val="28"/>
          <w:szCs w:val="28"/>
          <w:lang w:val="ru-RU"/>
        </w:rPr>
      </w:pPr>
      <w:r w:rsidRPr="00015314">
        <w:rPr>
          <w:sz w:val="28"/>
          <w:szCs w:val="28"/>
          <w:lang w:val="ru-RU"/>
        </w:rPr>
        <w:t xml:space="preserve">Выделяются следующие </w:t>
      </w:r>
      <w:r w:rsidRPr="00015314">
        <w:rPr>
          <w:i/>
          <w:sz w:val="28"/>
          <w:szCs w:val="28"/>
          <w:lang w:val="ru-RU"/>
        </w:rPr>
        <w:t>функции письменной дискуссии</w:t>
      </w:r>
      <w:r w:rsidRPr="00015314">
        <w:rPr>
          <w:sz w:val="28"/>
          <w:szCs w:val="28"/>
          <w:lang w:val="ru-RU"/>
        </w:rPr>
        <w:t>:</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015314" w:rsidRPr="00015314" w:rsidRDefault="00015314" w:rsidP="00664B60">
      <w:pPr>
        <w:widowControl/>
        <w:autoSpaceDE/>
        <w:autoSpaceDN/>
        <w:adjustRightInd/>
        <w:ind w:firstLine="454"/>
        <w:jc w:val="center"/>
        <w:outlineLvl w:val="0"/>
        <w:rPr>
          <w:rFonts w:eastAsia="Times New Roman"/>
          <w:b/>
          <w:i/>
          <w:sz w:val="28"/>
          <w:szCs w:val="28"/>
          <w:lang w:val="ru-RU"/>
        </w:rPr>
      </w:pPr>
      <w:r w:rsidRPr="00015314">
        <w:rPr>
          <w:rFonts w:eastAsia="Times New Roman"/>
          <w:b/>
          <w:i/>
          <w:sz w:val="28"/>
          <w:szCs w:val="28"/>
          <w:lang w:val="ru-RU"/>
        </w:rPr>
        <w:t>Тренинги</w:t>
      </w:r>
    </w:p>
    <w:p w:rsidR="00015314" w:rsidRPr="00015314" w:rsidRDefault="00015314" w:rsidP="00664B60">
      <w:pPr>
        <w:ind w:firstLine="454"/>
        <w:jc w:val="both"/>
        <w:rPr>
          <w:sz w:val="28"/>
          <w:szCs w:val="28"/>
          <w:lang w:val="ru-RU"/>
        </w:rPr>
      </w:pPr>
      <w:r w:rsidRPr="00015314">
        <w:rPr>
          <w:sz w:val="28"/>
          <w:szCs w:val="28"/>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015314">
        <w:rPr>
          <w:i/>
          <w:sz w:val="28"/>
          <w:szCs w:val="28"/>
          <w:lang w:val="ru-RU"/>
        </w:rPr>
        <w:t>тренингов</w:t>
      </w:r>
      <w:r w:rsidRPr="00015314">
        <w:rPr>
          <w:sz w:val="28"/>
          <w:szCs w:val="28"/>
          <w:lang w:val="ru-RU"/>
        </w:rPr>
        <w:t xml:space="preserve"> для подростков. Программы тренингов позволяют ставить и достигать следующих конкретных целей: </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вырабатывать положительное отношение друг к другу и умение общаться так, чтобы общение с тобой приносило радость окружающим;</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развивать навыки взаимодействия в группе;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создать положительное настроение на дальнейшее продолжительное взаимодействие в тренинговой группе;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развивать невербальные навыки общения;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развивать навыки самопознания;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развивать навыки восприятия и понимания других людей;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учиться познавать себя через восприятие другого;</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получить представление о «неверных средствах общения»;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развивать положительную самооценку;</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сформировать чувство уверенности в себе и осознание себя в новом качестве;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познакомить с понятием «конфликт»;</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определить особенности поведения в конфликтной ситуации;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обучить способам выхода из конфликтной ситуации;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отработать ситуации предотвращения конфликтов;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закрепить навыки поведения в конфликтной ситуации;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снизить уровень конфликтности подростков.</w:t>
      </w:r>
    </w:p>
    <w:p w:rsidR="00015314" w:rsidRPr="00015314" w:rsidRDefault="00015314" w:rsidP="00664B60">
      <w:pPr>
        <w:ind w:firstLine="454"/>
        <w:jc w:val="both"/>
        <w:rPr>
          <w:iCs/>
          <w:sz w:val="28"/>
          <w:szCs w:val="28"/>
          <w:lang w:val="ru-RU"/>
        </w:rPr>
      </w:pPr>
      <w:r w:rsidRPr="00015314">
        <w:rPr>
          <w:iCs/>
          <w:sz w:val="28"/>
          <w:szCs w:val="28"/>
          <w:lang w:val="ru-RU"/>
        </w:rPr>
        <w:lastRenderedPageBreak/>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015314" w:rsidRPr="00015314" w:rsidRDefault="00015314" w:rsidP="00664B60">
      <w:pPr>
        <w:widowControl/>
        <w:autoSpaceDE/>
        <w:autoSpaceDN/>
        <w:adjustRightInd/>
        <w:ind w:firstLine="454"/>
        <w:jc w:val="both"/>
        <w:rPr>
          <w:rFonts w:eastAsia="Times New Roman"/>
          <w:sz w:val="28"/>
          <w:szCs w:val="28"/>
          <w:lang w:val="ru-RU"/>
        </w:rPr>
      </w:pPr>
      <w:r w:rsidRPr="00015314">
        <w:rPr>
          <w:rFonts w:eastAsia="Times New Roman"/>
          <w:sz w:val="28"/>
          <w:szCs w:val="28"/>
          <w:lang w:val="ru-RU"/>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015314" w:rsidRPr="00015314" w:rsidRDefault="00015314" w:rsidP="00664B60">
      <w:pPr>
        <w:ind w:firstLine="454"/>
        <w:jc w:val="both"/>
        <w:outlineLvl w:val="0"/>
        <w:rPr>
          <w:b/>
          <w:i/>
          <w:sz w:val="28"/>
          <w:szCs w:val="28"/>
          <w:lang w:val="ru-RU"/>
        </w:rPr>
      </w:pPr>
    </w:p>
    <w:p w:rsidR="00015314" w:rsidRPr="00015314" w:rsidRDefault="00015314" w:rsidP="00664B60">
      <w:pPr>
        <w:ind w:firstLine="454"/>
        <w:jc w:val="both"/>
        <w:outlineLvl w:val="0"/>
        <w:rPr>
          <w:b/>
          <w:i/>
          <w:sz w:val="28"/>
          <w:szCs w:val="28"/>
          <w:lang w:val="ru-RU"/>
        </w:rPr>
      </w:pPr>
      <w:r w:rsidRPr="00015314">
        <w:rPr>
          <w:b/>
          <w:i/>
          <w:sz w:val="28"/>
          <w:szCs w:val="28"/>
          <w:lang w:val="ru-RU"/>
        </w:rPr>
        <w:t>Общий приём доказательства</w:t>
      </w:r>
    </w:p>
    <w:p w:rsidR="00015314" w:rsidRPr="00015314" w:rsidRDefault="00015314" w:rsidP="00664B60">
      <w:pPr>
        <w:ind w:firstLine="454"/>
        <w:jc w:val="both"/>
        <w:rPr>
          <w:sz w:val="28"/>
          <w:szCs w:val="28"/>
          <w:lang w:val="ru-RU"/>
        </w:rPr>
      </w:pPr>
      <w:r w:rsidRPr="00015314">
        <w:rPr>
          <w:sz w:val="28"/>
          <w:szCs w:val="28"/>
          <w:lang w:val="ru-RU"/>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015314" w:rsidRPr="00015314" w:rsidRDefault="00015314" w:rsidP="00664B60">
      <w:pPr>
        <w:ind w:firstLine="454"/>
        <w:jc w:val="both"/>
        <w:rPr>
          <w:sz w:val="28"/>
          <w:szCs w:val="28"/>
          <w:lang w:val="ru-RU"/>
        </w:rPr>
      </w:pPr>
      <w:r w:rsidRPr="00015314">
        <w:rPr>
          <w:sz w:val="28"/>
          <w:szCs w:val="28"/>
          <w:lang w:val="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анализ и воспроизведение готовых доказательств;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опровержение предложенных доказательств;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самостоятельный поиск, конструирование и осуществление доказательства.</w:t>
      </w:r>
    </w:p>
    <w:p w:rsidR="00015314" w:rsidRPr="00015314" w:rsidRDefault="00015314" w:rsidP="00664B60">
      <w:pPr>
        <w:widowControl/>
        <w:autoSpaceDE/>
        <w:autoSpaceDN/>
        <w:adjustRightInd/>
        <w:ind w:firstLine="454"/>
        <w:jc w:val="both"/>
        <w:rPr>
          <w:sz w:val="28"/>
          <w:szCs w:val="28"/>
          <w:lang w:val="ru-RU"/>
        </w:rPr>
      </w:pPr>
      <w:r w:rsidRPr="00015314">
        <w:rPr>
          <w:sz w:val="28"/>
          <w:szCs w:val="28"/>
          <w:lang w:val="ru-RU"/>
        </w:rPr>
        <w:t>Необходимость использования обучающимися доказательства возникает в ситуациях, когда: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учитель сам формулирует то или иное положение и предлагает обучающимся доказать его;</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015314" w:rsidRPr="00015314" w:rsidRDefault="00015314" w:rsidP="00664B60">
      <w:pPr>
        <w:ind w:firstLine="454"/>
        <w:jc w:val="both"/>
        <w:rPr>
          <w:sz w:val="28"/>
          <w:szCs w:val="28"/>
          <w:lang w:val="ru-RU"/>
        </w:rPr>
      </w:pPr>
      <w:r w:rsidRPr="00015314">
        <w:rPr>
          <w:sz w:val="28"/>
          <w:szCs w:val="28"/>
          <w:lang w:val="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015314" w:rsidRPr="00015314" w:rsidRDefault="00015314" w:rsidP="00664B60">
      <w:pPr>
        <w:ind w:firstLine="454"/>
        <w:jc w:val="both"/>
        <w:rPr>
          <w:sz w:val="28"/>
          <w:szCs w:val="28"/>
          <w:lang w:val="ru-RU"/>
        </w:rPr>
      </w:pPr>
      <w:r w:rsidRPr="00015314">
        <w:rPr>
          <w:sz w:val="28"/>
          <w:szCs w:val="28"/>
          <w:lang w:val="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015314" w:rsidRPr="00015314" w:rsidRDefault="00015314" w:rsidP="00664B60">
      <w:pPr>
        <w:ind w:firstLine="454"/>
        <w:jc w:val="both"/>
        <w:rPr>
          <w:sz w:val="28"/>
          <w:szCs w:val="28"/>
          <w:lang w:val="ru-RU"/>
        </w:rPr>
      </w:pPr>
      <w:r w:rsidRPr="00015314">
        <w:rPr>
          <w:sz w:val="28"/>
          <w:szCs w:val="28"/>
          <w:lang w:val="ru-RU"/>
        </w:rPr>
        <w:t>Любое доказательство включает:</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w:t>
      </w:r>
      <w:r w:rsidRPr="00015314">
        <w:rPr>
          <w:i/>
          <w:sz w:val="28"/>
          <w:szCs w:val="28"/>
          <w:lang w:val="ru-RU" w:eastAsia="en-US"/>
        </w:rPr>
        <w:t>тезис</w:t>
      </w:r>
      <w:r w:rsidRPr="00015314">
        <w:rPr>
          <w:sz w:val="28"/>
          <w:szCs w:val="28"/>
          <w:lang w:val="ru-RU" w:eastAsia="en-US"/>
        </w:rPr>
        <w:t xml:space="preserve"> — суждение (утверждение), истинность которого доказывается;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w:t>
      </w:r>
      <w:r w:rsidRPr="00015314">
        <w:rPr>
          <w:i/>
          <w:sz w:val="28"/>
          <w:szCs w:val="28"/>
          <w:lang w:val="ru-RU" w:eastAsia="en-US"/>
        </w:rPr>
        <w:t>аргументы</w:t>
      </w:r>
      <w:r w:rsidRPr="00015314">
        <w:rPr>
          <w:sz w:val="28"/>
          <w:szCs w:val="28"/>
          <w:lang w:val="ru-RU" w:eastAsia="en-US"/>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lastRenderedPageBreak/>
        <w:t>• </w:t>
      </w:r>
      <w:r w:rsidRPr="00015314">
        <w:rPr>
          <w:i/>
          <w:sz w:val="28"/>
          <w:szCs w:val="28"/>
          <w:lang w:val="ru-RU" w:eastAsia="en-US"/>
        </w:rPr>
        <w:t>демонстрация</w:t>
      </w:r>
      <w:r w:rsidRPr="00015314">
        <w:rPr>
          <w:sz w:val="28"/>
          <w:szCs w:val="28"/>
          <w:lang w:val="ru-RU" w:eastAsia="en-US"/>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015314" w:rsidRPr="00015314" w:rsidRDefault="00015314" w:rsidP="00664B60">
      <w:pPr>
        <w:ind w:firstLine="454"/>
        <w:jc w:val="both"/>
        <w:rPr>
          <w:sz w:val="28"/>
          <w:szCs w:val="28"/>
          <w:lang w:val="ru-RU"/>
        </w:rPr>
      </w:pPr>
      <w:r w:rsidRPr="00015314">
        <w:rPr>
          <w:sz w:val="28"/>
          <w:szCs w:val="28"/>
          <w:lang w:val="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015314" w:rsidRPr="00015314" w:rsidRDefault="00015314" w:rsidP="00664B60">
      <w:pPr>
        <w:widowControl/>
        <w:autoSpaceDE/>
        <w:autoSpaceDN/>
        <w:adjustRightInd/>
        <w:ind w:firstLine="454"/>
        <w:jc w:val="both"/>
        <w:rPr>
          <w:rFonts w:eastAsia="Times New Roman"/>
          <w:b/>
          <w:i/>
          <w:sz w:val="28"/>
          <w:szCs w:val="28"/>
          <w:lang w:val="ru-RU"/>
        </w:rPr>
      </w:pPr>
      <w:r w:rsidRPr="00015314">
        <w:rPr>
          <w:rFonts w:eastAsia="Times New Roman"/>
          <w:b/>
          <w:i/>
          <w:sz w:val="28"/>
          <w:szCs w:val="28"/>
          <w:lang w:val="ru-RU"/>
        </w:rPr>
        <w:t>Рефлексия</w:t>
      </w:r>
    </w:p>
    <w:p w:rsidR="00015314" w:rsidRPr="00015314" w:rsidRDefault="00015314" w:rsidP="00664B60">
      <w:pPr>
        <w:widowControl/>
        <w:autoSpaceDE/>
        <w:autoSpaceDN/>
        <w:adjustRightInd/>
        <w:ind w:firstLine="454"/>
        <w:jc w:val="both"/>
        <w:rPr>
          <w:rFonts w:eastAsia="Times New Roman"/>
          <w:sz w:val="28"/>
          <w:szCs w:val="28"/>
          <w:lang w:val="ru-RU"/>
        </w:rPr>
      </w:pPr>
      <w:r w:rsidRPr="00015314">
        <w:rPr>
          <w:rFonts w:eastAsia="Times New Roman"/>
          <w:sz w:val="28"/>
          <w:szCs w:val="28"/>
          <w:lang w:val="ru-RU"/>
        </w:rPr>
        <w:t xml:space="preserve">В наиболее широком значении </w:t>
      </w:r>
      <w:r w:rsidRPr="00015314">
        <w:rPr>
          <w:rFonts w:eastAsia="Times New Roman"/>
          <w:i/>
          <w:sz w:val="28"/>
          <w:szCs w:val="28"/>
          <w:lang w:val="ru-RU"/>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015314">
        <w:rPr>
          <w:rFonts w:eastAsia="Times New Roman"/>
          <w:sz w:val="28"/>
          <w:szCs w:val="28"/>
          <w:lang w:val="ru-RU"/>
        </w:rPr>
        <w:t xml:space="preserve"> Задача рефлексии — осознание внешнего и внутреннего опыта субъекта и его отражение в той или иной форме.</w:t>
      </w:r>
    </w:p>
    <w:p w:rsidR="00015314" w:rsidRPr="00015314" w:rsidRDefault="00015314" w:rsidP="00664B60">
      <w:pPr>
        <w:ind w:firstLine="454"/>
        <w:jc w:val="both"/>
        <w:rPr>
          <w:sz w:val="28"/>
          <w:szCs w:val="28"/>
          <w:lang w:val="ru-RU"/>
        </w:rPr>
      </w:pPr>
      <w:r w:rsidRPr="00015314">
        <w:rPr>
          <w:sz w:val="28"/>
          <w:szCs w:val="28"/>
          <w:lang w:val="ru-RU"/>
        </w:rPr>
        <w:t xml:space="preserve">Выделяются </w:t>
      </w:r>
      <w:r w:rsidRPr="00015314">
        <w:rPr>
          <w:i/>
          <w:sz w:val="28"/>
          <w:szCs w:val="28"/>
          <w:lang w:val="ru-RU"/>
        </w:rPr>
        <w:t>три основные сферы</w:t>
      </w:r>
      <w:r w:rsidRPr="00015314">
        <w:rPr>
          <w:sz w:val="28"/>
          <w:szCs w:val="28"/>
          <w:lang w:val="ru-RU"/>
        </w:rPr>
        <w:t xml:space="preserve"> существования рефлексии. Во-первых, это </w:t>
      </w:r>
      <w:r w:rsidRPr="00015314">
        <w:rPr>
          <w:i/>
          <w:sz w:val="28"/>
          <w:szCs w:val="28"/>
          <w:lang w:val="ru-RU"/>
        </w:rPr>
        <w:t>сфера коммуникации и кооперации</w:t>
      </w:r>
      <w:r w:rsidRPr="00015314">
        <w:rPr>
          <w:sz w:val="28"/>
          <w:szCs w:val="28"/>
          <w:lang w:val="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015314" w:rsidRPr="00015314" w:rsidRDefault="00015314" w:rsidP="00664B60">
      <w:pPr>
        <w:ind w:firstLine="454"/>
        <w:jc w:val="both"/>
        <w:rPr>
          <w:sz w:val="28"/>
          <w:szCs w:val="28"/>
          <w:lang w:val="ru-RU"/>
        </w:rPr>
      </w:pPr>
      <w:r w:rsidRPr="00015314">
        <w:rPr>
          <w:sz w:val="28"/>
          <w:szCs w:val="28"/>
          <w:lang w:val="ru-RU"/>
        </w:rPr>
        <w:t xml:space="preserve">Во-вторых, это </w:t>
      </w:r>
      <w:r w:rsidRPr="00015314">
        <w:rPr>
          <w:i/>
          <w:sz w:val="28"/>
          <w:szCs w:val="28"/>
          <w:lang w:val="ru-RU"/>
        </w:rPr>
        <w:t>сфера мыслительных процессов,</w:t>
      </w:r>
      <w:r w:rsidRPr="00015314">
        <w:rPr>
          <w:sz w:val="28"/>
          <w:szCs w:val="28"/>
          <w:lang w:val="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015314" w:rsidRPr="00015314" w:rsidRDefault="00015314" w:rsidP="00664B60">
      <w:pPr>
        <w:ind w:firstLine="454"/>
        <w:jc w:val="both"/>
        <w:rPr>
          <w:sz w:val="28"/>
          <w:szCs w:val="28"/>
          <w:lang w:val="ru-RU"/>
        </w:rPr>
      </w:pPr>
      <w:r w:rsidRPr="00015314">
        <w:rPr>
          <w:sz w:val="28"/>
          <w:szCs w:val="28"/>
          <w:lang w:val="ru-RU"/>
        </w:rPr>
        <w:t xml:space="preserve">В-третьих, это </w:t>
      </w:r>
      <w:r w:rsidRPr="00015314">
        <w:rPr>
          <w:i/>
          <w:sz w:val="28"/>
          <w:szCs w:val="28"/>
          <w:lang w:val="ru-RU"/>
        </w:rPr>
        <w:t>сфера самосознания</w:t>
      </w:r>
      <w:r w:rsidRPr="00015314">
        <w:rPr>
          <w:sz w:val="28"/>
          <w:szCs w:val="28"/>
          <w:lang w:val="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понимание цели учебной деятельности (чему я научился на уроке? каких целей добился? чему можно было научиться ещё?);</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015314" w:rsidRPr="00015314" w:rsidRDefault="00015314" w:rsidP="00664B60">
      <w:pPr>
        <w:ind w:firstLine="454"/>
        <w:jc w:val="both"/>
        <w:rPr>
          <w:sz w:val="28"/>
          <w:szCs w:val="28"/>
          <w:lang w:val="ru-RU"/>
        </w:rPr>
      </w:pPr>
      <w:r w:rsidRPr="00015314">
        <w:rPr>
          <w:sz w:val="28"/>
          <w:szCs w:val="28"/>
          <w:lang w:val="ru-RU"/>
        </w:rPr>
        <w:t xml:space="preserve">Соответственно развитию рефлексии будет способствовать  организация учебной деятельности, отвечающая следующим критериям: </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 постановка всякой новой задачи как задачи с недостающими данными; </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lastRenderedPageBreak/>
        <w:t xml:space="preserve">• анализ наличия способов и средств выполнения задачи; </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 оценка своей готовности к решению проблемы; </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 самостоятельный поиск недостающей информации в любом «хранилище» (учебнике, справочнике, книге, у учителя); </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самостоятельное изобретение недостающего способа действия (практически это перевод учебной задачи в творческую).</w:t>
      </w:r>
    </w:p>
    <w:p w:rsidR="00015314" w:rsidRPr="00015314" w:rsidRDefault="00015314" w:rsidP="00664B60">
      <w:pPr>
        <w:ind w:firstLine="454"/>
        <w:jc w:val="both"/>
        <w:rPr>
          <w:sz w:val="28"/>
          <w:szCs w:val="28"/>
          <w:lang w:val="ru-RU"/>
        </w:rPr>
      </w:pPr>
      <w:r w:rsidRPr="00015314">
        <w:rPr>
          <w:sz w:val="28"/>
          <w:szCs w:val="28"/>
          <w:lang w:val="ru-RU"/>
        </w:rPr>
        <w:t xml:space="preserve">Формирование у школьников привычки к </w:t>
      </w:r>
      <w:r w:rsidRPr="00015314">
        <w:rPr>
          <w:i/>
          <w:sz w:val="28"/>
          <w:szCs w:val="28"/>
          <w:lang w:val="ru-RU"/>
        </w:rPr>
        <w:t>систематическому развёрнутому словесному разъяснению всех совершаемых действий</w:t>
      </w:r>
      <w:r w:rsidRPr="00015314">
        <w:rPr>
          <w:sz w:val="28"/>
          <w:szCs w:val="28"/>
          <w:lang w:val="ru-RU"/>
        </w:rPr>
        <w:t xml:space="preserve"> (а это возможно только в условиях совместной деятельности или учебного сотрудничества) способствует возникновению </w:t>
      </w:r>
      <w:r w:rsidRPr="00015314">
        <w:rPr>
          <w:i/>
          <w:sz w:val="28"/>
          <w:szCs w:val="28"/>
          <w:lang w:val="ru-RU"/>
        </w:rPr>
        <w:t>рефлексии</w:t>
      </w:r>
      <w:r w:rsidRPr="00015314">
        <w:rPr>
          <w:sz w:val="28"/>
          <w:szCs w:val="28"/>
          <w:lang w:val="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015314">
        <w:rPr>
          <w:i/>
          <w:sz w:val="28"/>
          <w:szCs w:val="28"/>
          <w:lang w:val="ru-RU"/>
        </w:rPr>
        <w:t>рефлексия</w:t>
      </w:r>
      <w:r w:rsidRPr="00015314">
        <w:rPr>
          <w:sz w:val="28"/>
          <w:szCs w:val="28"/>
          <w:lang w:val="ru-RU"/>
        </w:rPr>
        <w:t xml:space="preserve">. В конечном счёте рефлексия даёт возможность человеку определять подлинные </w:t>
      </w:r>
      <w:r w:rsidRPr="00015314">
        <w:rPr>
          <w:i/>
          <w:sz w:val="28"/>
          <w:szCs w:val="28"/>
          <w:lang w:val="ru-RU"/>
        </w:rPr>
        <w:t>основания</w:t>
      </w:r>
      <w:r w:rsidRPr="00015314">
        <w:rPr>
          <w:sz w:val="28"/>
          <w:szCs w:val="28"/>
          <w:lang w:val="ru-RU"/>
        </w:rPr>
        <w:t xml:space="preserve"> собственных действий при решении задач.</w:t>
      </w:r>
    </w:p>
    <w:p w:rsidR="00015314" w:rsidRPr="00015314" w:rsidRDefault="00015314" w:rsidP="00664B60">
      <w:pPr>
        <w:ind w:firstLine="454"/>
        <w:jc w:val="both"/>
        <w:rPr>
          <w:sz w:val="28"/>
          <w:szCs w:val="28"/>
          <w:lang w:val="ru-RU"/>
        </w:rPr>
      </w:pPr>
      <w:r w:rsidRPr="00015314">
        <w:rPr>
          <w:sz w:val="28"/>
          <w:szCs w:val="28"/>
          <w:lang w:val="ru-RU"/>
        </w:rPr>
        <w:t xml:space="preserve">В </w:t>
      </w:r>
      <w:r w:rsidRPr="00015314">
        <w:rPr>
          <w:i/>
          <w:sz w:val="28"/>
          <w:szCs w:val="28"/>
          <w:lang w:val="ru-RU"/>
        </w:rPr>
        <w:t>процессе совместной коллективно-распределённой деятельности</w:t>
      </w:r>
      <w:r w:rsidRPr="00015314">
        <w:rPr>
          <w:sz w:val="28"/>
          <w:szCs w:val="28"/>
          <w:lang w:val="ru-RU"/>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015314" w:rsidRPr="00015314" w:rsidRDefault="00015314" w:rsidP="00664B60">
      <w:pPr>
        <w:ind w:firstLine="454"/>
        <w:jc w:val="both"/>
        <w:rPr>
          <w:sz w:val="28"/>
          <w:szCs w:val="28"/>
          <w:lang w:val="ru-RU"/>
        </w:rPr>
      </w:pPr>
      <w:r w:rsidRPr="00015314">
        <w:rPr>
          <w:i/>
          <w:sz w:val="28"/>
          <w:szCs w:val="28"/>
          <w:lang w:val="ru-RU"/>
        </w:rPr>
        <w:t>Кооперация со сверстниками</w:t>
      </w:r>
      <w:r w:rsidRPr="00015314">
        <w:rPr>
          <w:sz w:val="28"/>
          <w:szCs w:val="28"/>
          <w:lang w:val="ru-RU"/>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015314" w:rsidRPr="00015314" w:rsidRDefault="00015314" w:rsidP="00664B60">
      <w:pPr>
        <w:ind w:firstLine="454"/>
        <w:jc w:val="both"/>
        <w:rPr>
          <w:sz w:val="28"/>
          <w:szCs w:val="28"/>
          <w:lang w:val="ru-RU"/>
        </w:rPr>
      </w:pPr>
      <w:r w:rsidRPr="00015314">
        <w:rPr>
          <w:i/>
          <w:sz w:val="28"/>
          <w:szCs w:val="28"/>
          <w:lang w:val="ru-RU"/>
        </w:rPr>
        <w:t>Коммуникативная деятельность в рамках специально организованного учебного сотрудничества</w:t>
      </w:r>
      <w:r w:rsidRPr="00015314">
        <w:rPr>
          <w:sz w:val="28"/>
          <w:szCs w:val="28"/>
          <w:lang w:val="ru-RU"/>
        </w:rPr>
        <w:t xml:space="preserve"> учеников с взрослыми и сверстниками сопровождается яркими </w:t>
      </w:r>
      <w:r w:rsidRPr="00015314">
        <w:rPr>
          <w:i/>
          <w:sz w:val="28"/>
          <w:szCs w:val="28"/>
          <w:lang w:val="ru-RU"/>
        </w:rPr>
        <w:t>эмоциональными</w:t>
      </w:r>
      <w:r w:rsidRPr="00015314">
        <w:rPr>
          <w:sz w:val="28"/>
          <w:szCs w:val="28"/>
          <w:lang w:val="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015314">
        <w:rPr>
          <w:i/>
          <w:sz w:val="28"/>
          <w:szCs w:val="28"/>
          <w:lang w:val="ru-RU"/>
        </w:rPr>
        <w:t>эмпатического</w:t>
      </w:r>
      <w:r w:rsidRPr="00015314">
        <w:rPr>
          <w:sz w:val="28"/>
          <w:szCs w:val="28"/>
          <w:lang w:val="ru-RU"/>
        </w:rPr>
        <w:t xml:space="preserve"> отношения друг к другу. </w:t>
      </w:r>
    </w:p>
    <w:p w:rsidR="00015314" w:rsidRPr="00015314" w:rsidRDefault="00015314" w:rsidP="00664B60">
      <w:pPr>
        <w:ind w:firstLine="454"/>
        <w:jc w:val="both"/>
        <w:outlineLvl w:val="0"/>
        <w:rPr>
          <w:b/>
          <w:i/>
          <w:sz w:val="28"/>
          <w:szCs w:val="28"/>
          <w:lang w:val="ru-RU"/>
        </w:rPr>
      </w:pPr>
      <w:r w:rsidRPr="00015314">
        <w:rPr>
          <w:b/>
          <w:i/>
          <w:sz w:val="28"/>
          <w:szCs w:val="28"/>
          <w:lang w:val="ru-RU"/>
        </w:rPr>
        <w:t>Педагогическое общение</w:t>
      </w:r>
    </w:p>
    <w:p w:rsidR="00015314" w:rsidRPr="00015314" w:rsidRDefault="00015314" w:rsidP="00664B60">
      <w:pPr>
        <w:ind w:firstLine="454"/>
        <w:jc w:val="both"/>
        <w:rPr>
          <w:sz w:val="28"/>
          <w:szCs w:val="28"/>
          <w:lang w:val="ru-RU"/>
        </w:rPr>
      </w:pPr>
      <w:r w:rsidRPr="00015314">
        <w:rPr>
          <w:sz w:val="28"/>
          <w:szCs w:val="28"/>
          <w:lang w:val="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015314" w:rsidRPr="00015314" w:rsidRDefault="00015314" w:rsidP="00664B60">
      <w:pPr>
        <w:ind w:firstLine="454"/>
        <w:jc w:val="both"/>
        <w:rPr>
          <w:sz w:val="28"/>
          <w:szCs w:val="28"/>
          <w:lang w:val="ru-RU"/>
        </w:rPr>
      </w:pPr>
      <w:r w:rsidRPr="00015314">
        <w:rPr>
          <w:sz w:val="28"/>
          <w:szCs w:val="28"/>
          <w:lang w:val="ru-RU"/>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w:t>
      </w:r>
      <w:r w:rsidRPr="00015314">
        <w:rPr>
          <w:sz w:val="28"/>
          <w:szCs w:val="28"/>
          <w:lang w:val="ru-RU"/>
        </w:rPr>
        <w:lastRenderedPageBreak/>
        <w:t xml:space="preserve">составляющих педагогического стиля. </w:t>
      </w:r>
    </w:p>
    <w:p w:rsidR="00015314" w:rsidRPr="00015314" w:rsidRDefault="00015314" w:rsidP="00664B60">
      <w:pPr>
        <w:widowControl/>
        <w:autoSpaceDE/>
        <w:autoSpaceDN/>
        <w:adjustRightInd/>
        <w:ind w:firstLine="454"/>
        <w:jc w:val="both"/>
        <w:rPr>
          <w:rFonts w:eastAsia="Times New Roman"/>
          <w:sz w:val="28"/>
          <w:szCs w:val="28"/>
          <w:lang w:val="ru-RU"/>
        </w:rPr>
      </w:pPr>
      <w:r w:rsidRPr="00015314">
        <w:rPr>
          <w:rFonts w:eastAsia="Times New Roman"/>
          <w:sz w:val="28"/>
          <w:szCs w:val="28"/>
          <w:lang w:val="ru-RU"/>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015314" w:rsidRPr="00A026C6" w:rsidRDefault="00015314" w:rsidP="00664B60">
      <w:pPr>
        <w:widowControl/>
        <w:autoSpaceDE/>
        <w:autoSpaceDN/>
        <w:adjustRightInd/>
        <w:spacing w:after="200"/>
        <w:rPr>
          <w:rFonts w:ascii="Calibri" w:hAnsi="Calibri"/>
          <w:sz w:val="22"/>
          <w:szCs w:val="22"/>
          <w:lang w:val="ru-RU" w:eastAsia="en-US"/>
        </w:rPr>
      </w:pPr>
    </w:p>
    <w:p w:rsidR="004545DE" w:rsidRDefault="004545DE" w:rsidP="006B2018">
      <w:pPr>
        <w:widowControl/>
        <w:numPr>
          <w:ilvl w:val="1"/>
          <w:numId w:val="10"/>
        </w:numPr>
        <w:autoSpaceDE/>
        <w:autoSpaceDN/>
        <w:adjustRightInd/>
        <w:spacing w:line="276" w:lineRule="auto"/>
        <w:ind w:left="0"/>
        <w:jc w:val="center"/>
        <w:rPr>
          <w:b/>
          <w:sz w:val="28"/>
          <w:szCs w:val="28"/>
          <w:lang w:val="ru-RU" w:eastAsia="en-US"/>
        </w:rPr>
      </w:pPr>
      <w:r>
        <w:rPr>
          <w:b/>
          <w:sz w:val="28"/>
          <w:szCs w:val="28"/>
          <w:lang w:val="ru-RU" w:eastAsia="en-US"/>
        </w:rPr>
        <w:t>Программы отдельных учебных предметов, курсов</w:t>
      </w:r>
    </w:p>
    <w:p w:rsidR="004545DE" w:rsidRDefault="004545DE" w:rsidP="00664B60">
      <w:pPr>
        <w:widowControl/>
        <w:autoSpaceDE/>
        <w:autoSpaceDN/>
        <w:adjustRightInd/>
        <w:spacing w:line="276" w:lineRule="auto"/>
        <w:jc w:val="center"/>
        <w:rPr>
          <w:b/>
          <w:sz w:val="28"/>
          <w:szCs w:val="28"/>
          <w:lang w:val="ru-RU" w:eastAsia="en-US"/>
        </w:rPr>
      </w:pPr>
    </w:p>
    <w:p w:rsidR="00015314" w:rsidRPr="00A026C6" w:rsidRDefault="004545DE" w:rsidP="00664B60">
      <w:pPr>
        <w:widowControl/>
        <w:autoSpaceDE/>
        <w:autoSpaceDN/>
        <w:adjustRightInd/>
        <w:spacing w:line="276" w:lineRule="auto"/>
        <w:jc w:val="center"/>
        <w:rPr>
          <w:b/>
          <w:sz w:val="28"/>
          <w:szCs w:val="28"/>
          <w:lang w:val="ru-RU" w:eastAsia="en-US"/>
        </w:rPr>
      </w:pPr>
      <w:r>
        <w:rPr>
          <w:b/>
          <w:sz w:val="28"/>
          <w:szCs w:val="28"/>
          <w:lang w:val="ru-RU" w:eastAsia="en-US"/>
        </w:rPr>
        <w:t>2.2.1.</w:t>
      </w:r>
      <w:r w:rsidR="00015314" w:rsidRPr="00A026C6">
        <w:rPr>
          <w:b/>
          <w:sz w:val="28"/>
          <w:szCs w:val="28"/>
          <w:lang w:val="ru-RU" w:eastAsia="en-US"/>
        </w:rPr>
        <w:t>Общие положения</w:t>
      </w:r>
    </w:p>
    <w:p w:rsidR="00015314" w:rsidRPr="00A026C6" w:rsidRDefault="00015314" w:rsidP="00664B60">
      <w:pPr>
        <w:widowControl/>
        <w:autoSpaceDE/>
        <w:autoSpaceDN/>
        <w:adjustRightInd/>
        <w:spacing w:line="276" w:lineRule="auto"/>
        <w:jc w:val="center"/>
        <w:rPr>
          <w:b/>
          <w:sz w:val="28"/>
          <w:szCs w:val="28"/>
          <w:lang w:val="ru-RU" w:eastAsia="en-US"/>
        </w:rPr>
      </w:pPr>
    </w:p>
    <w:p w:rsidR="00015314" w:rsidRPr="00A026C6" w:rsidRDefault="00015314" w:rsidP="00664B60">
      <w:pPr>
        <w:widowControl/>
        <w:autoSpaceDE/>
        <w:autoSpaceDN/>
        <w:adjustRightInd/>
        <w:spacing w:line="276" w:lineRule="auto"/>
        <w:rPr>
          <w:sz w:val="28"/>
          <w:szCs w:val="28"/>
          <w:lang w:val="ru-RU" w:eastAsia="en-US"/>
        </w:rPr>
      </w:pPr>
      <w:r w:rsidRPr="00A026C6">
        <w:rPr>
          <w:sz w:val="28"/>
          <w:szCs w:val="28"/>
          <w:lang w:val="ru-RU" w:eastAsia="en-US"/>
        </w:rPr>
        <w:tab/>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w:t>
      </w:r>
    </w:p>
    <w:p w:rsidR="00015314" w:rsidRPr="00A026C6" w:rsidRDefault="00015314" w:rsidP="00664B60">
      <w:pPr>
        <w:widowControl/>
        <w:autoSpaceDE/>
        <w:autoSpaceDN/>
        <w:adjustRightInd/>
        <w:spacing w:line="276" w:lineRule="auto"/>
        <w:rPr>
          <w:sz w:val="28"/>
          <w:szCs w:val="28"/>
          <w:lang w:val="ru-RU" w:eastAsia="en-US"/>
        </w:rPr>
      </w:pPr>
      <w:r w:rsidRPr="00A026C6">
        <w:rPr>
          <w:sz w:val="28"/>
          <w:szCs w:val="28"/>
          <w:lang w:val="ru-RU" w:eastAsia="en-US"/>
        </w:rPr>
        <w:tab/>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отличительным инструментом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воспитания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015314" w:rsidRPr="00A026C6" w:rsidRDefault="00015314" w:rsidP="00664B60">
      <w:pPr>
        <w:widowControl/>
        <w:autoSpaceDE/>
        <w:autoSpaceDN/>
        <w:adjustRightInd/>
        <w:spacing w:line="276" w:lineRule="auto"/>
        <w:rPr>
          <w:sz w:val="28"/>
          <w:szCs w:val="28"/>
          <w:lang w:val="ru-RU" w:eastAsia="en-US"/>
        </w:rPr>
      </w:pPr>
      <w:r w:rsidRPr="00A026C6">
        <w:rPr>
          <w:sz w:val="28"/>
          <w:szCs w:val="28"/>
          <w:lang w:val="ru-RU" w:eastAsia="en-US"/>
        </w:rPr>
        <w:tab/>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015314" w:rsidRPr="00A026C6" w:rsidRDefault="00015314" w:rsidP="00664B60">
      <w:pPr>
        <w:widowControl/>
        <w:autoSpaceDE/>
        <w:autoSpaceDN/>
        <w:adjustRightInd/>
        <w:spacing w:line="276" w:lineRule="auto"/>
        <w:rPr>
          <w:sz w:val="28"/>
          <w:szCs w:val="28"/>
          <w:lang w:val="ru-RU" w:eastAsia="en-US"/>
        </w:rPr>
      </w:pPr>
      <w:r w:rsidRPr="00A026C6">
        <w:rPr>
          <w:sz w:val="28"/>
          <w:szCs w:val="28"/>
          <w:lang w:val="ru-RU" w:eastAsia="en-US"/>
        </w:rPr>
        <w:tab/>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выделить в программах не только содержание знаний, но и содержание видов деятельности, включающих конкретные УУД.</w:t>
      </w:r>
      <w:r w:rsidRPr="00A026C6">
        <w:rPr>
          <w:sz w:val="28"/>
          <w:szCs w:val="28"/>
          <w:lang w:val="ru-RU" w:eastAsia="en-US"/>
        </w:rPr>
        <w:tab/>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w:t>
      </w:r>
      <w:r w:rsidRPr="00A026C6">
        <w:rPr>
          <w:sz w:val="28"/>
          <w:szCs w:val="28"/>
          <w:lang w:val="ru-RU" w:eastAsia="en-US"/>
        </w:rPr>
        <w:lastRenderedPageBreak/>
        <w:t>обучающимся успешно решать учебные и учебно-практические задачи, в том числе задачи, направленные на обработку моделей и понятий, и задачи, по возможности максимально приближенные к реальным жизненным ситуациям.</w:t>
      </w:r>
    </w:p>
    <w:p w:rsidR="00015314" w:rsidRDefault="00015314" w:rsidP="00664B60">
      <w:pPr>
        <w:widowControl/>
        <w:autoSpaceDE/>
        <w:autoSpaceDN/>
        <w:adjustRightInd/>
        <w:spacing w:line="276" w:lineRule="auto"/>
        <w:rPr>
          <w:sz w:val="28"/>
          <w:szCs w:val="28"/>
          <w:lang w:val="ru-RU" w:eastAsia="en-US"/>
        </w:rPr>
      </w:pPr>
      <w:r w:rsidRPr="00A026C6">
        <w:rPr>
          <w:sz w:val="28"/>
          <w:szCs w:val="28"/>
          <w:lang w:val="ru-RU" w:eastAsia="en-US"/>
        </w:rPr>
        <w:tab/>
        <w:t>В данном разделе основной образовательной программы основного общего образования МКОУ Заледеевская СОШ приводится основное содержание курсов по всем обязательным предметам на ступени основного общего образования, которое в полном объёме отражено в соответствующих разделах рабочих программ учебных предметов, курсов.</w:t>
      </w:r>
    </w:p>
    <w:p w:rsidR="004545DE" w:rsidRDefault="004545DE" w:rsidP="00664B60">
      <w:pPr>
        <w:widowControl/>
        <w:autoSpaceDE/>
        <w:autoSpaceDN/>
        <w:adjustRightInd/>
        <w:spacing w:line="276" w:lineRule="auto"/>
        <w:rPr>
          <w:sz w:val="28"/>
          <w:szCs w:val="28"/>
          <w:lang w:val="ru-RU" w:eastAsia="en-US"/>
        </w:rPr>
      </w:pPr>
    </w:p>
    <w:p w:rsidR="004545DE" w:rsidRDefault="004545DE" w:rsidP="00664B60">
      <w:pPr>
        <w:widowControl/>
        <w:autoSpaceDE/>
        <w:autoSpaceDN/>
        <w:adjustRightInd/>
        <w:spacing w:line="276" w:lineRule="auto"/>
        <w:jc w:val="center"/>
        <w:rPr>
          <w:b/>
          <w:sz w:val="28"/>
          <w:szCs w:val="28"/>
          <w:lang w:val="ru-RU" w:eastAsia="en-US"/>
        </w:rPr>
      </w:pPr>
      <w:r w:rsidRPr="004545DE">
        <w:rPr>
          <w:b/>
          <w:sz w:val="28"/>
          <w:szCs w:val="28"/>
          <w:lang w:val="ru-RU" w:eastAsia="en-US"/>
        </w:rPr>
        <w:t>2.2.2. Основное содержание учебных предметов</w:t>
      </w:r>
    </w:p>
    <w:p w:rsidR="004545DE" w:rsidRPr="004545DE" w:rsidRDefault="004545DE" w:rsidP="00664B60">
      <w:pPr>
        <w:widowControl/>
        <w:autoSpaceDE/>
        <w:autoSpaceDN/>
        <w:adjustRightInd/>
        <w:spacing w:line="276" w:lineRule="auto"/>
        <w:jc w:val="center"/>
        <w:rPr>
          <w:b/>
          <w:sz w:val="28"/>
          <w:szCs w:val="28"/>
          <w:lang w:val="ru-RU" w:eastAsia="en-US"/>
        </w:rPr>
      </w:pPr>
      <w:r w:rsidRPr="004545DE">
        <w:rPr>
          <w:b/>
          <w:sz w:val="28"/>
          <w:szCs w:val="28"/>
          <w:lang w:val="ru-RU" w:eastAsia="en-US"/>
        </w:rPr>
        <w:t>на ступени основного общего образования</w:t>
      </w:r>
    </w:p>
    <w:p w:rsidR="00015314" w:rsidRPr="00A026C6" w:rsidRDefault="00015314" w:rsidP="00664B60">
      <w:pPr>
        <w:widowControl/>
        <w:autoSpaceDE/>
        <w:autoSpaceDN/>
        <w:adjustRightInd/>
        <w:spacing w:line="276" w:lineRule="auto"/>
        <w:rPr>
          <w:sz w:val="28"/>
          <w:szCs w:val="28"/>
          <w:lang w:val="ru-RU" w:eastAsia="en-US"/>
        </w:rPr>
      </w:pPr>
      <w:r w:rsidRPr="00A026C6">
        <w:rPr>
          <w:sz w:val="28"/>
          <w:szCs w:val="28"/>
          <w:lang w:val="ru-RU" w:eastAsia="en-US"/>
        </w:rPr>
        <w:tab/>
        <w:t xml:space="preserve"> </w:t>
      </w:r>
    </w:p>
    <w:p w:rsidR="00015314" w:rsidRPr="002F205F" w:rsidRDefault="00015314" w:rsidP="00664B60">
      <w:pPr>
        <w:pStyle w:val="Zag3"/>
        <w:tabs>
          <w:tab w:val="num" w:pos="0"/>
          <w:tab w:val="left" w:leader="dot" w:pos="624"/>
        </w:tabs>
        <w:spacing w:after="0" w:line="240" w:lineRule="auto"/>
        <w:ind w:firstLine="454"/>
        <w:outlineLvl w:val="0"/>
        <w:rPr>
          <w:rStyle w:val="Zag11"/>
          <w:rFonts w:eastAsia="@Arial Unicode MS"/>
          <w:b/>
          <w:i w:val="0"/>
          <w:color w:val="auto"/>
          <w:sz w:val="28"/>
          <w:szCs w:val="28"/>
          <w:lang w:val="ru-RU"/>
        </w:rPr>
      </w:pPr>
      <w:r>
        <w:rPr>
          <w:rStyle w:val="Zag11"/>
          <w:rFonts w:eastAsia="@Arial Unicode MS"/>
          <w:b/>
          <w:i w:val="0"/>
          <w:color w:val="auto"/>
          <w:sz w:val="28"/>
          <w:szCs w:val="28"/>
          <w:lang w:val="ru-RU"/>
        </w:rPr>
        <w:t>2.2.</w:t>
      </w:r>
      <w:r w:rsidR="004545DE">
        <w:rPr>
          <w:rStyle w:val="Zag11"/>
          <w:rFonts w:eastAsia="@Arial Unicode MS"/>
          <w:b/>
          <w:i w:val="0"/>
          <w:color w:val="auto"/>
          <w:sz w:val="28"/>
          <w:szCs w:val="28"/>
          <w:lang w:val="ru-RU"/>
        </w:rPr>
        <w:t>2.</w:t>
      </w:r>
      <w:r>
        <w:rPr>
          <w:rStyle w:val="Zag11"/>
          <w:rFonts w:eastAsia="@Arial Unicode MS"/>
          <w:b/>
          <w:i w:val="0"/>
          <w:color w:val="auto"/>
          <w:sz w:val="28"/>
          <w:szCs w:val="28"/>
          <w:lang w:val="ru-RU"/>
        </w:rPr>
        <w:t xml:space="preserve">1. </w:t>
      </w:r>
      <w:r w:rsidRPr="002F205F">
        <w:rPr>
          <w:rStyle w:val="Zag11"/>
          <w:rFonts w:eastAsia="@Arial Unicode MS"/>
          <w:b/>
          <w:i w:val="0"/>
          <w:color w:val="auto"/>
          <w:sz w:val="28"/>
          <w:szCs w:val="28"/>
          <w:lang w:val="ru-RU"/>
        </w:rPr>
        <w:t>Русский язык</w:t>
      </w:r>
    </w:p>
    <w:p w:rsidR="00015314" w:rsidRPr="002F205F" w:rsidRDefault="00015314" w:rsidP="00664B60">
      <w:pPr>
        <w:shd w:val="clear" w:color="auto" w:fill="FFFFFF"/>
        <w:ind w:firstLine="454"/>
        <w:jc w:val="both"/>
        <w:rPr>
          <w:b/>
          <w:bCs/>
          <w:sz w:val="28"/>
          <w:szCs w:val="28"/>
          <w:lang w:val="ru-RU"/>
        </w:rPr>
      </w:pPr>
      <w:r w:rsidRPr="002F205F">
        <w:rPr>
          <w:b/>
          <w:bCs/>
          <w:sz w:val="28"/>
          <w:szCs w:val="28"/>
          <w:lang w:val="ru-RU"/>
        </w:rPr>
        <w:t>Речь и речевое общение</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015314" w:rsidRPr="002F205F" w:rsidRDefault="00015314" w:rsidP="00664B60">
      <w:pPr>
        <w:shd w:val="clear" w:color="auto" w:fill="FFFFFF"/>
        <w:ind w:firstLine="454"/>
        <w:jc w:val="both"/>
        <w:rPr>
          <w:b/>
          <w:bCs/>
          <w:sz w:val="28"/>
          <w:szCs w:val="28"/>
          <w:lang w:val="ru-RU"/>
        </w:rPr>
      </w:pPr>
    </w:p>
    <w:p w:rsidR="00015314" w:rsidRPr="002F205F" w:rsidRDefault="00015314" w:rsidP="00664B60">
      <w:pPr>
        <w:shd w:val="clear" w:color="auto" w:fill="FFFFFF"/>
        <w:ind w:firstLine="454"/>
        <w:jc w:val="both"/>
        <w:rPr>
          <w:b/>
          <w:bCs/>
          <w:sz w:val="28"/>
          <w:szCs w:val="28"/>
          <w:lang w:val="ru-RU"/>
        </w:rPr>
      </w:pPr>
      <w:r w:rsidRPr="002F205F">
        <w:rPr>
          <w:b/>
          <w:bCs/>
          <w:sz w:val="28"/>
          <w:szCs w:val="28"/>
          <w:lang w:val="ru-RU"/>
        </w:rPr>
        <w:t>Речевая деятельность</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1. Виды речевой деятельности: чтение, аудирование (слушание), говорение, письмо.</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Культура чтения, аудирования, говорения и письма.</w:t>
      </w:r>
    </w:p>
    <w:p w:rsidR="00015314" w:rsidRPr="002F205F" w:rsidRDefault="00015314" w:rsidP="00664B60">
      <w:pPr>
        <w:ind w:firstLine="454"/>
        <w:jc w:val="both"/>
        <w:rPr>
          <w:sz w:val="28"/>
          <w:szCs w:val="28"/>
          <w:lang w:val="ru-RU"/>
        </w:rPr>
      </w:pPr>
      <w:r w:rsidRPr="002F205F">
        <w:rPr>
          <w:sz w:val="28"/>
          <w:szCs w:val="28"/>
          <w:lang w:val="ru-RU"/>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015314" w:rsidRPr="002F205F" w:rsidRDefault="00015314" w:rsidP="00664B60">
      <w:pPr>
        <w:shd w:val="clear" w:color="auto" w:fill="FFFFFF"/>
        <w:ind w:firstLine="454"/>
        <w:jc w:val="both"/>
        <w:rPr>
          <w:b/>
          <w:bCs/>
          <w:sz w:val="28"/>
          <w:szCs w:val="28"/>
          <w:lang w:val="ru-RU"/>
        </w:rPr>
      </w:pPr>
      <w:r w:rsidRPr="002F205F">
        <w:rPr>
          <w:b/>
          <w:bCs/>
          <w:sz w:val="28"/>
          <w:szCs w:val="28"/>
          <w:lang w:val="ru-RU"/>
        </w:rPr>
        <w:t>Текст</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1. Понятие текста, основные признаки текста (членимость, смысловая цельность, связность). Тема, основная мысль текста. Микротема текста.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 xml:space="preserve">Средства связи предложений и частей текста. Абзац как средство </w:t>
      </w:r>
      <w:r w:rsidRPr="002F205F">
        <w:rPr>
          <w:sz w:val="28"/>
          <w:szCs w:val="28"/>
          <w:lang w:val="ru-RU"/>
        </w:rPr>
        <w:lastRenderedPageBreak/>
        <w:t>композиционно-стилистического членения текста.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015314" w:rsidRPr="002F205F" w:rsidRDefault="00015314" w:rsidP="00664B60">
      <w:pPr>
        <w:shd w:val="clear" w:color="auto" w:fill="FFFFFF"/>
        <w:ind w:firstLine="454"/>
        <w:jc w:val="both"/>
        <w:rPr>
          <w:b/>
          <w:bCs/>
          <w:sz w:val="28"/>
          <w:szCs w:val="28"/>
          <w:lang w:val="ru-RU"/>
        </w:rPr>
      </w:pPr>
      <w:r w:rsidRPr="002F205F">
        <w:rPr>
          <w:b/>
          <w:bCs/>
          <w:sz w:val="28"/>
          <w:szCs w:val="28"/>
          <w:lang w:val="ru-RU"/>
        </w:rPr>
        <w:t>Функциональные разновидности языка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015314" w:rsidRPr="002F205F" w:rsidRDefault="00015314" w:rsidP="00664B60">
      <w:pPr>
        <w:shd w:val="clear" w:color="auto" w:fill="FFFFFF"/>
        <w:ind w:firstLine="454"/>
        <w:jc w:val="both"/>
        <w:rPr>
          <w:b/>
          <w:bCs/>
          <w:sz w:val="28"/>
          <w:szCs w:val="28"/>
          <w:lang w:val="ru-RU"/>
        </w:rPr>
      </w:pPr>
      <w:r w:rsidRPr="002F205F">
        <w:rPr>
          <w:b/>
          <w:bCs/>
          <w:sz w:val="28"/>
          <w:szCs w:val="28"/>
          <w:lang w:val="ru-RU"/>
        </w:rPr>
        <w:t>Общие сведения о языке</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Русский язык в кругу других славянских языков. Роль старославянского (церковнославянского) языка в развитии русского языка.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Русский язык — язык русской художественной литературы. Основные изобразительные средства русского языка.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Лингвистика как наука о языке.</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Основные разделы лингвистики.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Выдающиеся отечественные лингвисты.</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Понимание различий между литературным языком и диалектами, просторечием, профессиональными разновидностями языка, жаргоном.</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015314" w:rsidRPr="002F205F" w:rsidRDefault="00015314" w:rsidP="00664B60">
      <w:pPr>
        <w:shd w:val="clear" w:color="auto" w:fill="FFFFFF"/>
        <w:ind w:firstLine="454"/>
        <w:jc w:val="both"/>
        <w:rPr>
          <w:b/>
          <w:bCs/>
          <w:sz w:val="28"/>
          <w:szCs w:val="28"/>
          <w:lang w:val="ru-RU"/>
        </w:rPr>
      </w:pPr>
      <w:r w:rsidRPr="002F205F">
        <w:rPr>
          <w:b/>
          <w:bCs/>
          <w:sz w:val="28"/>
          <w:szCs w:val="28"/>
          <w:lang w:val="ru-RU"/>
        </w:rPr>
        <w:t>Фонетика и орфоэпия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lastRenderedPageBreak/>
        <w:t>1. Фонетика как раздел лингвистики.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Орфоэпия как раздел лингвистики. Основные правила нормативного произношения и ударения.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Орфоэпический словарь.</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Нормативное произношение слов. Оценка собственной и чужой речи с точки зрения орфоэпической правильности.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Применение фонетико-орфоэпических знаний и умений в собственной речевой практике.</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Использование орфоэпического словаря для овладения произносительной культурой.</w:t>
      </w:r>
    </w:p>
    <w:p w:rsidR="00015314" w:rsidRPr="002F205F" w:rsidRDefault="00015314" w:rsidP="00664B60">
      <w:pPr>
        <w:shd w:val="clear" w:color="auto" w:fill="FFFFFF"/>
        <w:ind w:firstLine="454"/>
        <w:jc w:val="both"/>
        <w:rPr>
          <w:b/>
          <w:bCs/>
          <w:sz w:val="28"/>
          <w:szCs w:val="28"/>
          <w:lang w:val="ru-RU"/>
        </w:rPr>
      </w:pPr>
    </w:p>
    <w:p w:rsidR="00015314" w:rsidRPr="002F205F" w:rsidRDefault="00015314" w:rsidP="00664B60">
      <w:pPr>
        <w:shd w:val="clear" w:color="auto" w:fill="FFFFFF"/>
        <w:ind w:firstLine="454"/>
        <w:jc w:val="both"/>
        <w:rPr>
          <w:b/>
          <w:bCs/>
          <w:sz w:val="28"/>
          <w:szCs w:val="28"/>
          <w:lang w:val="ru-RU"/>
        </w:rPr>
      </w:pPr>
      <w:r w:rsidRPr="002F205F">
        <w:rPr>
          <w:b/>
          <w:bCs/>
          <w:sz w:val="28"/>
          <w:szCs w:val="28"/>
          <w:lang w:val="ru-RU"/>
        </w:rPr>
        <w:t>Графика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1. Графика как раздел лингвистики. Соотношение звука и буквы. Обозначение на письме твёрдости и мягкости согласных. Способы обозначения [</w:t>
      </w:r>
      <w:r w:rsidRPr="002F205F">
        <w:rPr>
          <w:sz w:val="28"/>
          <w:szCs w:val="28"/>
        </w:rPr>
        <w:t>j</w:t>
      </w:r>
      <w:r w:rsidRPr="002F205F">
        <w:rPr>
          <w:sz w:val="28"/>
          <w:szCs w:val="28"/>
          <w:lang w:val="ru-RU"/>
        </w:rPr>
        <w:t>’].</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2.</w:t>
      </w:r>
      <w:r w:rsidRPr="002F205F">
        <w:rPr>
          <w:sz w:val="28"/>
          <w:szCs w:val="28"/>
        </w:rPr>
        <w:t> </w:t>
      </w:r>
      <w:r w:rsidRPr="002F205F">
        <w:rPr>
          <w:sz w:val="28"/>
          <w:szCs w:val="28"/>
          <w:lang w:val="ru-RU"/>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2F205F">
        <w:rPr>
          <w:sz w:val="28"/>
          <w:szCs w:val="28"/>
        </w:rPr>
        <w:t>SMS</w:t>
      </w:r>
      <w:r w:rsidRPr="002F205F">
        <w:rPr>
          <w:sz w:val="28"/>
          <w:szCs w:val="28"/>
          <w:lang w:val="ru-RU"/>
        </w:rPr>
        <w:t>-сообщениях.</w:t>
      </w:r>
    </w:p>
    <w:p w:rsidR="00015314" w:rsidRPr="002F205F" w:rsidRDefault="00015314" w:rsidP="00664B60">
      <w:pPr>
        <w:shd w:val="clear" w:color="auto" w:fill="FFFFFF"/>
        <w:ind w:firstLine="454"/>
        <w:jc w:val="both"/>
        <w:rPr>
          <w:b/>
          <w:bCs/>
          <w:sz w:val="28"/>
          <w:szCs w:val="28"/>
          <w:lang w:val="ru-RU"/>
        </w:rPr>
      </w:pPr>
      <w:r w:rsidRPr="002F205F">
        <w:rPr>
          <w:b/>
          <w:bCs/>
          <w:sz w:val="28"/>
          <w:szCs w:val="28"/>
          <w:lang w:val="ru-RU"/>
        </w:rPr>
        <w:t>Морфемика и словообразование</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1. Морфемика как раздел лингвистики. Морфема как минимальная значимая единица языка.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Словообразующие и формообразующие морфемы. Окончание как формообразующая морфема.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Приставка, суффикс как словообразующие морфемы.</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Корень. Однокоренные слова. Чередование гласных и согласных в корнях слов. Варианты морфем.</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Возможность исторических изменений в структуре слова. Понятие об этимологии. Этимологический словарь.</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Словообразование как раздел лингвистики. Исходная (производящая) основа и словообразующая морфема.</w:t>
      </w:r>
    </w:p>
    <w:p w:rsidR="00015314" w:rsidRPr="002F205F" w:rsidRDefault="00015314" w:rsidP="00664B60">
      <w:pPr>
        <w:ind w:firstLine="454"/>
        <w:jc w:val="both"/>
        <w:rPr>
          <w:sz w:val="28"/>
          <w:szCs w:val="28"/>
          <w:lang w:val="ru-RU"/>
        </w:rPr>
      </w:pPr>
      <w:r w:rsidRPr="002F205F">
        <w:rPr>
          <w:sz w:val="28"/>
          <w:szCs w:val="28"/>
          <w:lang w:val="ru-RU"/>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Словообразовательный и морфемный словари.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Основные выразительные средства словообразования.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2. Осмысление морфемы как значимой единицы языка. Осознание роли морфем в процессах формо- и словообразования.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 xml:space="preserve">Определение основных способов словообразования, построение </w:t>
      </w:r>
      <w:r w:rsidRPr="002F205F">
        <w:rPr>
          <w:sz w:val="28"/>
          <w:szCs w:val="28"/>
          <w:lang w:val="ru-RU"/>
        </w:rPr>
        <w:lastRenderedPageBreak/>
        <w:t>словообразовательных цепочек слов.</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Применение знаний и умений по морфемике и словообразованию в практике правописания.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Использование словообразовательного, морфемного и этимологического словарей при решении разнообразных учебных задач.</w:t>
      </w:r>
    </w:p>
    <w:p w:rsidR="00015314" w:rsidRPr="002F205F" w:rsidRDefault="00015314" w:rsidP="00664B60">
      <w:pPr>
        <w:shd w:val="clear" w:color="auto" w:fill="FFFFFF"/>
        <w:ind w:firstLine="454"/>
        <w:jc w:val="both"/>
        <w:rPr>
          <w:b/>
          <w:bCs/>
          <w:sz w:val="28"/>
          <w:szCs w:val="28"/>
          <w:lang w:val="ru-RU"/>
        </w:rPr>
      </w:pPr>
      <w:r w:rsidRPr="002F205F">
        <w:rPr>
          <w:b/>
          <w:bCs/>
          <w:sz w:val="28"/>
          <w:szCs w:val="28"/>
          <w:lang w:val="ru-RU"/>
        </w:rPr>
        <w:t>Лексикология и фразеология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Тематические группы слов. Толковые словари русского языка.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Синонимы. Антонимы. Омонимы. Словари синонимов и антонимов русского языка.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Лексика русского языка с точки зрения её происхождения: исконно русские и заимствованные слова. Словари иностранных слов.</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 xml:space="preserve">Лексика русского языка с точки зрения её активного и пассивного запаса. Архаизмы, историзмы, неологизмы. </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Стилистические пласты лексики.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Фразеология как раздел лингвистики. Фразеологизмы. Пословицы, поговорки, афоризмы, крылатые слова. Фразеологические словари.</w:t>
      </w:r>
    </w:p>
    <w:p w:rsidR="00015314" w:rsidRPr="002F205F" w:rsidRDefault="00015314" w:rsidP="00664B60">
      <w:pPr>
        <w:ind w:firstLine="454"/>
        <w:jc w:val="both"/>
        <w:rPr>
          <w:sz w:val="28"/>
          <w:szCs w:val="28"/>
          <w:lang w:val="ru-RU"/>
        </w:rPr>
      </w:pPr>
      <w:r w:rsidRPr="002F205F">
        <w:rPr>
          <w:sz w:val="28"/>
          <w:szCs w:val="28"/>
          <w:lang w:val="ru-RU"/>
        </w:rPr>
        <w:t>Разные виды лексических словарей и их роль в овладении словарным богатством родного языка.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Проведение лексического разбора слов.</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015314" w:rsidRPr="002F205F" w:rsidRDefault="00015314" w:rsidP="00664B60">
      <w:pPr>
        <w:shd w:val="clear" w:color="auto" w:fill="FFFFFF"/>
        <w:ind w:firstLine="454"/>
        <w:jc w:val="both"/>
        <w:rPr>
          <w:b/>
          <w:bCs/>
          <w:sz w:val="28"/>
          <w:szCs w:val="28"/>
          <w:lang w:val="ru-RU"/>
        </w:rPr>
      </w:pPr>
      <w:r w:rsidRPr="002F205F">
        <w:rPr>
          <w:b/>
          <w:bCs/>
          <w:sz w:val="28"/>
          <w:szCs w:val="28"/>
          <w:lang w:val="ru-RU"/>
        </w:rPr>
        <w:t>Морфология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1. Морфология как раздел грамматики.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Части речи как лексико-грамматические разряды слов. Система частей речи в русском языке.</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Служебные части речи, их разряды по значению, структуре и синтаксическому употреблению.</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Междометия и звукоподражательные слова.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lastRenderedPageBreak/>
        <w:t>Омонимия слов разных частей речи.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Словари грамматических трудностей.</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Использование словарей грамматических трудностей в речевой практике.</w:t>
      </w:r>
    </w:p>
    <w:p w:rsidR="00015314" w:rsidRPr="002F205F" w:rsidRDefault="00015314" w:rsidP="00664B60">
      <w:pPr>
        <w:shd w:val="clear" w:color="auto" w:fill="FFFFFF"/>
        <w:ind w:firstLine="454"/>
        <w:jc w:val="both"/>
        <w:rPr>
          <w:b/>
          <w:bCs/>
          <w:sz w:val="28"/>
          <w:szCs w:val="28"/>
          <w:lang w:val="ru-RU"/>
        </w:rPr>
      </w:pPr>
      <w:r w:rsidRPr="002F205F">
        <w:rPr>
          <w:b/>
          <w:bCs/>
          <w:sz w:val="28"/>
          <w:szCs w:val="28"/>
          <w:lang w:val="ru-RU"/>
        </w:rPr>
        <w:t>Синтаксис</w:t>
      </w:r>
    </w:p>
    <w:p w:rsidR="00015314" w:rsidRPr="002F205F" w:rsidRDefault="00015314" w:rsidP="00664B60">
      <w:pPr>
        <w:ind w:firstLine="454"/>
        <w:jc w:val="both"/>
        <w:rPr>
          <w:sz w:val="28"/>
          <w:szCs w:val="28"/>
          <w:lang w:val="ru-RU"/>
        </w:rPr>
      </w:pPr>
      <w:r w:rsidRPr="002F205F">
        <w:rPr>
          <w:sz w:val="28"/>
          <w:szCs w:val="28"/>
          <w:lang w:val="ru-RU"/>
        </w:rPr>
        <w:t>1. Синтаксис как раздел грамматики. Словосочетание и предложение как единицы синтаксиса.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Словосочетание как синтаксическая единица, типы словосочетаний. Виды связи в словосочетании.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Виды односоставных предложений.</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Способы передачи чужой речи.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Применение синтаксических знаний и умений в практике правописания.</w:t>
      </w:r>
    </w:p>
    <w:p w:rsidR="00015314" w:rsidRPr="002F205F" w:rsidRDefault="00015314" w:rsidP="00664B60">
      <w:pPr>
        <w:shd w:val="clear" w:color="auto" w:fill="FFFFFF"/>
        <w:ind w:firstLine="454"/>
        <w:jc w:val="both"/>
        <w:rPr>
          <w:b/>
          <w:bCs/>
          <w:sz w:val="28"/>
          <w:szCs w:val="28"/>
          <w:lang w:val="ru-RU"/>
        </w:rPr>
      </w:pPr>
      <w:r w:rsidRPr="002F205F">
        <w:rPr>
          <w:b/>
          <w:bCs/>
          <w:sz w:val="28"/>
          <w:szCs w:val="28"/>
          <w:lang w:val="ru-RU"/>
        </w:rPr>
        <w:t>Правописание: орфография и пунктуация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1. Орфография как система правил правописания. Понятие орфограммы.</w:t>
      </w:r>
    </w:p>
    <w:p w:rsidR="00015314" w:rsidRPr="002F205F" w:rsidRDefault="00015314" w:rsidP="00664B60">
      <w:pPr>
        <w:shd w:val="clear" w:color="auto" w:fill="FFFFFF"/>
        <w:ind w:firstLine="454"/>
        <w:jc w:val="both"/>
        <w:rPr>
          <w:i/>
          <w:iCs/>
          <w:sz w:val="28"/>
          <w:szCs w:val="28"/>
          <w:lang w:val="ru-RU"/>
        </w:rPr>
      </w:pPr>
      <w:r w:rsidRPr="002F205F">
        <w:rPr>
          <w:sz w:val="28"/>
          <w:szCs w:val="28"/>
          <w:lang w:val="ru-RU"/>
        </w:rPr>
        <w:t xml:space="preserve">Правописание гласных и согласных в составе морфем. Правописание </w:t>
      </w:r>
      <w:r w:rsidRPr="002F205F">
        <w:rPr>
          <w:i/>
          <w:iCs/>
          <w:sz w:val="28"/>
          <w:szCs w:val="28"/>
          <w:lang w:val="ru-RU"/>
        </w:rPr>
        <w:t>ъ </w:t>
      </w:r>
      <w:r w:rsidRPr="002F205F">
        <w:rPr>
          <w:sz w:val="28"/>
          <w:szCs w:val="28"/>
          <w:lang w:val="ru-RU"/>
        </w:rPr>
        <w:t>и </w:t>
      </w:r>
      <w:r w:rsidRPr="002F205F">
        <w:rPr>
          <w:i/>
          <w:iCs/>
          <w:sz w:val="28"/>
          <w:szCs w:val="28"/>
          <w:lang w:val="ru-RU"/>
        </w:rPr>
        <w:t>ь.</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Слитные, дефисные и раздельные написания.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Употребление прописной и строчной буквы.</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Перенос слов.</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Орфографические словари и справочники.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Пунктуация как система правил правописания.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Знаки препинания и их функции. Одиночные и парные знаки препинания.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Знаки препинания в конце предложения.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Знаки препинания в простом неосложнённом предложении.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Знаки препинания в простом осложнённом предложении.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 xml:space="preserve">Знаки препинания в сложном предложении: сложносочинённом, </w:t>
      </w:r>
      <w:r w:rsidRPr="002F205F">
        <w:rPr>
          <w:sz w:val="28"/>
          <w:szCs w:val="28"/>
          <w:lang w:val="ru-RU"/>
        </w:rPr>
        <w:lastRenderedPageBreak/>
        <w:t>сложноподчинённом, бессоюзном, а также в сложном предложении с разными видами связи.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Знаки препинания при прямой речи и цитировании, в диалоге.</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Сочетание знаков препинания.</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Использование орфографических словарей и справочников по правописанию для решения орфографических и пунктуационных проблем.</w:t>
      </w:r>
    </w:p>
    <w:p w:rsidR="00015314" w:rsidRPr="002F205F" w:rsidRDefault="00015314" w:rsidP="00664B60">
      <w:pPr>
        <w:shd w:val="clear" w:color="auto" w:fill="FFFFFF"/>
        <w:ind w:firstLine="454"/>
        <w:jc w:val="both"/>
        <w:rPr>
          <w:b/>
          <w:bCs/>
          <w:sz w:val="28"/>
          <w:szCs w:val="28"/>
          <w:lang w:val="ru-RU"/>
        </w:rPr>
      </w:pPr>
      <w:r w:rsidRPr="002F205F">
        <w:rPr>
          <w:b/>
          <w:bCs/>
          <w:sz w:val="28"/>
          <w:szCs w:val="28"/>
          <w:lang w:val="ru-RU"/>
        </w:rPr>
        <w:t>Язык и культура</w:t>
      </w:r>
    </w:p>
    <w:p w:rsidR="00015314" w:rsidRPr="002F205F" w:rsidRDefault="00015314" w:rsidP="00664B60">
      <w:pPr>
        <w:shd w:val="clear" w:color="auto" w:fill="FFFFFF"/>
        <w:ind w:firstLine="454"/>
        <w:jc w:val="both"/>
        <w:rPr>
          <w:sz w:val="28"/>
          <w:szCs w:val="28"/>
          <w:lang w:val="ru-RU"/>
        </w:rPr>
      </w:pPr>
      <w:r w:rsidRPr="002F205F">
        <w:rPr>
          <w:sz w:val="28"/>
          <w:szCs w:val="28"/>
          <w:lang w:val="ru-RU"/>
        </w:rPr>
        <w:t>1. Взаимосвязь языка и культуры, истории народа. Русский речевой этикет.</w:t>
      </w:r>
    </w:p>
    <w:p w:rsidR="00015314" w:rsidRPr="002F205F" w:rsidRDefault="00015314" w:rsidP="00664B60">
      <w:pPr>
        <w:ind w:firstLine="454"/>
        <w:jc w:val="both"/>
        <w:rPr>
          <w:sz w:val="28"/>
          <w:szCs w:val="28"/>
          <w:lang w:val="ru-RU"/>
        </w:rPr>
      </w:pPr>
      <w:r w:rsidRPr="002F205F">
        <w:rPr>
          <w:sz w:val="28"/>
          <w:szCs w:val="28"/>
          <w:lang w:val="ru-RU"/>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015314" w:rsidRPr="002F205F" w:rsidRDefault="00015314" w:rsidP="00664B60">
      <w:pPr>
        <w:rPr>
          <w:lang w:val="ru-RU"/>
        </w:rPr>
      </w:pPr>
    </w:p>
    <w:p w:rsidR="00015314" w:rsidRPr="00C9067C" w:rsidRDefault="00015314" w:rsidP="00664B60">
      <w:pPr>
        <w:shd w:val="clear" w:color="auto" w:fill="FFFFFF"/>
        <w:spacing w:line="360" w:lineRule="auto"/>
        <w:ind w:firstLine="454"/>
        <w:jc w:val="center"/>
        <w:rPr>
          <w:b/>
          <w:sz w:val="28"/>
          <w:szCs w:val="28"/>
          <w:lang w:val="ru-RU"/>
        </w:rPr>
      </w:pPr>
      <w:r>
        <w:rPr>
          <w:b/>
          <w:sz w:val="28"/>
          <w:szCs w:val="28"/>
          <w:lang w:val="ru-RU"/>
        </w:rPr>
        <w:t>2.2.2.</w:t>
      </w:r>
      <w:r w:rsidR="004545DE">
        <w:rPr>
          <w:b/>
          <w:sz w:val="28"/>
          <w:szCs w:val="28"/>
          <w:lang w:val="ru-RU"/>
        </w:rPr>
        <w:t>2.</w:t>
      </w:r>
      <w:r>
        <w:rPr>
          <w:b/>
          <w:sz w:val="28"/>
          <w:szCs w:val="28"/>
          <w:lang w:val="ru-RU"/>
        </w:rPr>
        <w:t xml:space="preserve"> </w:t>
      </w:r>
      <w:r w:rsidRPr="00C9067C">
        <w:rPr>
          <w:b/>
          <w:sz w:val="28"/>
          <w:szCs w:val="28"/>
          <w:lang w:val="ru-RU"/>
        </w:rPr>
        <w:t>Литература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Русский фольклор</w:t>
      </w:r>
    </w:p>
    <w:p w:rsidR="00015314" w:rsidRPr="00C9067C" w:rsidRDefault="00015314" w:rsidP="00664B60">
      <w:pPr>
        <w:shd w:val="clear" w:color="auto" w:fill="FFFFFF"/>
        <w:ind w:firstLine="454"/>
        <w:jc w:val="both"/>
        <w:rPr>
          <w:sz w:val="28"/>
          <w:szCs w:val="28"/>
          <w:lang w:val="ru-RU"/>
        </w:rPr>
      </w:pPr>
      <w:r w:rsidRPr="00C9067C">
        <w:rPr>
          <w:bCs/>
          <w:sz w:val="28"/>
          <w:szCs w:val="28"/>
          <w:lang w:val="ru-RU"/>
        </w:rPr>
        <w:t>Малые жанры фольклора.</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015314" w:rsidRPr="00C9067C" w:rsidRDefault="00015314" w:rsidP="00664B60">
      <w:pPr>
        <w:shd w:val="clear" w:color="auto" w:fill="FFFFFF"/>
        <w:ind w:firstLine="454"/>
        <w:jc w:val="both"/>
        <w:rPr>
          <w:sz w:val="28"/>
          <w:szCs w:val="28"/>
          <w:lang w:val="ru-RU"/>
        </w:rPr>
      </w:pPr>
      <w:r w:rsidRPr="00C9067C">
        <w:rPr>
          <w:bCs/>
          <w:sz w:val="28"/>
          <w:szCs w:val="28"/>
          <w:lang w:val="ru-RU"/>
        </w:rPr>
        <w:t>Сказки</w:t>
      </w:r>
      <w:r w:rsidRPr="00C9067C">
        <w:rPr>
          <w:b/>
          <w:bCs/>
          <w:sz w:val="28"/>
          <w:szCs w:val="28"/>
          <w:lang w:val="ru-RU"/>
        </w:rPr>
        <w:t xml:space="preserve"> </w:t>
      </w:r>
      <w:r w:rsidRPr="00C9067C">
        <w:rPr>
          <w:sz w:val="28"/>
          <w:szCs w:val="28"/>
          <w:lang w:val="ru-RU"/>
        </w:rPr>
        <w:t>(волшебные, бытовые, о животных)</w:t>
      </w:r>
      <w:r>
        <w:rPr>
          <w:sz w:val="28"/>
          <w:szCs w:val="28"/>
          <w:lang w:val="ru-RU"/>
        </w:rPr>
        <w:t>.</w:t>
      </w:r>
      <w:r w:rsidRPr="00C9067C">
        <w:rPr>
          <w:sz w:val="28"/>
          <w:szCs w:val="28"/>
          <w:lang w:val="ru-RU"/>
        </w:rPr>
        <w:t xml:space="preserve">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Былина </w:t>
      </w:r>
      <w:r w:rsidRPr="00C9067C">
        <w:rPr>
          <w:bCs/>
          <w:sz w:val="28"/>
          <w:szCs w:val="28"/>
          <w:lang w:val="ru-RU"/>
        </w:rPr>
        <w:t>«Илья Муромец и Соловей-разбойник».</w:t>
      </w:r>
    </w:p>
    <w:p w:rsidR="00015314" w:rsidRPr="00C9067C" w:rsidRDefault="00015314" w:rsidP="00664B60">
      <w:pPr>
        <w:ind w:firstLine="454"/>
        <w:jc w:val="both"/>
        <w:rPr>
          <w:sz w:val="28"/>
          <w:szCs w:val="28"/>
          <w:lang w:val="ru-RU"/>
        </w:rPr>
      </w:pPr>
      <w:r w:rsidRPr="00C9067C">
        <w:rPr>
          <w:sz w:val="28"/>
          <w:szCs w:val="28"/>
          <w:lang w:val="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Древнерусская литература</w:t>
      </w:r>
    </w:p>
    <w:p w:rsidR="00015314" w:rsidRPr="00C9067C" w:rsidRDefault="00015314" w:rsidP="00664B60">
      <w:pPr>
        <w:shd w:val="clear" w:color="auto" w:fill="FFFFFF"/>
        <w:ind w:firstLine="454"/>
        <w:jc w:val="both"/>
        <w:rPr>
          <w:sz w:val="28"/>
          <w:szCs w:val="28"/>
          <w:lang w:val="ru-RU"/>
        </w:rPr>
      </w:pPr>
      <w:r w:rsidRPr="00C9067C">
        <w:rPr>
          <w:bCs/>
          <w:sz w:val="28"/>
          <w:szCs w:val="28"/>
          <w:lang w:val="ru-RU"/>
        </w:rPr>
        <w:t>«Слово о полку Игореве».</w:t>
      </w:r>
    </w:p>
    <w:p w:rsidR="00015314" w:rsidRPr="00C9067C" w:rsidRDefault="00015314" w:rsidP="00664B60">
      <w:pPr>
        <w:shd w:val="clear" w:color="auto" w:fill="FFFFFF"/>
        <w:ind w:firstLine="454"/>
        <w:jc w:val="both"/>
        <w:rPr>
          <w:sz w:val="28"/>
          <w:szCs w:val="28"/>
          <w:lang w:val="ru-RU"/>
        </w:rPr>
      </w:pPr>
      <w:r>
        <w:rPr>
          <w:sz w:val="28"/>
          <w:szCs w:val="28"/>
          <w:lang w:val="ru-RU"/>
        </w:rPr>
        <w:t>«Слово...»</w:t>
      </w:r>
      <w:r w:rsidRPr="00C9067C">
        <w:rPr>
          <w:sz w:val="28"/>
          <w:szCs w:val="28"/>
          <w:lang w:val="ru-RU"/>
        </w:rPr>
        <w:t xml:space="preserve">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015314" w:rsidRPr="00C9067C" w:rsidRDefault="00015314" w:rsidP="00664B60">
      <w:pPr>
        <w:shd w:val="clear" w:color="auto" w:fill="FFFFFF"/>
        <w:ind w:firstLine="454"/>
        <w:jc w:val="both"/>
        <w:rPr>
          <w:sz w:val="28"/>
          <w:szCs w:val="28"/>
          <w:lang w:val="ru-RU"/>
        </w:rPr>
      </w:pPr>
      <w:r w:rsidRPr="00C9067C">
        <w:rPr>
          <w:bCs/>
          <w:sz w:val="28"/>
          <w:szCs w:val="28"/>
          <w:lang w:val="ru-RU"/>
        </w:rPr>
        <w:t>«Житие Сергия Радонежского»</w:t>
      </w:r>
      <w:r w:rsidRPr="00C9067C">
        <w:rPr>
          <w:b/>
          <w:bCs/>
          <w:sz w:val="28"/>
          <w:szCs w:val="28"/>
          <w:lang w:val="ru-RU"/>
        </w:rPr>
        <w:t xml:space="preserve"> </w:t>
      </w:r>
      <w:r w:rsidRPr="00C9067C">
        <w:rPr>
          <w:sz w:val="28"/>
          <w:szCs w:val="28"/>
          <w:lang w:val="ru-RU"/>
        </w:rPr>
        <w:t xml:space="preserve">(фрагменты).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w:t>
      </w:r>
      <w:r w:rsidRPr="00C9067C">
        <w:rPr>
          <w:sz w:val="28"/>
          <w:szCs w:val="28"/>
          <w:lang w:val="ru-RU"/>
        </w:rPr>
        <w:lastRenderedPageBreak/>
        <w:t>в историческом очерке Б. К. Зайцева.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Русская литература </w:t>
      </w:r>
      <w:r w:rsidRPr="00C9067C">
        <w:rPr>
          <w:b/>
          <w:bCs/>
          <w:sz w:val="28"/>
          <w:szCs w:val="28"/>
        </w:rPr>
        <w:t>XVIII</w:t>
      </w:r>
      <w:r w:rsidRPr="00C9067C">
        <w:rPr>
          <w:b/>
          <w:bCs/>
          <w:sz w:val="28"/>
          <w:szCs w:val="28"/>
          <w:lang w:val="ru-RU"/>
        </w:rPr>
        <w:t> в.</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Д. И. Фонвизин. </w:t>
      </w:r>
      <w:r w:rsidRPr="00C9067C">
        <w:rPr>
          <w:sz w:val="28"/>
          <w:szCs w:val="28"/>
          <w:lang w:val="ru-RU"/>
        </w:rPr>
        <w:t>Комедия «Недоросль» (фрагменты). Социальная и нравственная проблематика комедии. Сатирическая направленность. Проблемы воспи</w:t>
      </w:r>
      <w:r>
        <w:rPr>
          <w:sz w:val="28"/>
          <w:szCs w:val="28"/>
          <w:lang w:val="ru-RU"/>
        </w:rPr>
        <w:t>тания, образования гражданина. Говорящие</w:t>
      </w:r>
      <w:r w:rsidRPr="00C9067C">
        <w:rPr>
          <w:sz w:val="28"/>
          <w:szCs w:val="28"/>
          <w:lang w:val="ru-RU"/>
        </w:rPr>
        <w:t xml:space="preserve"> фамилии и имена, речевые характеристики как средства создания образов персонажей. Смысл финала комедии.</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Н. М. Карамзин. </w:t>
      </w:r>
      <w:r w:rsidRPr="00C9067C">
        <w:rPr>
          <w:sz w:val="28"/>
          <w:szCs w:val="28"/>
          <w:lang w:val="ru-RU"/>
        </w:rPr>
        <w:t xml:space="preserve">Повесть </w:t>
      </w:r>
      <w:r w:rsidRPr="00C9067C">
        <w:rPr>
          <w:bCs/>
          <w:sz w:val="28"/>
          <w:szCs w:val="28"/>
          <w:lang w:val="ru-RU"/>
        </w:rPr>
        <w:t xml:space="preserve">«Бедная Лиза». </w:t>
      </w:r>
      <w:r w:rsidRPr="00C9067C">
        <w:rPr>
          <w:sz w:val="28"/>
          <w:szCs w:val="28"/>
          <w:lang w:val="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Г. Р. Державин.</w:t>
      </w:r>
      <w:r w:rsidRPr="00C9067C">
        <w:rPr>
          <w:bCs/>
          <w:sz w:val="28"/>
          <w:szCs w:val="28"/>
          <w:lang w:val="ru-RU"/>
        </w:rPr>
        <w:t xml:space="preserve"> </w:t>
      </w:r>
      <w:r w:rsidRPr="00C9067C">
        <w:rPr>
          <w:sz w:val="28"/>
          <w:szCs w:val="28"/>
          <w:lang w:val="ru-RU"/>
        </w:rPr>
        <w:t>Стихотворение «</w:t>
      </w:r>
      <w:r w:rsidRPr="00C9067C">
        <w:rPr>
          <w:bCs/>
          <w:sz w:val="28"/>
          <w:szCs w:val="28"/>
          <w:lang w:val="ru-RU"/>
        </w:rPr>
        <w:t>Памятник</w:t>
      </w:r>
      <w:r w:rsidRPr="00C9067C">
        <w:rPr>
          <w:sz w:val="28"/>
          <w:szCs w:val="28"/>
          <w:lang w:val="ru-RU"/>
        </w:rPr>
        <w:t>». Жизнеутверждающий характер поэзии Державина. Тема поэта и поэзии.</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Русская литература </w:t>
      </w:r>
      <w:r w:rsidRPr="00C9067C">
        <w:rPr>
          <w:b/>
          <w:bCs/>
          <w:sz w:val="28"/>
          <w:szCs w:val="28"/>
        </w:rPr>
        <w:t>XIX</w:t>
      </w:r>
      <w:r w:rsidRPr="00C9067C">
        <w:rPr>
          <w:b/>
          <w:bCs/>
          <w:sz w:val="28"/>
          <w:szCs w:val="28"/>
          <w:lang w:val="ru-RU"/>
        </w:rPr>
        <w:t xml:space="preserve"> в. (первая половина)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И. А. Крылов.</w:t>
      </w:r>
      <w:r w:rsidRPr="00C9067C">
        <w:rPr>
          <w:bCs/>
          <w:sz w:val="28"/>
          <w:szCs w:val="28"/>
          <w:lang w:val="ru-RU"/>
        </w:rPr>
        <w:t xml:space="preserve"> </w:t>
      </w:r>
      <w:r w:rsidRPr="00C9067C">
        <w:rPr>
          <w:sz w:val="28"/>
          <w:szCs w:val="28"/>
          <w:lang w:val="ru-RU"/>
        </w:rPr>
        <w:t xml:space="preserve">Басни </w:t>
      </w:r>
      <w:r w:rsidRPr="00C9067C">
        <w:rPr>
          <w:bCs/>
          <w:sz w:val="28"/>
          <w:szCs w:val="28"/>
          <w:lang w:val="ru-RU"/>
        </w:rPr>
        <w:t xml:space="preserve">«Волк и Ягнёнок», «Свинья под Дубом», «Волк на псарне». </w:t>
      </w:r>
      <w:r w:rsidRPr="00C9067C">
        <w:rPr>
          <w:sz w:val="28"/>
          <w:szCs w:val="28"/>
          <w:lang w:val="ru-RU"/>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015314" w:rsidRPr="00C9067C" w:rsidRDefault="00015314" w:rsidP="00664B60">
      <w:pPr>
        <w:shd w:val="clear" w:color="auto" w:fill="FFFFFF"/>
        <w:ind w:firstLine="454"/>
        <w:jc w:val="both"/>
        <w:rPr>
          <w:sz w:val="28"/>
          <w:szCs w:val="28"/>
          <w:lang w:val="ru-RU"/>
        </w:rPr>
      </w:pPr>
      <w:r w:rsidRPr="00C9067C">
        <w:rPr>
          <w:b/>
          <w:sz w:val="28"/>
          <w:szCs w:val="28"/>
          <w:lang w:val="ru-RU"/>
        </w:rPr>
        <w:t>В. А. </w:t>
      </w:r>
      <w:r w:rsidRPr="00C9067C">
        <w:rPr>
          <w:b/>
          <w:bCs/>
          <w:sz w:val="28"/>
          <w:szCs w:val="28"/>
          <w:lang w:val="ru-RU"/>
        </w:rPr>
        <w:t xml:space="preserve">Жуковский. </w:t>
      </w:r>
      <w:r w:rsidRPr="00C9067C">
        <w:rPr>
          <w:sz w:val="28"/>
          <w:szCs w:val="28"/>
          <w:lang w:val="ru-RU"/>
        </w:rPr>
        <w:t xml:space="preserve">Баллада </w:t>
      </w:r>
      <w:r w:rsidRPr="00C9067C">
        <w:rPr>
          <w:bCs/>
          <w:sz w:val="28"/>
          <w:szCs w:val="28"/>
          <w:lang w:val="ru-RU"/>
        </w:rPr>
        <w:t xml:space="preserve">«Светлана». </w:t>
      </w:r>
      <w:r w:rsidRPr="00C9067C">
        <w:rPr>
          <w:sz w:val="28"/>
          <w:szCs w:val="28"/>
          <w:lang w:val="ru-RU"/>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C9067C">
        <w:rPr>
          <w:bCs/>
          <w:sz w:val="28"/>
          <w:szCs w:val="28"/>
          <w:lang w:val="ru-RU"/>
        </w:rPr>
        <w:t xml:space="preserve">«Море», «Невыразимое». </w:t>
      </w:r>
      <w:r w:rsidRPr="00C9067C">
        <w:rPr>
          <w:sz w:val="28"/>
          <w:szCs w:val="28"/>
          <w:lang w:val="ru-RU"/>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А. С. Грибоедов.</w:t>
      </w:r>
      <w:r w:rsidRPr="00C9067C">
        <w:rPr>
          <w:bCs/>
          <w:sz w:val="28"/>
          <w:szCs w:val="28"/>
          <w:lang w:val="ru-RU"/>
        </w:rPr>
        <w:t xml:space="preserve"> </w:t>
      </w:r>
      <w:r w:rsidRPr="00C9067C">
        <w:rPr>
          <w:sz w:val="28"/>
          <w:szCs w:val="28"/>
          <w:lang w:val="ru-RU"/>
        </w:rPr>
        <w:t xml:space="preserve">Комедия </w:t>
      </w:r>
      <w:r w:rsidRPr="00C9067C">
        <w:rPr>
          <w:bCs/>
          <w:sz w:val="28"/>
          <w:szCs w:val="28"/>
          <w:lang w:val="ru-RU"/>
        </w:rPr>
        <w:t xml:space="preserve">«Горе от </w:t>
      </w:r>
      <w:r w:rsidRPr="00C9067C">
        <w:rPr>
          <w:sz w:val="28"/>
          <w:szCs w:val="28"/>
          <w:lang w:val="ru-RU"/>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А. С. Пушкин.</w:t>
      </w:r>
      <w:r w:rsidRPr="00C9067C">
        <w:rPr>
          <w:bCs/>
          <w:sz w:val="28"/>
          <w:szCs w:val="28"/>
          <w:lang w:val="ru-RU"/>
        </w:rPr>
        <w:t xml:space="preserve"> </w:t>
      </w:r>
      <w:r w:rsidRPr="00C9067C">
        <w:rPr>
          <w:sz w:val="28"/>
          <w:szCs w:val="28"/>
          <w:lang w:val="ru-RU"/>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w:t>
      </w:r>
      <w:r w:rsidRPr="00C9067C">
        <w:rPr>
          <w:sz w:val="28"/>
          <w:szCs w:val="28"/>
          <w:lang w:val="ru-RU"/>
        </w:rPr>
        <w:lastRenderedPageBreak/>
        <w:t>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rsidRPr="00C9067C">
        <w:rPr>
          <w:sz w:val="28"/>
          <w:szCs w:val="28"/>
        </w:rPr>
        <w:t>I</w:t>
      </w:r>
      <w:r w:rsidRPr="00C9067C">
        <w:rPr>
          <w:sz w:val="28"/>
          <w:szCs w:val="28"/>
          <w:lang w:val="ru-RU"/>
        </w:rPr>
        <w:t xml:space="preserve">Х—ХХ вв. </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Баллада </w:t>
      </w:r>
      <w:r w:rsidRPr="00C9067C">
        <w:rPr>
          <w:bCs/>
          <w:sz w:val="28"/>
          <w:szCs w:val="28"/>
          <w:lang w:val="ru-RU"/>
        </w:rPr>
        <w:t xml:space="preserve">«Песнь о вещем Олеге». </w:t>
      </w:r>
      <w:r w:rsidRPr="00C9067C">
        <w:rPr>
          <w:sz w:val="28"/>
          <w:szCs w:val="28"/>
          <w:lang w:val="ru-RU"/>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Роман </w:t>
      </w:r>
      <w:r w:rsidRPr="00C9067C">
        <w:rPr>
          <w:bCs/>
          <w:sz w:val="28"/>
          <w:szCs w:val="28"/>
          <w:lang w:val="ru-RU"/>
        </w:rPr>
        <w:t xml:space="preserve">«Капитанская дочка». </w:t>
      </w:r>
      <w:r w:rsidRPr="00C9067C">
        <w:rPr>
          <w:sz w:val="28"/>
          <w:szCs w:val="28"/>
          <w:lang w:val="ru-RU"/>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C9067C">
        <w:rPr>
          <w:sz w:val="28"/>
          <w:szCs w:val="28"/>
        </w:rPr>
        <w:t>II</w:t>
      </w:r>
      <w:r w:rsidRPr="00C9067C">
        <w:rPr>
          <w:sz w:val="28"/>
          <w:szCs w:val="28"/>
          <w:lang w:val="ru-RU"/>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Повесть </w:t>
      </w:r>
      <w:r w:rsidRPr="00C9067C">
        <w:rPr>
          <w:bCs/>
          <w:sz w:val="28"/>
          <w:szCs w:val="28"/>
          <w:lang w:val="ru-RU"/>
        </w:rPr>
        <w:t xml:space="preserve">«Станционный смотритель». </w:t>
      </w:r>
      <w:r w:rsidRPr="00C9067C">
        <w:rPr>
          <w:sz w:val="28"/>
          <w:szCs w:val="28"/>
          <w:lang w:val="ru-RU"/>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Роман в стихах </w:t>
      </w:r>
      <w:r w:rsidRPr="00C9067C">
        <w:rPr>
          <w:bCs/>
          <w:sz w:val="28"/>
          <w:szCs w:val="28"/>
          <w:lang w:val="ru-RU"/>
        </w:rPr>
        <w:t xml:space="preserve">«Евгений Онегин». </w:t>
      </w:r>
      <w:r w:rsidRPr="00C9067C">
        <w:rPr>
          <w:sz w:val="28"/>
          <w:szCs w:val="28"/>
          <w:lang w:val="ru-RU"/>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w:t>
      </w:r>
      <w:r w:rsidRPr="00C9067C">
        <w:rPr>
          <w:sz w:val="28"/>
          <w:szCs w:val="28"/>
          <w:lang w:val="ru-RU"/>
        </w:rPr>
        <w:lastRenderedPageBreak/>
        <w:t>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Трагедия </w:t>
      </w:r>
      <w:r w:rsidRPr="00C9067C">
        <w:rPr>
          <w:bCs/>
          <w:sz w:val="28"/>
          <w:szCs w:val="28"/>
          <w:lang w:val="ru-RU"/>
        </w:rPr>
        <w:t xml:space="preserve">«Моцарт и Сальери». </w:t>
      </w:r>
      <w:r w:rsidRPr="00C9067C">
        <w:rPr>
          <w:sz w:val="28"/>
          <w:szCs w:val="28"/>
          <w:lang w:val="ru-RU"/>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w:t>
      </w:r>
      <w:r>
        <w:rPr>
          <w:sz w:val="28"/>
          <w:szCs w:val="28"/>
          <w:lang w:val="ru-RU"/>
        </w:rPr>
        <w:t>ё</w:t>
      </w:r>
      <w:r w:rsidRPr="00C9067C">
        <w:rPr>
          <w:sz w:val="28"/>
          <w:szCs w:val="28"/>
          <w:lang w:val="ru-RU"/>
        </w:rPr>
        <w:t>рного человека». Сценическая и кинематографическая судьба трагедии.</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М. Ю. Лермонтов. </w:t>
      </w:r>
      <w:r w:rsidRPr="00C9067C">
        <w:rPr>
          <w:sz w:val="28"/>
          <w:szCs w:val="28"/>
          <w:lang w:val="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015314" w:rsidRPr="00C9067C" w:rsidRDefault="00015314" w:rsidP="00664B60">
      <w:pPr>
        <w:ind w:firstLine="454"/>
        <w:jc w:val="both"/>
        <w:rPr>
          <w:sz w:val="28"/>
          <w:szCs w:val="28"/>
          <w:lang w:val="ru-RU"/>
        </w:rPr>
      </w:pPr>
      <w:r w:rsidRPr="00C9067C">
        <w:rPr>
          <w:sz w:val="28"/>
          <w:szCs w:val="28"/>
          <w:lang w:val="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Стихотворение </w:t>
      </w:r>
      <w:r w:rsidRPr="00C9067C">
        <w:rPr>
          <w:bCs/>
          <w:sz w:val="28"/>
          <w:szCs w:val="28"/>
          <w:lang w:val="ru-RU"/>
        </w:rPr>
        <w:t xml:space="preserve">«Бородино». </w:t>
      </w:r>
      <w:r w:rsidRPr="00C9067C">
        <w:rPr>
          <w:sz w:val="28"/>
          <w:szCs w:val="28"/>
          <w:lang w:val="ru-RU"/>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Поэма </w:t>
      </w:r>
      <w:r w:rsidRPr="00C9067C">
        <w:rPr>
          <w:bCs/>
          <w:sz w:val="28"/>
          <w:szCs w:val="28"/>
          <w:lang w:val="ru-RU"/>
        </w:rPr>
        <w:t xml:space="preserve">«Песня про царя Ивана Васильевича, молодого опричника и удалого купца Калашникова». </w:t>
      </w:r>
      <w:r w:rsidRPr="00C9067C">
        <w:rPr>
          <w:sz w:val="28"/>
          <w:szCs w:val="28"/>
          <w:lang w:val="ru-RU"/>
        </w:rPr>
        <w:t>Поэма об историческом прошлом Руси. Картины быта X</w:t>
      </w:r>
      <w:r w:rsidRPr="00C9067C">
        <w:rPr>
          <w:sz w:val="28"/>
          <w:szCs w:val="28"/>
        </w:rPr>
        <w:t>VI</w:t>
      </w:r>
      <w:r w:rsidRPr="00C9067C">
        <w:rPr>
          <w:sz w:val="28"/>
          <w:szCs w:val="28"/>
          <w:lang w:val="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Поэма </w:t>
      </w:r>
      <w:r w:rsidRPr="00C9067C">
        <w:rPr>
          <w:bCs/>
          <w:sz w:val="28"/>
          <w:szCs w:val="28"/>
          <w:lang w:val="ru-RU"/>
        </w:rPr>
        <w:t xml:space="preserve">«Мцыри». </w:t>
      </w:r>
      <w:r w:rsidRPr="00C9067C">
        <w:rPr>
          <w:sz w:val="28"/>
          <w:szCs w:val="28"/>
          <w:lang w:val="ru-RU"/>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Роман </w:t>
      </w:r>
      <w:r w:rsidRPr="00C9067C">
        <w:rPr>
          <w:bCs/>
          <w:sz w:val="28"/>
          <w:szCs w:val="28"/>
          <w:lang w:val="ru-RU"/>
        </w:rPr>
        <w:t xml:space="preserve">«Герой нашего времени». </w:t>
      </w:r>
      <w:r w:rsidRPr="00C9067C">
        <w:rPr>
          <w:sz w:val="28"/>
          <w:szCs w:val="28"/>
          <w:lang w:val="ru-RU"/>
        </w:rPr>
        <w:t xml:space="preserve">«Герой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w:t>
      </w:r>
      <w:r w:rsidRPr="00C9067C">
        <w:rPr>
          <w:sz w:val="28"/>
          <w:szCs w:val="28"/>
          <w:lang w:val="ru-RU"/>
        </w:rPr>
        <w:lastRenderedPageBreak/>
        <w:t>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015314" w:rsidRPr="00C9067C" w:rsidRDefault="00015314" w:rsidP="00664B60">
      <w:pPr>
        <w:shd w:val="clear" w:color="auto" w:fill="FFFFFF"/>
        <w:tabs>
          <w:tab w:val="left" w:pos="2460"/>
        </w:tabs>
        <w:ind w:firstLine="454"/>
        <w:jc w:val="both"/>
        <w:rPr>
          <w:sz w:val="28"/>
          <w:szCs w:val="28"/>
          <w:lang w:val="ru-RU"/>
        </w:rPr>
      </w:pPr>
      <w:r w:rsidRPr="00C9067C">
        <w:rPr>
          <w:b/>
          <w:bCs/>
          <w:sz w:val="28"/>
          <w:szCs w:val="28"/>
          <w:lang w:val="ru-RU"/>
        </w:rPr>
        <w:t>Н. В. Гоголь.</w:t>
      </w:r>
      <w:r w:rsidRPr="00C9067C">
        <w:rPr>
          <w:bCs/>
          <w:sz w:val="28"/>
          <w:szCs w:val="28"/>
          <w:lang w:val="ru-RU"/>
        </w:rPr>
        <w:t xml:space="preserve"> </w:t>
      </w:r>
      <w:r w:rsidRPr="00C9067C">
        <w:rPr>
          <w:sz w:val="28"/>
          <w:szCs w:val="28"/>
          <w:lang w:val="ru-RU"/>
        </w:rPr>
        <w:t xml:space="preserve">Повесть </w:t>
      </w:r>
      <w:r w:rsidRPr="00C9067C">
        <w:rPr>
          <w:bCs/>
          <w:sz w:val="28"/>
          <w:szCs w:val="28"/>
          <w:lang w:val="ru-RU"/>
        </w:rPr>
        <w:t xml:space="preserve">«Ночь перед Рождеством». </w:t>
      </w:r>
      <w:r w:rsidRPr="00C9067C">
        <w:rPr>
          <w:sz w:val="28"/>
          <w:szCs w:val="28"/>
          <w:lang w:val="ru-RU"/>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Повесть </w:t>
      </w:r>
      <w:r w:rsidRPr="00C9067C">
        <w:rPr>
          <w:bCs/>
          <w:sz w:val="28"/>
          <w:szCs w:val="28"/>
          <w:lang w:val="ru-RU"/>
        </w:rPr>
        <w:t xml:space="preserve">«Тарас Бульба». </w:t>
      </w:r>
      <w:r w:rsidRPr="00C9067C">
        <w:rPr>
          <w:sz w:val="28"/>
          <w:szCs w:val="28"/>
          <w:lang w:val="ru-RU"/>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Повесть </w:t>
      </w:r>
      <w:r w:rsidRPr="00C9067C">
        <w:rPr>
          <w:bCs/>
          <w:sz w:val="28"/>
          <w:szCs w:val="28"/>
          <w:lang w:val="ru-RU"/>
        </w:rPr>
        <w:t xml:space="preserve">«Шинель». </w:t>
      </w:r>
      <w:r w:rsidRPr="00C9067C">
        <w:rPr>
          <w:sz w:val="28"/>
          <w:szCs w:val="28"/>
          <w:lang w:val="ru-RU"/>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w:t>
      </w:r>
      <w:r>
        <w:rPr>
          <w:sz w:val="28"/>
          <w:szCs w:val="28"/>
          <w:lang w:val="ru-RU"/>
        </w:rPr>
        <w:t>ё</w:t>
      </w:r>
      <w:r w:rsidRPr="00C9067C">
        <w:rPr>
          <w:sz w:val="28"/>
          <w:szCs w:val="28"/>
          <w:lang w:val="ru-RU"/>
        </w:rPr>
        <w:t>нности, бездушия. Роль фантастики в идейном замысле произведения. Гуманистический пафос повести.</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Комедия </w:t>
      </w:r>
      <w:r w:rsidRPr="00C9067C">
        <w:rPr>
          <w:bCs/>
          <w:sz w:val="28"/>
          <w:szCs w:val="28"/>
          <w:lang w:val="ru-RU"/>
        </w:rPr>
        <w:t xml:space="preserve">«Ревизор». </w:t>
      </w:r>
      <w:r w:rsidRPr="00C9067C">
        <w:rPr>
          <w:sz w:val="28"/>
          <w:szCs w:val="28"/>
          <w:lang w:val="ru-RU"/>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Поэма </w:t>
      </w:r>
      <w:r w:rsidRPr="00C9067C">
        <w:rPr>
          <w:bCs/>
          <w:sz w:val="28"/>
          <w:szCs w:val="28"/>
          <w:lang w:val="ru-RU"/>
        </w:rPr>
        <w:t xml:space="preserve">«Мёртвые души». </w:t>
      </w:r>
      <w:r w:rsidRPr="00C9067C">
        <w:rPr>
          <w:sz w:val="28"/>
          <w:szCs w:val="28"/>
          <w:lang w:val="ru-RU"/>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Русская литература </w:t>
      </w:r>
      <w:r w:rsidRPr="00C9067C">
        <w:rPr>
          <w:b/>
          <w:bCs/>
          <w:sz w:val="28"/>
          <w:szCs w:val="28"/>
        </w:rPr>
        <w:t>XIX</w:t>
      </w:r>
      <w:r w:rsidRPr="00C9067C">
        <w:rPr>
          <w:b/>
          <w:bCs/>
          <w:sz w:val="28"/>
          <w:szCs w:val="28"/>
          <w:lang w:val="ru-RU"/>
        </w:rPr>
        <w:t> в. (вторая половина)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Ф. И. Тютчев. </w:t>
      </w:r>
      <w:r w:rsidRPr="00C9067C">
        <w:rPr>
          <w:sz w:val="28"/>
          <w:szCs w:val="28"/>
          <w:lang w:val="ru-RU"/>
        </w:rPr>
        <w:t xml:space="preserve">Стихотворения </w:t>
      </w:r>
      <w:r w:rsidRPr="00C9067C">
        <w:rPr>
          <w:b/>
          <w:bCs/>
          <w:sz w:val="28"/>
          <w:szCs w:val="28"/>
          <w:lang w:val="ru-RU"/>
        </w:rPr>
        <w:t>«</w:t>
      </w:r>
      <w:r w:rsidRPr="00C9067C">
        <w:rPr>
          <w:bCs/>
          <w:sz w:val="28"/>
          <w:szCs w:val="28"/>
          <w:lang w:val="ru-RU"/>
        </w:rPr>
        <w:t xml:space="preserve">Весенняя гроза», «Есть в осени </w:t>
      </w:r>
      <w:r w:rsidRPr="00C9067C">
        <w:rPr>
          <w:bCs/>
          <w:sz w:val="28"/>
          <w:szCs w:val="28"/>
          <w:lang w:val="ru-RU"/>
        </w:rPr>
        <w:lastRenderedPageBreak/>
        <w:t xml:space="preserve">первоначальной…», «С поляны коршун поднялся…», «Фонтан». </w:t>
      </w:r>
      <w:r w:rsidRPr="00C9067C">
        <w:rPr>
          <w:sz w:val="28"/>
          <w:szCs w:val="28"/>
          <w:lang w:val="ru-RU"/>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015314" w:rsidRPr="00C9067C" w:rsidRDefault="00015314" w:rsidP="00664B60">
      <w:pPr>
        <w:shd w:val="clear" w:color="auto" w:fill="FFFFFF"/>
        <w:ind w:firstLine="454"/>
        <w:jc w:val="both"/>
        <w:rPr>
          <w:sz w:val="28"/>
          <w:szCs w:val="28"/>
          <w:lang w:val="ru-RU"/>
        </w:rPr>
      </w:pPr>
      <w:r w:rsidRPr="00C9067C">
        <w:rPr>
          <w:b/>
          <w:sz w:val="28"/>
          <w:szCs w:val="28"/>
          <w:lang w:val="ru-RU"/>
        </w:rPr>
        <w:t>А. А.</w:t>
      </w:r>
      <w:r w:rsidRPr="00C9067C">
        <w:rPr>
          <w:sz w:val="28"/>
          <w:szCs w:val="28"/>
          <w:lang w:val="ru-RU"/>
        </w:rPr>
        <w:t> </w:t>
      </w:r>
      <w:r w:rsidRPr="00C9067C">
        <w:rPr>
          <w:b/>
          <w:bCs/>
          <w:sz w:val="28"/>
          <w:szCs w:val="28"/>
          <w:lang w:val="ru-RU"/>
        </w:rPr>
        <w:t xml:space="preserve">Фет. </w:t>
      </w:r>
      <w:r w:rsidRPr="00C9067C">
        <w:rPr>
          <w:sz w:val="28"/>
          <w:szCs w:val="28"/>
          <w:lang w:val="ru-RU"/>
        </w:rPr>
        <w:t xml:space="preserve">Стихотворения </w:t>
      </w:r>
      <w:r w:rsidRPr="00C9067C">
        <w:rPr>
          <w:bCs/>
          <w:sz w:val="28"/>
          <w:szCs w:val="28"/>
          <w:lang w:val="ru-RU"/>
        </w:rPr>
        <w:t xml:space="preserve">«Я пришел к тебе с приветом…», «Учись у них — у дуба, у берёзы…». </w:t>
      </w:r>
      <w:r w:rsidRPr="00C9067C">
        <w:rPr>
          <w:sz w:val="28"/>
          <w:szCs w:val="28"/>
          <w:lang w:val="ru-RU"/>
        </w:rPr>
        <w:t>Философская проблематика стихотворений Фета. Параллелизм в описании жизни природы и человека. Природные образы и средства их создания.</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И. С. Тургенев. </w:t>
      </w:r>
      <w:r w:rsidRPr="00C9067C">
        <w:rPr>
          <w:sz w:val="28"/>
          <w:szCs w:val="28"/>
          <w:lang w:val="ru-RU"/>
        </w:rPr>
        <w:t xml:space="preserve">Повесть </w:t>
      </w:r>
      <w:r w:rsidRPr="00C9067C">
        <w:rPr>
          <w:bCs/>
          <w:sz w:val="28"/>
          <w:szCs w:val="28"/>
          <w:lang w:val="ru-RU"/>
        </w:rPr>
        <w:t xml:space="preserve">«Муму». </w:t>
      </w:r>
      <w:r w:rsidRPr="00C9067C">
        <w:rPr>
          <w:sz w:val="28"/>
          <w:szCs w:val="28"/>
          <w:lang w:val="ru-RU"/>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Рассказ </w:t>
      </w:r>
      <w:r w:rsidRPr="00C9067C">
        <w:rPr>
          <w:bCs/>
          <w:sz w:val="28"/>
          <w:szCs w:val="28"/>
          <w:lang w:val="ru-RU"/>
        </w:rPr>
        <w:t xml:space="preserve">«Певцы». </w:t>
      </w:r>
      <w:r w:rsidRPr="00C9067C">
        <w:rPr>
          <w:sz w:val="28"/>
          <w:szCs w:val="28"/>
          <w:lang w:val="ru-RU"/>
        </w:rPr>
        <w:t>Изображение русской жизни и русских характеров в рассказе. Образ рассказчика. Авторская позиция и способы её выражения в произведении.</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Стихотворение в прозе </w:t>
      </w:r>
      <w:r w:rsidRPr="00C9067C">
        <w:rPr>
          <w:bCs/>
          <w:sz w:val="28"/>
          <w:szCs w:val="28"/>
          <w:lang w:val="ru-RU"/>
        </w:rPr>
        <w:t xml:space="preserve">«Русский язык», «Два богача». </w:t>
      </w:r>
      <w:r w:rsidRPr="00C9067C">
        <w:rPr>
          <w:sz w:val="28"/>
          <w:szCs w:val="28"/>
          <w:lang w:val="ru-RU"/>
        </w:rPr>
        <w:t>Особенности идейно-эмоционального содержания стихотворений в прозе. Своеобразие ритма и языка. Авторская позиция и способы её выражения.</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Н. А. Некрасов. </w:t>
      </w:r>
      <w:r w:rsidRPr="00C9067C">
        <w:rPr>
          <w:sz w:val="28"/>
          <w:szCs w:val="28"/>
          <w:lang w:val="ru-RU"/>
        </w:rPr>
        <w:t xml:space="preserve">Стихотворение </w:t>
      </w:r>
      <w:r w:rsidRPr="00C9067C">
        <w:rPr>
          <w:bCs/>
          <w:sz w:val="28"/>
          <w:szCs w:val="28"/>
          <w:lang w:val="ru-RU"/>
        </w:rPr>
        <w:t xml:space="preserve">«Крестьянские дети». </w:t>
      </w:r>
      <w:r w:rsidRPr="00C9067C">
        <w:rPr>
          <w:sz w:val="28"/>
          <w:szCs w:val="28"/>
          <w:lang w:val="ru-RU"/>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Л. Н. Толстой. </w:t>
      </w:r>
      <w:r w:rsidRPr="00C9067C">
        <w:rPr>
          <w:sz w:val="28"/>
          <w:szCs w:val="28"/>
          <w:lang w:val="ru-RU"/>
        </w:rPr>
        <w:t xml:space="preserve">Рассказ </w:t>
      </w:r>
      <w:r w:rsidRPr="00C9067C">
        <w:rPr>
          <w:bCs/>
          <w:sz w:val="28"/>
          <w:szCs w:val="28"/>
          <w:lang w:val="ru-RU"/>
        </w:rPr>
        <w:t xml:space="preserve">«Кавказский пленник». </w:t>
      </w:r>
      <w:r w:rsidRPr="00C9067C">
        <w:rPr>
          <w:sz w:val="28"/>
          <w:szCs w:val="28"/>
          <w:lang w:val="ru-RU"/>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А. П. Чехов. </w:t>
      </w:r>
      <w:r w:rsidRPr="00C9067C">
        <w:rPr>
          <w:sz w:val="28"/>
          <w:szCs w:val="28"/>
          <w:lang w:val="ru-RU"/>
        </w:rPr>
        <w:t xml:space="preserve">Рассказы </w:t>
      </w:r>
      <w:r w:rsidRPr="00C9067C">
        <w:rPr>
          <w:bCs/>
          <w:sz w:val="28"/>
          <w:szCs w:val="28"/>
          <w:lang w:val="ru-RU"/>
        </w:rPr>
        <w:t xml:space="preserve">«Толстый и тонкий», «Хамелеон», «Смерть чиновника». </w:t>
      </w:r>
      <w:r w:rsidRPr="00C9067C">
        <w:rPr>
          <w:sz w:val="28"/>
          <w:szCs w:val="28"/>
          <w:lang w:val="ru-RU"/>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Русская литература </w:t>
      </w:r>
      <w:r w:rsidRPr="00C9067C">
        <w:rPr>
          <w:b/>
          <w:bCs/>
          <w:sz w:val="28"/>
          <w:szCs w:val="28"/>
        </w:rPr>
        <w:t>XX</w:t>
      </w:r>
      <w:r w:rsidRPr="00C9067C">
        <w:rPr>
          <w:b/>
          <w:bCs/>
          <w:sz w:val="28"/>
          <w:szCs w:val="28"/>
          <w:lang w:val="ru-RU"/>
        </w:rPr>
        <w:t> в. (первая половина)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И. А. Бунин. </w:t>
      </w:r>
      <w:r w:rsidRPr="00C9067C">
        <w:rPr>
          <w:sz w:val="28"/>
          <w:szCs w:val="28"/>
          <w:lang w:val="ru-RU"/>
        </w:rPr>
        <w:t xml:space="preserve">Стихотворение </w:t>
      </w:r>
      <w:r w:rsidRPr="00C9067C">
        <w:rPr>
          <w:bCs/>
          <w:sz w:val="28"/>
          <w:szCs w:val="28"/>
          <w:lang w:val="ru-RU"/>
        </w:rPr>
        <w:t>«Густой зел</w:t>
      </w:r>
      <w:r>
        <w:rPr>
          <w:bCs/>
          <w:sz w:val="28"/>
          <w:szCs w:val="28"/>
          <w:lang w:val="ru-RU"/>
        </w:rPr>
        <w:t>ё</w:t>
      </w:r>
      <w:r w:rsidRPr="00C9067C">
        <w:rPr>
          <w:bCs/>
          <w:sz w:val="28"/>
          <w:szCs w:val="28"/>
          <w:lang w:val="ru-RU"/>
        </w:rPr>
        <w:t xml:space="preserve">ный ельник у дороги…». </w:t>
      </w:r>
      <w:r w:rsidRPr="00C9067C">
        <w:rPr>
          <w:sz w:val="28"/>
          <w:szCs w:val="28"/>
          <w:lang w:val="ru-RU"/>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Рассказ </w:t>
      </w:r>
      <w:r w:rsidRPr="00C9067C">
        <w:rPr>
          <w:bCs/>
          <w:sz w:val="28"/>
          <w:szCs w:val="28"/>
          <w:lang w:val="ru-RU"/>
        </w:rPr>
        <w:t xml:space="preserve">«Подснежник». </w:t>
      </w:r>
      <w:r w:rsidRPr="00C9067C">
        <w:rPr>
          <w:sz w:val="28"/>
          <w:szCs w:val="28"/>
          <w:lang w:val="ru-RU"/>
        </w:rPr>
        <w:t>Историческая основа произведения. Тема прошлого России. Праздники и будни в жизни главного героя рассказа. При</w:t>
      </w:r>
      <w:r>
        <w:rPr>
          <w:sz w:val="28"/>
          <w:szCs w:val="28"/>
          <w:lang w:val="ru-RU"/>
        </w:rPr>
        <w:t>ё</w:t>
      </w:r>
      <w:r w:rsidRPr="00C9067C">
        <w:rPr>
          <w:sz w:val="28"/>
          <w:szCs w:val="28"/>
          <w:lang w:val="ru-RU"/>
        </w:rPr>
        <w:t>мы антитезы и повтора в композиции рассказа. Смысл названия.</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А. И. Куприн. </w:t>
      </w:r>
      <w:r w:rsidRPr="00C9067C">
        <w:rPr>
          <w:sz w:val="28"/>
          <w:szCs w:val="28"/>
          <w:lang w:val="ru-RU"/>
        </w:rPr>
        <w:t xml:space="preserve">Рассказ </w:t>
      </w:r>
      <w:r w:rsidRPr="00C9067C">
        <w:rPr>
          <w:bCs/>
          <w:sz w:val="28"/>
          <w:szCs w:val="28"/>
          <w:lang w:val="ru-RU"/>
        </w:rPr>
        <w:t xml:space="preserve">«Чудесный доктор». </w:t>
      </w:r>
      <w:r w:rsidRPr="00C9067C">
        <w:rPr>
          <w:sz w:val="28"/>
          <w:szCs w:val="28"/>
          <w:lang w:val="ru-RU"/>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М. Горький. </w:t>
      </w:r>
      <w:r w:rsidRPr="00C9067C">
        <w:rPr>
          <w:sz w:val="28"/>
          <w:szCs w:val="28"/>
          <w:lang w:val="ru-RU"/>
        </w:rPr>
        <w:t xml:space="preserve">Рассказ </w:t>
      </w:r>
      <w:r w:rsidRPr="00C9067C">
        <w:rPr>
          <w:bCs/>
          <w:sz w:val="28"/>
          <w:szCs w:val="28"/>
          <w:lang w:val="ru-RU"/>
        </w:rPr>
        <w:t xml:space="preserve">«Челкаш». </w:t>
      </w:r>
      <w:r w:rsidRPr="00C9067C">
        <w:rPr>
          <w:sz w:val="28"/>
          <w:szCs w:val="28"/>
          <w:lang w:val="ru-RU"/>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И. С. Шмелёв. </w:t>
      </w:r>
      <w:r w:rsidRPr="00C9067C">
        <w:rPr>
          <w:sz w:val="28"/>
          <w:szCs w:val="28"/>
          <w:lang w:val="ru-RU"/>
        </w:rPr>
        <w:t xml:space="preserve">Роман </w:t>
      </w:r>
      <w:r w:rsidRPr="00C9067C">
        <w:rPr>
          <w:bCs/>
          <w:sz w:val="28"/>
          <w:szCs w:val="28"/>
          <w:lang w:val="ru-RU"/>
        </w:rPr>
        <w:t>«Лето Господне»</w:t>
      </w:r>
      <w:r w:rsidRPr="00C9067C">
        <w:rPr>
          <w:b/>
          <w:bCs/>
          <w:sz w:val="28"/>
          <w:szCs w:val="28"/>
          <w:lang w:val="ru-RU"/>
        </w:rPr>
        <w:t xml:space="preserve"> </w:t>
      </w:r>
      <w:r w:rsidRPr="00C9067C">
        <w:rPr>
          <w:sz w:val="28"/>
          <w:szCs w:val="28"/>
          <w:lang w:val="ru-RU"/>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015314" w:rsidRPr="00C9067C" w:rsidRDefault="00015314" w:rsidP="00664B60">
      <w:pPr>
        <w:shd w:val="clear" w:color="auto" w:fill="FFFFFF"/>
        <w:ind w:firstLine="454"/>
        <w:jc w:val="both"/>
        <w:rPr>
          <w:sz w:val="28"/>
          <w:szCs w:val="28"/>
          <w:lang w:val="ru-RU"/>
        </w:rPr>
      </w:pPr>
      <w:r w:rsidRPr="00C9067C">
        <w:rPr>
          <w:b/>
          <w:sz w:val="28"/>
          <w:szCs w:val="28"/>
          <w:lang w:val="ru-RU"/>
        </w:rPr>
        <w:lastRenderedPageBreak/>
        <w:t>А. А.</w:t>
      </w:r>
      <w:r w:rsidRPr="00C9067C">
        <w:rPr>
          <w:sz w:val="28"/>
          <w:szCs w:val="28"/>
          <w:lang w:val="ru-RU"/>
        </w:rPr>
        <w:t> </w:t>
      </w:r>
      <w:r w:rsidRPr="00C9067C">
        <w:rPr>
          <w:b/>
          <w:bCs/>
          <w:sz w:val="28"/>
          <w:szCs w:val="28"/>
          <w:lang w:val="ru-RU"/>
        </w:rPr>
        <w:t xml:space="preserve">Блок. </w:t>
      </w:r>
      <w:r w:rsidRPr="00C9067C">
        <w:rPr>
          <w:sz w:val="28"/>
          <w:szCs w:val="28"/>
          <w:lang w:val="ru-RU"/>
        </w:rPr>
        <w:t xml:space="preserve">Стихотворения </w:t>
      </w:r>
      <w:r w:rsidRPr="00C9067C">
        <w:rPr>
          <w:bCs/>
          <w:sz w:val="28"/>
          <w:szCs w:val="28"/>
          <w:lang w:val="ru-RU"/>
        </w:rPr>
        <w:t xml:space="preserve">«Девушка пела в церковном хоре…», «Родина». </w:t>
      </w:r>
      <w:r w:rsidRPr="00C9067C">
        <w:rPr>
          <w:sz w:val="28"/>
          <w:szCs w:val="28"/>
          <w:lang w:val="ru-RU"/>
        </w:rPr>
        <w:t>Лирический герой в поэзии Блока. Символика и реалистические детали в стихотворениях. Образ Родины. Музыкальность лирики Блока.</w:t>
      </w:r>
    </w:p>
    <w:p w:rsidR="00015314" w:rsidRPr="00C9067C" w:rsidRDefault="00015314" w:rsidP="00664B60">
      <w:pPr>
        <w:shd w:val="clear" w:color="auto" w:fill="FFFFFF"/>
        <w:ind w:firstLine="454"/>
        <w:jc w:val="both"/>
        <w:rPr>
          <w:sz w:val="28"/>
          <w:szCs w:val="28"/>
          <w:lang w:val="ru-RU"/>
        </w:rPr>
      </w:pPr>
      <w:r w:rsidRPr="00C9067C">
        <w:rPr>
          <w:b/>
          <w:sz w:val="28"/>
          <w:szCs w:val="28"/>
        </w:rPr>
        <w:t>B</w:t>
      </w:r>
      <w:r w:rsidRPr="00C9067C">
        <w:rPr>
          <w:b/>
          <w:sz w:val="28"/>
          <w:szCs w:val="28"/>
          <w:lang w:val="ru-RU"/>
        </w:rPr>
        <w:t>. В. </w:t>
      </w:r>
      <w:r w:rsidRPr="00C9067C">
        <w:rPr>
          <w:b/>
          <w:bCs/>
          <w:sz w:val="28"/>
          <w:szCs w:val="28"/>
          <w:lang w:val="ru-RU"/>
        </w:rPr>
        <w:t xml:space="preserve">Маяковский. </w:t>
      </w:r>
      <w:r w:rsidRPr="00C9067C">
        <w:rPr>
          <w:sz w:val="28"/>
          <w:szCs w:val="28"/>
          <w:lang w:val="ru-RU"/>
        </w:rPr>
        <w:t xml:space="preserve">Стихотворения </w:t>
      </w:r>
      <w:r w:rsidRPr="00C9067C">
        <w:rPr>
          <w:bCs/>
          <w:sz w:val="28"/>
          <w:szCs w:val="28"/>
          <w:lang w:val="ru-RU"/>
        </w:rPr>
        <w:t xml:space="preserve">«Хорошее отношение к лошадям», «Необычайное приключение, бывшее с Владимиром Маяковским летом на даче». </w:t>
      </w:r>
      <w:r w:rsidRPr="00C9067C">
        <w:rPr>
          <w:sz w:val="28"/>
          <w:szCs w:val="28"/>
          <w:lang w:val="ru-RU"/>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015314" w:rsidRPr="00C9067C" w:rsidRDefault="00015314" w:rsidP="00664B60">
      <w:pPr>
        <w:shd w:val="clear" w:color="auto" w:fill="FFFFFF"/>
        <w:ind w:firstLine="454"/>
        <w:jc w:val="both"/>
        <w:rPr>
          <w:sz w:val="28"/>
          <w:szCs w:val="28"/>
          <w:lang w:val="ru-RU"/>
        </w:rPr>
      </w:pPr>
      <w:r w:rsidRPr="00C9067C">
        <w:rPr>
          <w:b/>
          <w:bCs/>
          <w:sz w:val="28"/>
          <w:szCs w:val="28"/>
        </w:rPr>
        <w:t>C</w:t>
      </w:r>
      <w:r w:rsidRPr="00C9067C">
        <w:rPr>
          <w:b/>
          <w:bCs/>
          <w:sz w:val="28"/>
          <w:szCs w:val="28"/>
          <w:lang w:val="ru-RU"/>
        </w:rPr>
        <w:t>.</w:t>
      </w:r>
      <w:r w:rsidRPr="00C9067C">
        <w:rPr>
          <w:sz w:val="28"/>
          <w:szCs w:val="28"/>
          <w:lang w:val="ru-RU"/>
        </w:rPr>
        <w:t> </w:t>
      </w:r>
      <w:r w:rsidRPr="00C9067C">
        <w:rPr>
          <w:b/>
          <w:bCs/>
          <w:sz w:val="28"/>
          <w:szCs w:val="28"/>
          <w:lang w:val="ru-RU"/>
        </w:rPr>
        <w:t xml:space="preserve">А. Есенин. </w:t>
      </w:r>
      <w:r w:rsidRPr="00C9067C">
        <w:rPr>
          <w:sz w:val="28"/>
          <w:szCs w:val="28"/>
          <w:lang w:val="ru-RU"/>
        </w:rPr>
        <w:t xml:space="preserve">Стихотворения </w:t>
      </w:r>
      <w:r w:rsidRPr="00C9067C">
        <w:rPr>
          <w:bCs/>
          <w:sz w:val="28"/>
          <w:szCs w:val="28"/>
          <w:lang w:val="ru-RU"/>
        </w:rPr>
        <w:t xml:space="preserve">«Гой ты, Русь, моя родная…», «Нивы сжаты, рощи голы…». </w:t>
      </w:r>
      <w:r w:rsidRPr="00C9067C">
        <w:rPr>
          <w:sz w:val="28"/>
          <w:szCs w:val="28"/>
          <w:lang w:val="ru-RU"/>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А. А. Ахматова. </w:t>
      </w:r>
      <w:r w:rsidRPr="00C9067C">
        <w:rPr>
          <w:sz w:val="28"/>
          <w:szCs w:val="28"/>
          <w:lang w:val="ru-RU"/>
        </w:rPr>
        <w:t xml:space="preserve">Стихотворения </w:t>
      </w:r>
      <w:r w:rsidRPr="00C9067C">
        <w:rPr>
          <w:bCs/>
          <w:sz w:val="28"/>
          <w:szCs w:val="28"/>
          <w:lang w:val="ru-RU"/>
        </w:rPr>
        <w:t xml:space="preserve">«Перед весной бывают дни такие…», «Родная </w:t>
      </w:r>
      <w:r w:rsidRPr="00C9067C">
        <w:rPr>
          <w:sz w:val="28"/>
          <w:szCs w:val="28"/>
          <w:lang w:val="ru-RU"/>
        </w:rPr>
        <w:t>земля». Основные темы и образы поэзии Ахматовой. Роль предметной детали, её многозначность. Тема Родины в стихотворении.</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А. П. Платонов. </w:t>
      </w:r>
      <w:r w:rsidRPr="00C9067C">
        <w:rPr>
          <w:sz w:val="28"/>
          <w:szCs w:val="28"/>
          <w:lang w:val="ru-RU"/>
        </w:rPr>
        <w:t xml:space="preserve">Рассказ </w:t>
      </w:r>
      <w:r w:rsidRPr="00C9067C">
        <w:rPr>
          <w:bCs/>
          <w:sz w:val="28"/>
          <w:szCs w:val="28"/>
          <w:lang w:val="ru-RU"/>
        </w:rPr>
        <w:t xml:space="preserve">«Цветок на </w:t>
      </w:r>
      <w:r w:rsidRPr="00C9067C">
        <w:rPr>
          <w:sz w:val="28"/>
          <w:szCs w:val="28"/>
          <w:lang w:val="ru-RU"/>
        </w:rPr>
        <w:t>земле». Основная тема и идейное содержание рассказа. Сказочное и реальное в сюжете произведения. Философская символика образа цветка.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А. С. Грин. </w:t>
      </w:r>
      <w:r w:rsidRPr="00C9067C">
        <w:rPr>
          <w:sz w:val="28"/>
          <w:szCs w:val="28"/>
          <w:lang w:val="ru-RU"/>
        </w:rPr>
        <w:t xml:space="preserve">Повесть </w:t>
      </w:r>
      <w:r w:rsidRPr="00C9067C">
        <w:rPr>
          <w:bCs/>
          <w:sz w:val="28"/>
          <w:szCs w:val="28"/>
          <w:lang w:val="ru-RU"/>
        </w:rPr>
        <w:t>«Алые паруса»</w:t>
      </w:r>
      <w:r w:rsidRPr="00C9067C">
        <w:rPr>
          <w:b/>
          <w:bCs/>
          <w:sz w:val="28"/>
          <w:szCs w:val="28"/>
          <w:lang w:val="ru-RU"/>
        </w:rPr>
        <w:t xml:space="preserve"> </w:t>
      </w:r>
      <w:r w:rsidRPr="00C9067C">
        <w:rPr>
          <w:sz w:val="28"/>
          <w:szCs w:val="28"/>
          <w:lang w:val="ru-RU"/>
        </w:rPr>
        <w:t xml:space="preserve">(фрагменты).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w:t>
      </w:r>
      <w:r>
        <w:rPr>
          <w:sz w:val="28"/>
          <w:szCs w:val="28"/>
          <w:lang w:val="ru-RU"/>
        </w:rPr>
        <w:t>воз</w:t>
      </w:r>
      <w:r w:rsidRPr="00C9067C">
        <w:rPr>
          <w:sz w:val="28"/>
          <w:szCs w:val="28"/>
          <w:lang w:val="ru-RU"/>
        </w:rPr>
        <w:t>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М. А. Булгаков. </w:t>
      </w:r>
      <w:r w:rsidRPr="00C9067C">
        <w:rPr>
          <w:sz w:val="28"/>
          <w:szCs w:val="28"/>
          <w:lang w:val="ru-RU"/>
        </w:rPr>
        <w:t xml:space="preserve">Повесть </w:t>
      </w:r>
      <w:r w:rsidRPr="00C9067C">
        <w:rPr>
          <w:bCs/>
          <w:sz w:val="28"/>
          <w:szCs w:val="28"/>
          <w:lang w:val="ru-RU"/>
        </w:rPr>
        <w:t xml:space="preserve">«Собачье сердце». </w:t>
      </w:r>
      <w:r w:rsidRPr="00C9067C">
        <w:rPr>
          <w:sz w:val="28"/>
          <w:szCs w:val="28"/>
          <w:lang w:val="ru-RU"/>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w:t>
      </w:r>
      <w:r>
        <w:rPr>
          <w:sz w:val="28"/>
          <w:szCs w:val="28"/>
          <w:lang w:val="ru-RU"/>
        </w:rPr>
        <w:t>ё</w:t>
      </w:r>
      <w:r w:rsidRPr="00C9067C">
        <w:rPr>
          <w:sz w:val="28"/>
          <w:szCs w:val="28"/>
          <w:lang w:val="ru-RU"/>
        </w:rPr>
        <w:t>мы сатирического изображения.</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Русская литература </w:t>
      </w:r>
      <w:r w:rsidRPr="00C9067C">
        <w:rPr>
          <w:b/>
          <w:bCs/>
          <w:sz w:val="28"/>
          <w:szCs w:val="28"/>
        </w:rPr>
        <w:t>XX</w:t>
      </w:r>
      <w:r w:rsidRPr="00C9067C">
        <w:rPr>
          <w:b/>
          <w:bCs/>
          <w:sz w:val="28"/>
          <w:szCs w:val="28"/>
          <w:lang w:val="ru-RU"/>
        </w:rPr>
        <w:t xml:space="preserve"> в. (вторая половина)</w:t>
      </w:r>
    </w:p>
    <w:p w:rsidR="00015314" w:rsidRPr="00C9067C" w:rsidRDefault="00015314" w:rsidP="00664B60">
      <w:pPr>
        <w:shd w:val="clear" w:color="auto" w:fill="FFFFFF"/>
        <w:ind w:firstLine="454"/>
        <w:jc w:val="both"/>
        <w:rPr>
          <w:sz w:val="28"/>
          <w:szCs w:val="28"/>
          <w:lang w:val="ru-RU"/>
        </w:rPr>
      </w:pPr>
      <w:r w:rsidRPr="00C9067C">
        <w:rPr>
          <w:b/>
          <w:bCs/>
          <w:sz w:val="28"/>
          <w:szCs w:val="28"/>
        </w:rPr>
        <w:t>A</w:t>
      </w:r>
      <w:r w:rsidRPr="00C9067C">
        <w:rPr>
          <w:b/>
          <w:bCs/>
          <w:sz w:val="28"/>
          <w:szCs w:val="28"/>
          <w:lang w:val="ru-RU"/>
        </w:rPr>
        <w:t xml:space="preserve">. Т. Твардовский. </w:t>
      </w:r>
      <w:r w:rsidRPr="00C9067C">
        <w:rPr>
          <w:sz w:val="28"/>
          <w:szCs w:val="28"/>
          <w:lang w:val="ru-RU"/>
        </w:rPr>
        <w:t xml:space="preserve">Поэма </w:t>
      </w:r>
      <w:r w:rsidRPr="00C9067C">
        <w:rPr>
          <w:bCs/>
          <w:sz w:val="28"/>
          <w:szCs w:val="28"/>
          <w:lang w:val="ru-RU"/>
        </w:rPr>
        <w:t xml:space="preserve">«Василий Тёркин» </w:t>
      </w:r>
      <w:r w:rsidRPr="00C9067C">
        <w:rPr>
          <w:sz w:val="28"/>
          <w:szCs w:val="28"/>
          <w:lang w:val="ru-RU"/>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М. А. Шолохов. </w:t>
      </w:r>
      <w:r w:rsidRPr="00C9067C">
        <w:rPr>
          <w:sz w:val="28"/>
          <w:szCs w:val="28"/>
          <w:lang w:val="ru-RU"/>
        </w:rPr>
        <w:t xml:space="preserve">Рассказ </w:t>
      </w:r>
      <w:r w:rsidRPr="00C9067C">
        <w:rPr>
          <w:bCs/>
          <w:sz w:val="28"/>
          <w:szCs w:val="28"/>
          <w:lang w:val="ru-RU"/>
        </w:rPr>
        <w:t xml:space="preserve">«Судьба человека». </w:t>
      </w:r>
      <w:r w:rsidRPr="00C9067C">
        <w:rPr>
          <w:sz w:val="28"/>
          <w:szCs w:val="28"/>
          <w:lang w:val="ru-RU"/>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Н. М. Рубцов. </w:t>
      </w:r>
      <w:r w:rsidRPr="00C9067C">
        <w:rPr>
          <w:sz w:val="28"/>
          <w:szCs w:val="28"/>
          <w:lang w:val="ru-RU"/>
        </w:rPr>
        <w:t xml:space="preserve">Стихотворения </w:t>
      </w:r>
      <w:r w:rsidRPr="00C9067C">
        <w:rPr>
          <w:bCs/>
          <w:sz w:val="28"/>
          <w:szCs w:val="28"/>
          <w:lang w:val="ru-RU"/>
        </w:rPr>
        <w:t xml:space="preserve">«Звезда полей», «В горнице». </w:t>
      </w:r>
      <w:r w:rsidRPr="00C9067C">
        <w:rPr>
          <w:sz w:val="28"/>
          <w:szCs w:val="28"/>
          <w:lang w:val="ru-RU"/>
        </w:rPr>
        <w:t>Картины природы и русского быта в стихотворениях Рубцова. Темы, образы и настроения. Лирический герой и его мировосприятие.</w:t>
      </w:r>
    </w:p>
    <w:p w:rsidR="00015314" w:rsidRPr="00C9067C" w:rsidRDefault="00015314" w:rsidP="00664B60">
      <w:pPr>
        <w:shd w:val="clear" w:color="auto" w:fill="FFFFFF"/>
        <w:ind w:firstLine="454"/>
        <w:jc w:val="both"/>
        <w:rPr>
          <w:sz w:val="28"/>
          <w:szCs w:val="28"/>
          <w:lang w:val="ru-RU"/>
        </w:rPr>
      </w:pPr>
      <w:r w:rsidRPr="00C9067C">
        <w:rPr>
          <w:b/>
          <w:bCs/>
          <w:sz w:val="28"/>
          <w:szCs w:val="28"/>
        </w:rPr>
        <w:t>B</w:t>
      </w:r>
      <w:r w:rsidRPr="00C9067C">
        <w:rPr>
          <w:b/>
          <w:bCs/>
          <w:sz w:val="28"/>
          <w:szCs w:val="28"/>
          <w:lang w:val="ru-RU"/>
        </w:rPr>
        <w:t>.</w:t>
      </w:r>
      <w:r w:rsidRPr="00C9067C">
        <w:rPr>
          <w:sz w:val="28"/>
          <w:szCs w:val="28"/>
          <w:lang w:val="ru-RU"/>
        </w:rPr>
        <w:t> </w:t>
      </w:r>
      <w:r w:rsidRPr="00C9067C">
        <w:rPr>
          <w:b/>
          <w:bCs/>
          <w:sz w:val="28"/>
          <w:szCs w:val="28"/>
          <w:lang w:val="ru-RU"/>
        </w:rPr>
        <w:t xml:space="preserve">М. Шукшин. </w:t>
      </w:r>
      <w:r w:rsidRPr="00C9067C">
        <w:rPr>
          <w:sz w:val="28"/>
          <w:szCs w:val="28"/>
          <w:lang w:val="ru-RU"/>
        </w:rPr>
        <w:t xml:space="preserve">Рассказ </w:t>
      </w:r>
      <w:r w:rsidRPr="00C9067C">
        <w:rPr>
          <w:bCs/>
          <w:sz w:val="28"/>
          <w:szCs w:val="28"/>
          <w:lang w:val="ru-RU"/>
        </w:rPr>
        <w:t xml:space="preserve">«Чудик». </w:t>
      </w:r>
      <w:r w:rsidRPr="00C9067C">
        <w:rPr>
          <w:sz w:val="28"/>
          <w:szCs w:val="28"/>
          <w:lang w:val="ru-RU"/>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lastRenderedPageBreak/>
        <w:t xml:space="preserve">В. Г. Распутин. </w:t>
      </w:r>
      <w:r w:rsidRPr="00C9067C">
        <w:rPr>
          <w:sz w:val="28"/>
          <w:szCs w:val="28"/>
          <w:lang w:val="ru-RU"/>
        </w:rPr>
        <w:t xml:space="preserve">Рассказ </w:t>
      </w:r>
      <w:r w:rsidRPr="00C9067C">
        <w:rPr>
          <w:bCs/>
          <w:sz w:val="28"/>
          <w:szCs w:val="28"/>
          <w:lang w:val="ru-RU"/>
        </w:rPr>
        <w:t xml:space="preserve">«Уроки французского». </w:t>
      </w:r>
      <w:r w:rsidRPr="00C9067C">
        <w:rPr>
          <w:sz w:val="28"/>
          <w:szCs w:val="28"/>
          <w:lang w:val="ru-RU"/>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В. П. Астафьев. </w:t>
      </w:r>
      <w:r w:rsidRPr="00C9067C">
        <w:rPr>
          <w:sz w:val="28"/>
          <w:szCs w:val="28"/>
          <w:lang w:val="ru-RU"/>
        </w:rPr>
        <w:t xml:space="preserve">Рассказ </w:t>
      </w:r>
      <w:r w:rsidRPr="00C9067C">
        <w:rPr>
          <w:bCs/>
          <w:sz w:val="28"/>
          <w:szCs w:val="28"/>
          <w:lang w:val="ru-RU"/>
        </w:rPr>
        <w:t xml:space="preserve">«Васюткино озеро». </w:t>
      </w:r>
      <w:r w:rsidRPr="00C9067C">
        <w:rPr>
          <w:sz w:val="28"/>
          <w:szCs w:val="28"/>
          <w:lang w:val="ru-RU"/>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А. И. Солженицын. </w:t>
      </w:r>
      <w:r w:rsidRPr="00C9067C">
        <w:rPr>
          <w:sz w:val="28"/>
          <w:szCs w:val="28"/>
          <w:lang w:val="ru-RU"/>
        </w:rPr>
        <w:t xml:space="preserve">Рассказ </w:t>
      </w:r>
      <w:r w:rsidRPr="00C9067C">
        <w:rPr>
          <w:bCs/>
          <w:sz w:val="28"/>
          <w:szCs w:val="28"/>
          <w:lang w:val="ru-RU"/>
        </w:rPr>
        <w:t>«Матр</w:t>
      </w:r>
      <w:r>
        <w:rPr>
          <w:bCs/>
          <w:sz w:val="28"/>
          <w:szCs w:val="28"/>
          <w:lang w:val="ru-RU"/>
        </w:rPr>
        <w:t>ё</w:t>
      </w:r>
      <w:r w:rsidRPr="00C9067C">
        <w:rPr>
          <w:bCs/>
          <w:sz w:val="28"/>
          <w:szCs w:val="28"/>
          <w:lang w:val="ru-RU"/>
        </w:rPr>
        <w:t xml:space="preserve">нин двор». </w:t>
      </w:r>
      <w:r w:rsidRPr="00C9067C">
        <w:rPr>
          <w:sz w:val="28"/>
          <w:szCs w:val="28"/>
          <w:lang w:val="ru-RU"/>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015314" w:rsidRDefault="00015314" w:rsidP="00664B60">
      <w:pPr>
        <w:shd w:val="clear" w:color="auto" w:fill="FFFFFF"/>
        <w:ind w:firstLine="454"/>
        <w:jc w:val="both"/>
        <w:rPr>
          <w:b/>
          <w:bCs/>
          <w:sz w:val="28"/>
          <w:szCs w:val="28"/>
          <w:lang w:val="ru-RU"/>
        </w:rPr>
      </w:pP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Литература народов России</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Г. Тукай. </w:t>
      </w:r>
      <w:r w:rsidRPr="00C9067C">
        <w:rPr>
          <w:sz w:val="28"/>
          <w:szCs w:val="28"/>
          <w:lang w:val="ru-RU"/>
        </w:rPr>
        <w:t xml:space="preserve">Стихотворения </w:t>
      </w:r>
      <w:r w:rsidRPr="00C9067C">
        <w:rPr>
          <w:bCs/>
          <w:sz w:val="28"/>
          <w:szCs w:val="28"/>
          <w:lang w:val="ru-RU"/>
        </w:rPr>
        <w:t xml:space="preserve">«Родная деревня», «Книга». </w:t>
      </w:r>
      <w:r w:rsidRPr="00C9067C">
        <w:rPr>
          <w:sz w:val="28"/>
          <w:szCs w:val="28"/>
          <w:lang w:val="ru-RU"/>
        </w:rPr>
        <w:t>Любовь к своему родному краю, верность обычаям, своей семье, традициям своего народа. Книга как «отрада из отрад», «путеводная звезда».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М. Карим. </w:t>
      </w:r>
      <w:r w:rsidRPr="00C9067C">
        <w:rPr>
          <w:sz w:val="28"/>
          <w:szCs w:val="28"/>
          <w:lang w:val="ru-RU"/>
        </w:rPr>
        <w:t xml:space="preserve">Поэма </w:t>
      </w:r>
      <w:r w:rsidRPr="00C9067C">
        <w:rPr>
          <w:bCs/>
          <w:sz w:val="28"/>
          <w:szCs w:val="28"/>
          <w:lang w:val="ru-RU"/>
        </w:rPr>
        <w:t xml:space="preserve">«Бессмертие» </w:t>
      </w:r>
      <w:r w:rsidRPr="00C9067C">
        <w:rPr>
          <w:sz w:val="28"/>
          <w:szCs w:val="28"/>
          <w:lang w:val="ru-RU"/>
        </w:rPr>
        <w:t>(фрагменты). Героический пафос поэмы. Близость образа главного героя поэмы образу Василия Тёркина из одноименной поэмы А. Т. Твардовского.</w:t>
      </w:r>
    </w:p>
    <w:p w:rsidR="00015314" w:rsidRPr="00C9067C" w:rsidRDefault="00015314" w:rsidP="00664B60">
      <w:pPr>
        <w:shd w:val="clear" w:color="auto" w:fill="FFFFFF"/>
        <w:ind w:firstLine="454"/>
        <w:jc w:val="both"/>
        <w:rPr>
          <w:sz w:val="28"/>
          <w:szCs w:val="28"/>
          <w:lang w:val="ru-RU"/>
        </w:rPr>
      </w:pPr>
      <w:r w:rsidRPr="00C9067C">
        <w:rPr>
          <w:b/>
          <w:sz w:val="28"/>
          <w:szCs w:val="28"/>
          <w:lang w:val="ru-RU"/>
        </w:rPr>
        <w:t>К.</w:t>
      </w:r>
      <w:r w:rsidRPr="00C9067C">
        <w:rPr>
          <w:sz w:val="28"/>
          <w:szCs w:val="28"/>
          <w:lang w:val="ru-RU"/>
        </w:rPr>
        <w:t> </w:t>
      </w:r>
      <w:r w:rsidRPr="00C9067C">
        <w:rPr>
          <w:b/>
          <w:bCs/>
          <w:sz w:val="28"/>
          <w:szCs w:val="28"/>
          <w:lang w:val="ru-RU"/>
        </w:rPr>
        <w:t xml:space="preserve">Кулиев. </w:t>
      </w:r>
      <w:r w:rsidRPr="00C9067C">
        <w:rPr>
          <w:sz w:val="28"/>
          <w:szCs w:val="28"/>
          <w:lang w:val="ru-RU"/>
        </w:rPr>
        <w:t xml:space="preserve">Стихотворения </w:t>
      </w:r>
      <w:r w:rsidRPr="00C9067C">
        <w:rPr>
          <w:bCs/>
          <w:sz w:val="28"/>
          <w:szCs w:val="28"/>
          <w:lang w:val="ru-RU"/>
        </w:rPr>
        <w:t>«Когда на меня навалилась беда…», «К</w:t>
      </w:r>
      <w:r>
        <w:rPr>
          <w:bCs/>
          <w:sz w:val="28"/>
          <w:szCs w:val="28"/>
          <w:lang w:val="ru-RU"/>
        </w:rPr>
        <w:t>аким бы малым ни был мой народ…</w:t>
      </w:r>
      <w:r w:rsidRPr="00C9067C">
        <w:rPr>
          <w:sz w:val="28"/>
          <w:szCs w:val="28"/>
          <w:lang w:val="ru-RU"/>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Р. Гамзатов. </w:t>
      </w:r>
      <w:r w:rsidRPr="00C9067C">
        <w:rPr>
          <w:sz w:val="28"/>
          <w:szCs w:val="28"/>
          <w:lang w:val="ru-RU"/>
        </w:rPr>
        <w:t xml:space="preserve">Стихотворения </w:t>
      </w:r>
      <w:r w:rsidRPr="00C9067C">
        <w:rPr>
          <w:bCs/>
          <w:sz w:val="28"/>
          <w:szCs w:val="28"/>
          <w:lang w:val="ru-RU"/>
        </w:rPr>
        <w:t>«Мой Дагестан», «В горах джигиты ссорились, бывало…»</w:t>
      </w:r>
      <w:r w:rsidRPr="00C9067C">
        <w:rPr>
          <w:sz w:val="28"/>
          <w:szCs w:val="28"/>
          <w:lang w:val="ru-RU"/>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Зарубежная литература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Гомер. </w:t>
      </w:r>
      <w:r w:rsidRPr="00C9067C">
        <w:rPr>
          <w:sz w:val="28"/>
          <w:szCs w:val="28"/>
          <w:lang w:val="ru-RU"/>
        </w:rPr>
        <w:t xml:space="preserve">Поэма </w:t>
      </w:r>
      <w:r w:rsidRPr="00C9067C">
        <w:rPr>
          <w:bCs/>
          <w:sz w:val="28"/>
          <w:szCs w:val="28"/>
          <w:lang w:val="ru-RU"/>
        </w:rPr>
        <w:t xml:space="preserve">«Одиссея» </w:t>
      </w:r>
      <w:r w:rsidRPr="00C9067C">
        <w:rPr>
          <w:sz w:val="28"/>
          <w:szCs w:val="28"/>
          <w:lang w:val="ru-RU"/>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Данте Алигьери. </w:t>
      </w:r>
      <w:r w:rsidRPr="00C9067C">
        <w:rPr>
          <w:sz w:val="28"/>
          <w:szCs w:val="28"/>
          <w:lang w:val="ru-RU"/>
        </w:rPr>
        <w:t xml:space="preserve">Поэма </w:t>
      </w:r>
      <w:r w:rsidRPr="00C9067C">
        <w:rPr>
          <w:bCs/>
          <w:sz w:val="28"/>
          <w:szCs w:val="28"/>
          <w:lang w:val="ru-RU"/>
        </w:rPr>
        <w:t>«Божественная комедия»</w:t>
      </w:r>
      <w:r w:rsidRPr="00C9067C">
        <w:rPr>
          <w:b/>
          <w:bCs/>
          <w:sz w:val="28"/>
          <w:szCs w:val="28"/>
          <w:lang w:val="ru-RU"/>
        </w:rPr>
        <w:t xml:space="preserve"> </w:t>
      </w:r>
      <w:r w:rsidRPr="00C9067C">
        <w:rPr>
          <w:sz w:val="28"/>
          <w:szCs w:val="28"/>
          <w:lang w:val="ru-RU"/>
        </w:rPr>
        <w:t>(фрагменты). Данте и его время. Дантовская модель мироздания. Тр</w:t>
      </w:r>
      <w:r>
        <w:rPr>
          <w:sz w:val="28"/>
          <w:szCs w:val="28"/>
          <w:lang w:val="ru-RU"/>
        </w:rPr>
        <w:t>ё</w:t>
      </w:r>
      <w:r w:rsidRPr="00C9067C">
        <w:rPr>
          <w:sz w:val="28"/>
          <w:szCs w:val="28"/>
          <w:lang w:val="ru-RU"/>
        </w:rPr>
        <w:t>хчастная композиция поэмы. Тема поиска истины и идеала. Образ поэта. Изображение пороков человечества в первой части поэмы. Смысл названия.</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У. Шекспир. </w:t>
      </w:r>
      <w:r w:rsidRPr="00C9067C">
        <w:rPr>
          <w:sz w:val="28"/>
          <w:szCs w:val="28"/>
          <w:lang w:val="ru-RU"/>
        </w:rPr>
        <w:t xml:space="preserve">Трагедия </w:t>
      </w:r>
      <w:r w:rsidRPr="00C9067C">
        <w:rPr>
          <w:bCs/>
          <w:sz w:val="28"/>
          <w:szCs w:val="28"/>
          <w:lang w:val="ru-RU"/>
        </w:rPr>
        <w:t>«Гамлет»</w:t>
      </w:r>
      <w:r w:rsidRPr="00C9067C">
        <w:rPr>
          <w:b/>
          <w:bCs/>
          <w:sz w:val="28"/>
          <w:szCs w:val="28"/>
          <w:lang w:val="ru-RU"/>
        </w:rPr>
        <w:t xml:space="preserve"> </w:t>
      </w:r>
      <w:r w:rsidRPr="00C9067C">
        <w:rPr>
          <w:sz w:val="28"/>
          <w:szCs w:val="28"/>
          <w:lang w:val="ru-RU"/>
        </w:rPr>
        <w:t>(сцены). Трагический характер конфликта. Напряжённая духовная жизнь героя-мыслителя. Противопостав</w:t>
      </w:r>
      <w:r>
        <w:rPr>
          <w:sz w:val="28"/>
          <w:szCs w:val="28"/>
          <w:lang w:val="ru-RU"/>
        </w:rPr>
        <w:t>-</w:t>
      </w:r>
      <w:r w:rsidRPr="00C9067C">
        <w:rPr>
          <w:sz w:val="28"/>
          <w:szCs w:val="28"/>
          <w:lang w:val="ru-RU"/>
        </w:rPr>
        <w:t>ление благородства мыслящей души и суетности времени. Гамлет как «вечный» образ. Тема жизни как театра.</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Сонет № </w:t>
      </w:r>
      <w:r w:rsidRPr="00C9067C">
        <w:rPr>
          <w:bCs/>
          <w:sz w:val="28"/>
          <w:szCs w:val="28"/>
          <w:lang w:val="ru-RU"/>
        </w:rPr>
        <w:t xml:space="preserve">130 «Её глаза на звезды не похожи…». </w:t>
      </w:r>
      <w:r w:rsidRPr="00C9067C">
        <w:rPr>
          <w:sz w:val="28"/>
          <w:szCs w:val="28"/>
          <w:lang w:val="ru-RU"/>
        </w:rPr>
        <w:t>Любовь и творчество как основные темы сонетов. Образ возлюбленной в сонетах Шекспира.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М. Сервантес. </w:t>
      </w:r>
      <w:r w:rsidRPr="00C9067C">
        <w:rPr>
          <w:sz w:val="28"/>
          <w:szCs w:val="28"/>
          <w:lang w:val="ru-RU"/>
        </w:rPr>
        <w:t xml:space="preserve">Роман </w:t>
      </w:r>
      <w:r w:rsidRPr="00C9067C">
        <w:rPr>
          <w:bCs/>
          <w:sz w:val="28"/>
          <w:szCs w:val="28"/>
          <w:lang w:val="ru-RU"/>
        </w:rPr>
        <w:t xml:space="preserve">«Дон Кихот» </w:t>
      </w:r>
      <w:r w:rsidRPr="00C9067C">
        <w:rPr>
          <w:sz w:val="28"/>
          <w:szCs w:val="28"/>
          <w:lang w:val="ru-RU"/>
        </w:rPr>
        <w:t xml:space="preserve">(фрагменты). Образы благородного рыцаря </w:t>
      </w:r>
      <w:r w:rsidRPr="00C9067C">
        <w:rPr>
          <w:sz w:val="28"/>
          <w:szCs w:val="28"/>
          <w:lang w:val="ru-RU"/>
        </w:rPr>
        <w:lastRenderedPageBreak/>
        <w:t>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015314" w:rsidRPr="00C9067C" w:rsidRDefault="00015314" w:rsidP="00664B60">
      <w:pPr>
        <w:shd w:val="clear" w:color="auto" w:fill="FFFFFF"/>
        <w:ind w:firstLine="454"/>
        <w:jc w:val="both"/>
        <w:rPr>
          <w:sz w:val="28"/>
          <w:szCs w:val="28"/>
          <w:lang w:val="ru-RU"/>
        </w:rPr>
      </w:pPr>
      <w:r w:rsidRPr="00C9067C">
        <w:rPr>
          <w:b/>
          <w:sz w:val="28"/>
          <w:szCs w:val="28"/>
          <w:lang w:val="ru-RU"/>
        </w:rPr>
        <w:t>Д.</w:t>
      </w:r>
      <w:r w:rsidRPr="00C9067C">
        <w:rPr>
          <w:sz w:val="28"/>
          <w:szCs w:val="28"/>
          <w:lang w:val="ru-RU"/>
        </w:rPr>
        <w:t> </w:t>
      </w:r>
      <w:r w:rsidRPr="00C9067C">
        <w:rPr>
          <w:b/>
          <w:bCs/>
          <w:sz w:val="28"/>
          <w:szCs w:val="28"/>
          <w:lang w:val="ru-RU"/>
        </w:rPr>
        <w:t xml:space="preserve">Дефо. </w:t>
      </w:r>
      <w:r w:rsidRPr="00C9067C">
        <w:rPr>
          <w:sz w:val="28"/>
          <w:szCs w:val="28"/>
          <w:lang w:val="ru-RU"/>
        </w:rPr>
        <w:t xml:space="preserve">Роман </w:t>
      </w:r>
      <w:r w:rsidRPr="00C9067C">
        <w:rPr>
          <w:bCs/>
          <w:sz w:val="28"/>
          <w:szCs w:val="28"/>
          <w:lang w:val="ru-RU"/>
        </w:rPr>
        <w:t>«Робинзон Крузо»</w:t>
      </w:r>
      <w:r w:rsidRPr="00C9067C">
        <w:rPr>
          <w:b/>
          <w:bCs/>
          <w:sz w:val="28"/>
          <w:szCs w:val="28"/>
          <w:lang w:val="ru-RU"/>
        </w:rPr>
        <w:t xml:space="preserve"> </w:t>
      </w:r>
      <w:r w:rsidRPr="00C9067C">
        <w:rPr>
          <w:sz w:val="28"/>
          <w:szCs w:val="28"/>
          <w:lang w:val="ru-RU"/>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И. В. Гёте. </w:t>
      </w:r>
      <w:r w:rsidRPr="00C9067C">
        <w:rPr>
          <w:sz w:val="28"/>
          <w:szCs w:val="28"/>
          <w:lang w:val="ru-RU"/>
        </w:rPr>
        <w:t xml:space="preserve">Трагедия </w:t>
      </w:r>
      <w:r w:rsidRPr="00C9067C">
        <w:rPr>
          <w:bCs/>
          <w:sz w:val="28"/>
          <w:szCs w:val="28"/>
          <w:lang w:val="ru-RU"/>
        </w:rPr>
        <w:t xml:space="preserve">«Фауст» </w:t>
      </w:r>
      <w:r w:rsidRPr="00C9067C">
        <w:rPr>
          <w:sz w:val="28"/>
          <w:szCs w:val="28"/>
          <w:lang w:val="ru-RU"/>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Ж. Б. Мольер. </w:t>
      </w:r>
      <w:r w:rsidRPr="00C9067C">
        <w:rPr>
          <w:sz w:val="28"/>
          <w:szCs w:val="28"/>
          <w:lang w:val="ru-RU"/>
        </w:rPr>
        <w:t xml:space="preserve">Комедия </w:t>
      </w:r>
      <w:r w:rsidRPr="00C9067C">
        <w:rPr>
          <w:bCs/>
          <w:sz w:val="28"/>
          <w:szCs w:val="28"/>
          <w:lang w:val="ru-RU"/>
        </w:rPr>
        <w:t>«Мещанин во дворянстве»</w:t>
      </w:r>
      <w:r w:rsidRPr="00C9067C">
        <w:rPr>
          <w:b/>
          <w:bCs/>
          <w:sz w:val="28"/>
          <w:szCs w:val="28"/>
          <w:lang w:val="ru-RU"/>
        </w:rPr>
        <w:t xml:space="preserve"> </w:t>
      </w:r>
      <w:r w:rsidRPr="00C9067C">
        <w:rPr>
          <w:sz w:val="28"/>
          <w:szCs w:val="28"/>
          <w:lang w:val="ru-RU"/>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015314" w:rsidRPr="00C9067C" w:rsidRDefault="00015314" w:rsidP="00664B60">
      <w:pPr>
        <w:shd w:val="clear" w:color="auto" w:fill="FFFFFF"/>
        <w:ind w:firstLine="454"/>
        <w:jc w:val="both"/>
        <w:rPr>
          <w:sz w:val="28"/>
          <w:szCs w:val="28"/>
          <w:lang w:val="ru-RU"/>
        </w:rPr>
      </w:pPr>
      <w:r w:rsidRPr="00C9067C">
        <w:rPr>
          <w:b/>
          <w:sz w:val="28"/>
          <w:szCs w:val="28"/>
          <w:lang w:val="ru-RU"/>
        </w:rPr>
        <w:t>Дж.</w:t>
      </w:r>
      <w:r w:rsidRPr="00C9067C">
        <w:rPr>
          <w:sz w:val="28"/>
          <w:szCs w:val="28"/>
          <w:lang w:val="ru-RU"/>
        </w:rPr>
        <w:t> </w:t>
      </w:r>
      <w:r w:rsidRPr="00C9067C">
        <w:rPr>
          <w:b/>
          <w:bCs/>
          <w:sz w:val="28"/>
          <w:szCs w:val="28"/>
          <w:lang w:val="ru-RU"/>
        </w:rPr>
        <w:t xml:space="preserve">Г. Байрон. </w:t>
      </w:r>
      <w:r w:rsidRPr="00C9067C">
        <w:rPr>
          <w:sz w:val="28"/>
          <w:szCs w:val="28"/>
          <w:lang w:val="ru-RU"/>
        </w:rPr>
        <w:t xml:space="preserve">Стихотворение </w:t>
      </w:r>
      <w:r w:rsidRPr="00C9067C">
        <w:rPr>
          <w:bCs/>
          <w:sz w:val="28"/>
          <w:szCs w:val="28"/>
          <w:lang w:val="ru-RU"/>
        </w:rPr>
        <w:t xml:space="preserve">«Душа моя мрачна…». </w:t>
      </w:r>
      <w:r w:rsidRPr="00C9067C">
        <w:rPr>
          <w:sz w:val="28"/>
          <w:szCs w:val="28"/>
          <w:lang w:val="ru-RU"/>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А. де Сент-Экзюпери. </w:t>
      </w:r>
      <w:r w:rsidRPr="00C9067C">
        <w:rPr>
          <w:sz w:val="28"/>
          <w:szCs w:val="28"/>
          <w:lang w:val="ru-RU"/>
        </w:rPr>
        <w:t xml:space="preserve">Повесть-сказка </w:t>
      </w:r>
      <w:r w:rsidRPr="00C9067C">
        <w:rPr>
          <w:bCs/>
          <w:sz w:val="28"/>
          <w:szCs w:val="28"/>
          <w:lang w:val="ru-RU"/>
        </w:rPr>
        <w:t xml:space="preserve">«Маленький принц» </w:t>
      </w:r>
      <w:r w:rsidRPr="00C9067C">
        <w:rPr>
          <w:sz w:val="28"/>
          <w:szCs w:val="28"/>
          <w:lang w:val="ru-RU"/>
        </w:rPr>
        <w:t xml:space="preserve">(фрагменты). Постановка «вечных» вопросов в философской сказке. Образы повествователя и </w:t>
      </w:r>
      <w:r>
        <w:rPr>
          <w:sz w:val="28"/>
          <w:szCs w:val="28"/>
          <w:lang w:val="ru-RU"/>
        </w:rPr>
        <w:t>М</w:t>
      </w:r>
      <w:r w:rsidRPr="00C9067C">
        <w:rPr>
          <w:sz w:val="28"/>
          <w:szCs w:val="28"/>
          <w:lang w:val="ru-RU"/>
        </w:rPr>
        <w:t xml:space="preserve">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w:t>
      </w:r>
      <w:r>
        <w:rPr>
          <w:sz w:val="28"/>
          <w:szCs w:val="28"/>
          <w:lang w:val="ru-RU"/>
        </w:rPr>
        <w:t>М</w:t>
      </w:r>
      <w:r w:rsidRPr="00C9067C">
        <w:rPr>
          <w:sz w:val="28"/>
          <w:szCs w:val="28"/>
          <w:lang w:val="ru-RU"/>
        </w:rPr>
        <w:t>аленького принца.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 xml:space="preserve">Р. Брэдбери. </w:t>
      </w:r>
      <w:r w:rsidRPr="00C9067C">
        <w:rPr>
          <w:sz w:val="28"/>
          <w:szCs w:val="28"/>
          <w:lang w:val="ru-RU"/>
        </w:rPr>
        <w:t xml:space="preserve">Рассказ </w:t>
      </w:r>
      <w:r w:rsidRPr="00C9067C">
        <w:rPr>
          <w:bCs/>
          <w:sz w:val="28"/>
          <w:szCs w:val="28"/>
          <w:lang w:val="ru-RU"/>
        </w:rPr>
        <w:t>«Вс</w:t>
      </w:r>
      <w:r>
        <w:rPr>
          <w:bCs/>
          <w:sz w:val="28"/>
          <w:szCs w:val="28"/>
          <w:lang w:val="ru-RU"/>
        </w:rPr>
        <w:t>ё</w:t>
      </w:r>
      <w:r w:rsidRPr="00C9067C">
        <w:rPr>
          <w:bCs/>
          <w:sz w:val="28"/>
          <w:szCs w:val="28"/>
          <w:lang w:val="ru-RU"/>
        </w:rPr>
        <w:t xml:space="preserve"> лето в один день». </w:t>
      </w:r>
      <w:r w:rsidRPr="00C9067C">
        <w:rPr>
          <w:sz w:val="28"/>
          <w:szCs w:val="28"/>
          <w:lang w:val="ru-RU"/>
        </w:rPr>
        <w:t>Особенности сюжета рассказа. Роль фантастического сюжета в раскрытии серь</w:t>
      </w:r>
      <w:r>
        <w:rPr>
          <w:sz w:val="28"/>
          <w:szCs w:val="28"/>
          <w:lang w:val="ru-RU"/>
        </w:rPr>
        <w:t>ё</w:t>
      </w:r>
      <w:r w:rsidRPr="00C9067C">
        <w:rPr>
          <w:sz w:val="28"/>
          <w:szCs w:val="28"/>
          <w:lang w:val="ru-RU"/>
        </w:rPr>
        <w:t>зных нравственных проблем. Образы детей. Смысл финала произведения.</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Обзор</w:t>
      </w:r>
    </w:p>
    <w:p w:rsidR="00015314" w:rsidRPr="00C9067C" w:rsidRDefault="00015314" w:rsidP="00664B60">
      <w:pPr>
        <w:shd w:val="clear" w:color="auto" w:fill="FFFFFF"/>
        <w:ind w:firstLine="454"/>
        <w:jc w:val="both"/>
        <w:rPr>
          <w:sz w:val="28"/>
          <w:szCs w:val="28"/>
          <w:lang w:val="ru-RU"/>
        </w:rPr>
      </w:pPr>
      <w:r w:rsidRPr="00C9067C">
        <w:rPr>
          <w:b/>
          <w:bCs/>
          <w:i/>
          <w:iCs/>
          <w:sz w:val="28"/>
          <w:szCs w:val="28"/>
          <w:lang w:val="ru-RU"/>
        </w:rPr>
        <w:t xml:space="preserve">Героический эпос. </w:t>
      </w:r>
      <w:r w:rsidRPr="00C9067C">
        <w:rPr>
          <w:sz w:val="28"/>
          <w:szCs w:val="28"/>
          <w:lang w:val="ru-RU"/>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015314" w:rsidRPr="00C9067C" w:rsidRDefault="00015314" w:rsidP="00664B60">
      <w:pPr>
        <w:shd w:val="clear" w:color="auto" w:fill="FFFFFF"/>
        <w:ind w:firstLine="454"/>
        <w:jc w:val="both"/>
        <w:rPr>
          <w:sz w:val="28"/>
          <w:szCs w:val="28"/>
          <w:lang w:val="ru-RU"/>
        </w:rPr>
      </w:pPr>
      <w:r w:rsidRPr="00C9067C">
        <w:rPr>
          <w:b/>
          <w:bCs/>
          <w:i/>
          <w:iCs/>
          <w:sz w:val="28"/>
          <w:szCs w:val="28"/>
          <w:lang w:val="ru-RU"/>
        </w:rPr>
        <w:t>Литературная сказка</w:t>
      </w:r>
      <w:r w:rsidRPr="00C9067C">
        <w:rPr>
          <w:bCs/>
          <w:i/>
          <w:iCs/>
          <w:sz w:val="28"/>
          <w:szCs w:val="28"/>
          <w:lang w:val="ru-RU"/>
        </w:rPr>
        <w:t xml:space="preserve">. </w:t>
      </w:r>
      <w:r w:rsidRPr="00C9067C">
        <w:rPr>
          <w:sz w:val="28"/>
          <w:szCs w:val="28"/>
          <w:lang w:val="ru-RU"/>
        </w:rPr>
        <w:t>Х. </w:t>
      </w:r>
      <w:r w:rsidRPr="00C9067C">
        <w:rPr>
          <w:bCs/>
          <w:sz w:val="28"/>
          <w:szCs w:val="28"/>
          <w:lang w:val="ru-RU"/>
        </w:rPr>
        <w:t xml:space="preserve">К. Андерсен. </w:t>
      </w:r>
      <w:r w:rsidRPr="00C9067C">
        <w:rPr>
          <w:sz w:val="28"/>
          <w:szCs w:val="28"/>
          <w:lang w:val="ru-RU"/>
        </w:rPr>
        <w:t xml:space="preserve">Сказка «Снежная королева». </w:t>
      </w:r>
      <w:r>
        <w:rPr>
          <w:bCs/>
          <w:sz w:val="28"/>
          <w:szCs w:val="28"/>
          <w:lang w:val="ru-RU"/>
        </w:rPr>
        <w:t>А. </w:t>
      </w:r>
      <w:r w:rsidRPr="00C9067C">
        <w:rPr>
          <w:bCs/>
          <w:sz w:val="28"/>
          <w:szCs w:val="28"/>
          <w:lang w:val="ru-RU"/>
        </w:rPr>
        <w:t xml:space="preserve">Погорельский. </w:t>
      </w:r>
      <w:r w:rsidRPr="00C9067C">
        <w:rPr>
          <w:sz w:val="28"/>
          <w:szCs w:val="28"/>
          <w:lang w:val="ru-RU"/>
        </w:rPr>
        <w:t>Сказка «Ч</w:t>
      </w:r>
      <w:r>
        <w:rPr>
          <w:sz w:val="28"/>
          <w:szCs w:val="28"/>
          <w:lang w:val="ru-RU"/>
        </w:rPr>
        <w:t>ё</w:t>
      </w:r>
      <w:r w:rsidRPr="00C9067C">
        <w:rPr>
          <w:sz w:val="28"/>
          <w:szCs w:val="28"/>
          <w:lang w:val="ru-RU"/>
        </w:rPr>
        <w:t xml:space="preserve">рная курица, или Подземные жители». </w:t>
      </w:r>
      <w:r>
        <w:rPr>
          <w:bCs/>
          <w:sz w:val="28"/>
          <w:szCs w:val="28"/>
          <w:lang w:val="ru-RU"/>
        </w:rPr>
        <w:t>А. Н. </w:t>
      </w:r>
      <w:r w:rsidRPr="00C9067C">
        <w:rPr>
          <w:bCs/>
          <w:sz w:val="28"/>
          <w:szCs w:val="28"/>
          <w:lang w:val="ru-RU"/>
        </w:rPr>
        <w:t xml:space="preserve">Островский. </w:t>
      </w:r>
      <w:r w:rsidRPr="00C9067C">
        <w:rPr>
          <w:sz w:val="28"/>
          <w:szCs w:val="28"/>
          <w:lang w:val="ru-RU"/>
        </w:rPr>
        <w:t xml:space="preserve">«Снегурочка» (сцены). </w:t>
      </w:r>
      <w:r w:rsidRPr="00C9067C">
        <w:rPr>
          <w:bCs/>
          <w:sz w:val="28"/>
          <w:szCs w:val="28"/>
          <w:lang w:val="ru-RU"/>
        </w:rPr>
        <w:t>М. </w:t>
      </w:r>
      <w:r w:rsidRPr="00C9067C">
        <w:rPr>
          <w:sz w:val="28"/>
          <w:szCs w:val="28"/>
          <w:lang w:val="ru-RU"/>
        </w:rPr>
        <w:t>Е. </w:t>
      </w:r>
      <w:r w:rsidRPr="00C9067C">
        <w:rPr>
          <w:bCs/>
          <w:sz w:val="28"/>
          <w:szCs w:val="28"/>
          <w:lang w:val="ru-RU"/>
        </w:rPr>
        <w:t>Салтыков-Щедрин.</w:t>
      </w:r>
      <w:r w:rsidRPr="00C9067C">
        <w:rPr>
          <w:b/>
          <w:bCs/>
          <w:sz w:val="28"/>
          <w:szCs w:val="28"/>
          <w:lang w:val="ru-RU"/>
        </w:rPr>
        <w:t xml:space="preserve"> </w:t>
      </w:r>
      <w:r w:rsidRPr="00C9067C">
        <w:rPr>
          <w:sz w:val="28"/>
          <w:szCs w:val="28"/>
          <w:lang w:val="ru-RU"/>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015314" w:rsidRPr="00C9067C" w:rsidRDefault="00015314" w:rsidP="00664B60">
      <w:pPr>
        <w:shd w:val="clear" w:color="auto" w:fill="FFFFFF"/>
        <w:ind w:firstLine="454"/>
        <w:jc w:val="both"/>
        <w:rPr>
          <w:sz w:val="28"/>
          <w:szCs w:val="28"/>
          <w:lang w:val="ru-RU"/>
        </w:rPr>
      </w:pPr>
      <w:r w:rsidRPr="00C9067C">
        <w:rPr>
          <w:b/>
          <w:bCs/>
          <w:i/>
          <w:iCs/>
          <w:sz w:val="28"/>
          <w:szCs w:val="28"/>
          <w:lang w:val="ru-RU"/>
        </w:rPr>
        <w:t xml:space="preserve">Жанр басни. </w:t>
      </w:r>
      <w:r w:rsidRPr="00C9067C">
        <w:rPr>
          <w:bCs/>
          <w:sz w:val="28"/>
          <w:szCs w:val="28"/>
          <w:lang w:val="ru-RU"/>
        </w:rPr>
        <w:t xml:space="preserve">Эзоп. </w:t>
      </w:r>
      <w:r w:rsidRPr="00C9067C">
        <w:rPr>
          <w:sz w:val="28"/>
          <w:szCs w:val="28"/>
          <w:lang w:val="ru-RU"/>
        </w:rPr>
        <w:t xml:space="preserve">Басни «Ворон и Лисица», «Жук и Муравей». </w:t>
      </w:r>
      <w:r>
        <w:rPr>
          <w:bCs/>
          <w:sz w:val="28"/>
          <w:szCs w:val="28"/>
          <w:lang w:val="ru-RU"/>
        </w:rPr>
        <w:t>Ж. </w:t>
      </w:r>
      <w:r w:rsidRPr="00C9067C">
        <w:rPr>
          <w:bCs/>
          <w:sz w:val="28"/>
          <w:szCs w:val="28"/>
          <w:lang w:val="ru-RU"/>
        </w:rPr>
        <w:t xml:space="preserve">Лафонтен. </w:t>
      </w:r>
      <w:r w:rsidRPr="00C9067C">
        <w:rPr>
          <w:sz w:val="28"/>
          <w:szCs w:val="28"/>
          <w:lang w:val="ru-RU"/>
        </w:rPr>
        <w:t xml:space="preserve">Басня «Жёлудь и Тыква». </w:t>
      </w:r>
      <w:r w:rsidRPr="00C9067C">
        <w:rPr>
          <w:bCs/>
          <w:sz w:val="28"/>
          <w:szCs w:val="28"/>
          <w:lang w:val="ru-RU"/>
        </w:rPr>
        <w:t xml:space="preserve">Г. Э. Лессинг. </w:t>
      </w:r>
      <w:r w:rsidRPr="00C9067C">
        <w:rPr>
          <w:sz w:val="28"/>
          <w:szCs w:val="28"/>
          <w:lang w:val="ru-RU"/>
        </w:rPr>
        <w:t xml:space="preserve">Басня «Свинья и Дуб». История жанра басни. Сюжеты античных басен и их обработки в литературе </w:t>
      </w:r>
      <w:r w:rsidRPr="00C9067C">
        <w:rPr>
          <w:sz w:val="28"/>
          <w:szCs w:val="28"/>
        </w:rPr>
        <w:t>XVII</w:t>
      </w:r>
      <w:r w:rsidRPr="00C9067C">
        <w:rPr>
          <w:sz w:val="28"/>
          <w:szCs w:val="28"/>
          <w:lang w:val="ru-RU"/>
        </w:rPr>
        <w:t>—</w:t>
      </w:r>
      <w:r w:rsidRPr="00C9067C">
        <w:rPr>
          <w:sz w:val="28"/>
          <w:szCs w:val="28"/>
        </w:rPr>
        <w:t>XVIII</w:t>
      </w:r>
      <w:r w:rsidRPr="00C9067C">
        <w:rPr>
          <w:sz w:val="28"/>
          <w:szCs w:val="28"/>
          <w:lang w:val="ru-RU"/>
        </w:rPr>
        <w:t xml:space="preserve"> вв. </w:t>
      </w:r>
      <w:r w:rsidRPr="00C9067C">
        <w:rPr>
          <w:sz w:val="28"/>
          <w:szCs w:val="28"/>
          <w:lang w:val="ru-RU"/>
        </w:rPr>
        <w:lastRenderedPageBreak/>
        <w:t>Аллегория как форма иносказания и средство раскрытия определённых свойств человека. Нравственные проблемы и поучительный характер басен.</w:t>
      </w:r>
    </w:p>
    <w:p w:rsidR="00015314" w:rsidRPr="00C9067C" w:rsidRDefault="00015314" w:rsidP="00664B60">
      <w:pPr>
        <w:shd w:val="clear" w:color="auto" w:fill="FFFFFF"/>
        <w:ind w:firstLine="454"/>
        <w:jc w:val="both"/>
        <w:rPr>
          <w:sz w:val="28"/>
          <w:szCs w:val="28"/>
          <w:lang w:val="ru-RU"/>
        </w:rPr>
      </w:pPr>
      <w:r w:rsidRPr="00C9067C">
        <w:rPr>
          <w:b/>
          <w:bCs/>
          <w:i/>
          <w:iCs/>
          <w:sz w:val="28"/>
          <w:szCs w:val="28"/>
          <w:lang w:val="ru-RU"/>
        </w:rPr>
        <w:t xml:space="preserve">Жанр баллады. </w:t>
      </w:r>
      <w:r w:rsidRPr="00C9067C">
        <w:rPr>
          <w:bCs/>
          <w:sz w:val="28"/>
          <w:szCs w:val="28"/>
          <w:lang w:val="ru-RU"/>
        </w:rPr>
        <w:t xml:space="preserve">И. В. Гёте. </w:t>
      </w:r>
      <w:r w:rsidRPr="00C9067C">
        <w:rPr>
          <w:sz w:val="28"/>
          <w:szCs w:val="28"/>
          <w:lang w:val="ru-RU"/>
        </w:rPr>
        <w:t xml:space="preserve">Баллада «Лесной царь». </w:t>
      </w:r>
      <w:r w:rsidRPr="00C9067C">
        <w:rPr>
          <w:bCs/>
          <w:sz w:val="28"/>
          <w:szCs w:val="28"/>
          <w:lang w:val="ru-RU"/>
        </w:rPr>
        <w:t xml:space="preserve">Ф. Шиллер. </w:t>
      </w:r>
      <w:r w:rsidRPr="00C9067C">
        <w:rPr>
          <w:sz w:val="28"/>
          <w:szCs w:val="28"/>
          <w:lang w:val="ru-RU"/>
        </w:rPr>
        <w:t xml:space="preserve">Баллада «Перчатка». </w:t>
      </w:r>
      <w:r w:rsidRPr="00C9067C">
        <w:rPr>
          <w:bCs/>
          <w:sz w:val="28"/>
          <w:szCs w:val="28"/>
          <w:lang w:val="ru-RU"/>
        </w:rPr>
        <w:t xml:space="preserve">В. Скотт. </w:t>
      </w:r>
      <w:r w:rsidRPr="00C9067C">
        <w:rPr>
          <w:sz w:val="28"/>
          <w:szCs w:val="28"/>
          <w:lang w:val="ru-RU"/>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015314" w:rsidRPr="00C9067C" w:rsidRDefault="00015314" w:rsidP="00664B60">
      <w:pPr>
        <w:shd w:val="clear" w:color="auto" w:fill="FFFFFF"/>
        <w:ind w:firstLine="454"/>
        <w:jc w:val="both"/>
        <w:rPr>
          <w:sz w:val="28"/>
          <w:szCs w:val="28"/>
          <w:lang w:val="ru-RU"/>
        </w:rPr>
      </w:pPr>
      <w:r w:rsidRPr="00C9067C">
        <w:rPr>
          <w:b/>
          <w:bCs/>
          <w:i/>
          <w:iCs/>
          <w:sz w:val="28"/>
          <w:szCs w:val="28"/>
          <w:lang w:val="ru-RU"/>
        </w:rPr>
        <w:t xml:space="preserve">Жанр новеллы. </w:t>
      </w:r>
      <w:r w:rsidRPr="00C9067C">
        <w:rPr>
          <w:bCs/>
          <w:sz w:val="28"/>
          <w:szCs w:val="28"/>
          <w:lang w:val="ru-RU"/>
        </w:rPr>
        <w:t xml:space="preserve">П. Мериме. </w:t>
      </w:r>
      <w:r w:rsidRPr="00C9067C">
        <w:rPr>
          <w:sz w:val="28"/>
          <w:szCs w:val="28"/>
          <w:lang w:val="ru-RU"/>
        </w:rPr>
        <w:t xml:space="preserve">Новелла «Видение Карла </w:t>
      </w:r>
      <w:r w:rsidRPr="00C9067C">
        <w:rPr>
          <w:sz w:val="28"/>
          <w:szCs w:val="28"/>
        </w:rPr>
        <w:t>XI</w:t>
      </w:r>
      <w:r w:rsidRPr="00C9067C">
        <w:rPr>
          <w:sz w:val="28"/>
          <w:szCs w:val="28"/>
          <w:lang w:val="ru-RU"/>
        </w:rPr>
        <w:t xml:space="preserve">». Э. А. По. Новелла «Низвержение в Мальстрем». </w:t>
      </w:r>
      <w:r w:rsidRPr="00C9067C">
        <w:rPr>
          <w:bCs/>
          <w:sz w:val="28"/>
          <w:szCs w:val="28"/>
          <w:lang w:val="ru-RU"/>
        </w:rPr>
        <w:t xml:space="preserve">О. Генри. </w:t>
      </w:r>
      <w:r w:rsidRPr="00C9067C">
        <w:rPr>
          <w:sz w:val="28"/>
          <w:szCs w:val="28"/>
          <w:lang w:val="ru-RU"/>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015314" w:rsidRPr="00C9067C" w:rsidRDefault="00015314" w:rsidP="00664B60">
      <w:pPr>
        <w:shd w:val="clear" w:color="auto" w:fill="FFFFFF"/>
        <w:ind w:firstLine="454"/>
        <w:jc w:val="both"/>
        <w:rPr>
          <w:sz w:val="28"/>
          <w:szCs w:val="28"/>
          <w:lang w:val="ru-RU"/>
        </w:rPr>
      </w:pPr>
      <w:r w:rsidRPr="00C9067C">
        <w:rPr>
          <w:b/>
          <w:bCs/>
          <w:i/>
          <w:iCs/>
          <w:sz w:val="28"/>
          <w:szCs w:val="28"/>
          <w:lang w:val="ru-RU"/>
        </w:rPr>
        <w:t xml:space="preserve">Жанр рассказа. </w:t>
      </w:r>
      <w:r w:rsidRPr="00C9067C">
        <w:rPr>
          <w:bCs/>
          <w:sz w:val="28"/>
          <w:szCs w:val="28"/>
          <w:lang w:val="ru-RU"/>
        </w:rPr>
        <w:t xml:space="preserve">Ф. М. Достоевский. </w:t>
      </w:r>
      <w:r w:rsidRPr="00C9067C">
        <w:rPr>
          <w:sz w:val="28"/>
          <w:szCs w:val="28"/>
          <w:lang w:val="ru-RU"/>
        </w:rPr>
        <w:t xml:space="preserve">Рассказ «Мальчик у Христа на </w:t>
      </w:r>
      <w:r>
        <w:rPr>
          <w:sz w:val="28"/>
          <w:szCs w:val="28"/>
          <w:lang w:val="ru-RU"/>
        </w:rPr>
        <w:t>ё</w:t>
      </w:r>
      <w:r w:rsidRPr="00C9067C">
        <w:rPr>
          <w:sz w:val="28"/>
          <w:szCs w:val="28"/>
          <w:lang w:val="ru-RU"/>
        </w:rPr>
        <w:t xml:space="preserve">лке». </w:t>
      </w:r>
      <w:r w:rsidRPr="00C9067C">
        <w:rPr>
          <w:bCs/>
          <w:sz w:val="28"/>
          <w:szCs w:val="28"/>
          <w:lang w:val="ru-RU"/>
        </w:rPr>
        <w:t xml:space="preserve">А. П. Чехов. </w:t>
      </w:r>
      <w:r w:rsidRPr="00C9067C">
        <w:rPr>
          <w:sz w:val="28"/>
          <w:szCs w:val="28"/>
          <w:lang w:val="ru-RU"/>
        </w:rPr>
        <w:t xml:space="preserve">Рассказ «Лошадиная фамилия». </w:t>
      </w:r>
      <w:r w:rsidRPr="00C9067C">
        <w:rPr>
          <w:bCs/>
          <w:sz w:val="28"/>
          <w:szCs w:val="28"/>
          <w:lang w:val="ru-RU"/>
        </w:rPr>
        <w:t xml:space="preserve">М. М. Зощенко. </w:t>
      </w:r>
      <w:r w:rsidRPr="00C9067C">
        <w:rPr>
          <w:sz w:val="28"/>
          <w:szCs w:val="28"/>
          <w:lang w:val="ru-RU"/>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015314" w:rsidRPr="00C9067C" w:rsidRDefault="00015314" w:rsidP="00664B60">
      <w:pPr>
        <w:shd w:val="clear" w:color="auto" w:fill="FFFFFF"/>
        <w:ind w:firstLine="454"/>
        <w:jc w:val="both"/>
        <w:rPr>
          <w:sz w:val="28"/>
          <w:szCs w:val="28"/>
          <w:lang w:val="ru-RU"/>
        </w:rPr>
      </w:pPr>
      <w:r w:rsidRPr="00C9067C">
        <w:rPr>
          <w:b/>
          <w:bCs/>
          <w:i/>
          <w:iCs/>
          <w:sz w:val="28"/>
          <w:szCs w:val="28"/>
          <w:lang w:val="ru-RU"/>
        </w:rPr>
        <w:t xml:space="preserve">Сказовое повествование. </w:t>
      </w:r>
      <w:r w:rsidRPr="00C9067C">
        <w:rPr>
          <w:bCs/>
          <w:sz w:val="28"/>
          <w:szCs w:val="28"/>
          <w:lang w:val="ru-RU"/>
        </w:rPr>
        <w:t xml:space="preserve">Н. С. Лесков. </w:t>
      </w:r>
      <w:r w:rsidRPr="00C9067C">
        <w:rPr>
          <w:sz w:val="28"/>
          <w:szCs w:val="28"/>
          <w:lang w:val="ru-RU"/>
        </w:rPr>
        <w:t xml:space="preserve">Сказ «Левша». </w:t>
      </w:r>
      <w:r w:rsidRPr="00C9067C">
        <w:rPr>
          <w:bCs/>
          <w:sz w:val="28"/>
          <w:szCs w:val="28"/>
          <w:lang w:val="ru-RU"/>
        </w:rPr>
        <w:t xml:space="preserve">П. П. Бажов. </w:t>
      </w:r>
      <w:r w:rsidRPr="00C9067C">
        <w:rPr>
          <w:sz w:val="28"/>
          <w:szCs w:val="28"/>
          <w:lang w:val="ru-RU"/>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015314" w:rsidRPr="00C9067C" w:rsidRDefault="00015314" w:rsidP="00664B60">
      <w:pPr>
        <w:shd w:val="clear" w:color="auto" w:fill="FFFFFF"/>
        <w:ind w:firstLine="454"/>
        <w:jc w:val="both"/>
        <w:rPr>
          <w:sz w:val="28"/>
          <w:szCs w:val="28"/>
          <w:lang w:val="ru-RU"/>
        </w:rPr>
      </w:pPr>
      <w:r w:rsidRPr="00C9067C">
        <w:rPr>
          <w:b/>
          <w:bCs/>
          <w:i/>
          <w:iCs/>
          <w:sz w:val="28"/>
          <w:szCs w:val="28"/>
          <w:lang w:val="ru-RU"/>
        </w:rPr>
        <w:t xml:space="preserve">Тема детства в русской и зарубежной литературе. </w:t>
      </w:r>
      <w:r w:rsidRPr="00C9067C">
        <w:rPr>
          <w:bCs/>
          <w:sz w:val="28"/>
          <w:szCs w:val="28"/>
          <w:lang w:val="ru-RU"/>
        </w:rPr>
        <w:t xml:space="preserve">А. П. Чехов. </w:t>
      </w:r>
      <w:r w:rsidRPr="00C9067C">
        <w:rPr>
          <w:sz w:val="28"/>
          <w:szCs w:val="28"/>
          <w:lang w:val="ru-RU"/>
        </w:rPr>
        <w:t xml:space="preserve">Рассказ «Мальчики». </w:t>
      </w:r>
      <w:r w:rsidRPr="00C9067C">
        <w:rPr>
          <w:bCs/>
          <w:sz w:val="28"/>
          <w:szCs w:val="28"/>
          <w:lang w:val="ru-RU"/>
        </w:rPr>
        <w:t xml:space="preserve">М. М. Пришвин. </w:t>
      </w:r>
      <w:r w:rsidRPr="00C9067C">
        <w:rPr>
          <w:sz w:val="28"/>
          <w:szCs w:val="28"/>
          <w:lang w:val="ru-RU"/>
        </w:rPr>
        <w:t xml:space="preserve">Повесть «Кладовая солнца». </w:t>
      </w:r>
      <w:r w:rsidRPr="00C9067C">
        <w:rPr>
          <w:bCs/>
          <w:sz w:val="28"/>
          <w:szCs w:val="28"/>
          <w:lang w:val="ru-RU"/>
        </w:rPr>
        <w:t xml:space="preserve">М. Твен. </w:t>
      </w:r>
      <w:r w:rsidRPr="00C9067C">
        <w:rPr>
          <w:sz w:val="28"/>
          <w:szCs w:val="28"/>
          <w:lang w:val="ru-RU"/>
        </w:rPr>
        <w:t xml:space="preserve">Повесть «Приключения Тома Сойера» (фрагменты). </w:t>
      </w:r>
      <w:r w:rsidRPr="00C9067C">
        <w:rPr>
          <w:bCs/>
          <w:sz w:val="28"/>
          <w:szCs w:val="28"/>
          <w:lang w:val="ru-RU"/>
        </w:rPr>
        <w:t xml:space="preserve">О. Генри. </w:t>
      </w:r>
      <w:r w:rsidRPr="00C9067C">
        <w:rPr>
          <w:sz w:val="28"/>
          <w:szCs w:val="28"/>
          <w:lang w:val="ru-RU"/>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015314" w:rsidRPr="00C9067C" w:rsidRDefault="00015314" w:rsidP="00664B60">
      <w:pPr>
        <w:shd w:val="clear" w:color="auto" w:fill="FFFFFF"/>
        <w:ind w:firstLine="454"/>
        <w:jc w:val="both"/>
        <w:rPr>
          <w:sz w:val="28"/>
          <w:szCs w:val="28"/>
          <w:lang w:val="ru-RU"/>
        </w:rPr>
      </w:pPr>
      <w:r w:rsidRPr="00C9067C">
        <w:rPr>
          <w:b/>
          <w:bCs/>
          <w:i/>
          <w:iCs/>
          <w:sz w:val="28"/>
          <w:szCs w:val="28"/>
          <w:lang w:val="ru-RU"/>
        </w:rPr>
        <w:t>Русские и зарубежные писатели о животных</w:t>
      </w:r>
      <w:r w:rsidRPr="00C9067C">
        <w:rPr>
          <w:bCs/>
          <w:i/>
          <w:iCs/>
          <w:sz w:val="28"/>
          <w:szCs w:val="28"/>
          <w:lang w:val="ru-RU"/>
        </w:rPr>
        <w:t xml:space="preserve">. </w:t>
      </w:r>
      <w:r w:rsidRPr="00C9067C">
        <w:rPr>
          <w:bCs/>
          <w:sz w:val="28"/>
          <w:szCs w:val="28"/>
          <w:lang w:val="ru-RU"/>
        </w:rPr>
        <w:t xml:space="preserve">Ю. П. Казаков. </w:t>
      </w:r>
      <w:r w:rsidRPr="00C9067C">
        <w:rPr>
          <w:sz w:val="28"/>
          <w:szCs w:val="28"/>
          <w:lang w:val="ru-RU"/>
        </w:rPr>
        <w:t>Рассказ «Арктур — гончий п</w:t>
      </w:r>
      <w:r>
        <w:rPr>
          <w:sz w:val="28"/>
          <w:szCs w:val="28"/>
          <w:lang w:val="ru-RU"/>
        </w:rPr>
        <w:t>ё</w:t>
      </w:r>
      <w:r w:rsidRPr="00C9067C">
        <w:rPr>
          <w:sz w:val="28"/>
          <w:szCs w:val="28"/>
          <w:lang w:val="ru-RU"/>
        </w:rPr>
        <w:t xml:space="preserve">с». </w:t>
      </w:r>
      <w:r w:rsidRPr="00C9067C">
        <w:rPr>
          <w:bCs/>
          <w:sz w:val="28"/>
          <w:szCs w:val="28"/>
          <w:lang w:val="ru-RU"/>
        </w:rPr>
        <w:t xml:space="preserve">В. П. Астафьев. </w:t>
      </w:r>
      <w:r w:rsidRPr="00C9067C">
        <w:rPr>
          <w:sz w:val="28"/>
          <w:szCs w:val="28"/>
          <w:lang w:val="ru-RU"/>
        </w:rPr>
        <w:t>Рассказ «Жизнь Трезора». Дж. </w:t>
      </w:r>
      <w:r w:rsidRPr="00C9067C">
        <w:rPr>
          <w:bCs/>
          <w:sz w:val="28"/>
          <w:szCs w:val="28"/>
          <w:lang w:val="ru-RU"/>
        </w:rPr>
        <w:t xml:space="preserve">Лондон. </w:t>
      </w:r>
      <w:r w:rsidRPr="00C9067C">
        <w:rPr>
          <w:sz w:val="28"/>
          <w:szCs w:val="28"/>
          <w:lang w:val="ru-RU"/>
        </w:rPr>
        <w:t xml:space="preserve">Повесть «Белый Клык». </w:t>
      </w:r>
      <w:r w:rsidRPr="00C9067C">
        <w:rPr>
          <w:bCs/>
          <w:sz w:val="28"/>
          <w:szCs w:val="28"/>
          <w:lang w:val="ru-RU"/>
        </w:rPr>
        <w:t xml:space="preserve">Э. Сетон-Томпсон. </w:t>
      </w:r>
      <w:r w:rsidRPr="00C9067C">
        <w:rPr>
          <w:sz w:val="28"/>
          <w:szCs w:val="28"/>
          <w:lang w:val="ru-RU"/>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015314" w:rsidRPr="00C9067C" w:rsidRDefault="00015314" w:rsidP="00664B60">
      <w:pPr>
        <w:shd w:val="clear" w:color="auto" w:fill="FFFFFF"/>
        <w:ind w:firstLine="454"/>
        <w:jc w:val="both"/>
        <w:rPr>
          <w:sz w:val="28"/>
          <w:szCs w:val="28"/>
          <w:lang w:val="ru-RU"/>
        </w:rPr>
      </w:pPr>
      <w:r w:rsidRPr="00C9067C">
        <w:rPr>
          <w:b/>
          <w:bCs/>
          <w:i/>
          <w:iCs/>
          <w:sz w:val="28"/>
          <w:szCs w:val="28"/>
          <w:lang w:val="ru-RU"/>
        </w:rPr>
        <w:t xml:space="preserve">Тема природы в русской поэзии. </w:t>
      </w:r>
      <w:r w:rsidRPr="00C9067C">
        <w:rPr>
          <w:bCs/>
          <w:sz w:val="28"/>
          <w:szCs w:val="28"/>
          <w:lang w:val="ru-RU"/>
        </w:rPr>
        <w:t xml:space="preserve">А. К. Толстой. </w:t>
      </w:r>
      <w:r w:rsidRPr="00C9067C">
        <w:rPr>
          <w:sz w:val="28"/>
          <w:szCs w:val="28"/>
          <w:lang w:val="ru-RU"/>
        </w:rPr>
        <w:t>Стихотворение «Осень. Обсыпается весь наш бедный сад…». А. А. </w:t>
      </w:r>
      <w:r w:rsidRPr="00C9067C">
        <w:rPr>
          <w:bCs/>
          <w:sz w:val="28"/>
          <w:szCs w:val="28"/>
          <w:lang w:val="ru-RU"/>
        </w:rPr>
        <w:t xml:space="preserve">Фет. </w:t>
      </w:r>
      <w:r w:rsidRPr="00C9067C">
        <w:rPr>
          <w:sz w:val="28"/>
          <w:szCs w:val="28"/>
          <w:lang w:val="ru-RU"/>
        </w:rPr>
        <w:t xml:space="preserve">Стихотворение «Чудная картина…». </w:t>
      </w:r>
      <w:r w:rsidRPr="00C9067C">
        <w:rPr>
          <w:bCs/>
          <w:sz w:val="28"/>
          <w:szCs w:val="28"/>
          <w:lang w:val="ru-RU"/>
        </w:rPr>
        <w:t xml:space="preserve">И. А. Бунин. </w:t>
      </w:r>
      <w:r w:rsidRPr="00C9067C">
        <w:rPr>
          <w:sz w:val="28"/>
          <w:szCs w:val="28"/>
          <w:lang w:val="ru-RU"/>
        </w:rPr>
        <w:t xml:space="preserve">Стихотворение «Листопад» (фрагмент «Лес, точно терем расписной…»). </w:t>
      </w:r>
      <w:r w:rsidRPr="00C9067C">
        <w:rPr>
          <w:bCs/>
          <w:sz w:val="28"/>
          <w:szCs w:val="28"/>
          <w:lang w:val="ru-RU"/>
        </w:rPr>
        <w:t xml:space="preserve">Н. А. Заболоцкий. </w:t>
      </w:r>
      <w:r w:rsidRPr="00C9067C">
        <w:rPr>
          <w:sz w:val="28"/>
          <w:szCs w:val="28"/>
          <w:lang w:val="ru-RU"/>
        </w:rPr>
        <w:t>Стихотворение «Гроза ид</w:t>
      </w:r>
      <w:r>
        <w:rPr>
          <w:sz w:val="28"/>
          <w:szCs w:val="28"/>
          <w:lang w:val="ru-RU"/>
        </w:rPr>
        <w:t>ё</w:t>
      </w:r>
      <w:r w:rsidRPr="00C9067C">
        <w:rPr>
          <w:sz w:val="28"/>
          <w:szCs w:val="28"/>
          <w:lang w:val="ru-RU"/>
        </w:rPr>
        <w:t>т». Картины родной природы в изображении русских поэтов. Параллелизм как средство создания художественной картины жизни природы и человека.</w:t>
      </w:r>
    </w:p>
    <w:p w:rsidR="00015314" w:rsidRPr="00C9067C" w:rsidRDefault="00015314" w:rsidP="00664B60">
      <w:pPr>
        <w:shd w:val="clear" w:color="auto" w:fill="FFFFFF"/>
        <w:ind w:firstLine="454"/>
        <w:jc w:val="both"/>
        <w:rPr>
          <w:sz w:val="28"/>
          <w:szCs w:val="28"/>
          <w:lang w:val="ru-RU"/>
        </w:rPr>
      </w:pPr>
      <w:r w:rsidRPr="00C9067C">
        <w:rPr>
          <w:b/>
          <w:bCs/>
          <w:i/>
          <w:iCs/>
          <w:sz w:val="28"/>
          <w:szCs w:val="28"/>
          <w:lang w:val="ru-RU"/>
        </w:rPr>
        <w:t xml:space="preserve">Тема родины в русской поэзии. </w:t>
      </w:r>
      <w:r w:rsidRPr="00C9067C">
        <w:rPr>
          <w:bCs/>
          <w:sz w:val="28"/>
          <w:szCs w:val="28"/>
          <w:lang w:val="ru-RU"/>
        </w:rPr>
        <w:t xml:space="preserve">И. С.  Никитин. </w:t>
      </w:r>
      <w:r>
        <w:rPr>
          <w:sz w:val="28"/>
          <w:szCs w:val="28"/>
          <w:lang w:val="ru-RU"/>
        </w:rPr>
        <w:t>Стихотворение «</w:t>
      </w:r>
      <w:r w:rsidRPr="00C9067C">
        <w:rPr>
          <w:sz w:val="28"/>
          <w:szCs w:val="28"/>
          <w:lang w:val="ru-RU"/>
        </w:rPr>
        <w:t xml:space="preserve">Русь». </w:t>
      </w:r>
      <w:r w:rsidRPr="00C9067C">
        <w:rPr>
          <w:bCs/>
          <w:sz w:val="28"/>
          <w:szCs w:val="28"/>
          <w:lang w:val="ru-RU"/>
        </w:rPr>
        <w:t xml:space="preserve">А. К. Толстой. </w:t>
      </w:r>
      <w:r w:rsidRPr="00C9067C">
        <w:rPr>
          <w:sz w:val="28"/>
          <w:szCs w:val="28"/>
          <w:lang w:val="ru-RU"/>
        </w:rPr>
        <w:t xml:space="preserve">Стихотворение «Край ты мой, родимый край…». </w:t>
      </w:r>
      <w:r w:rsidRPr="00C9067C">
        <w:rPr>
          <w:bCs/>
          <w:sz w:val="28"/>
          <w:szCs w:val="28"/>
          <w:lang w:val="ru-RU"/>
        </w:rPr>
        <w:t xml:space="preserve">И. А. Бунин. </w:t>
      </w:r>
      <w:r w:rsidRPr="00C9067C">
        <w:rPr>
          <w:sz w:val="28"/>
          <w:szCs w:val="28"/>
          <w:lang w:val="ru-RU"/>
        </w:rPr>
        <w:t xml:space="preserve">Стихотворение «У птицы есть гнездо, у зверя есть нора…». </w:t>
      </w:r>
      <w:r w:rsidRPr="00C9067C">
        <w:rPr>
          <w:bCs/>
          <w:sz w:val="28"/>
          <w:szCs w:val="28"/>
          <w:lang w:val="ru-RU"/>
        </w:rPr>
        <w:t xml:space="preserve">И. Северянин. </w:t>
      </w:r>
      <w:r w:rsidRPr="00C9067C">
        <w:rPr>
          <w:sz w:val="28"/>
          <w:szCs w:val="28"/>
          <w:lang w:val="ru-RU"/>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015314" w:rsidRPr="00C9067C" w:rsidRDefault="00015314" w:rsidP="00664B60">
      <w:pPr>
        <w:shd w:val="clear" w:color="auto" w:fill="FFFFFF"/>
        <w:ind w:firstLine="454"/>
        <w:jc w:val="both"/>
        <w:rPr>
          <w:sz w:val="28"/>
          <w:szCs w:val="28"/>
          <w:lang w:val="ru-RU"/>
        </w:rPr>
      </w:pPr>
      <w:r w:rsidRPr="00C9067C">
        <w:rPr>
          <w:b/>
          <w:bCs/>
          <w:i/>
          <w:iCs/>
          <w:sz w:val="28"/>
          <w:szCs w:val="28"/>
          <w:lang w:val="ru-RU"/>
        </w:rPr>
        <w:t xml:space="preserve">Военная тема в русской литературе. </w:t>
      </w:r>
      <w:r w:rsidRPr="00C9067C">
        <w:rPr>
          <w:bCs/>
          <w:sz w:val="28"/>
          <w:szCs w:val="28"/>
          <w:lang w:val="ru-RU"/>
        </w:rPr>
        <w:t xml:space="preserve">В. П. Катаев. </w:t>
      </w:r>
      <w:r w:rsidRPr="00C9067C">
        <w:rPr>
          <w:sz w:val="28"/>
          <w:szCs w:val="28"/>
          <w:lang w:val="ru-RU"/>
        </w:rPr>
        <w:t xml:space="preserve">Повесть «Сын полка» (фрагменты). </w:t>
      </w:r>
      <w:r w:rsidRPr="00C9067C">
        <w:rPr>
          <w:bCs/>
          <w:sz w:val="28"/>
          <w:szCs w:val="28"/>
        </w:rPr>
        <w:t>A</w:t>
      </w:r>
      <w:r w:rsidRPr="00C9067C">
        <w:rPr>
          <w:bCs/>
          <w:sz w:val="28"/>
          <w:szCs w:val="28"/>
          <w:lang w:val="ru-RU"/>
        </w:rPr>
        <w:t>.</w:t>
      </w:r>
      <w:r w:rsidRPr="00C9067C">
        <w:rPr>
          <w:sz w:val="28"/>
          <w:szCs w:val="28"/>
          <w:lang w:val="ru-RU"/>
        </w:rPr>
        <w:t> </w:t>
      </w:r>
      <w:r w:rsidRPr="00C9067C">
        <w:rPr>
          <w:bCs/>
          <w:sz w:val="28"/>
          <w:szCs w:val="28"/>
          <w:lang w:val="ru-RU"/>
        </w:rPr>
        <w:t xml:space="preserve">Т. Твардовский. </w:t>
      </w:r>
      <w:r w:rsidRPr="00C9067C">
        <w:rPr>
          <w:sz w:val="28"/>
          <w:szCs w:val="28"/>
          <w:lang w:val="ru-RU"/>
        </w:rPr>
        <w:t xml:space="preserve">Стихотворение «Рассказ танкиста». </w:t>
      </w:r>
      <w:r w:rsidRPr="00C9067C">
        <w:rPr>
          <w:bCs/>
          <w:sz w:val="28"/>
          <w:szCs w:val="28"/>
          <w:lang w:val="ru-RU"/>
        </w:rPr>
        <w:t>Д. С. Самойлов</w:t>
      </w:r>
      <w:r w:rsidRPr="00C9067C">
        <w:rPr>
          <w:sz w:val="28"/>
          <w:szCs w:val="28"/>
          <w:lang w:val="ru-RU"/>
        </w:rPr>
        <w:t xml:space="preserve">. Стихотворение «Сороковые». </w:t>
      </w:r>
      <w:r w:rsidRPr="00C9067C">
        <w:rPr>
          <w:bCs/>
          <w:sz w:val="28"/>
          <w:szCs w:val="28"/>
        </w:rPr>
        <w:t>B</w:t>
      </w:r>
      <w:r w:rsidRPr="00C9067C">
        <w:rPr>
          <w:bCs/>
          <w:sz w:val="28"/>
          <w:szCs w:val="28"/>
          <w:lang w:val="ru-RU"/>
        </w:rPr>
        <w:t xml:space="preserve">. В. Быков. </w:t>
      </w:r>
      <w:r w:rsidRPr="00C9067C">
        <w:rPr>
          <w:sz w:val="28"/>
          <w:szCs w:val="28"/>
          <w:lang w:val="ru-RU"/>
        </w:rPr>
        <w:t xml:space="preserve">Повесть «Обелиск». </w:t>
      </w:r>
      <w:r w:rsidRPr="00C9067C">
        <w:rPr>
          <w:sz w:val="28"/>
          <w:szCs w:val="28"/>
          <w:lang w:val="ru-RU"/>
        </w:rPr>
        <w:lastRenderedPageBreak/>
        <w:t>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015314" w:rsidRPr="00C9067C" w:rsidRDefault="00015314" w:rsidP="00664B60">
      <w:pPr>
        <w:shd w:val="clear" w:color="auto" w:fill="FFFFFF"/>
        <w:ind w:firstLine="454"/>
        <w:jc w:val="both"/>
        <w:rPr>
          <w:sz w:val="28"/>
          <w:szCs w:val="28"/>
          <w:lang w:val="ru-RU"/>
        </w:rPr>
      </w:pPr>
      <w:r w:rsidRPr="00C9067C">
        <w:rPr>
          <w:b/>
          <w:bCs/>
          <w:i/>
          <w:iCs/>
          <w:sz w:val="28"/>
          <w:szCs w:val="28"/>
          <w:lang w:val="ru-RU"/>
        </w:rPr>
        <w:t xml:space="preserve">Автобиографические произведения русских писателей. </w:t>
      </w:r>
      <w:r w:rsidRPr="00C9067C">
        <w:rPr>
          <w:bCs/>
          <w:sz w:val="28"/>
          <w:szCs w:val="28"/>
          <w:lang w:val="ru-RU"/>
        </w:rPr>
        <w:t xml:space="preserve">Л. Н. Толстой. </w:t>
      </w:r>
      <w:r w:rsidRPr="00C9067C">
        <w:rPr>
          <w:sz w:val="28"/>
          <w:szCs w:val="28"/>
          <w:lang w:val="ru-RU"/>
        </w:rPr>
        <w:t xml:space="preserve">Повесть «Детство» (фрагменты). </w:t>
      </w:r>
      <w:r w:rsidRPr="00C9067C">
        <w:rPr>
          <w:bCs/>
          <w:sz w:val="28"/>
          <w:szCs w:val="28"/>
          <w:lang w:val="ru-RU"/>
        </w:rPr>
        <w:t xml:space="preserve">М. Горький. </w:t>
      </w:r>
      <w:r w:rsidRPr="00C9067C">
        <w:rPr>
          <w:sz w:val="28"/>
          <w:szCs w:val="28"/>
          <w:lang w:val="ru-RU"/>
        </w:rPr>
        <w:t xml:space="preserve">Повесть «Детство» (фрагменты). </w:t>
      </w:r>
      <w:r w:rsidRPr="00C9067C">
        <w:rPr>
          <w:bCs/>
          <w:sz w:val="28"/>
          <w:szCs w:val="28"/>
          <w:lang w:val="ru-RU"/>
        </w:rPr>
        <w:t xml:space="preserve">А. Н. Толстой. </w:t>
      </w:r>
      <w:r w:rsidRPr="00C9067C">
        <w:rPr>
          <w:sz w:val="28"/>
          <w:szCs w:val="28"/>
          <w:lang w:val="ru-RU"/>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015314" w:rsidRPr="00C9067C" w:rsidRDefault="00015314" w:rsidP="00664B60">
      <w:pPr>
        <w:shd w:val="clear" w:color="auto" w:fill="FFFFFF"/>
        <w:ind w:firstLine="454"/>
        <w:jc w:val="both"/>
        <w:rPr>
          <w:sz w:val="28"/>
          <w:szCs w:val="28"/>
          <w:lang w:val="ru-RU"/>
        </w:rPr>
      </w:pPr>
      <w:r w:rsidRPr="00C9067C">
        <w:rPr>
          <w:b/>
          <w:bCs/>
          <w:sz w:val="28"/>
          <w:szCs w:val="28"/>
          <w:lang w:val="ru-RU"/>
        </w:rPr>
        <w:t>Сведения по теории и истории литературы</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Литература как искусство словесного образа. Литература и мифология. Литература и фольклор.</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Художественный вымысел. Правдоподобие и фантастика.</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015314" w:rsidRPr="00C9067C" w:rsidRDefault="00015314" w:rsidP="00664B60">
      <w:pPr>
        <w:ind w:firstLine="454"/>
        <w:jc w:val="both"/>
        <w:rPr>
          <w:sz w:val="28"/>
          <w:szCs w:val="28"/>
          <w:lang w:val="ru-RU"/>
        </w:rPr>
      </w:pPr>
      <w:r w:rsidRPr="00C9067C">
        <w:rPr>
          <w:sz w:val="28"/>
          <w:szCs w:val="28"/>
          <w:lang w:val="ru-RU"/>
        </w:rPr>
        <w:t>Авторская позиция. Заглавие произведения. Эпиграф. «Говорящие» фамилии. Финал произведения.</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C9067C">
        <w:rPr>
          <w:sz w:val="28"/>
          <w:szCs w:val="28"/>
        </w:rPr>
        <w:t>XVII</w:t>
      </w:r>
      <w:r w:rsidRPr="00C9067C">
        <w:rPr>
          <w:sz w:val="28"/>
          <w:szCs w:val="28"/>
          <w:lang w:val="ru-RU"/>
        </w:rPr>
        <w:t xml:space="preserve">, </w:t>
      </w:r>
      <w:r w:rsidRPr="00C9067C">
        <w:rPr>
          <w:sz w:val="28"/>
          <w:szCs w:val="28"/>
        </w:rPr>
        <w:t>XVIII</w:t>
      </w:r>
      <w:r w:rsidRPr="00C9067C">
        <w:rPr>
          <w:sz w:val="28"/>
          <w:szCs w:val="28"/>
          <w:lang w:val="ru-RU"/>
        </w:rPr>
        <w:t xml:space="preserve">, </w:t>
      </w:r>
      <w:r w:rsidRPr="00C9067C">
        <w:rPr>
          <w:sz w:val="28"/>
          <w:szCs w:val="28"/>
        </w:rPr>
        <w:t>XIX</w:t>
      </w:r>
      <w:r w:rsidRPr="00C9067C">
        <w:rPr>
          <w:sz w:val="28"/>
          <w:szCs w:val="28"/>
          <w:lang w:val="ru-RU"/>
        </w:rPr>
        <w:t xml:space="preserve"> и </w:t>
      </w:r>
      <w:r w:rsidRPr="00C9067C">
        <w:rPr>
          <w:sz w:val="28"/>
          <w:szCs w:val="28"/>
        </w:rPr>
        <w:t>XX</w:t>
      </w:r>
      <w:r w:rsidRPr="00C9067C">
        <w:rPr>
          <w:sz w:val="28"/>
          <w:szCs w:val="28"/>
          <w:lang w:val="ru-RU"/>
        </w:rPr>
        <w:t> вв.). Литературные направления (классицизм, сентиментализм, романтизм, реализм, модернизм).</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Русская литература </w:t>
      </w:r>
      <w:r w:rsidRPr="00C9067C">
        <w:rPr>
          <w:sz w:val="28"/>
          <w:szCs w:val="28"/>
        </w:rPr>
        <w:t>XVIII</w:t>
      </w:r>
      <w:r w:rsidRPr="00C9067C">
        <w:rPr>
          <w:sz w:val="28"/>
          <w:szCs w:val="28"/>
          <w:lang w:val="ru-RU"/>
        </w:rPr>
        <w:t> в. Классицизм и его связь с идеями русского Просвещения. Сентиментализм и его обращение к изображению внутреннего мира обычного человека.</w:t>
      </w:r>
    </w:p>
    <w:p w:rsidR="00015314" w:rsidRPr="00C9067C" w:rsidRDefault="00015314" w:rsidP="00664B60">
      <w:pPr>
        <w:shd w:val="clear" w:color="auto" w:fill="FFFFFF"/>
        <w:ind w:firstLine="454"/>
        <w:jc w:val="both"/>
        <w:rPr>
          <w:sz w:val="28"/>
          <w:szCs w:val="28"/>
          <w:lang w:val="ru-RU"/>
        </w:rPr>
      </w:pPr>
      <w:r w:rsidRPr="00C9067C">
        <w:rPr>
          <w:sz w:val="28"/>
          <w:szCs w:val="28"/>
          <w:lang w:val="ru-RU"/>
        </w:rPr>
        <w:t xml:space="preserve">Русская литература </w:t>
      </w:r>
      <w:r w:rsidRPr="00C9067C">
        <w:rPr>
          <w:sz w:val="28"/>
          <w:szCs w:val="28"/>
        </w:rPr>
        <w:t>XIX</w:t>
      </w:r>
      <w:r w:rsidRPr="00C9067C">
        <w:rPr>
          <w:sz w:val="28"/>
          <w:szCs w:val="28"/>
          <w:lang w:val="ru-RU"/>
        </w:rPr>
        <w:t xml:space="preserve"> в. Романтизм в русской литературе. Романтический герой. Становление реализма в русской литературе </w:t>
      </w:r>
      <w:r w:rsidRPr="00C9067C">
        <w:rPr>
          <w:sz w:val="28"/>
          <w:szCs w:val="28"/>
        </w:rPr>
        <w:t>XIX</w:t>
      </w:r>
      <w:r w:rsidRPr="00C9067C">
        <w:rPr>
          <w:sz w:val="28"/>
          <w:szCs w:val="28"/>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w:t>
      </w:r>
      <w:r w:rsidRPr="00C9067C">
        <w:rPr>
          <w:sz w:val="28"/>
          <w:szCs w:val="28"/>
          <w:lang w:val="ru-RU"/>
        </w:rPr>
        <w:lastRenderedPageBreak/>
        <w:t xml:space="preserve">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C9067C">
        <w:rPr>
          <w:sz w:val="28"/>
          <w:szCs w:val="28"/>
        </w:rPr>
        <w:t>XIX</w:t>
      </w:r>
      <w:r w:rsidRPr="00C9067C">
        <w:rPr>
          <w:sz w:val="28"/>
          <w:szCs w:val="28"/>
          <w:lang w:val="ru-RU"/>
        </w:rPr>
        <w:t xml:space="preserve"> в. (человек и природа, родина, любовь, назначение поэзии). Социальная и нравственная проблематика русской драматургии </w:t>
      </w:r>
      <w:r w:rsidRPr="00C9067C">
        <w:rPr>
          <w:sz w:val="28"/>
          <w:szCs w:val="28"/>
        </w:rPr>
        <w:t>XIX</w:t>
      </w:r>
      <w:r w:rsidRPr="00C9067C">
        <w:rPr>
          <w:sz w:val="28"/>
          <w:szCs w:val="28"/>
          <w:lang w:val="ru-RU"/>
        </w:rPr>
        <w:t> в.</w:t>
      </w:r>
    </w:p>
    <w:p w:rsidR="00015314" w:rsidRPr="00C9067C" w:rsidRDefault="00015314" w:rsidP="00664B60">
      <w:pPr>
        <w:ind w:firstLine="454"/>
        <w:jc w:val="both"/>
        <w:rPr>
          <w:sz w:val="28"/>
          <w:szCs w:val="28"/>
          <w:lang w:val="ru-RU"/>
        </w:rPr>
      </w:pPr>
      <w:r w:rsidRPr="00C9067C">
        <w:rPr>
          <w:sz w:val="28"/>
          <w:szCs w:val="28"/>
          <w:lang w:val="ru-RU"/>
        </w:rPr>
        <w:t xml:space="preserve">Русская литература </w:t>
      </w:r>
      <w:r w:rsidRPr="00C9067C">
        <w:rPr>
          <w:sz w:val="28"/>
          <w:szCs w:val="28"/>
        </w:rPr>
        <w:t>XX</w:t>
      </w:r>
      <w:r w:rsidRPr="00C9067C">
        <w:rPr>
          <w:sz w:val="28"/>
          <w:szCs w:val="28"/>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C9067C">
        <w:rPr>
          <w:sz w:val="28"/>
          <w:szCs w:val="28"/>
        </w:rPr>
        <w:t>XX</w:t>
      </w:r>
      <w:r w:rsidRPr="00C9067C">
        <w:rPr>
          <w:sz w:val="28"/>
          <w:szCs w:val="28"/>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C9067C">
        <w:rPr>
          <w:sz w:val="28"/>
          <w:szCs w:val="28"/>
        </w:rPr>
        <w:t>XX</w:t>
      </w:r>
      <w:r w:rsidRPr="00C9067C">
        <w:rPr>
          <w:sz w:val="28"/>
          <w:szCs w:val="28"/>
          <w:lang w:val="ru-RU"/>
        </w:rPr>
        <w:t> в. (человек и природа, родина, любовь, война, назначение поэзии).</w:t>
      </w:r>
    </w:p>
    <w:p w:rsidR="00015314" w:rsidRPr="00AF07C0" w:rsidRDefault="00015314" w:rsidP="00664B60">
      <w:pPr>
        <w:rPr>
          <w:lang w:val="ru-RU"/>
        </w:rPr>
      </w:pPr>
    </w:p>
    <w:p w:rsidR="00015314" w:rsidRDefault="004545DE" w:rsidP="00664B60">
      <w:pPr>
        <w:ind w:firstLine="454"/>
        <w:jc w:val="center"/>
        <w:rPr>
          <w:b/>
          <w:sz w:val="28"/>
          <w:szCs w:val="28"/>
          <w:lang w:val="ru-RU"/>
        </w:rPr>
      </w:pPr>
      <w:r>
        <w:rPr>
          <w:b/>
          <w:sz w:val="28"/>
          <w:szCs w:val="28"/>
          <w:lang w:val="ru-RU"/>
        </w:rPr>
        <w:t>2.</w:t>
      </w:r>
      <w:r w:rsidR="00015314">
        <w:rPr>
          <w:b/>
          <w:sz w:val="28"/>
          <w:szCs w:val="28"/>
          <w:lang w:val="ru-RU"/>
        </w:rPr>
        <w:t>2.2.3. Английский язык</w:t>
      </w:r>
    </w:p>
    <w:p w:rsidR="00015314" w:rsidRDefault="00015314" w:rsidP="00664B60">
      <w:pPr>
        <w:ind w:firstLine="454"/>
        <w:jc w:val="center"/>
        <w:rPr>
          <w:b/>
          <w:sz w:val="28"/>
          <w:szCs w:val="28"/>
          <w:lang w:val="ru-RU"/>
        </w:rPr>
      </w:pPr>
      <w:r w:rsidRPr="001354B2">
        <w:rPr>
          <w:b/>
          <w:sz w:val="28"/>
          <w:szCs w:val="28"/>
          <w:lang w:val="ru-RU"/>
        </w:rPr>
        <w:t>Предметное содержание речи</w:t>
      </w:r>
    </w:p>
    <w:p w:rsidR="00015314" w:rsidRPr="001354B2" w:rsidRDefault="00015314" w:rsidP="00664B60">
      <w:pPr>
        <w:ind w:firstLine="454"/>
        <w:jc w:val="center"/>
        <w:rPr>
          <w:sz w:val="28"/>
          <w:szCs w:val="28"/>
          <w:lang w:val="ru-RU"/>
        </w:rPr>
      </w:pPr>
    </w:p>
    <w:p w:rsidR="00015314" w:rsidRPr="001354B2" w:rsidRDefault="00015314" w:rsidP="00664B60">
      <w:pPr>
        <w:shd w:val="clear" w:color="auto" w:fill="FFFFFF"/>
        <w:ind w:firstLine="454"/>
        <w:jc w:val="both"/>
        <w:rPr>
          <w:sz w:val="28"/>
          <w:szCs w:val="28"/>
          <w:lang w:val="ru-RU"/>
        </w:rPr>
      </w:pPr>
      <w:r w:rsidRPr="001354B2">
        <w:rPr>
          <w:sz w:val="28"/>
          <w:szCs w:val="28"/>
          <w:lang w:val="ru-RU"/>
        </w:rPr>
        <w:t>Межличностные взаимоотношения в семье, со сверстниками; решение конфликтных ситуаций. Внешность и черты характера человека.</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Досуг и увлечения (чтение, кино, театр, музей, музыка). Виды отдыха, путешествия. Молодёжная мода. Покупки.</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Здоровый образ жизни: режим труда и отдыха, спорт, сбалансированное питание, отказ от вредных привычек.</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Мир профессий. Проблемы выбора профессии. Роль иностранного языка в планах на будущее.</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Средства массовой информации и коммуникации (пресса, телевидение, радио, Интернет).</w:t>
      </w:r>
    </w:p>
    <w:p w:rsidR="00015314" w:rsidRPr="001354B2" w:rsidRDefault="00015314" w:rsidP="00664B60">
      <w:pPr>
        <w:ind w:firstLine="454"/>
        <w:jc w:val="both"/>
        <w:rPr>
          <w:sz w:val="28"/>
          <w:szCs w:val="28"/>
          <w:lang w:val="ru-RU"/>
        </w:rPr>
      </w:pPr>
      <w:r w:rsidRPr="001354B2">
        <w:rPr>
          <w:sz w:val="28"/>
          <w:szCs w:val="28"/>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015314" w:rsidRPr="001354B2" w:rsidRDefault="00015314" w:rsidP="00664B60">
      <w:pPr>
        <w:ind w:firstLine="454"/>
        <w:jc w:val="both"/>
        <w:rPr>
          <w:b/>
          <w:sz w:val="28"/>
          <w:szCs w:val="28"/>
          <w:lang w:val="ru-RU"/>
        </w:rPr>
      </w:pPr>
      <w:r w:rsidRPr="001354B2">
        <w:rPr>
          <w:b/>
          <w:sz w:val="28"/>
          <w:szCs w:val="28"/>
          <w:lang w:val="ru-RU"/>
        </w:rPr>
        <w:t>Виды речевой деятельности/Коммуникативные умения</w:t>
      </w:r>
    </w:p>
    <w:p w:rsidR="00015314" w:rsidRPr="001354B2" w:rsidRDefault="00015314" w:rsidP="00664B60">
      <w:pPr>
        <w:ind w:firstLine="454"/>
        <w:jc w:val="both"/>
        <w:rPr>
          <w:sz w:val="28"/>
          <w:szCs w:val="28"/>
          <w:lang w:val="ru-RU"/>
        </w:rPr>
      </w:pPr>
      <w:r w:rsidRPr="001354B2">
        <w:rPr>
          <w:b/>
          <w:bCs/>
          <w:i/>
          <w:iCs/>
          <w:sz w:val="28"/>
          <w:szCs w:val="28"/>
          <w:lang w:val="ru-RU"/>
        </w:rPr>
        <w:t>Говорение</w:t>
      </w:r>
    </w:p>
    <w:p w:rsidR="00015314" w:rsidRPr="001354B2" w:rsidRDefault="00015314" w:rsidP="00664B60">
      <w:pPr>
        <w:ind w:firstLine="454"/>
        <w:jc w:val="both"/>
        <w:rPr>
          <w:sz w:val="28"/>
          <w:szCs w:val="28"/>
          <w:lang w:val="ru-RU"/>
        </w:rPr>
      </w:pPr>
      <w:r w:rsidRPr="001354B2">
        <w:rPr>
          <w:i/>
          <w:iCs/>
          <w:sz w:val="28"/>
          <w:szCs w:val="28"/>
          <w:lang w:val="ru-RU"/>
        </w:rPr>
        <w:t>Диалогическая речь</w:t>
      </w:r>
    </w:p>
    <w:p w:rsidR="00015314" w:rsidRPr="001354B2" w:rsidRDefault="00015314" w:rsidP="00664B60">
      <w:pPr>
        <w:ind w:firstLine="454"/>
        <w:jc w:val="both"/>
        <w:rPr>
          <w:sz w:val="28"/>
          <w:szCs w:val="28"/>
          <w:lang w:val="ru-RU"/>
        </w:rPr>
      </w:pPr>
      <w:r w:rsidRPr="001354B2">
        <w:rPr>
          <w:sz w:val="28"/>
          <w:szCs w:val="28"/>
          <w:lang w:val="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015314" w:rsidRPr="001354B2" w:rsidRDefault="00015314" w:rsidP="00664B60">
      <w:pPr>
        <w:ind w:firstLine="454"/>
        <w:jc w:val="both"/>
        <w:rPr>
          <w:sz w:val="28"/>
          <w:szCs w:val="28"/>
          <w:lang w:val="ru-RU"/>
        </w:rPr>
      </w:pPr>
      <w:r w:rsidRPr="001354B2">
        <w:rPr>
          <w:i/>
          <w:iCs/>
          <w:sz w:val="28"/>
          <w:szCs w:val="28"/>
          <w:lang w:val="ru-RU"/>
        </w:rPr>
        <w:lastRenderedPageBreak/>
        <w:t>Монологическая речь</w:t>
      </w:r>
    </w:p>
    <w:p w:rsidR="00015314" w:rsidRPr="001354B2" w:rsidRDefault="00015314" w:rsidP="00664B60">
      <w:pPr>
        <w:ind w:firstLine="454"/>
        <w:jc w:val="both"/>
        <w:rPr>
          <w:sz w:val="28"/>
          <w:szCs w:val="28"/>
          <w:lang w:val="ru-RU"/>
        </w:rPr>
      </w:pPr>
      <w:r w:rsidRPr="001354B2">
        <w:rPr>
          <w:sz w:val="28"/>
          <w:szCs w:val="28"/>
          <w:lang w:val="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015314" w:rsidRPr="001354B2" w:rsidRDefault="00015314" w:rsidP="00664B60">
      <w:pPr>
        <w:ind w:firstLine="454"/>
        <w:jc w:val="both"/>
        <w:rPr>
          <w:sz w:val="28"/>
          <w:szCs w:val="28"/>
          <w:lang w:val="ru-RU"/>
        </w:rPr>
      </w:pPr>
      <w:r w:rsidRPr="001354B2">
        <w:rPr>
          <w:b/>
          <w:bCs/>
          <w:i/>
          <w:iCs/>
          <w:sz w:val="28"/>
          <w:szCs w:val="28"/>
          <w:lang w:val="ru-RU"/>
        </w:rPr>
        <w:t>Аудирование</w:t>
      </w:r>
    </w:p>
    <w:p w:rsidR="00015314" w:rsidRPr="001354B2" w:rsidRDefault="00015314" w:rsidP="00664B60">
      <w:pPr>
        <w:ind w:firstLine="454"/>
        <w:jc w:val="both"/>
        <w:rPr>
          <w:sz w:val="28"/>
          <w:szCs w:val="28"/>
          <w:lang w:val="ru-RU"/>
        </w:rPr>
      </w:pPr>
      <w:r w:rsidRPr="001354B2">
        <w:rPr>
          <w:sz w:val="28"/>
          <w:szCs w:val="28"/>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015314" w:rsidRPr="001354B2" w:rsidRDefault="00015314" w:rsidP="00664B60">
      <w:pPr>
        <w:ind w:firstLine="454"/>
        <w:jc w:val="both"/>
        <w:rPr>
          <w:sz w:val="28"/>
          <w:szCs w:val="28"/>
          <w:lang w:val="ru-RU"/>
        </w:rPr>
      </w:pPr>
      <w:r w:rsidRPr="001354B2">
        <w:rPr>
          <w:sz w:val="28"/>
          <w:szCs w:val="28"/>
          <w:lang w:val="ru-RU"/>
        </w:rPr>
        <w:t>Жанры текстов: прагматические, публицистические.</w:t>
      </w:r>
    </w:p>
    <w:p w:rsidR="00015314" w:rsidRPr="001354B2" w:rsidRDefault="00015314" w:rsidP="00664B60">
      <w:pPr>
        <w:ind w:firstLine="454"/>
        <w:jc w:val="both"/>
        <w:rPr>
          <w:sz w:val="28"/>
          <w:szCs w:val="28"/>
          <w:lang w:val="ru-RU"/>
        </w:rPr>
      </w:pPr>
      <w:r w:rsidRPr="001354B2">
        <w:rPr>
          <w:sz w:val="28"/>
          <w:szCs w:val="28"/>
          <w:lang w:val="ru-RU"/>
        </w:rPr>
        <w:t>Типы текстов: объявление, реклама, сообщение, рассказ, диалог-интервью, стихотворение и др.</w:t>
      </w:r>
    </w:p>
    <w:p w:rsidR="00015314" w:rsidRPr="001354B2" w:rsidRDefault="00015314" w:rsidP="00664B60">
      <w:pPr>
        <w:ind w:firstLine="454"/>
        <w:jc w:val="both"/>
        <w:rPr>
          <w:sz w:val="28"/>
          <w:szCs w:val="28"/>
          <w:lang w:val="ru-RU"/>
        </w:rPr>
      </w:pPr>
      <w:r w:rsidRPr="001354B2">
        <w:rPr>
          <w:sz w:val="28"/>
          <w:szCs w:val="28"/>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015314" w:rsidRPr="001354B2" w:rsidRDefault="00015314" w:rsidP="00664B60">
      <w:pPr>
        <w:ind w:firstLine="454"/>
        <w:jc w:val="both"/>
        <w:rPr>
          <w:sz w:val="28"/>
          <w:szCs w:val="28"/>
          <w:lang w:val="ru-RU"/>
        </w:rPr>
      </w:pPr>
      <w:r w:rsidRPr="001354B2">
        <w:rPr>
          <w:sz w:val="28"/>
          <w:szCs w:val="28"/>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015314" w:rsidRPr="001354B2" w:rsidRDefault="00015314" w:rsidP="00664B60">
      <w:pPr>
        <w:ind w:firstLine="454"/>
        <w:jc w:val="both"/>
        <w:rPr>
          <w:sz w:val="28"/>
          <w:szCs w:val="28"/>
          <w:lang w:val="ru-RU"/>
        </w:rPr>
      </w:pPr>
      <w:r w:rsidRPr="001354B2">
        <w:rPr>
          <w:sz w:val="28"/>
          <w:szCs w:val="28"/>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015314" w:rsidRPr="001354B2" w:rsidRDefault="00015314" w:rsidP="00664B60">
      <w:pPr>
        <w:ind w:firstLine="454"/>
        <w:jc w:val="both"/>
        <w:rPr>
          <w:sz w:val="28"/>
          <w:szCs w:val="28"/>
          <w:lang w:val="ru-RU"/>
        </w:rPr>
      </w:pPr>
      <w:r w:rsidRPr="001354B2">
        <w:rPr>
          <w:sz w:val="28"/>
          <w:szCs w:val="28"/>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015314" w:rsidRPr="001354B2" w:rsidRDefault="00015314" w:rsidP="00664B60">
      <w:pPr>
        <w:ind w:firstLine="454"/>
        <w:jc w:val="both"/>
        <w:rPr>
          <w:sz w:val="28"/>
          <w:szCs w:val="28"/>
          <w:lang w:val="ru-RU"/>
        </w:rPr>
      </w:pPr>
      <w:r w:rsidRPr="001354B2">
        <w:rPr>
          <w:b/>
          <w:bCs/>
          <w:i/>
          <w:iCs/>
          <w:sz w:val="28"/>
          <w:szCs w:val="28"/>
          <w:lang w:val="ru-RU"/>
        </w:rPr>
        <w:t>Чтение</w:t>
      </w:r>
    </w:p>
    <w:p w:rsidR="00015314" w:rsidRPr="001354B2" w:rsidRDefault="00015314" w:rsidP="00664B60">
      <w:pPr>
        <w:ind w:firstLine="454"/>
        <w:jc w:val="both"/>
        <w:rPr>
          <w:sz w:val="28"/>
          <w:szCs w:val="28"/>
          <w:lang w:val="ru-RU"/>
        </w:rPr>
      </w:pPr>
      <w:r w:rsidRPr="001354B2">
        <w:rPr>
          <w:sz w:val="28"/>
          <w:szCs w:val="28"/>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015314" w:rsidRPr="001354B2" w:rsidRDefault="00015314" w:rsidP="00664B60">
      <w:pPr>
        <w:ind w:firstLine="454"/>
        <w:jc w:val="both"/>
        <w:rPr>
          <w:sz w:val="28"/>
          <w:szCs w:val="28"/>
          <w:lang w:val="ru-RU"/>
        </w:rPr>
      </w:pPr>
      <w:r w:rsidRPr="001354B2">
        <w:rPr>
          <w:sz w:val="28"/>
          <w:szCs w:val="28"/>
          <w:lang w:val="ru-RU"/>
        </w:rPr>
        <w:t>Жанры текстов: научно-популярные, публицистические, художествен-ные, прагматические.</w:t>
      </w:r>
    </w:p>
    <w:p w:rsidR="00015314" w:rsidRPr="001354B2" w:rsidRDefault="00015314" w:rsidP="00664B60">
      <w:pPr>
        <w:ind w:firstLine="454"/>
        <w:jc w:val="both"/>
        <w:rPr>
          <w:sz w:val="28"/>
          <w:szCs w:val="28"/>
          <w:lang w:val="ru-RU"/>
        </w:rPr>
      </w:pPr>
      <w:r w:rsidRPr="001354B2">
        <w:rPr>
          <w:sz w:val="28"/>
          <w:szCs w:val="28"/>
          <w:lang w:val="ru-RU"/>
        </w:rPr>
        <w:t>Типы текстов: статья, интервью, рассказ, объявление, рецепт, меню, проспект, реклама, стихотворение и др.</w:t>
      </w:r>
    </w:p>
    <w:p w:rsidR="00015314" w:rsidRPr="001354B2" w:rsidRDefault="00015314" w:rsidP="00664B60">
      <w:pPr>
        <w:ind w:firstLine="454"/>
        <w:jc w:val="both"/>
        <w:rPr>
          <w:sz w:val="28"/>
          <w:szCs w:val="28"/>
          <w:lang w:val="ru-RU"/>
        </w:rPr>
      </w:pPr>
      <w:r w:rsidRPr="001354B2">
        <w:rPr>
          <w:sz w:val="28"/>
          <w:szCs w:val="28"/>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015314" w:rsidRPr="001354B2" w:rsidRDefault="00015314" w:rsidP="00664B60">
      <w:pPr>
        <w:ind w:firstLine="454"/>
        <w:jc w:val="both"/>
        <w:rPr>
          <w:sz w:val="28"/>
          <w:szCs w:val="28"/>
          <w:lang w:val="ru-RU"/>
        </w:rPr>
      </w:pPr>
      <w:r w:rsidRPr="001354B2">
        <w:rPr>
          <w:sz w:val="28"/>
          <w:szCs w:val="28"/>
          <w:lang w:val="ru-RU"/>
        </w:rPr>
        <w:t>Независимо от вида чтения возможно использование двуязычного словаря.</w:t>
      </w:r>
    </w:p>
    <w:p w:rsidR="00015314" w:rsidRPr="001354B2" w:rsidRDefault="00015314" w:rsidP="00664B60">
      <w:pPr>
        <w:ind w:firstLine="454"/>
        <w:jc w:val="both"/>
        <w:rPr>
          <w:sz w:val="28"/>
          <w:szCs w:val="28"/>
          <w:lang w:val="ru-RU"/>
        </w:rPr>
      </w:pPr>
      <w:r w:rsidRPr="001354B2">
        <w:rPr>
          <w:sz w:val="28"/>
          <w:szCs w:val="28"/>
          <w:lang w:val="ru-RU"/>
        </w:rPr>
        <w:t xml:space="preserve">Чтение с пониманием основного содержания осуществляется на несложных </w:t>
      </w:r>
      <w:r w:rsidRPr="001354B2">
        <w:rPr>
          <w:sz w:val="28"/>
          <w:szCs w:val="28"/>
          <w:lang w:val="ru-RU"/>
        </w:rPr>
        <w:lastRenderedPageBreak/>
        <w:t>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015314" w:rsidRPr="001354B2" w:rsidRDefault="00015314" w:rsidP="00664B60">
      <w:pPr>
        <w:ind w:firstLine="454"/>
        <w:jc w:val="both"/>
        <w:rPr>
          <w:sz w:val="28"/>
          <w:szCs w:val="28"/>
          <w:lang w:val="ru-RU"/>
        </w:rPr>
      </w:pPr>
      <w:r w:rsidRPr="001354B2">
        <w:rPr>
          <w:sz w:val="28"/>
          <w:szCs w:val="28"/>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015314" w:rsidRPr="001354B2" w:rsidRDefault="00015314" w:rsidP="00664B60">
      <w:pPr>
        <w:ind w:firstLine="454"/>
        <w:jc w:val="both"/>
        <w:rPr>
          <w:sz w:val="28"/>
          <w:szCs w:val="28"/>
          <w:lang w:val="ru-RU"/>
        </w:rPr>
      </w:pPr>
      <w:r w:rsidRPr="001354B2">
        <w:rPr>
          <w:sz w:val="28"/>
          <w:szCs w:val="28"/>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015314" w:rsidRPr="001354B2" w:rsidRDefault="00015314" w:rsidP="00664B60">
      <w:pPr>
        <w:ind w:firstLine="454"/>
        <w:jc w:val="both"/>
        <w:rPr>
          <w:sz w:val="28"/>
          <w:szCs w:val="28"/>
          <w:lang w:val="ru-RU"/>
        </w:rPr>
      </w:pPr>
      <w:r w:rsidRPr="001354B2">
        <w:rPr>
          <w:b/>
          <w:bCs/>
          <w:i/>
          <w:iCs/>
          <w:sz w:val="28"/>
          <w:szCs w:val="28"/>
          <w:lang w:val="ru-RU"/>
        </w:rPr>
        <w:t>Письменная речь</w:t>
      </w:r>
    </w:p>
    <w:p w:rsidR="00015314" w:rsidRPr="001354B2" w:rsidRDefault="00015314" w:rsidP="00664B60">
      <w:pPr>
        <w:ind w:firstLine="454"/>
        <w:jc w:val="both"/>
        <w:rPr>
          <w:sz w:val="28"/>
          <w:szCs w:val="28"/>
          <w:lang w:val="ru-RU"/>
        </w:rPr>
      </w:pPr>
      <w:r w:rsidRPr="001354B2">
        <w:rPr>
          <w:sz w:val="28"/>
          <w:szCs w:val="28"/>
          <w:lang w:val="ru-RU"/>
        </w:rPr>
        <w:t>Дальнейшее развитие и совершенствование письменной речи, а именно умений:</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писать короткие поздравления с днем рождения и другими праздниками, выражать пожелания (объёмом 30—40 слов, включая адрес);</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заполнять формуляры, бланки (указывать имя, фамилию, пол, гражданство, адрес);</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015314" w:rsidRPr="001354B2" w:rsidRDefault="00015314" w:rsidP="00664B60">
      <w:pPr>
        <w:ind w:firstLine="454"/>
        <w:jc w:val="both"/>
        <w:rPr>
          <w:sz w:val="28"/>
          <w:szCs w:val="28"/>
          <w:lang w:val="ru-RU"/>
        </w:rPr>
      </w:pPr>
      <w:r w:rsidRPr="001354B2">
        <w:rPr>
          <w:sz w:val="28"/>
          <w:szCs w:val="28"/>
          <w:lang w:val="ru-RU"/>
        </w:rPr>
        <w:t>—</w:t>
      </w:r>
      <w:r w:rsidRPr="001354B2">
        <w:rPr>
          <w:sz w:val="28"/>
          <w:szCs w:val="28"/>
        </w:rPr>
        <w:t> </w:t>
      </w:r>
      <w:r w:rsidRPr="001354B2">
        <w:rPr>
          <w:sz w:val="28"/>
          <w:szCs w:val="28"/>
          <w:lang w:val="ru-RU"/>
        </w:rPr>
        <w:t>составлять план, тезисы устного или письменного сообщения, кратко излагать результаты проектной деятельности.</w:t>
      </w:r>
    </w:p>
    <w:p w:rsidR="00015314" w:rsidRPr="001354B2" w:rsidRDefault="00015314" w:rsidP="00664B60">
      <w:pPr>
        <w:ind w:firstLine="454"/>
        <w:jc w:val="both"/>
        <w:rPr>
          <w:b/>
          <w:sz w:val="28"/>
          <w:szCs w:val="28"/>
          <w:lang w:val="ru-RU"/>
        </w:rPr>
      </w:pPr>
      <w:r w:rsidRPr="001354B2">
        <w:rPr>
          <w:b/>
          <w:sz w:val="28"/>
          <w:szCs w:val="28"/>
          <w:lang w:val="ru-RU"/>
        </w:rPr>
        <w:t>Языковые знания и навыки</w:t>
      </w:r>
    </w:p>
    <w:p w:rsidR="00015314" w:rsidRPr="001354B2" w:rsidRDefault="00015314" w:rsidP="00664B60">
      <w:pPr>
        <w:ind w:firstLine="454"/>
        <w:jc w:val="both"/>
        <w:rPr>
          <w:b/>
          <w:sz w:val="28"/>
          <w:szCs w:val="28"/>
          <w:lang w:val="ru-RU"/>
        </w:rPr>
      </w:pPr>
      <w:r w:rsidRPr="001354B2">
        <w:rPr>
          <w:b/>
          <w:bCs/>
          <w:i/>
          <w:iCs/>
          <w:sz w:val="28"/>
          <w:szCs w:val="28"/>
          <w:lang w:val="ru-RU"/>
        </w:rPr>
        <w:t>Орфография</w:t>
      </w:r>
    </w:p>
    <w:p w:rsidR="00015314" w:rsidRPr="001354B2" w:rsidRDefault="00015314" w:rsidP="00664B60">
      <w:pPr>
        <w:ind w:firstLine="454"/>
        <w:jc w:val="both"/>
        <w:rPr>
          <w:b/>
          <w:sz w:val="28"/>
          <w:szCs w:val="28"/>
          <w:lang w:val="ru-RU"/>
        </w:rPr>
      </w:pPr>
      <w:r w:rsidRPr="001354B2">
        <w:rPr>
          <w:sz w:val="28"/>
          <w:szCs w:val="28"/>
          <w:lang w:val="ru-RU"/>
        </w:rPr>
        <w:t>Знание правил чтения и орфографии и навыки их применения на основе изучаемого лексико-грамматического материала.</w:t>
      </w:r>
    </w:p>
    <w:p w:rsidR="00015314" w:rsidRPr="001354B2" w:rsidRDefault="00015314" w:rsidP="00664B60">
      <w:pPr>
        <w:ind w:firstLine="454"/>
        <w:jc w:val="both"/>
        <w:rPr>
          <w:b/>
          <w:sz w:val="28"/>
          <w:szCs w:val="28"/>
          <w:lang w:val="ru-RU"/>
        </w:rPr>
      </w:pPr>
      <w:r w:rsidRPr="001354B2">
        <w:rPr>
          <w:b/>
          <w:bCs/>
          <w:i/>
          <w:iCs/>
          <w:sz w:val="28"/>
          <w:szCs w:val="28"/>
          <w:lang w:val="ru-RU"/>
        </w:rPr>
        <w:t>Фонетическая сторона речи</w:t>
      </w:r>
    </w:p>
    <w:p w:rsidR="00015314" w:rsidRPr="001354B2" w:rsidRDefault="00015314" w:rsidP="00664B60">
      <w:pPr>
        <w:ind w:firstLine="454"/>
        <w:jc w:val="both"/>
        <w:rPr>
          <w:b/>
          <w:sz w:val="28"/>
          <w:szCs w:val="28"/>
          <w:lang w:val="ru-RU"/>
        </w:rPr>
      </w:pPr>
      <w:r w:rsidRPr="001354B2">
        <w:rPr>
          <w:sz w:val="28"/>
          <w:szCs w:val="28"/>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015314" w:rsidRPr="001354B2" w:rsidRDefault="00015314" w:rsidP="00664B60">
      <w:pPr>
        <w:ind w:firstLine="454"/>
        <w:jc w:val="both"/>
        <w:rPr>
          <w:b/>
          <w:sz w:val="28"/>
          <w:szCs w:val="28"/>
          <w:lang w:val="ru-RU"/>
        </w:rPr>
      </w:pPr>
      <w:r w:rsidRPr="001354B2">
        <w:rPr>
          <w:b/>
          <w:bCs/>
          <w:i/>
          <w:iCs/>
          <w:sz w:val="28"/>
          <w:szCs w:val="28"/>
          <w:lang w:val="ru-RU"/>
        </w:rPr>
        <w:t>Лексическая сторона речи</w:t>
      </w:r>
    </w:p>
    <w:p w:rsidR="00015314" w:rsidRPr="001354B2" w:rsidRDefault="00015314" w:rsidP="00664B60">
      <w:pPr>
        <w:ind w:firstLine="454"/>
        <w:jc w:val="both"/>
        <w:rPr>
          <w:b/>
          <w:sz w:val="28"/>
          <w:szCs w:val="28"/>
          <w:lang w:val="ru-RU"/>
        </w:rPr>
      </w:pPr>
      <w:r w:rsidRPr="001354B2">
        <w:rPr>
          <w:sz w:val="28"/>
          <w:szCs w:val="28"/>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015314" w:rsidRPr="001354B2" w:rsidRDefault="00015314" w:rsidP="00664B60">
      <w:pPr>
        <w:ind w:firstLine="454"/>
        <w:jc w:val="both"/>
        <w:rPr>
          <w:b/>
          <w:sz w:val="28"/>
          <w:szCs w:val="28"/>
          <w:lang w:val="ru-RU"/>
        </w:rPr>
      </w:pPr>
      <w:r w:rsidRPr="001354B2">
        <w:rPr>
          <w:b/>
          <w:bCs/>
          <w:i/>
          <w:iCs/>
          <w:sz w:val="28"/>
          <w:szCs w:val="28"/>
          <w:lang w:val="ru-RU"/>
        </w:rPr>
        <w:t>Грамматическая сторона речи</w:t>
      </w:r>
    </w:p>
    <w:p w:rsidR="00015314" w:rsidRPr="001354B2" w:rsidRDefault="00015314" w:rsidP="00664B60">
      <w:pPr>
        <w:ind w:firstLine="454"/>
        <w:jc w:val="both"/>
        <w:rPr>
          <w:b/>
          <w:sz w:val="28"/>
          <w:szCs w:val="28"/>
          <w:lang w:val="ru-RU"/>
        </w:rPr>
      </w:pPr>
      <w:r w:rsidRPr="001354B2">
        <w:rPr>
          <w:sz w:val="28"/>
          <w:szCs w:val="28"/>
          <w:lang w:val="ru-RU"/>
        </w:rPr>
        <w:t xml:space="preserve">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w:t>
      </w:r>
      <w:r w:rsidRPr="001354B2">
        <w:rPr>
          <w:sz w:val="28"/>
          <w:szCs w:val="28"/>
          <w:lang w:val="ru-RU"/>
        </w:rPr>
        <w:lastRenderedPageBreak/>
        <w:t>распознавания и употребления в речи перечисленных грамматических явлений.</w:t>
      </w:r>
    </w:p>
    <w:p w:rsidR="00015314" w:rsidRPr="001354B2" w:rsidRDefault="00015314" w:rsidP="00664B60">
      <w:pPr>
        <w:ind w:firstLine="454"/>
        <w:jc w:val="both"/>
        <w:rPr>
          <w:b/>
          <w:sz w:val="28"/>
          <w:szCs w:val="28"/>
          <w:lang w:val="ru-RU"/>
        </w:rPr>
      </w:pPr>
      <w:r w:rsidRPr="001354B2">
        <w:rPr>
          <w:sz w:val="28"/>
          <w:szCs w:val="28"/>
          <w:lang w:val="ru-RU"/>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015314" w:rsidRPr="001354B2" w:rsidRDefault="00015314" w:rsidP="00664B60">
      <w:pPr>
        <w:ind w:firstLine="454"/>
        <w:jc w:val="both"/>
        <w:rPr>
          <w:b/>
          <w:sz w:val="28"/>
          <w:szCs w:val="28"/>
          <w:lang w:val="ru-RU"/>
        </w:rPr>
      </w:pPr>
      <w:r w:rsidRPr="001354B2">
        <w:rPr>
          <w:b/>
          <w:sz w:val="28"/>
          <w:szCs w:val="28"/>
          <w:lang w:val="ru-RU"/>
        </w:rPr>
        <w:t>Социокультурные знания и умения</w:t>
      </w:r>
    </w:p>
    <w:p w:rsidR="00015314" w:rsidRPr="001354B2" w:rsidRDefault="00015314" w:rsidP="00664B60">
      <w:pPr>
        <w:ind w:firstLine="454"/>
        <w:jc w:val="both"/>
        <w:rPr>
          <w:sz w:val="28"/>
          <w:szCs w:val="28"/>
          <w:lang w:val="ru-RU"/>
        </w:rPr>
      </w:pPr>
      <w:r w:rsidRPr="001354B2">
        <w:rPr>
          <w:sz w:val="28"/>
          <w:szCs w:val="28"/>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015314" w:rsidRPr="001354B2" w:rsidRDefault="00015314" w:rsidP="00664B60">
      <w:pPr>
        <w:ind w:firstLine="454"/>
        <w:jc w:val="both"/>
        <w:rPr>
          <w:b/>
          <w:sz w:val="28"/>
          <w:szCs w:val="28"/>
          <w:lang w:val="ru-RU"/>
        </w:rPr>
      </w:pPr>
      <w:r w:rsidRPr="001354B2">
        <w:rPr>
          <w:sz w:val="28"/>
          <w:szCs w:val="28"/>
          <w:lang w:val="ru-RU"/>
        </w:rPr>
        <w:t>Это предполагает овладение:</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знаниями о значении родного и иностранного языков в современном мире;</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сведениями о социокультурном портрете стран, говорящих на иностранном языке, их символике и культурном наследии;</w:t>
      </w:r>
    </w:p>
    <w:p w:rsidR="00015314" w:rsidRPr="001354B2" w:rsidRDefault="00015314" w:rsidP="00664B60">
      <w:pPr>
        <w:ind w:firstLine="454"/>
        <w:jc w:val="both"/>
        <w:rPr>
          <w:sz w:val="28"/>
          <w:szCs w:val="28"/>
          <w:lang w:val="ru-RU"/>
        </w:rPr>
      </w:pPr>
      <w:r w:rsidRPr="001354B2">
        <w:rPr>
          <w:sz w:val="28"/>
          <w:szCs w:val="28"/>
          <w:lang w:val="ru-RU"/>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015314" w:rsidRPr="001354B2" w:rsidRDefault="00015314" w:rsidP="00664B60">
      <w:pPr>
        <w:ind w:firstLine="454"/>
        <w:jc w:val="both"/>
        <w:rPr>
          <w:sz w:val="28"/>
          <w:szCs w:val="28"/>
          <w:lang w:val="ru-RU"/>
        </w:rPr>
      </w:pPr>
      <w:r w:rsidRPr="001354B2">
        <w:rPr>
          <w:sz w:val="28"/>
          <w:szCs w:val="28"/>
          <w:lang w:val="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015314" w:rsidRPr="001354B2" w:rsidRDefault="00015314" w:rsidP="00664B60">
      <w:pPr>
        <w:ind w:firstLine="454"/>
        <w:jc w:val="both"/>
        <w:rPr>
          <w:b/>
          <w:sz w:val="28"/>
          <w:szCs w:val="28"/>
          <w:lang w:val="ru-RU"/>
        </w:rPr>
      </w:pPr>
      <w:r w:rsidRPr="001354B2">
        <w:rPr>
          <w:b/>
          <w:sz w:val="28"/>
          <w:szCs w:val="28"/>
          <w:lang w:val="ru-RU"/>
        </w:rPr>
        <w:t>Компенсаторные умения</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Совершенствуются умения:</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переспрашивать, просить повторить, уточняя значение незнакомых слов;</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использовать в качестве опоры при порождении собственных высказываний ключевые слова, план к тексту, тематический словарь и т.</w:t>
      </w:r>
      <w:r w:rsidRPr="001354B2">
        <w:rPr>
          <w:sz w:val="28"/>
          <w:szCs w:val="28"/>
        </w:rPr>
        <w:t> </w:t>
      </w:r>
      <w:r w:rsidRPr="001354B2">
        <w:rPr>
          <w:sz w:val="28"/>
          <w:szCs w:val="28"/>
          <w:lang w:val="ru-RU"/>
        </w:rPr>
        <w:t>д.;</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прогнозировать содержание текста на основе заголовка, предварительно поставленных вопросов;</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догадываться о значении незнакомых слов по контексту, по используемым собеседником жестам и мимике;</w:t>
      </w:r>
    </w:p>
    <w:p w:rsidR="00015314" w:rsidRPr="001354B2" w:rsidRDefault="00015314" w:rsidP="00664B60">
      <w:pPr>
        <w:ind w:firstLine="454"/>
        <w:jc w:val="both"/>
        <w:rPr>
          <w:sz w:val="28"/>
          <w:szCs w:val="28"/>
          <w:lang w:val="ru-RU"/>
        </w:rPr>
      </w:pPr>
      <w:r w:rsidRPr="001354B2">
        <w:rPr>
          <w:sz w:val="28"/>
          <w:szCs w:val="28"/>
          <w:lang w:val="ru-RU"/>
        </w:rPr>
        <w:t>— использовать синонимы, антонимы, описания понятия при дефиците языковых средств.</w:t>
      </w:r>
    </w:p>
    <w:p w:rsidR="00015314" w:rsidRPr="001354B2" w:rsidRDefault="00015314" w:rsidP="00664B60">
      <w:pPr>
        <w:ind w:firstLine="454"/>
        <w:jc w:val="both"/>
        <w:rPr>
          <w:sz w:val="28"/>
          <w:szCs w:val="28"/>
          <w:lang w:val="ru-RU"/>
        </w:rPr>
      </w:pPr>
      <w:r w:rsidRPr="001354B2">
        <w:rPr>
          <w:b/>
          <w:sz w:val="28"/>
          <w:szCs w:val="28"/>
          <w:lang w:val="ru-RU"/>
        </w:rPr>
        <w:t>Общеучебные умения и универсальные способы деятельности</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Формируются и совершенствуются умения:</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xml:space="preserve">— работать с информацией: сокращение, расширение устной и письменной </w:t>
      </w:r>
      <w:r w:rsidRPr="001354B2">
        <w:rPr>
          <w:sz w:val="28"/>
          <w:szCs w:val="28"/>
          <w:lang w:val="ru-RU"/>
        </w:rPr>
        <w:lastRenderedPageBreak/>
        <w:t>информации, создание второго текста по аналогии, заполнение таблиц;</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работать с разными источниками на иностранном языке: справочными материалами, словарями, интернет-ресурсами, литературой;</w:t>
      </w:r>
    </w:p>
    <w:p w:rsidR="00015314" w:rsidRPr="001354B2" w:rsidRDefault="00015314" w:rsidP="00664B60">
      <w:pPr>
        <w:ind w:firstLine="454"/>
        <w:jc w:val="both"/>
        <w:rPr>
          <w:sz w:val="28"/>
          <w:szCs w:val="28"/>
          <w:lang w:val="ru-RU"/>
        </w:rPr>
      </w:pPr>
      <w:r w:rsidRPr="001354B2">
        <w:rPr>
          <w:sz w:val="28"/>
          <w:szCs w:val="28"/>
          <w:lang w:val="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015314" w:rsidRPr="001354B2" w:rsidRDefault="00015314" w:rsidP="00664B60">
      <w:pPr>
        <w:ind w:firstLine="454"/>
        <w:jc w:val="both"/>
        <w:rPr>
          <w:sz w:val="28"/>
          <w:szCs w:val="28"/>
          <w:lang w:val="ru-RU"/>
        </w:rPr>
      </w:pPr>
      <w:r w:rsidRPr="001354B2">
        <w:rPr>
          <w:sz w:val="28"/>
          <w:szCs w:val="28"/>
          <w:lang w:val="ru-RU"/>
        </w:rPr>
        <w:t>— самостоятельно работать, рационально организовывая свой труд в классе и дома.</w:t>
      </w:r>
    </w:p>
    <w:p w:rsidR="00015314" w:rsidRPr="001354B2" w:rsidRDefault="00015314" w:rsidP="00664B60">
      <w:pPr>
        <w:ind w:firstLine="454"/>
        <w:jc w:val="both"/>
        <w:rPr>
          <w:b/>
          <w:sz w:val="28"/>
          <w:szCs w:val="28"/>
          <w:lang w:val="ru-RU"/>
        </w:rPr>
      </w:pPr>
      <w:r w:rsidRPr="001354B2">
        <w:rPr>
          <w:b/>
          <w:sz w:val="28"/>
          <w:szCs w:val="28"/>
          <w:lang w:val="ru-RU"/>
        </w:rPr>
        <w:t>Специальные учебные умения</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Формируются и совершенствуются умения:</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находить ключевые слова и социокультурные реалии при работе с текстом;</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семантизировать слова на основе языковой догадки;</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осуществлять словообразовательный анализ;</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выборочно использовать перевод;</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пользоваться двуязычным и толковым словарями;</w:t>
      </w:r>
    </w:p>
    <w:p w:rsidR="00015314" w:rsidRPr="001354B2" w:rsidRDefault="00015314" w:rsidP="00664B60">
      <w:pPr>
        <w:ind w:firstLine="454"/>
        <w:jc w:val="both"/>
        <w:rPr>
          <w:sz w:val="28"/>
          <w:szCs w:val="28"/>
          <w:lang w:val="ru-RU"/>
        </w:rPr>
      </w:pPr>
      <w:r w:rsidRPr="001354B2">
        <w:rPr>
          <w:sz w:val="28"/>
          <w:szCs w:val="28"/>
          <w:lang w:val="ru-RU"/>
        </w:rPr>
        <w:t>— участвовать в проектной деятельности межпредметного характера.</w:t>
      </w:r>
    </w:p>
    <w:p w:rsidR="00015314" w:rsidRPr="001354B2" w:rsidRDefault="00015314" w:rsidP="00664B60">
      <w:pPr>
        <w:ind w:firstLine="454"/>
        <w:jc w:val="both"/>
        <w:rPr>
          <w:sz w:val="28"/>
          <w:szCs w:val="28"/>
          <w:lang w:val="ru-RU"/>
        </w:rPr>
      </w:pPr>
      <w:r w:rsidRPr="001354B2">
        <w:rPr>
          <w:sz w:val="28"/>
          <w:szCs w:val="28"/>
          <w:lang w:val="ru-RU"/>
        </w:rPr>
        <w:t>Содержание курса по конкретному иностранному языку даётся на примере английского языка.</w:t>
      </w:r>
    </w:p>
    <w:p w:rsidR="00015314" w:rsidRPr="001354B2" w:rsidRDefault="00015314" w:rsidP="00664B60">
      <w:pPr>
        <w:ind w:firstLine="454"/>
        <w:jc w:val="both"/>
        <w:rPr>
          <w:b/>
          <w:sz w:val="28"/>
          <w:szCs w:val="28"/>
          <w:lang w:val="ru-RU"/>
        </w:rPr>
      </w:pPr>
      <w:r w:rsidRPr="001354B2">
        <w:rPr>
          <w:b/>
          <w:sz w:val="28"/>
          <w:szCs w:val="28"/>
          <w:lang w:val="ru-RU"/>
        </w:rPr>
        <w:t>Языковые средства</w:t>
      </w:r>
    </w:p>
    <w:p w:rsidR="00015314" w:rsidRPr="001354B2" w:rsidRDefault="00015314" w:rsidP="00664B60">
      <w:pPr>
        <w:shd w:val="clear" w:color="auto" w:fill="FFFFFF"/>
        <w:ind w:firstLine="454"/>
        <w:jc w:val="both"/>
        <w:rPr>
          <w:b/>
          <w:bCs/>
          <w:sz w:val="28"/>
          <w:szCs w:val="28"/>
          <w:u w:val="single"/>
          <w:lang w:val="ru-RU"/>
        </w:rPr>
      </w:pPr>
      <w:r w:rsidRPr="001354B2">
        <w:rPr>
          <w:b/>
          <w:bCs/>
          <w:i/>
          <w:iCs/>
          <w:sz w:val="28"/>
          <w:szCs w:val="28"/>
          <w:lang w:val="ru-RU"/>
        </w:rPr>
        <w:t>Лексическая сторона речи</w:t>
      </w:r>
    </w:p>
    <w:p w:rsidR="00015314" w:rsidRPr="001354B2" w:rsidRDefault="00015314" w:rsidP="00664B60">
      <w:pPr>
        <w:shd w:val="clear" w:color="auto" w:fill="FFFFFF"/>
        <w:ind w:firstLine="454"/>
        <w:jc w:val="both"/>
        <w:rPr>
          <w:b/>
          <w:bCs/>
          <w:sz w:val="28"/>
          <w:szCs w:val="28"/>
          <w:u w:val="single"/>
          <w:lang w:val="ru-RU"/>
        </w:rPr>
      </w:pPr>
      <w:r w:rsidRPr="001354B2">
        <w:rPr>
          <w:sz w:val="28"/>
          <w:szCs w:val="28"/>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015314" w:rsidRPr="001354B2" w:rsidRDefault="00015314" w:rsidP="00664B60">
      <w:pPr>
        <w:shd w:val="clear" w:color="auto" w:fill="FFFFFF"/>
        <w:ind w:firstLine="454"/>
        <w:jc w:val="both"/>
        <w:rPr>
          <w:b/>
          <w:bCs/>
          <w:sz w:val="28"/>
          <w:szCs w:val="28"/>
          <w:u w:val="single"/>
          <w:lang w:val="ru-RU"/>
        </w:rPr>
      </w:pPr>
      <w:r w:rsidRPr="001354B2">
        <w:rPr>
          <w:sz w:val="28"/>
          <w:szCs w:val="28"/>
          <w:lang w:val="ru-RU"/>
        </w:rPr>
        <w:t>Основные способы словообразования:</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1)</w:t>
      </w:r>
      <w:r w:rsidRPr="001354B2">
        <w:rPr>
          <w:sz w:val="28"/>
          <w:szCs w:val="28"/>
        </w:rPr>
        <w:t> </w:t>
      </w:r>
      <w:r w:rsidRPr="001354B2">
        <w:rPr>
          <w:sz w:val="28"/>
          <w:szCs w:val="28"/>
          <w:lang w:val="ru-RU"/>
        </w:rPr>
        <w:t>аффиксация:</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w:t>
      </w:r>
      <w:r w:rsidRPr="001354B2">
        <w:rPr>
          <w:sz w:val="28"/>
          <w:szCs w:val="28"/>
        </w:rPr>
        <w:t> </w:t>
      </w:r>
      <w:r w:rsidRPr="001354B2">
        <w:rPr>
          <w:sz w:val="28"/>
          <w:szCs w:val="28"/>
          <w:lang w:val="ru-RU"/>
        </w:rPr>
        <w:t xml:space="preserve">глаголов: </w:t>
      </w:r>
      <w:r w:rsidRPr="001354B2">
        <w:rPr>
          <w:sz w:val="28"/>
          <w:szCs w:val="28"/>
        </w:rPr>
        <w:t>dis</w:t>
      </w:r>
      <w:r w:rsidRPr="001354B2">
        <w:rPr>
          <w:sz w:val="28"/>
          <w:szCs w:val="28"/>
          <w:lang w:val="ru-RU"/>
        </w:rPr>
        <w:t>- (</w:t>
      </w:r>
      <w:r w:rsidRPr="001354B2">
        <w:rPr>
          <w:sz w:val="28"/>
          <w:szCs w:val="28"/>
        </w:rPr>
        <w:t>disagree</w:t>
      </w:r>
      <w:r w:rsidRPr="001354B2">
        <w:rPr>
          <w:sz w:val="28"/>
          <w:szCs w:val="28"/>
          <w:lang w:val="ru-RU"/>
        </w:rPr>
        <w:t xml:space="preserve">), </w:t>
      </w:r>
      <w:r w:rsidRPr="001354B2">
        <w:rPr>
          <w:sz w:val="28"/>
          <w:szCs w:val="28"/>
        </w:rPr>
        <w:t>mis</w:t>
      </w:r>
      <w:r w:rsidRPr="001354B2">
        <w:rPr>
          <w:sz w:val="28"/>
          <w:szCs w:val="28"/>
          <w:lang w:val="ru-RU"/>
        </w:rPr>
        <w:t>- (</w:t>
      </w:r>
      <w:r w:rsidRPr="001354B2">
        <w:rPr>
          <w:sz w:val="28"/>
          <w:szCs w:val="28"/>
        </w:rPr>
        <w:t>misunderstand</w:t>
      </w:r>
      <w:r w:rsidRPr="001354B2">
        <w:rPr>
          <w:sz w:val="28"/>
          <w:szCs w:val="28"/>
          <w:lang w:val="ru-RU"/>
        </w:rPr>
        <w:t xml:space="preserve">), </w:t>
      </w:r>
      <w:r w:rsidRPr="001354B2">
        <w:rPr>
          <w:sz w:val="28"/>
          <w:szCs w:val="28"/>
        </w:rPr>
        <w:t>re</w:t>
      </w:r>
      <w:r w:rsidRPr="001354B2">
        <w:rPr>
          <w:sz w:val="28"/>
          <w:szCs w:val="28"/>
          <w:lang w:val="ru-RU"/>
        </w:rPr>
        <w:t>- (</w:t>
      </w:r>
      <w:r w:rsidRPr="001354B2">
        <w:rPr>
          <w:sz w:val="28"/>
          <w:szCs w:val="28"/>
        </w:rPr>
        <w:t>rewrite</w:t>
      </w:r>
      <w:r w:rsidRPr="001354B2">
        <w:rPr>
          <w:sz w:val="28"/>
          <w:szCs w:val="28"/>
          <w:lang w:val="ru-RU"/>
        </w:rPr>
        <w:t>); -</w:t>
      </w:r>
      <w:r w:rsidRPr="001354B2">
        <w:rPr>
          <w:sz w:val="28"/>
          <w:szCs w:val="28"/>
        </w:rPr>
        <w:t>ize</w:t>
      </w:r>
      <w:r w:rsidRPr="001354B2">
        <w:rPr>
          <w:sz w:val="28"/>
          <w:szCs w:val="28"/>
          <w:lang w:val="ru-RU"/>
        </w:rPr>
        <w:t>/-</w:t>
      </w:r>
      <w:r w:rsidRPr="001354B2">
        <w:rPr>
          <w:sz w:val="28"/>
          <w:szCs w:val="28"/>
        </w:rPr>
        <w:t>ise</w:t>
      </w:r>
      <w:r w:rsidRPr="001354B2">
        <w:rPr>
          <w:sz w:val="28"/>
          <w:szCs w:val="28"/>
          <w:lang w:val="ru-RU"/>
        </w:rPr>
        <w:t xml:space="preserve"> (</w:t>
      </w:r>
      <w:r w:rsidRPr="001354B2">
        <w:rPr>
          <w:sz w:val="28"/>
          <w:szCs w:val="28"/>
        </w:rPr>
        <w:t>organize</w:t>
      </w:r>
      <w:r w:rsidRPr="001354B2">
        <w:rPr>
          <w:sz w:val="28"/>
          <w:szCs w:val="28"/>
          <w:lang w:val="ru-RU"/>
        </w:rPr>
        <w:t>);</w:t>
      </w:r>
    </w:p>
    <w:p w:rsidR="00015314" w:rsidRPr="001354B2" w:rsidRDefault="00015314" w:rsidP="00664B60">
      <w:pPr>
        <w:shd w:val="clear" w:color="auto" w:fill="FFFFFF"/>
        <w:ind w:firstLine="454"/>
        <w:jc w:val="both"/>
        <w:rPr>
          <w:sz w:val="28"/>
          <w:szCs w:val="28"/>
        </w:rPr>
      </w:pPr>
      <w:r w:rsidRPr="001354B2">
        <w:rPr>
          <w:sz w:val="28"/>
          <w:szCs w:val="28"/>
        </w:rPr>
        <w:t>• существительных: -sion/-tion (conclusion/celebration), -ance/-ence (performance/influence), -ment (environment), -ity (possibility), -ness (kindness),  -ship(friendship), -ist (optimist), -ing (meeting);</w:t>
      </w:r>
    </w:p>
    <w:p w:rsidR="00015314" w:rsidRPr="001354B2" w:rsidRDefault="00015314" w:rsidP="00664B60">
      <w:pPr>
        <w:shd w:val="clear" w:color="auto" w:fill="FFFFFF"/>
        <w:ind w:firstLine="454"/>
        <w:jc w:val="both"/>
        <w:rPr>
          <w:sz w:val="28"/>
          <w:szCs w:val="28"/>
        </w:rPr>
      </w:pPr>
      <w:r w:rsidRPr="001354B2">
        <w:rPr>
          <w:sz w:val="28"/>
          <w:szCs w:val="28"/>
        </w:rPr>
        <w:t>• прилагательных: un- (unpleasant), im-/in- (impolite/independent), inter- (international); -y (busy), -ly (lovely), -ful (careful), -al (historical), -ic (scientific), -ian/-an (Russian), -ing (loving); -ous (dangerous), -able/-ible (enjoyable/responsible), -less (harmless), -ive (native);</w:t>
      </w:r>
    </w:p>
    <w:p w:rsidR="00015314" w:rsidRPr="001354B2" w:rsidRDefault="00015314" w:rsidP="00664B60">
      <w:pPr>
        <w:shd w:val="clear" w:color="auto" w:fill="FFFFFF"/>
        <w:ind w:firstLine="454"/>
        <w:jc w:val="both"/>
        <w:rPr>
          <w:sz w:val="28"/>
          <w:szCs w:val="28"/>
        </w:rPr>
      </w:pPr>
      <w:r w:rsidRPr="001354B2">
        <w:rPr>
          <w:sz w:val="28"/>
          <w:szCs w:val="28"/>
        </w:rPr>
        <w:t>• наречий: -ly (usually);</w:t>
      </w:r>
    </w:p>
    <w:p w:rsidR="00015314" w:rsidRPr="001354B2" w:rsidRDefault="00015314" w:rsidP="00664B60">
      <w:pPr>
        <w:shd w:val="clear" w:color="auto" w:fill="FFFFFF"/>
        <w:ind w:firstLine="454"/>
        <w:jc w:val="both"/>
        <w:rPr>
          <w:sz w:val="28"/>
          <w:szCs w:val="28"/>
        </w:rPr>
      </w:pPr>
      <w:r w:rsidRPr="001354B2">
        <w:rPr>
          <w:sz w:val="28"/>
          <w:szCs w:val="28"/>
        </w:rPr>
        <w:t>• числительных: -teen (fifteen), -ty (seventy), -th (sixth);</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2) словосложение:</w:t>
      </w:r>
    </w:p>
    <w:p w:rsidR="00015314" w:rsidRPr="001354B2" w:rsidRDefault="00015314" w:rsidP="00664B60">
      <w:pPr>
        <w:ind w:firstLine="454"/>
        <w:jc w:val="both"/>
        <w:rPr>
          <w:sz w:val="28"/>
          <w:szCs w:val="28"/>
          <w:lang w:val="ru-RU"/>
        </w:rPr>
      </w:pPr>
      <w:r w:rsidRPr="001354B2">
        <w:rPr>
          <w:sz w:val="28"/>
          <w:szCs w:val="28"/>
          <w:lang w:val="ru-RU"/>
        </w:rPr>
        <w:t>• существительное + существительное (</w:t>
      </w:r>
      <w:r w:rsidRPr="001354B2">
        <w:rPr>
          <w:sz w:val="28"/>
          <w:szCs w:val="28"/>
        </w:rPr>
        <w:t>policeman</w:t>
      </w:r>
      <w:r w:rsidRPr="001354B2">
        <w:rPr>
          <w:sz w:val="28"/>
          <w:szCs w:val="28"/>
          <w:lang w:val="ru-RU"/>
        </w:rPr>
        <w:t>);</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lastRenderedPageBreak/>
        <w:t>• прилагательное + прилагательное (</w:t>
      </w:r>
      <w:r w:rsidRPr="001354B2">
        <w:rPr>
          <w:sz w:val="28"/>
          <w:szCs w:val="28"/>
        </w:rPr>
        <w:t>well</w:t>
      </w:r>
      <w:r w:rsidRPr="001354B2">
        <w:rPr>
          <w:sz w:val="28"/>
          <w:szCs w:val="28"/>
          <w:lang w:val="ru-RU"/>
        </w:rPr>
        <w:t>-</w:t>
      </w:r>
      <w:r w:rsidRPr="001354B2">
        <w:rPr>
          <w:sz w:val="28"/>
          <w:szCs w:val="28"/>
        </w:rPr>
        <w:t>known</w:t>
      </w:r>
      <w:r w:rsidRPr="001354B2">
        <w:rPr>
          <w:sz w:val="28"/>
          <w:szCs w:val="28"/>
          <w:lang w:val="ru-RU"/>
        </w:rPr>
        <w:t>);</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прилагательное + существительное (</w:t>
      </w:r>
      <w:r w:rsidRPr="001354B2">
        <w:rPr>
          <w:sz w:val="28"/>
          <w:szCs w:val="28"/>
        </w:rPr>
        <w:t>blackboard</w:t>
      </w:r>
      <w:r w:rsidRPr="001354B2">
        <w:rPr>
          <w:sz w:val="28"/>
          <w:szCs w:val="28"/>
          <w:lang w:val="ru-RU"/>
        </w:rPr>
        <w:t>).</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3) конверсия:</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образование существительных от неопределённой формы глагола (</w:t>
      </w:r>
      <w:r w:rsidRPr="001354B2">
        <w:rPr>
          <w:sz w:val="28"/>
          <w:szCs w:val="28"/>
        </w:rPr>
        <w:t>to</w:t>
      </w:r>
      <w:r w:rsidRPr="001354B2">
        <w:rPr>
          <w:sz w:val="28"/>
          <w:szCs w:val="28"/>
          <w:lang w:val="ru-RU"/>
        </w:rPr>
        <w:t xml:space="preserve"> </w:t>
      </w:r>
      <w:r w:rsidRPr="001354B2">
        <w:rPr>
          <w:sz w:val="28"/>
          <w:szCs w:val="28"/>
        </w:rPr>
        <w:t>play</w:t>
      </w:r>
      <w:r w:rsidRPr="001354B2">
        <w:rPr>
          <w:sz w:val="28"/>
          <w:szCs w:val="28"/>
          <w:lang w:val="ru-RU"/>
        </w:rPr>
        <w:t xml:space="preserve"> — </w:t>
      </w:r>
      <w:r w:rsidRPr="001354B2">
        <w:rPr>
          <w:sz w:val="28"/>
          <w:szCs w:val="28"/>
        </w:rPr>
        <w:t>play</w:t>
      </w:r>
      <w:r w:rsidRPr="001354B2">
        <w:rPr>
          <w:sz w:val="28"/>
          <w:szCs w:val="28"/>
          <w:lang w:val="ru-RU"/>
        </w:rPr>
        <w:t>);</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 образование существительных от прилагательных (</w:t>
      </w:r>
      <w:r w:rsidRPr="001354B2">
        <w:rPr>
          <w:sz w:val="28"/>
          <w:szCs w:val="28"/>
        </w:rPr>
        <w:t>rich</w:t>
      </w:r>
      <w:r w:rsidRPr="001354B2">
        <w:rPr>
          <w:sz w:val="28"/>
          <w:szCs w:val="28"/>
          <w:lang w:val="ru-RU"/>
        </w:rPr>
        <w:t xml:space="preserve"> </w:t>
      </w:r>
      <w:r w:rsidRPr="001354B2">
        <w:rPr>
          <w:sz w:val="28"/>
          <w:szCs w:val="28"/>
        </w:rPr>
        <w:t>people</w:t>
      </w:r>
      <w:r w:rsidRPr="001354B2">
        <w:rPr>
          <w:sz w:val="28"/>
          <w:szCs w:val="28"/>
          <w:lang w:val="ru-RU"/>
        </w:rPr>
        <w:t xml:space="preserve"> — </w:t>
      </w:r>
      <w:r w:rsidRPr="001354B2">
        <w:rPr>
          <w:sz w:val="28"/>
          <w:szCs w:val="28"/>
        </w:rPr>
        <w:t>the</w:t>
      </w:r>
      <w:r w:rsidRPr="001354B2">
        <w:rPr>
          <w:sz w:val="28"/>
          <w:szCs w:val="28"/>
          <w:lang w:val="ru-RU"/>
        </w:rPr>
        <w:t xml:space="preserve"> </w:t>
      </w:r>
      <w:r w:rsidRPr="001354B2">
        <w:rPr>
          <w:sz w:val="28"/>
          <w:szCs w:val="28"/>
        </w:rPr>
        <w:t>rich</w:t>
      </w:r>
      <w:r w:rsidRPr="001354B2">
        <w:rPr>
          <w:sz w:val="28"/>
          <w:szCs w:val="28"/>
          <w:lang w:val="ru-RU"/>
        </w:rPr>
        <w:t>).</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Распознавание и использование интернациональных слов (</w:t>
      </w:r>
      <w:r w:rsidRPr="001354B2">
        <w:rPr>
          <w:sz w:val="28"/>
          <w:szCs w:val="28"/>
        </w:rPr>
        <w:t>doctor</w:t>
      </w:r>
      <w:r w:rsidRPr="001354B2">
        <w:rPr>
          <w:sz w:val="28"/>
          <w:szCs w:val="28"/>
          <w:lang w:val="ru-RU"/>
        </w:rPr>
        <w:t>).</w:t>
      </w:r>
    </w:p>
    <w:p w:rsidR="00015314" w:rsidRPr="001354B2" w:rsidRDefault="00015314" w:rsidP="00664B60">
      <w:pPr>
        <w:shd w:val="clear" w:color="auto" w:fill="FFFFFF"/>
        <w:ind w:firstLine="454"/>
        <w:jc w:val="both"/>
        <w:rPr>
          <w:sz w:val="28"/>
          <w:szCs w:val="28"/>
          <w:lang w:val="ru-RU"/>
        </w:rPr>
      </w:pPr>
      <w:r w:rsidRPr="001354B2">
        <w:rPr>
          <w:sz w:val="28"/>
          <w:szCs w:val="28"/>
          <w:lang w:val="ru-RU"/>
        </w:rPr>
        <w:t>Представления о синонимии, антонимии, лексической сочетаемости, многозначности.</w:t>
      </w:r>
    </w:p>
    <w:p w:rsidR="00015314" w:rsidRPr="001354B2" w:rsidRDefault="00015314" w:rsidP="00664B60">
      <w:pPr>
        <w:shd w:val="clear" w:color="auto" w:fill="FFFFFF"/>
        <w:ind w:firstLine="454"/>
        <w:jc w:val="both"/>
        <w:rPr>
          <w:b/>
          <w:bCs/>
          <w:i/>
          <w:iCs/>
          <w:sz w:val="28"/>
          <w:szCs w:val="28"/>
          <w:lang w:val="ru-RU"/>
        </w:rPr>
      </w:pPr>
      <w:r w:rsidRPr="001354B2">
        <w:rPr>
          <w:b/>
          <w:bCs/>
          <w:i/>
          <w:iCs/>
          <w:sz w:val="28"/>
          <w:szCs w:val="28"/>
          <w:lang w:val="ru-RU"/>
        </w:rPr>
        <w:t>Грамматическая сторона речи</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015314" w:rsidRPr="001354B2" w:rsidRDefault="00015314" w:rsidP="00664B60">
      <w:pPr>
        <w:shd w:val="clear" w:color="auto" w:fill="FFFFFF"/>
        <w:ind w:firstLine="454"/>
        <w:jc w:val="both"/>
        <w:rPr>
          <w:b/>
          <w:bCs/>
          <w:i/>
          <w:iCs/>
          <w:sz w:val="28"/>
          <w:szCs w:val="28"/>
        </w:rPr>
      </w:pPr>
      <w:r w:rsidRPr="001354B2">
        <w:rPr>
          <w:sz w:val="28"/>
          <w:szCs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1354B2">
        <w:rPr>
          <w:sz w:val="28"/>
          <w:szCs w:val="28"/>
        </w:rPr>
        <w:t>We</w:t>
      </w:r>
      <w:r w:rsidRPr="001354B2">
        <w:rPr>
          <w:sz w:val="28"/>
          <w:szCs w:val="28"/>
          <w:lang w:val="ru-RU"/>
        </w:rPr>
        <w:t xml:space="preserve"> </w:t>
      </w:r>
      <w:r w:rsidRPr="001354B2">
        <w:rPr>
          <w:sz w:val="28"/>
          <w:szCs w:val="28"/>
        </w:rPr>
        <w:t>moved</w:t>
      </w:r>
      <w:r w:rsidRPr="001354B2">
        <w:rPr>
          <w:sz w:val="28"/>
          <w:szCs w:val="28"/>
          <w:lang w:val="ru-RU"/>
        </w:rPr>
        <w:t xml:space="preserve"> </w:t>
      </w:r>
      <w:r w:rsidRPr="001354B2">
        <w:rPr>
          <w:sz w:val="28"/>
          <w:szCs w:val="28"/>
        </w:rPr>
        <w:t>to</w:t>
      </w:r>
      <w:r w:rsidRPr="001354B2">
        <w:rPr>
          <w:sz w:val="28"/>
          <w:szCs w:val="28"/>
          <w:lang w:val="ru-RU"/>
        </w:rPr>
        <w:t xml:space="preserve"> </w:t>
      </w:r>
      <w:r w:rsidRPr="001354B2">
        <w:rPr>
          <w:sz w:val="28"/>
          <w:szCs w:val="28"/>
        </w:rPr>
        <w:t>a</w:t>
      </w:r>
      <w:r w:rsidRPr="001354B2">
        <w:rPr>
          <w:sz w:val="28"/>
          <w:szCs w:val="28"/>
          <w:lang w:val="ru-RU"/>
        </w:rPr>
        <w:t xml:space="preserve"> </w:t>
      </w:r>
      <w:r w:rsidRPr="001354B2">
        <w:rPr>
          <w:sz w:val="28"/>
          <w:szCs w:val="28"/>
        </w:rPr>
        <w:t>new</w:t>
      </w:r>
      <w:r w:rsidRPr="001354B2">
        <w:rPr>
          <w:sz w:val="28"/>
          <w:szCs w:val="28"/>
          <w:lang w:val="ru-RU"/>
        </w:rPr>
        <w:t xml:space="preserve"> </w:t>
      </w:r>
      <w:r w:rsidRPr="001354B2">
        <w:rPr>
          <w:sz w:val="28"/>
          <w:szCs w:val="28"/>
        </w:rPr>
        <w:t>house</w:t>
      </w:r>
      <w:r w:rsidRPr="001354B2">
        <w:rPr>
          <w:sz w:val="28"/>
          <w:szCs w:val="28"/>
          <w:lang w:val="ru-RU"/>
        </w:rPr>
        <w:t xml:space="preserve"> </w:t>
      </w:r>
      <w:r w:rsidRPr="001354B2">
        <w:rPr>
          <w:sz w:val="28"/>
          <w:szCs w:val="28"/>
        </w:rPr>
        <w:t>last</w:t>
      </w:r>
      <w:r w:rsidRPr="001354B2">
        <w:rPr>
          <w:sz w:val="28"/>
          <w:szCs w:val="28"/>
          <w:lang w:val="ru-RU"/>
        </w:rPr>
        <w:t xml:space="preserve"> </w:t>
      </w:r>
      <w:r w:rsidRPr="001354B2">
        <w:rPr>
          <w:sz w:val="28"/>
          <w:szCs w:val="28"/>
        </w:rPr>
        <w:t>year</w:t>
      </w:r>
      <w:r w:rsidRPr="001354B2">
        <w:rPr>
          <w:sz w:val="28"/>
          <w:szCs w:val="28"/>
          <w:lang w:val="ru-RU"/>
        </w:rPr>
        <w:t>); предложения с начальным ‘</w:t>
      </w:r>
      <w:r w:rsidRPr="001354B2">
        <w:rPr>
          <w:sz w:val="28"/>
          <w:szCs w:val="28"/>
        </w:rPr>
        <w:t>It</w:t>
      </w:r>
      <w:r w:rsidRPr="001354B2">
        <w:rPr>
          <w:sz w:val="28"/>
          <w:szCs w:val="28"/>
          <w:lang w:val="ru-RU"/>
        </w:rPr>
        <w:t>’ и с начальным ‘</w:t>
      </w:r>
      <w:r w:rsidRPr="001354B2">
        <w:rPr>
          <w:sz w:val="28"/>
          <w:szCs w:val="28"/>
        </w:rPr>
        <w:t>There</w:t>
      </w:r>
      <w:r w:rsidRPr="001354B2">
        <w:rPr>
          <w:sz w:val="28"/>
          <w:szCs w:val="28"/>
          <w:lang w:val="ru-RU"/>
        </w:rPr>
        <w:t xml:space="preserve"> + </w:t>
      </w:r>
      <w:r w:rsidRPr="001354B2">
        <w:rPr>
          <w:sz w:val="28"/>
          <w:szCs w:val="28"/>
        </w:rPr>
        <w:t>to</w:t>
      </w:r>
      <w:r w:rsidRPr="001354B2">
        <w:rPr>
          <w:sz w:val="28"/>
          <w:szCs w:val="28"/>
          <w:lang w:val="ru-RU"/>
        </w:rPr>
        <w:t xml:space="preserve"> </w:t>
      </w:r>
      <w:r w:rsidRPr="001354B2">
        <w:rPr>
          <w:sz w:val="28"/>
          <w:szCs w:val="28"/>
        </w:rPr>
        <w:t>be</w:t>
      </w:r>
      <w:r w:rsidRPr="001354B2">
        <w:rPr>
          <w:sz w:val="28"/>
          <w:szCs w:val="28"/>
          <w:lang w:val="ru-RU"/>
        </w:rPr>
        <w:t>’ (</w:t>
      </w:r>
      <w:r w:rsidRPr="001354B2">
        <w:rPr>
          <w:sz w:val="28"/>
          <w:szCs w:val="28"/>
        </w:rPr>
        <w:t>It</w:t>
      </w:r>
      <w:r w:rsidRPr="001354B2">
        <w:rPr>
          <w:sz w:val="28"/>
          <w:szCs w:val="28"/>
          <w:lang w:val="ru-RU"/>
        </w:rPr>
        <w:t>’</w:t>
      </w:r>
      <w:r w:rsidRPr="001354B2">
        <w:rPr>
          <w:sz w:val="28"/>
          <w:szCs w:val="28"/>
        </w:rPr>
        <w:t>s</w:t>
      </w:r>
      <w:r w:rsidRPr="001354B2">
        <w:rPr>
          <w:sz w:val="28"/>
          <w:szCs w:val="28"/>
          <w:lang w:val="ru-RU"/>
        </w:rPr>
        <w:t xml:space="preserve"> </w:t>
      </w:r>
      <w:r w:rsidRPr="001354B2">
        <w:rPr>
          <w:sz w:val="28"/>
          <w:szCs w:val="28"/>
        </w:rPr>
        <w:t>cold</w:t>
      </w:r>
      <w:r w:rsidRPr="001354B2">
        <w:rPr>
          <w:sz w:val="28"/>
          <w:szCs w:val="28"/>
          <w:lang w:val="ru-RU"/>
        </w:rPr>
        <w:t xml:space="preserve">. </w:t>
      </w:r>
      <w:r w:rsidRPr="001354B2">
        <w:rPr>
          <w:sz w:val="28"/>
          <w:szCs w:val="28"/>
        </w:rPr>
        <w:t>It’s five o’clock. It’s interesting. It was winter. There are a lot of trees in the park).</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 xml:space="preserve">Сложносочинённые предложения с сочинительными союзами </w:t>
      </w:r>
      <w:r w:rsidRPr="001354B2">
        <w:rPr>
          <w:sz w:val="28"/>
          <w:szCs w:val="28"/>
        </w:rPr>
        <w:t>and</w:t>
      </w:r>
      <w:r w:rsidRPr="001354B2">
        <w:rPr>
          <w:sz w:val="28"/>
          <w:szCs w:val="28"/>
          <w:lang w:val="ru-RU"/>
        </w:rPr>
        <w:t xml:space="preserve">, </w:t>
      </w:r>
      <w:r w:rsidRPr="001354B2">
        <w:rPr>
          <w:sz w:val="28"/>
          <w:szCs w:val="28"/>
        </w:rPr>
        <w:t>but</w:t>
      </w:r>
      <w:r w:rsidRPr="001354B2">
        <w:rPr>
          <w:sz w:val="28"/>
          <w:szCs w:val="28"/>
          <w:lang w:val="ru-RU"/>
        </w:rPr>
        <w:t xml:space="preserve">, </w:t>
      </w:r>
      <w:r w:rsidRPr="001354B2">
        <w:rPr>
          <w:sz w:val="28"/>
          <w:szCs w:val="28"/>
        </w:rPr>
        <w:t>or</w:t>
      </w:r>
      <w:r w:rsidRPr="001354B2">
        <w:rPr>
          <w:sz w:val="28"/>
          <w:szCs w:val="28"/>
          <w:lang w:val="ru-RU"/>
        </w:rPr>
        <w:t>.</w:t>
      </w:r>
    </w:p>
    <w:p w:rsidR="00015314" w:rsidRPr="001354B2" w:rsidRDefault="00015314" w:rsidP="00664B60">
      <w:pPr>
        <w:shd w:val="clear" w:color="auto" w:fill="FFFFFF"/>
        <w:ind w:firstLine="454"/>
        <w:jc w:val="both"/>
        <w:rPr>
          <w:b/>
          <w:bCs/>
          <w:i/>
          <w:iCs/>
          <w:sz w:val="28"/>
          <w:szCs w:val="28"/>
        </w:rPr>
      </w:pPr>
      <w:r w:rsidRPr="001354B2">
        <w:rPr>
          <w:sz w:val="28"/>
          <w:szCs w:val="28"/>
          <w:lang w:val="ru-RU"/>
        </w:rPr>
        <w:t>Сложноподчинённые</w:t>
      </w:r>
      <w:r w:rsidRPr="001354B2">
        <w:rPr>
          <w:sz w:val="28"/>
          <w:szCs w:val="28"/>
        </w:rPr>
        <w:t xml:space="preserve"> </w:t>
      </w:r>
      <w:r w:rsidRPr="001354B2">
        <w:rPr>
          <w:sz w:val="28"/>
          <w:szCs w:val="28"/>
          <w:lang w:val="ru-RU"/>
        </w:rPr>
        <w:t>предложения</w:t>
      </w:r>
      <w:r w:rsidRPr="001354B2">
        <w:rPr>
          <w:sz w:val="28"/>
          <w:szCs w:val="28"/>
        </w:rPr>
        <w:t xml:space="preserve"> </w:t>
      </w:r>
      <w:r w:rsidRPr="001354B2">
        <w:rPr>
          <w:sz w:val="28"/>
          <w:szCs w:val="28"/>
          <w:lang w:val="ru-RU"/>
        </w:rPr>
        <w:t>с</w:t>
      </w:r>
      <w:r w:rsidRPr="001354B2">
        <w:rPr>
          <w:sz w:val="28"/>
          <w:szCs w:val="28"/>
        </w:rPr>
        <w:t xml:space="preserve"> </w:t>
      </w:r>
      <w:r w:rsidRPr="001354B2">
        <w:rPr>
          <w:sz w:val="28"/>
          <w:szCs w:val="28"/>
          <w:lang w:val="ru-RU"/>
        </w:rPr>
        <w:t>союзами</w:t>
      </w:r>
      <w:r w:rsidRPr="001354B2">
        <w:rPr>
          <w:sz w:val="28"/>
          <w:szCs w:val="28"/>
        </w:rPr>
        <w:t xml:space="preserve"> </w:t>
      </w:r>
      <w:r w:rsidRPr="001354B2">
        <w:rPr>
          <w:sz w:val="28"/>
          <w:szCs w:val="28"/>
          <w:lang w:val="ru-RU"/>
        </w:rPr>
        <w:t>и</w:t>
      </w:r>
      <w:r w:rsidRPr="001354B2">
        <w:rPr>
          <w:sz w:val="28"/>
          <w:szCs w:val="28"/>
        </w:rPr>
        <w:t xml:space="preserve"> </w:t>
      </w:r>
      <w:r w:rsidRPr="001354B2">
        <w:rPr>
          <w:sz w:val="28"/>
          <w:szCs w:val="28"/>
          <w:lang w:val="ru-RU"/>
        </w:rPr>
        <w:t>союзными</w:t>
      </w:r>
      <w:r w:rsidRPr="001354B2">
        <w:rPr>
          <w:sz w:val="28"/>
          <w:szCs w:val="28"/>
        </w:rPr>
        <w:t xml:space="preserve"> </w:t>
      </w:r>
      <w:r w:rsidRPr="001354B2">
        <w:rPr>
          <w:sz w:val="28"/>
          <w:szCs w:val="28"/>
          <w:lang w:val="ru-RU"/>
        </w:rPr>
        <w:t>словами</w:t>
      </w:r>
      <w:r w:rsidRPr="001354B2">
        <w:rPr>
          <w:sz w:val="28"/>
          <w:szCs w:val="28"/>
        </w:rPr>
        <w:t xml:space="preserve"> what, when, why, which, that, who, if, because, that’s why, than, so.</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 xml:space="preserve">Сложноподчинённые предложения с придаточными: времени с союзами </w:t>
      </w:r>
      <w:r w:rsidRPr="001354B2">
        <w:rPr>
          <w:sz w:val="28"/>
          <w:szCs w:val="28"/>
        </w:rPr>
        <w:t>for</w:t>
      </w:r>
      <w:r w:rsidRPr="001354B2">
        <w:rPr>
          <w:sz w:val="28"/>
          <w:szCs w:val="28"/>
          <w:lang w:val="ru-RU"/>
        </w:rPr>
        <w:t xml:space="preserve">, </w:t>
      </w:r>
      <w:r w:rsidRPr="001354B2">
        <w:rPr>
          <w:sz w:val="28"/>
          <w:szCs w:val="28"/>
        </w:rPr>
        <w:t>since</w:t>
      </w:r>
      <w:r w:rsidRPr="001354B2">
        <w:rPr>
          <w:sz w:val="28"/>
          <w:szCs w:val="28"/>
          <w:lang w:val="ru-RU"/>
        </w:rPr>
        <w:t xml:space="preserve">, </w:t>
      </w:r>
      <w:r w:rsidRPr="001354B2">
        <w:rPr>
          <w:sz w:val="28"/>
          <w:szCs w:val="28"/>
        </w:rPr>
        <w:t>during</w:t>
      </w:r>
      <w:r w:rsidRPr="001354B2">
        <w:rPr>
          <w:sz w:val="28"/>
          <w:szCs w:val="28"/>
          <w:lang w:val="ru-RU"/>
        </w:rPr>
        <w:t xml:space="preserve">; цели с союзами </w:t>
      </w:r>
      <w:r w:rsidRPr="001354B2">
        <w:rPr>
          <w:sz w:val="28"/>
          <w:szCs w:val="28"/>
        </w:rPr>
        <w:t>so</w:t>
      </w:r>
      <w:r w:rsidRPr="001354B2">
        <w:rPr>
          <w:sz w:val="28"/>
          <w:szCs w:val="28"/>
          <w:lang w:val="ru-RU"/>
        </w:rPr>
        <w:t xml:space="preserve">, </w:t>
      </w:r>
      <w:r w:rsidRPr="001354B2">
        <w:rPr>
          <w:sz w:val="28"/>
          <w:szCs w:val="28"/>
        </w:rPr>
        <w:t>that</w:t>
      </w:r>
      <w:r w:rsidRPr="001354B2">
        <w:rPr>
          <w:sz w:val="28"/>
          <w:szCs w:val="28"/>
          <w:lang w:val="ru-RU"/>
        </w:rPr>
        <w:t xml:space="preserve">; условия с союзом </w:t>
      </w:r>
      <w:r w:rsidRPr="001354B2">
        <w:rPr>
          <w:sz w:val="28"/>
          <w:szCs w:val="28"/>
        </w:rPr>
        <w:t>unless</w:t>
      </w:r>
      <w:r w:rsidRPr="001354B2">
        <w:rPr>
          <w:sz w:val="28"/>
          <w:szCs w:val="28"/>
          <w:lang w:val="ru-RU"/>
        </w:rPr>
        <w:t xml:space="preserve">; определительными с союзами </w:t>
      </w:r>
      <w:r w:rsidRPr="001354B2">
        <w:rPr>
          <w:sz w:val="28"/>
          <w:szCs w:val="28"/>
        </w:rPr>
        <w:t>who</w:t>
      </w:r>
      <w:r w:rsidRPr="001354B2">
        <w:rPr>
          <w:sz w:val="28"/>
          <w:szCs w:val="28"/>
          <w:lang w:val="ru-RU"/>
        </w:rPr>
        <w:t xml:space="preserve">, </w:t>
      </w:r>
      <w:r w:rsidRPr="001354B2">
        <w:rPr>
          <w:sz w:val="28"/>
          <w:szCs w:val="28"/>
        </w:rPr>
        <w:t>which</w:t>
      </w:r>
      <w:r w:rsidRPr="001354B2">
        <w:rPr>
          <w:sz w:val="28"/>
          <w:szCs w:val="28"/>
          <w:lang w:val="ru-RU"/>
        </w:rPr>
        <w:t xml:space="preserve">, </w:t>
      </w:r>
      <w:r w:rsidRPr="001354B2">
        <w:rPr>
          <w:sz w:val="28"/>
          <w:szCs w:val="28"/>
        </w:rPr>
        <w:t>that</w:t>
      </w:r>
      <w:r w:rsidRPr="001354B2">
        <w:rPr>
          <w:sz w:val="28"/>
          <w:szCs w:val="28"/>
          <w:lang w:val="ru-RU"/>
        </w:rPr>
        <w:t>.</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 xml:space="preserve">Сложноподчинённые предложения с союзами </w:t>
      </w:r>
      <w:r w:rsidRPr="001354B2">
        <w:rPr>
          <w:sz w:val="28"/>
          <w:szCs w:val="28"/>
        </w:rPr>
        <w:t>whoever</w:t>
      </w:r>
      <w:r w:rsidRPr="001354B2">
        <w:rPr>
          <w:sz w:val="28"/>
          <w:szCs w:val="28"/>
          <w:lang w:val="ru-RU"/>
        </w:rPr>
        <w:t xml:space="preserve">, </w:t>
      </w:r>
      <w:r w:rsidRPr="001354B2">
        <w:rPr>
          <w:sz w:val="28"/>
          <w:szCs w:val="28"/>
        </w:rPr>
        <w:t>whatever</w:t>
      </w:r>
      <w:r w:rsidRPr="001354B2">
        <w:rPr>
          <w:sz w:val="28"/>
          <w:szCs w:val="28"/>
          <w:lang w:val="ru-RU"/>
        </w:rPr>
        <w:t xml:space="preserve">, </w:t>
      </w:r>
      <w:r w:rsidRPr="001354B2">
        <w:rPr>
          <w:sz w:val="28"/>
          <w:szCs w:val="28"/>
        </w:rPr>
        <w:t>however</w:t>
      </w:r>
      <w:r w:rsidRPr="001354B2">
        <w:rPr>
          <w:sz w:val="28"/>
          <w:szCs w:val="28"/>
          <w:lang w:val="ru-RU"/>
        </w:rPr>
        <w:t xml:space="preserve">, </w:t>
      </w:r>
      <w:r w:rsidRPr="001354B2">
        <w:rPr>
          <w:sz w:val="28"/>
          <w:szCs w:val="28"/>
        </w:rPr>
        <w:t>whenever</w:t>
      </w:r>
      <w:r w:rsidRPr="001354B2">
        <w:rPr>
          <w:sz w:val="28"/>
          <w:szCs w:val="28"/>
          <w:lang w:val="ru-RU"/>
        </w:rPr>
        <w:t>.</w:t>
      </w:r>
    </w:p>
    <w:p w:rsidR="00015314" w:rsidRPr="001354B2" w:rsidRDefault="00015314" w:rsidP="00664B60">
      <w:pPr>
        <w:shd w:val="clear" w:color="auto" w:fill="FFFFFF"/>
        <w:ind w:firstLine="454"/>
        <w:jc w:val="both"/>
        <w:rPr>
          <w:b/>
          <w:bCs/>
          <w:i/>
          <w:iCs/>
          <w:sz w:val="28"/>
          <w:szCs w:val="28"/>
        </w:rPr>
      </w:pPr>
      <w:r w:rsidRPr="001354B2">
        <w:rPr>
          <w:sz w:val="28"/>
          <w:szCs w:val="28"/>
        </w:rPr>
        <w:t xml:space="preserve">Условные предложения реального (Conditional I — If it doesn’t rain, they’ll go for a picnic) и нереального (Conditional II — If I were rich, I would help the endangered animals; Conditional </w:t>
      </w:r>
      <w:r w:rsidRPr="001354B2">
        <w:rPr>
          <w:bCs/>
          <w:sz w:val="28"/>
          <w:szCs w:val="28"/>
        </w:rPr>
        <w:t xml:space="preserve">III </w:t>
      </w:r>
      <w:r w:rsidRPr="001354B2">
        <w:rPr>
          <w:sz w:val="28"/>
          <w:szCs w:val="28"/>
        </w:rPr>
        <w:t>— If she had asked me, I would have helped her) характера.</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 xml:space="preserve">Все типы вопросительных предложений (общий, специальный, альтернативный, разделительный вопросы в </w:t>
      </w:r>
      <w:r w:rsidRPr="001354B2">
        <w:rPr>
          <w:sz w:val="28"/>
          <w:szCs w:val="28"/>
        </w:rPr>
        <w:t>Present</w:t>
      </w:r>
      <w:r w:rsidRPr="001354B2">
        <w:rPr>
          <w:sz w:val="28"/>
          <w:szCs w:val="28"/>
          <w:lang w:val="ru-RU"/>
        </w:rPr>
        <w:t xml:space="preserve">, </w:t>
      </w:r>
      <w:r w:rsidRPr="001354B2">
        <w:rPr>
          <w:sz w:val="28"/>
          <w:szCs w:val="28"/>
        </w:rPr>
        <w:t>Future</w:t>
      </w:r>
      <w:r w:rsidRPr="001354B2">
        <w:rPr>
          <w:sz w:val="28"/>
          <w:szCs w:val="28"/>
          <w:lang w:val="ru-RU"/>
        </w:rPr>
        <w:t xml:space="preserve">, </w:t>
      </w:r>
      <w:r w:rsidRPr="001354B2">
        <w:rPr>
          <w:sz w:val="28"/>
          <w:szCs w:val="28"/>
        </w:rPr>
        <w:t>Past</w:t>
      </w:r>
      <w:r w:rsidRPr="001354B2">
        <w:rPr>
          <w:sz w:val="28"/>
          <w:szCs w:val="28"/>
          <w:lang w:val="ru-RU"/>
        </w:rPr>
        <w:t xml:space="preserve"> </w:t>
      </w:r>
      <w:r w:rsidRPr="001354B2">
        <w:rPr>
          <w:sz w:val="28"/>
          <w:szCs w:val="28"/>
        </w:rPr>
        <w:t>Simple</w:t>
      </w:r>
      <w:r w:rsidRPr="001354B2">
        <w:rPr>
          <w:sz w:val="28"/>
          <w:szCs w:val="28"/>
          <w:lang w:val="ru-RU"/>
        </w:rPr>
        <w:t xml:space="preserve">; </w:t>
      </w:r>
      <w:r w:rsidRPr="001354B2">
        <w:rPr>
          <w:sz w:val="28"/>
          <w:szCs w:val="28"/>
        </w:rPr>
        <w:t>Present</w:t>
      </w:r>
      <w:r w:rsidRPr="001354B2">
        <w:rPr>
          <w:sz w:val="28"/>
          <w:szCs w:val="28"/>
          <w:lang w:val="ru-RU"/>
        </w:rPr>
        <w:t xml:space="preserve"> </w:t>
      </w:r>
      <w:r w:rsidRPr="001354B2">
        <w:rPr>
          <w:sz w:val="28"/>
          <w:szCs w:val="28"/>
        </w:rPr>
        <w:t>Perfect</w:t>
      </w:r>
      <w:r w:rsidRPr="001354B2">
        <w:rPr>
          <w:sz w:val="28"/>
          <w:szCs w:val="28"/>
          <w:lang w:val="ru-RU"/>
        </w:rPr>
        <w:t xml:space="preserve">; </w:t>
      </w:r>
      <w:r w:rsidRPr="001354B2">
        <w:rPr>
          <w:sz w:val="28"/>
          <w:szCs w:val="28"/>
        </w:rPr>
        <w:t>Present</w:t>
      </w:r>
      <w:r w:rsidRPr="001354B2">
        <w:rPr>
          <w:sz w:val="28"/>
          <w:szCs w:val="28"/>
          <w:lang w:val="ru-RU"/>
        </w:rPr>
        <w:t xml:space="preserve"> </w:t>
      </w:r>
      <w:r w:rsidRPr="001354B2">
        <w:rPr>
          <w:sz w:val="28"/>
          <w:szCs w:val="28"/>
        </w:rPr>
        <w:t>Continuous</w:t>
      </w:r>
      <w:r w:rsidRPr="001354B2">
        <w:rPr>
          <w:sz w:val="28"/>
          <w:szCs w:val="28"/>
          <w:lang w:val="ru-RU"/>
        </w:rPr>
        <w:t>).</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Побудительные предложения в утвердительной (</w:t>
      </w:r>
      <w:r w:rsidRPr="001354B2">
        <w:rPr>
          <w:sz w:val="28"/>
          <w:szCs w:val="28"/>
        </w:rPr>
        <w:t>Be</w:t>
      </w:r>
      <w:r w:rsidRPr="001354B2">
        <w:rPr>
          <w:sz w:val="28"/>
          <w:szCs w:val="28"/>
          <w:lang w:val="ru-RU"/>
        </w:rPr>
        <w:t xml:space="preserve"> </w:t>
      </w:r>
      <w:r w:rsidRPr="001354B2">
        <w:rPr>
          <w:sz w:val="28"/>
          <w:szCs w:val="28"/>
        </w:rPr>
        <w:t>careful</w:t>
      </w:r>
      <w:r w:rsidRPr="001354B2">
        <w:rPr>
          <w:sz w:val="28"/>
          <w:szCs w:val="28"/>
          <w:lang w:val="ru-RU"/>
        </w:rPr>
        <w:t>) и отрицательной (</w:t>
      </w:r>
      <w:r w:rsidRPr="001354B2">
        <w:rPr>
          <w:sz w:val="28"/>
          <w:szCs w:val="28"/>
        </w:rPr>
        <w:t>Don</w:t>
      </w:r>
      <w:r w:rsidRPr="001354B2">
        <w:rPr>
          <w:sz w:val="28"/>
          <w:szCs w:val="28"/>
          <w:lang w:val="ru-RU"/>
        </w:rPr>
        <w:t>’</w:t>
      </w:r>
      <w:r w:rsidRPr="001354B2">
        <w:rPr>
          <w:sz w:val="28"/>
          <w:szCs w:val="28"/>
        </w:rPr>
        <w:t>t</w:t>
      </w:r>
      <w:r w:rsidRPr="001354B2">
        <w:rPr>
          <w:sz w:val="28"/>
          <w:szCs w:val="28"/>
          <w:lang w:val="ru-RU"/>
        </w:rPr>
        <w:t xml:space="preserve"> </w:t>
      </w:r>
      <w:r w:rsidRPr="001354B2">
        <w:rPr>
          <w:sz w:val="28"/>
          <w:szCs w:val="28"/>
        </w:rPr>
        <w:t>worry</w:t>
      </w:r>
      <w:r w:rsidRPr="001354B2">
        <w:rPr>
          <w:sz w:val="28"/>
          <w:szCs w:val="28"/>
          <w:lang w:val="ru-RU"/>
        </w:rPr>
        <w:t>) форме.</w:t>
      </w:r>
    </w:p>
    <w:p w:rsidR="00015314" w:rsidRPr="001354B2" w:rsidRDefault="00015314" w:rsidP="00664B60">
      <w:pPr>
        <w:shd w:val="clear" w:color="auto" w:fill="FFFFFF"/>
        <w:ind w:firstLine="454"/>
        <w:jc w:val="both"/>
        <w:rPr>
          <w:b/>
          <w:bCs/>
          <w:i/>
          <w:iCs/>
          <w:sz w:val="28"/>
          <w:szCs w:val="28"/>
        </w:rPr>
      </w:pPr>
      <w:r w:rsidRPr="001354B2">
        <w:rPr>
          <w:sz w:val="28"/>
          <w:szCs w:val="28"/>
        </w:rPr>
        <w:t>Предложения с конструкциями as ... as, not so … as, either ... or, neither … nor.</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 xml:space="preserve">Конструкция </w:t>
      </w:r>
      <w:r w:rsidRPr="001354B2">
        <w:rPr>
          <w:sz w:val="28"/>
          <w:szCs w:val="28"/>
        </w:rPr>
        <w:t>to</w:t>
      </w:r>
      <w:r w:rsidRPr="001354B2">
        <w:rPr>
          <w:sz w:val="28"/>
          <w:szCs w:val="28"/>
          <w:lang w:val="ru-RU"/>
        </w:rPr>
        <w:t xml:space="preserve"> </w:t>
      </w:r>
      <w:r w:rsidRPr="001354B2">
        <w:rPr>
          <w:sz w:val="28"/>
          <w:szCs w:val="28"/>
        </w:rPr>
        <w:t>be</w:t>
      </w:r>
      <w:r w:rsidRPr="001354B2">
        <w:rPr>
          <w:sz w:val="28"/>
          <w:szCs w:val="28"/>
          <w:lang w:val="ru-RU"/>
        </w:rPr>
        <w:t xml:space="preserve"> </w:t>
      </w:r>
      <w:r w:rsidRPr="001354B2">
        <w:rPr>
          <w:sz w:val="28"/>
          <w:szCs w:val="28"/>
        </w:rPr>
        <w:t>going</w:t>
      </w:r>
      <w:r w:rsidRPr="001354B2">
        <w:rPr>
          <w:sz w:val="28"/>
          <w:szCs w:val="28"/>
          <w:lang w:val="ru-RU"/>
        </w:rPr>
        <w:t xml:space="preserve"> </w:t>
      </w:r>
      <w:r w:rsidRPr="001354B2">
        <w:rPr>
          <w:sz w:val="28"/>
          <w:szCs w:val="28"/>
        </w:rPr>
        <w:t>to</w:t>
      </w:r>
      <w:r w:rsidRPr="001354B2">
        <w:rPr>
          <w:sz w:val="28"/>
          <w:szCs w:val="28"/>
          <w:lang w:val="ru-RU"/>
        </w:rPr>
        <w:t xml:space="preserve"> (для выражения будущего действия).</w:t>
      </w:r>
    </w:p>
    <w:p w:rsidR="00015314" w:rsidRPr="001354B2" w:rsidRDefault="00015314" w:rsidP="00664B60">
      <w:pPr>
        <w:shd w:val="clear" w:color="auto" w:fill="FFFFFF"/>
        <w:ind w:firstLine="454"/>
        <w:jc w:val="both"/>
        <w:rPr>
          <w:b/>
          <w:bCs/>
          <w:i/>
          <w:iCs/>
          <w:sz w:val="28"/>
          <w:szCs w:val="28"/>
        </w:rPr>
      </w:pPr>
      <w:r w:rsidRPr="001354B2">
        <w:rPr>
          <w:sz w:val="28"/>
          <w:szCs w:val="28"/>
        </w:rPr>
        <w:t>Конструкции It takes me ... to do something; to look/feel/be happy.</w:t>
      </w:r>
    </w:p>
    <w:p w:rsidR="00015314" w:rsidRPr="001354B2" w:rsidRDefault="00015314" w:rsidP="00664B60">
      <w:pPr>
        <w:shd w:val="clear" w:color="auto" w:fill="FFFFFF"/>
        <w:ind w:firstLine="454"/>
        <w:jc w:val="both"/>
        <w:rPr>
          <w:b/>
          <w:bCs/>
          <w:i/>
          <w:iCs/>
          <w:sz w:val="28"/>
          <w:szCs w:val="28"/>
        </w:rPr>
      </w:pPr>
      <w:r w:rsidRPr="001354B2">
        <w:rPr>
          <w:sz w:val="28"/>
          <w:szCs w:val="28"/>
        </w:rPr>
        <w:t>Конструкции be/get used to something; be/get used to doing something.</w:t>
      </w:r>
    </w:p>
    <w:p w:rsidR="00015314" w:rsidRPr="001354B2" w:rsidRDefault="00015314" w:rsidP="00664B60">
      <w:pPr>
        <w:shd w:val="clear" w:color="auto" w:fill="FFFFFF"/>
        <w:ind w:firstLine="454"/>
        <w:jc w:val="both"/>
        <w:rPr>
          <w:b/>
          <w:bCs/>
          <w:i/>
          <w:iCs/>
          <w:sz w:val="28"/>
          <w:szCs w:val="28"/>
        </w:rPr>
      </w:pPr>
      <w:r w:rsidRPr="001354B2">
        <w:rPr>
          <w:sz w:val="28"/>
          <w:szCs w:val="28"/>
        </w:rPr>
        <w:t>Конструкции с инфинитивом типа I saw Jim ride his bike. I want you to meet me at the station tomorrow. She seems to be a good friend.</w:t>
      </w:r>
    </w:p>
    <w:p w:rsidR="00015314" w:rsidRPr="001354B2" w:rsidRDefault="00015314" w:rsidP="00664B60">
      <w:pPr>
        <w:shd w:val="clear" w:color="auto" w:fill="FFFFFF"/>
        <w:ind w:firstLine="454"/>
        <w:jc w:val="both"/>
        <w:rPr>
          <w:b/>
          <w:bCs/>
          <w:i/>
          <w:iCs/>
          <w:sz w:val="28"/>
          <w:szCs w:val="28"/>
        </w:rPr>
      </w:pPr>
      <w:r w:rsidRPr="001354B2">
        <w:rPr>
          <w:sz w:val="28"/>
          <w:szCs w:val="28"/>
        </w:rPr>
        <w:t>Правильные и неправильные глаголы в формах действительного залога в изъявительном наклонении (Present, Past, Future Simple; Present, Past Perfect; Present, Past, Future Continuous; Present Perfect Continuous; Future-in-the-Past).</w:t>
      </w:r>
    </w:p>
    <w:p w:rsidR="00015314" w:rsidRPr="001354B2" w:rsidRDefault="00015314" w:rsidP="00664B60">
      <w:pPr>
        <w:shd w:val="clear" w:color="auto" w:fill="FFFFFF"/>
        <w:ind w:firstLine="454"/>
        <w:jc w:val="both"/>
        <w:rPr>
          <w:b/>
          <w:bCs/>
          <w:i/>
          <w:iCs/>
          <w:sz w:val="28"/>
          <w:szCs w:val="28"/>
        </w:rPr>
      </w:pPr>
      <w:r w:rsidRPr="001354B2">
        <w:rPr>
          <w:sz w:val="28"/>
          <w:szCs w:val="28"/>
        </w:rPr>
        <w:lastRenderedPageBreak/>
        <w:t>Глаголы в видо-временных формах страдательного залога (Present, Past, Future Simple Passive; Past Perfect Passive).</w:t>
      </w:r>
    </w:p>
    <w:p w:rsidR="00015314" w:rsidRPr="001354B2" w:rsidRDefault="00015314" w:rsidP="00664B60">
      <w:pPr>
        <w:shd w:val="clear" w:color="auto" w:fill="FFFFFF"/>
        <w:ind w:firstLine="454"/>
        <w:jc w:val="both"/>
        <w:rPr>
          <w:b/>
          <w:bCs/>
          <w:i/>
          <w:iCs/>
          <w:sz w:val="28"/>
          <w:szCs w:val="28"/>
        </w:rPr>
      </w:pPr>
      <w:r w:rsidRPr="001354B2">
        <w:rPr>
          <w:sz w:val="28"/>
          <w:szCs w:val="28"/>
        </w:rPr>
        <w:t>Модальные глаголы и их эквиваленты (can/could/be able to, may/might, must/have to, shall, should, would, need).</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 xml:space="preserve">Причастия </w:t>
      </w:r>
      <w:r w:rsidRPr="001354B2">
        <w:rPr>
          <w:sz w:val="28"/>
          <w:szCs w:val="28"/>
        </w:rPr>
        <w:t>I</w:t>
      </w:r>
      <w:r w:rsidRPr="001354B2">
        <w:rPr>
          <w:sz w:val="28"/>
          <w:szCs w:val="28"/>
          <w:lang w:val="ru-RU"/>
        </w:rPr>
        <w:t xml:space="preserve"> и </w:t>
      </w:r>
      <w:r w:rsidRPr="001354B2">
        <w:rPr>
          <w:sz w:val="28"/>
          <w:szCs w:val="28"/>
        </w:rPr>
        <w:t>II</w:t>
      </w:r>
      <w:r w:rsidRPr="001354B2">
        <w:rPr>
          <w:sz w:val="28"/>
          <w:szCs w:val="28"/>
          <w:lang w:val="ru-RU"/>
        </w:rPr>
        <w:t>.</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 xml:space="preserve">Неличные формы глагола (герундий, причастия </w:t>
      </w:r>
      <w:r w:rsidRPr="001354B2">
        <w:rPr>
          <w:sz w:val="28"/>
          <w:szCs w:val="28"/>
        </w:rPr>
        <w:t>I</w:t>
      </w:r>
      <w:r w:rsidRPr="001354B2">
        <w:rPr>
          <w:sz w:val="28"/>
          <w:szCs w:val="28"/>
          <w:lang w:val="ru-RU"/>
        </w:rPr>
        <w:t xml:space="preserve"> и </w:t>
      </w:r>
      <w:r w:rsidRPr="001354B2">
        <w:rPr>
          <w:sz w:val="28"/>
          <w:szCs w:val="28"/>
        </w:rPr>
        <w:t>II</w:t>
      </w:r>
      <w:r w:rsidRPr="001354B2">
        <w:rPr>
          <w:sz w:val="28"/>
          <w:szCs w:val="28"/>
          <w:lang w:val="ru-RU"/>
        </w:rPr>
        <w:t>) без различения их функций.</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Фразовые глаголы, обслуживающие темы, отобранные для данного этапа обучения.</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Определённый, неопределённый и нулевой артикли (в том числе с географическими названиями).</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Неисчисляемые и исчисляемые существительные (</w:t>
      </w:r>
      <w:r w:rsidRPr="001354B2">
        <w:rPr>
          <w:sz w:val="28"/>
          <w:szCs w:val="28"/>
        </w:rPr>
        <w:t>a</w:t>
      </w:r>
      <w:r w:rsidRPr="001354B2">
        <w:rPr>
          <w:sz w:val="28"/>
          <w:szCs w:val="28"/>
          <w:lang w:val="ru-RU"/>
        </w:rPr>
        <w:t xml:space="preserve"> </w:t>
      </w:r>
      <w:r w:rsidRPr="001354B2">
        <w:rPr>
          <w:sz w:val="28"/>
          <w:szCs w:val="28"/>
        </w:rPr>
        <w:t>pencil</w:t>
      </w:r>
      <w:r w:rsidRPr="001354B2">
        <w:rPr>
          <w:sz w:val="28"/>
          <w:szCs w:val="28"/>
          <w:lang w:val="ru-RU"/>
        </w:rPr>
        <w:t xml:space="preserve">, </w:t>
      </w:r>
      <w:r w:rsidRPr="001354B2">
        <w:rPr>
          <w:sz w:val="28"/>
          <w:szCs w:val="28"/>
        </w:rPr>
        <w:t>water</w:t>
      </w:r>
      <w:r w:rsidRPr="001354B2">
        <w:rPr>
          <w:sz w:val="28"/>
          <w:szCs w:val="28"/>
          <w:lang w:val="ru-RU"/>
        </w:rPr>
        <w:t>), существительные с причастиями настоящего и прошедшего времени (</w:t>
      </w:r>
      <w:r w:rsidRPr="001354B2">
        <w:rPr>
          <w:sz w:val="28"/>
          <w:szCs w:val="28"/>
        </w:rPr>
        <w:t>a</w:t>
      </w:r>
      <w:r w:rsidRPr="001354B2">
        <w:rPr>
          <w:sz w:val="28"/>
          <w:szCs w:val="28"/>
          <w:lang w:val="ru-RU"/>
        </w:rPr>
        <w:t xml:space="preserve"> </w:t>
      </w:r>
      <w:r w:rsidRPr="001354B2">
        <w:rPr>
          <w:sz w:val="28"/>
          <w:szCs w:val="28"/>
        </w:rPr>
        <w:t>burning</w:t>
      </w:r>
      <w:r w:rsidRPr="001354B2">
        <w:rPr>
          <w:sz w:val="28"/>
          <w:szCs w:val="28"/>
          <w:lang w:val="ru-RU"/>
        </w:rPr>
        <w:t xml:space="preserve"> </w:t>
      </w:r>
      <w:r w:rsidRPr="001354B2">
        <w:rPr>
          <w:sz w:val="28"/>
          <w:szCs w:val="28"/>
        </w:rPr>
        <w:t>house</w:t>
      </w:r>
      <w:r w:rsidRPr="001354B2">
        <w:rPr>
          <w:sz w:val="28"/>
          <w:szCs w:val="28"/>
          <w:lang w:val="ru-RU"/>
        </w:rPr>
        <w:t xml:space="preserve">, </w:t>
      </w:r>
      <w:r w:rsidRPr="001354B2">
        <w:rPr>
          <w:sz w:val="28"/>
          <w:szCs w:val="28"/>
        </w:rPr>
        <w:t>a</w:t>
      </w:r>
      <w:r w:rsidRPr="001354B2">
        <w:rPr>
          <w:sz w:val="28"/>
          <w:szCs w:val="28"/>
          <w:lang w:val="ru-RU"/>
        </w:rPr>
        <w:t xml:space="preserve"> </w:t>
      </w:r>
      <w:r w:rsidRPr="001354B2">
        <w:rPr>
          <w:sz w:val="28"/>
          <w:szCs w:val="28"/>
        </w:rPr>
        <w:t>written</w:t>
      </w:r>
      <w:r w:rsidRPr="001354B2">
        <w:rPr>
          <w:sz w:val="28"/>
          <w:szCs w:val="28"/>
          <w:lang w:val="ru-RU"/>
        </w:rPr>
        <w:t xml:space="preserve"> </w:t>
      </w:r>
      <w:r w:rsidRPr="001354B2">
        <w:rPr>
          <w:sz w:val="28"/>
          <w:szCs w:val="28"/>
        </w:rPr>
        <w:t>letter</w:t>
      </w:r>
      <w:r w:rsidRPr="001354B2">
        <w:rPr>
          <w:sz w:val="28"/>
          <w:szCs w:val="28"/>
          <w:lang w:val="ru-RU"/>
        </w:rPr>
        <w:t>). Существительные в функции прилагательного (</w:t>
      </w:r>
      <w:r w:rsidRPr="001354B2">
        <w:rPr>
          <w:sz w:val="28"/>
          <w:szCs w:val="28"/>
        </w:rPr>
        <w:t>art</w:t>
      </w:r>
      <w:r w:rsidRPr="001354B2">
        <w:rPr>
          <w:sz w:val="28"/>
          <w:szCs w:val="28"/>
          <w:lang w:val="ru-RU"/>
        </w:rPr>
        <w:t xml:space="preserve"> </w:t>
      </w:r>
      <w:r w:rsidRPr="001354B2">
        <w:rPr>
          <w:sz w:val="28"/>
          <w:szCs w:val="28"/>
        </w:rPr>
        <w:t>gallery</w:t>
      </w:r>
      <w:r w:rsidRPr="001354B2">
        <w:rPr>
          <w:sz w:val="28"/>
          <w:szCs w:val="28"/>
          <w:lang w:val="ru-RU"/>
        </w:rPr>
        <w:t>).</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Степени сравнения прилагательных и наречий, в том числе образованных не по правилу (</w:t>
      </w:r>
      <w:r w:rsidRPr="001354B2">
        <w:rPr>
          <w:sz w:val="28"/>
          <w:szCs w:val="28"/>
        </w:rPr>
        <w:t>little</w:t>
      </w:r>
      <w:r w:rsidRPr="001354B2">
        <w:rPr>
          <w:sz w:val="28"/>
          <w:szCs w:val="28"/>
          <w:lang w:val="ru-RU"/>
        </w:rPr>
        <w:t xml:space="preserve"> — </w:t>
      </w:r>
      <w:r w:rsidRPr="001354B2">
        <w:rPr>
          <w:sz w:val="28"/>
          <w:szCs w:val="28"/>
        </w:rPr>
        <w:t>less</w:t>
      </w:r>
      <w:r w:rsidRPr="001354B2">
        <w:rPr>
          <w:sz w:val="28"/>
          <w:szCs w:val="28"/>
          <w:lang w:val="ru-RU"/>
        </w:rPr>
        <w:t xml:space="preserve"> — </w:t>
      </w:r>
      <w:r w:rsidRPr="001354B2">
        <w:rPr>
          <w:sz w:val="28"/>
          <w:szCs w:val="28"/>
        </w:rPr>
        <w:t>least</w:t>
      </w:r>
      <w:r w:rsidRPr="001354B2">
        <w:rPr>
          <w:sz w:val="28"/>
          <w:szCs w:val="28"/>
          <w:lang w:val="ru-RU"/>
        </w:rPr>
        <w:t>).</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Личные местоимения в именительном (</w:t>
      </w:r>
      <w:r w:rsidRPr="001354B2">
        <w:rPr>
          <w:sz w:val="28"/>
          <w:szCs w:val="28"/>
        </w:rPr>
        <w:t>my</w:t>
      </w:r>
      <w:r w:rsidRPr="001354B2">
        <w:rPr>
          <w:sz w:val="28"/>
          <w:szCs w:val="28"/>
          <w:lang w:val="ru-RU"/>
        </w:rPr>
        <w:t>) и объектном (</w:t>
      </w:r>
      <w:r w:rsidRPr="001354B2">
        <w:rPr>
          <w:sz w:val="28"/>
          <w:szCs w:val="28"/>
        </w:rPr>
        <w:t>me</w:t>
      </w:r>
      <w:r w:rsidRPr="001354B2">
        <w:rPr>
          <w:sz w:val="28"/>
          <w:szCs w:val="28"/>
          <w:lang w:val="ru-RU"/>
        </w:rPr>
        <w:t>) падежах, а также в абсолютной форме (</w:t>
      </w:r>
      <w:r w:rsidRPr="001354B2">
        <w:rPr>
          <w:sz w:val="28"/>
          <w:szCs w:val="28"/>
        </w:rPr>
        <w:t>mine</w:t>
      </w:r>
      <w:r w:rsidRPr="001354B2">
        <w:rPr>
          <w:sz w:val="28"/>
          <w:szCs w:val="28"/>
          <w:lang w:val="ru-RU"/>
        </w:rPr>
        <w:t>). Неопределённые местоимения (</w:t>
      </w:r>
      <w:r w:rsidRPr="001354B2">
        <w:rPr>
          <w:sz w:val="28"/>
          <w:szCs w:val="28"/>
        </w:rPr>
        <w:t>some</w:t>
      </w:r>
      <w:r w:rsidRPr="001354B2">
        <w:rPr>
          <w:sz w:val="28"/>
          <w:szCs w:val="28"/>
          <w:lang w:val="ru-RU"/>
        </w:rPr>
        <w:t xml:space="preserve">, </w:t>
      </w:r>
      <w:r w:rsidRPr="001354B2">
        <w:rPr>
          <w:sz w:val="28"/>
          <w:szCs w:val="28"/>
        </w:rPr>
        <w:t>any</w:t>
      </w:r>
      <w:r w:rsidRPr="001354B2">
        <w:rPr>
          <w:sz w:val="28"/>
          <w:szCs w:val="28"/>
          <w:lang w:val="ru-RU"/>
        </w:rPr>
        <w:t>). Возвратные местоимения, неопределённые местоимения и их производные (</w:t>
      </w:r>
      <w:r w:rsidRPr="001354B2">
        <w:rPr>
          <w:sz w:val="28"/>
          <w:szCs w:val="28"/>
        </w:rPr>
        <w:t>somebody</w:t>
      </w:r>
      <w:r w:rsidRPr="001354B2">
        <w:rPr>
          <w:sz w:val="28"/>
          <w:szCs w:val="28"/>
          <w:lang w:val="ru-RU"/>
        </w:rPr>
        <w:t xml:space="preserve">, </w:t>
      </w:r>
      <w:r w:rsidRPr="001354B2">
        <w:rPr>
          <w:sz w:val="28"/>
          <w:szCs w:val="28"/>
        </w:rPr>
        <w:t>anything</w:t>
      </w:r>
      <w:r w:rsidRPr="001354B2">
        <w:rPr>
          <w:sz w:val="28"/>
          <w:szCs w:val="28"/>
          <w:lang w:val="ru-RU"/>
        </w:rPr>
        <w:t xml:space="preserve">, </w:t>
      </w:r>
      <w:r w:rsidRPr="001354B2">
        <w:rPr>
          <w:sz w:val="28"/>
          <w:szCs w:val="28"/>
        </w:rPr>
        <w:t>nobody</w:t>
      </w:r>
      <w:r w:rsidRPr="001354B2">
        <w:rPr>
          <w:sz w:val="28"/>
          <w:szCs w:val="28"/>
          <w:lang w:val="ru-RU"/>
        </w:rPr>
        <w:t xml:space="preserve">, </w:t>
      </w:r>
      <w:r w:rsidRPr="001354B2">
        <w:rPr>
          <w:sz w:val="28"/>
          <w:szCs w:val="28"/>
        </w:rPr>
        <w:t>everything</w:t>
      </w:r>
      <w:r w:rsidRPr="001354B2">
        <w:rPr>
          <w:sz w:val="28"/>
          <w:szCs w:val="28"/>
          <w:lang w:val="ru-RU"/>
        </w:rPr>
        <w:t xml:space="preserve">, </w:t>
      </w:r>
      <w:r w:rsidRPr="001354B2">
        <w:rPr>
          <w:sz w:val="28"/>
          <w:szCs w:val="28"/>
        </w:rPr>
        <w:t>etc</w:t>
      </w:r>
      <w:r w:rsidRPr="001354B2">
        <w:rPr>
          <w:sz w:val="28"/>
          <w:szCs w:val="28"/>
          <w:lang w:val="ru-RU"/>
        </w:rPr>
        <w:t>.).</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Наречия, оканчивающиеся на -</w:t>
      </w:r>
      <w:r w:rsidRPr="001354B2">
        <w:rPr>
          <w:sz w:val="28"/>
          <w:szCs w:val="28"/>
        </w:rPr>
        <w:t>l</w:t>
      </w:r>
      <w:r w:rsidRPr="001354B2">
        <w:rPr>
          <w:sz w:val="28"/>
          <w:szCs w:val="28"/>
          <w:lang w:val="ru-RU"/>
        </w:rPr>
        <w:t>у (</w:t>
      </w:r>
      <w:r w:rsidRPr="001354B2">
        <w:rPr>
          <w:sz w:val="28"/>
          <w:szCs w:val="28"/>
        </w:rPr>
        <w:t>early</w:t>
      </w:r>
      <w:r w:rsidRPr="001354B2">
        <w:rPr>
          <w:sz w:val="28"/>
          <w:szCs w:val="28"/>
          <w:lang w:val="ru-RU"/>
        </w:rPr>
        <w:t>), а также совпадающие по форме с прилагательными (</w:t>
      </w:r>
      <w:r w:rsidRPr="001354B2">
        <w:rPr>
          <w:sz w:val="28"/>
          <w:szCs w:val="28"/>
        </w:rPr>
        <w:t>fast</w:t>
      </w:r>
      <w:r w:rsidRPr="001354B2">
        <w:rPr>
          <w:sz w:val="28"/>
          <w:szCs w:val="28"/>
          <w:lang w:val="ru-RU"/>
        </w:rPr>
        <w:t xml:space="preserve">, </w:t>
      </w:r>
      <w:r w:rsidRPr="001354B2">
        <w:rPr>
          <w:sz w:val="28"/>
          <w:szCs w:val="28"/>
        </w:rPr>
        <w:t>high</w:t>
      </w:r>
      <w:r w:rsidRPr="001354B2">
        <w:rPr>
          <w:sz w:val="28"/>
          <w:szCs w:val="28"/>
          <w:lang w:val="ru-RU"/>
        </w:rPr>
        <w:t>).</w:t>
      </w:r>
    </w:p>
    <w:p w:rsidR="00015314" w:rsidRPr="001354B2" w:rsidRDefault="00015314" w:rsidP="00664B60">
      <w:pPr>
        <w:shd w:val="clear" w:color="auto" w:fill="FFFFFF"/>
        <w:ind w:firstLine="454"/>
        <w:jc w:val="both"/>
        <w:rPr>
          <w:b/>
          <w:bCs/>
          <w:i/>
          <w:iCs/>
          <w:sz w:val="28"/>
          <w:szCs w:val="28"/>
          <w:lang w:val="ru-RU"/>
        </w:rPr>
      </w:pPr>
      <w:r w:rsidRPr="001354B2">
        <w:rPr>
          <w:sz w:val="28"/>
          <w:szCs w:val="28"/>
          <w:lang w:val="ru-RU"/>
        </w:rPr>
        <w:t xml:space="preserve">Устойчивые словоформы в функции наречия типа </w:t>
      </w:r>
      <w:r w:rsidRPr="001354B2">
        <w:rPr>
          <w:sz w:val="28"/>
          <w:szCs w:val="28"/>
        </w:rPr>
        <w:t>sometimes</w:t>
      </w:r>
      <w:r w:rsidRPr="001354B2">
        <w:rPr>
          <w:sz w:val="28"/>
          <w:szCs w:val="28"/>
          <w:lang w:val="ru-RU"/>
        </w:rPr>
        <w:t xml:space="preserve">, </w:t>
      </w:r>
      <w:r w:rsidRPr="001354B2">
        <w:rPr>
          <w:sz w:val="28"/>
          <w:szCs w:val="28"/>
        </w:rPr>
        <w:t>at</w:t>
      </w:r>
      <w:r w:rsidRPr="001354B2">
        <w:rPr>
          <w:sz w:val="28"/>
          <w:szCs w:val="28"/>
          <w:lang w:val="ru-RU"/>
        </w:rPr>
        <w:t xml:space="preserve"> </w:t>
      </w:r>
      <w:r w:rsidRPr="001354B2">
        <w:rPr>
          <w:sz w:val="28"/>
          <w:szCs w:val="28"/>
        </w:rPr>
        <w:t>last</w:t>
      </w:r>
      <w:r w:rsidRPr="001354B2">
        <w:rPr>
          <w:sz w:val="28"/>
          <w:szCs w:val="28"/>
          <w:lang w:val="ru-RU"/>
        </w:rPr>
        <w:t xml:space="preserve">, </w:t>
      </w:r>
      <w:r w:rsidRPr="001354B2">
        <w:rPr>
          <w:sz w:val="28"/>
          <w:szCs w:val="28"/>
        </w:rPr>
        <w:t>at</w:t>
      </w:r>
      <w:r w:rsidRPr="001354B2">
        <w:rPr>
          <w:sz w:val="28"/>
          <w:szCs w:val="28"/>
          <w:lang w:val="ru-RU"/>
        </w:rPr>
        <w:t xml:space="preserve"> </w:t>
      </w:r>
      <w:r w:rsidRPr="001354B2">
        <w:rPr>
          <w:sz w:val="28"/>
          <w:szCs w:val="28"/>
        </w:rPr>
        <w:t>least</w:t>
      </w:r>
      <w:r w:rsidRPr="001354B2">
        <w:rPr>
          <w:sz w:val="28"/>
          <w:szCs w:val="28"/>
          <w:lang w:val="ru-RU"/>
        </w:rPr>
        <w:t xml:space="preserve"> и т. д.</w:t>
      </w:r>
    </w:p>
    <w:p w:rsidR="00015314" w:rsidRPr="001354B2" w:rsidRDefault="00015314" w:rsidP="00664B60">
      <w:pPr>
        <w:ind w:firstLine="454"/>
        <w:jc w:val="both"/>
        <w:rPr>
          <w:sz w:val="28"/>
          <w:szCs w:val="28"/>
          <w:lang w:val="ru-RU"/>
        </w:rPr>
      </w:pPr>
      <w:r w:rsidRPr="001354B2">
        <w:rPr>
          <w:sz w:val="28"/>
          <w:szCs w:val="28"/>
          <w:lang w:val="ru-RU"/>
        </w:rPr>
        <w:t>Числительные для обозначения дат и больших чисел.</w:t>
      </w:r>
    </w:p>
    <w:p w:rsidR="00015314" w:rsidRPr="001354B2" w:rsidRDefault="00015314" w:rsidP="00664B60">
      <w:pPr>
        <w:ind w:firstLine="454"/>
        <w:jc w:val="both"/>
        <w:rPr>
          <w:sz w:val="28"/>
          <w:szCs w:val="28"/>
          <w:lang w:val="ru-RU"/>
        </w:rPr>
      </w:pPr>
      <w:r w:rsidRPr="001354B2">
        <w:rPr>
          <w:sz w:val="28"/>
          <w:szCs w:val="28"/>
          <w:lang w:val="ru-RU"/>
        </w:rPr>
        <w:t>Предлоги места, времени, направления; предлоги, употребляемые со страдательным залогом (</w:t>
      </w:r>
      <w:r w:rsidRPr="001354B2">
        <w:rPr>
          <w:sz w:val="28"/>
          <w:szCs w:val="28"/>
        </w:rPr>
        <w:t>by</w:t>
      </w:r>
      <w:r w:rsidRPr="001354B2">
        <w:rPr>
          <w:sz w:val="28"/>
          <w:szCs w:val="28"/>
          <w:lang w:val="ru-RU"/>
        </w:rPr>
        <w:t xml:space="preserve">, </w:t>
      </w:r>
      <w:r w:rsidRPr="001354B2">
        <w:rPr>
          <w:sz w:val="28"/>
          <w:szCs w:val="28"/>
        </w:rPr>
        <w:t>with</w:t>
      </w:r>
      <w:r w:rsidRPr="001354B2">
        <w:rPr>
          <w:sz w:val="28"/>
          <w:szCs w:val="28"/>
          <w:lang w:val="ru-RU"/>
        </w:rPr>
        <w:t>).</w:t>
      </w:r>
    </w:p>
    <w:p w:rsidR="00015314" w:rsidRPr="001354B2" w:rsidRDefault="00015314" w:rsidP="00664B60">
      <w:pPr>
        <w:rPr>
          <w:sz w:val="28"/>
          <w:szCs w:val="28"/>
          <w:lang w:val="ru-RU"/>
        </w:rPr>
      </w:pPr>
    </w:p>
    <w:p w:rsidR="00015314" w:rsidRPr="00015314" w:rsidRDefault="004545DE" w:rsidP="00664B60">
      <w:pPr>
        <w:keepNext/>
        <w:keepLines/>
        <w:widowControl/>
        <w:autoSpaceDE/>
        <w:autoSpaceDN/>
        <w:adjustRightInd/>
        <w:ind w:firstLine="454"/>
        <w:jc w:val="center"/>
        <w:outlineLvl w:val="2"/>
        <w:rPr>
          <w:b/>
          <w:noProof/>
          <w:sz w:val="28"/>
          <w:szCs w:val="28"/>
          <w:shd w:val="clear" w:color="auto" w:fill="FFFFFF"/>
          <w:lang w:val="ru-RU" w:eastAsia="en-US"/>
        </w:rPr>
      </w:pPr>
      <w:bookmarkStart w:id="1" w:name="bookmark241"/>
      <w:r>
        <w:rPr>
          <w:b/>
          <w:sz w:val="28"/>
          <w:szCs w:val="28"/>
          <w:shd w:val="clear" w:color="auto" w:fill="FFFFFF"/>
          <w:lang w:val="ru-RU" w:eastAsia="en-US"/>
        </w:rPr>
        <w:t>2.</w:t>
      </w:r>
      <w:r w:rsidR="00015314" w:rsidRPr="00015314">
        <w:rPr>
          <w:b/>
          <w:sz w:val="28"/>
          <w:szCs w:val="28"/>
          <w:shd w:val="clear" w:color="auto" w:fill="FFFFFF"/>
          <w:lang w:val="ru-RU" w:eastAsia="en-US"/>
        </w:rPr>
        <w:t>2.2.4. ИСТОРИЯ РОССИИ. ВСЕОБЩАЯ ИСТОРИЯ</w:t>
      </w:r>
    </w:p>
    <w:p w:rsidR="00015314" w:rsidRPr="00015314" w:rsidRDefault="00015314" w:rsidP="00664B60">
      <w:pPr>
        <w:keepNext/>
        <w:keepLines/>
        <w:widowControl/>
        <w:autoSpaceDE/>
        <w:autoSpaceDN/>
        <w:adjustRightInd/>
        <w:ind w:firstLine="454"/>
        <w:jc w:val="center"/>
        <w:outlineLvl w:val="2"/>
        <w:rPr>
          <w:b/>
          <w:bCs/>
          <w:sz w:val="28"/>
          <w:szCs w:val="28"/>
          <w:lang w:val="ru-RU" w:eastAsia="en-US"/>
        </w:rPr>
      </w:pPr>
      <w:r w:rsidRPr="00015314">
        <w:rPr>
          <w:b/>
          <w:sz w:val="28"/>
          <w:szCs w:val="28"/>
          <w:shd w:val="clear" w:color="auto" w:fill="FFFFFF"/>
          <w:lang w:val="ru-RU" w:eastAsia="en-US"/>
        </w:rPr>
        <w:t>История России</w:t>
      </w:r>
      <w:bookmarkEnd w:id="1"/>
    </w:p>
    <w:p w:rsidR="00015314" w:rsidRPr="00015314" w:rsidRDefault="00015314" w:rsidP="00664B60">
      <w:pPr>
        <w:keepNext/>
        <w:keepLines/>
        <w:widowControl/>
        <w:autoSpaceDE/>
        <w:autoSpaceDN/>
        <w:adjustRightInd/>
        <w:ind w:firstLine="454"/>
        <w:jc w:val="both"/>
        <w:outlineLvl w:val="2"/>
        <w:rPr>
          <w:b/>
          <w:bCs/>
          <w:sz w:val="28"/>
          <w:szCs w:val="28"/>
          <w:lang w:val="ru-RU" w:eastAsia="en-US"/>
        </w:rPr>
      </w:pPr>
      <w:bookmarkStart w:id="2" w:name="bookmark242"/>
      <w:r w:rsidRPr="00015314">
        <w:rPr>
          <w:bCs/>
          <w:sz w:val="28"/>
          <w:szCs w:val="28"/>
          <w:shd w:val="clear" w:color="auto" w:fill="FFFFFF"/>
          <w:lang w:val="ru-RU" w:eastAsia="en-US"/>
        </w:rPr>
        <w:t>Древняя и средневековая Русь</w:t>
      </w:r>
      <w:bookmarkEnd w:id="2"/>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Что изучает история Отечества.</w:t>
      </w:r>
      <w:r w:rsidRPr="00015314">
        <w:rPr>
          <w:sz w:val="28"/>
          <w:szCs w:val="28"/>
          <w:lang w:val="ru-RU" w:eastAsia="en-US"/>
        </w:rPr>
        <w:t xml:space="preserve"> История России — часть всемирной истории. Факторы самобытности российской истории. История региона—часть истории России. Источники по российской истории.</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Древнейшие народы на территории России.</w:t>
      </w:r>
      <w:r w:rsidRPr="00015314">
        <w:rPr>
          <w:sz w:val="28"/>
          <w:szCs w:val="28"/>
          <w:lang w:val="ru-RU" w:eastAsia="en-US"/>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Древняя Русь в VIII — первой половине XII в.</w:t>
      </w:r>
      <w:r w:rsidRPr="00015314">
        <w:rPr>
          <w:sz w:val="28"/>
          <w:szCs w:val="28"/>
          <w:lang w:val="ru-RU" w:eastAsia="en-US"/>
        </w:rPr>
        <w:t xml:space="preserve"> Восточные славяне: расселение, занятия, быт, верования, общественное устройство. Взаимоотно-шения с соседними народами и государствами.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lastRenderedPageBreak/>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Русь Удельная в 30-е гг. XII—XIII вв.</w:t>
      </w:r>
      <w:r w:rsidRPr="00015314">
        <w:rPr>
          <w:sz w:val="28"/>
          <w:szCs w:val="28"/>
          <w:lang w:val="ru-RU" w:eastAsia="en-US"/>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Русь и Золотая Орда. Зависимость русских земель от Орды и её последствия. Борьба населения русских земель против ордынского владычества.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Русь и Литва. Русские земли в составе Великого княжества Литовского.</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 xml:space="preserve">Московская Русь в </w:t>
      </w:r>
      <w:r w:rsidRPr="00015314">
        <w:rPr>
          <w:b/>
          <w:bCs/>
          <w:sz w:val="28"/>
          <w:szCs w:val="28"/>
          <w:shd w:val="clear" w:color="auto" w:fill="FFFFFF"/>
          <w:lang w:eastAsia="en-US"/>
        </w:rPr>
        <w:t>XIV</w:t>
      </w:r>
      <w:r w:rsidRPr="00015314">
        <w:rPr>
          <w:b/>
          <w:bCs/>
          <w:sz w:val="28"/>
          <w:szCs w:val="28"/>
          <w:shd w:val="clear" w:color="auto" w:fill="FFFFFF"/>
          <w:lang w:val="ru-RU" w:eastAsia="en-US"/>
        </w:rPr>
        <w:t>—</w:t>
      </w:r>
      <w:r w:rsidRPr="00015314">
        <w:rPr>
          <w:b/>
          <w:bCs/>
          <w:sz w:val="28"/>
          <w:szCs w:val="28"/>
          <w:shd w:val="clear" w:color="auto" w:fill="FFFFFF"/>
          <w:lang w:eastAsia="en-US"/>
        </w:rPr>
        <w:t>XV</w:t>
      </w:r>
      <w:r w:rsidRPr="00015314">
        <w:rPr>
          <w:b/>
          <w:bCs/>
          <w:sz w:val="28"/>
          <w:szCs w:val="28"/>
          <w:shd w:val="clear" w:color="auto" w:fill="FFFFFF"/>
          <w:lang w:val="ru-RU" w:eastAsia="en-US"/>
        </w:rPr>
        <w:t xml:space="preserve"> вв.</w:t>
      </w:r>
      <w:r w:rsidRPr="00015314">
        <w:rPr>
          <w:sz w:val="28"/>
          <w:szCs w:val="28"/>
          <w:lang w:val="ru-RU" w:eastAsia="en-US"/>
        </w:rPr>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015314">
          <w:rPr>
            <w:sz w:val="28"/>
            <w:szCs w:val="28"/>
            <w:lang w:val="ru-RU" w:eastAsia="en-US"/>
          </w:rPr>
          <w:t>1497 г</w:t>
        </w:r>
      </w:smartTag>
      <w:r w:rsidRPr="00015314">
        <w:rPr>
          <w:sz w:val="28"/>
          <w:szCs w:val="28"/>
          <w:lang w:val="ru-RU" w:eastAsia="en-US"/>
        </w:rPr>
        <w:t>.</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Религия и церковь в средневековой Руси. Роль православной церкви в собирании русских земель, укреплении великокняжеской власти, развитии </w:t>
      </w:r>
      <w:r w:rsidRPr="00015314">
        <w:rPr>
          <w:sz w:val="28"/>
          <w:szCs w:val="28"/>
          <w:lang w:val="ru-RU" w:eastAsia="en-US"/>
        </w:rPr>
        <w:lastRenderedPageBreak/>
        <w:t>культуры. Возникновение ересей. Иосифляне и нестяжатели. «Москва — Третий Рим».</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Московское государство в XVI в.</w:t>
      </w:r>
      <w:r w:rsidRPr="00015314">
        <w:rPr>
          <w:sz w:val="28"/>
          <w:szCs w:val="28"/>
          <w:lang w:val="ru-RU" w:eastAsia="en-US"/>
        </w:rPr>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Внешняя политика и международные связи Московского царства в </w:t>
      </w:r>
      <w:r w:rsidRPr="00015314">
        <w:rPr>
          <w:sz w:val="28"/>
          <w:szCs w:val="28"/>
          <w:lang w:eastAsia="en-US"/>
        </w:rPr>
        <w:t>XVI</w:t>
      </w:r>
      <w:r w:rsidRPr="00015314">
        <w:rPr>
          <w:sz w:val="28"/>
          <w:szCs w:val="28"/>
          <w:lang w:val="ru-RU" w:eastAsia="en-US"/>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Россия в конце </w:t>
      </w:r>
      <w:r w:rsidRPr="00015314">
        <w:rPr>
          <w:sz w:val="28"/>
          <w:szCs w:val="28"/>
          <w:lang w:eastAsia="en-US"/>
        </w:rPr>
        <w:t>XVI</w:t>
      </w:r>
      <w:r w:rsidRPr="00015314">
        <w:rPr>
          <w:sz w:val="28"/>
          <w:szCs w:val="28"/>
          <w:lang w:val="ru-RU" w:eastAsia="en-US"/>
        </w:rPr>
        <w:t xml:space="preserve"> в. Учреждение патриаршества. Дальнейшее закрепощение крестьян.</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Россия на рубеже XVI—XVII вв.</w:t>
      </w:r>
      <w:r w:rsidRPr="00015314">
        <w:rPr>
          <w:sz w:val="28"/>
          <w:szCs w:val="28"/>
          <w:lang w:val="ru-RU" w:eastAsia="en-US"/>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015314" w:rsidRPr="00015314" w:rsidRDefault="00015314" w:rsidP="00664B60">
      <w:pPr>
        <w:keepNext/>
        <w:keepLines/>
        <w:widowControl/>
        <w:autoSpaceDE/>
        <w:autoSpaceDN/>
        <w:adjustRightInd/>
        <w:ind w:firstLine="454"/>
        <w:jc w:val="both"/>
        <w:outlineLvl w:val="2"/>
        <w:rPr>
          <w:b/>
          <w:bCs/>
          <w:sz w:val="28"/>
          <w:szCs w:val="28"/>
          <w:lang w:val="ru-RU" w:eastAsia="en-US"/>
        </w:rPr>
      </w:pPr>
      <w:bookmarkStart w:id="3" w:name="bookmark243"/>
      <w:r w:rsidRPr="00015314">
        <w:rPr>
          <w:bCs/>
          <w:sz w:val="28"/>
          <w:szCs w:val="28"/>
          <w:shd w:val="clear" w:color="auto" w:fill="FFFFFF"/>
          <w:lang w:val="ru-RU" w:eastAsia="en-US"/>
        </w:rPr>
        <w:t>Россия в Новое время</w:t>
      </w:r>
      <w:bookmarkEnd w:id="3"/>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Хронология и сущность нового этапа российской истории.</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 xml:space="preserve">Россия в </w:t>
      </w:r>
      <w:r w:rsidRPr="00015314">
        <w:rPr>
          <w:b/>
          <w:bCs/>
          <w:sz w:val="28"/>
          <w:szCs w:val="28"/>
          <w:shd w:val="clear" w:color="auto" w:fill="FFFFFF"/>
          <w:lang w:eastAsia="en-US"/>
        </w:rPr>
        <w:t>XVII</w:t>
      </w:r>
      <w:r w:rsidRPr="00015314">
        <w:rPr>
          <w:b/>
          <w:bCs/>
          <w:sz w:val="28"/>
          <w:szCs w:val="28"/>
          <w:shd w:val="clear" w:color="auto" w:fill="FFFFFF"/>
          <w:lang w:val="ru-RU" w:eastAsia="en-US"/>
        </w:rPr>
        <w:t xml:space="preserve"> в.</w:t>
      </w:r>
      <w:r w:rsidRPr="00015314">
        <w:rPr>
          <w:sz w:val="28"/>
          <w:szCs w:val="28"/>
          <w:lang w:val="ru-RU" w:eastAsia="en-US"/>
        </w:rPr>
        <w:t xml:space="preserve"> 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015314">
          <w:rPr>
            <w:sz w:val="28"/>
            <w:szCs w:val="28"/>
            <w:lang w:val="ru-RU" w:eastAsia="en-US"/>
          </w:rPr>
          <w:t>1649 г</w:t>
        </w:r>
      </w:smartTag>
      <w:r w:rsidRPr="00015314">
        <w:rPr>
          <w:sz w:val="28"/>
          <w:szCs w:val="28"/>
          <w:lang w:val="ru-RU" w:eastAsia="en-US"/>
        </w:rPr>
        <w:t>. Оформление сословного строя. Права и обязанности основных сословий. Окончательное закрепощение крестьян.</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Народы России в XVII в. Освоение Сибири и Дальнего Востока. Русские первопроходцы.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Народные движения в XVII в.: причины, формы, участники. Городские восстания. Восстание под предводительством С. Разина.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Власть и церковь. Реформы патриарха Никона. Церковный раскол. Протопоп Аввакум.</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Внешняя политика России в </w:t>
      </w:r>
      <w:r w:rsidRPr="00015314">
        <w:rPr>
          <w:sz w:val="28"/>
          <w:szCs w:val="28"/>
          <w:lang w:eastAsia="en-US"/>
        </w:rPr>
        <w:t>XVII</w:t>
      </w:r>
      <w:r w:rsidRPr="00015314">
        <w:rPr>
          <w:sz w:val="28"/>
          <w:szCs w:val="28"/>
          <w:lang w:val="ru-RU" w:eastAsia="en-US"/>
        </w:rPr>
        <w:t>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lastRenderedPageBreak/>
        <w:t xml:space="preserve">Культура и быт России в </w:t>
      </w:r>
      <w:r w:rsidRPr="00015314">
        <w:rPr>
          <w:sz w:val="28"/>
          <w:szCs w:val="28"/>
          <w:lang w:eastAsia="en-US"/>
        </w:rPr>
        <w:t>XVII</w:t>
      </w:r>
      <w:r w:rsidRPr="00015314">
        <w:rPr>
          <w:sz w:val="28"/>
          <w:szCs w:val="28"/>
          <w:lang w:val="ru-RU" w:eastAsia="en-US"/>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Россия на рубеже XVII—XVIII вв.</w:t>
      </w:r>
      <w:r w:rsidRPr="00015314">
        <w:rPr>
          <w:sz w:val="28"/>
          <w:szCs w:val="28"/>
          <w:lang w:val="ru-RU" w:eastAsia="en-US"/>
        </w:rPr>
        <w:t xml:space="preserve"> Необходимость и предпосылки преобразований. Начало царствования Петра I. Азовские походы. Великое посольство.</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Россия в первой четверти XVIII в.</w:t>
      </w:r>
      <w:r w:rsidRPr="00015314">
        <w:rPr>
          <w:sz w:val="28"/>
          <w:szCs w:val="28"/>
          <w:lang w:val="ru-RU" w:eastAsia="en-US"/>
        </w:rPr>
        <w:t xml:space="preserve">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015314">
        <w:rPr>
          <w:sz w:val="28"/>
          <w:szCs w:val="28"/>
          <w:lang w:eastAsia="en-US"/>
        </w:rPr>
        <w:t>I</w:t>
      </w:r>
      <w:r w:rsidRPr="00015314">
        <w:rPr>
          <w:sz w:val="28"/>
          <w:szCs w:val="28"/>
          <w:lang w:val="ru-RU" w:eastAsia="en-US"/>
        </w:rPr>
        <w:t>; дело царевича Алексея.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Политика протекционизма и меркантилизма. Денежная и налоговая реформы. Подушная подать.</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Социальные движения в первой четверти </w:t>
      </w:r>
      <w:r w:rsidRPr="00015314">
        <w:rPr>
          <w:sz w:val="28"/>
          <w:szCs w:val="28"/>
          <w:lang w:eastAsia="en-US"/>
        </w:rPr>
        <w:t>XVIII</w:t>
      </w:r>
      <w:r w:rsidRPr="00015314">
        <w:rPr>
          <w:sz w:val="28"/>
          <w:szCs w:val="28"/>
          <w:lang w:val="ru-RU" w:eastAsia="en-US"/>
        </w:rPr>
        <w:t xml:space="preserve"> в. Восстания в Астрахани, Башкирии, на Дону. Религиозные выступления.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Внешняя политика России в первой четверти </w:t>
      </w:r>
      <w:r w:rsidRPr="00015314">
        <w:rPr>
          <w:sz w:val="28"/>
          <w:szCs w:val="28"/>
          <w:lang w:eastAsia="en-US"/>
        </w:rPr>
        <w:t>XVIII</w:t>
      </w:r>
      <w:r w:rsidRPr="00015314">
        <w:rPr>
          <w:sz w:val="28"/>
          <w:szCs w:val="28"/>
          <w:lang w:val="ru-RU" w:eastAsia="en-US"/>
        </w:rPr>
        <w:t xml:space="preserve"> в. Северная война: причины, основные события, итоги. Прутский и Каспийский походы. Провозглашение России империей.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Литература и искусство. Архитектура и изобразительное искусство (Д. Трезини, В. В. Растрелли, И. Н. Никитин). Изменения в дворянском быту.</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Итоги и цена петровских преобразований.</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Дворцовые перевороты:</w:t>
      </w:r>
      <w:r w:rsidRPr="00015314">
        <w:rPr>
          <w:sz w:val="28"/>
          <w:szCs w:val="28"/>
          <w:lang w:val="ru-RU" w:eastAsia="en-US"/>
        </w:rPr>
        <w:t xml:space="preserve"> причины, сущность, последствия. Внутренняя и внешняя политика преемников Петра </w:t>
      </w:r>
      <w:r w:rsidRPr="00015314">
        <w:rPr>
          <w:sz w:val="28"/>
          <w:szCs w:val="28"/>
          <w:lang w:eastAsia="en-US"/>
        </w:rPr>
        <w:t>I</w:t>
      </w:r>
      <w:r w:rsidRPr="00015314">
        <w:rPr>
          <w:sz w:val="28"/>
          <w:szCs w:val="28"/>
          <w:lang w:val="ru-RU" w:eastAsia="en-US"/>
        </w:rPr>
        <w:t>. Расширение привилегий дворянства. Участие России в Семилетней войне (П. А. Румянцев).</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Российская империя в 1762—1801 гг.</w:t>
      </w:r>
      <w:r w:rsidRPr="00015314">
        <w:rPr>
          <w:sz w:val="28"/>
          <w:szCs w:val="28"/>
          <w:lang w:val="ru-RU" w:eastAsia="en-US"/>
        </w:rPr>
        <w:t xml:space="preserve"> Правление Екатерины </w:t>
      </w:r>
      <w:r w:rsidRPr="00015314">
        <w:rPr>
          <w:sz w:val="28"/>
          <w:szCs w:val="28"/>
          <w:lang w:eastAsia="en-US"/>
        </w:rPr>
        <w:t>II</w:t>
      </w:r>
      <w:r w:rsidRPr="00015314">
        <w:rPr>
          <w:sz w:val="28"/>
          <w:szCs w:val="28"/>
          <w:lang w:val="ru-RU" w:eastAsia="en-US"/>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Российская империя в конце </w:t>
      </w:r>
      <w:r w:rsidRPr="00015314">
        <w:rPr>
          <w:sz w:val="28"/>
          <w:szCs w:val="28"/>
          <w:lang w:eastAsia="en-US"/>
        </w:rPr>
        <w:t>XVIII</w:t>
      </w:r>
      <w:r w:rsidRPr="00015314">
        <w:rPr>
          <w:sz w:val="28"/>
          <w:szCs w:val="28"/>
          <w:lang w:val="ru-RU" w:eastAsia="en-US"/>
        </w:rPr>
        <w:t xml:space="preserve">в. Внутренняя и внешняя политика Павла </w:t>
      </w:r>
      <w:r w:rsidRPr="00015314">
        <w:rPr>
          <w:sz w:val="28"/>
          <w:szCs w:val="28"/>
          <w:lang w:eastAsia="en-US"/>
        </w:rPr>
        <w:t>I</w:t>
      </w:r>
      <w:r w:rsidRPr="00015314">
        <w:rPr>
          <w:sz w:val="28"/>
          <w:szCs w:val="28"/>
          <w:lang w:val="ru-RU" w:eastAsia="en-US"/>
        </w:rPr>
        <w:t>.</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Культура и быт России во второй половине </w:t>
      </w:r>
      <w:r w:rsidRPr="00015314">
        <w:rPr>
          <w:sz w:val="28"/>
          <w:szCs w:val="28"/>
          <w:lang w:eastAsia="en-US"/>
        </w:rPr>
        <w:t>XVIII</w:t>
      </w:r>
      <w:r w:rsidRPr="00015314">
        <w:rPr>
          <w:sz w:val="28"/>
          <w:szCs w:val="28"/>
          <w:lang w:val="ru-RU" w:eastAsia="en-US"/>
        </w:rPr>
        <w:t xml:space="preserve"> в. Просвещение. Становление отечественной науки; М. В. Ломоносов.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lastRenderedPageBreak/>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 xml:space="preserve">Российская империя в первой четверти </w:t>
      </w:r>
      <w:r w:rsidRPr="00015314">
        <w:rPr>
          <w:b/>
          <w:bCs/>
          <w:sz w:val="28"/>
          <w:szCs w:val="28"/>
          <w:shd w:val="clear" w:color="auto" w:fill="FFFFFF"/>
          <w:lang w:eastAsia="en-US"/>
        </w:rPr>
        <w:t>XIX</w:t>
      </w:r>
      <w:r w:rsidRPr="00015314">
        <w:rPr>
          <w:b/>
          <w:bCs/>
          <w:sz w:val="28"/>
          <w:szCs w:val="28"/>
          <w:shd w:val="clear" w:color="auto" w:fill="FFFFFF"/>
          <w:lang w:val="ru-RU" w:eastAsia="en-US"/>
        </w:rPr>
        <w:t xml:space="preserve"> в.</w:t>
      </w:r>
      <w:r w:rsidRPr="00015314">
        <w:rPr>
          <w:sz w:val="28"/>
          <w:szCs w:val="28"/>
          <w:lang w:val="ru-RU" w:eastAsia="en-US"/>
        </w:rPr>
        <w:t xml:space="preserve">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Заграничный поход русской армии 1813—1814 гг. Венский конгресс. Священный союз. Роль России в европейской политике в 1813—1825 гг. Россия и Америка.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Изменение внутриполитического курса Александра I в 1816— 1825 гг. Основные итоги внутренней политики Александра </w:t>
      </w:r>
      <w:r w:rsidRPr="00015314">
        <w:rPr>
          <w:sz w:val="28"/>
          <w:szCs w:val="28"/>
          <w:lang w:eastAsia="en-US"/>
        </w:rPr>
        <w:t>I</w:t>
      </w:r>
      <w:r w:rsidRPr="00015314">
        <w:rPr>
          <w:sz w:val="28"/>
          <w:szCs w:val="28"/>
          <w:lang w:val="ru-RU" w:eastAsia="en-US"/>
        </w:rPr>
        <w:t>.</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Российская империя в 1825—1855 гг.</w:t>
      </w:r>
      <w:r w:rsidRPr="00015314">
        <w:rPr>
          <w:sz w:val="28"/>
          <w:szCs w:val="28"/>
          <w:lang w:val="ru-RU" w:eastAsia="en-US"/>
        </w:rPr>
        <w:t xml:space="preserve"> Правление Николая </w:t>
      </w:r>
      <w:r w:rsidRPr="00015314">
        <w:rPr>
          <w:sz w:val="28"/>
          <w:szCs w:val="28"/>
          <w:lang w:eastAsia="en-US"/>
        </w:rPr>
        <w:t>I</w:t>
      </w:r>
      <w:r w:rsidRPr="00015314">
        <w:rPr>
          <w:sz w:val="28"/>
          <w:szCs w:val="28"/>
          <w:lang w:val="ru-RU" w:eastAsia="en-US"/>
        </w:rPr>
        <w:t>. Преоб-разование и укрепление роли государственного аппарата. Кодификация законов.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lastRenderedPageBreak/>
        <w:t>Народы России и национальная политика самодержавия в первой половине XIX в. Кавказская война. Имамат; движение Шамиля.</w:t>
      </w:r>
    </w:p>
    <w:p w:rsidR="00015314" w:rsidRPr="004545DE"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Культура России в первой половине </w:t>
      </w:r>
      <w:r w:rsidRPr="00015314">
        <w:rPr>
          <w:sz w:val="28"/>
          <w:szCs w:val="28"/>
          <w:lang w:eastAsia="en-US"/>
        </w:rPr>
        <w:t>XIX</w:t>
      </w:r>
      <w:r w:rsidRPr="00015314">
        <w:rPr>
          <w:sz w:val="28"/>
          <w:szCs w:val="28"/>
          <w:lang w:val="ru-RU" w:eastAsia="en-US"/>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w:t>
      </w:r>
      <w:r w:rsidR="004545DE">
        <w:rPr>
          <w:sz w:val="28"/>
          <w:szCs w:val="28"/>
          <w:lang w:val="ru-RU" w:eastAsia="en-US"/>
        </w:rPr>
        <w:t>ка, А. С. Даргомыжский). Театр.</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015314">
        <w:rPr>
          <w:sz w:val="28"/>
          <w:szCs w:val="28"/>
          <w:lang w:eastAsia="en-US"/>
        </w:rPr>
        <w:t>XIX</w:t>
      </w:r>
      <w:r w:rsidRPr="00015314">
        <w:rPr>
          <w:sz w:val="28"/>
          <w:szCs w:val="28"/>
          <w:lang w:val="ru-RU" w:eastAsia="en-US"/>
        </w:rPr>
        <w:t xml:space="preserve"> в. в мировую культуру.</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 xml:space="preserve">Российская империя во второй половине </w:t>
      </w:r>
      <w:r w:rsidRPr="00015314">
        <w:rPr>
          <w:b/>
          <w:bCs/>
          <w:sz w:val="28"/>
          <w:szCs w:val="28"/>
          <w:shd w:val="clear" w:color="auto" w:fill="FFFFFF"/>
          <w:lang w:eastAsia="en-US"/>
        </w:rPr>
        <w:t>XIX</w:t>
      </w:r>
      <w:r w:rsidRPr="00015314">
        <w:rPr>
          <w:b/>
          <w:bCs/>
          <w:sz w:val="28"/>
          <w:szCs w:val="28"/>
          <w:shd w:val="clear" w:color="auto" w:fill="FFFFFF"/>
          <w:lang w:val="ru-RU" w:eastAsia="en-US"/>
        </w:rPr>
        <w:t xml:space="preserve"> в.</w:t>
      </w:r>
      <w:r w:rsidRPr="00015314">
        <w:rPr>
          <w:sz w:val="28"/>
          <w:szCs w:val="28"/>
          <w:lang w:val="ru-RU" w:eastAsia="en-US"/>
        </w:rPr>
        <w:t xml:space="preserve">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Национальные движения и национальная политика в 1860— 1870-е гг.</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Общественное движение в России в последней трети </w:t>
      </w:r>
      <w:r w:rsidRPr="00015314">
        <w:rPr>
          <w:sz w:val="28"/>
          <w:szCs w:val="28"/>
          <w:lang w:eastAsia="en-US"/>
        </w:rPr>
        <w:t>XIX</w:t>
      </w:r>
      <w:r w:rsidRPr="00015314">
        <w:rPr>
          <w:sz w:val="28"/>
          <w:szCs w:val="28"/>
          <w:lang w:val="ru-RU" w:eastAsia="en-US"/>
        </w:rPr>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Внутренняя политика самодержавия в 1881—1890-е гг. Начало царствования Александра </w:t>
      </w:r>
      <w:r w:rsidRPr="00015314">
        <w:rPr>
          <w:sz w:val="28"/>
          <w:szCs w:val="28"/>
          <w:lang w:eastAsia="en-US"/>
        </w:rPr>
        <w:t>III</w:t>
      </w:r>
      <w:r w:rsidRPr="00015314">
        <w:rPr>
          <w:sz w:val="28"/>
          <w:szCs w:val="28"/>
          <w:lang w:val="ru-RU" w:eastAsia="en-US"/>
        </w:rPr>
        <w:t>.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Внешняя политика России во второй половине </w:t>
      </w:r>
      <w:r w:rsidRPr="00015314">
        <w:rPr>
          <w:sz w:val="28"/>
          <w:szCs w:val="28"/>
          <w:lang w:eastAsia="en-US"/>
        </w:rPr>
        <w:t>XIX</w:t>
      </w:r>
      <w:r w:rsidRPr="00015314">
        <w:rPr>
          <w:sz w:val="28"/>
          <w:szCs w:val="28"/>
          <w:lang w:val="ru-RU" w:eastAsia="en-US"/>
        </w:rPr>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015314">
        <w:rPr>
          <w:sz w:val="28"/>
          <w:szCs w:val="28"/>
          <w:lang w:eastAsia="en-US"/>
        </w:rPr>
        <w:t>XIX</w:t>
      </w:r>
      <w:r w:rsidRPr="00015314">
        <w:rPr>
          <w:sz w:val="28"/>
          <w:szCs w:val="28"/>
          <w:lang w:val="ru-RU" w:eastAsia="en-US"/>
        </w:rPr>
        <w:t xml:space="preserve"> 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Культура России во второй половине </w:t>
      </w:r>
      <w:r w:rsidRPr="00015314">
        <w:rPr>
          <w:sz w:val="28"/>
          <w:szCs w:val="28"/>
          <w:lang w:eastAsia="en-US"/>
        </w:rPr>
        <w:t>XIX</w:t>
      </w:r>
      <w:r w:rsidRPr="00015314">
        <w:rPr>
          <w:sz w:val="28"/>
          <w:szCs w:val="28"/>
          <w:lang w:val="ru-RU" w:eastAsia="en-US"/>
        </w:rPr>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w:t>
      </w:r>
      <w:r w:rsidRPr="00015314">
        <w:rPr>
          <w:sz w:val="28"/>
          <w:szCs w:val="28"/>
          <w:lang w:val="ru-RU" w:eastAsia="en-US"/>
        </w:rPr>
        <w:lastRenderedPageBreak/>
        <w:t xml:space="preserve">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015314">
        <w:rPr>
          <w:sz w:val="28"/>
          <w:szCs w:val="28"/>
          <w:lang w:eastAsia="en-US"/>
        </w:rPr>
        <w:t>XIX</w:t>
      </w:r>
      <w:r w:rsidRPr="00015314">
        <w:rPr>
          <w:sz w:val="28"/>
          <w:szCs w:val="28"/>
          <w:lang w:val="ru-RU" w:eastAsia="en-US"/>
        </w:rPr>
        <w:t xml:space="preserve"> 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Изменения в условиях жизни населения городов. Развитие связи и городского транспорта. Досуг горожан. Жизнь деревни.</w:t>
      </w:r>
    </w:p>
    <w:p w:rsidR="00015314" w:rsidRPr="00015314" w:rsidRDefault="00015314" w:rsidP="00664B60">
      <w:pPr>
        <w:keepNext/>
        <w:keepLines/>
        <w:widowControl/>
        <w:autoSpaceDE/>
        <w:autoSpaceDN/>
        <w:adjustRightInd/>
        <w:ind w:firstLine="454"/>
        <w:jc w:val="both"/>
        <w:outlineLvl w:val="2"/>
        <w:rPr>
          <w:b/>
          <w:bCs/>
          <w:sz w:val="28"/>
          <w:szCs w:val="28"/>
          <w:lang w:val="ru-RU" w:eastAsia="en-US"/>
        </w:rPr>
      </w:pPr>
      <w:bookmarkStart w:id="4" w:name="bookmark244"/>
      <w:r w:rsidRPr="00015314">
        <w:rPr>
          <w:bCs/>
          <w:sz w:val="28"/>
          <w:szCs w:val="28"/>
          <w:shd w:val="clear" w:color="auto" w:fill="FFFFFF"/>
          <w:lang w:val="ru-RU" w:eastAsia="en-US"/>
        </w:rPr>
        <w:t xml:space="preserve">Россия в Новейшее время (XX </w:t>
      </w:r>
      <w:r w:rsidRPr="00015314">
        <w:rPr>
          <w:sz w:val="28"/>
          <w:szCs w:val="28"/>
          <w:shd w:val="clear" w:color="auto" w:fill="FFFFFF"/>
          <w:lang w:val="ru-RU" w:eastAsia="en-US"/>
        </w:rPr>
        <w:t xml:space="preserve">— </w:t>
      </w:r>
      <w:r w:rsidRPr="00015314">
        <w:rPr>
          <w:bCs/>
          <w:sz w:val="28"/>
          <w:szCs w:val="28"/>
          <w:shd w:val="clear" w:color="auto" w:fill="FFFFFF"/>
          <w:lang w:val="ru-RU" w:eastAsia="en-US"/>
        </w:rPr>
        <w:t>начало XXI в.)</w:t>
      </w:r>
      <w:bookmarkEnd w:id="4"/>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Периодизация и основные этапы отечественной истории </w:t>
      </w:r>
      <w:r w:rsidRPr="00015314">
        <w:rPr>
          <w:sz w:val="28"/>
          <w:szCs w:val="28"/>
          <w:lang w:eastAsia="en-US"/>
        </w:rPr>
        <w:t>XX</w:t>
      </w:r>
      <w:r w:rsidRPr="00015314">
        <w:rPr>
          <w:sz w:val="28"/>
          <w:szCs w:val="28"/>
          <w:lang w:val="ru-RU" w:eastAsia="en-US"/>
        </w:rPr>
        <w:t xml:space="preserve"> — начала </w:t>
      </w:r>
      <w:r w:rsidRPr="00015314">
        <w:rPr>
          <w:sz w:val="28"/>
          <w:szCs w:val="28"/>
          <w:lang w:eastAsia="en-US"/>
        </w:rPr>
        <w:t>XXI</w:t>
      </w:r>
      <w:r w:rsidRPr="00015314">
        <w:rPr>
          <w:sz w:val="28"/>
          <w:szCs w:val="28"/>
          <w:lang w:val="ru-RU" w:eastAsia="en-US"/>
        </w:rPr>
        <w:t xml:space="preserve"> в.</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Российская империя в начале XX в.</w:t>
      </w:r>
      <w:r w:rsidRPr="00015314">
        <w:rPr>
          <w:sz w:val="28"/>
          <w:szCs w:val="28"/>
          <w:lang w:val="ru-RU" w:eastAsia="en-US"/>
        </w:rPr>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Политическое развитие России в начале</w:t>
      </w:r>
      <w:r w:rsidRPr="00015314">
        <w:rPr>
          <w:sz w:val="28"/>
          <w:szCs w:val="28"/>
          <w:lang w:eastAsia="en-US"/>
        </w:rPr>
        <w:t>XX</w:t>
      </w:r>
      <w:r w:rsidRPr="00015314">
        <w:rPr>
          <w:sz w:val="28"/>
          <w:szCs w:val="28"/>
          <w:lang w:val="ru-RU" w:eastAsia="en-US"/>
        </w:rPr>
        <w:t xml:space="preserve"> в. Император Николай </w:t>
      </w:r>
      <w:r w:rsidRPr="00015314">
        <w:rPr>
          <w:sz w:val="28"/>
          <w:szCs w:val="28"/>
          <w:lang w:eastAsia="en-US"/>
        </w:rPr>
        <w:t>II</w:t>
      </w:r>
      <w:r w:rsidRPr="00015314">
        <w:rPr>
          <w:sz w:val="28"/>
          <w:szCs w:val="28"/>
          <w:lang w:val="ru-RU" w:eastAsia="en-US"/>
        </w:rPr>
        <w:t xml:space="preserve">, его политические воззрения. Консервативно-охранительная политика. Необходи-мость преобразований. Реформаторские проекты начала </w:t>
      </w:r>
      <w:r w:rsidRPr="00015314">
        <w:rPr>
          <w:sz w:val="28"/>
          <w:szCs w:val="28"/>
          <w:lang w:eastAsia="en-US"/>
        </w:rPr>
        <w:t>XX</w:t>
      </w:r>
      <w:r w:rsidRPr="00015314">
        <w:rPr>
          <w:sz w:val="28"/>
          <w:szCs w:val="28"/>
          <w:lang w:val="ru-RU" w:eastAsia="en-US"/>
        </w:rPr>
        <w:t xml:space="preserve"> в. и опыт их реализации (С. Ю. Витте, П. А. Столыпин). Самодержавие и общество.</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Общественное движение в России в начале</w:t>
      </w:r>
      <w:r w:rsidRPr="00015314">
        <w:rPr>
          <w:sz w:val="28"/>
          <w:szCs w:val="28"/>
          <w:lang w:eastAsia="en-US"/>
        </w:rPr>
        <w:t>XX</w:t>
      </w:r>
      <w:r w:rsidRPr="00015314">
        <w:rPr>
          <w:sz w:val="28"/>
          <w:szCs w:val="28"/>
          <w:lang w:val="ru-RU" w:eastAsia="en-US"/>
        </w:rPr>
        <w:t xml:space="preserve">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Правительственная программа П. А. Столыпина. Аграрная реформа: цели, основные мероприятия, итоги и значение.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Политическая и общественная жизнь в России в 1912— 1914 гг.</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Культура России в начале</w:t>
      </w:r>
      <w:r w:rsidRPr="00015314">
        <w:rPr>
          <w:sz w:val="28"/>
          <w:szCs w:val="28"/>
          <w:lang w:eastAsia="en-US"/>
        </w:rPr>
        <w:t>XX</w:t>
      </w:r>
      <w:r w:rsidRPr="00015314">
        <w:rPr>
          <w:sz w:val="28"/>
          <w:szCs w:val="28"/>
          <w:lang w:val="ru-RU" w:eastAsia="en-US"/>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sidRPr="00015314">
        <w:rPr>
          <w:sz w:val="28"/>
          <w:szCs w:val="28"/>
          <w:lang w:eastAsia="en-US"/>
        </w:rPr>
        <w:t>C</w:t>
      </w:r>
      <w:r w:rsidRPr="00015314">
        <w:rPr>
          <w:sz w:val="28"/>
          <w:szCs w:val="28"/>
          <w:lang w:val="ru-RU" w:eastAsia="en-US"/>
        </w:rPr>
        <w:t xml:space="preserve">. П. Дягилева. Первые шаги российского кинематографа. Российская культура начала </w:t>
      </w:r>
      <w:r w:rsidRPr="00015314">
        <w:rPr>
          <w:sz w:val="28"/>
          <w:szCs w:val="28"/>
          <w:lang w:eastAsia="en-US"/>
        </w:rPr>
        <w:t>XX</w:t>
      </w:r>
      <w:r w:rsidRPr="00015314">
        <w:rPr>
          <w:sz w:val="28"/>
          <w:szCs w:val="28"/>
          <w:lang w:val="ru-RU" w:eastAsia="en-US"/>
        </w:rPr>
        <w:t xml:space="preserve"> в. — составная часть мировой культуры.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lastRenderedPageBreak/>
        <w:t>Россия в 1917—1921 гг.</w:t>
      </w:r>
      <w:r w:rsidRPr="00015314">
        <w:rPr>
          <w:sz w:val="28"/>
          <w:szCs w:val="28"/>
          <w:lang w:val="ru-RU" w:eastAsia="en-US"/>
        </w:rPr>
        <w:t xml:space="preserve"> Революционные события 1917 г.: от Февраля к Октябрю. Причины революции. Падение самодержавия. Временноеправи-тельство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СССР в 1922—1941 гг.</w:t>
      </w:r>
      <w:r w:rsidRPr="00015314">
        <w:rPr>
          <w:sz w:val="28"/>
          <w:szCs w:val="28"/>
          <w:lang w:val="ru-RU" w:eastAsia="en-US"/>
        </w:rPr>
        <w:t xml:space="preserve"> Образование СССР: предпосылки объединения республик, альтернативные проекты и практические решения.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Национальная политика советской власти.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Политическая жизнь в 1920-е гг. Обострение внутрипартийных разног-ласий и борьбы за лидерство в партии и государстве.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Достижения и противоречия нэпа, причины его свёртывания.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Конституция СССР 1936 г. Страна в конце 1930-х—начале 1940-х гг.</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lastRenderedPageBreak/>
        <w:t>Великая Отечественная война 1941—1945 гг.</w:t>
      </w:r>
      <w:r w:rsidRPr="00015314">
        <w:rPr>
          <w:sz w:val="28"/>
          <w:szCs w:val="28"/>
          <w:lang w:val="ru-RU" w:eastAsia="en-US"/>
        </w:rPr>
        <w:t xml:space="preserve">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СССР с середины 1940-х до середины 1950-х гг.</w:t>
      </w:r>
      <w:r w:rsidRPr="00015314">
        <w:rPr>
          <w:sz w:val="28"/>
          <w:szCs w:val="28"/>
          <w:lang w:val="ru-RU" w:eastAsia="en-US"/>
        </w:rPr>
        <w:t xml:space="preserve">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Советское общество в середине 1950-х — первой половине 1960-х гг.</w:t>
      </w:r>
      <w:r w:rsidRPr="00015314">
        <w:rPr>
          <w:sz w:val="28"/>
          <w:szCs w:val="28"/>
          <w:lang w:val="ru-RU" w:eastAsia="en-US"/>
        </w:rPr>
        <w:t xml:space="preserve"> Смерть Сталина и борьба за власть. </w:t>
      </w:r>
      <w:r w:rsidRPr="00015314">
        <w:rPr>
          <w:sz w:val="28"/>
          <w:szCs w:val="28"/>
          <w:lang w:eastAsia="en-US"/>
        </w:rPr>
        <w:t>XX</w:t>
      </w:r>
      <w:r w:rsidRPr="00015314">
        <w:rPr>
          <w:sz w:val="28"/>
          <w:szCs w:val="28"/>
          <w:lang w:val="ru-RU" w:eastAsia="en-US"/>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Противоречия внутриполитического курса Н. С. Хрущёва. Причины отставки Н. С. Хрущёва.</w:t>
      </w:r>
    </w:p>
    <w:p w:rsidR="004545DE"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СССР в середине 1960-х — середине 1980-х гг.</w:t>
      </w:r>
      <w:r w:rsidRPr="00015314">
        <w:rPr>
          <w:sz w:val="28"/>
          <w:szCs w:val="28"/>
          <w:lang w:val="ru-RU" w:eastAsia="en-US"/>
        </w:rPr>
        <w:t xml:space="preserve">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Нарастание негативных тенденций в экономике. Усиление позиций партийно-государственной номенклатуры.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Концепция развитого социализма. Конституция СССР 1977 г.</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lastRenderedPageBreak/>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СССР в годы перестройки (1985—1991 гг.).</w:t>
      </w:r>
      <w:r w:rsidRPr="00015314">
        <w:rPr>
          <w:sz w:val="28"/>
          <w:szCs w:val="28"/>
          <w:lang w:val="ru-RU" w:eastAsia="en-US"/>
        </w:rPr>
        <w:t xml:space="preserve">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Российская Федерация в 90-е гг. XX — начале XXI в.</w:t>
      </w:r>
      <w:r w:rsidRPr="00015314">
        <w:rPr>
          <w:sz w:val="28"/>
          <w:szCs w:val="28"/>
          <w:lang w:val="ru-RU" w:eastAsia="en-US"/>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Экономические реформы 1990-х гг.: основные этапы и результаты. Трудности и противоречия перехода к рыночной экономике.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Российская Федерация в 2000—2008 гг.</w:t>
      </w:r>
      <w:r w:rsidRPr="00015314">
        <w:rPr>
          <w:sz w:val="28"/>
          <w:szCs w:val="28"/>
          <w:lang w:val="ru-RU" w:eastAsia="en-US"/>
        </w:rPr>
        <w:t xml:space="preserve">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Развитие экономики и социальной сферы. Переход к политике госуда-рственного регулирования рыночного хо</w:t>
      </w:r>
      <w:r w:rsidR="00032EE8">
        <w:rPr>
          <w:sz w:val="28"/>
          <w:szCs w:val="28"/>
          <w:lang w:val="ru-RU" w:eastAsia="en-US"/>
        </w:rPr>
        <w:t>зяйства. Приоритетные националь</w:t>
      </w:r>
      <w:r w:rsidRPr="00015314">
        <w:rPr>
          <w:sz w:val="28"/>
          <w:szCs w:val="28"/>
          <w:lang w:val="ru-RU" w:eastAsia="en-US"/>
        </w:rPr>
        <w:t xml:space="preserve">ные </w:t>
      </w:r>
      <w:r w:rsidRPr="00015314">
        <w:rPr>
          <w:sz w:val="28"/>
          <w:szCs w:val="28"/>
          <w:lang w:val="ru-RU" w:eastAsia="en-US"/>
        </w:rPr>
        <w:lastRenderedPageBreak/>
        <w:t>проекты и федеральные программы. Политические лидеры и общественные деятели современной России.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Разработка новой внешнеполитической стратегии в начале</w:t>
      </w:r>
      <w:r w:rsidRPr="00015314">
        <w:rPr>
          <w:sz w:val="28"/>
          <w:szCs w:val="28"/>
          <w:lang w:eastAsia="en-US"/>
        </w:rPr>
        <w:t>XXI</w:t>
      </w:r>
      <w:r w:rsidRPr="00015314">
        <w:rPr>
          <w:sz w:val="28"/>
          <w:szCs w:val="28"/>
          <w:lang w:val="ru-RU" w:eastAsia="en-US"/>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032EE8" w:rsidRDefault="00032EE8" w:rsidP="00664B60">
      <w:pPr>
        <w:widowControl/>
        <w:autoSpaceDE/>
        <w:autoSpaceDN/>
        <w:adjustRightInd/>
        <w:ind w:firstLine="454"/>
        <w:jc w:val="center"/>
        <w:rPr>
          <w:sz w:val="28"/>
          <w:szCs w:val="28"/>
          <w:shd w:val="clear" w:color="auto" w:fill="FFFFFF"/>
          <w:lang w:val="ru-RU" w:eastAsia="en-US"/>
        </w:rPr>
      </w:pPr>
      <w:bookmarkStart w:id="5" w:name="bookmark245"/>
    </w:p>
    <w:p w:rsidR="00015314" w:rsidRPr="00032EE8" w:rsidRDefault="00015314" w:rsidP="00664B60">
      <w:pPr>
        <w:widowControl/>
        <w:autoSpaceDE/>
        <w:autoSpaceDN/>
        <w:adjustRightInd/>
        <w:ind w:firstLine="454"/>
        <w:jc w:val="center"/>
        <w:rPr>
          <w:b/>
          <w:bCs/>
          <w:sz w:val="28"/>
          <w:szCs w:val="28"/>
          <w:lang w:val="ru-RU" w:eastAsia="en-US"/>
        </w:rPr>
      </w:pPr>
      <w:r w:rsidRPr="00032EE8">
        <w:rPr>
          <w:b/>
          <w:sz w:val="28"/>
          <w:szCs w:val="28"/>
          <w:shd w:val="clear" w:color="auto" w:fill="FFFFFF"/>
          <w:lang w:val="ru-RU" w:eastAsia="en-US"/>
        </w:rPr>
        <w:t>Всеобщая история</w:t>
      </w:r>
      <w:bookmarkEnd w:id="5"/>
    </w:p>
    <w:p w:rsidR="00015314" w:rsidRPr="00015314" w:rsidRDefault="00015314" w:rsidP="00664B60">
      <w:pPr>
        <w:keepNext/>
        <w:keepLines/>
        <w:widowControl/>
        <w:autoSpaceDE/>
        <w:autoSpaceDN/>
        <w:adjustRightInd/>
        <w:ind w:firstLine="454"/>
        <w:jc w:val="both"/>
        <w:outlineLvl w:val="2"/>
        <w:rPr>
          <w:b/>
          <w:bCs/>
          <w:sz w:val="28"/>
          <w:szCs w:val="28"/>
          <w:lang w:val="ru-RU" w:eastAsia="en-US"/>
        </w:rPr>
      </w:pPr>
      <w:bookmarkStart w:id="6" w:name="bookmark246"/>
      <w:r w:rsidRPr="00015314">
        <w:rPr>
          <w:bCs/>
          <w:sz w:val="28"/>
          <w:szCs w:val="28"/>
          <w:shd w:val="clear" w:color="auto" w:fill="FFFFFF"/>
          <w:lang w:val="ru-RU" w:eastAsia="en-US"/>
        </w:rPr>
        <w:t>История Древнего мира</w:t>
      </w:r>
      <w:bookmarkEnd w:id="6"/>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Первобытность.</w:t>
      </w:r>
      <w:r w:rsidRPr="00015314">
        <w:rPr>
          <w:sz w:val="28"/>
          <w:szCs w:val="28"/>
          <w:lang w:val="ru-RU" w:eastAsia="en-US"/>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Древний мир:</w:t>
      </w:r>
      <w:r w:rsidRPr="00015314">
        <w:rPr>
          <w:sz w:val="28"/>
          <w:szCs w:val="28"/>
          <w:lang w:val="ru-RU" w:eastAsia="en-US"/>
        </w:rPr>
        <w:t xml:space="preserve"> понятие и хронология. Карта Древнего мира.</w:t>
      </w:r>
    </w:p>
    <w:p w:rsidR="00015314" w:rsidRPr="00015314" w:rsidRDefault="00015314" w:rsidP="00664B60">
      <w:pPr>
        <w:keepNext/>
        <w:keepLines/>
        <w:widowControl/>
        <w:autoSpaceDE/>
        <w:autoSpaceDN/>
        <w:adjustRightInd/>
        <w:ind w:firstLine="454"/>
        <w:jc w:val="both"/>
        <w:outlineLvl w:val="2"/>
        <w:rPr>
          <w:b/>
          <w:bCs/>
          <w:sz w:val="28"/>
          <w:szCs w:val="28"/>
          <w:lang w:val="ru-RU" w:eastAsia="en-US"/>
        </w:rPr>
      </w:pPr>
      <w:bookmarkStart w:id="7" w:name="bookmark247"/>
      <w:r w:rsidRPr="00015314">
        <w:rPr>
          <w:bCs/>
          <w:sz w:val="28"/>
          <w:szCs w:val="28"/>
          <w:shd w:val="clear" w:color="auto" w:fill="FFFFFF"/>
          <w:lang w:val="ru-RU" w:eastAsia="en-US"/>
        </w:rPr>
        <w:t>Древний Восток</w:t>
      </w:r>
      <w:bookmarkEnd w:id="7"/>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w:t>
      </w:r>
      <w:r w:rsidRPr="00015314">
        <w:rPr>
          <w:sz w:val="28"/>
          <w:szCs w:val="28"/>
          <w:lang w:val="ru-RU" w:eastAsia="en-US"/>
        </w:rPr>
        <w:lastRenderedPageBreak/>
        <w:t>и торговли. Великий шёлковый путь. Религиозно-философские учения (конфуцианство). Научные знания и изобретения. Храмы. Великая Китайская стена.</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Античный мир:</w:t>
      </w:r>
      <w:r w:rsidRPr="00015314">
        <w:rPr>
          <w:sz w:val="28"/>
          <w:szCs w:val="28"/>
          <w:lang w:val="ru-RU" w:eastAsia="en-US"/>
        </w:rPr>
        <w:t xml:space="preserve"> понятие. Карта античного мира.</w:t>
      </w:r>
    </w:p>
    <w:p w:rsidR="00015314" w:rsidRPr="00015314" w:rsidRDefault="00015314" w:rsidP="00664B60">
      <w:pPr>
        <w:keepNext/>
        <w:keepLines/>
        <w:widowControl/>
        <w:autoSpaceDE/>
        <w:autoSpaceDN/>
        <w:adjustRightInd/>
        <w:ind w:firstLine="454"/>
        <w:jc w:val="both"/>
        <w:outlineLvl w:val="2"/>
        <w:rPr>
          <w:b/>
          <w:bCs/>
          <w:sz w:val="28"/>
          <w:szCs w:val="28"/>
          <w:lang w:val="ru-RU" w:eastAsia="en-US"/>
        </w:rPr>
      </w:pPr>
      <w:bookmarkStart w:id="8" w:name="bookmark248"/>
      <w:r w:rsidRPr="00015314">
        <w:rPr>
          <w:bCs/>
          <w:sz w:val="28"/>
          <w:szCs w:val="28"/>
          <w:shd w:val="clear" w:color="auto" w:fill="FFFFFF"/>
          <w:lang w:val="ru-RU" w:eastAsia="en-US"/>
        </w:rPr>
        <w:t>Древняя Греция</w:t>
      </w:r>
      <w:bookmarkEnd w:id="8"/>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015314" w:rsidRPr="00015314" w:rsidRDefault="00015314" w:rsidP="00664B60">
      <w:pPr>
        <w:keepNext/>
        <w:keepLines/>
        <w:widowControl/>
        <w:autoSpaceDE/>
        <w:autoSpaceDN/>
        <w:adjustRightInd/>
        <w:ind w:firstLine="454"/>
        <w:jc w:val="both"/>
        <w:outlineLvl w:val="2"/>
        <w:rPr>
          <w:b/>
          <w:bCs/>
          <w:sz w:val="28"/>
          <w:szCs w:val="28"/>
          <w:lang w:val="ru-RU" w:eastAsia="en-US"/>
        </w:rPr>
      </w:pPr>
      <w:bookmarkStart w:id="9" w:name="bookmark249"/>
      <w:r w:rsidRPr="00015314">
        <w:rPr>
          <w:bCs/>
          <w:sz w:val="28"/>
          <w:szCs w:val="28"/>
          <w:shd w:val="clear" w:color="auto" w:fill="FFFFFF"/>
          <w:lang w:val="ru-RU" w:eastAsia="en-US"/>
        </w:rPr>
        <w:t>Древний Рим</w:t>
      </w:r>
      <w:bookmarkEnd w:id="9"/>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Историческое и культурное наследие древних цивилизаций.</w:t>
      </w:r>
    </w:p>
    <w:p w:rsidR="00015314" w:rsidRPr="00015314" w:rsidRDefault="00015314" w:rsidP="00664B60">
      <w:pPr>
        <w:keepNext/>
        <w:keepLines/>
        <w:widowControl/>
        <w:autoSpaceDE/>
        <w:autoSpaceDN/>
        <w:adjustRightInd/>
        <w:ind w:firstLine="454"/>
        <w:jc w:val="both"/>
        <w:outlineLvl w:val="2"/>
        <w:rPr>
          <w:b/>
          <w:bCs/>
          <w:sz w:val="28"/>
          <w:szCs w:val="28"/>
          <w:lang w:val="ru-RU" w:eastAsia="en-US"/>
        </w:rPr>
      </w:pPr>
      <w:bookmarkStart w:id="10" w:name="bookmark250"/>
      <w:r w:rsidRPr="00015314">
        <w:rPr>
          <w:bCs/>
          <w:sz w:val="28"/>
          <w:szCs w:val="28"/>
          <w:shd w:val="clear" w:color="auto" w:fill="FFFFFF"/>
          <w:lang w:val="ru-RU" w:eastAsia="en-US"/>
        </w:rPr>
        <w:t>История Средних веков</w:t>
      </w:r>
      <w:bookmarkEnd w:id="10"/>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Средние века: понятие и хронологические рамки.</w:t>
      </w:r>
    </w:p>
    <w:p w:rsidR="00015314" w:rsidRPr="00015314" w:rsidRDefault="00015314" w:rsidP="00664B60">
      <w:pPr>
        <w:keepNext/>
        <w:keepLines/>
        <w:widowControl/>
        <w:autoSpaceDE/>
        <w:autoSpaceDN/>
        <w:adjustRightInd/>
        <w:ind w:firstLine="454"/>
        <w:jc w:val="both"/>
        <w:outlineLvl w:val="2"/>
        <w:rPr>
          <w:b/>
          <w:bCs/>
          <w:sz w:val="28"/>
          <w:szCs w:val="28"/>
          <w:lang w:val="ru-RU" w:eastAsia="en-US"/>
        </w:rPr>
      </w:pPr>
      <w:bookmarkStart w:id="11" w:name="bookmark251"/>
      <w:r w:rsidRPr="00015314">
        <w:rPr>
          <w:bCs/>
          <w:sz w:val="28"/>
          <w:szCs w:val="28"/>
          <w:shd w:val="clear" w:color="auto" w:fill="FFFFFF"/>
          <w:lang w:val="ru-RU" w:eastAsia="en-US"/>
        </w:rPr>
        <w:t>Раннее Средневековье</w:t>
      </w:r>
      <w:bookmarkEnd w:id="11"/>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Начало Средневековья. Великое переселение народов. Образование варварских королевств.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Народы Европы в раннее Средневековье. Франки: расселение, занятия, общественное устройство. Законы франков; «Салическая правда». Держава </w:t>
      </w:r>
      <w:r w:rsidRPr="00015314">
        <w:rPr>
          <w:sz w:val="28"/>
          <w:szCs w:val="28"/>
          <w:lang w:val="ru-RU" w:eastAsia="en-US"/>
        </w:rPr>
        <w:lastRenderedPageBreak/>
        <w:t>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15314" w:rsidRPr="00015314" w:rsidRDefault="00015314" w:rsidP="00664B60">
      <w:pPr>
        <w:keepNext/>
        <w:keepLines/>
        <w:widowControl/>
        <w:autoSpaceDE/>
        <w:autoSpaceDN/>
        <w:adjustRightInd/>
        <w:ind w:firstLine="454"/>
        <w:jc w:val="both"/>
        <w:outlineLvl w:val="2"/>
        <w:rPr>
          <w:b/>
          <w:bCs/>
          <w:sz w:val="28"/>
          <w:szCs w:val="28"/>
          <w:lang w:val="ru-RU" w:eastAsia="en-US"/>
        </w:rPr>
      </w:pPr>
      <w:bookmarkStart w:id="12" w:name="bookmark252"/>
      <w:r w:rsidRPr="00015314">
        <w:rPr>
          <w:bCs/>
          <w:sz w:val="28"/>
          <w:szCs w:val="28"/>
          <w:shd w:val="clear" w:color="auto" w:fill="FFFFFF"/>
          <w:lang w:val="ru-RU" w:eastAsia="en-US"/>
        </w:rPr>
        <w:t>Зрелое Средневековье</w:t>
      </w:r>
      <w:bookmarkEnd w:id="12"/>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Крестьянство: феодальная зависимость, повинности, условия жизни. Крестьянская община.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УотаТайлера). Гуситское движение в Чехии.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Византийская империя и славянские государства в ХП—XV вв. Экспансия турок-османов и падение Византии.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Страны Востока в Средние века.</w:t>
      </w:r>
      <w:r w:rsidRPr="00015314">
        <w:rPr>
          <w:sz w:val="28"/>
          <w:szCs w:val="28"/>
          <w:lang w:val="ru-RU" w:eastAsia="en-US"/>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w:t>
      </w:r>
      <w:r w:rsidRPr="00015314">
        <w:rPr>
          <w:sz w:val="28"/>
          <w:szCs w:val="28"/>
          <w:lang w:val="ru-RU" w:eastAsia="en-US"/>
        </w:rPr>
        <w:lastRenderedPageBreak/>
        <w:t>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015314" w:rsidRPr="00015314" w:rsidRDefault="00015314" w:rsidP="00664B60">
      <w:pPr>
        <w:widowControl/>
        <w:autoSpaceDE/>
        <w:autoSpaceDN/>
        <w:adjustRightInd/>
        <w:ind w:firstLine="454"/>
        <w:jc w:val="both"/>
        <w:rPr>
          <w:sz w:val="28"/>
          <w:szCs w:val="28"/>
          <w:lang w:val="ru-RU" w:eastAsia="en-US"/>
        </w:rPr>
      </w:pPr>
      <w:r w:rsidRPr="00015314">
        <w:rPr>
          <w:b/>
          <w:bCs/>
          <w:sz w:val="28"/>
          <w:szCs w:val="28"/>
          <w:shd w:val="clear" w:color="auto" w:fill="FFFFFF"/>
          <w:lang w:val="ru-RU" w:eastAsia="en-US"/>
        </w:rPr>
        <w:t>Государства доколумбовой Америки.</w:t>
      </w:r>
      <w:r w:rsidRPr="00015314">
        <w:rPr>
          <w:sz w:val="28"/>
          <w:szCs w:val="28"/>
          <w:lang w:val="ru-RU" w:eastAsia="en-US"/>
        </w:rPr>
        <w:t xml:space="preserve"> Общественный строй. Религиозные верования населения. Культура.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Историческое и культурное наследие Средневековья.</w:t>
      </w:r>
    </w:p>
    <w:p w:rsidR="00015314" w:rsidRPr="00015314" w:rsidRDefault="00015314" w:rsidP="00664B60">
      <w:pPr>
        <w:keepNext/>
        <w:keepLines/>
        <w:widowControl/>
        <w:autoSpaceDE/>
        <w:autoSpaceDN/>
        <w:adjustRightInd/>
        <w:ind w:firstLine="454"/>
        <w:jc w:val="both"/>
        <w:outlineLvl w:val="2"/>
        <w:rPr>
          <w:b/>
          <w:bCs/>
          <w:sz w:val="28"/>
          <w:szCs w:val="28"/>
          <w:lang w:val="ru-RU" w:eastAsia="en-US"/>
        </w:rPr>
      </w:pPr>
      <w:bookmarkStart w:id="13" w:name="bookmark253"/>
      <w:r w:rsidRPr="00015314">
        <w:rPr>
          <w:bCs/>
          <w:sz w:val="28"/>
          <w:szCs w:val="28"/>
          <w:shd w:val="clear" w:color="auto" w:fill="FFFFFF"/>
          <w:lang w:val="ru-RU" w:eastAsia="en-US"/>
        </w:rPr>
        <w:t>Новая история</w:t>
      </w:r>
      <w:bookmarkEnd w:id="13"/>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Новое время: понятие и хронологические рамки.</w:t>
      </w:r>
    </w:p>
    <w:p w:rsidR="00015314" w:rsidRPr="00015314" w:rsidRDefault="00015314" w:rsidP="00664B60">
      <w:pPr>
        <w:keepNext/>
        <w:keepLines/>
        <w:widowControl/>
        <w:autoSpaceDE/>
        <w:autoSpaceDN/>
        <w:adjustRightInd/>
        <w:ind w:firstLine="454"/>
        <w:jc w:val="both"/>
        <w:outlineLvl w:val="2"/>
        <w:rPr>
          <w:b/>
          <w:bCs/>
          <w:sz w:val="28"/>
          <w:szCs w:val="28"/>
          <w:lang w:val="ru-RU" w:eastAsia="en-US"/>
        </w:rPr>
      </w:pPr>
      <w:bookmarkStart w:id="14" w:name="bookmark254"/>
      <w:r w:rsidRPr="00015314">
        <w:rPr>
          <w:bCs/>
          <w:sz w:val="28"/>
          <w:szCs w:val="28"/>
          <w:shd w:val="clear" w:color="auto" w:fill="FFFFFF"/>
          <w:lang w:val="ru-RU" w:eastAsia="en-US"/>
        </w:rPr>
        <w:t>Европа в конце Х</w:t>
      </w:r>
      <w:r w:rsidRPr="00015314">
        <w:rPr>
          <w:bCs/>
          <w:sz w:val="28"/>
          <w:szCs w:val="28"/>
          <w:shd w:val="clear" w:color="auto" w:fill="FFFFFF"/>
          <w:lang w:eastAsia="en-US"/>
        </w:rPr>
        <w:t>V</w:t>
      </w:r>
      <w:r w:rsidRPr="00015314">
        <w:rPr>
          <w:bCs/>
          <w:sz w:val="28"/>
          <w:szCs w:val="28"/>
          <w:shd w:val="clear" w:color="auto" w:fill="FFFFFF"/>
          <w:lang w:val="ru-RU" w:eastAsia="en-US"/>
        </w:rPr>
        <w:t>— начале Х</w:t>
      </w:r>
      <w:r w:rsidRPr="00015314">
        <w:rPr>
          <w:bCs/>
          <w:sz w:val="28"/>
          <w:szCs w:val="28"/>
          <w:shd w:val="clear" w:color="auto" w:fill="FFFFFF"/>
          <w:lang w:eastAsia="en-US"/>
        </w:rPr>
        <w:t>V</w:t>
      </w:r>
      <w:r w:rsidRPr="00015314">
        <w:rPr>
          <w:b/>
          <w:bCs/>
          <w:sz w:val="28"/>
          <w:szCs w:val="28"/>
          <w:lang w:val="ru-RU" w:eastAsia="en-US"/>
        </w:rPr>
        <w:t>П</w:t>
      </w:r>
      <w:r w:rsidRPr="00015314">
        <w:rPr>
          <w:bCs/>
          <w:sz w:val="28"/>
          <w:szCs w:val="28"/>
          <w:shd w:val="clear" w:color="auto" w:fill="FFFFFF"/>
          <w:lang w:val="ru-RU" w:eastAsia="en-US"/>
        </w:rPr>
        <w:t>в.</w:t>
      </w:r>
      <w:bookmarkEnd w:id="14"/>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015314">
        <w:rPr>
          <w:sz w:val="28"/>
          <w:szCs w:val="28"/>
          <w:lang w:eastAsia="en-US"/>
        </w:rPr>
        <w:t>XVI</w:t>
      </w:r>
      <w:r w:rsidRPr="00015314">
        <w:rPr>
          <w:sz w:val="28"/>
          <w:szCs w:val="28"/>
          <w:lang w:val="ru-RU" w:eastAsia="en-US"/>
        </w:rPr>
        <w:t xml:space="preserve"> — начале </w:t>
      </w:r>
      <w:r w:rsidRPr="00015314">
        <w:rPr>
          <w:sz w:val="28"/>
          <w:szCs w:val="28"/>
          <w:lang w:eastAsia="en-US"/>
        </w:rPr>
        <w:t>XVII</w:t>
      </w:r>
      <w:r w:rsidRPr="00015314">
        <w:rPr>
          <w:sz w:val="28"/>
          <w:szCs w:val="28"/>
          <w:lang w:val="ru-RU" w:eastAsia="en-US"/>
        </w:rPr>
        <w:t xml:space="preserve"> в. Возникновение мануфактур. Развитие товарного производства. Расширение внутреннего и мирового рынка.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Абсолютные монархии. Англия, Франция, монархия Габсбургов в </w:t>
      </w:r>
      <w:r w:rsidRPr="00015314">
        <w:rPr>
          <w:sz w:val="28"/>
          <w:szCs w:val="28"/>
          <w:lang w:eastAsia="en-US"/>
        </w:rPr>
        <w:t>XVI</w:t>
      </w:r>
      <w:r w:rsidRPr="00015314">
        <w:rPr>
          <w:sz w:val="28"/>
          <w:szCs w:val="28"/>
          <w:lang w:val="ru-RU" w:eastAsia="en-US"/>
        </w:rPr>
        <w:t xml:space="preserve"> — начале </w:t>
      </w:r>
      <w:r w:rsidRPr="00015314">
        <w:rPr>
          <w:sz w:val="28"/>
          <w:szCs w:val="28"/>
          <w:lang w:eastAsia="en-US"/>
        </w:rPr>
        <w:t>XVII</w:t>
      </w:r>
      <w:r w:rsidRPr="00015314">
        <w:rPr>
          <w:sz w:val="28"/>
          <w:szCs w:val="28"/>
          <w:lang w:val="ru-RU" w:eastAsia="en-US"/>
        </w:rPr>
        <w:t xml:space="preserve"> в.: внутреннее развитие и внешняя политика. Образование национальных государств в Европе.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 формационного движения. Религиозные войны.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Нидерландская революция: цели, участники, формы борьбы. Итоги и значение революции.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15314" w:rsidRPr="00015314" w:rsidRDefault="00015314" w:rsidP="00664B60">
      <w:pPr>
        <w:keepNext/>
        <w:keepLines/>
        <w:widowControl/>
        <w:autoSpaceDE/>
        <w:autoSpaceDN/>
        <w:adjustRightInd/>
        <w:ind w:firstLine="454"/>
        <w:jc w:val="both"/>
        <w:outlineLvl w:val="2"/>
        <w:rPr>
          <w:b/>
          <w:bCs/>
          <w:sz w:val="28"/>
          <w:szCs w:val="28"/>
          <w:lang w:val="ru-RU" w:eastAsia="en-US"/>
        </w:rPr>
      </w:pPr>
      <w:bookmarkStart w:id="15" w:name="bookmark255"/>
      <w:r w:rsidRPr="00015314">
        <w:rPr>
          <w:bCs/>
          <w:sz w:val="28"/>
          <w:szCs w:val="28"/>
          <w:shd w:val="clear" w:color="auto" w:fill="FFFFFF"/>
          <w:lang w:val="ru-RU" w:eastAsia="en-US"/>
        </w:rPr>
        <w:t>Страны Европы и Северной Америки в середине</w:t>
      </w:r>
      <w:r w:rsidR="006B57B6">
        <w:rPr>
          <w:bCs/>
          <w:sz w:val="28"/>
          <w:szCs w:val="28"/>
          <w:shd w:val="clear" w:color="auto" w:fill="FFFFFF"/>
          <w:lang w:val="ru-RU" w:eastAsia="en-US"/>
        </w:rPr>
        <w:t xml:space="preserve"> </w:t>
      </w:r>
      <w:r w:rsidRPr="00015314">
        <w:rPr>
          <w:bCs/>
          <w:sz w:val="28"/>
          <w:szCs w:val="28"/>
          <w:shd w:val="clear" w:color="auto" w:fill="FFFFFF"/>
          <w:lang w:val="ru-RU" w:eastAsia="en-US"/>
        </w:rPr>
        <w:t>Х</w:t>
      </w:r>
      <w:r w:rsidRPr="00015314">
        <w:rPr>
          <w:b/>
          <w:bCs/>
          <w:sz w:val="28"/>
          <w:szCs w:val="28"/>
          <w:lang w:eastAsia="en-US"/>
        </w:rPr>
        <w:t>VII</w:t>
      </w:r>
      <w:r w:rsidRPr="00015314">
        <w:rPr>
          <w:bCs/>
          <w:sz w:val="28"/>
          <w:szCs w:val="28"/>
          <w:shd w:val="clear" w:color="auto" w:fill="FFFFFF"/>
          <w:lang w:val="ru-RU" w:eastAsia="en-US"/>
        </w:rPr>
        <w:t>— Х</w:t>
      </w:r>
      <w:r w:rsidRPr="00015314">
        <w:rPr>
          <w:b/>
          <w:bCs/>
          <w:sz w:val="28"/>
          <w:szCs w:val="28"/>
          <w:lang w:eastAsia="en-US"/>
        </w:rPr>
        <w:t>VIII</w:t>
      </w:r>
      <w:r w:rsidRPr="00015314">
        <w:rPr>
          <w:bCs/>
          <w:sz w:val="28"/>
          <w:szCs w:val="28"/>
          <w:shd w:val="clear" w:color="auto" w:fill="FFFFFF"/>
          <w:lang w:val="ru-RU" w:eastAsia="en-US"/>
        </w:rPr>
        <w:t>вв.</w:t>
      </w:r>
      <w:bookmarkEnd w:id="15"/>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Английская революция </w:t>
      </w:r>
      <w:r w:rsidRPr="00015314">
        <w:rPr>
          <w:sz w:val="28"/>
          <w:szCs w:val="28"/>
          <w:lang w:eastAsia="en-US"/>
        </w:rPr>
        <w:t>XVII</w:t>
      </w:r>
      <w:r w:rsidRPr="00015314">
        <w:rPr>
          <w:sz w:val="28"/>
          <w:szCs w:val="28"/>
          <w:lang w:val="ru-RU" w:eastAsia="en-US"/>
        </w:rPr>
        <w:t xml:space="preserve"> в.: причины, участники, этапы. О. Кромвель. Итоги и значение революции. Экономическое и социальное развитие Европы в Х</w:t>
      </w:r>
      <w:r w:rsidRPr="00015314">
        <w:rPr>
          <w:sz w:val="28"/>
          <w:szCs w:val="28"/>
          <w:lang w:eastAsia="en-US"/>
        </w:rPr>
        <w:t>VII</w:t>
      </w:r>
      <w:r w:rsidRPr="00015314">
        <w:rPr>
          <w:sz w:val="28"/>
          <w:szCs w:val="28"/>
          <w:lang w:val="ru-RU" w:eastAsia="en-US"/>
        </w:rPr>
        <w:t>—Х</w:t>
      </w:r>
      <w:r w:rsidRPr="00015314">
        <w:rPr>
          <w:sz w:val="28"/>
          <w:szCs w:val="28"/>
          <w:lang w:eastAsia="en-US"/>
        </w:rPr>
        <w:t>VIII</w:t>
      </w:r>
      <w:r w:rsidRPr="00015314">
        <w:rPr>
          <w:sz w:val="28"/>
          <w:szCs w:val="28"/>
          <w:lang w:val="ru-RU" w:eastAsia="en-US"/>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015314">
        <w:rPr>
          <w:sz w:val="28"/>
          <w:szCs w:val="28"/>
          <w:lang w:eastAsia="en-US"/>
        </w:rPr>
        <w:t>XVIII</w:t>
      </w:r>
      <w:r w:rsidRPr="00015314">
        <w:rPr>
          <w:sz w:val="28"/>
          <w:szCs w:val="28"/>
          <w:lang w:val="ru-RU" w:eastAsia="en-US"/>
        </w:rPr>
        <w:t xml:space="preserve"> в. Война североамериканских колоний за независимость. Образование Соединённых Штатов Америки; «отцы-основатели».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Европейская культура XVI—</w:t>
      </w:r>
      <w:r w:rsidRPr="00015314">
        <w:rPr>
          <w:sz w:val="28"/>
          <w:szCs w:val="28"/>
          <w:lang w:eastAsia="en-US"/>
        </w:rPr>
        <w:t>XVIII</w:t>
      </w:r>
      <w:r w:rsidRPr="00015314">
        <w:rPr>
          <w:sz w:val="28"/>
          <w:szCs w:val="28"/>
          <w:lang w:val="ru-RU" w:eastAsia="en-US"/>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w:t>
      </w:r>
      <w:r w:rsidRPr="00015314">
        <w:rPr>
          <w:sz w:val="28"/>
          <w:szCs w:val="28"/>
          <w:lang w:eastAsia="en-US"/>
        </w:rPr>
        <w:t>XVIII</w:t>
      </w:r>
      <w:r w:rsidRPr="00015314">
        <w:rPr>
          <w:sz w:val="28"/>
          <w:szCs w:val="28"/>
          <w:lang w:val="ru-RU" w:eastAsia="en-US"/>
        </w:rPr>
        <w:t xml:space="preserve"> вв. (барокко, классицизм). Становление театра. Международные отношения середины XVII—</w:t>
      </w:r>
      <w:r w:rsidRPr="00015314">
        <w:rPr>
          <w:sz w:val="28"/>
          <w:szCs w:val="28"/>
          <w:lang w:eastAsia="en-US"/>
        </w:rPr>
        <w:t>XVIII</w:t>
      </w:r>
      <w:r w:rsidRPr="00015314">
        <w:rPr>
          <w:sz w:val="28"/>
          <w:szCs w:val="28"/>
          <w:lang w:val="ru-RU" w:eastAsia="en-US"/>
        </w:rPr>
        <w:t xml:space="preserve"> вв. Европейские конфликты и дипломатия. Семилетняя война. Разделы Речи Посполитой. Колониальные захваты европейских держав.</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16" w:name="bookmark256"/>
      <w:r w:rsidRPr="00015314">
        <w:rPr>
          <w:b/>
          <w:bCs/>
          <w:sz w:val="28"/>
          <w:szCs w:val="28"/>
          <w:lang w:val="ru-RU" w:eastAsia="en-US"/>
        </w:rPr>
        <w:lastRenderedPageBreak/>
        <w:t>Страны Востока в XVI</w:t>
      </w:r>
      <w:r w:rsidRPr="00015314">
        <w:rPr>
          <w:b/>
          <w:bCs/>
          <w:noProof/>
          <w:sz w:val="28"/>
          <w:szCs w:val="28"/>
          <w:shd w:val="clear" w:color="auto" w:fill="FFFFFF"/>
          <w:lang w:val="ru-RU" w:eastAsia="en-US"/>
        </w:rPr>
        <w:t>—</w:t>
      </w:r>
      <w:r w:rsidRPr="00015314">
        <w:rPr>
          <w:b/>
          <w:bCs/>
          <w:sz w:val="28"/>
          <w:szCs w:val="28"/>
          <w:lang w:val="ru-RU" w:eastAsia="en-US"/>
        </w:rPr>
        <w:t>XVIII вв.</w:t>
      </w:r>
      <w:bookmarkEnd w:id="16"/>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17" w:name="bookmark257"/>
      <w:r w:rsidRPr="00015314">
        <w:rPr>
          <w:b/>
          <w:bCs/>
          <w:sz w:val="28"/>
          <w:szCs w:val="28"/>
          <w:lang w:val="ru-RU" w:eastAsia="en-US"/>
        </w:rPr>
        <w:t>Страны Европы и Северной Америки в первой половине ХIХ в.</w:t>
      </w:r>
      <w:bookmarkEnd w:id="17"/>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18" w:name="bookmark258"/>
      <w:r w:rsidRPr="00015314">
        <w:rPr>
          <w:b/>
          <w:bCs/>
          <w:sz w:val="28"/>
          <w:szCs w:val="28"/>
          <w:lang w:val="ru-RU" w:eastAsia="en-US"/>
        </w:rPr>
        <w:t>Страны Европы и Северной Америки во второй половине ХIХ в.</w:t>
      </w:r>
      <w:bookmarkEnd w:id="18"/>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Экономическое и социально-политическое развитие стран Европы и США в конце ХIХ 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19" w:name="bookmark259"/>
      <w:r w:rsidRPr="00015314">
        <w:rPr>
          <w:b/>
          <w:bCs/>
          <w:sz w:val="28"/>
          <w:szCs w:val="28"/>
          <w:lang w:val="ru-RU" w:eastAsia="en-US"/>
        </w:rPr>
        <w:t>Страны Азии в ХIХ в.</w:t>
      </w:r>
      <w:bookmarkEnd w:id="19"/>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сёгунатаТокугава, преобразования эпохи Мэйдзи.</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20" w:name="bookmark260"/>
      <w:r w:rsidRPr="00015314">
        <w:rPr>
          <w:b/>
          <w:bCs/>
          <w:sz w:val="28"/>
          <w:szCs w:val="28"/>
          <w:lang w:val="ru-RU" w:eastAsia="en-US"/>
        </w:rPr>
        <w:t>Война за независимость в Латинской Америке</w:t>
      </w:r>
      <w:bookmarkEnd w:id="20"/>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21" w:name="bookmark261"/>
      <w:r w:rsidRPr="00015314">
        <w:rPr>
          <w:b/>
          <w:bCs/>
          <w:sz w:val="28"/>
          <w:szCs w:val="28"/>
          <w:lang w:val="ru-RU" w:eastAsia="en-US"/>
        </w:rPr>
        <w:lastRenderedPageBreak/>
        <w:t>Народы Африки в Новое время</w:t>
      </w:r>
      <w:bookmarkEnd w:id="21"/>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Колониальные империи. Колониальные порядки и традиционные общественные отношения. Выступления против колонизаторов.</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22" w:name="bookmark262"/>
      <w:r w:rsidRPr="00015314">
        <w:rPr>
          <w:b/>
          <w:bCs/>
          <w:sz w:val="28"/>
          <w:szCs w:val="28"/>
          <w:lang w:val="ru-RU" w:eastAsia="en-US"/>
        </w:rPr>
        <w:t xml:space="preserve">Развитие культуры в </w:t>
      </w:r>
      <w:r w:rsidRPr="00015314">
        <w:rPr>
          <w:b/>
          <w:bCs/>
          <w:sz w:val="28"/>
          <w:szCs w:val="28"/>
          <w:lang w:eastAsia="en-US"/>
        </w:rPr>
        <w:t>XIX</w:t>
      </w:r>
      <w:r w:rsidRPr="00015314">
        <w:rPr>
          <w:b/>
          <w:bCs/>
          <w:sz w:val="28"/>
          <w:szCs w:val="28"/>
          <w:lang w:val="ru-RU" w:eastAsia="en-US"/>
        </w:rPr>
        <w:t xml:space="preserve"> в.</w:t>
      </w:r>
      <w:bookmarkEnd w:id="22"/>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23" w:name="bookmark263"/>
      <w:r w:rsidRPr="00015314">
        <w:rPr>
          <w:b/>
          <w:bCs/>
          <w:sz w:val="28"/>
          <w:szCs w:val="28"/>
          <w:lang w:val="ru-RU" w:eastAsia="en-US"/>
        </w:rPr>
        <w:t>Международные отношения в XIX в.</w:t>
      </w:r>
      <w:bookmarkEnd w:id="23"/>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Историческое и культурное наследие Нового времени.</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24" w:name="bookmark264"/>
      <w:r w:rsidRPr="00015314">
        <w:rPr>
          <w:b/>
          <w:bCs/>
          <w:sz w:val="28"/>
          <w:szCs w:val="28"/>
          <w:lang w:val="ru-RU" w:eastAsia="en-US"/>
        </w:rPr>
        <w:t xml:space="preserve">Новейшая история. ХХ </w:t>
      </w:r>
      <w:r w:rsidRPr="00015314">
        <w:rPr>
          <w:b/>
          <w:bCs/>
          <w:noProof/>
          <w:sz w:val="28"/>
          <w:szCs w:val="28"/>
          <w:shd w:val="clear" w:color="auto" w:fill="FFFFFF"/>
          <w:lang w:val="ru-RU" w:eastAsia="en-US"/>
        </w:rPr>
        <w:t xml:space="preserve">— </w:t>
      </w:r>
      <w:r w:rsidRPr="00015314">
        <w:rPr>
          <w:b/>
          <w:bCs/>
          <w:sz w:val="28"/>
          <w:szCs w:val="28"/>
          <w:lang w:val="ru-RU" w:eastAsia="en-US"/>
        </w:rPr>
        <w:t>начало XXI в.</w:t>
      </w:r>
      <w:bookmarkEnd w:id="24"/>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25" w:name="bookmark265"/>
      <w:r w:rsidRPr="00015314">
        <w:rPr>
          <w:b/>
          <w:bCs/>
          <w:sz w:val="28"/>
          <w:szCs w:val="28"/>
          <w:lang w:val="ru-RU" w:eastAsia="en-US"/>
        </w:rPr>
        <w:t xml:space="preserve">Мир к началу </w:t>
      </w:r>
      <w:r w:rsidRPr="00015314">
        <w:rPr>
          <w:b/>
          <w:bCs/>
          <w:sz w:val="28"/>
          <w:szCs w:val="28"/>
          <w:lang w:eastAsia="en-US"/>
        </w:rPr>
        <w:t>XX</w:t>
      </w:r>
      <w:r w:rsidRPr="00015314">
        <w:rPr>
          <w:b/>
          <w:bCs/>
          <w:sz w:val="28"/>
          <w:szCs w:val="28"/>
          <w:lang w:val="ru-RU" w:eastAsia="en-US"/>
        </w:rPr>
        <w:t xml:space="preserve"> в. Новейшая история: понятие, периодизация.</w:t>
      </w:r>
      <w:bookmarkEnd w:id="25"/>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Мир в 1900—1914 гг.</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26" w:name="bookmark266"/>
      <w:r w:rsidRPr="00015314">
        <w:rPr>
          <w:b/>
          <w:bCs/>
          <w:sz w:val="28"/>
          <w:szCs w:val="28"/>
          <w:lang w:val="ru-RU" w:eastAsia="en-US"/>
        </w:rPr>
        <w:t>Первая мировая война (1914</w:t>
      </w:r>
      <w:r w:rsidRPr="00015314">
        <w:rPr>
          <w:b/>
          <w:bCs/>
          <w:noProof/>
          <w:sz w:val="28"/>
          <w:szCs w:val="28"/>
          <w:shd w:val="clear" w:color="auto" w:fill="FFFFFF"/>
          <w:lang w:val="ru-RU" w:eastAsia="en-US"/>
        </w:rPr>
        <w:t>—</w:t>
      </w:r>
      <w:r w:rsidRPr="00015314">
        <w:rPr>
          <w:b/>
          <w:bCs/>
          <w:sz w:val="28"/>
          <w:szCs w:val="28"/>
          <w:lang w:val="ru-RU" w:eastAsia="en-US"/>
        </w:rPr>
        <w:t>1918 гг.)</w:t>
      </w:r>
      <w:bookmarkEnd w:id="26"/>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27" w:name="bookmark267"/>
      <w:r w:rsidRPr="00015314">
        <w:rPr>
          <w:b/>
          <w:bCs/>
          <w:sz w:val="28"/>
          <w:szCs w:val="28"/>
          <w:lang w:val="ru-RU" w:eastAsia="en-US"/>
        </w:rPr>
        <w:t>Мир в 1918—1939 гг.</w:t>
      </w:r>
      <w:bookmarkEnd w:id="27"/>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Страны Азии в 1920—1930-е гг. Опыт модернизации в Турции; М. КемальАтатюрк. Революция 1920-х гг. в Китае. Движение народов Индии против колониального гнёта; М. К. Ганди.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Развитие культуры в первой трети </w:t>
      </w:r>
      <w:r w:rsidRPr="00015314">
        <w:rPr>
          <w:sz w:val="28"/>
          <w:szCs w:val="28"/>
          <w:lang w:eastAsia="en-US"/>
        </w:rPr>
        <w:t>XX</w:t>
      </w:r>
      <w:r w:rsidRPr="00015314">
        <w:rPr>
          <w:sz w:val="28"/>
          <w:szCs w:val="28"/>
          <w:lang w:val="ru-RU" w:eastAsia="en-US"/>
        </w:rPr>
        <w:t xml:space="preserve">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28" w:name="bookmark268"/>
      <w:r w:rsidRPr="00015314">
        <w:rPr>
          <w:b/>
          <w:bCs/>
          <w:sz w:val="28"/>
          <w:szCs w:val="28"/>
          <w:lang w:val="ru-RU" w:eastAsia="en-US"/>
        </w:rPr>
        <w:t>Вторая мировая война (1939</w:t>
      </w:r>
      <w:r w:rsidRPr="00015314">
        <w:rPr>
          <w:b/>
          <w:bCs/>
          <w:noProof/>
          <w:sz w:val="28"/>
          <w:szCs w:val="28"/>
          <w:shd w:val="clear" w:color="auto" w:fill="FFFFFF"/>
          <w:lang w:val="ru-RU" w:eastAsia="en-US"/>
        </w:rPr>
        <w:t>—</w:t>
      </w:r>
      <w:r w:rsidRPr="00015314">
        <w:rPr>
          <w:b/>
          <w:bCs/>
          <w:sz w:val="28"/>
          <w:szCs w:val="28"/>
          <w:lang w:val="ru-RU" w:eastAsia="en-US"/>
        </w:rPr>
        <w:t>1945 гг.)</w:t>
      </w:r>
      <w:bookmarkEnd w:id="28"/>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29" w:name="bookmark269"/>
      <w:r w:rsidRPr="00015314">
        <w:rPr>
          <w:b/>
          <w:bCs/>
          <w:sz w:val="28"/>
          <w:szCs w:val="28"/>
          <w:lang w:val="ru-RU" w:eastAsia="en-US"/>
        </w:rPr>
        <w:t xml:space="preserve">Мир во второй половине XX </w:t>
      </w:r>
      <w:r w:rsidRPr="00015314">
        <w:rPr>
          <w:b/>
          <w:bCs/>
          <w:noProof/>
          <w:sz w:val="28"/>
          <w:szCs w:val="28"/>
          <w:shd w:val="clear" w:color="auto" w:fill="FFFFFF"/>
          <w:lang w:val="ru-RU" w:eastAsia="en-US"/>
        </w:rPr>
        <w:t xml:space="preserve">— </w:t>
      </w:r>
      <w:r w:rsidRPr="00015314">
        <w:rPr>
          <w:b/>
          <w:bCs/>
          <w:sz w:val="28"/>
          <w:szCs w:val="28"/>
          <w:lang w:val="ru-RU" w:eastAsia="en-US"/>
        </w:rPr>
        <w:t>начале XXI в.</w:t>
      </w:r>
      <w:bookmarkEnd w:id="29"/>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Новые явления в экономике и социальной жизни послевоенного мира. Научно-техническая революция второй половины </w:t>
      </w:r>
      <w:r w:rsidRPr="00015314">
        <w:rPr>
          <w:sz w:val="28"/>
          <w:szCs w:val="28"/>
          <w:lang w:eastAsia="en-US"/>
        </w:rPr>
        <w:t>XX</w:t>
      </w:r>
      <w:r w:rsidRPr="00015314">
        <w:rPr>
          <w:sz w:val="28"/>
          <w:szCs w:val="28"/>
          <w:lang w:val="ru-RU" w:eastAsia="en-US"/>
        </w:rPr>
        <w:t xml:space="preserve"> в. Переход от индустриального общества к постиндустриальному, информационному об-ществу. Эволюция социальной структуры общества.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Соединённые Штаты Америки во второй половине </w:t>
      </w:r>
      <w:r w:rsidRPr="00015314">
        <w:rPr>
          <w:sz w:val="28"/>
          <w:szCs w:val="28"/>
          <w:lang w:eastAsia="en-US"/>
        </w:rPr>
        <w:t>XX</w:t>
      </w:r>
      <w:r w:rsidRPr="00015314">
        <w:rPr>
          <w:sz w:val="28"/>
          <w:szCs w:val="28"/>
          <w:lang w:val="ru-RU" w:eastAsia="en-US"/>
        </w:rPr>
        <w:t xml:space="preserve"> — начале </w:t>
      </w:r>
      <w:r w:rsidRPr="00015314">
        <w:rPr>
          <w:sz w:val="28"/>
          <w:szCs w:val="28"/>
          <w:lang w:eastAsia="en-US"/>
        </w:rPr>
        <w:t>XXI</w:t>
      </w:r>
      <w:r w:rsidRPr="00015314">
        <w:rPr>
          <w:sz w:val="28"/>
          <w:szCs w:val="28"/>
          <w:lang w:val="ru-RU" w:eastAsia="en-US"/>
        </w:rPr>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Страны Западной Европы во второй половине </w:t>
      </w:r>
      <w:r w:rsidRPr="00015314">
        <w:rPr>
          <w:sz w:val="28"/>
          <w:szCs w:val="28"/>
          <w:lang w:eastAsia="en-US"/>
        </w:rPr>
        <w:t>XX</w:t>
      </w:r>
      <w:r w:rsidRPr="00015314">
        <w:rPr>
          <w:sz w:val="28"/>
          <w:szCs w:val="28"/>
          <w:lang w:val="ru-RU" w:eastAsia="en-US"/>
        </w:rPr>
        <w:t xml:space="preserve"> — начале </w:t>
      </w:r>
      <w:r w:rsidRPr="00015314">
        <w:rPr>
          <w:sz w:val="28"/>
          <w:szCs w:val="28"/>
          <w:lang w:eastAsia="en-US"/>
        </w:rPr>
        <w:t>XXI</w:t>
      </w:r>
      <w:r w:rsidRPr="00015314">
        <w:rPr>
          <w:sz w:val="28"/>
          <w:szCs w:val="28"/>
          <w:lang w:val="ru-RU" w:eastAsia="en-US"/>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Страны Восточной Европы во второй половине ХХ—начале </w:t>
      </w:r>
      <w:r w:rsidRPr="00015314">
        <w:rPr>
          <w:sz w:val="28"/>
          <w:szCs w:val="28"/>
          <w:lang w:eastAsia="en-US"/>
        </w:rPr>
        <w:t>XXI</w:t>
      </w:r>
      <w:r w:rsidRPr="00015314">
        <w:rPr>
          <w:sz w:val="28"/>
          <w:szCs w:val="28"/>
          <w:lang w:val="ru-RU" w:eastAsia="en-US"/>
        </w:rPr>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Страны Азии и Африки во второй половине </w:t>
      </w:r>
      <w:r w:rsidRPr="00015314">
        <w:rPr>
          <w:sz w:val="28"/>
          <w:szCs w:val="28"/>
          <w:lang w:eastAsia="en-US"/>
        </w:rPr>
        <w:t>XX</w:t>
      </w:r>
      <w:r w:rsidRPr="00015314">
        <w:rPr>
          <w:sz w:val="28"/>
          <w:szCs w:val="28"/>
          <w:lang w:val="ru-RU" w:eastAsia="en-US"/>
        </w:rPr>
        <w:t xml:space="preserve"> — начале </w:t>
      </w:r>
      <w:r w:rsidRPr="00015314">
        <w:rPr>
          <w:sz w:val="28"/>
          <w:szCs w:val="28"/>
          <w:lang w:eastAsia="en-US"/>
        </w:rPr>
        <w:t>XXI</w:t>
      </w:r>
      <w:r w:rsidRPr="00015314">
        <w:rPr>
          <w:sz w:val="28"/>
          <w:szCs w:val="28"/>
          <w:lang w:val="ru-RU" w:eastAsia="en-US"/>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Страны Латинской Америки во второй половине ХХ — начале </w:t>
      </w:r>
      <w:r w:rsidRPr="00015314">
        <w:rPr>
          <w:sz w:val="28"/>
          <w:szCs w:val="28"/>
          <w:lang w:eastAsia="en-US"/>
        </w:rPr>
        <w:t>XXI</w:t>
      </w:r>
      <w:r w:rsidRPr="00015314">
        <w:rPr>
          <w:sz w:val="28"/>
          <w:szCs w:val="28"/>
          <w:lang w:val="ru-RU" w:eastAsia="en-US"/>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Культура зарубежных стран во второй половине </w:t>
      </w:r>
      <w:r w:rsidRPr="00015314">
        <w:rPr>
          <w:sz w:val="28"/>
          <w:szCs w:val="28"/>
          <w:lang w:eastAsia="en-US"/>
        </w:rPr>
        <w:t>XX</w:t>
      </w:r>
      <w:r w:rsidRPr="00015314">
        <w:rPr>
          <w:sz w:val="28"/>
          <w:szCs w:val="28"/>
          <w:lang w:val="ru-RU" w:eastAsia="en-US"/>
        </w:rPr>
        <w:t xml:space="preserve">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Международные отношения во второй половине ХХ — начале </w:t>
      </w:r>
      <w:r w:rsidRPr="00015314">
        <w:rPr>
          <w:sz w:val="28"/>
          <w:szCs w:val="28"/>
          <w:lang w:eastAsia="en-US"/>
        </w:rPr>
        <w:t>XXI</w:t>
      </w:r>
      <w:r w:rsidRPr="00015314">
        <w:rPr>
          <w:sz w:val="28"/>
          <w:szCs w:val="28"/>
          <w:lang w:val="ru-RU" w:eastAsia="en-US"/>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Основное содержание и противоречия современной эпохи. Глобальные проблемы человечества. Мировое сообщество в начале</w:t>
      </w:r>
      <w:r w:rsidRPr="00015314">
        <w:rPr>
          <w:sz w:val="28"/>
          <w:szCs w:val="28"/>
          <w:lang w:eastAsia="en-US"/>
        </w:rPr>
        <w:t>XXI</w:t>
      </w:r>
      <w:r w:rsidRPr="00015314">
        <w:rPr>
          <w:sz w:val="28"/>
          <w:szCs w:val="28"/>
          <w:lang w:val="ru-RU" w:eastAsia="en-US"/>
        </w:rPr>
        <w:t xml:space="preserve"> в.</w:t>
      </w:r>
    </w:p>
    <w:p w:rsidR="00015314" w:rsidRPr="00015314" w:rsidRDefault="00015314" w:rsidP="00664B60">
      <w:pPr>
        <w:widowControl/>
        <w:autoSpaceDE/>
        <w:autoSpaceDN/>
        <w:adjustRightInd/>
        <w:rPr>
          <w:rFonts w:eastAsia="Times New Roman"/>
          <w:lang w:val="ru-RU"/>
        </w:rPr>
      </w:pPr>
    </w:p>
    <w:p w:rsidR="00015314" w:rsidRPr="00015314" w:rsidRDefault="004545DE" w:rsidP="00664B60">
      <w:pPr>
        <w:keepNext/>
        <w:keepLines/>
        <w:widowControl/>
        <w:autoSpaceDE/>
        <w:autoSpaceDN/>
        <w:adjustRightInd/>
        <w:jc w:val="center"/>
        <w:outlineLvl w:val="2"/>
        <w:rPr>
          <w:b/>
          <w:sz w:val="28"/>
          <w:szCs w:val="28"/>
          <w:shd w:val="clear" w:color="auto" w:fill="FFFFFF"/>
          <w:lang w:val="ru-RU" w:eastAsia="en-US"/>
        </w:rPr>
      </w:pPr>
      <w:bookmarkStart w:id="30" w:name="bookmark270"/>
      <w:r>
        <w:rPr>
          <w:b/>
          <w:sz w:val="28"/>
          <w:szCs w:val="28"/>
          <w:shd w:val="clear" w:color="auto" w:fill="FFFFFF"/>
          <w:lang w:val="ru-RU" w:eastAsia="en-US"/>
        </w:rPr>
        <w:t>2.</w:t>
      </w:r>
      <w:r w:rsidR="00015314">
        <w:rPr>
          <w:b/>
          <w:sz w:val="28"/>
          <w:szCs w:val="28"/>
          <w:shd w:val="clear" w:color="auto" w:fill="FFFFFF"/>
          <w:lang w:val="ru-RU" w:eastAsia="en-US"/>
        </w:rPr>
        <w:t xml:space="preserve">2.2.5. </w:t>
      </w:r>
      <w:r w:rsidR="00015314" w:rsidRPr="00015314">
        <w:rPr>
          <w:b/>
          <w:sz w:val="28"/>
          <w:szCs w:val="28"/>
          <w:shd w:val="clear" w:color="auto" w:fill="FFFFFF"/>
          <w:lang w:val="ru-RU" w:eastAsia="en-US"/>
        </w:rPr>
        <w:t>ОБЩЕСТВОЗНАНИЕ</w:t>
      </w:r>
    </w:p>
    <w:p w:rsidR="00015314" w:rsidRPr="00015314" w:rsidRDefault="00015314" w:rsidP="00664B60">
      <w:pPr>
        <w:keepNext/>
        <w:keepLines/>
        <w:widowControl/>
        <w:autoSpaceDE/>
        <w:autoSpaceDN/>
        <w:adjustRightInd/>
        <w:jc w:val="center"/>
        <w:outlineLvl w:val="2"/>
        <w:rPr>
          <w:noProof/>
          <w:sz w:val="28"/>
          <w:szCs w:val="28"/>
          <w:shd w:val="clear" w:color="auto" w:fill="FFFFFF"/>
          <w:lang w:val="ru-RU" w:eastAsia="en-US"/>
        </w:rPr>
      </w:pPr>
    </w:p>
    <w:p w:rsidR="00015314" w:rsidRPr="00015314" w:rsidRDefault="00015314" w:rsidP="00664B60">
      <w:pPr>
        <w:keepNext/>
        <w:keepLines/>
        <w:widowControl/>
        <w:autoSpaceDE/>
        <w:autoSpaceDN/>
        <w:adjustRightInd/>
        <w:jc w:val="center"/>
        <w:outlineLvl w:val="2"/>
        <w:rPr>
          <w:b/>
          <w:bCs/>
          <w:sz w:val="28"/>
          <w:szCs w:val="28"/>
          <w:lang w:val="ru-RU" w:eastAsia="en-US"/>
        </w:rPr>
      </w:pPr>
      <w:r w:rsidRPr="00015314">
        <w:rPr>
          <w:b/>
          <w:bCs/>
          <w:sz w:val="28"/>
          <w:szCs w:val="28"/>
          <w:lang w:val="ru-RU" w:eastAsia="en-US"/>
        </w:rPr>
        <w:t>Социальная сущность личности</w:t>
      </w:r>
      <w:bookmarkEnd w:id="30"/>
    </w:p>
    <w:p w:rsidR="00015314" w:rsidRPr="00015314" w:rsidRDefault="00015314" w:rsidP="00664B60">
      <w:pPr>
        <w:widowControl/>
        <w:autoSpaceDE/>
        <w:autoSpaceDN/>
        <w:adjustRightInd/>
        <w:ind w:firstLine="454"/>
        <w:jc w:val="both"/>
        <w:rPr>
          <w:b/>
          <w:bCs/>
          <w:sz w:val="28"/>
          <w:szCs w:val="28"/>
          <w:lang w:val="ru-RU" w:eastAsia="en-US"/>
        </w:rPr>
      </w:pPr>
      <w:r w:rsidRPr="00015314">
        <w:rPr>
          <w:b/>
          <w:bCs/>
          <w:sz w:val="28"/>
          <w:szCs w:val="28"/>
          <w:lang w:val="ru-RU" w:eastAsia="en-US"/>
        </w:rPr>
        <w:t>Человек в социальном измерении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Природа человека. Интересы и потребности. Самооценка. Здоровый образ жизни. Безопасность жизни.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Деятельность и поведение. Мотивы деятельности. Виды деятельности. Люди с ограниченными возможностями и особыми потребностями.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Как человек познаёт мир и самого себя. Образование и самообразование.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Социальное становление человека: как усваиваются социальные нормы. Социальные «параметры личности».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Положение личности в обществе: от чего оно зависит. Статус. Типичные социальные роли.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Возраст человека и социальные отношения. Особенности подросткового возраста. Отношения в семье и со сверстниками.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Гендер как «социальный пол». Различия в поведении мальчиков и девочек.</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Национальная принадлежность: влияет ли она на социальное положение личности?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Гражданско-правовое положение личности в обществе. Юные граждане России: какие права человек получает от рождения.</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31" w:name="bookmark271"/>
      <w:r w:rsidRPr="00015314">
        <w:rPr>
          <w:b/>
          <w:bCs/>
          <w:sz w:val="28"/>
          <w:szCs w:val="28"/>
          <w:lang w:val="ru-RU" w:eastAsia="en-US"/>
        </w:rPr>
        <w:t>Ближайшее социальное окружение</w:t>
      </w:r>
      <w:bookmarkEnd w:id="31"/>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Семья и семейные отношения. Роли в семье. Семейные ценности и традиции. Забота и воспитание в семье.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Защита прав и интересов детей, оставшихся без попечения родителей.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Человек в малой группе. Ученический коллектив, группа сверстников.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Межличностные отношения. Общение. Межличностные конфликты и пути их разрешения.</w:t>
      </w:r>
    </w:p>
    <w:p w:rsidR="00015314" w:rsidRPr="00015314" w:rsidRDefault="00015314" w:rsidP="00664B60">
      <w:pPr>
        <w:keepNext/>
        <w:keepLines/>
        <w:widowControl/>
        <w:autoSpaceDE/>
        <w:autoSpaceDN/>
        <w:adjustRightInd/>
        <w:ind w:firstLine="454"/>
        <w:jc w:val="center"/>
        <w:outlineLvl w:val="2"/>
        <w:rPr>
          <w:b/>
          <w:bCs/>
          <w:sz w:val="28"/>
          <w:szCs w:val="28"/>
          <w:lang w:val="ru-RU" w:eastAsia="en-US"/>
        </w:rPr>
      </w:pPr>
      <w:bookmarkStart w:id="32" w:name="bookmark272"/>
      <w:r w:rsidRPr="00015314">
        <w:rPr>
          <w:b/>
          <w:bCs/>
          <w:sz w:val="28"/>
          <w:szCs w:val="28"/>
          <w:lang w:val="ru-RU" w:eastAsia="en-US"/>
        </w:rPr>
        <w:t>Современное общество</w:t>
      </w:r>
      <w:bookmarkEnd w:id="32"/>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33" w:name="bookmark273"/>
      <w:r w:rsidRPr="00015314">
        <w:rPr>
          <w:b/>
          <w:bCs/>
          <w:sz w:val="28"/>
          <w:szCs w:val="28"/>
          <w:lang w:val="ru-RU" w:eastAsia="en-US"/>
        </w:rPr>
        <w:t xml:space="preserve">Общество </w:t>
      </w:r>
      <w:r w:rsidRPr="00015314">
        <w:rPr>
          <w:b/>
          <w:bCs/>
          <w:sz w:val="28"/>
          <w:szCs w:val="28"/>
          <w:shd w:val="clear" w:color="auto" w:fill="FFFFFF"/>
          <w:lang w:val="ru-RU" w:eastAsia="en-US"/>
        </w:rPr>
        <w:t xml:space="preserve">— </w:t>
      </w:r>
      <w:r w:rsidRPr="00015314">
        <w:rPr>
          <w:b/>
          <w:bCs/>
          <w:sz w:val="28"/>
          <w:szCs w:val="28"/>
          <w:lang w:val="ru-RU" w:eastAsia="en-US"/>
        </w:rPr>
        <w:t>большой «дом» человечества</w:t>
      </w:r>
      <w:bookmarkEnd w:id="33"/>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Что связывает людей в общество. Устойчивость и изменчивость в развитии общества. Основные типы обществ. Общественный прогресс.</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Сферы общественной жизни, их взаимосвязь.</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Труд и образ жизни людей: как создаются материальные блага. Экономика.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Социальные различия в обществе: причины их возникновения и проявления. Социальные общности и группы.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Государственная власть, её роль в управлении общественной жизнью.</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Из чего складывается духовная культура общества. Духовные богатства общества: создание, сохранение, распространение, усвоение.</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34" w:name="bookmark274"/>
      <w:r w:rsidRPr="00015314">
        <w:rPr>
          <w:b/>
          <w:bCs/>
          <w:sz w:val="28"/>
          <w:szCs w:val="28"/>
          <w:lang w:val="ru-RU" w:eastAsia="en-US"/>
        </w:rPr>
        <w:t>Общество, в котором мы живём</w:t>
      </w:r>
      <w:bookmarkEnd w:id="34"/>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Мир как единое целое. Ускорение мирового общественного развития.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Современные средства связи и коммуникации, их влияние на нашу жизнь.</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Глобальные проблемы современности. Экологическая ситуация в современном глобальном мире: как спасти природу.</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Российское общество в начале</w:t>
      </w:r>
      <w:r w:rsidRPr="00015314">
        <w:rPr>
          <w:sz w:val="28"/>
          <w:szCs w:val="28"/>
          <w:lang w:eastAsia="en-US"/>
        </w:rPr>
        <w:t>XXI</w:t>
      </w:r>
      <w:r w:rsidRPr="00015314">
        <w:rPr>
          <w:sz w:val="28"/>
          <w:szCs w:val="28"/>
          <w:lang w:val="ru-RU" w:eastAsia="en-US"/>
        </w:rPr>
        <w:t xml:space="preserve"> 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Ресурсы и возможности развития нашей страны: какие задачи стоят перед отечественной экономикой.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Духовные ценности российского народа. Культурные достижения народов России: как их сохранить и приумножить.</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Место России среди других государств мира.</w:t>
      </w:r>
    </w:p>
    <w:p w:rsidR="00015314" w:rsidRPr="00015314" w:rsidRDefault="00015314" w:rsidP="00664B60">
      <w:pPr>
        <w:keepNext/>
        <w:keepLines/>
        <w:widowControl/>
        <w:autoSpaceDE/>
        <w:autoSpaceDN/>
        <w:adjustRightInd/>
        <w:jc w:val="center"/>
        <w:outlineLvl w:val="2"/>
        <w:rPr>
          <w:b/>
          <w:bCs/>
          <w:sz w:val="28"/>
          <w:szCs w:val="28"/>
          <w:lang w:val="ru-RU" w:eastAsia="en-US"/>
        </w:rPr>
      </w:pPr>
      <w:bookmarkStart w:id="35" w:name="bookmark275"/>
      <w:r w:rsidRPr="00015314">
        <w:rPr>
          <w:b/>
          <w:bCs/>
          <w:sz w:val="28"/>
          <w:szCs w:val="28"/>
          <w:lang w:val="ru-RU" w:eastAsia="en-US"/>
        </w:rPr>
        <w:t>Социальные нормы</w:t>
      </w:r>
      <w:bookmarkEnd w:id="35"/>
    </w:p>
    <w:p w:rsidR="00015314" w:rsidRPr="00015314" w:rsidRDefault="00015314" w:rsidP="00664B60">
      <w:pPr>
        <w:widowControl/>
        <w:autoSpaceDE/>
        <w:autoSpaceDN/>
        <w:adjustRightInd/>
        <w:ind w:firstLine="454"/>
        <w:jc w:val="both"/>
        <w:rPr>
          <w:b/>
          <w:bCs/>
          <w:sz w:val="28"/>
          <w:szCs w:val="28"/>
          <w:lang w:val="ru-RU" w:eastAsia="en-US"/>
        </w:rPr>
      </w:pPr>
      <w:r w:rsidRPr="00015314">
        <w:rPr>
          <w:b/>
          <w:bCs/>
          <w:sz w:val="28"/>
          <w:szCs w:val="28"/>
          <w:lang w:val="ru-RU" w:eastAsia="en-US"/>
        </w:rPr>
        <w:t>Регулирование поведения людей в обществе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Социальные нормы и правила общественной жизни. Общественные традиции и обычаи.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Общественное сознание и ценности. Гражданственность и патриотизм.</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Право, его роль в жизни человека, общества и государства. Основные признаки права. Нормы права. Понятие прав, свобод и обязанностей.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Дееспособность и правоспособность человека. Правоотношения, субъекты права.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Личные (гражданские) права, социально-экономические и культурные права, политические права и свободы российских граждан.</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Как защищаются права человека в России.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rsidR="00015314" w:rsidRPr="00015314" w:rsidRDefault="00015314" w:rsidP="00664B60">
      <w:pPr>
        <w:widowControl/>
        <w:autoSpaceDE/>
        <w:autoSpaceDN/>
        <w:adjustRightInd/>
        <w:ind w:firstLine="454"/>
        <w:jc w:val="both"/>
        <w:rPr>
          <w:b/>
          <w:bCs/>
          <w:sz w:val="28"/>
          <w:szCs w:val="28"/>
          <w:lang w:val="ru-RU" w:eastAsia="en-US"/>
        </w:rPr>
      </w:pPr>
      <w:r w:rsidRPr="00015314">
        <w:rPr>
          <w:b/>
          <w:bCs/>
          <w:sz w:val="28"/>
          <w:szCs w:val="28"/>
          <w:lang w:val="ru-RU" w:eastAsia="en-US"/>
        </w:rPr>
        <w:t>Основы российского законодательства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Гражданские правоотношения. Гражданско-правовые споры. Судебное разбирательство.</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Семейные правоотношения. Права и обязанности родителей и детей. Защита прав и интересов детей, оставшихся без родителей.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Административные правоотношения. Административное правонаруше-ние.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Преступление и наказание. Правовая ответственность несовершеннолет-них.</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Правоохранительные органы. Судебная система.</w:t>
      </w:r>
    </w:p>
    <w:p w:rsidR="00015314" w:rsidRPr="00015314" w:rsidRDefault="00015314" w:rsidP="00664B60">
      <w:pPr>
        <w:keepNext/>
        <w:keepLines/>
        <w:widowControl/>
        <w:autoSpaceDE/>
        <w:autoSpaceDN/>
        <w:adjustRightInd/>
        <w:ind w:firstLine="454"/>
        <w:jc w:val="center"/>
        <w:outlineLvl w:val="2"/>
        <w:rPr>
          <w:b/>
          <w:bCs/>
          <w:sz w:val="28"/>
          <w:szCs w:val="28"/>
          <w:lang w:val="ru-RU" w:eastAsia="en-US"/>
        </w:rPr>
      </w:pPr>
      <w:bookmarkStart w:id="36" w:name="bookmark276"/>
      <w:r w:rsidRPr="00015314">
        <w:rPr>
          <w:b/>
          <w:bCs/>
          <w:sz w:val="28"/>
          <w:szCs w:val="28"/>
          <w:lang w:val="ru-RU" w:eastAsia="en-US"/>
        </w:rPr>
        <w:t>Экономика и социальные отношения</w:t>
      </w:r>
      <w:bookmarkEnd w:id="36"/>
    </w:p>
    <w:p w:rsidR="00015314" w:rsidRPr="00015314" w:rsidRDefault="00015314" w:rsidP="00664B60">
      <w:pPr>
        <w:widowControl/>
        <w:autoSpaceDE/>
        <w:autoSpaceDN/>
        <w:adjustRightInd/>
        <w:ind w:firstLine="454"/>
        <w:jc w:val="both"/>
        <w:rPr>
          <w:b/>
          <w:bCs/>
          <w:sz w:val="28"/>
          <w:szCs w:val="28"/>
          <w:lang w:val="ru-RU" w:eastAsia="en-US"/>
        </w:rPr>
      </w:pPr>
      <w:r w:rsidRPr="00015314">
        <w:rPr>
          <w:b/>
          <w:bCs/>
          <w:sz w:val="28"/>
          <w:szCs w:val="28"/>
          <w:lang w:val="ru-RU" w:eastAsia="en-US"/>
        </w:rPr>
        <w:t>Мир экономики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Экономика и её роль в жизни общества. Экономические ресурсы и потребности. Товары и услуги. Цикличность экономического развития.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Современное производство. Факторы производства. Новые технологии и их возможности. Предприятия и их современные формы.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Типы экономических систем. Собственность и её формы.</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Рыночное регулирование экономики: возможности и границы. Виды рынков. Законы рыночной экономики.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Деньги и их функции. Инфляция. Роль банков в экономике.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Роль государства в рыночной экономике. Государственный бюджет. Налоги.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 xml:space="preserve">Занятость и безработица: какие профессии востребованы на рынке труда в начале </w:t>
      </w:r>
      <w:r w:rsidRPr="00015314">
        <w:rPr>
          <w:sz w:val="28"/>
          <w:szCs w:val="28"/>
          <w:lang w:eastAsia="en-US"/>
        </w:rPr>
        <w:t>XXI</w:t>
      </w:r>
      <w:r w:rsidRPr="00015314">
        <w:rPr>
          <w:sz w:val="28"/>
          <w:szCs w:val="28"/>
          <w:lang w:val="ru-RU" w:eastAsia="en-US"/>
        </w:rPr>
        <w:t xml:space="preserve"> в. Причины безработицы. Роль государства в обеспечении занятости.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Особенности экономического развития России.</w:t>
      </w:r>
    </w:p>
    <w:p w:rsidR="00015314" w:rsidRPr="00015314" w:rsidRDefault="00015314" w:rsidP="00664B60">
      <w:pPr>
        <w:widowControl/>
        <w:autoSpaceDE/>
        <w:autoSpaceDN/>
        <w:adjustRightInd/>
        <w:ind w:firstLine="454"/>
        <w:jc w:val="both"/>
        <w:rPr>
          <w:b/>
          <w:bCs/>
          <w:sz w:val="28"/>
          <w:szCs w:val="28"/>
          <w:lang w:val="ru-RU" w:eastAsia="en-US"/>
        </w:rPr>
      </w:pPr>
      <w:r w:rsidRPr="00015314">
        <w:rPr>
          <w:b/>
          <w:bCs/>
          <w:sz w:val="28"/>
          <w:szCs w:val="28"/>
          <w:lang w:val="ru-RU" w:eastAsia="en-US"/>
        </w:rPr>
        <w:t>Человек в экономических отношениях</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Основные участники экономики — производители и потребители. Роль человеческого фактора в развитии экономики.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Экономика семьи. Прожиточный минимум. Семейное потребление.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Права потребителя.</w:t>
      </w:r>
    </w:p>
    <w:p w:rsidR="00015314" w:rsidRPr="00015314" w:rsidRDefault="00015314" w:rsidP="00664B60">
      <w:pPr>
        <w:widowControl/>
        <w:autoSpaceDE/>
        <w:autoSpaceDN/>
        <w:adjustRightInd/>
        <w:ind w:firstLine="454"/>
        <w:jc w:val="both"/>
        <w:rPr>
          <w:b/>
          <w:bCs/>
          <w:sz w:val="28"/>
          <w:szCs w:val="28"/>
          <w:lang w:val="ru-RU" w:eastAsia="en-US"/>
        </w:rPr>
      </w:pPr>
      <w:r w:rsidRPr="00015314">
        <w:rPr>
          <w:b/>
          <w:bCs/>
          <w:sz w:val="28"/>
          <w:szCs w:val="28"/>
          <w:lang w:val="ru-RU" w:eastAsia="en-US"/>
        </w:rPr>
        <w:t>Мир социальных отношений</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Основные социальные группы современного российского общества. Социальная политика Российского государства.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Нации и межнациональные отношения. Характеристика межнациональ-ных отношений в современной России. Понятие толерантности.</w:t>
      </w:r>
    </w:p>
    <w:p w:rsidR="00015314" w:rsidRPr="00015314" w:rsidRDefault="00015314" w:rsidP="00664B60">
      <w:pPr>
        <w:keepNext/>
        <w:keepLines/>
        <w:widowControl/>
        <w:autoSpaceDE/>
        <w:autoSpaceDN/>
        <w:adjustRightInd/>
        <w:jc w:val="center"/>
        <w:outlineLvl w:val="2"/>
        <w:rPr>
          <w:b/>
          <w:bCs/>
          <w:sz w:val="28"/>
          <w:szCs w:val="28"/>
          <w:lang w:val="ru-RU" w:eastAsia="en-US"/>
        </w:rPr>
      </w:pPr>
      <w:bookmarkStart w:id="37" w:name="bookmark277"/>
      <w:r w:rsidRPr="00015314">
        <w:rPr>
          <w:b/>
          <w:bCs/>
          <w:sz w:val="28"/>
          <w:szCs w:val="28"/>
          <w:lang w:val="ru-RU" w:eastAsia="en-US"/>
        </w:rPr>
        <w:t>Политика. Культура</w:t>
      </w:r>
      <w:bookmarkEnd w:id="37"/>
    </w:p>
    <w:p w:rsidR="00015314" w:rsidRPr="00015314" w:rsidRDefault="00015314" w:rsidP="00664B60">
      <w:pPr>
        <w:widowControl/>
        <w:autoSpaceDE/>
        <w:autoSpaceDN/>
        <w:adjustRightInd/>
        <w:ind w:firstLine="454"/>
        <w:jc w:val="both"/>
        <w:rPr>
          <w:b/>
          <w:bCs/>
          <w:sz w:val="28"/>
          <w:szCs w:val="28"/>
          <w:lang w:val="ru-RU" w:eastAsia="en-US"/>
        </w:rPr>
      </w:pPr>
      <w:r w:rsidRPr="00015314">
        <w:rPr>
          <w:b/>
          <w:bCs/>
          <w:sz w:val="28"/>
          <w:szCs w:val="28"/>
          <w:lang w:val="ru-RU" w:eastAsia="en-US"/>
        </w:rPr>
        <w:t>Политическая жизнь общества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Власть. Властные отношения. Политика. Внутренняя и внешняя поли-тика.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Сущность государства. Суверенитет. Государственное управление. Формы государства. Функции государства.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Наше государство — Российская Федерация. Государственное устройство России. Гражданство Российской Федерации.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Политический режим. Демократия. Парламентаризм.</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Республика. Выборы и избирательные системы. Политические партии.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Правовое государство. Верховенство права. Разделение властей. Гражданское общество и правовое государство. Местное самоуправление.</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Межгосударственные отношения. Международные политические органи-зации.</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Войны и вооружённые конфликты. Национальная безопасность. Сепара-тизм. Международно-правовая защита жертв вооружённых конфликтов.</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Глобализация и её противоречия.</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Человек и политика. Политические события и судьбы людей. Гражданс-кая активность. Патриотизм.</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38" w:name="bookmark278"/>
      <w:r w:rsidRPr="00015314">
        <w:rPr>
          <w:b/>
          <w:bCs/>
          <w:sz w:val="28"/>
          <w:szCs w:val="28"/>
          <w:lang w:val="ru-RU" w:eastAsia="en-US"/>
        </w:rPr>
        <w:t>Культурно-информационная среда общественной жизни</w:t>
      </w:r>
      <w:bookmarkEnd w:id="38"/>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Информация и способы её распространения. Средства массовой информации. Интернет.</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Культура, её многообразие и формы. Культурные различия. Диалог культур как черта современного мира.</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Роль религии в культурном развитии. Религиозные нормы. Мировые религии. Веротерпимость.</w:t>
      </w:r>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Культура Российской Федерации. Образование и наука. Искусство. Возрождение религиозной жизни в нашей стране.</w:t>
      </w:r>
    </w:p>
    <w:p w:rsidR="00015314" w:rsidRPr="00015314" w:rsidRDefault="00015314" w:rsidP="00664B60">
      <w:pPr>
        <w:keepNext/>
        <w:keepLines/>
        <w:widowControl/>
        <w:autoSpaceDE/>
        <w:autoSpaceDN/>
        <w:adjustRightInd/>
        <w:ind w:firstLine="454"/>
        <w:jc w:val="both"/>
        <w:outlineLvl w:val="3"/>
        <w:rPr>
          <w:b/>
          <w:bCs/>
          <w:sz w:val="28"/>
          <w:szCs w:val="28"/>
          <w:lang w:val="ru-RU" w:eastAsia="en-US"/>
        </w:rPr>
      </w:pPr>
      <w:bookmarkStart w:id="39" w:name="bookmark279"/>
      <w:r w:rsidRPr="00015314">
        <w:rPr>
          <w:b/>
          <w:bCs/>
          <w:sz w:val="28"/>
          <w:szCs w:val="28"/>
          <w:lang w:val="ru-RU" w:eastAsia="en-US"/>
        </w:rPr>
        <w:t>Человек в меняющемся обществе</w:t>
      </w:r>
      <w:bookmarkEnd w:id="39"/>
    </w:p>
    <w:p w:rsidR="00015314" w:rsidRPr="00015314" w:rsidRDefault="00015314" w:rsidP="00664B60">
      <w:pPr>
        <w:widowControl/>
        <w:autoSpaceDE/>
        <w:autoSpaceDN/>
        <w:adjustRightInd/>
        <w:ind w:firstLine="454"/>
        <w:jc w:val="both"/>
        <w:rPr>
          <w:sz w:val="28"/>
          <w:szCs w:val="28"/>
          <w:lang w:val="ru-RU" w:eastAsia="en-US"/>
        </w:rPr>
      </w:pPr>
      <w:r w:rsidRPr="00015314">
        <w:rPr>
          <w:sz w:val="28"/>
          <w:szCs w:val="28"/>
          <w:lang w:val="ru-RU" w:eastAsia="en-US"/>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015314" w:rsidRPr="00015314" w:rsidRDefault="00015314" w:rsidP="00664B60">
      <w:pPr>
        <w:widowControl/>
        <w:autoSpaceDE/>
        <w:autoSpaceDN/>
        <w:adjustRightInd/>
        <w:spacing w:after="200"/>
        <w:rPr>
          <w:sz w:val="28"/>
          <w:szCs w:val="28"/>
          <w:lang w:val="ru-RU" w:eastAsia="en-US"/>
        </w:rPr>
      </w:pPr>
    </w:p>
    <w:p w:rsidR="00C1472B" w:rsidRDefault="00C1472B" w:rsidP="00664B60">
      <w:pPr>
        <w:ind w:firstLine="454"/>
        <w:jc w:val="center"/>
        <w:rPr>
          <w:b/>
          <w:sz w:val="28"/>
          <w:szCs w:val="28"/>
          <w:lang w:val="ru-RU"/>
        </w:rPr>
      </w:pPr>
    </w:p>
    <w:p w:rsidR="00015314" w:rsidRPr="00015314" w:rsidRDefault="004545DE" w:rsidP="00664B60">
      <w:pPr>
        <w:ind w:firstLine="454"/>
        <w:jc w:val="center"/>
        <w:rPr>
          <w:b/>
          <w:sz w:val="28"/>
          <w:szCs w:val="28"/>
          <w:lang w:val="ru-RU"/>
        </w:rPr>
      </w:pPr>
      <w:r>
        <w:rPr>
          <w:b/>
          <w:sz w:val="28"/>
          <w:szCs w:val="28"/>
          <w:lang w:val="ru-RU"/>
        </w:rPr>
        <w:t>2.</w:t>
      </w:r>
      <w:r w:rsidR="00C03D47">
        <w:rPr>
          <w:b/>
          <w:sz w:val="28"/>
          <w:szCs w:val="28"/>
          <w:lang w:val="ru-RU"/>
        </w:rPr>
        <w:t xml:space="preserve">2.2.6. </w:t>
      </w:r>
      <w:r w:rsidR="00015314" w:rsidRPr="00015314">
        <w:rPr>
          <w:b/>
          <w:sz w:val="28"/>
          <w:szCs w:val="28"/>
          <w:lang w:val="ru-RU"/>
        </w:rPr>
        <w:t>География</w:t>
      </w:r>
    </w:p>
    <w:p w:rsidR="00015314" w:rsidRPr="00015314" w:rsidRDefault="00015314" w:rsidP="00664B60">
      <w:pPr>
        <w:ind w:firstLine="454"/>
        <w:jc w:val="center"/>
        <w:rPr>
          <w:b/>
          <w:sz w:val="28"/>
          <w:szCs w:val="28"/>
          <w:lang w:val="ru-RU"/>
        </w:rPr>
      </w:pPr>
    </w:p>
    <w:p w:rsidR="00015314" w:rsidRPr="00015314" w:rsidRDefault="00015314" w:rsidP="00664B60">
      <w:pPr>
        <w:ind w:firstLine="454"/>
        <w:jc w:val="center"/>
        <w:rPr>
          <w:b/>
          <w:sz w:val="28"/>
          <w:szCs w:val="28"/>
          <w:lang w:val="ru-RU"/>
        </w:rPr>
      </w:pPr>
      <w:r w:rsidRPr="00015314">
        <w:rPr>
          <w:b/>
          <w:sz w:val="28"/>
          <w:szCs w:val="28"/>
          <w:lang w:val="ru-RU"/>
        </w:rPr>
        <w:t>География Земли</w:t>
      </w:r>
    </w:p>
    <w:p w:rsidR="00015314" w:rsidRPr="00015314" w:rsidRDefault="00015314" w:rsidP="00664B60">
      <w:pPr>
        <w:ind w:firstLine="454"/>
        <w:jc w:val="both"/>
        <w:rPr>
          <w:sz w:val="28"/>
          <w:szCs w:val="28"/>
          <w:lang w:val="ru-RU"/>
        </w:rPr>
      </w:pPr>
      <w:r w:rsidRPr="00015314">
        <w:rPr>
          <w:b/>
          <w:sz w:val="28"/>
          <w:szCs w:val="28"/>
          <w:lang w:val="ru-RU"/>
        </w:rPr>
        <w:t>Источники географической информации</w:t>
      </w:r>
      <w:r w:rsidRPr="00015314">
        <w:rPr>
          <w:b/>
          <w:i/>
          <w:sz w:val="28"/>
          <w:szCs w:val="28"/>
          <w:lang w:val="ru-RU"/>
        </w:rPr>
        <w:t xml:space="preserve"> </w:t>
      </w:r>
    </w:p>
    <w:p w:rsidR="00015314" w:rsidRPr="00015314" w:rsidRDefault="00015314" w:rsidP="00664B60">
      <w:pPr>
        <w:ind w:firstLine="454"/>
        <w:jc w:val="both"/>
        <w:rPr>
          <w:sz w:val="28"/>
          <w:szCs w:val="28"/>
          <w:lang w:val="ru-RU"/>
        </w:rPr>
      </w:pPr>
      <w:r w:rsidRPr="00015314">
        <w:rPr>
          <w:b/>
          <w:i/>
          <w:sz w:val="28"/>
          <w:szCs w:val="28"/>
          <w:lang w:val="ru-RU"/>
        </w:rPr>
        <w:t>Развитие географических знаний о Земле</w:t>
      </w:r>
      <w:r w:rsidRPr="00015314">
        <w:rPr>
          <w:b/>
          <w:sz w:val="28"/>
          <w:szCs w:val="28"/>
          <w:lang w:val="ru-RU"/>
        </w:rPr>
        <w:t>.</w:t>
      </w:r>
      <w:r w:rsidRPr="00015314">
        <w:rPr>
          <w:sz w:val="28"/>
          <w:szCs w:val="28"/>
          <w:lang w:val="ru-RU"/>
        </w:rPr>
        <w:t xml:space="preserve"> Развитие п</w:t>
      </w:r>
      <w:r w:rsidRPr="00015314">
        <w:rPr>
          <w:iCs/>
          <w:sz w:val="28"/>
          <w:szCs w:val="28"/>
          <w:lang w:val="ru-RU"/>
        </w:rPr>
        <w:t xml:space="preserve">редставлений человека о мире. </w:t>
      </w:r>
      <w:r w:rsidRPr="00015314">
        <w:rPr>
          <w:sz w:val="28"/>
          <w:szCs w:val="28"/>
          <w:lang w:val="ru-RU"/>
        </w:rPr>
        <w:t>Выдающиеся географические открытия. Современный этап научных географических исследований.</w:t>
      </w:r>
    </w:p>
    <w:p w:rsidR="00015314" w:rsidRPr="00015314" w:rsidRDefault="00015314" w:rsidP="00664B60">
      <w:pPr>
        <w:ind w:firstLine="454"/>
        <w:jc w:val="both"/>
        <w:rPr>
          <w:sz w:val="28"/>
          <w:szCs w:val="28"/>
          <w:lang w:val="ru-RU"/>
        </w:rPr>
      </w:pPr>
      <w:r w:rsidRPr="00015314">
        <w:rPr>
          <w:b/>
          <w:i/>
          <w:sz w:val="28"/>
          <w:szCs w:val="28"/>
          <w:lang w:val="ru-RU"/>
        </w:rPr>
        <w:t>Глобус.</w:t>
      </w:r>
      <w:r w:rsidRPr="00015314">
        <w:rPr>
          <w:sz w:val="28"/>
          <w:szCs w:val="28"/>
          <w:lang w:val="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015314" w:rsidRPr="00015314" w:rsidRDefault="00015314" w:rsidP="00664B60">
      <w:pPr>
        <w:ind w:firstLine="454"/>
        <w:jc w:val="both"/>
        <w:rPr>
          <w:sz w:val="28"/>
          <w:szCs w:val="28"/>
          <w:lang w:val="ru-RU"/>
        </w:rPr>
      </w:pPr>
      <w:r w:rsidRPr="00015314">
        <w:rPr>
          <w:b/>
          <w:i/>
          <w:sz w:val="28"/>
          <w:szCs w:val="28"/>
          <w:lang w:val="ru-RU"/>
        </w:rPr>
        <w:t>План местности.</w:t>
      </w:r>
      <w:r w:rsidRPr="00015314">
        <w:rPr>
          <w:sz w:val="28"/>
          <w:szCs w:val="28"/>
          <w:lang w:val="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015314" w:rsidRPr="00015314" w:rsidRDefault="00015314" w:rsidP="00664B60">
      <w:pPr>
        <w:ind w:firstLine="454"/>
        <w:jc w:val="both"/>
        <w:rPr>
          <w:sz w:val="28"/>
          <w:szCs w:val="28"/>
          <w:lang w:val="ru-RU"/>
        </w:rPr>
      </w:pPr>
      <w:r w:rsidRPr="00015314">
        <w:rPr>
          <w:b/>
          <w:i/>
          <w:sz w:val="28"/>
          <w:szCs w:val="28"/>
          <w:lang w:val="ru-RU"/>
        </w:rPr>
        <w:t>Географическая карта — особый источник информации.</w:t>
      </w:r>
      <w:r w:rsidRPr="00015314">
        <w:rPr>
          <w:sz w:val="28"/>
          <w:szCs w:val="28"/>
          <w:lang w:val="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015314" w:rsidRPr="004545DE" w:rsidRDefault="00015314" w:rsidP="00664B60">
      <w:pPr>
        <w:ind w:firstLine="454"/>
        <w:jc w:val="both"/>
        <w:rPr>
          <w:sz w:val="28"/>
          <w:szCs w:val="28"/>
          <w:lang w:val="ru-RU"/>
        </w:rPr>
      </w:pPr>
      <w:r w:rsidRPr="00015314">
        <w:rPr>
          <w:b/>
          <w:i/>
          <w:sz w:val="28"/>
          <w:szCs w:val="28"/>
          <w:lang w:val="ru-RU"/>
        </w:rPr>
        <w:t>Географические методы изучения окружающей среды</w:t>
      </w:r>
      <w:r w:rsidRPr="00015314">
        <w:rPr>
          <w:b/>
          <w:sz w:val="28"/>
          <w:szCs w:val="28"/>
          <w:lang w:val="ru-RU"/>
        </w:rPr>
        <w:t>.</w:t>
      </w:r>
      <w:r w:rsidRPr="00015314">
        <w:rPr>
          <w:sz w:val="28"/>
          <w:szCs w:val="28"/>
          <w:lang w:val="ru-RU"/>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w:t>
      </w:r>
      <w:r w:rsidR="004545DE">
        <w:rPr>
          <w:sz w:val="28"/>
          <w:szCs w:val="28"/>
          <w:lang w:val="ru-RU"/>
        </w:rPr>
        <w:t xml:space="preserve">фических объектов и процессов. </w:t>
      </w:r>
    </w:p>
    <w:p w:rsidR="00015314" w:rsidRPr="00015314" w:rsidRDefault="00015314" w:rsidP="00664B60">
      <w:pPr>
        <w:ind w:firstLine="454"/>
        <w:jc w:val="both"/>
        <w:rPr>
          <w:sz w:val="28"/>
          <w:szCs w:val="28"/>
          <w:lang w:val="ru-RU"/>
        </w:rPr>
      </w:pPr>
      <w:r w:rsidRPr="00015314">
        <w:rPr>
          <w:b/>
          <w:sz w:val="28"/>
          <w:szCs w:val="28"/>
          <w:lang w:val="ru-RU"/>
        </w:rPr>
        <w:t>Природа Земли и человек</w:t>
      </w:r>
    </w:p>
    <w:p w:rsidR="00015314" w:rsidRPr="00015314" w:rsidRDefault="00015314" w:rsidP="00664B60">
      <w:pPr>
        <w:widowControl/>
        <w:autoSpaceDE/>
        <w:autoSpaceDN/>
        <w:adjustRightInd/>
        <w:ind w:firstLine="454"/>
        <w:jc w:val="both"/>
        <w:rPr>
          <w:sz w:val="28"/>
          <w:szCs w:val="28"/>
          <w:lang w:val="ru-RU" w:eastAsia="en-US"/>
        </w:rPr>
      </w:pPr>
      <w:r w:rsidRPr="00015314">
        <w:rPr>
          <w:b/>
          <w:i/>
          <w:sz w:val="28"/>
          <w:szCs w:val="28"/>
          <w:lang w:val="ru-RU" w:eastAsia="en-US"/>
        </w:rPr>
        <w:t>Земля — планета Солнечной системы.</w:t>
      </w:r>
      <w:r w:rsidRPr="00015314">
        <w:rPr>
          <w:sz w:val="28"/>
          <w:szCs w:val="28"/>
          <w:lang w:val="ru-RU" w:eastAsia="en-US"/>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015314" w:rsidRPr="00015314" w:rsidRDefault="00015314" w:rsidP="00664B60">
      <w:pPr>
        <w:widowControl/>
        <w:autoSpaceDE/>
        <w:autoSpaceDN/>
        <w:adjustRightInd/>
        <w:ind w:firstLine="454"/>
        <w:jc w:val="both"/>
        <w:rPr>
          <w:sz w:val="28"/>
          <w:szCs w:val="28"/>
          <w:lang w:val="ru-RU" w:eastAsia="en-US"/>
        </w:rPr>
      </w:pPr>
      <w:r w:rsidRPr="00015314">
        <w:rPr>
          <w:b/>
          <w:i/>
          <w:sz w:val="28"/>
          <w:szCs w:val="28"/>
          <w:lang w:val="ru-RU" w:eastAsia="en-US"/>
        </w:rPr>
        <w:t>Земная кора и литосфера.</w:t>
      </w:r>
      <w:r w:rsidRPr="00015314">
        <w:rPr>
          <w:sz w:val="28"/>
          <w:szCs w:val="28"/>
          <w:lang w:val="ru-RU" w:eastAsia="en-US"/>
        </w:rPr>
        <w:t xml:space="preserve"> </w:t>
      </w:r>
      <w:r w:rsidRPr="00015314">
        <w:rPr>
          <w:b/>
          <w:i/>
          <w:sz w:val="28"/>
          <w:szCs w:val="28"/>
          <w:lang w:val="ru-RU" w:eastAsia="en-US"/>
        </w:rPr>
        <w:t>Рельеф Земли.</w:t>
      </w:r>
      <w:r w:rsidRPr="00015314">
        <w:rPr>
          <w:sz w:val="28"/>
          <w:szCs w:val="28"/>
          <w:lang w:val="ru-RU" w:eastAsia="en-US"/>
        </w:rPr>
        <w:t xml:space="preserve"> Внутреннее строение Земли, методы его изучения.</w:t>
      </w:r>
    </w:p>
    <w:p w:rsidR="00015314" w:rsidRPr="00015314" w:rsidRDefault="00015314" w:rsidP="00664B60">
      <w:pPr>
        <w:widowControl/>
        <w:autoSpaceDE/>
        <w:autoSpaceDN/>
        <w:adjustRightInd/>
        <w:ind w:firstLine="454"/>
        <w:jc w:val="both"/>
        <w:rPr>
          <w:sz w:val="28"/>
          <w:szCs w:val="28"/>
          <w:lang w:val="ru-RU" w:eastAsia="en-US"/>
        </w:rPr>
      </w:pPr>
      <w:r w:rsidRPr="00015314">
        <w:rPr>
          <w:i/>
          <w:sz w:val="28"/>
          <w:szCs w:val="28"/>
          <w:lang w:val="ru-RU" w:eastAsia="en-US"/>
        </w:rPr>
        <w:t>Земная кора и литосфера.</w:t>
      </w:r>
      <w:r w:rsidRPr="00015314">
        <w:rPr>
          <w:sz w:val="28"/>
          <w:szCs w:val="28"/>
          <w:lang w:val="ru-RU" w:eastAsia="en-US"/>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015314" w:rsidRPr="00015314" w:rsidRDefault="00015314" w:rsidP="00664B60">
      <w:pPr>
        <w:widowControl/>
        <w:autoSpaceDE/>
        <w:autoSpaceDN/>
        <w:adjustRightInd/>
        <w:ind w:firstLine="454"/>
        <w:jc w:val="both"/>
        <w:rPr>
          <w:sz w:val="28"/>
          <w:szCs w:val="28"/>
          <w:lang w:val="ru-RU" w:eastAsia="en-US"/>
        </w:rPr>
      </w:pPr>
      <w:r w:rsidRPr="00015314">
        <w:rPr>
          <w:i/>
          <w:sz w:val="28"/>
          <w:szCs w:val="28"/>
          <w:lang w:val="ru-RU" w:eastAsia="en-US"/>
        </w:rPr>
        <w:t>Рельеф Земли.</w:t>
      </w:r>
      <w:r w:rsidRPr="00015314">
        <w:rPr>
          <w:sz w:val="28"/>
          <w:szCs w:val="28"/>
          <w:lang w:val="ru-RU" w:eastAsia="en-US"/>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015314" w:rsidRPr="00015314" w:rsidRDefault="00015314" w:rsidP="00664B60">
      <w:pPr>
        <w:widowControl/>
        <w:autoSpaceDE/>
        <w:autoSpaceDN/>
        <w:adjustRightInd/>
        <w:ind w:firstLine="454"/>
        <w:jc w:val="both"/>
        <w:rPr>
          <w:sz w:val="28"/>
          <w:szCs w:val="28"/>
          <w:lang w:val="ru-RU" w:eastAsia="en-US"/>
        </w:rPr>
      </w:pPr>
      <w:r w:rsidRPr="00015314">
        <w:rPr>
          <w:i/>
          <w:sz w:val="28"/>
          <w:szCs w:val="28"/>
          <w:lang w:val="ru-RU" w:eastAsia="en-US"/>
        </w:rPr>
        <w:t>Человек и литосфера.</w:t>
      </w:r>
      <w:r w:rsidRPr="00015314">
        <w:rPr>
          <w:sz w:val="28"/>
          <w:szCs w:val="28"/>
          <w:lang w:val="ru-RU" w:eastAsia="en-US"/>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015314" w:rsidRPr="00015314" w:rsidRDefault="00015314" w:rsidP="00664B60">
      <w:pPr>
        <w:ind w:firstLine="454"/>
        <w:jc w:val="both"/>
        <w:rPr>
          <w:sz w:val="28"/>
          <w:szCs w:val="28"/>
          <w:lang w:val="ru-RU"/>
        </w:rPr>
      </w:pPr>
      <w:r w:rsidRPr="00015314">
        <w:rPr>
          <w:b/>
          <w:i/>
          <w:sz w:val="28"/>
          <w:szCs w:val="28"/>
          <w:lang w:val="ru-RU"/>
        </w:rPr>
        <w:t>Атмосфера — воздушная оболочка Земли.</w:t>
      </w:r>
    </w:p>
    <w:p w:rsidR="00015314" w:rsidRPr="00015314" w:rsidRDefault="00015314" w:rsidP="00664B60">
      <w:pPr>
        <w:ind w:firstLine="454"/>
        <w:jc w:val="both"/>
        <w:rPr>
          <w:sz w:val="28"/>
          <w:szCs w:val="28"/>
          <w:lang w:val="ru-RU"/>
        </w:rPr>
      </w:pPr>
      <w:r w:rsidRPr="00015314">
        <w:rPr>
          <w:i/>
          <w:sz w:val="28"/>
          <w:szCs w:val="28"/>
          <w:lang w:val="ru-RU"/>
        </w:rPr>
        <w:t xml:space="preserve">Атмосфера. </w:t>
      </w:r>
      <w:r w:rsidRPr="00015314">
        <w:rPr>
          <w:sz w:val="28"/>
          <w:szCs w:val="28"/>
          <w:lang w:val="ru-RU"/>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015314" w:rsidRPr="00015314" w:rsidRDefault="00015314" w:rsidP="00664B60">
      <w:pPr>
        <w:ind w:firstLine="454"/>
        <w:jc w:val="both"/>
        <w:rPr>
          <w:sz w:val="28"/>
          <w:szCs w:val="28"/>
          <w:lang w:val="ru-RU"/>
        </w:rPr>
      </w:pPr>
      <w:r w:rsidRPr="00015314">
        <w:rPr>
          <w:sz w:val="28"/>
          <w:szCs w:val="28"/>
          <w:lang w:val="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015314" w:rsidRPr="00015314" w:rsidRDefault="00015314" w:rsidP="00664B60">
      <w:pPr>
        <w:ind w:firstLine="454"/>
        <w:jc w:val="both"/>
        <w:rPr>
          <w:sz w:val="28"/>
          <w:szCs w:val="28"/>
          <w:lang w:val="ru-RU"/>
        </w:rPr>
      </w:pPr>
      <w:r w:rsidRPr="00015314">
        <w:rPr>
          <w:sz w:val="28"/>
          <w:szCs w:val="28"/>
          <w:lang w:val="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015314" w:rsidRPr="00015314" w:rsidRDefault="00015314" w:rsidP="00664B60">
      <w:pPr>
        <w:widowControl/>
        <w:autoSpaceDE/>
        <w:autoSpaceDN/>
        <w:adjustRightInd/>
        <w:ind w:firstLine="454"/>
        <w:jc w:val="both"/>
        <w:rPr>
          <w:sz w:val="28"/>
          <w:szCs w:val="28"/>
          <w:lang w:val="ru-RU" w:eastAsia="en-US"/>
        </w:rPr>
      </w:pPr>
      <w:r w:rsidRPr="00015314">
        <w:rPr>
          <w:i/>
          <w:sz w:val="28"/>
          <w:szCs w:val="28"/>
          <w:lang w:val="ru-RU" w:eastAsia="en-US"/>
        </w:rPr>
        <w:t>Погода и климат.</w:t>
      </w:r>
      <w:r w:rsidRPr="00015314">
        <w:rPr>
          <w:sz w:val="28"/>
          <w:szCs w:val="28"/>
          <w:lang w:val="ru-RU" w:eastAsia="en-US"/>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015314" w:rsidRPr="00015314" w:rsidRDefault="00015314" w:rsidP="00664B60">
      <w:pPr>
        <w:ind w:firstLine="454"/>
        <w:jc w:val="both"/>
        <w:rPr>
          <w:sz w:val="28"/>
          <w:szCs w:val="28"/>
          <w:lang w:val="ru-RU"/>
        </w:rPr>
      </w:pPr>
      <w:r w:rsidRPr="00015314">
        <w:rPr>
          <w:i/>
          <w:sz w:val="28"/>
          <w:szCs w:val="28"/>
          <w:lang w:val="ru-RU"/>
        </w:rPr>
        <w:t>Человек и атмосфера</w:t>
      </w:r>
      <w:r w:rsidRPr="00015314">
        <w:rPr>
          <w:sz w:val="28"/>
          <w:szCs w:val="28"/>
          <w:lang w:val="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015314" w:rsidRPr="00015314" w:rsidRDefault="00015314" w:rsidP="00664B60">
      <w:pPr>
        <w:ind w:firstLine="454"/>
        <w:jc w:val="both"/>
        <w:rPr>
          <w:sz w:val="28"/>
          <w:szCs w:val="28"/>
          <w:lang w:val="ru-RU"/>
        </w:rPr>
      </w:pPr>
      <w:r w:rsidRPr="00015314">
        <w:rPr>
          <w:b/>
          <w:i/>
          <w:sz w:val="28"/>
          <w:szCs w:val="28"/>
          <w:lang w:val="ru-RU"/>
        </w:rPr>
        <w:t>Гидросфера — водная оболочка Земли.</w:t>
      </w:r>
    </w:p>
    <w:p w:rsidR="00015314" w:rsidRPr="00015314" w:rsidRDefault="00015314" w:rsidP="00664B60">
      <w:pPr>
        <w:ind w:firstLine="454"/>
        <w:jc w:val="both"/>
        <w:rPr>
          <w:sz w:val="28"/>
          <w:szCs w:val="28"/>
          <w:lang w:val="ru-RU"/>
        </w:rPr>
      </w:pPr>
      <w:r w:rsidRPr="00015314">
        <w:rPr>
          <w:i/>
          <w:sz w:val="28"/>
          <w:szCs w:val="28"/>
          <w:lang w:val="ru-RU"/>
        </w:rPr>
        <w:t>Вода на Земле</w:t>
      </w:r>
      <w:r w:rsidRPr="00015314">
        <w:rPr>
          <w:sz w:val="28"/>
          <w:szCs w:val="28"/>
          <w:lang w:val="ru-RU"/>
        </w:rPr>
        <w:t>. Части гидросферы. Мировой круговорот воды.</w:t>
      </w:r>
    </w:p>
    <w:p w:rsidR="00015314" w:rsidRPr="00015314" w:rsidRDefault="00015314" w:rsidP="00664B60">
      <w:pPr>
        <w:ind w:firstLine="454"/>
        <w:jc w:val="both"/>
        <w:rPr>
          <w:i/>
          <w:iCs/>
          <w:sz w:val="28"/>
          <w:szCs w:val="28"/>
          <w:lang w:val="ru-RU"/>
        </w:rPr>
      </w:pPr>
      <w:r w:rsidRPr="00015314">
        <w:rPr>
          <w:i/>
          <w:sz w:val="28"/>
          <w:szCs w:val="28"/>
          <w:lang w:val="ru-RU"/>
        </w:rPr>
        <w:t>Океаны.</w:t>
      </w:r>
      <w:r w:rsidRPr="00015314">
        <w:rPr>
          <w:sz w:val="28"/>
          <w:szCs w:val="28"/>
          <w:lang w:val="ru-RU"/>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015314" w:rsidRPr="00015314" w:rsidRDefault="00015314" w:rsidP="00664B60">
      <w:pPr>
        <w:ind w:firstLine="454"/>
        <w:jc w:val="both"/>
        <w:rPr>
          <w:sz w:val="28"/>
          <w:szCs w:val="28"/>
          <w:lang w:val="ru-RU"/>
        </w:rPr>
      </w:pPr>
      <w:r w:rsidRPr="00015314">
        <w:rPr>
          <w:i/>
          <w:sz w:val="28"/>
          <w:szCs w:val="28"/>
          <w:lang w:val="ru-RU"/>
        </w:rPr>
        <w:t>Воды суши</w:t>
      </w:r>
      <w:r w:rsidRPr="00015314">
        <w:rPr>
          <w:sz w:val="28"/>
          <w:szCs w:val="28"/>
          <w:lang w:val="ru-RU"/>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015314" w:rsidRPr="00015314" w:rsidRDefault="00015314" w:rsidP="00664B60">
      <w:pPr>
        <w:ind w:firstLine="454"/>
        <w:jc w:val="both"/>
        <w:rPr>
          <w:sz w:val="28"/>
          <w:szCs w:val="28"/>
          <w:lang w:val="ru-RU"/>
        </w:rPr>
      </w:pPr>
      <w:r w:rsidRPr="00015314">
        <w:rPr>
          <w:sz w:val="28"/>
          <w:szCs w:val="28"/>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015314" w:rsidRPr="00015314" w:rsidRDefault="00015314" w:rsidP="00664B60">
      <w:pPr>
        <w:ind w:firstLine="454"/>
        <w:jc w:val="both"/>
        <w:rPr>
          <w:sz w:val="28"/>
          <w:szCs w:val="28"/>
          <w:lang w:val="ru-RU"/>
        </w:rPr>
      </w:pPr>
      <w:r w:rsidRPr="00015314">
        <w:rPr>
          <w:sz w:val="28"/>
          <w:szCs w:val="28"/>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015314" w:rsidRPr="00015314" w:rsidRDefault="00015314" w:rsidP="00664B60">
      <w:pPr>
        <w:ind w:firstLine="454"/>
        <w:jc w:val="both"/>
        <w:rPr>
          <w:sz w:val="28"/>
          <w:szCs w:val="28"/>
          <w:lang w:val="ru-RU"/>
        </w:rPr>
      </w:pPr>
      <w:r w:rsidRPr="00015314">
        <w:rPr>
          <w:i/>
          <w:sz w:val="28"/>
          <w:szCs w:val="28"/>
          <w:lang w:val="ru-RU"/>
        </w:rPr>
        <w:t xml:space="preserve">Человек и гидросфера. </w:t>
      </w:r>
      <w:r w:rsidRPr="00015314">
        <w:rPr>
          <w:sz w:val="28"/>
          <w:szCs w:val="28"/>
          <w:lang w:val="ru-RU"/>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015314" w:rsidRPr="00015314" w:rsidRDefault="00015314" w:rsidP="00664B60">
      <w:pPr>
        <w:ind w:firstLine="454"/>
        <w:jc w:val="both"/>
        <w:rPr>
          <w:sz w:val="28"/>
          <w:szCs w:val="28"/>
          <w:lang w:val="ru-RU"/>
        </w:rPr>
      </w:pPr>
      <w:r w:rsidRPr="00015314">
        <w:rPr>
          <w:b/>
          <w:i/>
          <w:sz w:val="28"/>
          <w:szCs w:val="28"/>
          <w:lang w:val="ru-RU"/>
        </w:rPr>
        <w:t>Биосфера Земли.</w:t>
      </w:r>
      <w:r w:rsidRPr="00015314">
        <w:rPr>
          <w:sz w:val="28"/>
          <w:szCs w:val="28"/>
          <w:lang w:val="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015314" w:rsidRPr="00015314" w:rsidRDefault="00015314" w:rsidP="00664B60">
      <w:pPr>
        <w:ind w:firstLine="454"/>
        <w:jc w:val="both"/>
        <w:rPr>
          <w:sz w:val="28"/>
          <w:szCs w:val="28"/>
          <w:lang w:val="ru-RU"/>
        </w:rPr>
      </w:pPr>
      <w:r w:rsidRPr="00015314">
        <w:rPr>
          <w:b/>
          <w:i/>
          <w:sz w:val="28"/>
          <w:szCs w:val="28"/>
          <w:lang w:val="ru-RU"/>
        </w:rPr>
        <w:t>Почва как особое природное образование.</w:t>
      </w:r>
      <w:r w:rsidRPr="00015314">
        <w:rPr>
          <w:sz w:val="28"/>
          <w:szCs w:val="28"/>
          <w:lang w:val="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015314" w:rsidRPr="00015314" w:rsidRDefault="00015314" w:rsidP="00664B60">
      <w:pPr>
        <w:ind w:firstLine="454"/>
        <w:jc w:val="both"/>
        <w:rPr>
          <w:sz w:val="28"/>
          <w:szCs w:val="28"/>
          <w:lang w:val="ru-RU"/>
        </w:rPr>
      </w:pPr>
      <w:r w:rsidRPr="00015314">
        <w:rPr>
          <w:b/>
          <w:i/>
          <w:sz w:val="28"/>
          <w:szCs w:val="28"/>
          <w:lang w:val="ru-RU"/>
        </w:rPr>
        <w:t>Географическая оболочка Земли.</w:t>
      </w:r>
      <w:r w:rsidRPr="00015314">
        <w:rPr>
          <w:sz w:val="28"/>
          <w:szCs w:val="28"/>
          <w:lang w:val="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015314" w:rsidRPr="00015314" w:rsidRDefault="00015314" w:rsidP="00664B60">
      <w:pPr>
        <w:ind w:firstLine="454"/>
        <w:jc w:val="both"/>
        <w:rPr>
          <w:sz w:val="28"/>
          <w:szCs w:val="28"/>
          <w:lang w:val="ru-RU"/>
        </w:rPr>
      </w:pPr>
      <w:r w:rsidRPr="00015314">
        <w:rPr>
          <w:b/>
          <w:sz w:val="28"/>
          <w:szCs w:val="28"/>
          <w:lang w:val="ru-RU"/>
        </w:rPr>
        <w:t>Население Земли</w:t>
      </w:r>
    </w:p>
    <w:p w:rsidR="00015314" w:rsidRPr="00015314" w:rsidRDefault="00015314" w:rsidP="00664B60">
      <w:pPr>
        <w:ind w:firstLine="454"/>
        <w:jc w:val="both"/>
        <w:rPr>
          <w:sz w:val="28"/>
          <w:szCs w:val="28"/>
          <w:lang w:val="ru-RU"/>
        </w:rPr>
      </w:pPr>
      <w:r w:rsidRPr="00015314">
        <w:rPr>
          <w:b/>
          <w:i/>
          <w:sz w:val="28"/>
          <w:szCs w:val="28"/>
          <w:lang w:val="ru-RU"/>
        </w:rPr>
        <w:t>Заселение человеком Земли. Расы.</w:t>
      </w:r>
      <w:r w:rsidRPr="00015314">
        <w:rPr>
          <w:sz w:val="28"/>
          <w:szCs w:val="28"/>
          <w:lang w:val="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015314" w:rsidRPr="00015314" w:rsidRDefault="00015314" w:rsidP="00664B60">
      <w:pPr>
        <w:tabs>
          <w:tab w:val="left" w:pos="2314"/>
        </w:tabs>
        <w:ind w:firstLine="454"/>
        <w:jc w:val="both"/>
        <w:rPr>
          <w:sz w:val="28"/>
          <w:szCs w:val="28"/>
          <w:lang w:val="ru-RU"/>
        </w:rPr>
      </w:pPr>
      <w:r w:rsidRPr="00015314">
        <w:rPr>
          <w:b/>
          <w:i/>
          <w:sz w:val="28"/>
          <w:szCs w:val="28"/>
          <w:lang w:val="ru-RU"/>
        </w:rPr>
        <w:t>Численность населения Земли, её изменение во времени.</w:t>
      </w:r>
      <w:r w:rsidRPr="00015314">
        <w:rPr>
          <w:sz w:val="28"/>
          <w:szCs w:val="28"/>
          <w:lang w:val="ru-RU"/>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015314" w:rsidRPr="00015314" w:rsidRDefault="00015314" w:rsidP="00664B60">
      <w:pPr>
        <w:ind w:firstLine="454"/>
        <w:jc w:val="both"/>
        <w:rPr>
          <w:bCs/>
          <w:sz w:val="28"/>
          <w:szCs w:val="28"/>
          <w:lang w:val="ru-RU"/>
        </w:rPr>
      </w:pPr>
      <w:r w:rsidRPr="00015314">
        <w:rPr>
          <w:sz w:val="28"/>
          <w:szCs w:val="28"/>
          <w:lang w:val="ru-RU"/>
        </w:rPr>
        <w:t xml:space="preserve">Факторы, влияющие на рост численности населения. </w:t>
      </w:r>
      <w:r w:rsidRPr="00015314">
        <w:rPr>
          <w:bCs/>
          <w:sz w:val="28"/>
          <w:szCs w:val="28"/>
          <w:lang w:val="ru-RU"/>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015314" w:rsidRPr="00015314" w:rsidRDefault="00015314" w:rsidP="00664B60">
      <w:pPr>
        <w:tabs>
          <w:tab w:val="left" w:pos="2314"/>
        </w:tabs>
        <w:ind w:firstLine="454"/>
        <w:jc w:val="both"/>
        <w:rPr>
          <w:sz w:val="28"/>
          <w:szCs w:val="28"/>
          <w:lang w:val="ru-RU"/>
        </w:rPr>
      </w:pPr>
      <w:r w:rsidRPr="00015314">
        <w:rPr>
          <w:b/>
          <w:i/>
          <w:sz w:val="28"/>
          <w:szCs w:val="28"/>
          <w:lang w:val="ru-RU"/>
        </w:rPr>
        <w:t xml:space="preserve">Размещение людей на Земле. </w:t>
      </w:r>
      <w:r w:rsidRPr="00015314">
        <w:rPr>
          <w:sz w:val="28"/>
          <w:szCs w:val="28"/>
          <w:lang w:val="ru-RU"/>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015314" w:rsidRPr="00015314" w:rsidRDefault="00015314" w:rsidP="00664B60">
      <w:pPr>
        <w:tabs>
          <w:tab w:val="left" w:pos="2314"/>
        </w:tabs>
        <w:ind w:firstLine="454"/>
        <w:jc w:val="both"/>
        <w:rPr>
          <w:sz w:val="28"/>
          <w:szCs w:val="28"/>
          <w:lang w:val="ru-RU"/>
        </w:rPr>
      </w:pPr>
      <w:r w:rsidRPr="00015314">
        <w:rPr>
          <w:sz w:val="28"/>
          <w:szCs w:val="28"/>
          <w:lang w:val="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015314" w:rsidRPr="00015314" w:rsidRDefault="00015314" w:rsidP="00664B60">
      <w:pPr>
        <w:tabs>
          <w:tab w:val="left" w:pos="2314"/>
        </w:tabs>
        <w:ind w:firstLine="454"/>
        <w:jc w:val="both"/>
        <w:rPr>
          <w:sz w:val="28"/>
          <w:szCs w:val="28"/>
          <w:lang w:val="ru-RU"/>
        </w:rPr>
      </w:pPr>
      <w:r w:rsidRPr="00015314">
        <w:rPr>
          <w:b/>
          <w:i/>
          <w:sz w:val="28"/>
          <w:szCs w:val="28"/>
          <w:lang w:val="ru-RU"/>
        </w:rPr>
        <w:t xml:space="preserve">Народы и религии мира. </w:t>
      </w:r>
      <w:r w:rsidRPr="00015314">
        <w:rPr>
          <w:sz w:val="28"/>
          <w:szCs w:val="28"/>
          <w:lang w:val="ru-RU"/>
        </w:rPr>
        <w:t>Народ. Языковые семьи. География народов и языков. Карта народов мира. Мировые и национальные религии, их география.</w:t>
      </w:r>
    </w:p>
    <w:p w:rsidR="00015314" w:rsidRPr="00015314" w:rsidRDefault="00015314" w:rsidP="00664B60">
      <w:pPr>
        <w:tabs>
          <w:tab w:val="left" w:pos="2314"/>
        </w:tabs>
        <w:ind w:firstLine="454"/>
        <w:jc w:val="both"/>
        <w:rPr>
          <w:b/>
          <w:sz w:val="28"/>
          <w:szCs w:val="28"/>
          <w:lang w:val="ru-RU"/>
        </w:rPr>
      </w:pPr>
      <w:r w:rsidRPr="00015314">
        <w:rPr>
          <w:b/>
          <w:i/>
          <w:sz w:val="28"/>
          <w:szCs w:val="28"/>
          <w:lang w:val="ru-RU"/>
        </w:rPr>
        <w:t>Хозяйственная деятельность людей.</w:t>
      </w:r>
      <w:r w:rsidRPr="00015314">
        <w:rPr>
          <w:sz w:val="28"/>
          <w:szCs w:val="28"/>
          <w:lang w:val="ru-RU"/>
        </w:rPr>
        <w:t xml:space="preserve"> Понятие о современном хозяйстве, его составе. Основные виды хозяйственной деятельности людей, их география.</w:t>
      </w:r>
    </w:p>
    <w:p w:rsidR="00015314" w:rsidRPr="00015314" w:rsidRDefault="00015314" w:rsidP="00664B60">
      <w:pPr>
        <w:ind w:firstLine="454"/>
        <w:jc w:val="both"/>
        <w:rPr>
          <w:sz w:val="28"/>
          <w:szCs w:val="28"/>
          <w:lang w:val="ru-RU"/>
        </w:rPr>
      </w:pPr>
      <w:r w:rsidRPr="00015314">
        <w:rPr>
          <w:b/>
          <w:i/>
          <w:sz w:val="28"/>
          <w:szCs w:val="28"/>
          <w:lang w:val="ru-RU"/>
        </w:rPr>
        <w:t xml:space="preserve">Городское и сельское население. </w:t>
      </w:r>
      <w:r w:rsidRPr="00015314">
        <w:rPr>
          <w:sz w:val="28"/>
          <w:szCs w:val="28"/>
          <w:lang w:val="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015314" w:rsidRPr="00015314" w:rsidRDefault="00015314" w:rsidP="00664B60">
      <w:pPr>
        <w:ind w:firstLine="454"/>
        <w:jc w:val="both"/>
        <w:rPr>
          <w:b/>
          <w:sz w:val="28"/>
          <w:szCs w:val="28"/>
          <w:lang w:val="ru-RU"/>
        </w:rPr>
      </w:pPr>
      <w:r w:rsidRPr="00015314">
        <w:rPr>
          <w:b/>
          <w:sz w:val="28"/>
          <w:szCs w:val="28"/>
          <w:lang w:val="ru-RU"/>
        </w:rPr>
        <w:t>Материки, океаны и страны</w:t>
      </w:r>
    </w:p>
    <w:p w:rsidR="00015314" w:rsidRPr="00015314" w:rsidRDefault="00015314" w:rsidP="00664B60">
      <w:pPr>
        <w:ind w:firstLine="454"/>
        <w:jc w:val="both"/>
        <w:rPr>
          <w:sz w:val="28"/>
          <w:szCs w:val="28"/>
          <w:lang w:val="ru-RU"/>
        </w:rPr>
      </w:pPr>
      <w:r w:rsidRPr="00015314">
        <w:rPr>
          <w:b/>
          <w:i/>
          <w:iCs/>
          <w:sz w:val="28"/>
          <w:szCs w:val="28"/>
          <w:lang w:val="ru-RU"/>
        </w:rPr>
        <w:t>Современный облик Земли: планетарные географические закономерности.</w:t>
      </w:r>
      <w:r w:rsidRPr="00015314">
        <w:rPr>
          <w:sz w:val="28"/>
          <w:szCs w:val="28"/>
          <w:lang w:val="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015314" w:rsidRPr="00015314" w:rsidRDefault="00015314" w:rsidP="00664B60">
      <w:pPr>
        <w:ind w:firstLine="454"/>
        <w:jc w:val="both"/>
        <w:rPr>
          <w:sz w:val="28"/>
          <w:szCs w:val="28"/>
          <w:lang w:val="ru-RU"/>
        </w:rPr>
      </w:pPr>
      <w:r w:rsidRPr="00015314">
        <w:rPr>
          <w:b/>
          <w:i/>
          <w:iCs/>
          <w:sz w:val="28"/>
          <w:szCs w:val="28"/>
          <w:lang w:val="ru-RU"/>
        </w:rPr>
        <w:t>Материки, океаны и страны</w:t>
      </w:r>
      <w:r w:rsidRPr="00015314">
        <w:rPr>
          <w:i/>
          <w:iCs/>
          <w:sz w:val="28"/>
          <w:szCs w:val="28"/>
          <w:lang w:val="ru-RU"/>
        </w:rPr>
        <w:t>.</w:t>
      </w:r>
      <w:r w:rsidRPr="00015314">
        <w:rPr>
          <w:sz w:val="28"/>
          <w:szCs w:val="28"/>
          <w:lang w:val="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015314" w:rsidRPr="00015314" w:rsidRDefault="00015314" w:rsidP="00664B60">
      <w:pPr>
        <w:ind w:firstLine="454"/>
        <w:jc w:val="both"/>
        <w:rPr>
          <w:sz w:val="28"/>
          <w:szCs w:val="28"/>
          <w:lang w:val="ru-RU"/>
        </w:rPr>
      </w:pPr>
      <w:r w:rsidRPr="00015314">
        <w:rPr>
          <w:sz w:val="28"/>
          <w:szCs w:val="28"/>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015314" w:rsidRPr="00015314" w:rsidRDefault="00015314" w:rsidP="00664B60">
      <w:pPr>
        <w:ind w:firstLine="454"/>
        <w:jc w:val="both"/>
        <w:rPr>
          <w:sz w:val="28"/>
          <w:szCs w:val="28"/>
          <w:lang w:val="ru-RU"/>
        </w:rPr>
      </w:pPr>
      <w:r w:rsidRPr="00015314">
        <w:rPr>
          <w:sz w:val="28"/>
          <w:szCs w:val="28"/>
          <w:lang w:val="ru-RU"/>
        </w:rPr>
        <w:t>Историко-культурные районы мира. Памятники природного и культурного наследия человечества.</w:t>
      </w:r>
    </w:p>
    <w:p w:rsidR="00015314" w:rsidRPr="00015314" w:rsidRDefault="00015314" w:rsidP="00664B60">
      <w:pPr>
        <w:ind w:firstLine="454"/>
        <w:jc w:val="both"/>
        <w:rPr>
          <w:sz w:val="28"/>
          <w:szCs w:val="28"/>
          <w:lang w:val="ru-RU"/>
        </w:rPr>
      </w:pPr>
      <w:r w:rsidRPr="00015314">
        <w:rPr>
          <w:sz w:val="28"/>
          <w:szCs w:val="28"/>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015314" w:rsidRPr="00015314" w:rsidRDefault="00015314" w:rsidP="00664B60">
      <w:pPr>
        <w:ind w:firstLine="454"/>
        <w:jc w:val="center"/>
        <w:rPr>
          <w:b/>
          <w:sz w:val="28"/>
          <w:szCs w:val="28"/>
          <w:lang w:val="ru-RU"/>
        </w:rPr>
      </w:pPr>
    </w:p>
    <w:p w:rsidR="00015314" w:rsidRPr="00015314" w:rsidRDefault="00015314" w:rsidP="00664B60">
      <w:pPr>
        <w:ind w:firstLine="454"/>
        <w:jc w:val="center"/>
        <w:rPr>
          <w:b/>
          <w:iCs/>
          <w:sz w:val="28"/>
          <w:szCs w:val="28"/>
          <w:lang w:val="ru-RU"/>
        </w:rPr>
      </w:pPr>
      <w:r w:rsidRPr="00015314">
        <w:rPr>
          <w:b/>
          <w:sz w:val="28"/>
          <w:szCs w:val="28"/>
          <w:lang w:val="ru-RU"/>
        </w:rPr>
        <w:t>География России</w:t>
      </w:r>
    </w:p>
    <w:p w:rsidR="00015314" w:rsidRPr="00015314" w:rsidRDefault="00015314" w:rsidP="00664B60">
      <w:pPr>
        <w:ind w:firstLine="454"/>
        <w:jc w:val="both"/>
        <w:rPr>
          <w:b/>
          <w:sz w:val="28"/>
          <w:szCs w:val="28"/>
          <w:lang w:val="ru-RU"/>
        </w:rPr>
      </w:pPr>
      <w:r w:rsidRPr="00015314">
        <w:rPr>
          <w:b/>
          <w:sz w:val="28"/>
          <w:szCs w:val="28"/>
          <w:lang w:val="ru-RU"/>
        </w:rPr>
        <w:t>Особенности географического положения России</w:t>
      </w:r>
    </w:p>
    <w:p w:rsidR="00015314" w:rsidRPr="00015314" w:rsidRDefault="00015314" w:rsidP="00664B60">
      <w:pPr>
        <w:ind w:firstLine="454"/>
        <w:jc w:val="both"/>
        <w:rPr>
          <w:sz w:val="28"/>
          <w:szCs w:val="28"/>
          <w:lang w:val="ru-RU"/>
        </w:rPr>
      </w:pPr>
      <w:r w:rsidRPr="00015314">
        <w:rPr>
          <w:b/>
          <w:bCs/>
          <w:i/>
          <w:iCs/>
          <w:sz w:val="28"/>
          <w:szCs w:val="28"/>
          <w:lang w:val="ru-RU"/>
        </w:rPr>
        <w:t xml:space="preserve">Географическое положение </w:t>
      </w:r>
      <w:r w:rsidRPr="00015314">
        <w:rPr>
          <w:b/>
          <w:i/>
          <w:iCs/>
          <w:sz w:val="28"/>
          <w:szCs w:val="28"/>
          <w:lang w:val="ru-RU"/>
        </w:rPr>
        <w:t>России.</w:t>
      </w:r>
      <w:r w:rsidRPr="00015314">
        <w:rPr>
          <w:i/>
          <w:iCs/>
          <w:sz w:val="28"/>
          <w:szCs w:val="28"/>
          <w:lang w:val="ru-RU"/>
        </w:rPr>
        <w:t xml:space="preserve"> </w:t>
      </w:r>
      <w:r w:rsidRPr="00015314">
        <w:rPr>
          <w:sz w:val="28"/>
          <w:szCs w:val="28"/>
          <w:lang w:val="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015314" w:rsidRPr="00015314" w:rsidRDefault="00015314" w:rsidP="00664B60">
      <w:pPr>
        <w:ind w:firstLine="454"/>
        <w:jc w:val="both"/>
        <w:rPr>
          <w:sz w:val="28"/>
          <w:szCs w:val="28"/>
          <w:lang w:val="ru-RU"/>
        </w:rPr>
      </w:pPr>
      <w:r w:rsidRPr="00015314">
        <w:rPr>
          <w:b/>
          <w:bCs/>
          <w:i/>
          <w:iCs/>
          <w:sz w:val="28"/>
          <w:szCs w:val="28"/>
          <w:lang w:val="ru-RU"/>
        </w:rPr>
        <w:t xml:space="preserve">Границы </w:t>
      </w:r>
      <w:r w:rsidRPr="00015314">
        <w:rPr>
          <w:b/>
          <w:i/>
          <w:iCs/>
          <w:sz w:val="28"/>
          <w:szCs w:val="28"/>
          <w:lang w:val="ru-RU"/>
        </w:rPr>
        <w:t>России.</w:t>
      </w:r>
      <w:r w:rsidRPr="00015314">
        <w:rPr>
          <w:i/>
          <w:iCs/>
          <w:sz w:val="28"/>
          <w:szCs w:val="28"/>
          <w:lang w:val="ru-RU"/>
        </w:rPr>
        <w:t xml:space="preserve"> </w:t>
      </w:r>
      <w:r w:rsidRPr="00015314">
        <w:rPr>
          <w:sz w:val="28"/>
          <w:szCs w:val="28"/>
          <w:lang w:val="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015314" w:rsidRPr="00015314" w:rsidRDefault="00015314" w:rsidP="00664B60">
      <w:pPr>
        <w:ind w:firstLine="454"/>
        <w:jc w:val="both"/>
        <w:rPr>
          <w:sz w:val="28"/>
          <w:szCs w:val="28"/>
          <w:lang w:val="ru-RU"/>
        </w:rPr>
      </w:pPr>
      <w:r w:rsidRPr="00015314">
        <w:rPr>
          <w:sz w:val="28"/>
          <w:szCs w:val="28"/>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015314" w:rsidRPr="00015314" w:rsidRDefault="00015314" w:rsidP="00664B60">
      <w:pPr>
        <w:ind w:firstLine="454"/>
        <w:jc w:val="both"/>
        <w:rPr>
          <w:sz w:val="28"/>
          <w:szCs w:val="28"/>
          <w:lang w:val="ru-RU"/>
        </w:rPr>
      </w:pPr>
      <w:r w:rsidRPr="00015314">
        <w:rPr>
          <w:b/>
          <w:i/>
          <w:iCs/>
          <w:sz w:val="28"/>
          <w:szCs w:val="28"/>
          <w:lang w:val="ru-RU"/>
        </w:rPr>
        <w:t xml:space="preserve">История освоения и изучения </w:t>
      </w:r>
      <w:r w:rsidRPr="00015314">
        <w:rPr>
          <w:b/>
          <w:bCs/>
          <w:i/>
          <w:iCs/>
          <w:sz w:val="28"/>
          <w:szCs w:val="28"/>
          <w:lang w:val="ru-RU"/>
        </w:rPr>
        <w:t xml:space="preserve">территории </w:t>
      </w:r>
      <w:r w:rsidRPr="00015314">
        <w:rPr>
          <w:b/>
          <w:i/>
          <w:iCs/>
          <w:sz w:val="28"/>
          <w:szCs w:val="28"/>
          <w:lang w:val="ru-RU"/>
        </w:rPr>
        <w:t>России.</w:t>
      </w:r>
      <w:r w:rsidRPr="00015314">
        <w:rPr>
          <w:i/>
          <w:iCs/>
          <w:sz w:val="28"/>
          <w:szCs w:val="28"/>
          <w:lang w:val="ru-RU"/>
        </w:rPr>
        <w:t xml:space="preserve"> </w:t>
      </w:r>
      <w:r w:rsidRPr="00015314">
        <w:rPr>
          <w:sz w:val="28"/>
          <w:szCs w:val="28"/>
          <w:lang w:val="ru-RU"/>
        </w:rPr>
        <w:t>Формирование и освоение государственной территории России. Выявление изменений границ страны на разных исторических этапах.</w:t>
      </w:r>
    </w:p>
    <w:p w:rsidR="00015314" w:rsidRPr="00015314" w:rsidRDefault="00015314" w:rsidP="00664B60">
      <w:pPr>
        <w:ind w:firstLine="454"/>
        <w:jc w:val="both"/>
        <w:rPr>
          <w:sz w:val="28"/>
          <w:szCs w:val="28"/>
          <w:lang w:val="ru-RU"/>
        </w:rPr>
      </w:pPr>
      <w:r w:rsidRPr="00015314">
        <w:rPr>
          <w:b/>
          <w:i/>
          <w:iCs/>
          <w:sz w:val="28"/>
          <w:szCs w:val="28"/>
          <w:lang w:val="ru-RU"/>
        </w:rPr>
        <w:t>Современное административно-территориальное устройство страны.</w:t>
      </w:r>
      <w:r w:rsidRPr="00015314">
        <w:rPr>
          <w:i/>
          <w:iCs/>
          <w:sz w:val="28"/>
          <w:szCs w:val="28"/>
          <w:lang w:val="ru-RU"/>
        </w:rPr>
        <w:t xml:space="preserve"> </w:t>
      </w:r>
      <w:r w:rsidRPr="00015314">
        <w:rPr>
          <w:sz w:val="28"/>
          <w:szCs w:val="28"/>
          <w:lang w:val="ru-RU"/>
        </w:rPr>
        <w:t>Федеративное устройство страны. Субъекты Российской Федерации, их равноправие и разнообразие. Федеральные округа.</w:t>
      </w:r>
    </w:p>
    <w:p w:rsidR="00015314" w:rsidRPr="00015314" w:rsidRDefault="00015314" w:rsidP="00664B60">
      <w:pPr>
        <w:ind w:firstLine="454"/>
        <w:jc w:val="both"/>
        <w:rPr>
          <w:b/>
          <w:sz w:val="28"/>
          <w:szCs w:val="28"/>
          <w:lang w:val="ru-RU"/>
        </w:rPr>
      </w:pPr>
      <w:r w:rsidRPr="00015314">
        <w:rPr>
          <w:b/>
          <w:sz w:val="28"/>
          <w:szCs w:val="28"/>
          <w:lang w:val="ru-RU"/>
        </w:rPr>
        <w:t>Природа России</w:t>
      </w:r>
    </w:p>
    <w:p w:rsidR="00015314" w:rsidRPr="00015314" w:rsidRDefault="00015314" w:rsidP="00664B60">
      <w:pPr>
        <w:ind w:firstLine="454"/>
        <w:jc w:val="both"/>
        <w:rPr>
          <w:sz w:val="28"/>
          <w:szCs w:val="28"/>
          <w:lang w:val="ru-RU"/>
        </w:rPr>
      </w:pPr>
      <w:r w:rsidRPr="00015314">
        <w:rPr>
          <w:b/>
          <w:bCs/>
          <w:i/>
          <w:iCs/>
          <w:sz w:val="28"/>
          <w:szCs w:val="28"/>
          <w:lang w:val="ru-RU"/>
        </w:rPr>
        <w:t>Природные</w:t>
      </w:r>
      <w:r w:rsidRPr="00015314">
        <w:rPr>
          <w:i/>
          <w:iCs/>
          <w:sz w:val="28"/>
          <w:szCs w:val="28"/>
          <w:lang w:val="ru-RU"/>
        </w:rPr>
        <w:t xml:space="preserve"> </w:t>
      </w:r>
      <w:r w:rsidRPr="00015314">
        <w:rPr>
          <w:b/>
          <w:bCs/>
          <w:i/>
          <w:iCs/>
          <w:sz w:val="28"/>
          <w:szCs w:val="28"/>
          <w:lang w:val="ru-RU"/>
        </w:rPr>
        <w:t xml:space="preserve">условия </w:t>
      </w:r>
      <w:r w:rsidRPr="00015314">
        <w:rPr>
          <w:b/>
          <w:i/>
          <w:iCs/>
          <w:sz w:val="28"/>
          <w:szCs w:val="28"/>
          <w:lang w:val="ru-RU"/>
        </w:rPr>
        <w:t>и ресурсы России</w:t>
      </w:r>
      <w:r w:rsidRPr="00015314">
        <w:rPr>
          <w:i/>
          <w:iCs/>
          <w:sz w:val="28"/>
          <w:szCs w:val="28"/>
          <w:lang w:val="ru-RU"/>
        </w:rPr>
        <w:t xml:space="preserve">. </w:t>
      </w:r>
      <w:r w:rsidRPr="00015314">
        <w:rPr>
          <w:sz w:val="28"/>
          <w:szCs w:val="28"/>
          <w:lang w:val="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015314" w:rsidRPr="00015314" w:rsidRDefault="00015314" w:rsidP="00664B60">
      <w:pPr>
        <w:ind w:firstLine="454"/>
        <w:jc w:val="both"/>
        <w:rPr>
          <w:sz w:val="28"/>
          <w:szCs w:val="28"/>
          <w:lang w:val="ru-RU"/>
        </w:rPr>
      </w:pPr>
      <w:r w:rsidRPr="00015314">
        <w:rPr>
          <w:b/>
          <w:i/>
          <w:iCs/>
          <w:sz w:val="28"/>
          <w:szCs w:val="28"/>
          <w:lang w:val="ru-RU"/>
        </w:rPr>
        <w:t>Геологическое строение, рельеф и полезные ископаемые.</w:t>
      </w:r>
      <w:r w:rsidRPr="00015314">
        <w:rPr>
          <w:i/>
          <w:iCs/>
          <w:sz w:val="28"/>
          <w:szCs w:val="28"/>
          <w:lang w:val="ru-RU"/>
        </w:rPr>
        <w:t xml:space="preserve"> </w:t>
      </w:r>
      <w:r w:rsidRPr="00015314">
        <w:rPr>
          <w:sz w:val="28"/>
          <w:szCs w:val="28"/>
          <w:lang w:val="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015314" w:rsidRPr="00015314" w:rsidRDefault="00015314" w:rsidP="00664B60">
      <w:pPr>
        <w:ind w:firstLine="454"/>
        <w:jc w:val="both"/>
        <w:rPr>
          <w:sz w:val="28"/>
          <w:szCs w:val="28"/>
          <w:lang w:val="ru-RU"/>
        </w:rPr>
      </w:pPr>
      <w:r w:rsidRPr="00015314">
        <w:rPr>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015314" w:rsidRPr="00015314" w:rsidRDefault="00015314" w:rsidP="00664B60">
      <w:pPr>
        <w:ind w:firstLine="454"/>
        <w:jc w:val="both"/>
        <w:rPr>
          <w:sz w:val="28"/>
          <w:szCs w:val="28"/>
          <w:lang w:val="ru-RU"/>
        </w:rPr>
      </w:pPr>
      <w:r w:rsidRPr="00015314">
        <w:rPr>
          <w:b/>
          <w:bCs/>
          <w:i/>
          <w:iCs/>
          <w:sz w:val="28"/>
          <w:szCs w:val="28"/>
          <w:lang w:val="ru-RU"/>
        </w:rPr>
        <w:t>Климат и климатические ресурсы</w:t>
      </w:r>
      <w:r w:rsidRPr="00015314">
        <w:rPr>
          <w:b/>
          <w:i/>
          <w:iCs/>
          <w:sz w:val="28"/>
          <w:szCs w:val="28"/>
          <w:lang w:val="ru-RU"/>
        </w:rPr>
        <w:t>.</w:t>
      </w:r>
      <w:r w:rsidRPr="00015314">
        <w:rPr>
          <w:i/>
          <w:iCs/>
          <w:sz w:val="28"/>
          <w:szCs w:val="28"/>
          <w:lang w:val="ru-RU"/>
        </w:rPr>
        <w:t xml:space="preserve"> </w:t>
      </w:r>
      <w:r w:rsidRPr="00015314">
        <w:rPr>
          <w:sz w:val="28"/>
          <w:szCs w:val="28"/>
          <w:lang w:val="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015314" w:rsidRPr="00015314" w:rsidRDefault="00015314" w:rsidP="00664B60">
      <w:pPr>
        <w:ind w:firstLine="454"/>
        <w:jc w:val="both"/>
        <w:rPr>
          <w:sz w:val="28"/>
          <w:szCs w:val="28"/>
          <w:lang w:val="ru-RU"/>
        </w:rPr>
      </w:pPr>
      <w:r w:rsidRPr="00015314">
        <w:rPr>
          <w:sz w:val="28"/>
          <w:szCs w:val="28"/>
          <w:lang w:val="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015314" w:rsidRPr="00015314" w:rsidRDefault="00015314" w:rsidP="00664B60">
      <w:pPr>
        <w:ind w:firstLine="454"/>
        <w:jc w:val="both"/>
        <w:rPr>
          <w:sz w:val="28"/>
          <w:szCs w:val="28"/>
          <w:lang w:val="ru-RU"/>
        </w:rPr>
      </w:pPr>
      <w:r w:rsidRPr="00015314">
        <w:rPr>
          <w:sz w:val="28"/>
          <w:szCs w:val="28"/>
          <w:lang w:val="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015314" w:rsidRPr="00015314" w:rsidRDefault="00015314" w:rsidP="00664B60">
      <w:pPr>
        <w:ind w:firstLine="454"/>
        <w:jc w:val="both"/>
        <w:rPr>
          <w:sz w:val="28"/>
          <w:szCs w:val="28"/>
          <w:lang w:val="ru-RU"/>
        </w:rPr>
      </w:pPr>
      <w:r w:rsidRPr="00015314">
        <w:rPr>
          <w:b/>
          <w:bCs/>
          <w:i/>
          <w:iCs/>
          <w:sz w:val="28"/>
          <w:szCs w:val="28"/>
          <w:lang w:val="ru-RU"/>
        </w:rPr>
        <w:t>Внутренние воды и водные ресурсы.</w:t>
      </w:r>
      <w:r w:rsidRPr="00015314">
        <w:rPr>
          <w:i/>
          <w:iCs/>
          <w:sz w:val="28"/>
          <w:szCs w:val="28"/>
          <w:lang w:val="ru-RU"/>
        </w:rPr>
        <w:t xml:space="preserve"> </w:t>
      </w:r>
      <w:r w:rsidRPr="00015314">
        <w:rPr>
          <w:sz w:val="28"/>
          <w:szCs w:val="28"/>
          <w:lang w:val="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015314" w:rsidRPr="00015314" w:rsidRDefault="00015314" w:rsidP="00664B60">
      <w:pPr>
        <w:ind w:firstLine="454"/>
        <w:jc w:val="both"/>
        <w:rPr>
          <w:sz w:val="28"/>
          <w:szCs w:val="28"/>
          <w:lang w:val="ru-RU"/>
        </w:rPr>
      </w:pPr>
      <w:r w:rsidRPr="00015314">
        <w:rPr>
          <w:sz w:val="28"/>
          <w:szCs w:val="28"/>
          <w:lang w:val="ru-RU"/>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015314" w:rsidRPr="00015314" w:rsidRDefault="00015314" w:rsidP="00664B60">
      <w:pPr>
        <w:ind w:firstLine="454"/>
        <w:jc w:val="both"/>
        <w:rPr>
          <w:sz w:val="28"/>
          <w:szCs w:val="28"/>
          <w:lang w:val="ru-RU"/>
        </w:rPr>
      </w:pPr>
      <w:r w:rsidRPr="00015314">
        <w:rPr>
          <w:sz w:val="28"/>
          <w:szCs w:val="28"/>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015314" w:rsidRPr="00015314" w:rsidRDefault="00015314" w:rsidP="00664B60">
      <w:pPr>
        <w:ind w:firstLine="454"/>
        <w:jc w:val="both"/>
        <w:rPr>
          <w:sz w:val="28"/>
          <w:szCs w:val="28"/>
          <w:lang w:val="ru-RU"/>
        </w:rPr>
      </w:pPr>
      <w:r w:rsidRPr="00015314">
        <w:rPr>
          <w:b/>
          <w:bCs/>
          <w:i/>
          <w:iCs/>
          <w:sz w:val="28"/>
          <w:szCs w:val="28"/>
          <w:lang w:val="ru-RU"/>
        </w:rPr>
        <w:t>Почва и почвенные ресурсы</w:t>
      </w:r>
      <w:r w:rsidRPr="00015314">
        <w:rPr>
          <w:b/>
          <w:i/>
          <w:iCs/>
          <w:sz w:val="28"/>
          <w:szCs w:val="28"/>
          <w:lang w:val="ru-RU"/>
        </w:rPr>
        <w:t>.</w:t>
      </w:r>
      <w:r w:rsidRPr="00015314">
        <w:rPr>
          <w:i/>
          <w:iCs/>
          <w:sz w:val="28"/>
          <w:szCs w:val="28"/>
          <w:lang w:val="ru-RU"/>
        </w:rPr>
        <w:t xml:space="preserve"> </w:t>
      </w:r>
      <w:r w:rsidRPr="00015314">
        <w:rPr>
          <w:sz w:val="28"/>
          <w:szCs w:val="28"/>
          <w:lang w:val="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015314" w:rsidRPr="00015314" w:rsidRDefault="00015314" w:rsidP="00664B60">
      <w:pPr>
        <w:ind w:firstLine="454"/>
        <w:jc w:val="both"/>
        <w:rPr>
          <w:sz w:val="28"/>
          <w:szCs w:val="28"/>
          <w:lang w:val="ru-RU"/>
        </w:rPr>
      </w:pPr>
      <w:r w:rsidRPr="00015314">
        <w:rPr>
          <w:sz w:val="28"/>
          <w:szCs w:val="28"/>
          <w:lang w:val="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015314" w:rsidRPr="00015314" w:rsidRDefault="00015314" w:rsidP="00664B60">
      <w:pPr>
        <w:ind w:firstLine="454"/>
        <w:jc w:val="both"/>
        <w:rPr>
          <w:sz w:val="28"/>
          <w:szCs w:val="28"/>
          <w:lang w:val="ru-RU"/>
        </w:rPr>
      </w:pPr>
      <w:r w:rsidRPr="00015314">
        <w:rPr>
          <w:b/>
          <w:i/>
          <w:iCs/>
          <w:sz w:val="28"/>
          <w:szCs w:val="28"/>
          <w:lang w:val="ru-RU"/>
        </w:rPr>
        <w:t>Растительный и животный мир. Биологические ресурсы.</w:t>
      </w:r>
      <w:r w:rsidRPr="00015314">
        <w:rPr>
          <w:i/>
          <w:iCs/>
          <w:sz w:val="28"/>
          <w:szCs w:val="28"/>
          <w:lang w:val="ru-RU"/>
        </w:rPr>
        <w:t xml:space="preserve"> </w:t>
      </w:r>
      <w:r w:rsidRPr="00015314">
        <w:rPr>
          <w:sz w:val="28"/>
          <w:szCs w:val="28"/>
          <w:lang w:val="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015314" w:rsidRPr="00015314" w:rsidRDefault="00015314" w:rsidP="00664B60">
      <w:pPr>
        <w:ind w:firstLine="454"/>
        <w:jc w:val="both"/>
        <w:rPr>
          <w:sz w:val="28"/>
          <w:szCs w:val="28"/>
          <w:lang w:val="ru-RU"/>
        </w:rPr>
      </w:pPr>
      <w:r w:rsidRPr="00015314">
        <w:rPr>
          <w:b/>
          <w:i/>
          <w:iCs/>
          <w:sz w:val="28"/>
          <w:szCs w:val="28"/>
          <w:lang w:val="ru-RU"/>
        </w:rPr>
        <w:t>Природно-хозяйственные зоны.</w:t>
      </w:r>
      <w:r w:rsidRPr="00015314">
        <w:rPr>
          <w:i/>
          <w:iCs/>
          <w:sz w:val="28"/>
          <w:szCs w:val="28"/>
          <w:lang w:val="ru-RU"/>
        </w:rPr>
        <w:t xml:space="preserve"> </w:t>
      </w:r>
      <w:r w:rsidRPr="00015314">
        <w:rPr>
          <w:sz w:val="28"/>
          <w:szCs w:val="28"/>
          <w:lang w:val="ru-RU"/>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015314" w:rsidRPr="00015314" w:rsidRDefault="00015314" w:rsidP="00664B60">
      <w:pPr>
        <w:ind w:firstLine="454"/>
        <w:jc w:val="both"/>
        <w:rPr>
          <w:sz w:val="28"/>
          <w:szCs w:val="28"/>
          <w:lang w:val="ru-RU"/>
        </w:rPr>
      </w:pPr>
      <w:r w:rsidRPr="00015314">
        <w:rPr>
          <w:sz w:val="28"/>
          <w:szCs w:val="28"/>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015314" w:rsidRPr="00015314" w:rsidRDefault="00015314" w:rsidP="00664B60">
      <w:pPr>
        <w:ind w:firstLine="454"/>
        <w:jc w:val="both"/>
        <w:rPr>
          <w:b/>
          <w:sz w:val="28"/>
          <w:szCs w:val="28"/>
          <w:lang w:val="ru-RU"/>
        </w:rPr>
      </w:pPr>
      <w:r w:rsidRPr="00015314">
        <w:rPr>
          <w:b/>
          <w:sz w:val="28"/>
          <w:szCs w:val="28"/>
          <w:lang w:val="ru-RU"/>
        </w:rPr>
        <w:t>Население России</w:t>
      </w:r>
    </w:p>
    <w:p w:rsidR="00015314" w:rsidRPr="00015314" w:rsidRDefault="00015314" w:rsidP="00664B60">
      <w:pPr>
        <w:ind w:firstLine="454"/>
        <w:jc w:val="both"/>
        <w:rPr>
          <w:sz w:val="28"/>
          <w:szCs w:val="28"/>
          <w:lang w:val="ru-RU"/>
        </w:rPr>
      </w:pPr>
      <w:r w:rsidRPr="00015314">
        <w:rPr>
          <w:b/>
          <w:i/>
          <w:iCs/>
          <w:sz w:val="28"/>
          <w:szCs w:val="28"/>
          <w:lang w:val="ru-RU"/>
        </w:rPr>
        <w:t xml:space="preserve">Численность населения России. </w:t>
      </w:r>
      <w:r w:rsidRPr="00015314">
        <w:rPr>
          <w:sz w:val="28"/>
          <w:szCs w:val="28"/>
          <w:lang w:val="ru-RU"/>
        </w:rPr>
        <w:t xml:space="preserve">Численность населения России в сравнении с другими государствами. Особенности воспроизводства российского населения на рубеже </w:t>
      </w:r>
      <w:r w:rsidRPr="00015314">
        <w:rPr>
          <w:sz w:val="28"/>
          <w:szCs w:val="28"/>
        </w:rPr>
        <w:t>XX</w:t>
      </w:r>
      <w:r w:rsidRPr="00015314">
        <w:rPr>
          <w:sz w:val="28"/>
          <w:szCs w:val="28"/>
          <w:lang w:val="ru-RU"/>
        </w:rPr>
        <w:t>—</w:t>
      </w:r>
      <w:r w:rsidRPr="00015314">
        <w:rPr>
          <w:sz w:val="28"/>
          <w:szCs w:val="28"/>
        </w:rPr>
        <w:t>XXI</w:t>
      </w:r>
      <w:r w:rsidRPr="00015314">
        <w:rPr>
          <w:sz w:val="28"/>
          <w:szCs w:val="28"/>
          <w:lang w:val="ru-RU"/>
        </w:rPr>
        <w:t>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015314" w:rsidRPr="00015314" w:rsidRDefault="00015314" w:rsidP="00664B60">
      <w:pPr>
        <w:ind w:firstLine="454"/>
        <w:jc w:val="both"/>
        <w:rPr>
          <w:sz w:val="28"/>
          <w:szCs w:val="28"/>
          <w:lang w:val="ru-RU"/>
        </w:rPr>
      </w:pPr>
      <w:r w:rsidRPr="00015314">
        <w:rPr>
          <w:b/>
          <w:i/>
          <w:iCs/>
          <w:sz w:val="28"/>
          <w:szCs w:val="28"/>
          <w:lang w:val="ru-RU"/>
        </w:rPr>
        <w:t>Половой и возрастной состав населения страны.</w:t>
      </w:r>
      <w:r w:rsidRPr="00015314">
        <w:rPr>
          <w:i/>
          <w:iCs/>
          <w:sz w:val="28"/>
          <w:szCs w:val="28"/>
          <w:lang w:val="ru-RU"/>
        </w:rPr>
        <w:t xml:space="preserve"> </w:t>
      </w:r>
      <w:r w:rsidRPr="00015314">
        <w:rPr>
          <w:sz w:val="28"/>
          <w:szCs w:val="28"/>
          <w:lang w:val="ru-RU"/>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015314" w:rsidRPr="00015314" w:rsidRDefault="00015314" w:rsidP="00664B60">
      <w:pPr>
        <w:ind w:firstLine="454"/>
        <w:jc w:val="both"/>
        <w:rPr>
          <w:sz w:val="28"/>
          <w:szCs w:val="28"/>
          <w:lang w:val="ru-RU"/>
        </w:rPr>
      </w:pPr>
      <w:r w:rsidRPr="00015314">
        <w:rPr>
          <w:b/>
          <w:i/>
          <w:iCs/>
          <w:sz w:val="28"/>
          <w:szCs w:val="28"/>
          <w:lang w:val="ru-RU"/>
        </w:rPr>
        <w:t xml:space="preserve">Народы и религии России. </w:t>
      </w:r>
      <w:r w:rsidRPr="00015314">
        <w:rPr>
          <w:sz w:val="28"/>
          <w:szCs w:val="28"/>
          <w:lang w:val="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015314" w:rsidRPr="00015314" w:rsidRDefault="00015314" w:rsidP="00664B60">
      <w:pPr>
        <w:ind w:firstLine="454"/>
        <w:jc w:val="both"/>
        <w:rPr>
          <w:sz w:val="28"/>
          <w:szCs w:val="28"/>
          <w:lang w:val="ru-RU"/>
        </w:rPr>
      </w:pPr>
      <w:r w:rsidRPr="00015314">
        <w:rPr>
          <w:b/>
          <w:i/>
          <w:iCs/>
          <w:sz w:val="28"/>
          <w:szCs w:val="28"/>
          <w:lang w:val="ru-RU"/>
        </w:rPr>
        <w:t xml:space="preserve">Особенности размещения населения России. </w:t>
      </w:r>
      <w:r w:rsidRPr="00015314">
        <w:rPr>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015314" w:rsidRPr="00015314" w:rsidRDefault="00015314" w:rsidP="00664B60">
      <w:pPr>
        <w:ind w:firstLine="454"/>
        <w:jc w:val="both"/>
        <w:rPr>
          <w:sz w:val="28"/>
          <w:szCs w:val="28"/>
          <w:lang w:val="ru-RU"/>
        </w:rPr>
      </w:pPr>
      <w:r w:rsidRPr="00015314">
        <w:rPr>
          <w:b/>
          <w:i/>
          <w:iCs/>
          <w:sz w:val="28"/>
          <w:szCs w:val="28"/>
          <w:lang w:val="ru-RU"/>
        </w:rPr>
        <w:t xml:space="preserve">Миграции населения России. </w:t>
      </w:r>
      <w:r w:rsidRPr="00015314">
        <w:rPr>
          <w:sz w:val="28"/>
          <w:szCs w:val="28"/>
          <w:lang w:val="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015314" w:rsidRPr="00015314" w:rsidRDefault="00015314" w:rsidP="00664B60">
      <w:pPr>
        <w:ind w:firstLine="454"/>
        <w:jc w:val="both"/>
        <w:rPr>
          <w:sz w:val="28"/>
          <w:szCs w:val="28"/>
          <w:lang w:val="ru-RU"/>
        </w:rPr>
      </w:pPr>
      <w:r w:rsidRPr="00015314">
        <w:rPr>
          <w:b/>
          <w:i/>
          <w:iCs/>
          <w:sz w:val="28"/>
          <w:szCs w:val="28"/>
          <w:lang w:val="ru-RU"/>
        </w:rPr>
        <w:t>Человеческий капитал страны.</w:t>
      </w:r>
      <w:r w:rsidRPr="00015314">
        <w:rPr>
          <w:i/>
          <w:iCs/>
          <w:sz w:val="28"/>
          <w:szCs w:val="28"/>
          <w:lang w:val="ru-RU"/>
        </w:rPr>
        <w:t xml:space="preserve"> </w:t>
      </w:r>
      <w:r w:rsidRPr="00015314">
        <w:rPr>
          <w:sz w:val="28"/>
          <w:szCs w:val="28"/>
          <w:lang w:val="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015314" w:rsidRPr="00015314" w:rsidRDefault="00015314" w:rsidP="00664B60">
      <w:pPr>
        <w:ind w:firstLine="454"/>
        <w:jc w:val="both"/>
        <w:rPr>
          <w:b/>
          <w:sz w:val="28"/>
          <w:szCs w:val="28"/>
          <w:lang w:val="ru-RU"/>
        </w:rPr>
      </w:pPr>
      <w:r w:rsidRPr="00015314">
        <w:rPr>
          <w:b/>
          <w:sz w:val="28"/>
          <w:szCs w:val="28"/>
          <w:lang w:val="ru-RU"/>
        </w:rPr>
        <w:t>Хозяйство России</w:t>
      </w:r>
    </w:p>
    <w:p w:rsidR="00015314" w:rsidRPr="00015314" w:rsidRDefault="00015314" w:rsidP="00664B60">
      <w:pPr>
        <w:ind w:firstLine="454"/>
        <w:jc w:val="both"/>
        <w:rPr>
          <w:sz w:val="28"/>
          <w:szCs w:val="28"/>
          <w:lang w:val="ru-RU"/>
        </w:rPr>
      </w:pPr>
      <w:r w:rsidRPr="00015314">
        <w:rPr>
          <w:b/>
          <w:i/>
          <w:iCs/>
          <w:sz w:val="28"/>
          <w:szCs w:val="28"/>
          <w:lang w:val="ru-RU"/>
        </w:rPr>
        <w:t>Особенности хозяйства России.</w:t>
      </w:r>
      <w:r w:rsidRPr="00015314">
        <w:rPr>
          <w:i/>
          <w:iCs/>
          <w:sz w:val="28"/>
          <w:szCs w:val="28"/>
          <w:lang w:val="ru-RU"/>
        </w:rPr>
        <w:t xml:space="preserve"> </w:t>
      </w:r>
      <w:r w:rsidRPr="00015314">
        <w:rPr>
          <w:sz w:val="28"/>
          <w:szCs w:val="28"/>
          <w:lang w:val="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015314" w:rsidRPr="00015314" w:rsidRDefault="00015314" w:rsidP="00664B60">
      <w:pPr>
        <w:ind w:firstLine="454"/>
        <w:jc w:val="both"/>
        <w:rPr>
          <w:sz w:val="28"/>
          <w:szCs w:val="28"/>
          <w:lang w:val="ru-RU"/>
        </w:rPr>
      </w:pPr>
      <w:r w:rsidRPr="00015314">
        <w:rPr>
          <w:b/>
          <w:i/>
          <w:iCs/>
          <w:sz w:val="28"/>
          <w:szCs w:val="28"/>
          <w:lang w:val="ru-RU"/>
        </w:rPr>
        <w:t>Производственный капитал.</w:t>
      </w:r>
      <w:r w:rsidRPr="00015314">
        <w:rPr>
          <w:i/>
          <w:iCs/>
          <w:sz w:val="28"/>
          <w:szCs w:val="28"/>
          <w:lang w:val="ru-RU"/>
        </w:rPr>
        <w:t xml:space="preserve"> </w:t>
      </w:r>
      <w:r w:rsidRPr="00015314">
        <w:rPr>
          <w:sz w:val="28"/>
          <w:szCs w:val="28"/>
          <w:lang w:val="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015314" w:rsidRPr="00015314" w:rsidRDefault="00015314" w:rsidP="00664B60">
      <w:pPr>
        <w:ind w:firstLine="454"/>
        <w:jc w:val="both"/>
        <w:rPr>
          <w:sz w:val="28"/>
          <w:szCs w:val="28"/>
          <w:lang w:val="ru-RU"/>
        </w:rPr>
      </w:pPr>
      <w:r w:rsidRPr="00015314">
        <w:rPr>
          <w:b/>
          <w:i/>
          <w:iCs/>
          <w:sz w:val="28"/>
          <w:szCs w:val="28"/>
          <w:lang w:val="ru-RU"/>
        </w:rPr>
        <w:t>Топливно-энергетический комплекс (ТЭК).</w:t>
      </w:r>
      <w:r w:rsidRPr="00015314">
        <w:rPr>
          <w:i/>
          <w:iCs/>
          <w:sz w:val="28"/>
          <w:szCs w:val="28"/>
          <w:lang w:val="ru-RU"/>
        </w:rPr>
        <w:t xml:space="preserve"> </w:t>
      </w:r>
      <w:r w:rsidRPr="00015314">
        <w:rPr>
          <w:sz w:val="28"/>
          <w:szCs w:val="28"/>
          <w:lang w:val="ru-RU"/>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015314" w:rsidRPr="00015314" w:rsidRDefault="00015314" w:rsidP="00664B60">
      <w:pPr>
        <w:ind w:firstLine="454"/>
        <w:jc w:val="both"/>
        <w:rPr>
          <w:sz w:val="28"/>
          <w:szCs w:val="28"/>
          <w:lang w:val="ru-RU"/>
        </w:rPr>
      </w:pPr>
      <w:r w:rsidRPr="00015314">
        <w:rPr>
          <w:b/>
          <w:bCs/>
          <w:i/>
          <w:iCs/>
          <w:sz w:val="28"/>
          <w:szCs w:val="28"/>
          <w:lang w:val="ru-RU"/>
        </w:rPr>
        <w:t xml:space="preserve">Машиностроение. </w:t>
      </w:r>
      <w:r w:rsidRPr="00015314">
        <w:rPr>
          <w:sz w:val="28"/>
          <w:szCs w:val="28"/>
          <w:lang w:val="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015314" w:rsidRPr="00015314" w:rsidRDefault="00015314" w:rsidP="00664B60">
      <w:pPr>
        <w:ind w:firstLine="454"/>
        <w:jc w:val="both"/>
        <w:rPr>
          <w:sz w:val="28"/>
          <w:szCs w:val="28"/>
          <w:lang w:val="ru-RU"/>
        </w:rPr>
      </w:pPr>
      <w:r w:rsidRPr="00015314">
        <w:rPr>
          <w:b/>
          <w:i/>
          <w:iCs/>
          <w:sz w:val="28"/>
          <w:szCs w:val="28"/>
          <w:lang w:val="ru-RU"/>
        </w:rPr>
        <w:t>Металлургия.</w:t>
      </w:r>
      <w:r w:rsidRPr="00015314">
        <w:rPr>
          <w:i/>
          <w:iCs/>
          <w:sz w:val="28"/>
          <w:szCs w:val="28"/>
          <w:lang w:val="ru-RU"/>
        </w:rPr>
        <w:t xml:space="preserve"> </w:t>
      </w:r>
      <w:r w:rsidRPr="00015314">
        <w:rPr>
          <w:sz w:val="28"/>
          <w:szCs w:val="28"/>
          <w:lang w:val="ru-RU"/>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015314" w:rsidRPr="00015314" w:rsidRDefault="00015314" w:rsidP="00664B60">
      <w:pPr>
        <w:ind w:firstLine="454"/>
        <w:jc w:val="both"/>
        <w:rPr>
          <w:sz w:val="28"/>
          <w:szCs w:val="28"/>
          <w:lang w:val="ru-RU"/>
        </w:rPr>
      </w:pPr>
      <w:r w:rsidRPr="00015314">
        <w:rPr>
          <w:b/>
          <w:i/>
          <w:iCs/>
          <w:sz w:val="28"/>
          <w:szCs w:val="28"/>
          <w:lang w:val="ru-RU"/>
        </w:rPr>
        <w:t>Химическая промышленность.</w:t>
      </w:r>
      <w:r w:rsidRPr="00015314">
        <w:rPr>
          <w:i/>
          <w:iCs/>
          <w:sz w:val="28"/>
          <w:szCs w:val="28"/>
          <w:lang w:val="ru-RU"/>
        </w:rPr>
        <w:t xml:space="preserve"> </w:t>
      </w:r>
      <w:r w:rsidRPr="00015314">
        <w:rPr>
          <w:sz w:val="28"/>
          <w:szCs w:val="28"/>
          <w:lang w:val="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015314" w:rsidRPr="00015314" w:rsidRDefault="00015314" w:rsidP="00664B60">
      <w:pPr>
        <w:ind w:firstLine="454"/>
        <w:jc w:val="both"/>
        <w:rPr>
          <w:sz w:val="28"/>
          <w:szCs w:val="28"/>
          <w:lang w:val="ru-RU"/>
        </w:rPr>
      </w:pPr>
      <w:r w:rsidRPr="00015314">
        <w:rPr>
          <w:b/>
          <w:i/>
          <w:iCs/>
          <w:sz w:val="28"/>
          <w:szCs w:val="28"/>
          <w:lang w:val="ru-RU"/>
        </w:rPr>
        <w:t xml:space="preserve">Лёгкая </w:t>
      </w:r>
      <w:r w:rsidRPr="00015314">
        <w:rPr>
          <w:b/>
          <w:bCs/>
          <w:i/>
          <w:iCs/>
          <w:sz w:val="28"/>
          <w:szCs w:val="28"/>
          <w:lang w:val="ru-RU"/>
        </w:rPr>
        <w:t>промышленность.</w:t>
      </w:r>
      <w:r w:rsidRPr="00015314">
        <w:rPr>
          <w:bCs/>
          <w:iCs/>
          <w:sz w:val="28"/>
          <w:szCs w:val="28"/>
          <w:lang w:val="ru-RU"/>
        </w:rPr>
        <w:t xml:space="preserve"> </w:t>
      </w:r>
      <w:r w:rsidRPr="00015314">
        <w:rPr>
          <w:sz w:val="28"/>
          <w:szCs w:val="28"/>
          <w:lang w:val="ru-RU"/>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015314" w:rsidRPr="00015314" w:rsidRDefault="00015314" w:rsidP="00664B60">
      <w:pPr>
        <w:ind w:firstLine="454"/>
        <w:jc w:val="both"/>
        <w:rPr>
          <w:sz w:val="28"/>
          <w:szCs w:val="28"/>
          <w:lang w:val="ru-RU"/>
        </w:rPr>
      </w:pPr>
      <w:r w:rsidRPr="00015314">
        <w:rPr>
          <w:b/>
          <w:i/>
          <w:iCs/>
          <w:sz w:val="28"/>
          <w:szCs w:val="28"/>
          <w:lang w:val="ru-RU"/>
        </w:rPr>
        <w:t>Агропромышленный комплекс.</w:t>
      </w:r>
      <w:r w:rsidRPr="00015314">
        <w:rPr>
          <w:i/>
          <w:iCs/>
          <w:sz w:val="28"/>
          <w:szCs w:val="28"/>
          <w:lang w:val="ru-RU"/>
        </w:rPr>
        <w:t xml:space="preserve"> </w:t>
      </w:r>
      <w:r w:rsidRPr="00015314">
        <w:rPr>
          <w:sz w:val="28"/>
          <w:szCs w:val="28"/>
          <w:lang w:val="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015314" w:rsidRPr="00015314" w:rsidRDefault="00015314" w:rsidP="00664B60">
      <w:pPr>
        <w:ind w:firstLine="454"/>
        <w:jc w:val="both"/>
        <w:rPr>
          <w:sz w:val="28"/>
          <w:szCs w:val="28"/>
          <w:lang w:val="ru-RU"/>
        </w:rPr>
      </w:pPr>
      <w:r w:rsidRPr="00015314">
        <w:rPr>
          <w:sz w:val="28"/>
          <w:szCs w:val="28"/>
          <w:lang w:val="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015314" w:rsidRPr="00015314" w:rsidRDefault="00015314" w:rsidP="00664B60">
      <w:pPr>
        <w:ind w:firstLine="454"/>
        <w:jc w:val="both"/>
        <w:rPr>
          <w:sz w:val="28"/>
          <w:szCs w:val="28"/>
          <w:lang w:val="ru-RU"/>
        </w:rPr>
      </w:pPr>
      <w:r w:rsidRPr="00015314">
        <w:rPr>
          <w:b/>
          <w:bCs/>
          <w:i/>
          <w:iCs/>
          <w:sz w:val="28"/>
          <w:szCs w:val="28"/>
          <w:lang w:val="ru-RU"/>
        </w:rPr>
        <w:t>Сфера услуг (инфраструктурный</w:t>
      </w:r>
      <w:r w:rsidRPr="00015314">
        <w:rPr>
          <w:i/>
          <w:iCs/>
          <w:sz w:val="28"/>
          <w:szCs w:val="28"/>
          <w:lang w:val="ru-RU"/>
        </w:rPr>
        <w:t xml:space="preserve"> </w:t>
      </w:r>
      <w:r w:rsidRPr="00015314">
        <w:rPr>
          <w:b/>
          <w:bCs/>
          <w:i/>
          <w:iCs/>
          <w:sz w:val="28"/>
          <w:szCs w:val="28"/>
          <w:lang w:val="ru-RU"/>
        </w:rPr>
        <w:t xml:space="preserve">комплекс). </w:t>
      </w:r>
      <w:r w:rsidRPr="00015314">
        <w:rPr>
          <w:sz w:val="28"/>
          <w:szCs w:val="28"/>
          <w:lang w:val="ru-RU"/>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015314" w:rsidRPr="00015314" w:rsidRDefault="00015314" w:rsidP="00664B60">
      <w:pPr>
        <w:ind w:firstLine="454"/>
        <w:jc w:val="both"/>
        <w:rPr>
          <w:b/>
          <w:sz w:val="28"/>
          <w:szCs w:val="28"/>
          <w:lang w:val="ru-RU"/>
        </w:rPr>
      </w:pPr>
      <w:r w:rsidRPr="00015314">
        <w:rPr>
          <w:b/>
          <w:sz w:val="28"/>
          <w:szCs w:val="28"/>
          <w:lang w:val="ru-RU"/>
        </w:rPr>
        <w:t>Районы России</w:t>
      </w:r>
    </w:p>
    <w:p w:rsidR="00015314" w:rsidRPr="00015314" w:rsidRDefault="00015314" w:rsidP="00664B60">
      <w:pPr>
        <w:ind w:firstLine="454"/>
        <w:jc w:val="both"/>
        <w:rPr>
          <w:sz w:val="28"/>
          <w:szCs w:val="28"/>
          <w:lang w:val="ru-RU"/>
        </w:rPr>
      </w:pPr>
      <w:r w:rsidRPr="00015314">
        <w:rPr>
          <w:b/>
          <w:bCs/>
          <w:i/>
          <w:iCs/>
          <w:sz w:val="28"/>
          <w:szCs w:val="28"/>
          <w:lang w:val="ru-RU"/>
        </w:rPr>
        <w:t xml:space="preserve">Природно-хозяйственное </w:t>
      </w:r>
      <w:r w:rsidRPr="00015314">
        <w:rPr>
          <w:b/>
          <w:i/>
          <w:iCs/>
          <w:sz w:val="28"/>
          <w:szCs w:val="28"/>
          <w:lang w:val="ru-RU"/>
        </w:rPr>
        <w:t>районирование России</w:t>
      </w:r>
      <w:r w:rsidRPr="00015314">
        <w:rPr>
          <w:i/>
          <w:iCs/>
          <w:sz w:val="28"/>
          <w:szCs w:val="28"/>
          <w:lang w:val="ru-RU"/>
        </w:rPr>
        <w:t xml:space="preserve">. </w:t>
      </w:r>
      <w:r w:rsidRPr="00015314">
        <w:rPr>
          <w:sz w:val="28"/>
          <w:szCs w:val="28"/>
          <w:lang w:val="ru-RU"/>
        </w:rPr>
        <w:t>Принципы и виды природно-хозяйственного районирования страны. Анализ разных видов районирования России.</w:t>
      </w:r>
    </w:p>
    <w:p w:rsidR="00015314" w:rsidRPr="00015314" w:rsidRDefault="00015314" w:rsidP="00664B60">
      <w:pPr>
        <w:ind w:firstLine="454"/>
        <w:jc w:val="both"/>
        <w:rPr>
          <w:b/>
          <w:i/>
          <w:sz w:val="28"/>
          <w:szCs w:val="28"/>
          <w:lang w:val="ru-RU"/>
        </w:rPr>
      </w:pPr>
      <w:r w:rsidRPr="00015314">
        <w:rPr>
          <w:b/>
          <w:i/>
          <w:iCs/>
          <w:sz w:val="28"/>
          <w:szCs w:val="28"/>
          <w:lang w:val="ru-RU"/>
        </w:rPr>
        <w:t>Крупные регионы и районы России.</w:t>
      </w:r>
    </w:p>
    <w:p w:rsidR="00015314" w:rsidRPr="00015314" w:rsidRDefault="00015314" w:rsidP="00664B60">
      <w:pPr>
        <w:ind w:firstLine="454"/>
        <w:jc w:val="both"/>
        <w:rPr>
          <w:sz w:val="28"/>
          <w:szCs w:val="28"/>
          <w:lang w:val="ru-RU"/>
        </w:rPr>
      </w:pPr>
      <w:r w:rsidRPr="00015314">
        <w:rPr>
          <w:i/>
          <w:iCs/>
          <w:sz w:val="28"/>
          <w:szCs w:val="28"/>
          <w:lang w:val="ru-RU"/>
        </w:rPr>
        <w:t xml:space="preserve">Регионы России: </w:t>
      </w:r>
      <w:r w:rsidRPr="00015314">
        <w:rPr>
          <w:sz w:val="28"/>
          <w:szCs w:val="28"/>
          <w:lang w:val="ru-RU"/>
        </w:rPr>
        <w:t>Западный и Восточный.</w:t>
      </w:r>
    </w:p>
    <w:p w:rsidR="00015314" w:rsidRPr="00015314" w:rsidRDefault="00015314" w:rsidP="00664B60">
      <w:pPr>
        <w:ind w:firstLine="454"/>
        <w:jc w:val="both"/>
        <w:rPr>
          <w:sz w:val="28"/>
          <w:szCs w:val="28"/>
          <w:lang w:val="ru-RU"/>
        </w:rPr>
      </w:pPr>
      <w:r w:rsidRPr="00015314">
        <w:rPr>
          <w:i/>
          <w:iCs/>
          <w:sz w:val="28"/>
          <w:szCs w:val="28"/>
          <w:lang w:val="ru-RU"/>
        </w:rPr>
        <w:t xml:space="preserve">Районы России: </w:t>
      </w:r>
      <w:r w:rsidRPr="00015314">
        <w:rPr>
          <w:sz w:val="28"/>
          <w:szCs w:val="28"/>
          <w:lang w:val="ru-RU"/>
        </w:rPr>
        <w:t>Европейский Север, Центральная Россия, Европейский Юг, Поволжье, Урал, Западная Сибирь, Восточная Сибирь, Дальний Восток.</w:t>
      </w:r>
    </w:p>
    <w:p w:rsidR="00015314" w:rsidRPr="00015314" w:rsidRDefault="00015314" w:rsidP="00664B60">
      <w:pPr>
        <w:ind w:firstLine="454"/>
        <w:jc w:val="both"/>
        <w:rPr>
          <w:sz w:val="28"/>
          <w:szCs w:val="28"/>
          <w:lang w:val="ru-RU"/>
        </w:rPr>
      </w:pPr>
      <w:r w:rsidRPr="00015314">
        <w:rPr>
          <w:b/>
          <w:i/>
          <w:iCs/>
          <w:sz w:val="28"/>
          <w:szCs w:val="28"/>
          <w:lang w:val="ru-RU"/>
        </w:rPr>
        <w:t>Характеристика регионов и районов.</w:t>
      </w:r>
      <w:r w:rsidRPr="00015314">
        <w:rPr>
          <w:i/>
          <w:iCs/>
          <w:sz w:val="28"/>
          <w:szCs w:val="28"/>
          <w:lang w:val="ru-RU"/>
        </w:rPr>
        <w:t xml:space="preserve"> </w:t>
      </w:r>
      <w:r w:rsidRPr="00015314">
        <w:rPr>
          <w:sz w:val="28"/>
          <w:szCs w:val="28"/>
          <w:lang w:val="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015314" w:rsidRPr="00015314" w:rsidRDefault="00015314" w:rsidP="00664B60">
      <w:pPr>
        <w:ind w:firstLine="454"/>
        <w:jc w:val="both"/>
        <w:rPr>
          <w:sz w:val="28"/>
          <w:szCs w:val="28"/>
          <w:lang w:val="ru-RU"/>
        </w:rPr>
      </w:pPr>
      <w:r w:rsidRPr="00015314">
        <w:rPr>
          <w:sz w:val="28"/>
          <w:szCs w:val="28"/>
          <w:lang w:val="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015314" w:rsidRPr="00015314" w:rsidRDefault="00015314" w:rsidP="00664B60">
      <w:pPr>
        <w:ind w:firstLine="454"/>
        <w:jc w:val="both"/>
        <w:rPr>
          <w:sz w:val="28"/>
          <w:szCs w:val="28"/>
          <w:lang w:val="ru-RU"/>
        </w:rPr>
      </w:pPr>
      <w:r w:rsidRPr="00015314">
        <w:rPr>
          <w:sz w:val="28"/>
          <w:szCs w:val="28"/>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015314" w:rsidRPr="00015314" w:rsidRDefault="00015314" w:rsidP="00664B60">
      <w:pPr>
        <w:ind w:firstLine="454"/>
        <w:jc w:val="both"/>
        <w:rPr>
          <w:b/>
          <w:sz w:val="28"/>
          <w:szCs w:val="28"/>
          <w:lang w:val="ru-RU"/>
        </w:rPr>
      </w:pPr>
      <w:r w:rsidRPr="00015314">
        <w:rPr>
          <w:b/>
          <w:sz w:val="28"/>
          <w:szCs w:val="28"/>
          <w:lang w:val="ru-RU"/>
        </w:rPr>
        <w:t>Россия в современном мире</w:t>
      </w:r>
    </w:p>
    <w:p w:rsidR="00015314" w:rsidRPr="00015314" w:rsidRDefault="00015314" w:rsidP="00664B60">
      <w:pPr>
        <w:ind w:firstLine="454"/>
        <w:jc w:val="both"/>
        <w:rPr>
          <w:sz w:val="28"/>
          <w:szCs w:val="28"/>
          <w:lang w:val="ru-RU"/>
        </w:rPr>
      </w:pPr>
      <w:r w:rsidRPr="00015314">
        <w:rPr>
          <w:sz w:val="28"/>
          <w:szCs w:val="28"/>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015314" w:rsidRPr="00015314" w:rsidRDefault="00015314" w:rsidP="00664B60">
      <w:pPr>
        <w:rPr>
          <w:sz w:val="28"/>
          <w:szCs w:val="28"/>
          <w:lang w:val="ru-RU"/>
        </w:rPr>
      </w:pPr>
    </w:p>
    <w:p w:rsidR="00015314" w:rsidRPr="00015314" w:rsidRDefault="00015314" w:rsidP="00664B60">
      <w:pPr>
        <w:widowControl/>
        <w:autoSpaceDE/>
        <w:autoSpaceDN/>
        <w:adjustRightInd/>
        <w:spacing w:after="160"/>
        <w:rPr>
          <w:sz w:val="28"/>
          <w:szCs w:val="28"/>
          <w:lang w:val="ru-RU" w:eastAsia="en-US"/>
        </w:rPr>
      </w:pPr>
    </w:p>
    <w:p w:rsidR="00C03D47" w:rsidRDefault="004545DE" w:rsidP="00664B60">
      <w:pPr>
        <w:ind w:firstLine="454"/>
        <w:jc w:val="center"/>
        <w:rPr>
          <w:b/>
          <w:sz w:val="28"/>
          <w:szCs w:val="28"/>
          <w:lang w:val="ru-RU"/>
        </w:rPr>
      </w:pPr>
      <w:r>
        <w:rPr>
          <w:b/>
          <w:sz w:val="28"/>
          <w:szCs w:val="28"/>
          <w:lang w:val="ru-RU"/>
        </w:rPr>
        <w:t>2.</w:t>
      </w:r>
      <w:r w:rsidR="00C03D47">
        <w:rPr>
          <w:b/>
          <w:sz w:val="28"/>
          <w:szCs w:val="28"/>
          <w:lang w:val="ru-RU"/>
        </w:rPr>
        <w:t xml:space="preserve">2.2.7. </w:t>
      </w:r>
      <w:r w:rsidR="00C03D47" w:rsidRPr="00514749">
        <w:rPr>
          <w:b/>
          <w:sz w:val="28"/>
          <w:szCs w:val="28"/>
          <w:lang w:val="ru-RU"/>
        </w:rPr>
        <w:t>Математика. Алгебра. Геометрия</w:t>
      </w:r>
    </w:p>
    <w:p w:rsidR="00C03D47" w:rsidRPr="00514749" w:rsidRDefault="00C03D47" w:rsidP="00664B60">
      <w:pPr>
        <w:ind w:firstLine="454"/>
        <w:jc w:val="center"/>
        <w:rPr>
          <w:b/>
          <w:sz w:val="28"/>
          <w:szCs w:val="28"/>
          <w:lang w:val="ru-RU"/>
        </w:rPr>
      </w:pPr>
    </w:p>
    <w:p w:rsidR="00C03D47" w:rsidRPr="00514749" w:rsidRDefault="00C03D47" w:rsidP="00664B60">
      <w:pPr>
        <w:ind w:firstLine="454"/>
        <w:jc w:val="both"/>
        <w:rPr>
          <w:sz w:val="28"/>
          <w:szCs w:val="28"/>
          <w:lang w:val="ru-RU"/>
        </w:rPr>
      </w:pPr>
      <w:r w:rsidRPr="00514749">
        <w:rPr>
          <w:b/>
          <w:bCs/>
          <w:sz w:val="28"/>
          <w:szCs w:val="28"/>
          <w:lang w:val="ru-RU"/>
        </w:rPr>
        <w:t xml:space="preserve">Натуральные числа. </w:t>
      </w:r>
      <w:r w:rsidRPr="00514749">
        <w:rPr>
          <w:sz w:val="28"/>
          <w:szCs w:val="28"/>
          <w:lang w:val="ru-RU"/>
        </w:rPr>
        <w:t>Натуральный ряд. Десятичная система счисления. Арифметические действия с натуральными числами. Свойства арифметических действий.</w:t>
      </w:r>
    </w:p>
    <w:p w:rsidR="00C03D47" w:rsidRPr="00514749" w:rsidRDefault="00C03D47" w:rsidP="00664B60">
      <w:pPr>
        <w:ind w:firstLine="454"/>
        <w:jc w:val="both"/>
        <w:rPr>
          <w:sz w:val="28"/>
          <w:szCs w:val="28"/>
          <w:lang w:val="ru-RU"/>
        </w:rPr>
      </w:pPr>
      <w:r w:rsidRPr="00514749">
        <w:rPr>
          <w:sz w:val="28"/>
          <w:szCs w:val="28"/>
          <w:lang w:val="ru-RU"/>
        </w:rPr>
        <w:t>Степень с натуральным показателем.</w:t>
      </w:r>
    </w:p>
    <w:p w:rsidR="00C03D47" w:rsidRPr="00514749" w:rsidRDefault="00C03D47" w:rsidP="00664B60">
      <w:pPr>
        <w:ind w:firstLine="454"/>
        <w:jc w:val="both"/>
        <w:rPr>
          <w:sz w:val="28"/>
          <w:szCs w:val="28"/>
          <w:lang w:val="ru-RU"/>
        </w:rPr>
      </w:pPr>
      <w:r w:rsidRPr="00514749">
        <w:rPr>
          <w:sz w:val="28"/>
          <w:szCs w:val="28"/>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C03D47" w:rsidRPr="00514749" w:rsidRDefault="00C03D47" w:rsidP="00664B60">
      <w:pPr>
        <w:ind w:firstLine="454"/>
        <w:jc w:val="both"/>
        <w:rPr>
          <w:sz w:val="28"/>
          <w:szCs w:val="28"/>
          <w:lang w:val="ru-RU"/>
        </w:rPr>
      </w:pPr>
      <w:r w:rsidRPr="00514749">
        <w:rPr>
          <w:sz w:val="28"/>
          <w:szCs w:val="28"/>
          <w:lang w:val="ru-RU"/>
        </w:rPr>
        <w:t xml:space="preserve">Делители </w:t>
      </w:r>
      <w:r w:rsidRPr="00514749">
        <w:rPr>
          <w:bCs/>
          <w:sz w:val="28"/>
          <w:szCs w:val="28"/>
          <w:lang w:val="ru-RU"/>
        </w:rPr>
        <w:t>и</w:t>
      </w:r>
      <w:r w:rsidRPr="00514749">
        <w:rPr>
          <w:b/>
          <w:bCs/>
          <w:sz w:val="28"/>
          <w:szCs w:val="28"/>
          <w:lang w:val="ru-RU"/>
        </w:rPr>
        <w:t xml:space="preserve"> </w:t>
      </w:r>
      <w:r w:rsidRPr="00514749">
        <w:rPr>
          <w:sz w:val="28"/>
          <w:szCs w:val="28"/>
          <w:lang w:val="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C03D47" w:rsidRPr="00514749" w:rsidRDefault="00C03D47" w:rsidP="00664B60">
      <w:pPr>
        <w:ind w:firstLine="454"/>
        <w:jc w:val="both"/>
        <w:rPr>
          <w:sz w:val="28"/>
          <w:szCs w:val="28"/>
          <w:lang w:val="ru-RU"/>
        </w:rPr>
      </w:pPr>
      <w:r w:rsidRPr="00514749">
        <w:rPr>
          <w:b/>
          <w:bCs/>
          <w:sz w:val="28"/>
          <w:szCs w:val="28"/>
          <w:lang w:val="ru-RU"/>
        </w:rPr>
        <w:t xml:space="preserve">Дроби. </w:t>
      </w:r>
      <w:r w:rsidRPr="00514749">
        <w:rPr>
          <w:sz w:val="28"/>
          <w:szCs w:val="28"/>
          <w:lang w:val="ru-RU"/>
        </w:rPr>
        <w:t>Обыкновенные дроби. Основное свойство д</w:t>
      </w:r>
      <w:r w:rsidRPr="00514749">
        <w:rPr>
          <w:bCs/>
          <w:sz w:val="28"/>
          <w:szCs w:val="28"/>
          <w:lang w:val="ru-RU"/>
        </w:rPr>
        <w:t>роби.</w:t>
      </w:r>
      <w:r w:rsidRPr="00514749">
        <w:rPr>
          <w:b/>
          <w:bCs/>
          <w:sz w:val="28"/>
          <w:szCs w:val="28"/>
          <w:lang w:val="ru-RU"/>
        </w:rPr>
        <w:t xml:space="preserve"> </w:t>
      </w:r>
      <w:r w:rsidRPr="00514749">
        <w:rPr>
          <w:sz w:val="28"/>
          <w:szCs w:val="28"/>
          <w:lang w:val="ru-RU"/>
        </w:rPr>
        <w:t>Сравнение обыкновенных дробей. Арифметические действия с обыкновенными дробями. Нахождение части от целого и целого по его части.</w:t>
      </w:r>
    </w:p>
    <w:p w:rsidR="00C03D47" w:rsidRPr="00514749" w:rsidRDefault="00C03D47" w:rsidP="00664B60">
      <w:pPr>
        <w:ind w:firstLine="454"/>
        <w:jc w:val="both"/>
        <w:rPr>
          <w:sz w:val="28"/>
          <w:szCs w:val="28"/>
          <w:lang w:val="ru-RU"/>
        </w:rPr>
      </w:pPr>
      <w:r w:rsidRPr="00514749">
        <w:rPr>
          <w:sz w:val="28"/>
          <w:szCs w:val="28"/>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C03D47" w:rsidRPr="00514749" w:rsidRDefault="00C03D47" w:rsidP="00664B60">
      <w:pPr>
        <w:ind w:firstLine="454"/>
        <w:jc w:val="both"/>
        <w:rPr>
          <w:sz w:val="28"/>
          <w:szCs w:val="28"/>
          <w:lang w:val="ru-RU"/>
        </w:rPr>
      </w:pPr>
      <w:r w:rsidRPr="00514749">
        <w:rPr>
          <w:sz w:val="28"/>
          <w:szCs w:val="28"/>
          <w:lang w:val="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C03D47" w:rsidRPr="00514749" w:rsidRDefault="00C03D47" w:rsidP="00664B60">
      <w:pPr>
        <w:ind w:firstLine="454"/>
        <w:jc w:val="both"/>
        <w:rPr>
          <w:sz w:val="28"/>
          <w:szCs w:val="28"/>
          <w:lang w:val="ru-RU"/>
        </w:rPr>
      </w:pPr>
      <w:r w:rsidRPr="00514749">
        <w:rPr>
          <w:sz w:val="28"/>
          <w:szCs w:val="28"/>
          <w:lang w:val="ru-RU"/>
        </w:rPr>
        <w:t>Решение текстовых задач арифметическими способами.</w:t>
      </w:r>
    </w:p>
    <w:p w:rsidR="00C03D47" w:rsidRPr="00514749" w:rsidRDefault="00C03D47" w:rsidP="00664B60">
      <w:pPr>
        <w:ind w:firstLine="454"/>
        <w:jc w:val="both"/>
        <w:rPr>
          <w:sz w:val="28"/>
          <w:szCs w:val="28"/>
          <w:lang w:val="ru-RU"/>
        </w:rPr>
      </w:pPr>
      <w:r w:rsidRPr="00514749">
        <w:rPr>
          <w:b/>
          <w:bCs/>
          <w:sz w:val="28"/>
          <w:szCs w:val="28"/>
          <w:lang w:val="ru-RU"/>
        </w:rPr>
        <w:t xml:space="preserve">Рациональные числа. </w:t>
      </w:r>
      <w:r w:rsidRPr="00514749">
        <w:rPr>
          <w:sz w:val="28"/>
          <w:szCs w:val="28"/>
          <w:lang w:val="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514749">
        <w:rPr>
          <w:i/>
          <w:sz w:val="28"/>
          <w:szCs w:val="28"/>
        </w:rPr>
        <w:t>m</w:t>
      </w:r>
      <w:r w:rsidRPr="00514749">
        <w:rPr>
          <w:i/>
          <w:sz w:val="28"/>
          <w:szCs w:val="28"/>
          <w:lang w:val="ru-RU"/>
        </w:rPr>
        <w:t>/</w:t>
      </w:r>
      <w:r w:rsidRPr="00514749">
        <w:rPr>
          <w:i/>
          <w:sz w:val="28"/>
          <w:szCs w:val="28"/>
        </w:rPr>
        <w:t>n</w:t>
      </w:r>
      <w:r w:rsidRPr="00514749">
        <w:rPr>
          <w:sz w:val="28"/>
          <w:szCs w:val="28"/>
          <w:lang w:val="ru-RU"/>
        </w:rPr>
        <w:t>,</w:t>
      </w:r>
      <w:r w:rsidRPr="00514749">
        <w:rPr>
          <w:i/>
          <w:sz w:val="28"/>
          <w:szCs w:val="28"/>
          <w:lang w:val="ru-RU"/>
        </w:rPr>
        <w:t xml:space="preserve"> </w:t>
      </w:r>
      <w:r w:rsidRPr="00514749">
        <w:rPr>
          <w:sz w:val="28"/>
          <w:szCs w:val="28"/>
          <w:lang w:val="ru-RU"/>
        </w:rPr>
        <w:t xml:space="preserve">где </w:t>
      </w:r>
      <w:r w:rsidRPr="00514749">
        <w:rPr>
          <w:i/>
          <w:iCs/>
          <w:sz w:val="28"/>
          <w:szCs w:val="28"/>
          <w:lang w:val="ru-RU"/>
        </w:rPr>
        <w:t>т</w:t>
      </w:r>
      <w:r w:rsidRPr="00514749">
        <w:rPr>
          <w:iCs/>
          <w:sz w:val="28"/>
          <w:szCs w:val="28"/>
          <w:lang w:val="ru-RU"/>
        </w:rPr>
        <w:t xml:space="preserve"> — </w:t>
      </w:r>
      <w:r w:rsidRPr="00514749">
        <w:rPr>
          <w:sz w:val="28"/>
          <w:szCs w:val="28"/>
          <w:lang w:val="ru-RU"/>
        </w:rPr>
        <w:t xml:space="preserve">целое число, а </w:t>
      </w:r>
      <w:r w:rsidRPr="00514749">
        <w:rPr>
          <w:i/>
          <w:sz w:val="28"/>
          <w:szCs w:val="28"/>
        </w:rPr>
        <w:t>n</w:t>
      </w:r>
      <w:r w:rsidRPr="00514749">
        <w:rPr>
          <w:i/>
          <w:sz w:val="28"/>
          <w:szCs w:val="28"/>
          <w:lang w:val="ru-RU"/>
        </w:rPr>
        <w:t xml:space="preserve"> — </w:t>
      </w:r>
      <w:r w:rsidRPr="00514749">
        <w:rPr>
          <w:sz w:val="28"/>
          <w:szCs w:val="28"/>
          <w:lang w:val="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C03D47" w:rsidRPr="00514749" w:rsidRDefault="00C03D47" w:rsidP="00664B60">
      <w:pPr>
        <w:ind w:firstLine="454"/>
        <w:jc w:val="both"/>
        <w:rPr>
          <w:sz w:val="28"/>
          <w:szCs w:val="28"/>
          <w:lang w:val="ru-RU"/>
        </w:rPr>
      </w:pPr>
      <w:r w:rsidRPr="00514749">
        <w:rPr>
          <w:b/>
          <w:bCs/>
          <w:sz w:val="28"/>
          <w:szCs w:val="28"/>
          <w:lang w:val="ru-RU"/>
        </w:rPr>
        <w:t xml:space="preserve">Действительные числа. </w:t>
      </w:r>
      <w:r w:rsidRPr="00514749">
        <w:rPr>
          <w:sz w:val="28"/>
          <w:szCs w:val="28"/>
          <w:lang w:val="ru-RU"/>
        </w:rPr>
        <w:t>Квадратный корень из числа. Корень третьей степени.</w:t>
      </w:r>
    </w:p>
    <w:p w:rsidR="00C03D47" w:rsidRPr="00514749" w:rsidRDefault="00C03D47" w:rsidP="00664B60">
      <w:pPr>
        <w:ind w:firstLine="454"/>
        <w:jc w:val="both"/>
        <w:rPr>
          <w:sz w:val="28"/>
          <w:szCs w:val="28"/>
          <w:lang w:val="ru-RU"/>
        </w:rPr>
      </w:pPr>
      <w:r w:rsidRPr="00514749">
        <w:rPr>
          <w:sz w:val="28"/>
          <w:szCs w:val="28"/>
          <w:lang w:val="ru-RU"/>
        </w:rPr>
        <w:t xml:space="preserve">Понятие об иррациональном числе. Иррациональность числа </w:t>
      </w:r>
      <w:r w:rsidRPr="00514749">
        <w:rPr>
          <w:sz w:val="28"/>
          <w:szCs w:val="28"/>
          <w:lang w:val="ru-RU"/>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20.25pt" o:ole="">
            <v:imagedata r:id="rId9" o:title=""/>
          </v:shape>
          <o:OLEObject Type="Embed" ProgID="Equation.DSMT4" ShapeID="_x0000_i1027" DrawAspect="Content" ObjectID="_1672336212" r:id="rId10"/>
        </w:object>
      </w:r>
      <w:r w:rsidRPr="00514749">
        <w:rPr>
          <w:i/>
          <w:iCs/>
          <w:sz w:val="28"/>
          <w:szCs w:val="28"/>
          <w:lang w:val="ru-RU"/>
        </w:rPr>
        <w:t xml:space="preserve"> </w:t>
      </w:r>
      <w:r w:rsidRPr="00514749">
        <w:rPr>
          <w:sz w:val="28"/>
          <w:szCs w:val="28"/>
          <w:lang w:val="ru-RU"/>
        </w:rPr>
        <w:t>и несоизмеримость стороны и диагонали квадрата. Десятичные приближения иррациональных чисел.</w:t>
      </w:r>
    </w:p>
    <w:p w:rsidR="00C03D47" w:rsidRPr="00514749" w:rsidRDefault="00C03D47" w:rsidP="00664B60">
      <w:pPr>
        <w:ind w:firstLine="454"/>
        <w:jc w:val="both"/>
        <w:rPr>
          <w:sz w:val="28"/>
          <w:szCs w:val="28"/>
          <w:lang w:val="ru-RU"/>
        </w:rPr>
      </w:pPr>
      <w:r w:rsidRPr="00514749">
        <w:rPr>
          <w:sz w:val="28"/>
          <w:szCs w:val="28"/>
          <w:lang w:val="ru-RU"/>
        </w:rPr>
        <w:t>Множество действительных чисел; представление действительных чисел бесконечными десятичными дробями. Сравнение действительных чисел.</w:t>
      </w:r>
    </w:p>
    <w:p w:rsidR="00C03D47" w:rsidRPr="00514749" w:rsidRDefault="00C03D47" w:rsidP="00664B60">
      <w:pPr>
        <w:ind w:firstLine="454"/>
        <w:jc w:val="both"/>
        <w:rPr>
          <w:sz w:val="28"/>
          <w:szCs w:val="28"/>
          <w:lang w:val="ru-RU"/>
        </w:rPr>
      </w:pPr>
      <w:r w:rsidRPr="00514749">
        <w:rPr>
          <w:sz w:val="28"/>
          <w:szCs w:val="28"/>
          <w:lang w:val="ru-RU"/>
        </w:rPr>
        <w:t>Координатная прямая. Изображение чисел точками координатной прямой. Числовые промежутки.</w:t>
      </w:r>
    </w:p>
    <w:p w:rsidR="00C03D47" w:rsidRPr="00514749" w:rsidRDefault="00C03D47" w:rsidP="00664B60">
      <w:pPr>
        <w:ind w:firstLine="454"/>
        <w:jc w:val="both"/>
        <w:rPr>
          <w:sz w:val="28"/>
          <w:szCs w:val="28"/>
          <w:lang w:val="ru-RU"/>
        </w:rPr>
      </w:pPr>
      <w:r w:rsidRPr="00514749">
        <w:rPr>
          <w:b/>
          <w:bCs/>
          <w:sz w:val="28"/>
          <w:szCs w:val="28"/>
          <w:lang w:val="ru-RU"/>
        </w:rPr>
        <w:t xml:space="preserve">Измерения, приближения, оценки. </w:t>
      </w:r>
      <w:r w:rsidRPr="00514749">
        <w:rPr>
          <w:sz w:val="28"/>
          <w:szCs w:val="28"/>
          <w:lang w:val="ru-RU"/>
        </w:rPr>
        <w:t>Размеры объектов окружающего мира (от</w:t>
      </w:r>
      <w:r w:rsidRPr="00514749">
        <w:rPr>
          <w:i/>
          <w:iCs/>
          <w:sz w:val="28"/>
          <w:szCs w:val="28"/>
          <w:lang w:val="ru-RU"/>
        </w:rPr>
        <w:t xml:space="preserve"> </w:t>
      </w:r>
      <w:r w:rsidRPr="00514749">
        <w:rPr>
          <w:sz w:val="28"/>
          <w:szCs w:val="28"/>
          <w:lang w:val="ru-RU"/>
        </w:rPr>
        <w:t>элементарных частиц до Вселенной), длительность процессов в окружающем мире. Выделение множителя — степени десяти в записи числа.</w:t>
      </w:r>
    </w:p>
    <w:p w:rsidR="00C03D47" w:rsidRPr="00514749" w:rsidRDefault="00C03D47" w:rsidP="00664B60">
      <w:pPr>
        <w:ind w:firstLine="454"/>
        <w:jc w:val="both"/>
        <w:rPr>
          <w:sz w:val="28"/>
          <w:szCs w:val="28"/>
          <w:lang w:val="ru-RU"/>
        </w:rPr>
      </w:pPr>
      <w:r w:rsidRPr="00514749">
        <w:rPr>
          <w:sz w:val="28"/>
          <w:szCs w:val="28"/>
          <w:lang w:val="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C03D47" w:rsidRPr="00514749" w:rsidRDefault="00C03D47" w:rsidP="00664B60">
      <w:pPr>
        <w:ind w:firstLine="454"/>
        <w:jc w:val="both"/>
        <w:rPr>
          <w:sz w:val="28"/>
          <w:szCs w:val="28"/>
          <w:lang w:val="ru-RU"/>
        </w:rPr>
      </w:pPr>
      <w:r w:rsidRPr="00514749">
        <w:rPr>
          <w:b/>
          <w:sz w:val="28"/>
          <w:szCs w:val="28"/>
          <w:lang w:val="ru-RU"/>
        </w:rPr>
        <w:t>Алгебраические выражения.</w:t>
      </w:r>
      <w:r w:rsidRPr="00514749">
        <w:rPr>
          <w:sz w:val="28"/>
          <w:szCs w:val="28"/>
          <w:lang w:val="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C03D47" w:rsidRPr="00514749" w:rsidRDefault="00C03D47" w:rsidP="00664B60">
      <w:pPr>
        <w:ind w:firstLine="454"/>
        <w:jc w:val="both"/>
        <w:rPr>
          <w:sz w:val="28"/>
          <w:szCs w:val="28"/>
          <w:lang w:val="ru-RU"/>
        </w:rPr>
      </w:pPr>
      <w:r w:rsidRPr="00514749">
        <w:rPr>
          <w:sz w:val="28"/>
          <w:szCs w:val="28"/>
          <w:lang w:val="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C03D47" w:rsidRPr="00514749" w:rsidRDefault="00C03D47" w:rsidP="00664B60">
      <w:pPr>
        <w:ind w:firstLine="454"/>
        <w:jc w:val="both"/>
        <w:rPr>
          <w:sz w:val="28"/>
          <w:szCs w:val="28"/>
          <w:lang w:val="ru-RU"/>
        </w:rPr>
      </w:pPr>
      <w:r w:rsidRPr="00514749">
        <w:rPr>
          <w:sz w:val="28"/>
          <w:szCs w:val="28"/>
          <w:lang w:val="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C03D47" w:rsidRPr="00514749" w:rsidRDefault="00C03D47" w:rsidP="00664B60">
      <w:pPr>
        <w:ind w:firstLine="454"/>
        <w:jc w:val="both"/>
        <w:rPr>
          <w:sz w:val="28"/>
          <w:szCs w:val="28"/>
          <w:lang w:val="ru-RU"/>
        </w:rPr>
      </w:pPr>
      <w:r w:rsidRPr="00514749">
        <w:rPr>
          <w:sz w:val="28"/>
          <w:szCs w:val="28"/>
          <w:lang w:val="ru-RU"/>
        </w:rPr>
        <w:t>Рациональные выражения и их преобразования. Доказательство тождеств.</w:t>
      </w:r>
    </w:p>
    <w:p w:rsidR="00C03D47" w:rsidRPr="00514749" w:rsidRDefault="00C03D47" w:rsidP="00664B60">
      <w:pPr>
        <w:ind w:firstLine="454"/>
        <w:jc w:val="both"/>
        <w:rPr>
          <w:sz w:val="28"/>
          <w:szCs w:val="28"/>
          <w:lang w:val="ru-RU"/>
        </w:rPr>
      </w:pPr>
      <w:r w:rsidRPr="00514749">
        <w:rPr>
          <w:sz w:val="28"/>
          <w:szCs w:val="28"/>
          <w:lang w:val="ru-RU"/>
        </w:rPr>
        <w:t>Квадратные корни. Свойства арифметических квадратных корней и их применение к преобразованию числовых выражений и вычислениям.</w:t>
      </w:r>
    </w:p>
    <w:p w:rsidR="00C03D47" w:rsidRPr="00514749" w:rsidRDefault="00C03D47" w:rsidP="00664B60">
      <w:pPr>
        <w:ind w:firstLine="454"/>
        <w:jc w:val="both"/>
        <w:rPr>
          <w:sz w:val="28"/>
          <w:szCs w:val="28"/>
          <w:lang w:val="ru-RU"/>
        </w:rPr>
      </w:pPr>
      <w:r w:rsidRPr="00514749">
        <w:rPr>
          <w:b/>
          <w:sz w:val="28"/>
          <w:szCs w:val="28"/>
          <w:lang w:val="ru-RU"/>
        </w:rPr>
        <w:t>Уравнения.</w:t>
      </w:r>
      <w:r w:rsidRPr="00514749">
        <w:rPr>
          <w:sz w:val="28"/>
          <w:szCs w:val="28"/>
          <w:lang w:val="ru-RU"/>
        </w:rPr>
        <w:t xml:space="preserve"> Уравнение с одной переменной. Корень уравнения. Свойства числовых равенств. Равносильность уравнений.</w:t>
      </w:r>
    </w:p>
    <w:p w:rsidR="00C03D47" w:rsidRPr="00514749" w:rsidRDefault="00C03D47" w:rsidP="00664B60">
      <w:pPr>
        <w:ind w:firstLine="454"/>
        <w:jc w:val="both"/>
        <w:rPr>
          <w:sz w:val="28"/>
          <w:szCs w:val="28"/>
          <w:lang w:val="ru-RU"/>
        </w:rPr>
      </w:pPr>
      <w:r w:rsidRPr="00514749">
        <w:rPr>
          <w:sz w:val="28"/>
          <w:szCs w:val="28"/>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C03D47" w:rsidRPr="00514749" w:rsidRDefault="00C03D47" w:rsidP="00664B60">
      <w:pPr>
        <w:ind w:firstLine="454"/>
        <w:jc w:val="both"/>
        <w:rPr>
          <w:sz w:val="28"/>
          <w:szCs w:val="28"/>
          <w:lang w:val="ru-RU"/>
        </w:rPr>
      </w:pPr>
      <w:r w:rsidRPr="00514749">
        <w:rPr>
          <w:sz w:val="28"/>
          <w:szCs w:val="28"/>
          <w:lang w:val="ru-RU"/>
        </w:rPr>
        <w:t>Уравнение с двумя переменными. Линейное уравнение с двумя переменными, примеры решения уравнений в целых числах.</w:t>
      </w:r>
    </w:p>
    <w:p w:rsidR="00C03D47" w:rsidRPr="00514749" w:rsidRDefault="00C03D47" w:rsidP="00664B60">
      <w:pPr>
        <w:ind w:firstLine="454"/>
        <w:jc w:val="both"/>
        <w:rPr>
          <w:sz w:val="28"/>
          <w:szCs w:val="28"/>
          <w:lang w:val="ru-RU"/>
        </w:rPr>
      </w:pPr>
      <w:r w:rsidRPr="00514749">
        <w:rPr>
          <w:sz w:val="28"/>
          <w:szCs w:val="28"/>
          <w:lang w:val="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C03D47" w:rsidRPr="00514749" w:rsidRDefault="00C03D47" w:rsidP="00664B60">
      <w:pPr>
        <w:ind w:firstLine="454"/>
        <w:jc w:val="both"/>
        <w:rPr>
          <w:sz w:val="28"/>
          <w:szCs w:val="28"/>
          <w:lang w:val="ru-RU"/>
        </w:rPr>
      </w:pPr>
      <w:r w:rsidRPr="00514749">
        <w:rPr>
          <w:sz w:val="28"/>
          <w:szCs w:val="28"/>
          <w:lang w:val="ru-RU"/>
        </w:rPr>
        <w:t>Решение текстовых задач алгебраическим способом.</w:t>
      </w:r>
    </w:p>
    <w:p w:rsidR="00C03D47" w:rsidRPr="00514749" w:rsidRDefault="00C03D47" w:rsidP="00664B60">
      <w:pPr>
        <w:ind w:firstLine="454"/>
        <w:jc w:val="both"/>
        <w:rPr>
          <w:sz w:val="28"/>
          <w:szCs w:val="28"/>
          <w:lang w:val="ru-RU"/>
        </w:rPr>
      </w:pPr>
      <w:r w:rsidRPr="00514749">
        <w:rPr>
          <w:sz w:val="28"/>
          <w:szCs w:val="28"/>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C03D47" w:rsidRPr="00514749" w:rsidRDefault="00C03D47" w:rsidP="00664B60">
      <w:pPr>
        <w:ind w:firstLine="454"/>
        <w:jc w:val="both"/>
        <w:rPr>
          <w:sz w:val="28"/>
          <w:szCs w:val="28"/>
          <w:lang w:val="ru-RU"/>
        </w:rPr>
      </w:pPr>
      <w:r w:rsidRPr="00514749">
        <w:rPr>
          <w:b/>
          <w:sz w:val="28"/>
          <w:szCs w:val="28"/>
          <w:lang w:val="ru-RU"/>
        </w:rPr>
        <w:t>Неравенства.</w:t>
      </w:r>
      <w:r w:rsidRPr="00514749">
        <w:rPr>
          <w:sz w:val="28"/>
          <w:szCs w:val="28"/>
          <w:lang w:val="ru-RU"/>
        </w:rPr>
        <w:t xml:space="preserve"> Числовые неравенства и их свойства.</w:t>
      </w:r>
    </w:p>
    <w:p w:rsidR="00C03D47" w:rsidRPr="00514749" w:rsidRDefault="00C03D47" w:rsidP="00664B60">
      <w:pPr>
        <w:ind w:firstLine="454"/>
        <w:jc w:val="both"/>
        <w:rPr>
          <w:sz w:val="28"/>
          <w:szCs w:val="28"/>
          <w:lang w:val="ru-RU"/>
        </w:rPr>
      </w:pPr>
      <w:r w:rsidRPr="00514749">
        <w:rPr>
          <w:sz w:val="28"/>
          <w:szCs w:val="28"/>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C03D47" w:rsidRPr="00514749" w:rsidRDefault="00C03D47" w:rsidP="00664B60">
      <w:pPr>
        <w:ind w:firstLine="454"/>
        <w:jc w:val="both"/>
        <w:rPr>
          <w:sz w:val="28"/>
          <w:szCs w:val="28"/>
          <w:lang w:val="ru-RU"/>
        </w:rPr>
      </w:pPr>
      <w:r w:rsidRPr="00514749">
        <w:rPr>
          <w:b/>
          <w:sz w:val="28"/>
          <w:szCs w:val="28"/>
          <w:lang w:val="ru-RU"/>
        </w:rPr>
        <w:t>Функции.</w:t>
      </w:r>
      <w:r w:rsidRPr="00514749">
        <w:rPr>
          <w:sz w:val="28"/>
          <w:szCs w:val="28"/>
          <w:lang w:val="ru-RU"/>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C03D47" w:rsidRPr="00514749" w:rsidRDefault="00C03D47" w:rsidP="00664B60">
      <w:pPr>
        <w:ind w:firstLine="454"/>
        <w:jc w:val="both"/>
        <w:rPr>
          <w:sz w:val="28"/>
          <w:szCs w:val="28"/>
          <w:lang w:val="ru-RU"/>
        </w:rPr>
      </w:pPr>
      <w:r w:rsidRPr="00514749">
        <w:rPr>
          <w:b/>
          <w:sz w:val="28"/>
          <w:szCs w:val="28"/>
          <w:lang w:val="ru-RU"/>
        </w:rPr>
        <w:t>Числовые функции.</w:t>
      </w:r>
      <w:r w:rsidRPr="00514749">
        <w:rPr>
          <w:sz w:val="28"/>
          <w:szCs w:val="28"/>
          <w:lang w:val="ru-RU"/>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514749">
        <w:rPr>
          <w:sz w:val="28"/>
          <w:szCs w:val="28"/>
          <w:lang w:val="ru-RU"/>
        </w:rPr>
        <w:object w:dxaOrig="3220" w:dyaOrig="480">
          <v:shape id="_x0000_i1028" type="#_x0000_t75" style="width:161.25pt;height:24pt" o:ole="">
            <v:imagedata r:id="rId11" o:title=""/>
          </v:shape>
          <o:OLEObject Type="Embed" ProgID="Equation.DSMT4" ShapeID="_x0000_i1028" DrawAspect="Content" ObjectID="_1672336213" r:id="rId12"/>
        </w:object>
      </w:r>
    </w:p>
    <w:p w:rsidR="00C03D47" w:rsidRPr="00514749" w:rsidRDefault="00C03D47" w:rsidP="00664B60">
      <w:pPr>
        <w:ind w:firstLine="454"/>
        <w:jc w:val="both"/>
        <w:rPr>
          <w:sz w:val="28"/>
          <w:szCs w:val="28"/>
          <w:lang w:val="ru-RU"/>
        </w:rPr>
      </w:pPr>
      <w:r w:rsidRPr="00514749">
        <w:rPr>
          <w:b/>
          <w:sz w:val="28"/>
          <w:szCs w:val="28"/>
          <w:lang w:val="ru-RU"/>
        </w:rPr>
        <w:t>Числовые последовательности.</w:t>
      </w:r>
      <w:r w:rsidRPr="00514749">
        <w:rPr>
          <w:sz w:val="28"/>
          <w:szCs w:val="28"/>
          <w:lang w:val="ru-RU"/>
        </w:rPr>
        <w:t xml:space="preserve"> Понятие числовой последовательности. Задание последовательности рекуррентной формулой и формулой </w:t>
      </w:r>
      <w:r w:rsidRPr="00514749">
        <w:rPr>
          <w:i/>
          <w:sz w:val="28"/>
          <w:szCs w:val="28"/>
        </w:rPr>
        <w:t>n</w:t>
      </w:r>
      <w:r w:rsidRPr="00514749">
        <w:rPr>
          <w:sz w:val="28"/>
          <w:szCs w:val="28"/>
          <w:lang w:val="ru-RU"/>
        </w:rPr>
        <w:t>-го члена.</w:t>
      </w:r>
    </w:p>
    <w:p w:rsidR="00C03D47" w:rsidRPr="00514749" w:rsidRDefault="00C03D47" w:rsidP="00664B60">
      <w:pPr>
        <w:ind w:firstLine="454"/>
        <w:jc w:val="both"/>
        <w:rPr>
          <w:sz w:val="28"/>
          <w:szCs w:val="28"/>
          <w:lang w:val="ru-RU"/>
        </w:rPr>
      </w:pPr>
      <w:r w:rsidRPr="00514749">
        <w:rPr>
          <w:sz w:val="28"/>
          <w:szCs w:val="28"/>
          <w:lang w:val="ru-RU"/>
        </w:rPr>
        <w:t xml:space="preserve">Арифметическая и геометрическая прогрессии. Формулы </w:t>
      </w:r>
      <w:r w:rsidRPr="00514749">
        <w:rPr>
          <w:i/>
          <w:sz w:val="28"/>
          <w:szCs w:val="28"/>
        </w:rPr>
        <w:t>n</w:t>
      </w:r>
      <w:r w:rsidRPr="00514749">
        <w:rPr>
          <w:sz w:val="28"/>
          <w:szCs w:val="28"/>
          <w:lang w:val="ru-RU"/>
        </w:rPr>
        <w:t xml:space="preserve">-го члена арифметической и геометрической прогрессий, суммы первых </w:t>
      </w:r>
      <w:r w:rsidRPr="00514749">
        <w:rPr>
          <w:i/>
          <w:iCs/>
          <w:sz w:val="28"/>
          <w:szCs w:val="28"/>
          <w:lang w:val="ru-RU"/>
        </w:rPr>
        <w:t>п</w:t>
      </w:r>
      <w:r w:rsidRPr="00514749">
        <w:rPr>
          <w:iCs/>
          <w:sz w:val="28"/>
          <w:szCs w:val="28"/>
          <w:lang w:val="ru-RU"/>
        </w:rPr>
        <w:t>-х</w:t>
      </w:r>
      <w:r w:rsidRPr="00514749">
        <w:rPr>
          <w:i/>
          <w:iCs/>
          <w:sz w:val="28"/>
          <w:szCs w:val="28"/>
          <w:lang w:val="ru-RU"/>
        </w:rPr>
        <w:t xml:space="preserve"> </w:t>
      </w:r>
      <w:r w:rsidRPr="00514749">
        <w:rPr>
          <w:sz w:val="28"/>
          <w:szCs w:val="28"/>
          <w:lang w:val="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C03D47" w:rsidRPr="00514749" w:rsidRDefault="00C03D47" w:rsidP="00664B60">
      <w:pPr>
        <w:ind w:firstLine="454"/>
        <w:jc w:val="both"/>
        <w:rPr>
          <w:sz w:val="28"/>
          <w:szCs w:val="28"/>
          <w:lang w:val="ru-RU"/>
        </w:rPr>
      </w:pPr>
      <w:r w:rsidRPr="00514749">
        <w:rPr>
          <w:b/>
          <w:sz w:val="28"/>
          <w:szCs w:val="28"/>
          <w:lang w:val="ru-RU"/>
        </w:rPr>
        <w:t>Описательная статистика.</w:t>
      </w:r>
      <w:r w:rsidRPr="00514749">
        <w:rPr>
          <w:sz w:val="28"/>
          <w:szCs w:val="28"/>
          <w:lang w:val="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C03D47" w:rsidRPr="00514749" w:rsidRDefault="00C03D47" w:rsidP="00664B60">
      <w:pPr>
        <w:ind w:firstLine="454"/>
        <w:jc w:val="both"/>
        <w:rPr>
          <w:sz w:val="28"/>
          <w:szCs w:val="28"/>
          <w:lang w:val="ru-RU"/>
        </w:rPr>
      </w:pPr>
      <w:r w:rsidRPr="00514749">
        <w:rPr>
          <w:b/>
          <w:sz w:val="28"/>
          <w:szCs w:val="28"/>
          <w:lang w:val="ru-RU"/>
        </w:rPr>
        <w:t>Случайные события и вероятность.</w:t>
      </w:r>
      <w:r w:rsidRPr="00514749">
        <w:rPr>
          <w:sz w:val="28"/>
          <w:szCs w:val="28"/>
          <w:lang w:val="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C03D47" w:rsidRPr="00514749" w:rsidRDefault="00C03D47" w:rsidP="00664B60">
      <w:pPr>
        <w:ind w:firstLine="454"/>
        <w:jc w:val="both"/>
        <w:rPr>
          <w:sz w:val="28"/>
          <w:szCs w:val="28"/>
          <w:lang w:val="ru-RU"/>
        </w:rPr>
      </w:pPr>
      <w:r w:rsidRPr="00514749">
        <w:rPr>
          <w:b/>
          <w:bCs/>
          <w:sz w:val="28"/>
          <w:szCs w:val="28"/>
          <w:lang w:val="ru-RU"/>
        </w:rPr>
        <w:t xml:space="preserve">Комбинаторика. </w:t>
      </w:r>
      <w:r w:rsidRPr="00514749">
        <w:rPr>
          <w:sz w:val="28"/>
          <w:szCs w:val="28"/>
          <w:lang w:val="ru-RU"/>
        </w:rPr>
        <w:t>Решение комбинаторных задач перебором вариантов. Комбинаторное правило умножения. Перестановки и факториал.</w:t>
      </w:r>
    </w:p>
    <w:p w:rsidR="00C03D47" w:rsidRPr="00514749" w:rsidRDefault="00C03D47" w:rsidP="00664B60">
      <w:pPr>
        <w:ind w:firstLine="454"/>
        <w:jc w:val="both"/>
        <w:rPr>
          <w:sz w:val="28"/>
          <w:szCs w:val="28"/>
          <w:lang w:val="ru-RU"/>
        </w:rPr>
      </w:pPr>
      <w:r w:rsidRPr="00514749">
        <w:rPr>
          <w:b/>
          <w:bCs/>
          <w:sz w:val="28"/>
          <w:szCs w:val="28"/>
          <w:lang w:val="ru-RU"/>
        </w:rPr>
        <w:t xml:space="preserve">Наглядная геометрия. </w:t>
      </w:r>
      <w:r w:rsidRPr="00514749">
        <w:rPr>
          <w:sz w:val="28"/>
          <w:szCs w:val="28"/>
          <w:lang w:val="ru-RU"/>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C03D47" w:rsidRPr="00514749" w:rsidRDefault="00C03D47" w:rsidP="00664B60">
      <w:pPr>
        <w:ind w:firstLine="454"/>
        <w:jc w:val="both"/>
        <w:rPr>
          <w:sz w:val="28"/>
          <w:szCs w:val="28"/>
          <w:lang w:val="ru-RU"/>
        </w:rPr>
      </w:pPr>
      <w:r w:rsidRPr="00514749">
        <w:rPr>
          <w:sz w:val="28"/>
          <w:szCs w:val="28"/>
          <w:lang w:val="ru-RU"/>
        </w:rPr>
        <w:t>Длина отрезка, ломаной. Периметр многоугольника. Единицы измерения длины. Измерение длины отрезка, построение отрезка заданной длины.</w:t>
      </w:r>
    </w:p>
    <w:p w:rsidR="00C03D47" w:rsidRPr="00514749" w:rsidRDefault="00C03D47" w:rsidP="00664B60">
      <w:pPr>
        <w:ind w:firstLine="454"/>
        <w:jc w:val="both"/>
        <w:rPr>
          <w:sz w:val="28"/>
          <w:szCs w:val="28"/>
          <w:lang w:val="ru-RU"/>
        </w:rPr>
      </w:pPr>
      <w:r w:rsidRPr="00514749">
        <w:rPr>
          <w:sz w:val="28"/>
          <w:szCs w:val="28"/>
          <w:lang w:val="ru-RU"/>
        </w:rPr>
        <w:t>Виды углов. Градусная мера угла. Измерение и построение углов с помощью транспортира. Биссектриса угла.</w:t>
      </w:r>
    </w:p>
    <w:p w:rsidR="00C03D47" w:rsidRPr="00514749" w:rsidRDefault="00C03D47" w:rsidP="00664B60">
      <w:pPr>
        <w:ind w:firstLine="454"/>
        <w:jc w:val="both"/>
        <w:rPr>
          <w:sz w:val="28"/>
          <w:szCs w:val="28"/>
          <w:lang w:val="ru-RU"/>
        </w:rPr>
      </w:pPr>
      <w:r w:rsidRPr="00514749">
        <w:rPr>
          <w:sz w:val="28"/>
          <w:szCs w:val="28"/>
          <w:lang w:val="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C03D47" w:rsidRPr="00514749" w:rsidRDefault="00C03D47" w:rsidP="00664B60">
      <w:pPr>
        <w:ind w:firstLine="454"/>
        <w:jc w:val="both"/>
        <w:rPr>
          <w:sz w:val="28"/>
          <w:szCs w:val="28"/>
          <w:lang w:val="ru-RU"/>
        </w:rPr>
      </w:pPr>
      <w:r w:rsidRPr="00514749">
        <w:rPr>
          <w:sz w:val="28"/>
          <w:szCs w:val="28"/>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C03D47" w:rsidRPr="00514749" w:rsidRDefault="00C03D47" w:rsidP="00664B60">
      <w:pPr>
        <w:ind w:firstLine="454"/>
        <w:jc w:val="both"/>
        <w:rPr>
          <w:sz w:val="28"/>
          <w:szCs w:val="28"/>
          <w:lang w:val="ru-RU"/>
        </w:rPr>
      </w:pPr>
      <w:r w:rsidRPr="00514749">
        <w:rPr>
          <w:sz w:val="28"/>
          <w:szCs w:val="28"/>
          <w:lang w:val="ru-RU"/>
        </w:rPr>
        <w:t>Понятие объёма; единицы объёма. Объём прямоугольного параллелепипеда, куба.</w:t>
      </w:r>
    </w:p>
    <w:p w:rsidR="00C03D47" w:rsidRPr="00514749" w:rsidRDefault="00C03D47" w:rsidP="00664B60">
      <w:pPr>
        <w:ind w:firstLine="454"/>
        <w:jc w:val="both"/>
        <w:rPr>
          <w:sz w:val="28"/>
          <w:szCs w:val="28"/>
          <w:lang w:val="ru-RU"/>
        </w:rPr>
      </w:pPr>
      <w:r w:rsidRPr="00514749">
        <w:rPr>
          <w:sz w:val="28"/>
          <w:szCs w:val="28"/>
          <w:lang w:val="ru-RU"/>
        </w:rPr>
        <w:t>Понятие о равенстве фигур. Центральная, осевая и зеркальная симметрии. Изображение симметричных фигур.</w:t>
      </w:r>
    </w:p>
    <w:p w:rsidR="00C03D47" w:rsidRPr="00514749" w:rsidRDefault="00C03D47" w:rsidP="00664B60">
      <w:pPr>
        <w:ind w:firstLine="454"/>
        <w:jc w:val="both"/>
        <w:rPr>
          <w:sz w:val="28"/>
          <w:szCs w:val="28"/>
          <w:lang w:val="ru-RU"/>
        </w:rPr>
      </w:pPr>
      <w:r w:rsidRPr="00514749">
        <w:rPr>
          <w:b/>
          <w:bCs/>
          <w:sz w:val="28"/>
          <w:szCs w:val="28"/>
          <w:lang w:val="ru-RU"/>
        </w:rPr>
        <w:t xml:space="preserve">Геометрические фигуры. </w:t>
      </w:r>
      <w:r w:rsidRPr="00514749">
        <w:rPr>
          <w:sz w:val="28"/>
          <w:szCs w:val="28"/>
          <w:lang w:val="ru-RU"/>
        </w:rPr>
        <w:t>Прямые и углы. Точка, прямая, плоскость. Отрезок, луч. Угол. Виды углов. Вертикальные и смежные углы. Биссектриса угла.</w:t>
      </w:r>
    </w:p>
    <w:p w:rsidR="00C03D47" w:rsidRPr="00514749" w:rsidRDefault="00C03D47" w:rsidP="00664B60">
      <w:pPr>
        <w:ind w:firstLine="454"/>
        <w:jc w:val="both"/>
        <w:rPr>
          <w:sz w:val="28"/>
          <w:szCs w:val="28"/>
          <w:lang w:val="ru-RU"/>
        </w:rPr>
      </w:pPr>
      <w:r w:rsidRPr="00514749">
        <w:rPr>
          <w:sz w:val="28"/>
          <w:szCs w:val="28"/>
          <w:lang w:val="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C03D47" w:rsidRPr="00514749" w:rsidRDefault="00C03D47" w:rsidP="00664B60">
      <w:pPr>
        <w:ind w:firstLine="454"/>
        <w:jc w:val="both"/>
        <w:rPr>
          <w:sz w:val="28"/>
          <w:szCs w:val="28"/>
          <w:lang w:val="ru-RU"/>
        </w:rPr>
      </w:pPr>
      <w:r w:rsidRPr="00514749">
        <w:rPr>
          <w:sz w:val="28"/>
          <w:szCs w:val="28"/>
          <w:lang w:val="ru-RU"/>
        </w:rPr>
        <w:t>Геометрическое место точек. Свойства биссектрисы угла и серединного перпендикуляра к отрезку.</w:t>
      </w:r>
    </w:p>
    <w:p w:rsidR="00C03D47" w:rsidRPr="00514749" w:rsidRDefault="00C03D47" w:rsidP="00664B60">
      <w:pPr>
        <w:ind w:firstLine="454"/>
        <w:jc w:val="both"/>
        <w:rPr>
          <w:sz w:val="28"/>
          <w:szCs w:val="28"/>
          <w:lang w:val="ru-RU"/>
        </w:rPr>
      </w:pPr>
      <w:r w:rsidRPr="00514749">
        <w:rPr>
          <w:sz w:val="28"/>
          <w:szCs w:val="28"/>
          <w:lang w:val="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514749">
        <w:rPr>
          <w:sz w:val="28"/>
          <w:szCs w:val="28"/>
        </w:rPr>
        <w:sym w:font="Symbol" w:char="00B0"/>
      </w:r>
      <w:r w:rsidRPr="00514749">
        <w:rPr>
          <w:sz w:val="28"/>
          <w:szCs w:val="28"/>
          <w:lang w:val="ru-RU"/>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C03D47" w:rsidRPr="00514749" w:rsidRDefault="00C03D47" w:rsidP="00664B60">
      <w:pPr>
        <w:ind w:firstLine="454"/>
        <w:jc w:val="both"/>
        <w:rPr>
          <w:sz w:val="28"/>
          <w:szCs w:val="28"/>
          <w:lang w:val="ru-RU"/>
        </w:rPr>
      </w:pPr>
      <w:r w:rsidRPr="00514749">
        <w:rPr>
          <w:sz w:val="28"/>
          <w:szCs w:val="28"/>
          <w:lang w:val="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C03D47" w:rsidRPr="00514749" w:rsidRDefault="00C03D47" w:rsidP="00664B60">
      <w:pPr>
        <w:ind w:firstLine="454"/>
        <w:jc w:val="both"/>
        <w:rPr>
          <w:sz w:val="28"/>
          <w:szCs w:val="28"/>
          <w:lang w:val="ru-RU"/>
        </w:rPr>
      </w:pPr>
      <w:r w:rsidRPr="00514749">
        <w:rPr>
          <w:sz w:val="28"/>
          <w:szCs w:val="28"/>
          <w:lang w:val="ru-RU"/>
        </w:rPr>
        <w:t>Многоугольник. Выпуклые многоугольники. Сумма углов выпуклого многоугольника. Правильные многоугольники.</w:t>
      </w:r>
    </w:p>
    <w:p w:rsidR="00C03D47" w:rsidRPr="00514749" w:rsidRDefault="00C03D47" w:rsidP="00664B60">
      <w:pPr>
        <w:ind w:firstLine="454"/>
        <w:jc w:val="both"/>
        <w:rPr>
          <w:sz w:val="28"/>
          <w:szCs w:val="28"/>
          <w:lang w:val="ru-RU"/>
        </w:rPr>
      </w:pPr>
      <w:r w:rsidRPr="00514749">
        <w:rPr>
          <w:sz w:val="28"/>
          <w:szCs w:val="28"/>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C03D47" w:rsidRPr="00514749" w:rsidRDefault="00C03D47" w:rsidP="00664B60">
      <w:pPr>
        <w:ind w:firstLine="454"/>
        <w:jc w:val="both"/>
        <w:rPr>
          <w:sz w:val="28"/>
          <w:szCs w:val="28"/>
          <w:lang w:val="ru-RU"/>
        </w:rPr>
      </w:pPr>
      <w:r w:rsidRPr="00514749">
        <w:rPr>
          <w:sz w:val="28"/>
          <w:szCs w:val="28"/>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C03D47" w:rsidRPr="00514749" w:rsidRDefault="00C03D47" w:rsidP="00664B60">
      <w:pPr>
        <w:ind w:firstLine="454"/>
        <w:jc w:val="both"/>
        <w:rPr>
          <w:sz w:val="28"/>
          <w:szCs w:val="28"/>
          <w:lang w:val="ru-RU"/>
        </w:rPr>
      </w:pPr>
      <w:r w:rsidRPr="00514749">
        <w:rPr>
          <w:sz w:val="28"/>
          <w:szCs w:val="28"/>
          <w:lang w:val="ru-RU"/>
        </w:rPr>
        <w:t>Решение задач на вычисление, доказательство и построение с использованием свойств изученных фигур.</w:t>
      </w:r>
    </w:p>
    <w:p w:rsidR="00C03D47" w:rsidRPr="00514749" w:rsidRDefault="00C03D47" w:rsidP="00664B60">
      <w:pPr>
        <w:ind w:firstLine="454"/>
        <w:jc w:val="both"/>
        <w:rPr>
          <w:sz w:val="28"/>
          <w:szCs w:val="28"/>
          <w:lang w:val="ru-RU"/>
        </w:rPr>
      </w:pPr>
      <w:r w:rsidRPr="00514749">
        <w:rPr>
          <w:b/>
          <w:bCs/>
          <w:sz w:val="28"/>
          <w:szCs w:val="28"/>
          <w:lang w:val="ru-RU"/>
        </w:rPr>
        <w:t xml:space="preserve">Измерение геометрических величин. </w:t>
      </w:r>
      <w:r w:rsidRPr="00514749">
        <w:rPr>
          <w:sz w:val="28"/>
          <w:szCs w:val="28"/>
          <w:lang w:val="ru-RU"/>
        </w:rPr>
        <w:t>Длина отрезка. Расстояние от точки до прямой. Расстояние между параллельными прямыми.</w:t>
      </w:r>
    </w:p>
    <w:p w:rsidR="00C03D47" w:rsidRPr="00514749" w:rsidRDefault="00C03D47" w:rsidP="00664B60">
      <w:pPr>
        <w:ind w:firstLine="454"/>
        <w:jc w:val="both"/>
        <w:rPr>
          <w:sz w:val="28"/>
          <w:szCs w:val="28"/>
          <w:lang w:val="ru-RU"/>
        </w:rPr>
      </w:pPr>
      <w:r w:rsidRPr="00514749">
        <w:rPr>
          <w:sz w:val="28"/>
          <w:szCs w:val="28"/>
          <w:lang w:val="ru-RU"/>
        </w:rPr>
        <w:t>Периметр многоугольника.</w:t>
      </w:r>
    </w:p>
    <w:p w:rsidR="00C03D47" w:rsidRPr="00514749" w:rsidRDefault="00C03D47" w:rsidP="00664B60">
      <w:pPr>
        <w:ind w:firstLine="454"/>
        <w:jc w:val="both"/>
        <w:rPr>
          <w:sz w:val="28"/>
          <w:szCs w:val="28"/>
          <w:lang w:val="ru-RU"/>
        </w:rPr>
      </w:pPr>
      <w:r w:rsidRPr="00514749">
        <w:rPr>
          <w:sz w:val="28"/>
          <w:szCs w:val="28"/>
          <w:lang w:val="ru-RU"/>
        </w:rPr>
        <w:t>Длина окружности, число π, длина дуги окружности.</w:t>
      </w:r>
    </w:p>
    <w:p w:rsidR="00C03D47" w:rsidRPr="00514749" w:rsidRDefault="00C03D47" w:rsidP="00664B60">
      <w:pPr>
        <w:ind w:firstLine="454"/>
        <w:jc w:val="both"/>
        <w:rPr>
          <w:sz w:val="28"/>
          <w:szCs w:val="28"/>
          <w:lang w:val="ru-RU"/>
        </w:rPr>
      </w:pPr>
      <w:r w:rsidRPr="00514749">
        <w:rPr>
          <w:sz w:val="28"/>
          <w:szCs w:val="28"/>
          <w:lang w:val="ru-RU"/>
        </w:rPr>
        <w:t>Градусная мера угла, соответствие между величиной центрального угла и длиной дуги окружности.</w:t>
      </w:r>
    </w:p>
    <w:p w:rsidR="00C03D47" w:rsidRPr="00514749" w:rsidRDefault="00C03D47" w:rsidP="00664B60">
      <w:pPr>
        <w:ind w:firstLine="454"/>
        <w:jc w:val="both"/>
        <w:rPr>
          <w:sz w:val="28"/>
          <w:szCs w:val="28"/>
          <w:lang w:val="ru-RU"/>
        </w:rPr>
      </w:pPr>
      <w:r w:rsidRPr="00514749">
        <w:rPr>
          <w:sz w:val="28"/>
          <w:szCs w:val="28"/>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C03D47" w:rsidRPr="00514749" w:rsidRDefault="00C03D47" w:rsidP="00664B60">
      <w:pPr>
        <w:ind w:firstLine="454"/>
        <w:jc w:val="both"/>
        <w:rPr>
          <w:sz w:val="28"/>
          <w:szCs w:val="28"/>
          <w:lang w:val="ru-RU"/>
        </w:rPr>
      </w:pPr>
      <w:r w:rsidRPr="00514749">
        <w:rPr>
          <w:sz w:val="28"/>
          <w:szCs w:val="28"/>
          <w:lang w:val="ru-RU"/>
        </w:rPr>
        <w:t>Решение задач на вычисление и доказательство с использованием изученных формул.</w:t>
      </w:r>
    </w:p>
    <w:p w:rsidR="00C03D47" w:rsidRPr="00514749" w:rsidRDefault="00C03D47" w:rsidP="00664B60">
      <w:pPr>
        <w:ind w:firstLine="454"/>
        <w:jc w:val="both"/>
        <w:rPr>
          <w:sz w:val="28"/>
          <w:szCs w:val="28"/>
          <w:lang w:val="ru-RU"/>
        </w:rPr>
      </w:pPr>
      <w:r w:rsidRPr="00514749">
        <w:rPr>
          <w:b/>
          <w:bCs/>
          <w:sz w:val="28"/>
          <w:szCs w:val="28"/>
          <w:lang w:val="ru-RU"/>
        </w:rPr>
        <w:t xml:space="preserve">Координаты. </w:t>
      </w:r>
      <w:r w:rsidRPr="00514749">
        <w:rPr>
          <w:sz w:val="28"/>
          <w:szCs w:val="28"/>
          <w:lang w:val="ru-RU"/>
        </w:rPr>
        <w:t>Уравнение прямой. Координаты середины отрезка. Формула расстояния между двумя точками плоскости. Уравнение окружности.</w:t>
      </w:r>
    </w:p>
    <w:p w:rsidR="00C03D47" w:rsidRPr="00514749" w:rsidRDefault="00C03D47" w:rsidP="00664B60">
      <w:pPr>
        <w:ind w:firstLine="454"/>
        <w:jc w:val="both"/>
        <w:rPr>
          <w:sz w:val="28"/>
          <w:szCs w:val="28"/>
          <w:lang w:val="ru-RU"/>
        </w:rPr>
      </w:pPr>
      <w:r w:rsidRPr="00514749">
        <w:rPr>
          <w:b/>
          <w:bCs/>
          <w:sz w:val="28"/>
          <w:szCs w:val="28"/>
          <w:lang w:val="ru-RU"/>
        </w:rPr>
        <w:t xml:space="preserve">Векторы. </w:t>
      </w:r>
      <w:r w:rsidRPr="00514749">
        <w:rPr>
          <w:sz w:val="28"/>
          <w:szCs w:val="28"/>
          <w:lang w:val="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C03D47" w:rsidRPr="00514749" w:rsidRDefault="00C03D47" w:rsidP="00664B60">
      <w:pPr>
        <w:ind w:firstLine="454"/>
        <w:jc w:val="both"/>
        <w:rPr>
          <w:sz w:val="28"/>
          <w:szCs w:val="28"/>
          <w:lang w:val="ru-RU"/>
        </w:rPr>
      </w:pPr>
      <w:r w:rsidRPr="00514749">
        <w:rPr>
          <w:b/>
          <w:bCs/>
          <w:sz w:val="28"/>
          <w:szCs w:val="28"/>
          <w:lang w:val="ru-RU"/>
        </w:rPr>
        <w:t xml:space="preserve">Теоретико-множественные понятия. </w:t>
      </w:r>
      <w:r w:rsidRPr="00514749">
        <w:rPr>
          <w:sz w:val="28"/>
          <w:szCs w:val="28"/>
          <w:lang w:val="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C03D47" w:rsidRPr="00514749" w:rsidRDefault="00C03D47" w:rsidP="00664B60">
      <w:pPr>
        <w:ind w:firstLine="454"/>
        <w:jc w:val="both"/>
        <w:rPr>
          <w:sz w:val="28"/>
          <w:szCs w:val="28"/>
          <w:lang w:val="ru-RU"/>
        </w:rPr>
      </w:pPr>
      <w:r w:rsidRPr="00514749">
        <w:rPr>
          <w:sz w:val="28"/>
          <w:szCs w:val="28"/>
          <w:lang w:val="ru-RU"/>
        </w:rPr>
        <w:t>Иллюстрация отношений между множествами с помощью диаграмм Эйлера—Венна.</w:t>
      </w:r>
    </w:p>
    <w:p w:rsidR="00C03D47" w:rsidRPr="00514749" w:rsidRDefault="00C03D47" w:rsidP="00664B60">
      <w:pPr>
        <w:ind w:firstLine="454"/>
        <w:jc w:val="both"/>
        <w:rPr>
          <w:sz w:val="28"/>
          <w:szCs w:val="28"/>
          <w:lang w:val="ru-RU"/>
        </w:rPr>
      </w:pPr>
      <w:r w:rsidRPr="00514749">
        <w:rPr>
          <w:b/>
          <w:bCs/>
          <w:sz w:val="28"/>
          <w:szCs w:val="28"/>
          <w:lang w:val="ru-RU"/>
        </w:rPr>
        <w:t xml:space="preserve">Элементы логики. </w:t>
      </w:r>
      <w:r w:rsidRPr="00514749">
        <w:rPr>
          <w:sz w:val="28"/>
          <w:szCs w:val="28"/>
          <w:lang w:val="ru-RU"/>
        </w:rPr>
        <w:t>Определение. Аксиомы и теоремы. Доказательство. Доказательство от противного. Теорема, обратная данной. Пример и контрпример.</w:t>
      </w:r>
    </w:p>
    <w:p w:rsidR="00C03D47" w:rsidRPr="00514749" w:rsidRDefault="00C03D47" w:rsidP="00664B60">
      <w:pPr>
        <w:ind w:firstLine="454"/>
        <w:jc w:val="both"/>
        <w:rPr>
          <w:sz w:val="28"/>
          <w:szCs w:val="28"/>
          <w:lang w:val="ru-RU"/>
        </w:rPr>
      </w:pPr>
      <w:r w:rsidRPr="00514749">
        <w:rPr>
          <w:sz w:val="28"/>
          <w:szCs w:val="28"/>
          <w:lang w:val="ru-RU"/>
        </w:rPr>
        <w:t xml:space="preserve">Понятие о равносильности, следовании, употребление логических связок </w:t>
      </w:r>
      <w:r w:rsidRPr="00514749">
        <w:rPr>
          <w:i/>
          <w:iCs/>
          <w:sz w:val="28"/>
          <w:szCs w:val="28"/>
          <w:lang w:val="ru-RU"/>
        </w:rPr>
        <w:t xml:space="preserve">если..., то, в том и только в том случае, </w:t>
      </w:r>
      <w:r w:rsidRPr="00514749">
        <w:rPr>
          <w:sz w:val="28"/>
          <w:szCs w:val="28"/>
          <w:lang w:val="ru-RU"/>
        </w:rPr>
        <w:t xml:space="preserve">логические связки </w:t>
      </w:r>
      <w:r w:rsidRPr="00514749">
        <w:rPr>
          <w:i/>
          <w:iCs/>
          <w:sz w:val="28"/>
          <w:szCs w:val="28"/>
          <w:lang w:val="ru-RU"/>
        </w:rPr>
        <w:t>и, или.</w:t>
      </w:r>
    </w:p>
    <w:p w:rsidR="00C03D47" w:rsidRPr="00514749" w:rsidRDefault="00C03D47" w:rsidP="00664B60">
      <w:pPr>
        <w:ind w:firstLine="454"/>
        <w:jc w:val="both"/>
        <w:rPr>
          <w:sz w:val="28"/>
          <w:szCs w:val="28"/>
          <w:lang w:val="ru-RU"/>
        </w:rPr>
      </w:pPr>
      <w:r w:rsidRPr="00514749">
        <w:rPr>
          <w:b/>
          <w:sz w:val="28"/>
          <w:szCs w:val="28"/>
          <w:lang w:val="ru-RU"/>
        </w:rPr>
        <w:t xml:space="preserve">Математика в историческом развитии. </w:t>
      </w:r>
      <w:r w:rsidRPr="00514749">
        <w:rPr>
          <w:sz w:val="28"/>
          <w:szCs w:val="28"/>
          <w:lang w:val="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C03D47" w:rsidRPr="00514749" w:rsidRDefault="00C03D47" w:rsidP="00664B60">
      <w:pPr>
        <w:ind w:firstLine="454"/>
        <w:jc w:val="both"/>
        <w:rPr>
          <w:sz w:val="28"/>
          <w:szCs w:val="28"/>
          <w:lang w:val="ru-RU"/>
        </w:rPr>
      </w:pPr>
      <w:r w:rsidRPr="00514749">
        <w:rPr>
          <w:sz w:val="28"/>
          <w:szCs w:val="28"/>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w:t>
      </w:r>
      <w:r w:rsidRPr="00514749">
        <w:rPr>
          <w:sz w:val="28"/>
          <w:szCs w:val="28"/>
        </w:rPr>
        <w:t>X</w:t>
      </w:r>
      <w:r w:rsidRPr="00514749">
        <w:rPr>
          <w:sz w:val="28"/>
          <w:szCs w:val="28"/>
          <w:lang w:val="ru-RU"/>
        </w:rPr>
        <w:t>. Абель. Э. Галуа.</w:t>
      </w:r>
    </w:p>
    <w:p w:rsidR="00C03D47" w:rsidRPr="00514749" w:rsidRDefault="00C03D47" w:rsidP="00664B60">
      <w:pPr>
        <w:ind w:firstLine="454"/>
        <w:jc w:val="both"/>
        <w:rPr>
          <w:sz w:val="28"/>
          <w:szCs w:val="28"/>
          <w:lang w:val="ru-RU"/>
        </w:rPr>
      </w:pPr>
      <w:r w:rsidRPr="00514749">
        <w:rPr>
          <w:sz w:val="28"/>
          <w:szCs w:val="28"/>
          <w:lang w:val="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C03D47" w:rsidRPr="00514749" w:rsidRDefault="00C03D47" w:rsidP="00664B60">
      <w:pPr>
        <w:ind w:firstLine="454"/>
        <w:jc w:val="both"/>
        <w:rPr>
          <w:sz w:val="28"/>
          <w:szCs w:val="28"/>
          <w:lang w:val="ru-RU"/>
        </w:rPr>
      </w:pPr>
      <w:r w:rsidRPr="00514749">
        <w:rPr>
          <w:sz w:val="28"/>
          <w:szCs w:val="28"/>
          <w:lang w:val="ru-RU"/>
        </w:rPr>
        <w:t>Задача Леонардо Пизанского (Фибоначчи) о кроликах, числа Фибоначчи. Задача о шахматной доске.</w:t>
      </w:r>
    </w:p>
    <w:p w:rsidR="00C03D47" w:rsidRPr="00514749" w:rsidRDefault="00C03D47" w:rsidP="00664B60">
      <w:pPr>
        <w:ind w:firstLine="454"/>
        <w:jc w:val="both"/>
        <w:rPr>
          <w:sz w:val="28"/>
          <w:szCs w:val="28"/>
          <w:lang w:val="ru-RU"/>
        </w:rPr>
      </w:pPr>
      <w:r w:rsidRPr="00514749">
        <w:rPr>
          <w:sz w:val="28"/>
          <w:szCs w:val="28"/>
          <w:lang w:val="ru-RU"/>
        </w:rPr>
        <w:t>Истоки теории вероятностей: страховое дело, азартные игры. П. Ферма и Б. Паскаль. Я. Бернулли. А. Н. Колмогоров.</w:t>
      </w:r>
    </w:p>
    <w:p w:rsidR="00C03D47" w:rsidRPr="00C03D47" w:rsidRDefault="00C03D47" w:rsidP="00664B60">
      <w:pPr>
        <w:rPr>
          <w:sz w:val="28"/>
          <w:szCs w:val="28"/>
          <w:lang w:val="ru-RU"/>
        </w:rPr>
      </w:pPr>
      <w:r w:rsidRPr="00514749">
        <w:rPr>
          <w:sz w:val="28"/>
          <w:szCs w:val="28"/>
          <w:lang w:val="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514749">
        <w:rPr>
          <w:iCs/>
          <w:sz w:val="28"/>
          <w:szCs w:val="28"/>
          <w:lang w:val="ru-RU"/>
        </w:rPr>
        <w:t xml:space="preserve">π. </w:t>
      </w:r>
      <w:r w:rsidRPr="00514749">
        <w:rPr>
          <w:sz w:val="28"/>
          <w:szCs w:val="28"/>
          <w:lang w:val="ru-RU"/>
        </w:rPr>
        <w:t>Золотое сечение. «Начала» Евклида. Л. Эйлер. Н. И. Лобачевский. История пятого постулата. Софизм, парадоксы.</w:t>
      </w:r>
    </w:p>
    <w:p w:rsidR="000E1EB6" w:rsidRPr="000E1EB6" w:rsidRDefault="000E1EB6" w:rsidP="00664B60">
      <w:pPr>
        <w:widowControl/>
        <w:autoSpaceDE/>
        <w:autoSpaceDN/>
        <w:adjustRightInd/>
        <w:spacing w:line="360" w:lineRule="auto"/>
        <w:ind w:firstLine="454"/>
        <w:jc w:val="center"/>
        <w:outlineLvl w:val="0"/>
        <w:rPr>
          <w:rFonts w:eastAsia="Times New Roman"/>
          <w:b/>
          <w:sz w:val="28"/>
          <w:szCs w:val="28"/>
          <w:lang w:val="ru-RU" w:eastAsia="en-US"/>
        </w:rPr>
      </w:pPr>
    </w:p>
    <w:p w:rsidR="00C03D47" w:rsidRDefault="00D31AE1" w:rsidP="00664B60">
      <w:pPr>
        <w:suppressAutoHyphens/>
        <w:ind w:firstLine="454"/>
        <w:jc w:val="center"/>
        <w:outlineLvl w:val="0"/>
        <w:rPr>
          <w:rFonts w:eastAsia="Times New Roman"/>
          <w:b/>
          <w:bCs/>
          <w:sz w:val="28"/>
          <w:szCs w:val="28"/>
          <w:lang w:val="ru-RU"/>
        </w:rPr>
      </w:pPr>
      <w:r>
        <w:rPr>
          <w:rFonts w:eastAsia="Times New Roman"/>
          <w:b/>
          <w:bCs/>
          <w:sz w:val="28"/>
          <w:szCs w:val="28"/>
          <w:lang w:val="ru-RU"/>
        </w:rPr>
        <w:t>2.</w:t>
      </w:r>
      <w:r w:rsidR="00C03D47">
        <w:rPr>
          <w:rFonts w:eastAsia="Times New Roman"/>
          <w:b/>
          <w:bCs/>
          <w:sz w:val="28"/>
          <w:szCs w:val="28"/>
          <w:lang w:val="ru-RU"/>
        </w:rPr>
        <w:t xml:space="preserve">2.2.8. </w:t>
      </w:r>
      <w:r w:rsidR="00C03D47" w:rsidRPr="00C9067C">
        <w:rPr>
          <w:rFonts w:eastAsia="Times New Roman"/>
          <w:b/>
          <w:bCs/>
          <w:sz w:val="28"/>
          <w:szCs w:val="28"/>
          <w:lang w:val="ru-RU"/>
        </w:rPr>
        <w:t>Информатика</w:t>
      </w:r>
    </w:p>
    <w:p w:rsidR="00C03D47" w:rsidRPr="004B6B68" w:rsidRDefault="00C03D47" w:rsidP="00664B60">
      <w:pPr>
        <w:suppressAutoHyphens/>
        <w:ind w:firstLine="454"/>
        <w:jc w:val="center"/>
        <w:outlineLvl w:val="0"/>
        <w:rPr>
          <w:b/>
          <w:sz w:val="28"/>
          <w:szCs w:val="28"/>
          <w:lang w:val="ru-RU"/>
        </w:rPr>
      </w:pPr>
    </w:p>
    <w:p w:rsidR="00C03D47" w:rsidRPr="00C9067C" w:rsidRDefault="00C03D47" w:rsidP="00664B60">
      <w:pPr>
        <w:ind w:firstLine="454"/>
        <w:jc w:val="both"/>
        <w:rPr>
          <w:sz w:val="28"/>
          <w:szCs w:val="28"/>
          <w:lang w:val="ru-RU"/>
        </w:rPr>
      </w:pPr>
      <w:r w:rsidRPr="00C9067C">
        <w:rPr>
          <w:b/>
          <w:sz w:val="28"/>
          <w:szCs w:val="28"/>
          <w:lang w:val="ru-RU"/>
        </w:rPr>
        <w:t xml:space="preserve">Информация и способы её представления. </w:t>
      </w:r>
      <w:r w:rsidRPr="00C9067C">
        <w:rPr>
          <w:sz w:val="28"/>
          <w:szCs w:val="28"/>
          <w:lang w:val="ru-RU"/>
        </w:rPr>
        <w:t>Слово «информация» в обыденной речи. И</w:t>
      </w:r>
      <w:r>
        <w:rPr>
          <w:sz w:val="28"/>
          <w:szCs w:val="28"/>
          <w:lang w:val="ru-RU"/>
        </w:rPr>
        <w:t>нформация как объект</w:t>
      </w:r>
      <w:r w:rsidRPr="00C9067C">
        <w:rPr>
          <w:sz w:val="28"/>
          <w:szCs w:val="28"/>
          <w:lang w:val="ru-RU"/>
        </w:rPr>
        <w:t xml:space="preserve"> (данные) и как процесс (информирование). Термин </w:t>
      </w:r>
      <w:r>
        <w:rPr>
          <w:sz w:val="28"/>
          <w:szCs w:val="28"/>
          <w:lang w:val="ru-RU"/>
        </w:rPr>
        <w:t>«</w:t>
      </w:r>
      <w:r w:rsidRPr="00C9067C">
        <w:rPr>
          <w:sz w:val="28"/>
          <w:szCs w:val="28"/>
          <w:lang w:val="ru-RU"/>
        </w:rPr>
        <w:t>информация</w:t>
      </w:r>
      <w:r>
        <w:rPr>
          <w:sz w:val="28"/>
          <w:szCs w:val="28"/>
          <w:lang w:val="ru-RU"/>
        </w:rPr>
        <w:t>»</w:t>
      </w:r>
      <w:r w:rsidRPr="00C9067C">
        <w:rPr>
          <w:sz w:val="28"/>
          <w:szCs w:val="28"/>
          <w:lang w:val="ru-RU"/>
        </w:rPr>
        <w:t xml:space="preserve"> (данные) в курсе информатики.</w:t>
      </w:r>
    </w:p>
    <w:p w:rsidR="00C03D47" w:rsidRPr="00C9067C" w:rsidRDefault="00C03D47" w:rsidP="00664B60">
      <w:pPr>
        <w:ind w:firstLine="454"/>
        <w:jc w:val="both"/>
        <w:rPr>
          <w:sz w:val="28"/>
          <w:szCs w:val="28"/>
          <w:lang w:val="ru-RU"/>
        </w:rPr>
      </w:pPr>
      <w:r w:rsidRPr="00C9067C">
        <w:rPr>
          <w:sz w:val="28"/>
          <w:szCs w:val="28"/>
          <w:lang w:val="ru-RU"/>
        </w:rPr>
        <w:t xml:space="preserve">Описание информации при помощи текстов. </w:t>
      </w:r>
      <w:r w:rsidRPr="00C9067C">
        <w:rPr>
          <w:i/>
          <w:sz w:val="28"/>
          <w:szCs w:val="28"/>
          <w:lang w:val="ru-RU"/>
        </w:rPr>
        <w:t>Язык. Письмо. Знак</w:t>
      </w:r>
      <w:r w:rsidRPr="00C9067C">
        <w:rPr>
          <w:sz w:val="28"/>
          <w:szCs w:val="28"/>
          <w:lang w:val="ru-RU"/>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C03D47" w:rsidRPr="00C9067C" w:rsidRDefault="00C03D47" w:rsidP="00664B60">
      <w:pPr>
        <w:ind w:firstLine="454"/>
        <w:jc w:val="both"/>
        <w:rPr>
          <w:i/>
          <w:sz w:val="28"/>
          <w:szCs w:val="28"/>
          <w:lang w:val="ru-RU"/>
        </w:rPr>
      </w:pPr>
      <w:r w:rsidRPr="00C9067C">
        <w:rPr>
          <w:i/>
          <w:sz w:val="28"/>
          <w:szCs w:val="28"/>
          <w:lang w:val="ru-RU"/>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C03D47" w:rsidRPr="00C9067C" w:rsidRDefault="00C03D47" w:rsidP="00664B60">
      <w:pPr>
        <w:ind w:firstLine="454"/>
        <w:jc w:val="both"/>
        <w:rPr>
          <w:sz w:val="28"/>
          <w:szCs w:val="28"/>
          <w:lang w:val="ru-RU"/>
        </w:rPr>
      </w:pPr>
      <w:r w:rsidRPr="00C9067C">
        <w:rPr>
          <w:sz w:val="28"/>
          <w:szCs w:val="28"/>
          <w:lang w:val="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C03D47" w:rsidRPr="00C9067C" w:rsidRDefault="00C03D47" w:rsidP="00664B60">
      <w:pPr>
        <w:ind w:firstLine="454"/>
        <w:jc w:val="both"/>
        <w:rPr>
          <w:i/>
          <w:sz w:val="28"/>
          <w:szCs w:val="28"/>
          <w:lang w:val="ru-RU"/>
        </w:rPr>
      </w:pPr>
      <w:r w:rsidRPr="00C9067C">
        <w:rPr>
          <w:i/>
          <w:sz w:val="28"/>
          <w:szCs w:val="28"/>
          <w:lang w:val="ru-RU"/>
        </w:rPr>
        <w:t xml:space="preserve">Примеры кодов. Код КОИ-8. Представление о стандарте Юникод. Значение стандартов для ИКТ. </w:t>
      </w:r>
    </w:p>
    <w:p w:rsidR="00C03D47" w:rsidRPr="00C9067C" w:rsidRDefault="00C03D47" w:rsidP="00664B60">
      <w:pPr>
        <w:ind w:firstLine="454"/>
        <w:jc w:val="both"/>
        <w:rPr>
          <w:sz w:val="28"/>
          <w:szCs w:val="28"/>
          <w:lang w:val="ru-RU"/>
        </w:rPr>
      </w:pPr>
      <w:r w:rsidRPr="00C9067C">
        <w:rPr>
          <w:sz w:val="28"/>
          <w:szCs w:val="28"/>
          <w:lang w:val="ru-RU"/>
        </w:rPr>
        <w:t xml:space="preserve">Знакомство с двоичной записью целых чисел. Запись натуральных чисел в пределах 256. </w:t>
      </w:r>
    </w:p>
    <w:p w:rsidR="00C03D47" w:rsidRPr="00C9067C" w:rsidRDefault="00C03D47" w:rsidP="00664B60">
      <w:pPr>
        <w:ind w:firstLine="454"/>
        <w:jc w:val="both"/>
        <w:rPr>
          <w:i/>
          <w:sz w:val="28"/>
          <w:szCs w:val="28"/>
          <w:lang w:val="ru-RU"/>
        </w:rPr>
      </w:pPr>
      <w:r w:rsidRPr="00C9067C">
        <w:rPr>
          <w:i/>
          <w:sz w:val="28"/>
          <w:szCs w:val="28"/>
          <w:lang w:val="ru-RU"/>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C03D47" w:rsidRPr="00C9067C" w:rsidRDefault="00C03D47" w:rsidP="00664B60">
      <w:pPr>
        <w:ind w:firstLine="454"/>
        <w:jc w:val="both"/>
        <w:rPr>
          <w:sz w:val="28"/>
          <w:szCs w:val="28"/>
          <w:lang w:val="ru-RU"/>
        </w:rPr>
      </w:pPr>
      <w:r w:rsidRPr="00C9067C">
        <w:rPr>
          <w:sz w:val="28"/>
          <w:szCs w:val="28"/>
          <w:lang w:val="ru-RU"/>
        </w:rPr>
        <w:t>Понятие о необходимости количественного описания информации.</w:t>
      </w:r>
      <w:r w:rsidRPr="00C9067C">
        <w:rPr>
          <w:i/>
          <w:sz w:val="28"/>
          <w:szCs w:val="28"/>
          <w:lang w:val="ru-RU"/>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C9067C">
        <w:rPr>
          <w:sz w:val="28"/>
          <w:szCs w:val="28"/>
          <w:lang w:val="ru-RU"/>
        </w:rPr>
        <w:t xml:space="preserve"> </w:t>
      </w:r>
    </w:p>
    <w:p w:rsidR="00C03D47" w:rsidRPr="00C9067C" w:rsidRDefault="00C03D47" w:rsidP="00664B60">
      <w:pPr>
        <w:ind w:firstLine="454"/>
        <w:jc w:val="both"/>
        <w:rPr>
          <w:sz w:val="28"/>
          <w:szCs w:val="28"/>
          <w:lang w:val="ru-RU"/>
        </w:rPr>
      </w:pPr>
      <w:r w:rsidRPr="00C9067C">
        <w:rPr>
          <w:sz w:val="28"/>
          <w:szCs w:val="28"/>
          <w:lang w:val="ru-RU"/>
        </w:rPr>
        <w:t xml:space="preserve">Бит и байт — единицы размера двоичных текстов, производные единицы. </w:t>
      </w:r>
    </w:p>
    <w:p w:rsidR="00C03D47" w:rsidRPr="00C9067C" w:rsidRDefault="00C03D47" w:rsidP="00664B60">
      <w:pPr>
        <w:ind w:firstLine="454"/>
        <w:jc w:val="both"/>
        <w:rPr>
          <w:sz w:val="28"/>
          <w:szCs w:val="28"/>
          <w:lang w:val="ru-RU"/>
        </w:rPr>
      </w:pPr>
      <w:r w:rsidRPr="00C9067C">
        <w:rPr>
          <w:sz w:val="28"/>
          <w:szCs w:val="28"/>
          <w:lang w:val="ru-RU"/>
        </w:rPr>
        <w:t xml:space="preserve">Понятие о носителях информации, используемых  в ИКТ, их истории и перспективах развития. </w:t>
      </w:r>
    </w:p>
    <w:p w:rsidR="00C03D47" w:rsidRPr="00C9067C" w:rsidRDefault="00C03D47" w:rsidP="00664B60">
      <w:pPr>
        <w:ind w:firstLine="454"/>
        <w:jc w:val="both"/>
        <w:rPr>
          <w:sz w:val="28"/>
          <w:szCs w:val="28"/>
          <w:lang w:val="ru-RU"/>
        </w:rPr>
      </w:pPr>
      <w:r w:rsidRPr="00C9067C">
        <w:rPr>
          <w:sz w:val="28"/>
          <w:szCs w:val="28"/>
          <w:lang w:val="ru-RU"/>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C03D47" w:rsidRPr="00C9067C" w:rsidRDefault="00C03D47" w:rsidP="00664B60">
      <w:pPr>
        <w:ind w:firstLine="454"/>
        <w:jc w:val="both"/>
        <w:rPr>
          <w:sz w:val="28"/>
          <w:szCs w:val="28"/>
          <w:lang w:val="ru-RU"/>
        </w:rPr>
      </w:pPr>
      <w:r w:rsidRPr="00C9067C">
        <w:rPr>
          <w:sz w:val="28"/>
          <w:szCs w:val="28"/>
          <w:lang w:val="ru-RU"/>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C03D47" w:rsidRPr="00C9067C" w:rsidRDefault="00C03D47" w:rsidP="00664B60">
      <w:pPr>
        <w:ind w:firstLine="454"/>
        <w:jc w:val="both"/>
        <w:rPr>
          <w:sz w:val="28"/>
          <w:szCs w:val="28"/>
          <w:lang w:val="ru-RU"/>
        </w:rPr>
      </w:pPr>
      <w:r w:rsidRPr="00C9067C">
        <w:rPr>
          <w:b/>
          <w:sz w:val="28"/>
          <w:szCs w:val="28"/>
          <w:lang w:val="ru-RU"/>
        </w:rPr>
        <w:t xml:space="preserve">Основы алгоритмической культуры. </w:t>
      </w:r>
      <w:r w:rsidRPr="00C9067C">
        <w:rPr>
          <w:sz w:val="28"/>
          <w:szCs w:val="28"/>
          <w:lang w:val="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C03D47" w:rsidRPr="00C9067C" w:rsidRDefault="00C03D47" w:rsidP="00664B60">
      <w:pPr>
        <w:ind w:firstLine="454"/>
        <w:jc w:val="both"/>
        <w:rPr>
          <w:sz w:val="28"/>
          <w:szCs w:val="28"/>
          <w:lang w:val="ru-RU"/>
        </w:rPr>
      </w:pPr>
      <w:r>
        <w:rPr>
          <w:sz w:val="28"/>
          <w:szCs w:val="28"/>
          <w:lang w:val="ru-RU"/>
        </w:rPr>
        <w:t>Понятие алгоритма</w:t>
      </w:r>
      <w:r w:rsidRPr="00C9067C">
        <w:rPr>
          <w:sz w:val="28"/>
          <w:szCs w:val="28"/>
          <w:lang w:val="ru-RU"/>
        </w:rPr>
        <w:t xml:space="preserve">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C03D47" w:rsidRPr="00C9067C" w:rsidRDefault="00C03D47" w:rsidP="00664B60">
      <w:pPr>
        <w:ind w:firstLine="454"/>
        <w:jc w:val="both"/>
        <w:rPr>
          <w:sz w:val="28"/>
          <w:szCs w:val="28"/>
          <w:lang w:val="ru-RU"/>
        </w:rPr>
      </w:pPr>
      <w:r w:rsidRPr="00C9067C">
        <w:rPr>
          <w:sz w:val="28"/>
          <w:szCs w:val="28"/>
          <w:lang w:val="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C03D47" w:rsidRPr="00C9067C" w:rsidRDefault="00C03D47" w:rsidP="00664B60">
      <w:pPr>
        <w:ind w:firstLine="454"/>
        <w:jc w:val="both"/>
        <w:rPr>
          <w:sz w:val="28"/>
          <w:szCs w:val="28"/>
          <w:lang w:val="ru-RU"/>
        </w:rPr>
      </w:pPr>
      <w:r w:rsidRPr="00C9067C">
        <w:rPr>
          <w:sz w:val="28"/>
          <w:szCs w:val="28"/>
          <w:lang w:val="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C03D47" w:rsidRPr="00C9067C" w:rsidRDefault="00C03D47" w:rsidP="00664B60">
      <w:pPr>
        <w:ind w:firstLine="454"/>
        <w:jc w:val="both"/>
        <w:rPr>
          <w:sz w:val="28"/>
          <w:szCs w:val="28"/>
          <w:lang w:val="ru-RU"/>
        </w:rPr>
      </w:pPr>
      <w:r w:rsidRPr="00C9067C">
        <w:rPr>
          <w:sz w:val="28"/>
          <w:szCs w:val="28"/>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C03D47" w:rsidRPr="00C9067C" w:rsidRDefault="00C03D47" w:rsidP="00664B60">
      <w:pPr>
        <w:ind w:firstLine="454"/>
        <w:jc w:val="both"/>
        <w:rPr>
          <w:sz w:val="28"/>
          <w:szCs w:val="28"/>
          <w:lang w:val="ru-RU"/>
        </w:rPr>
      </w:pPr>
      <w:r w:rsidRPr="00C9067C">
        <w:rPr>
          <w:sz w:val="28"/>
          <w:szCs w:val="28"/>
          <w:lang w:val="ru-RU"/>
        </w:rPr>
        <w:t xml:space="preserve">Знакомство с графами, деревьями, списками, символьными строками. </w:t>
      </w:r>
    </w:p>
    <w:p w:rsidR="00C03D47" w:rsidRPr="00C9067C" w:rsidRDefault="00C03D47" w:rsidP="00664B60">
      <w:pPr>
        <w:ind w:firstLine="454"/>
        <w:jc w:val="both"/>
        <w:rPr>
          <w:sz w:val="28"/>
          <w:szCs w:val="28"/>
          <w:lang w:val="ru-RU"/>
        </w:rPr>
      </w:pPr>
      <w:r w:rsidRPr="00C9067C">
        <w:rPr>
          <w:sz w:val="28"/>
          <w:szCs w:val="28"/>
          <w:lang w:val="ru-RU"/>
        </w:rPr>
        <w:t>Понятие о методах разработки программ (пошаговое выполнение, отладка, тестирование).</w:t>
      </w:r>
    </w:p>
    <w:p w:rsidR="00C03D47" w:rsidRPr="00C9067C" w:rsidRDefault="00C03D47" w:rsidP="00664B60">
      <w:pPr>
        <w:ind w:firstLine="454"/>
        <w:jc w:val="both"/>
        <w:outlineLvl w:val="0"/>
        <w:rPr>
          <w:sz w:val="28"/>
          <w:szCs w:val="28"/>
          <w:lang w:val="ru-RU"/>
        </w:rPr>
      </w:pPr>
      <w:r w:rsidRPr="00C9067C">
        <w:rPr>
          <w:b/>
          <w:sz w:val="28"/>
          <w:szCs w:val="28"/>
          <w:lang w:val="ru-RU"/>
        </w:rPr>
        <w:t xml:space="preserve">Использование программных систем и сервисов. </w:t>
      </w:r>
      <w:r w:rsidRPr="00C9067C">
        <w:rPr>
          <w:sz w:val="28"/>
          <w:szCs w:val="28"/>
          <w:lang w:val="ru-RU"/>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C03D47" w:rsidRPr="00C9067C" w:rsidRDefault="00C03D47" w:rsidP="00664B60">
      <w:pPr>
        <w:shd w:val="clear" w:color="auto" w:fill="FFFFFF"/>
        <w:ind w:firstLine="454"/>
        <w:jc w:val="both"/>
        <w:rPr>
          <w:sz w:val="28"/>
          <w:szCs w:val="28"/>
          <w:lang w:val="ru-RU"/>
        </w:rPr>
      </w:pPr>
      <w:r w:rsidRPr="00C9067C">
        <w:rPr>
          <w:sz w:val="28"/>
          <w:szCs w:val="28"/>
          <w:lang w:val="ru-RU"/>
        </w:rPr>
        <w:t>Компьютерные вирусы. Антивирусная профилактика.</w:t>
      </w:r>
    </w:p>
    <w:p w:rsidR="00C03D47" w:rsidRPr="00C9067C" w:rsidRDefault="00C03D47" w:rsidP="00664B60">
      <w:pPr>
        <w:ind w:firstLine="454"/>
        <w:jc w:val="both"/>
        <w:rPr>
          <w:sz w:val="28"/>
          <w:szCs w:val="28"/>
          <w:lang w:val="ru-RU"/>
        </w:rPr>
      </w:pPr>
      <w:r w:rsidRPr="00C9067C">
        <w:rPr>
          <w:sz w:val="28"/>
          <w:szCs w:val="28"/>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C03D47" w:rsidRPr="00C9067C" w:rsidRDefault="00C03D47" w:rsidP="00664B60">
      <w:pPr>
        <w:ind w:firstLine="454"/>
        <w:jc w:val="both"/>
        <w:rPr>
          <w:sz w:val="28"/>
          <w:szCs w:val="28"/>
          <w:lang w:val="ru-RU"/>
        </w:rPr>
      </w:pPr>
      <w:r w:rsidRPr="00C9067C">
        <w:rPr>
          <w:sz w:val="28"/>
          <w:szCs w:val="28"/>
          <w:lang w:val="ru-RU"/>
        </w:rPr>
        <w:t>Архивирование и разархивирование.</w:t>
      </w:r>
    </w:p>
    <w:p w:rsidR="00C03D47" w:rsidRPr="00C9067C" w:rsidRDefault="00C03D47" w:rsidP="00664B60">
      <w:pPr>
        <w:shd w:val="clear" w:color="auto" w:fill="FFFFFF"/>
        <w:ind w:firstLine="454"/>
        <w:jc w:val="both"/>
        <w:rPr>
          <w:sz w:val="28"/>
          <w:szCs w:val="28"/>
          <w:lang w:val="ru-RU"/>
        </w:rPr>
      </w:pPr>
      <w:r w:rsidRPr="00C9067C">
        <w:rPr>
          <w:sz w:val="28"/>
          <w:szCs w:val="28"/>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C03D47" w:rsidRPr="00C9067C" w:rsidRDefault="00C03D47" w:rsidP="00664B60">
      <w:pPr>
        <w:shd w:val="clear" w:color="auto" w:fill="FFFFFF"/>
        <w:ind w:firstLine="454"/>
        <w:jc w:val="both"/>
        <w:rPr>
          <w:sz w:val="28"/>
          <w:szCs w:val="28"/>
          <w:lang w:val="ru-RU"/>
        </w:rPr>
      </w:pPr>
      <w:r w:rsidRPr="00C9067C">
        <w:rPr>
          <w:sz w:val="28"/>
          <w:szCs w:val="28"/>
          <w:lang w:val="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C03D47" w:rsidRPr="00C9067C" w:rsidRDefault="00C03D47" w:rsidP="00664B60">
      <w:pPr>
        <w:ind w:firstLine="454"/>
        <w:jc w:val="both"/>
        <w:rPr>
          <w:sz w:val="28"/>
          <w:szCs w:val="28"/>
          <w:lang w:val="ru-RU"/>
        </w:rPr>
      </w:pPr>
      <w:r w:rsidRPr="00C9067C">
        <w:rPr>
          <w:sz w:val="28"/>
          <w:szCs w:val="28"/>
          <w:lang w:val="ru-RU"/>
        </w:rPr>
        <w:t>Гипертекст. Браузеры. Компьютерные энциклопедии и компьютерные словари. Средства поиска информации.</w:t>
      </w:r>
    </w:p>
    <w:p w:rsidR="00C03D47" w:rsidRPr="00C9067C" w:rsidRDefault="00C03D47" w:rsidP="00664B60">
      <w:pPr>
        <w:shd w:val="clear" w:color="auto" w:fill="FFFFFF"/>
        <w:ind w:firstLine="454"/>
        <w:jc w:val="both"/>
        <w:rPr>
          <w:sz w:val="28"/>
          <w:szCs w:val="28"/>
          <w:lang w:val="ru-RU"/>
        </w:rPr>
      </w:pPr>
      <w:r w:rsidRPr="00C9067C">
        <w:rPr>
          <w:b/>
          <w:sz w:val="28"/>
          <w:szCs w:val="28"/>
          <w:lang w:val="ru-RU"/>
        </w:rPr>
        <w:t>Работа в информационном простра</w:t>
      </w:r>
      <w:r w:rsidRPr="00C9067C">
        <w:rPr>
          <w:b/>
          <w:sz w:val="28"/>
          <w:szCs w:val="28"/>
          <w:lang w:val="ru-RU"/>
        </w:rPr>
        <w:t>н</w:t>
      </w:r>
      <w:r w:rsidRPr="00C9067C">
        <w:rPr>
          <w:b/>
          <w:sz w:val="28"/>
          <w:szCs w:val="28"/>
          <w:lang w:val="ru-RU"/>
        </w:rPr>
        <w:t xml:space="preserve">стве. </w:t>
      </w:r>
      <w:r w:rsidRPr="00C9067C">
        <w:rPr>
          <w:sz w:val="28"/>
          <w:szCs w:val="28"/>
          <w:lang w:val="ru-RU"/>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C03D47" w:rsidRPr="00C9067C" w:rsidRDefault="00C03D47" w:rsidP="00664B60">
      <w:pPr>
        <w:shd w:val="clear" w:color="auto" w:fill="FFFFFF"/>
        <w:ind w:firstLine="454"/>
        <w:jc w:val="both"/>
        <w:rPr>
          <w:sz w:val="28"/>
          <w:szCs w:val="28"/>
          <w:lang w:val="ru-RU"/>
        </w:rPr>
      </w:pPr>
      <w:r w:rsidRPr="00C9067C">
        <w:rPr>
          <w:sz w:val="28"/>
          <w:szCs w:val="28"/>
          <w:lang w:val="ru-RU"/>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C03D47" w:rsidRPr="00C9067C" w:rsidRDefault="00C03D47" w:rsidP="00664B60">
      <w:pPr>
        <w:ind w:firstLine="454"/>
        <w:jc w:val="both"/>
        <w:rPr>
          <w:i/>
          <w:sz w:val="28"/>
          <w:szCs w:val="28"/>
          <w:lang w:val="ru-RU"/>
        </w:rPr>
      </w:pPr>
      <w:r w:rsidRPr="00C9067C">
        <w:rPr>
          <w:i/>
          <w:sz w:val="28"/>
          <w:szCs w:val="28"/>
          <w:lang w:val="ru-RU"/>
        </w:rPr>
        <w:t>Постановка вопроса о достоверности пол</w:t>
      </w:r>
      <w:r w:rsidRPr="00C9067C">
        <w:rPr>
          <w:i/>
          <w:sz w:val="28"/>
          <w:szCs w:val="28"/>
          <w:lang w:val="ru-RU"/>
        </w:rPr>
        <w:t>у</w:t>
      </w:r>
      <w:r w:rsidRPr="00C9067C">
        <w:rPr>
          <w:i/>
          <w:sz w:val="28"/>
          <w:szCs w:val="28"/>
          <w:lang w:val="ru-RU"/>
        </w:rPr>
        <w:t>ченной информации, о её подкреплённости доказательствами. Знакомство с возможными подходами к оценке достоверности информации (оценка н</w:t>
      </w:r>
      <w:r w:rsidRPr="00C9067C">
        <w:rPr>
          <w:i/>
          <w:sz w:val="28"/>
          <w:szCs w:val="28"/>
          <w:lang w:val="ru-RU"/>
        </w:rPr>
        <w:t>а</w:t>
      </w:r>
      <w:r w:rsidRPr="00C9067C">
        <w:rPr>
          <w:i/>
          <w:sz w:val="28"/>
          <w:szCs w:val="28"/>
          <w:lang w:val="ru-RU"/>
        </w:rPr>
        <w:t>дёжности источника, сравнение данных из разных источников и в разные моменты вр</w:t>
      </w:r>
      <w:r w:rsidRPr="00C9067C">
        <w:rPr>
          <w:i/>
          <w:sz w:val="28"/>
          <w:szCs w:val="28"/>
          <w:lang w:val="ru-RU"/>
        </w:rPr>
        <w:t>е</w:t>
      </w:r>
      <w:r w:rsidRPr="00C9067C">
        <w:rPr>
          <w:i/>
          <w:sz w:val="28"/>
          <w:szCs w:val="28"/>
          <w:lang w:val="ru-RU"/>
        </w:rPr>
        <w:t>мени и т. п.).</w:t>
      </w:r>
    </w:p>
    <w:p w:rsidR="00C03D47" w:rsidRPr="00C9067C" w:rsidRDefault="00C03D47" w:rsidP="00664B60">
      <w:pPr>
        <w:ind w:firstLine="454"/>
        <w:jc w:val="both"/>
        <w:rPr>
          <w:sz w:val="28"/>
          <w:szCs w:val="28"/>
          <w:lang w:val="ru-RU"/>
        </w:rPr>
      </w:pPr>
      <w:r w:rsidRPr="00C9067C">
        <w:rPr>
          <w:sz w:val="28"/>
          <w:szCs w:val="28"/>
          <w:lang w:val="ru-RU"/>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C03D47" w:rsidRPr="00C9067C" w:rsidRDefault="00C03D47" w:rsidP="00664B60">
      <w:pPr>
        <w:shd w:val="clear" w:color="auto" w:fill="FFFFFF"/>
        <w:ind w:firstLine="454"/>
        <w:jc w:val="both"/>
        <w:rPr>
          <w:sz w:val="28"/>
          <w:szCs w:val="28"/>
          <w:lang w:val="ru-RU"/>
        </w:rPr>
      </w:pPr>
      <w:r w:rsidRPr="00C9067C">
        <w:rPr>
          <w:sz w:val="28"/>
          <w:szCs w:val="28"/>
          <w:lang w:val="ru-RU"/>
        </w:rPr>
        <w:t>Организация взаимодействия в информационной среде: электронная переписка, чат, форум, телеконференция, сайт.</w:t>
      </w:r>
    </w:p>
    <w:p w:rsidR="00C03D47" w:rsidRPr="00C9067C" w:rsidRDefault="00C03D47" w:rsidP="00664B60">
      <w:pPr>
        <w:ind w:firstLine="454"/>
        <w:jc w:val="both"/>
        <w:rPr>
          <w:sz w:val="28"/>
          <w:szCs w:val="28"/>
          <w:lang w:val="ru-RU"/>
        </w:rPr>
      </w:pPr>
      <w:r w:rsidRPr="00C9067C">
        <w:rPr>
          <w:sz w:val="28"/>
          <w:szCs w:val="28"/>
          <w:lang w:val="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C03D47" w:rsidRPr="00C9067C" w:rsidRDefault="00C03D47" w:rsidP="00664B60">
      <w:pPr>
        <w:ind w:firstLine="454"/>
        <w:jc w:val="both"/>
        <w:rPr>
          <w:sz w:val="28"/>
          <w:szCs w:val="28"/>
          <w:lang w:val="ru-RU"/>
        </w:rPr>
      </w:pPr>
      <w:r w:rsidRPr="00C9067C">
        <w:rPr>
          <w:sz w:val="28"/>
          <w:szCs w:val="28"/>
          <w:lang w:val="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C03D47" w:rsidRPr="00C9067C" w:rsidRDefault="00C03D47" w:rsidP="00664B60">
      <w:pPr>
        <w:shd w:val="clear" w:color="auto" w:fill="FFFFFF"/>
        <w:ind w:firstLine="454"/>
        <w:jc w:val="both"/>
        <w:rPr>
          <w:sz w:val="28"/>
          <w:szCs w:val="28"/>
          <w:lang w:val="ru-RU"/>
        </w:rPr>
      </w:pPr>
      <w:r w:rsidRPr="00C9067C">
        <w:rPr>
          <w:sz w:val="28"/>
          <w:szCs w:val="28"/>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C03D47" w:rsidRPr="00C9067C" w:rsidRDefault="00C03D47" w:rsidP="00664B60">
      <w:pPr>
        <w:shd w:val="clear" w:color="auto" w:fill="FFFFFF"/>
        <w:ind w:firstLine="454"/>
        <w:jc w:val="both"/>
        <w:rPr>
          <w:sz w:val="28"/>
          <w:szCs w:val="28"/>
          <w:lang w:val="ru-RU"/>
        </w:rPr>
      </w:pPr>
      <w:r w:rsidRPr="00C9067C">
        <w:rPr>
          <w:sz w:val="28"/>
          <w:szCs w:val="28"/>
          <w:lang w:val="ru-RU"/>
        </w:rPr>
        <w:t>Примеры применения ИКТ: связь, информационные услуги, научно-технические исследования, управление и проектирование, анализ данных</w:t>
      </w:r>
      <w:r>
        <w:rPr>
          <w:sz w:val="28"/>
          <w:szCs w:val="28"/>
          <w:lang w:val="ru-RU"/>
        </w:rPr>
        <w:t>,</w:t>
      </w:r>
      <w:r w:rsidRPr="00C9067C">
        <w:rPr>
          <w:sz w:val="28"/>
          <w:szCs w:val="28"/>
          <w:lang w:val="ru-RU"/>
        </w:rPr>
        <w:t xml:space="preserve"> образование (дистанционное обучение, образовательные источники). </w:t>
      </w:r>
    </w:p>
    <w:p w:rsidR="00C03D47" w:rsidRPr="00C9067C" w:rsidRDefault="00C03D47" w:rsidP="00664B60">
      <w:pPr>
        <w:shd w:val="clear" w:color="auto" w:fill="FFFFFF"/>
        <w:ind w:firstLine="454"/>
        <w:jc w:val="both"/>
        <w:rPr>
          <w:sz w:val="28"/>
          <w:szCs w:val="28"/>
          <w:lang w:val="ru-RU"/>
        </w:rPr>
      </w:pPr>
      <w:r w:rsidRPr="00C9067C">
        <w:rPr>
          <w:sz w:val="28"/>
          <w:szCs w:val="28"/>
          <w:lang w:val="ru-RU"/>
        </w:rPr>
        <w:t>Тенденции развития ИКТ (суперкомпьютеры, мобильные вычислительные устройства).</w:t>
      </w:r>
    </w:p>
    <w:p w:rsidR="00C03D47" w:rsidRPr="004B6B68" w:rsidRDefault="00C03D47" w:rsidP="00664B60">
      <w:pPr>
        <w:ind w:firstLine="454"/>
        <w:jc w:val="both"/>
        <w:rPr>
          <w:sz w:val="28"/>
          <w:szCs w:val="28"/>
          <w:lang w:val="ru-RU"/>
        </w:rPr>
      </w:pPr>
      <w:r w:rsidRPr="00C9067C">
        <w:rPr>
          <w:sz w:val="28"/>
          <w:szCs w:val="28"/>
          <w:lang w:val="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C03D47" w:rsidRDefault="00C03D47" w:rsidP="00664B60">
      <w:pPr>
        <w:ind w:firstLine="454"/>
        <w:jc w:val="center"/>
        <w:rPr>
          <w:b/>
          <w:sz w:val="28"/>
          <w:szCs w:val="28"/>
          <w:lang w:val="ru-RU"/>
        </w:rPr>
      </w:pPr>
    </w:p>
    <w:p w:rsidR="00C03D47" w:rsidRDefault="00D31AE1" w:rsidP="00664B60">
      <w:pPr>
        <w:ind w:firstLine="454"/>
        <w:jc w:val="center"/>
        <w:rPr>
          <w:b/>
          <w:sz w:val="28"/>
          <w:szCs w:val="28"/>
          <w:lang w:val="ru-RU"/>
        </w:rPr>
      </w:pPr>
      <w:r>
        <w:rPr>
          <w:b/>
          <w:sz w:val="28"/>
          <w:szCs w:val="28"/>
          <w:lang w:val="ru-RU"/>
        </w:rPr>
        <w:t>2.</w:t>
      </w:r>
      <w:r w:rsidR="00C03D47">
        <w:rPr>
          <w:b/>
          <w:sz w:val="28"/>
          <w:szCs w:val="28"/>
          <w:lang w:val="ru-RU"/>
        </w:rPr>
        <w:t xml:space="preserve">2.2.9. </w:t>
      </w:r>
      <w:r w:rsidR="00C03D47" w:rsidRPr="00C9067C">
        <w:rPr>
          <w:b/>
          <w:sz w:val="28"/>
          <w:szCs w:val="28"/>
          <w:lang w:val="ru-RU"/>
        </w:rPr>
        <w:t>Физика</w:t>
      </w:r>
    </w:p>
    <w:p w:rsidR="00C03D47" w:rsidRPr="00C9067C" w:rsidRDefault="00C03D47" w:rsidP="00664B60">
      <w:pPr>
        <w:ind w:firstLine="454"/>
        <w:jc w:val="center"/>
        <w:rPr>
          <w:b/>
          <w:sz w:val="28"/>
          <w:szCs w:val="28"/>
          <w:lang w:val="ru-RU"/>
        </w:rPr>
      </w:pPr>
    </w:p>
    <w:p w:rsidR="00C03D47" w:rsidRPr="00C9067C" w:rsidRDefault="00C03D47" w:rsidP="00664B60">
      <w:pPr>
        <w:ind w:firstLine="454"/>
        <w:jc w:val="both"/>
        <w:rPr>
          <w:b/>
          <w:bCs/>
          <w:sz w:val="28"/>
          <w:szCs w:val="28"/>
          <w:lang w:val="ru-RU"/>
        </w:rPr>
      </w:pPr>
      <w:r w:rsidRPr="00C9067C">
        <w:rPr>
          <w:b/>
          <w:bCs/>
          <w:sz w:val="28"/>
          <w:szCs w:val="28"/>
          <w:lang w:val="ru-RU"/>
        </w:rPr>
        <w:t>Физика и физические методы изучения природы</w:t>
      </w:r>
    </w:p>
    <w:p w:rsidR="00C03D47" w:rsidRPr="00C9067C" w:rsidRDefault="00C03D47" w:rsidP="00664B60">
      <w:pPr>
        <w:ind w:firstLine="454"/>
        <w:jc w:val="both"/>
        <w:rPr>
          <w:sz w:val="28"/>
          <w:szCs w:val="28"/>
          <w:lang w:val="ru-RU"/>
        </w:rPr>
      </w:pPr>
      <w:r w:rsidRPr="00C9067C">
        <w:rPr>
          <w:sz w:val="28"/>
          <w:szCs w:val="28"/>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C03D47" w:rsidRPr="00C9067C" w:rsidRDefault="00C03D47" w:rsidP="00664B60">
      <w:pPr>
        <w:ind w:firstLine="454"/>
        <w:jc w:val="both"/>
        <w:rPr>
          <w:b/>
          <w:bCs/>
          <w:sz w:val="28"/>
          <w:szCs w:val="28"/>
          <w:lang w:val="ru-RU"/>
        </w:rPr>
      </w:pPr>
      <w:r w:rsidRPr="00C9067C">
        <w:rPr>
          <w:b/>
          <w:bCs/>
          <w:sz w:val="28"/>
          <w:szCs w:val="28"/>
          <w:lang w:val="ru-RU"/>
        </w:rPr>
        <w:t>Механические явления. Кинематика</w:t>
      </w:r>
    </w:p>
    <w:p w:rsidR="00C03D47" w:rsidRPr="00C9067C" w:rsidRDefault="00C03D47" w:rsidP="00664B60">
      <w:pPr>
        <w:ind w:firstLine="454"/>
        <w:jc w:val="both"/>
        <w:rPr>
          <w:sz w:val="28"/>
          <w:szCs w:val="28"/>
          <w:lang w:val="ru-RU"/>
        </w:rPr>
      </w:pPr>
      <w:r w:rsidRPr="00C9067C">
        <w:rPr>
          <w:sz w:val="28"/>
          <w:szCs w:val="28"/>
          <w:lang w:val="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C03D47" w:rsidRPr="00C9067C" w:rsidRDefault="00C03D47" w:rsidP="00664B60">
      <w:pPr>
        <w:ind w:firstLine="454"/>
        <w:jc w:val="both"/>
        <w:rPr>
          <w:sz w:val="28"/>
          <w:szCs w:val="28"/>
          <w:lang w:val="ru-RU"/>
        </w:rPr>
      </w:pPr>
      <w:r w:rsidRPr="00C9067C">
        <w:rPr>
          <w:sz w:val="28"/>
          <w:szCs w:val="28"/>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C03D47" w:rsidRPr="00C9067C" w:rsidRDefault="00C03D47" w:rsidP="00664B60">
      <w:pPr>
        <w:ind w:firstLine="454"/>
        <w:jc w:val="both"/>
        <w:rPr>
          <w:b/>
          <w:bCs/>
          <w:sz w:val="28"/>
          <w:szCs w:val="28"/>
          <w:lang w:val="ru-RU"/>
        </w:rPr>
      </w:pPr>
      <w:r w:rsidRPr="00C9067C">
        <w:rPr>
          <w:b/>
          <w:bCs/>
          <w:sz w:val="28"/>
          <w:szCs w:val="28"/>
          <w:lang w:val="ru-RU"/>
        </w:rPr>
        <w:t>Динамика</w:t>
      </w:r>
    </w:p>
    <w:p w:rsidR="00C03D47" w:rsidRPr="00C9067C" w:rsidRDefault="00C03D47" w:rsidP="00664B60">
      <w:pPr>
        <w:ind w:firstLine="454"/>
        <w:jc w:val="both"/>
        <w:rPr>
          <w:sz w:val="28"/>
          <w:szCs w:val="28"/>
          <w:lang w:val="ru-RU"/>
        </w:rPr>
      </w:pPr>
      <w:r w:rsidRPr="00C9067C">
        <w:rPr>
          <w:sz w:val="28"/>
          <w:szCs w:val="28"/>
          <w:lang w:val="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C03D47" w:rsidRPr="00C9067C" w:rsidRDefault="00C03D47" w:rsidP="00664B60">
      <w:pPr>
        <w:ind w:firstLine="454"/>
        <w:jc w:val="both"/>
        <w:rPr>
          <w:sz w:val="28"/>
          <w:szCs w:val="28"/>
          <w:lang w:val="ru-RU"/>
        </w:rPr>
      </w:pPr>
      <w:r w:rsidRPr="00C9067C">
        <w:rPr>
          <w:sz w:val="28"/>
          <w:szCs w:val="28"/>
          <w:lang w:val="ru-RU"/>
        </w:rPr>
        <w:t>Сила упругости. Сила трения. Сила тяжести. Закон всемирного тяготения. Центр тяжести.</w:t>
      </w:r>
    </w:p>
    <w:p w:rsidR="00C03D47" w:rsidRPr="00C9067C" w:rsidRDefault="00C03D47" w:rsidP="00664B60">
      <w:pPr>
        <w:ind w:firstLine="454"/>
        <w:jc w:val="both"/>
        <w:rPr>
          <w:sz w:val="28"/>
          <w:szCs w:val="28"/>
          <w:lang w:val="ru-RU"/>
        </w:rPr>
      </w:pPr>
      <w:r w:rsidRPr="00C9067C">
        <w:rPr>
          <w:sz w:val="28"/>
          <w:szCs w:val="28"/>
          <w:lang w:val="ru-RU"/>
        </w:rPr>
        <w:t>Давление. Атмосферное давление. Закон Паскаля. Закон Архимеда. Условие плавания тел.</w:t>
      </w:r>
    </w:p>
    <w:p w:rsidR="00C03D47" w:rsidRPr="00C9067C" w:rsidRDefault="00C03D47" w:rsidP="00664B60">
      <w:pPr>
        <w:ind w:firstLine="454"/>
        <w:jc w:val="both"/>
        <w:rPr>
          <w:sz w:val="28"/>
          <w:szCs w:val="28"/>
          <w:lang w:val="ru-RU"/>
        </w:rPr>
      </w:pPr>
      <w:r w:rsidRPr="00C9067C">
        <w:rPr>
          <w:sz w:val="28"/>
          <w:szCs w:val="28"/>
          <w:lang w:val="ru-RU"/>
        </w:rPr>
        <w:t>Условия равновесия тв</w:t>
      </w:r>
      <w:r>
        <w:rPr>
          <w:sz w:val="28"/>
          <w:szCs w:val="28"/>
          <w:lang w:val="ru-RU"/>
        </w:rPr>
        <w:t>ё</w:t>
      </w:r>
      <w:r w:rsidRPr="00C9067C">
        <w:rPr>
          <w:sz w:val="28"/>
          <w:szCs w:val="28"/>
          <w:lang w:val="ru-RU"/>
        </w:rPr>
        <w:t>рдого тела.</w:t>
      </w:r>
    </w:p>
    <w:p w:rsidR="00C03D47" w:rsidRPr="00C9067C" w:rsidRDefault="00C03D47" w:rsidP="00664B60">
      <w:pPr>
        <w:ind w:firstLine="454"/>
        <w:jc w:val="both"/>
        <w:rPr>
          <w:b/>
          <w:bCs/>
          <w:sz w:val="28"/>
          <w:szCs w:val="28"/>
          <w:lang w:val="ru-RU"/>
        </w:rPr>
      </w:pPr>
      <w:r w:rsidRPr="00C9067C">
        <w:rPr>
          <w:b/>
          <w:bCs/>
          <w:sz w:val="28"/>
          <w:szCs w:val="28"/>
          <w:lang w:val="ru-RU"/>
        </w:rPr>
        <w:t>Законы сохранения импульса и механической энергии. Механические колебания и волны</w:t>
      </w:r>
    </w:p>
    <w:p w:rsidR="00C03D47" w:rsidRPr="00C9067C" w:rsidRDefault="00C03D47" w:rsidP="00664B60">
      <w:pPr>
        <w:ind w:firstLine="454"/>
        <w:jc w:val="both"/>
        <w:rPr>
          <w:sz w:val="28"/>
          <w:szCs w:val="28"/>
          <w:lang w:val="ru-RU"/>
        </w:rPr>
      </w:pPr>
      <w:r w:rsidRPr="00C9067C">
        <w:rPr>
          <w:sz w:val="28"/>
          <w:szCs w:val="28"/>
          <w:lang w:val="ru-RU"/>
        </w:rPr>
        <w:t>Импульс. Закон сохранения импульса. Реактивное движение.</w:t>
      </w:r>
    </w:p>
    <w:p w:rsidR="00C03D47" w:rsidRPr="00C9067C" w:rsidRDefault="00C03D47" w:rsidP="00664B60">
      <w:pPr>
        <w:ind w:firstLine="454"/>
        <w:jc w:val="both"/>
        <w:rPr>
          <w:sz w:val="28"/>
          <w:szCs w:val="28"/>
          <w:lang w:val="ru-RU"/>
        </w:rPr>
      </w:pPr>
      <w:r w:rsidRPr="00C9067C">
        <w:rPr>
          <w:sz w:val="28"/>
          <w:szCs w:val="28"/>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C03D47" w:rsidRPr="00C9067C" w:rsidRDefault="00C03D47" w:rsidP="00664B60">
      <w:pPr>
        <w:ind w:firstLine="454"/>
        <w:jc w:val="both"/>
        <w:rPr>
          <w:sz w:val="28"/>
          <w:szCs w:val="28"/>
          <w:lang w:val="ru-RU"/>
        </w:rPr>
      </w:pPr>
      <w:r w:rsidRPr="00C9067C">
        <w:rPr>
          <w:sz w:val="28"/>
          <w:szCs w:val="28"/>
          <w:lang w:val="ru-RU"/>
        </w:rPr>
        <w:t>Механические колебания. Резонанс. Механические волны. Звук. Использование колебаний в технике.</w:t>
      </w:r>
    </w:p>
    <w:p w:rsidR="00C03D47" w:rsidRPr="00C9067C" w:rsidRDefault="00C03D47" w:rsidP="00664B60">
      <w:pPr>
        <w:ind w:firstLine="454"/>
        <w:jc w:val="both"/>
        <w:rPr>
          <w:b/>
          <w:bCs/>
          <w:sz w:val="28"/>
          <w:szCs w:val="28"/>
          <w:lang w:val="ru-RU"/>
        </w:rPr>
      </w:pPr>
      <w:r w:rsidRPr="00C9067C">
        <w:rPr>
          <w:b/>
          <w:bCs/>
          <w:sz w:val="28"/>
          <w:szCs w:val="28"/>
          <w:lang w:val="ru-RU"/>
        </w:rPr>
        <w:t>Строение и свойства вещества</w:t>
      </w:r>
    </w:p>
    <w:p w:rsidR="00C03D47" w:rsidRPr="00C9067C" w:rsidRDefault="00C03D47" w:rsidP="00664B60">
      <w:pPr>
        <w:ind w:firstLine="454"/>
        <w:jc w:val="both"/>
        <w:rPr>
          <w:sz w:val="28"/>
          <w:szCs w:val="28"/>
          <w:lang w:val="ru-RU"/>
        </w:rPr>
      </w:pPr>
      <w:r w:rsidRPr="00C9067C">
        <w:rPr>
          <w:sz w:val="28"/>
          <w:szCs w:val="28"/>
          <w:lang w:val="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w:t>
      </w:r>
      <w:r>
        <w:rPr>
          <w:sz w:val="28"/>
          <w:szCs w:val="28"/>
          <w:lang w:val="ru-RU"/>
        </w:rPr>
        <w:t>ё</w:t>
      </w:r>
      <w:r w:rsidRPr="00C9067C">
        <w:rPr>
          <w:sz w:val="28"/>
          <w:szCs w:val="28"/>
          <w:lang w:val="ru-RU"/>
        </w:rPr>
        <w:t>рдых тел.</w:t>
      </w:r>
    </w:p>
    <w:p w:rsidR="00C03D47" w:rsidRPr="00C9067C" w:rsidRDefault="00C03D47" w:rsidP="00664B60">
      <w:pPr>
        <w:ind w:firstLine="454"/>
        <w:jc w:val="both"/>
        <w:rPr>
          <w:b/>
          <w:bCs/>
          <w:sz w:val="28"/>
          <w:szCs w:val="28"/>
          <w:lang w:val="ru-RU"/>
        </w:rPr>
      </w:pPr>
      <w:r w:rsidRPr="00C9067C">
        <w:rPr>
          <w:b/>
          <w:bCs/>
          <w:sz w:val="28"/>
          <w:szCs w:val="28"/>
          <w:lang w:val="ru-RU"/>
        </w:rPr>
        <w:t>Тепловые явления</w:t>
      </w:r>
    </w:p>
    <w:p w:rsidR="00C03D47" w:rsidRPr="00C9067C" w:rsidRDefault="00C03D47" w:rsidP="00664B60">
      <w:pPr>
        <w:ind w:firstLine="454"/>
        <w:jc w:val="both"/>
        <w:rPr>
          <w:sz w:val="28"/>
          <w:szCs w:val="28"/>
          <w:lang w:val="ru-RU"/>
        </w:rPr>
      </w:pPr>
      <w:r w:rsidRPr="00C9067C">
        <w:rPr>
          <w:sz w:val="28"/>
          <w:szCs w:val="28"/>
          <w:lang w:val="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C03D47" w:rsidRPr="00C9067C" w:rsidRDefault="00C03D47" w:rsidP="00664B60">
      <w:pPr>
        <w:ind w:firstLine="454"/>
        <w:jc w:val="both"/>
        <w:rPr>
          <w:sz w:val="28"/>
          <w:szCs w:val="28"/>
          <w:lang w:val="ru-RU"/>
        </w:rPr>
      </w:pPr>
      <w:r w:rsidRPr="00C9067C">
        <w:rPr>
          <w:sz w:val="28"/>
          <w:szCs w:val="28"/>
          <w:lang w:val="ru-RU"/>
        </w:rPr>
        <w:t>Преобразования энергии в тепловых машинах. КПД тепловой машины. Экологические проблемы теплоэнергетики.</w:t>
      </w:r>
    </w:p>
    <w:p w:rsidR="00C03D47" w:rsidRPr="00C9067C" w:rsidRDefault="00C03D47" w:rsidP="00664B60">
      <w:pPr>
        <w:ind w:firstLine="454"/>
        <w:jc w:val="both"/>
        <w:rPr>
          <w:b/>
          <w:bCs/>
          <w:sz w:val="28"/>
          <w:szCs w:val="28"/>
          <w:lang w:val="ru-RU"/>
        </w:rPr>
      </w:pPr>
      <w:r w:rsidRPr="00C9067C">
        <w:rPr>
          <w:b/>
          <w:bCs/>
          <w:sz w:val="28"/>
          <w:szCs w:val="28"/>
          <w:lang w:val="ru-RU"/>
        </w:rPr>
        <w:t>Электрические явления</w:t>
      </w:r>
    </w:p>
    <w:p w:rsidR="00C03D47" w:rsidRPr="00C9067C" w:rsidRDefault="00C03D47" w:rsidP="00664B60">
      <w:pPr>
        <w:ind w:firstLine="454"/>
        <w:jc w:val="both"/>
        <w:rPr>
          <w:sz w:val="28"/>
          <w:szCs w:val="28"/>
          <w:lang w:val="ru-RU"/>
        </w:rPr>
      </w:pPr>
      <w:r w:rsidRPr="00C9067C">
        <w:rPr>
          <w:sz w:val="28"/>
          <w:szCs w:val="28"/>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C03D47" w:rsidRPr="00C9067C" w:rsidRDefault="00C03D47" w:rsidP="00664B60">
      <w:pPr>
        <w:ind w:firstLine="454"/>
        <w:jc w:val="both"/>
        <w:rPr>
          <w:sz w:val="28"/>
          <w:szCs w:val="28"/>
          <w:lang w:val="ru-RU"/>
        </w:rPr>
      </w:pPr>
      <w:r w:rsidRPr="00C9067C">
        <w:rPr>
          <w:sz w:val="28"/>
          <w:szCs w:val="28"/>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C03D47" w:rsidRPr="00C9067C" w:rsidRDefault="00C03D47" w:rsidP="00664B60">
      <w:pPr>
        <w:ind w:firstLine="454"/>
        <w:jc w:val="both"/>
        <w:rPr>
          <w:b/>
          <w:bCs/>
          <w:sz w:val="28"/>
          <w:szCs w:val="28"/>
          <w:lang w:val="ru-RU"/>
        </w:rPr>
      </w:pPr>
      <w:r w:rsidRPr="00C9067C">
        <w:rPr>
          <w:b/>
          <w:bCs/>
          <w:sz w:val="28"/>
          <w:szCs w:val="28"/>
          <w:lang w:val="ru-RU"/>
        </w:rPr>
        <w:t>Магнитные явления</w:t>
      </w:r>
    </w:p>
    <w:p w:rsidR="00C03D47" w:rsidRPr="00C9067C" w:rsidRDefault="00C03D47" w:rsidP="00664B60">
      <w:pPr>
        <w:ind w:firstLine="454"/>
        <w:jc w:val="both"/>
        <w:rPr>
          <w:sz w:val="28"/>
          <w:szCs w:val="28"/>
          <w:lang w:val="ru-RU"/>
        </w:rPr>
      </w:pPr>
      <w:r w:rsidRPr="00C9067C">
        <w:rPr>
          <w:sz w:val="28"/>
          <w:szCs w:val="28"/>
          <w:lang w:val="ru-RU"/>
        </w:rPr>
        <w:t>Постоянные магниты. Взаимодействие магнитов. Магнитное поле. Магнитное поле тока. Действие магнитного поля на проводник с током.</w:t>
      </w:r>
    </w:p>
    <w:p w:rsidR="00C03D47" w:rsidRPr="00C9067C" w:rsidRDefault="00C03D47" w:rsidP="00664B60">
      <w:pPr>
        <w:ind w:firstLine="454"/>
        <w:jc w:val="both"/>
        <w:rPr>
          <w:sz w:val="28"/>
          <w:szCs w:val="28"/>
          <w:lang w:val="ru-RU"/>
        </w:rPr>
      </w:pPr>
      <w:r w:rsidRPr="00C9067C">
        <w:rPr>
          <w:sz w:val="28"/>
          <w:szCs w:val="28"/>
          <w:lang w:val="ru-RU"/>
        </w:rPr>
        <w:t>Электродвигатель постоянного тока.</w:t>
      </w:r>
    </w:p>
    <w:p w:rsidR="00C03D47" w:rsidRPr="00C9067C" w:rsidRDefault="00C03D47" w:rsidP="00664B60">
      <w:pPr>
        <w:ind w:firstLine="454"/>
        <w:jc w:val="both"/>
        <w:rPr>
          <w:sz w:val="28"/>
          <w:szCs w:val="28"/>
          <w:lang w:val="ru-RU"/>
        </w:rPr>
      </w:pPr>
      <w:r w:rsidRPr="00C9067C">
        <w:rPr>
          <w:sz w:val="28"/>
          <w:szCs w:val="28"/>
          <w:lang w:val="ru-RU"/>
        </w:rPr>
        <w:t>Электромагнитная индукция. Электрогенератор. Трансформатор.</w:t>
      </w:r>
    </w:p>
    <w:p w:rsidR="00C03D47" w:rsidRPr="00C9067C" w:rsidRDefault="00C03D47" w:rsidP="00664B60">
      <w:pPr>
        <w:ind w:firstLine="454"/>
        <w:jc w:val="both"/>
        <w:rPr>
          <w:b/>
          <w:bCs/>
          <w:sz w:val="28"/>
          <w:szCs w:val="28"/>
          <w:lang w:val="ru-RU"/>
        </w:rPr>
      </w:pPr>
      <w:r w:rsidRPr="00C9067C">
        <w:rPr>
          <w:b/>
          <w:bCs/>
          <w:sz w:val="28"/>
          <w:szCs w:val="28"/>
          <w:lang w:val="ru-RU"/>
        </w:rPr>
        <w:t>Электромагнитные колебания и волны</w:t>
      </w:r>
    </w:p>
    <w:p w:rsidR="00C03D47" w:rsidRPr="00C9067C" w:rsidRDefault="00C03D47" w:rsidP="00664B60">
      <w:pPr>
        <w:ind w:firstLine="454"/>
        <w:jc w:val="both"/>
        <w:rPr>
          <w:sz w:val="28"/>
          <w:szCs w:val="28"/>
          <w:lang w:val="ru-RU"/>
        </w:rPr>
      </w:pPr>
      <w:r w:rsidRPr="00C9067C">
        <w:rPr>
          <w:sz w:val="28"/>
          <w:szCs w:val="28"/>
          <w:lang w:val="ru-RU"/>
        </w:rPr>
        <w:t>Электромагнитные колебания. Электромагнитные волны. Влияние электромагнитных излучений на живые организмы.</w:t>
      </w:r>
    </w:p>
    <w:p w:rsidR="00C03D47" w:rsidRPr="00C9067C" w:rsidRDefault="00C03D47" w:rsidP="00664B60">
      <w:pPr>
        <w:ind w:firstLine="454"/>
        <w:jc w:val="both"/>
        <w:rPr>
          <w:sz w:val="28"/>
          <w:szCs w:val="28"/>
          <w:lang w:val="ru-RU"/>
        </w:rPr>
      </w:pPr>
      <w:r w:rsidRPr="00C9067C">
        <w:rPr>
          <w:sz w:val="28"/>
          <w:szCs w:val="28"/>
          <w:lang w:val="ru-RU"/>
        </w:rPr>
        <w:t>Принципы радиосвязи и телевидения.</w:t>
      </w:r>
    </w:p>
    <w:p w:rsidR="00C03D47" w:rsidRPr="00C9067C" w:rsidRDefault="00C03D47" w:rsidP="00664B60">
      <w:pPr>
        <w:ind w:firstLine="454"/>
        <w:jc w:val="both"/>
        <w:rPr>
          <w:sz w:val="28"/>
          <w:szCs w:val="28"/>
          <w:lang w:val="ru-RU"/>
        </w:rPr>
      </w:pPr>
      <w:r w:rsidRPr="00C9067C">
        <w:rPr>
          <w:sz w:val="28"/>
          <w:szCs w:val="28"/>
          <w:lang w:val="ru-RU"/>
        </w:rPr>
        <w:t xml:space="preserve">Свет — электромагнитная волна. Прямолинейное распространение света. Отражение и преломление света. Плоское </w:t>
      </w:r>
      <w:r w:rsidRPr="00C9067C">
        <w:rPr>
          <w:bCs/>
          <w:sz w:val="28"/>
          <w:szCs w:val="28"/>
          <w:lang w:val="ru-RU"/>
        </w:rPr>
        <w:t xml:space="preserve">зеркало. </w:t>
      </w:r>
      <w:r w:rsidRPr="00C9067C">
        <w:rPr>
          <w:sz w:val="28"/>
          <w:szCs w:val="28"/>
          <w:lang w:val="ru-RU"/>
        </w:rPr>
        <w:t>Линзы. Фокусное расстояние и оптическая сила линзы. Оптические приборы. Дисперсия света.</w:t>
      </w:r>
    </w:p>
    <w:p w:rsidR="00C03D47" w:rsidRPr="00C9067C" w:rsidRDefault="00C03D47" w:rsidP="00664B60">
      <w:pPr>
        <w:ind w:firstLine="454"/>
        <w:jc w:val="both"/>
        <w:rPr>
          <w:b/>
          <w:bCs/>
          <w:sz w:val="28"/>
          <w:szCs w:val="28"/>
          <w:lang w:val="ru-RU"/>
        </w:rPr>
      </w:pPr>
      <w:r w:rsidRPr="00C9067C">
        <w:rPr>
          <w:b/>
          <w:bCs/>
          <w:sz w:val="28"/>
          <w:szCs w:val="28"/>
          <w:lang w:val="ru-RU"/>
        </w:rPr>
        <w:t>Квантовые явления</w:t>
      </w:r>
    </w:p>
    <w:p w:rsidR="00C03D47" w:rsidRPr="00C9067C" w:rsidRDefault="00C03D47" w:rsidP="00664B60">
      <w:pPr>
        <w:ind w:firstLine="454"/>
        <w:jc w:val="both"/>
        <w:rPr>
          <w:sz w:val="28"/>
          <w:szCs w:val="28"/>
          <w:lang w:val="ru-RU"/>
        </w:rPr>
      </w:pPr>
      <w:r w:rsidRPr="00C9067C">
        <w:rPr>
          <w:sz w:val="28"/>
          <w:szCs w:val="28"/>
          <w:lang w:val="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C03D47" w:rsidRPr="00C9067C" w:rsidRDefault="00C03D47" w:rsidP="00664B60">
      <w:pPr>
        <w:ind w:firstLine="454"/>
        <w:jc w:val="both"/>
        <w:rPr>
          <w:sz w:val="28"/>
          <w:szCs w:val="28"/>
          <w:lang w:val="ru-RU"/>
        </w:rPr>
      </w:pPr>
      <w:r w:rsidRPr="00C9067C">
        <w:rPr>
          <w:sz w:val="28"/>
          <w:szCs w:val="28"/>
          <w:lang w:val="ru-RU"/>
        </w:rPr>
        <w:t>Влияние радиоактивных излучений на живые организмы. Экологические проблемы, возникающие при использовании атомных электростанций.</w:t>
      </w:r>
    </w:p>
    <w:p w:rsidR="00C03D47" w:rsidRPr="00C9067C" w:rsidRDefault="00C03D47" w:rsidP="00664B60">
      <w:pPr>
        <w:ind w:firstLine="454"/>
        <w:jc w:val="both"/>
        <w:rPr>
          <w:b/>
          <w:bCs/>
          <w:sz w:val="28"/>
          <w:szCs w:val="28"/>
          <w:lang w:val="ru-RU"/>
        </w:rPr>
      </w:pPr>
      <w:r w:rsidRPr="00C9067C">
        <w:rPr>
          <w:b/>
          <w:bCs/>
          <w:sz w:val="28"/>
          <w:szCs w:val="28"/>
          <w:lang w:val="ru-RU"/>
        </w:rPr>
        <w:t>Строение и эволюция Вселенной</w:t>
      </w:r>
    </w:p>
    <w:p w:rsidR="00C03D47" w:rsidRPr="00C9067C" w:rsidRDefault="00C03D47" w:rsidP="00664B60">
      <w:pPr>
        <w:ind w:firstLine="454"/>
        <w:jc w:val="both"/>
        <w:rPr>
          <w:sz w:val="28"/>
          <w:szCs w:val="28"/>
          <w:lang w:val="ru-RU"/>
        </w:rPr>
      </w:pPr>
      <w:r w:rsidRPr="00C9067C">
        <w:rPr>
          <w:sz w:val="28"/>
          <w:szCs w:val="28"/>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w:t>
      </w:r>
      <w:r>
        <w:rPr>
          <w:sz w:val="28"/>
          <w:szCs w:val="28"/>
          <w:lang w:val="ru-RU"/>
        </w:rPr>
        <w:t>ё</w:t>
      </w:r>
      <w:r w:rsidRPr="00C9067C">
        <w:rPr>
          <w:sz w:val="28"/>
          <w:szCs w:val="28"/>
          <w:lang w:val="ru-RU"/>
        </w:rPr>
        <w:t>зд. Строение Вселенной. Эволюция Вселенной.</w:t>
      </w:r>
    </w:p>
    <w:p w:rsidR="00C03D47" w:rsidRPr="005B3F52" w:rsidRDefault="00C03D47" w:rsidP="00664B60">
      <w:pPr>
        <w:pStyle w:val="a6"/>
        <w:spacing w:line="240" w:lineRule="auto"/>
        <w:jc w:val="center"/>
        <w:outlineLvl w:val="0"/>
        <w:rPr>
          <w:b/>
          <w:szCs w:val="28"/>
        </w:rPr>
      </w:pPr>
    </w:p>
    <w:p w:rsidR="00032EE8" w:rsidRDefault="00032EE8" w:rsidP="00664B60">
      <w:pPr>
        <w:spacing w:line="360" w:lineRule="auto"/>
        <w:ind w:firstLine="454"/>
        <w:jc w:val="center"/>
        <w:rPr>
          <w:rStyle w:val="Zag11"/>
          <w:rFonts w:eastAsia="@Arial Unicode MS"/>
          <w:b/>
          <w:sz w:val="28"/>
          <w:szCs w:val="28"/>
          <w:lang w:val="ru-RU"/>
        </w:rPr>
      </w:pPr>
    </w:p>
    <w:p w:rsidR="00C03D47" w:rsidRPr="00D31AE1" w:rsidRDefault="00C03D47" w:rsidP="00664B60">
      <w:pPr>
        <w:spacing w:line="360" w:lineRule="auto"/>
        <w:ind w:firstLine="454"/>
        <w:jc w:val="center"/>
        <w:rPr>
          <w:rStyle w:val="Zag11"/>
          <w:b/>
          <w:sz w:val="28"/>
          <w:szCs w:val="28"/>
          <w:lang w:val="ru-RU"/>
        </w:rPr>
      </w:pPr>
      <w:r w:rsidRPr="00D31AE1">
        <w:rPr>
          <w:rStyle w:val="Zag11"/>
          <w:rFonts w:eastAsia="@Arial Unicode MS"/>
          <w:b/>
          <w:sz w:val="28"/>
          <w:szCs w:val="28"/>
          <w:lang w:val="ru-RU"/>
        </w:rPr>
        <w:t>2.2.10</w:t>
      </w:r>
      <w:r>
        <w:rPr>
          <w:rStyle w:val="Zag11"/>
          <w:rFonts w:eastAsia="@Arial Unicode MS"/>
          <w:b/>
          <w:i/>
          <w:sz w:val="28"/>
          <w:szCs w:val="28"/>
          <w:lang w:val="ru-RU"/>
        </w:rPr>
        <w:t xml:space="preserve">. </w:t>
      </w:r>
      <w:r w:rsidRPr="00C9067C">
        <w:rPr>
          <w:b/>
          <w:sz w:val="28"/>
          <w:szCs w:val="28"/>
          <w:lang w:val="ru-RU"/>
        </w:rPr>
        <w:t>Биологи</w:t>
      </w:r>
      <w:r w:rsidR="00D31AE1">
        <w:rPr>
          <w:b/>
          <w:sz w:val="28"/>
          <w:szCs w:val="28"/>
          <w:lang w:val="ru-RU"/>
        </w:rPr>
        <w:t>я</w:t>
      </w:r>
    </w:p>
    <w:p w:rsidR="00C03D47" w:rsidRPr="00915CEE" w:rsidRDefault="00C03D47" w:rsidP="00664B60">
      <w:pPr>
        <w:pStyle w:val="Zag2"/>
        <w:tabs>
          <w:tab w:val="left" w:leader="dot" w:pos="0"/>
        </w:tabs>
        <w:spacing w:after="0" w:line="360" w:lineRule="auto"/>
        <w:ind w:firstLine="454"/>
        <w:jc w:val="left"/>
        <w:outlineLvl w:val="0"/>
        <w:rPr>
          <w:rStyle w:val="Zag11"/>
          <w:rFonts w:eastAsia="@Arial Unicode MS"/>
          <w:b w:val="0"/>
          <w:color w:val="auto"/>
          <w:sz w:val="22"/>
          <w:szCs w:val="22"/>
          <w:lang w:val="ru-RU"/>
        </w:rPr>
      </w:pPr>
    </w:p>
    <w:p w:rsidR="00C03D47" w:rsidRPr="00C9067C" w:rsidRDefault="00C03D47" w:rsidP="00664B60">
      <w:pPr>
        <w:ind w:firstLine="454"/>
        <w:jc w:val="both"/>
        <w:rPr>
          <w:b/>
          <w:sz w:val="28"/>
          <w:szCs w:val="28"/>
          <w:lang w:val="ru-RU"/>
        </w:rPr>
      </w:pPr>
      <w:r w:rsidRPr="00C9067C">
        <w:rPr>
          <w:b/>
          <w:sz w:val="28"/>
          <w:szCs w:val="28"/>
          <w:lang w:val="ru-RU"/>
        </w:rPr>
        <w:t>Живые организмы</w:t>
      </w:r>
    </w:p>
    <w:p w:rsidR="00C03D47" w:rsidRPr="00C9067C" w:rsidRDefault="00C03D47" w:rsidP="00664B60">
      <w:pPr>
        <w:ind w:firstLine="454"/>
        <w:jc w:val="both"/>
        <w:rPr>
          <w:sz w:val="28"/>
          <w:szCs w:val="28"/>
          <w:lang w:val="ru-RU"/>
        </w:rPr>
      </w:pPr>
      <w:r w:rsidRPr="00C9067C">
        <w:rPr>
          <w:sz w:val="28"/>
          <w:szCs w:val="28"/>
          <w:lang w:val="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C03D47" w:rsidRPr="00C9067C" w:rsidRDefault="00C03D47" w:rsidP="00664B60">
      <w:pPr>
        <w:ind w:firstLine="454"/>
        <w:jc w:val="both"/>
        <w:rPr>
          <w:sz w:val="28"/>
          <w:szCs w:val="28"/>
          <w:lang w:val="ru-RU"/>
        </w:rPr>
      </w:pPr>
      <w:r w:rsidRPr="00C9067C">
        <w:rPr>
          <w:sz w:val="28"/>
          <w:szCs w:val="28"/>
          <w:lang w:val="ru-RU"/>
        </w:rPr>
        <w:t>Правила работы в кабинете биологии, с биологическими приборами и инструментами.</w:t>
      </w:r>
    </w:p>
    <w:p w:rsidR="00C03D47" w:rsidRPr="00C9067C" w:rsidRDefault="00C03D47" w:rsidP="00664B60">
      <w:pPr>
        <w:ind w:firstLine="454"/>
        <w:jc w:val="both"/>
        <w:rPr>
          <w:sz w:val="28"/>
          <w:szCs w:val="28"/>
          <w:lang w:val="ru-RU"/>
        </w:rPr>
      </w:pPr>
      <w:r w:rsidRPr="00C9067C">
        <w:rPr>
          <w:sz w:val="28"/>
          <w:szCs w:val="28"/>
          <w:lang w:val="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C03D47" w:rsidRPr="00C9067C" w:rsidRDefault="00C03D47" w:rsidP="00664B60">
      <w:pPr>
        <w:ind w:firstLine="454"/>
        <w:jc w:val="both"/>
        <w:rPr>
          <w:sz w:val="28"/>
          <w:szCs w:val="28"/>
          <w:lang w:val="ru-RU"/>
        </w:rPr>
      </w:pPr>
      <w:r w:rsidRPr="00C9067C">
        <w:rPr>
          <w:sz w:val="28"/>
          <w:szCs w:val="28"/>
          <w:lang w:val="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C03D47" w:rsidRPr="00C9067C" w:rsidRDefault="00C03D47" w:rsidP="00664B60">
      <w:pPr>
        <w:ind w:firstLine="454"/>
        <w:jc w:val="both"/>
        <w:rPr>
          <w:sz w:val="28"/>
          <w:szCs w:val="28"/>
          <w:lang w:val="ru-RU"/>
        </w:rPr>
      </w:pPr>
      <w:r w:rsidRPr="00C9067C">
        <w:rPr>
          <w:sz w:val="28"/>
          <w:szCs w:val="28"/>
          <w:lang w:val="ru-RU"/>
        </w:rPr>
        <w:t>Лишайники. Роль лишайников в природе и жизни человека.</w:t>
      </w:r>
    </w:p>
    <w:p w:rsidR="00C03D47" w:rsidRPr="00C9067C" w:rsidRDefault="00C03D47" w:rsidP="00664B60">
      <w:pPr>
        <w:ind w:firstLine="454"/>
        <w:jc w:val="both"/>
        <w:rPr>
          <w:sz w:val="28"/>
          <w:szCs w:val="28"/>
          <w:lang w:val="ru-RU"/>
        </w:rPr>
      </w:pPr>
      <w:r w:rsidRPr="00C9067C">
        <w:rPr>
          <w:sz w:val="28"/>
          <w:szCs w:val="28"/>
          <w:lang w:val="ru-RU"/>
        </w:rPr>
        <w:t>Вирусы — неклеточные формы. Заболевания, вызываемые вирусами. Меры профилактики заболеваний.</w:t>
      </w:r>
    </w:p>
    <w:p w:rsidR="00C03D47" w:rsidRPr="00C9067C" w:rsidRDefault="00C03D47" w:rsidP="00664B60">
      <w:pPr>
        <w:ind w:firstLine="454"/>
        <w:jc w:val="both"/>
        <w:rPr>
          <w:sz w:val="28"/>
          <w:szCs w:val="28"/>
          <w:lang w:val="ru-RU"/>
        </w:rPr>
      </w:pPr>
      <w:r w:rsidRPr="00C9067C">
        <w:rPr>
          <w:sz w:val="28"/>
          <w:szCs w:val="28"/>
          <w:lang w:val="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C03D47" w:rsidRPr="00C9067C" w:rsidRDefault="00C03D47" w:rsidP="00664B60">
      <w:pPr>
        <w:ind w:firstLine="454"/>
        <w:jc w:val="both"/>
        <w:rPr>
          <w:sz w:val="28"/>
          <w:szCs w:val="28"/>
          <w:lang w:val="ru-RU"/>
        </w:rPr>
      </w:pPr>
      <w:r w:rsidRPr="00C9067C">
        <w:rPr>
          <w:sz w:val="28"/>
          <w:szCs w:val="28"/>
          <w:lang w:val="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C03D47" w:rsidRPr="00C9067C" w:rsidRDefault="00C03D47" w:rsidP="00664B60">
      <w:pPr>
        <w:ind w:firstLine="454"/>
        <w:jc w:val="both"/>
        <w:rPr>
          <w:b/>
          <w:sz w:val="28"/>
          <w:szCs w:val="28"/>
          <w:lang w:val="ru-RU"/>
        </w:rPr>
      </w:pPr>
      <w:r w:rsidRPr="00C9067C">
        <w:rPr>
          <w:b/>
          <w:sz w:val="28"/>
          <w:szCs w:val="28"/>
          <w:lang w:val="ru-RU"/>
        </w:rPr>
        <w:t>Человек и его здоровье</w:t>
      </w:r>
    </w:p>
    <w:p w:rsidR="00C03D47" w:rsidRPr="00C9067C" w:rsidRDefault="00C03D47" w:rsidP="00664B60">
      <w:pPr>
        <w:ind w:firstLine="454"/>
        <w:jc w:val="both"/>
        <w:rPr>
          <w:sz w:val="28"/>
          <w:szCs w:val="28"/>
          <w:lang w:val="ru-RU"/>
        </w:rPr>
      </w:pPr>
      <w:r w:rsidRPr="00C9067C">
        <w:rPr>
          <w:sz w:val="28"/>
          <w:szCs w:val="28"/>
          <w:lang w:val="ru-RU"/>
        </w:rPr>
        <w:t>Человек и окружающая среда. Природная и социальная среда обитания человека. Защита среды обитания человека.</w:t>
      </w:r>
    </w:p>
    <w:p w:rsidR="00C03D47" w:rsidRPr="00C9067C" w:rsidRDefault="00C03D47" w:rsidP="00664B60">
      <w:pPr>
        <w:ind w:firstLine="454"/>
        <w:jc w:val="both"/>
        <w:rPr>
          <w:sz w:val="28"/>
          <w:szCs w:val="28"/>
          <w:lang w:val="ru-RU"/>
        </w:rPr>
      </w:pPr>
      <w:r w:rsidRPr="00C9067C">
        <w:rPr>
          <w:sz w:val="28"/>
          <w:szCs w:val="28"/>
          <w:lang w:val="ru-RU"/>
        </w:rPr>
        <w:t>Общие сведения об организме человека. Место человека в системе органического мира. Черты сходства и различи</w:t>
      </w:r>
      <w:r>
        <w:rPr>
          <w:sz w:val="28"/>
          <w:szCs w:val="28"/>
          <w:lang w:val="ru-RU"/>
        </w:rPr>
        <w:t>й</w:t>
      </w:r>
      <w:r w:rsidRPr="00C9067C">
        <w:rPr>
          <w:sz w:val="28"/>
          <w:szCs w:val="28"/>
          <w:lang w:val="ru-RU"/>
        </w:rPr>
        <w:t xml:space="preserve"> человека и животных. Строение организма человека: клетки, ткани, органы, системы органов. Методы изучения организма человека.</w:t>
      </w:r>
    </w:p>
    <w:p w:rsidR="00C03D47" w:rsidRPr="00C9067C" w:rsidRDefault="00C03D47" w:rsidP="00664B60">
      <w:pPr>
        <w:ind w:firstLine="454"/>
        <w:jc w:val="both"/>
        <w:rPr>
          <w:sz w:val="28"/>
          <w:szCs w:val="28"/>
          <w:lang w:val="ru-RU"/>
        </w:rPr>
      </w:pPr>
      <w:r w:rsidRPr="00C9067C">
        <w:rPr>
          <w:sz w:val="28"/>
          <w:szCs w:val="28"/>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C03D47" w:rsidRPr="00C9067C" w:rsidRDefault="00C03D47" w:rsidP="00664B60">
      <w:pPr>
        <w:ind w:firstLine="454"/>
        <w:jc w:val="both"/>
        <w:rPr>
          <w:sz w:val="28"/>
          <w:szCs w:val="28"/>
          <w:lang w:val="ru-RU"/>
        </w:rPr>
      </w:pPr>
      <w:r w:rsidRPr="00C9067C">
        <w:rPr>
          <w:sz w:val="28"/>
          <w:szCs w:val="28"/>
          <w:lang w:val="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C03D47" w:rsidRPr="00C9067C" w:rsidRDefault="00C03D47" w:rsidP="00664B60">
      <w:pPr>
        <w:ind w:firstLine="454"/>
        <w:jc w:val="both"/>
        <w:rPr>
          <w:sz w:val="28"/>
          <w:szCs w:val="28"/>
          <w:lang w:val="ru-RU"/>
        </w:rPr>
      </w:pPr>
      <w:r w:rsidRPr="00C9067C">
        <w:rPr>
          <w:sz w:val="28"/>
          <w:szCs w:val="28"/>
          <w:lang w:val="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C03D47" w:rsidRPr="00C9067C" w:rsidRDefault="00C03D47" w:rsidP="00664B60">
      <w:pPr>
        <w:ind w:firstLine="454"/>
        <w:jc w:val="both"/>
        <w:rPr>
          <w:sz w:val="28"/>
          <w:szCs w:val="28"/>
          <w:lang w:val="ru-RU"/>
        </w:rPr>
      </w:pPr>
      <w:r w:rsidRPr="00C9067C">
        <w:rPr>
          <w:sz w:val="28"/>
          <w:szCs w:val="28"/>
          <w:lang w:val="ru-RU"/>
        </w:rPr>
        <w:t>Питание. Пищеварение. Пищеварительная система. Нарушения работы пищеварительной системы и их профилактика.</w:t>
      </w:r>
    </w:p>
    <w:p w:rsidR="00C03D47" w:rsidRPr="00C9067C" w:rsidRDefault="00C03D47" w:rsidP="00664B60">
      <w:pPr>
        <w:ind w:firstLine="454"/>
        <w:jc w:val="both"/>
        <w:rPr>
          <w:sz w:val="28"/>
          <w:szCs w:val="28"/>
          <w:lang w:val="ru-RU"/>
        </w:rPr>
      </w:pPr>
      <w:r w:rsidRPr="00C9067C">
        <w:rPr>
          <w:sz w:val="28"/>
          <w:szCs w:val="28"/>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C03D47" w:rsidRPr="00C9067C" w:rsidRDefault="00C03D47" w:rsidP="00664B60">
      <w:pPr>
        <w:ind w:firstLine="454"/>
        <w:jc w:val="both"/>
        <w:rPr>
          <w:sz w:val="28"/>
          <w:szCs w:val="28"/>
          <w:lang w:val="ru-RU"/>
        </w:rPr>
      </w:pPr>
      <w:r w:rsidRPr="00C9067C">
        <w:rPr>
          <w:sz w:val="28"/>
          <w:szCs w:val="28"/>
          <w:lang w:val="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C03D47" w:rsidRPr="00C9067C" w:rsidRDefault="00C03D47" w:rsidP="00664B60">
      <w:pPr>
        <w:ind w:firstLine="454"/>
        <w:jc w:val="both"/>
        <w:rPr>
          <w:sz w:val="28"/>
          <w:szCs w:val="28"/>
          <w:lang w:val="ru-RU"/>
        </w:rPr>
      </w:pPr>
      <w:r w:rsidRPr="00C9067C">
        <w:rPr>
          <w:sz w:val="28"/>
          <w:szCs w:val="28"/>
          <w:lang w:val="ru-RU"/>
        </w:rPr>
        <w:t>Выделение. Строение и функции выделительной системы. Заболевания органов мочевыделительной системы и их предупреждение.</w:t>
      </w:r>
    </w:p>
    <w:p w:rsidR="00C03D47" w:rsidRPr="00C9067C" w:rsidRDefault="00C03D47" w:rsidP="00664B60">
      <w:pPr>
        <w:ind w:firstLine="454"/>
        <w:jc w:val="both"/>
        <w:rPr>
          <w:sz w:val="28"/>
          <w:szCs w:val="28"/>
          <w:lang w:val="ru-RU"/>
        </w:rPr>
      </w:pPr>
      <w:r w:rsidRPr="00C9067C">
        <w:rPr>
          <w:sz w:val="28"/>
          <w:szCs w:val="28"/>
          <w:lang w:val="ru-RU"/>
        </w:rPr>
        <w:t>Размножение и развитие. Половые железы и половые клетки. Половое созревание. Инфекции, передающиеся половым пут</w:t>
      </w:r>
      <w:r>
        <w:rPr>
          <w:sz w:val="28"/>
          <w:szCs w:val="28"/>
          <w:lang w:val="ru-RU"/>
        </w:rPr>
        <w:t>ё</w:t>
      </w:r>
      <w:r w:rsidRPr="00C9067C">
        <w:rPr>
          <w:sz w:val="28"/>
          <w:szCs w:val="28"/>
          <w:lang w:val="ru-RU"/>
        </w:rPr>
        <w:t>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Развитие после рождения.</w:t>
      </w:r>
    </w:p>
    <w:p w:rsidR="00C03D47" w:rsidRPr="00C9067C" w:rsidRDefault="00C03D47" w:rsidP="00664B60">
      <w:pPr>
        <w:ind w:firstLine="454"/>
        <w:jc w:val="both"/>
        <w:rPr>
          <w:sz w:val="28"/>
          <w:szCs w:val="28"/>
          <w:lang w:val="ru-RU"/>
        </w:rPr>
      </w:pPr>
      <w:r w:rsidRPr="00C9067C">
        <w:rPr>
          <w:sz w:val="28"/>
          <w:szCs w:val="28"/>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C03D47" w:rsidRPr="00C9067C" w:rsidRDefault="00C03D47" w:rsidP="00664B60">
      <w:pPr>
        <w:ind w:firstLine="454"/>
        <w:jc w:val="both"/>
        <w:rPr>
          <w:sz w:val="28"/>
          <w:szCs w:val="28"/>
          <w:lang w:val="ru-RU"/>
        </w:rPr>
      </w:pPr>
      <w:r w:rsidRPr="00C9067C">
        <w:rPr>
          <w:sz w:val="28"/>
          <w:szCs w:val="28"/>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C03D47" w:rsidRPr="00C9067C" w:rsidRDefault="00C03D47" w:rsidP="00664B60">
      <w:pPr>
        <w:ind w:firstLine="454"/>
        <w:jc w:val="both"/>
        <w:rPr>
          <w:sz w:val="28"/>
          <w:szCs w:val="28"/>
          <w:lang w:val="ru-RU"/>
        </w:rPr>
      </w:pPr>
      <w:r w:rsidRPr="00C9067C">
        <w:rPr>
          <w:sz w:val="28"/>
          <w:szCs w:val="28"/>
          <w:lang w:val="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C03D47" w:rsidRPr="00C9067C" w:rsidRDefault="00C03D47" w:rsidP="00664B60">
      <w:pPr>
        <w:ind w:firstLine="454"/>
        <w:jc w:val="both"/>
        <w:rPr>
          <w:sz w:val="28"/>
          <w:szCs w:val="28"/>
          <w:lang w:val="ru-RU"/>
        </w:rPr>
      </w:pPr>
      <w:r w:rsidRPr="00C9067C">
        <w:rPr>
          <w:sz w:val="28"/>
          <w:szCs w:val="28"/>
          <w:lang w:val="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C03D47" w:rsidRPr="00C9067C" w:rsidRDefault="00C03D47" w:rsidP="00664B60">
      <w:pPr>
        <w:ind w:firstLine="454"/>
        <w:jc w:val="both"/>
        <w:rPr>
          <w:b/>
          <w:sz w:val="28"/>
          <w:szCs w:val="28"/>
          <w:lang w:val="ru-RU"/>
        </w:rPr>
      </w:pPr>
      <w:r w:rsidRPr="00C9067C">
        <w:rPr>
          <w:b/>
          <w:sz w:val="28"/>
          <w:szCs w:val="28"/>
          <w:lang w:val="ru-RU"/>
        </w:rPr>
        <w:t>Общие биологические закономерности</w:t>
      </w:r>
    </w:p>
    <w:p w:rsidR="00C03D47" w:rsidRPr="00C9067C" w:rsidRDefault="00C03D47" w:rsidP="00664B60">
      <w:pPr>
        <w:ind w:firstLine="454"/>
        <w:jc w:val="both"/>
        <w:rPr>
          <w:sz w:val="28"/>
          <w:szCs w:val="28"/>
          <w:lang w:val="ru-RU"/>
        </w:rPr>
      </w:pPr>
      <w:r w:rsidRPr="00C9067C">
        <w:rPr>
          <w:sz w:val="28"/>
          <w:szCs w:val="28"/>
          <w:lang w:val="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C03D47" w:rsidRPr="00C9067C" w:rsidRDefault="00C03D47" w:rsidP="00664B60">
      <w:pPr>
        <w:ind w:firstLine="454"/>
        <w:jc w:val="both"/>
        <w:rPr>
          <w:sz w:val="28"/>
          <w:szCs w:val="28"/>
          <w:lang w:val="ru-RU"/>
        </w:rPr>
      </w:pPr>
      <w:r w:rsidRPr="00C9067C">
        <w:rPr>
          <w:sz w:val="28"/>
          <w:szCs w:val="28"/>
          <w:lang w:val="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C03D47" w:rsidRPr="00C9067C" w:rsidRDefault="00C03D47" w:rsidP="00664B60">
      <w:pPr>
        <w:ind w:firstLine="454"/>
        <w:jc w:val="both"/>
        <w:rPr>
          <w:sz w:val="28"/>
          <w:szCs w:val="28"/>
          <w:lang w:val="ru-RU"/>
        </w:rPr>
      </w:pPr>
      <w:r w:rsidRPr="00C9067C">
        <w:rPr>
          <w:sz w:val="28"/>
          <w:szCs w:val="28"/>
          <w:lang w:val="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C03D47" w:rsidRPr="00C9067C" w:rsidRDefault="00C03D47" w:rsidP="00664B60">
      <w:pPr>
        <w:ind w:firstLine="454"/>
        <w:jc w:val="both"/>
        <w:rPr>
          <w:sz w:val="28"/>
          <w:szCs w:val="28"/>
          <w:lang w:val="ru-RU"/>
        </w:rPr>
      </w:pPr>
      <w:r w:rsidRPr="00C9067C">
        <w:rPr>
          <w:sz w:val="28"/>
          <w:szCs w:val="28"/>
          <w:lang w:val="ru-RU"/>
        </w:rPr>
        <w:t>Рост и развитие организмов. Размножение. Бесполое и половое размножение. Половые клетки. Оплодотворение.</w:t>
      </w:r>
    </w:p>
    <w:p w:rsidR="00C03D47" w:rsidRPr="00C9067C" w:rsidRDefault="00C03D47" w:rsidP="00664B60">
      <w:pPr>
        <w:ind w:firstLine="454"/>
        <w:jc w:val="both"/>
        <w:rPr>
          <w:sz w:val="28"/>
          <w:szCs w:val="28"/>
          <w:lang w:val="ru-RU"/>
        </w:rPr>
      </w:pPr>
      <w:r w:rsidRPr="00C9067C">
        <w:rPr>
          <w:sz w:val="28"/>
          <w:szCs w:val="28"/>
          <w:lang w:val="ru-RU"/>
        </w:rPr>
        <w:t>Наследственность и изменчивость — свойства организмов. Наследственная и ненаследственная изменчивость.</w:t>
      </w:r>
    </w:p>
    <w:p w:rsidR="00C03D47" w:rsidRPr="00C9067C" w:rsidRDefault="00C03D47" w:rsidP="00664B60">
      <w:pPr>
        <w:ind w:firstLine="454"/>
        <w:jc w:val="both"/>
        <w:rPr>
          <w:sz w:val="28"/>
          <w:szCs w:val="28"/>
          <w:lang w:val="ru-RU"/>
        </w:rPr>
      </w:pPr>
      <w:r w:rsidRPr="00C9067C">
        <w:rPr>
          <w:sz w:val="28"/>
          <w:szCs w:val="28"/>
          <w:lang w:val="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C03D47" w:rsidRPr="00C9067C" w:rsidRDefault="00C03D47" w:rsidP="00664B60">
      <w:pPr>
        <w:ind w:firstLine="454"/>
        <w:jc w:val="both"/>
        <w:rPr>
          <w:sz w:val="28"/>
          <w:szCs w:val="28"/>
          <w:lang w:val="ru-RU"/>
        </w:rPr>
      </w:pPr>
      <w:r w:rsidRPr="00C9067C">
        <w:rPr>
          <w:sz w:val="28"/>
          <w:szCs w:val="28"/>
          <w:lang w:val="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w:t>
      </w:r>
      <w:r>
        <w:rPr>
          <w:sz w:val="28"/>
          <w:szCs w:val="28"/>
          <w:lang w:val="ru-RU"/>
        </w:rPr>
        <w:t>.</w:t>
      </w:r>
      <w:r w:rsidRPr="00C9067C">
        <w:rPr>
          <w:sz w:val="28"/>
          <w:szCs w:val="28"/>
          <w:lang w:val="ru-RU"/>
        </w:rPr>
        <w:t>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C03D47" w:rsidRPr="00C03D47" w:rsidRDefault="00C03D47" w:rsidP="00664B60">
      <w:pPr>
        <w:rPr>
          <w:lang w:val="ru-RU"/>
        </w:rPr>
      </w:pPr>
    </w:p>
    <w:p w:rsidR="00C03D47" w:rsidRPr="00C03D47" w:rsidRDefault="00D31AE1" w:rsidP="00664B60">
      <w:pPr>
        <w:keepNext/>
        <w:keepLines/>
        <w:widowControl/>
        <w:autoSpaceDE/>
        <w:autoSpaceDN/>
        <w:adjustRightInd/>
        <w:ind w:firstLine="454"/>
        <w:jc w:val="center"/>
        <w:outlineLvl w:val="3"/>
        <w:rPr>
          <w:b/>
          <w:bCs/>
          <w:sz w:val="28"/>
          <w:szCs w:val="28"/>
          <w:lang w:val="ru-RU" w:eastAsia="en-US"/>
        </w:rPr>
      </w:pPr>
      <w:bookmarkStart w:id="40" w:name="bookmark315"/>
      <w:r>
        <w:rPr>
          <w:b/>
          <w:bCs/>
          <w:sz w:val="28"/>
          <w:szCs w:val="28"/>
          <w:lang w:val="ru-RU" w:eastAsia="en-US"/>
        </w:rPr>
        <w:t>2.</w:t>
      </w:r>
      <w:r w:rsidR="00C03D47">
        <w:rPr>
          <w:b/>
          <w:bCs/>
          <w:sz w:val="28"/>
          <w:szCs w:val="28"/>
          <w:lang w:val="ru-RU" w:eastAsia="en-US"/>
        </w:rPr>
        <w:t xml:space="preserve">2.2.11. </w:t>
      </w:r>
      <w:r>
        <w:rPr>
          <w:b/>
          <w:bCs/>
          <w:sz w:val="28"/>
          <w:szCs w:val="28"/>
          <w:lang w:val="ru-RU" w:eastAsia="en-US"/>
        </w:rPr>
        <w:t>Химия</w:t>
      </w:r>
      <w:r w:rsidR="00C03D47" w:rsidRPr="00C03D47">
        <w:rPr>
          <w:b/>
          <w:bCs/>
          <w:sz w:val="28"/>
          <w:szCs w:val="28"/>
          <w:lang w:val="ru-RU" w:eastAsia="en-US"/>
        </w:rPr>
        <w:t xml:space="preserve"> </w:t>
      </w:r>
      <w:bookmarkEnd w:id="40"/>
    </w:p>
    <w:p w:rsidR="00C03D47" w:rsidRPr="00C03D47" w:rsidRDefault="00C03D47" w:rsidP="00664B60">
      <w:pPr>
        <w:keepNext/>
        <w:keepLines/>
        <w:widowControl/>
        <w:autoSpaceDE/>
        <w:autoSpaceDN/>
        <w:adjustRightInd/>
        <w:ind w:firstLine="454"/>
        <w:jc w:val="center"/>
        <w:outlineLvl w:val="3"/>
        <w:rPr>
          <w:b/>
          <w:bCs/>
          <w:sz w:val="28"/>
          <w:szCs w:val="28"/>
          <w:lang w:val="ru-RU" w:eastAsia="en-US"/>
        </w:rPr>
      </w:pP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Первоначальные представления о естественных семействах (группах) химических элементов: щелочные металлы, галогены.</w:t>
      </w:r>
    </w:p>
    <w:p w:rsidR="00C03D47" w:rsidRPr="00C03D47" w:rsidRDefault="00C03D47" w:rsidP="00664B60">
      <w:pPr>
        <w:keepNext/>
        <w:keepLines/>
        <w:widowControl/>
        <w:autoSpaceDE/>
        <w:autoSpaceDN/>
        <w:adjustRightInd/>
        <w:ind w:firstLine="454"/>
        <w:jc w:val="both"/>
        <w:outlineLvl w:val="3"/>
        <w:rPr>
          <w:b/>
          <w:bCs/>
          <w:sz w:val="28"/>
          <w:szCs w:val="28"/>
          <w:lang w:val="ru-RU" w:eastAsia="en-US"/>
        </w:rPr>
      </w:pPr>
      <w:bookmarkStart w:id="41" w:name="bookmark316"/>
      <w:r w:rsidRPr="00C03D47">
        <w:rPr>
          <w:b/>
          <w:bCs/>
          <w:sz w:val="28"/>
          <w:szCs w:val="28"/>
          <w:lang w:val="ru-RU" w:eastAsia="en-US"/>
        </w:rPr>
        <w:t>Периодический закон и периодическая система химических элементов Д. И. Менделеева. Строение вещества</w:t>
      </w:r>
      <w:bookmarkEnd w:id="41"/>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Периодический закон. История открытия периодического закона. Значение периодического закона для развития науки.</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C03D47" w:rsidRPr="00C03D47" w:rsidRDefault="00C03D47" w:rsidP="00664B60">
      <w:pPr>
        <w:keepNext/>
        <w:keepLines/>
        <w:widowControl/>
        <w:autoSpaceDE/>
        <w:autoSpaceDN/>
        <w:adjustRightInd/>
        <w:ind w:firstLine="454"/>
        <w:jc w:val="both"/>
        <w:outlineLvl w:val="3"/>
        <w:rPr>
          <w:b/>
          <w:bCs/>
          <w:sz w:val="28"/>
          <w:szCs w:val="28"/>
          <w:lang w:val="ru-RU" w:eastAsia="en-US"/>
        </w:rPr>
      </w:pPr>
      <w:bookmarkStart w:id="42" w:name="bookmark317"/>
      <w:r w:rsidRPr="00C03D47">
        <w:rPr>
          <w:b/>
          <w:bCs/>
          <w:sz w:val="28"/>
          <w:szCs w:val="28"/>
          <w:lang w:val="ru-RU" w:eastAsia="en-US"/>
        </w:rPr>
        <w:t>Многообразие химических реакций</w:t>
      </w:r>
      <w:bookmarkEnd w:id="42"/>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Скорость химических реакций. Факторы, влияющие на скорость хими-ческих реакций.</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C03D47" w:rsidRPr="00C03D47" w:rsidRDefault="00C03D47" w:rsidP="00664B60">
      <w:pPr>
        <w:keepNext/>
        <w:keepLines/>
        <w:widowControl/>
        <w:autoSpaceDE/>
        <w:autoSpaceDN/>
        <w:adjustRightInd/>
        <w:ind w:firstLine="454"/>
        <w:jc w:val="both"/>
        <w:outlineLvl w:val="3"/>
        <w:rPr>
          <w:b/>
          <w:bCs/>
          <w:sz w:val="28"/>
          <w:szCs w:val="28"/>
          <w:lang w:val="ru-RU" w:eastAsia="en-US"/>
        </w:rPr>
      </w:pPr>
      <w:bookmarkStart w:id="43" w:name="bookmark318"/>
      <w:r w:rsidRPr="00C03D47">
        <w:rPr>
          <w:b/>
          <w:bCs/>
          <w:sz w:val="28"/>
          <w:szCs w:val="28"/>
          <w:lang w:val="ru-RU" w:eastAsia="en-US"/>
        </w:rPr>
        <w:t>Многообразие веществ</w:t>
      </w:r>
      <w:bookmarkEnd w:id="43"/>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C03D47" w:rsidRPr="00C03D47" w:rsidRDefault="00C03D47" w:rsidP="00664B60">
      <w:pPr>
        <w:keepNext/>
        <w:keepLines/>
        <w:widowControl/>
        <w:autoSpaceDE/>
        <w:autoSpaceDN/>
        <w:adjustRightInd/>
        <w:ind w:firstLine="454"/>
        <w:jc w:val="both"/>
        <w:outlineLvl w:val="3"/>
        <w:rPr>
          <w:b/>
          <w:bCs/>
          <w:sz w:val="28"/>
          <w:szCs w:val="28"/>
          <w:lang w:val="ru-RU" w:eastAsia="en-US"/>
        </w:rPr>
      </w:pPr>
      <w:bookmarkStart w:id="44" w:name="bookmark319"/>
      <w:r w:rsidRPr="00C03D47">
        <w:rPr>
          <w:b/>
          <w:bCs/>
          <w:sz w:val="28"/>
          <w:szCs w:val="28"/>
          <w:lang w:val="ru-RU" w:eastAsia="en-US"/>
        </w:rPr>
        <w:t>Экспериментальная химия</w:t>
      </w:r>
      <w:bookmarkEnd w:id="44"/>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C03D47" w:rsidRPr="00C03D47" w:rsidRDefault="00C03D47" w:rsidP="00664B60">
      <w:pPr>
        <w:widowControl/>
        <w:autoSpaceDE/>
        <w:autoSpaceDN/>
        <w:adjustRightInd/>
        <w:spacing w:after="200"/>
        <w:rPr>
          <w:sz w:val="22"/>
          <w:szCs w:val="22"/>
          <w:lang w:val="ru-RU" w:eastAsia="en-US"/>
        </w:rPr>
      </w:pPr>
    </w:p>
    <w:p w:rsidR="00C03D47" w:rsidRDefault="00D31AE1" w:rsidP="00664B60">
      <w:pPr>
        <w:widowControl/>
        <w:autoSpaceDE/>
        <w:autoSpaceDN/>
        <w:adjustRightInd/>
        <w:ind w:firstLine="454"/>
        <w:jc w:val="center"/>
        <w:outlineLvl w:val="0"/>
        <w:rPr>
          <w:rFonts w:eastAsia="Times New Roman"/>
          <w:b/>
          <w:sz w:val="28"/>
          <w:szCs w:val="28"/>
          <w:lang w:val="ru-RU" w:eastAsia="en-US"/>
        </w:rPr>
      </w:pPr>
      <w:r>
        <w:rPr>
          <w:rFonts w:eastAsia="Times New Roman"/>
          <w:b/>
          <w:sz w:val="28"/>
          <w:szCs w:val="28"/>
          <w:lang w:val="ru-RU" w:eastAsia="en-US"/>
        </w:rPr>
        <w:t>2.</w:t>
      </w:r>
      <w:r w:rsidR="00C03D47">
        <w:rPr>
          <w:rFonts w:eastAsia="Times New Roman"/>
          <w:b/>
          <w:sz w:val="28"/>
          <w:szCs w:val="28"/>
          <w:lang w:val="ru-RU" w:eastAsia="en-US"/>
        </w:rPr>
        <w:t xml:space="preserve">2.2.12. </w:t>
      </w:r>
      <w:r w:rsidR="00C03D47" w:rsidRPr="00C03D47">
        <w:rPr>
          <w:rFonts w:eastAsia="Times New Roman"/>
          <w:b/>
          <w:sz w:val="28"/>
          <w:szCs w:val="28"/>
          <w:lang w:val="ru-RU" w:eastAsia="en-US"/>
        </w:rPr>
        <w:t>Изобразительное искусство</w:t>
      </w:r>
    </w:p>
    <w:p w:rsidR="00032EE8" w:rsidRPr="00C03D47" w:rsidRDefault="00032EE8" w:rsidP="00664B60">
      <w:pPr>
        <w:widowControl/>
        <w:autoSpaceDE/>
        <w:autoSpaceDN/>
        <w:adjustRightInd/>
        <w:ind w:firstLine="454"/>
        <w:jc w:val="center"/>
        <w:outlineLvl w:val="0"/>
        <w:rPr>
          <w:rFonts w:eastAsia="Times New Roman"/>
          <w:b/>
          <w:sz w:val="28"/>
          <w:szCs w:val="28"/>
          <w:lang w:val="ru-RU" w:eastAsia="en-US"/>
        </w:rPr>
      </w:pPr>
    </w:p>
    <w:p w:rsidR="00C03D47" w:rsidRPr="00C03D47" w:rsidRDefault="00C03D47" w:rsidP="00664B60">
      <w:pPr>
        <w:widowControl/>
        <w:autoSpaceDE/>
        <w:autoSpaceDN/>
        <w:adjustRightInd/>
        <w:ind w:firstLine="454"/>
        <w:jc w:val="both"/>
        <w:outlineLvl w:val="0"/>
        <w:rPr>
          <w:rFonts w:eastAsia="Times New Roman"/>
          <w:b/>
          <w:iCs/>
          <w:sz w:val="28"/>
          <w:szCs w:val="28"/>
          <w:lang w:val="ru-RU" w:eastAsia="en-US"/>
        </w:rPr>
      </w:pPr>
      <w:r w:rsidRPr="00C03D47">
        <w:rPr>
          <w:rFonts w:eastAsia="Times New Roman"/>
          <w:b/>
          <w:iCs/>
          <w:sz w:val="28"/>
          <w:szCs w:val="28"/>
          <w:lang w:val="ru-RU" w:eastAsia="en-US"/>
        </w:rPr>
        <w:t>Роль искусства и художественной деятельности в жизни человека и общества</w:t>
      </w:r>
    </w:p>
    <w:p w:rsidR="00C03D47" w:rsidRPr="00C03D47" w:rsidRDefault="00C03D47" w:rsidP="00664B60">
      <w:pPr>
        <w:widowControl/>
        <w:autoSpaceDE/>
        <w:autoSpaceDN/>
        <w:adjustRightInd/>
        <w:ind w:firstLine="454"/>
        <w:jc w:val="both"/>
        <w:outlineLvl w:val="0"/>
        <w:rPr>
          <w:rFonts w:eastAsia="Times New Roman"/>
          <w:sz w:val="28"/>
          <w:szCs w:val="28"/>
          <w:lang w:val="ru-RU" w:eastAsia="en-US"/>
        </w:rPr>
      </w:pPr>
      <w:r w:rsidRPr="00C03D47">
        <w:rPr>
          <w:rFonts w:eastAsia="Times New Roman"/>
          <w:bCs/>
          <w:iCs/>
          <w:sz w:val="28"/>
          <w:szCs w:val="28"/>
          <w:lang w:val="ru-RU" w:eastAsia="en-US"/>
        </w:rPr>
        <w:t>Выпускник научится:</w:t>
      </w:r>
    </w:p>
    <w:p w:rsidR="00C03D47" w:rsidRPr="00C03D47" w:rsidRDefault="00C03D47" w:rsidP="00664B60">
      <w:pPr>
        <w:widowControl/>
        <w:autoSpaceDE/>
        <w:autoSpaceDN/>
        <w:adjustRightInd/>
        <w:ind w:firstLine="454"/>
        <w:jc w:val="both"/>
        <w:rPr>
          <w:bCs/>
          <w:sz w:val="28"/>
          <w:szCs w:val="28"/>
          <w:lang w:val="ru-RU"/>
        </w:rPr>
      </w:pPr>
      <w:r w:rsidRPr="00C03D47">
        <w:rPr>
          <w:iCs/>
          <w:sz w:val="28"/>
          <w:szCs w:val="28"/>
          <w:lang w:val="ru-RU"/>
        </w:rPr>
        <w:t>• </w:t>
      </w:r>
      <w:r w:rsidRPr="00C03D47">
        <w:rPr>
          <w:bCs/>
          <w:sz w:val="28"/>
          <w:szCs w:val="28"/>
          <w:lang w:val="ru-RU"/>
        </w:rPr>
        <w:t xml:space="preserve">понимать роль и место </w:t>
      </w:r>
      <w:r w:rsidRPr="00C03D47">
        <w:rPr>
          <w:sz w:val="28"/>
          <w:szCs w:val="28"/>
          <w:lang w:val="ru-RU"/>
        </w:rPr>
        <w:t>искусства в развитии культуры, ориентироваться в связях искусства с наукой и религией;</w:t>
      </w:r>
    </w:p>
    <w:p w:rsidR="00C03D47" w:rsidRPr="00C03D47" w:rsidRDefault="00C03D47" w:rsidP="00664B60">
      <w:pPr>
        <w:widowControl/>
        <w:autoSpaceDE/>
        <w:autoSpaceDN/>
        <w:adjustRightInd/>
        <w:ind w:firstLine="454"/>
        <w:jc w:val="both"/>
        <w:rPr>
          <w:rFonts w:eastAsia="Times New Roman"/>
          <w:sz w:val="28"/>
          <w:szCs w:val="28"/>
          <w:lang w:val="ru-RU" w:eastAsia="en-US"/>
        </w:rPr>
      </w:pPr>
      <w:r w:rsidRPr="00C03D47">
        <w:rPr>
          <w:rFonts w:eastAsia="Times New Roman"/>
          <w:iCs/>
          <w:sz w:val="28"/>
          <w:szCs w:val="28"/>
          <w:lang w:val="ru-RU" w:eastAsia="en-US"/>
        </w:rPr>
        <w:t>• </w:t>
      </w:r>
      <w:r w:rsidRPr="00C03D47">
        <w:rPr>
          <w:rFonts w:eastAsia="Times New Roman"/>
          <w:bCs/>
          <w:sz w:val="28"/>
          <w:szCs w:val="28"/>
          <w:lang w:val="ru-RU" w:eastAsia="en-US"/>
        </w:rPr>
        <w:t xml:space="preserve">осознавать </w:t>
      </w:r>
      <w:r w:rsidRPr="00C03D47">
        <w:rPr>
          <w:rFonts w:eastAsia="Times New Roman"/>
          <w:sz w:val="28"/>
          <w:szCs w:val="28"/>
          <w:lang w:val="ru-RU" w:eastAsia="en-US"/>
        </w:rPr>
        <w:t>потенциал искусства в познании мира, в формировании отношения к человеку, природным и социальным явлениям;</w:t>
      </w:r>
    </w:p>
    <w:p w:rsidR="00C03D47" w:rsidRPr="00C03D47" w:rsidRDefault="00C03D47" w:rsidP="00664B60">
      <w:pPr>
        <w:widowControl/>
        <w:autoSpaceDE/>
        <w:autoSpaceDN/>
        <w:adjustRightInd/>
        <w:ind w:firstLine="454"/>
        <w:jc w:val="both"/>
        <w:rPr>
          <w:rFonts w:eastAsia="Times New Roman"/>
          <w:sz w:val="28"/>
          <w:szCs w:val="28"/>
          <w:lang w:val="ru-RU" w:eastAsia="en-US"/>
        </w:rPr>
      </w:pPr>
      <w:r w:rsidRPr="00C03D47">
        <w:rPr>
          <w:rFonts w:eastAsia="Times New Roman"/>
          <w:iCs/>
          <w:sz w:val="28"/>
          <w:szCs w:val="28"/>
          <w:lang w:val="ru-RU" w:eastAsia="en-US"/>
        </w:rPr>
        <w:t>• </w:t>
      </w:r>
      <w:r w:rsidRPr="00C03D47">
        <w:rPr>
          <w:rFonts w:eastAsia="Times New Roman"/>
          <w:sz w:val="28"/>
          <w:szCs w:val="28"/>
          <w:lang w:val="ru-RU" w:eastAsia="en-US"/>
        </w:rPr>
        <w:t>понимать роль искусства в создании материальной среды обитания человека;</w:t>
      </w:r>
    </w:p>
    <w:p w:rsidR="00C03D47" w:rsidRPr="00C03D47" w:rsidRDefault="00C03D47" w:rsidP="00664B60">
      <w:pPr>
        <w:widowControl/>
        <w:autoSpaceDE/>
        <w:autoSpaceDN/>
        <w:adjustRightInd/>
        <w:ind w:firstLine="454"/>
        <w:jc w:val="both"/>
        <w:rPr>
          <w:rFonts w:eastAsia="Times New Roman"/>
          <w:sz w:val="28"/>
          <w:szCs w:val="28"/>
          <w:lang w:val="ru-RU" w:eastAsia="en-US"/>
        </w:rPr>
      </w:pPr>
      <w:r w:rsidRPr="00C03D47">
        <w:rPr>
          <w:rFonts w:eastAsia="Times New Roman"/>
          <w:iCs/>
          <w:sz w:val="28"/>
          <w:szCs w:val="28"/>
          <w:lang w:val="ru-RU" w:eastAsia="en-US"/>
        </w:rPr>
        <w:t>• </w:t>
      </w:r>
      <w:r w:rsidRPr="00C03D47">
        <w:rPr>
          <w:rFonts w:eastAsia="Times New Roman"/>
          <w:sz w:val="28"/>
          <w:szCs w:val="28"/>
          <w:lang w:val="ru-RU" w:eastAsia="en-U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03D47" w:rsidRPr="00C03D47" w:rsidRDefault="00C03D47" w:rsidP="00664B60">
      <w:pPr>
        <w:widowControl/>
        <w:autoSpaceDE/>
        <w:autoSpaceDN/>
        <w:adjustRightInd/>
        <w:ind w:firstLine="454"/>
        <w:jc w:val="both"/>
        <w:rPr>
          <w:rFonts w:eastAsia="Times New Roman"/>
          <w:iCs/>
          <w:sz w:val="28"/>
          <w:szCs w:val="28"/>
          <w:lang w:val="ru-RU"/>
        </w:rPr>
      </w:pPr>
      <w:r w:rsidRPr="00C03D47">
        <w:rPr>
          <w:rFonts w:eastAsia="Times New Roman"/>
          <w:iCs/>
          <w:sz w:val="28"/>
          <w:szCs w:val="28"/>
          <w:lang w:val="ru-RU"/>
        </w:rPr>
        <w:t>Выпускник получит возможность научиться:</w:t>
      </w:r>
    </w:p>
    <w:p w:rsidR="00C03D47" w:rsidRPr="00C03D47" w:rsidRDefault="00C03D47" w:rsidP="00664B60">
      <w:pPr>
        <w:widowControl/>
        <w:autoSpaceDE/>
        <w:autoSpaceDN/>
        <w:adjustRightInd/>
        <w:ind w:firstLine="454"/>
        <w:jc w:val="both"/>
        <w:rPr>
          <w:iCs/>
          <w:sz w:val="28"/>
          <w:szCs w:val="28"/>
          <w:lang w:val="ru-RU" w:eastAsia="en-US"/>
        </w:rPr>
      </w:pPr>
      <w:r w:rsidRPr="00C03D47">
        <w:rPr>
          <w:iCs/>
          <w:sz w:val="28"/>
          <w:szCs w:val="28"/>
          <w:lang w:val="ru-RU" w:eastAsia="en-US"/>
        </w:rPr>
        <w:t>• выделять и анализировать авторскую концепцию художественного образа в произведении искусства;</w:t>
      </w:r>
    </w:p>
    <w:p w:rsidR="00C03D47" w:rsidRPr="00C03D47" w:rsidRDefault="00C03D47" w:rsidP="00664B60">
      <w:pPr>
        <w:widowControl/>
        <w:autoSpaceDE/>
        <w:autoSpaceDN/>
        <w:adjustRightInd/>
        <w:ind w:firstLine="454"/>
        <w:jc w:val="both"/>
        <w:rPr>
          <w:iCs/>
          <w:sz w:val="28"/>
          <w:szCs w:val="28"/>
          <w:lang w:val="ru-RU" w:eastAsia="en-US"/>
        </w:rPr>
      </w:pPr>
      <w:r w:rsidRPr="00C03D47">
        <w:rPr>
          <w:iCs/>
          <w:sz w:val="28"/>
          <w:szCs w:val="28"/>
          <w:lang w:val="ru-RU" w:eastAsia="en-US"/>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C03D47" w:rsidRPr="00C03D47" w:rsidRDefault="00C03D47" w:rsidP="00664B60">
      <w:pPr>
        <w:widowControl/>
        <w:autoSpaceDE/>
        <w:autoSpaceDN/>
        <w:adjustRightInd/>
        <w:ind w:firstLine="454"/>
        <w:jc w:val="both"/>
        <w:rPr>
          <w:iCs/>
          <w:sz w:val="28"/>
          <w:szCs w:val="28"/>
          <w:lang w:val="ru-RU" w:eastAsia="en-US"/>
        </w:rPr>
      </w:pPr>
      <w:r w:rsidRPr="00C03D47">
        <w:rPr>
          <w:iCs/>
          <w:sz w:val="28"/>
          <w:szCs w:val="28"/>
          <w:lang w:val="ru-RU" w:eastAsia="en-US"/>
        </w:rPr>
        <w:t>• различать произведения разных эпох, художественных стилей;</w:t>
      </w:r>
    </w:p>
    <w:p w:rsidR="00C03D47" w:rsidRPr="00C03D47" w:rsidRDefault="00C03D47" w:rsidP="00664B60">
      <w:pPr>
        <w:widowControl/>
        <w:autoSpaceDE/>
        <w:autoSpaceDN/>
        <w:adjustRightInd/>
        <w:ind w:firstLine="454"/>
        <w:jc w:val="both"/>
        <w:rPr>
          <w:iCs/>
          <w:sz w:val="28"/>
          <w:szCs w:val="28"/>
          <w:lang w:val="ru-RU" w:eastAsia="en-US"/>
        </w:rPr>
      </w:pPr>
      <w:r w:rsidRPr="00C03D47">
        <w:rPr>
          <w:iCs/>
          <w:sz w:val="28"/>
          <w:szCs w:val="28"/>
          <w:lang w:val="ru-RU" w:eastAsia="en-US"/>
        </w:rPr>
        <w:t>• различать работы великих мастеров по художественной манере (по манере письма).</w:t>
      </w:r>
    </w:p>
    <w:p w:rsidR="00C03D47" w:rsidRPr="00C03D47" w:rsidRDefault="00C03D47" w:rsidP="00664B60">
      <w:pPr>
        <w:widowControl/>
        <w:autoSpaceDE/>
        <w:autoSpaceDN/>
        <w:adjustRightInd/>
        <w:ind w:firstLine="454"/>
        <w:jc w:val="both"/>
        <w:rPr>
          <w:rFonts w:eastAsia="Times New Roman"/>
          <w:b/>
          <w:sz w:val="28"/>
          <w:szCs w:val="28"/>
          <w:lang w:val="ru-RU" w:eastAsia="en-US"/>
        </w:rPr>
      </w:pPr>
      <w:r w:rsidRPr="00C03D47">
        <w:rPr>
          <w:rFonts w:eastAsia="Times New Roman"/>
          <w:b/>
          <w:sz w:val="28"/>
          <w:szCs w:val="28"/>
          <w:lang w:val="ru-RU" w:eastAsia="en-US"/>
        </w:rPr>
        <w:t>Духовно-нравственные проблемы жизни и искусства</w:t>
      </w:r>
    </w:p>
    <w:p w:rsidR="00C03D47" w:rsidRPr="00C03D47" w:rsidRDefault="00C03D47" w:rsidP="00664B60">
      <w:pPr>
        <w:widowControl/>
        <w:autoSpaceDE/>
        <w:autoSpaceDN/>
        <w:adjustRightInd/>
        <w:ind w:firstLine="454"/>
        <w:jc w:val="both"/>
        <w:rPr>
          <w:rFonts w:eastAsia="Times New Roman"/>
          <w:sz w:val="28"/>
          <w:szCs w:val="28"/>
          <w:lang w:val="ru-RU" w:eastAsia="en-US"/>
        </w:rPr>
      </w:pPr>
      <w:r w:rsidRPr="00C03D47">
        <w:rPr>
          <w:rFonts w:eastAsia="Times New Roman"/>
          <w:bCs/>
          <w:sz w:val="28"/>
          <w:szCs w:val="28"/>
          <w:lang w:val="ru-RU" w:eastAsia="en-US"/>
        </w:rPr>
        <w:t>Выпускник научится:</w:t>
      </w:r>
    </w:p>
    <w:p w:rsidR="00C03D47" w:rsidRPr="00C03D47" w:rsidRDefault="00C03D47" w:rsidP="00664B60">
      <w:pPr>
        <w:widowControl/>
        <w:autoSpaceDE/>
        <w:autoSpaceDN/>
        <w:adjustRightInd/>
        <w:ind w:firstLine="454"/>
        <w:jc w:val="both"/>
        <w:rPr>
          <w:sz w:val="28"/>
          <w:szCs w:val="28"/>
          <w:lang w:val="ru-RU" w:eastAsia="en-US"/>
        </w:rPr>
      </w:pPr>
      <w:r w:rsidRPr="00C03D47">
        <w:rPr>
          <w:iCs/>
          <w:sz w:val="28"/>
          <w:szCs w:val="28"/>
          <w:lang w:val="ru-RU" w:eastAsia="en-US"/>
        </w:rPr>
        <w:t>• </w:t>
      </w:r>
      <w:r w:rsidRPr="00C03D47">
        <w:rPr>
          <w:sz w:val="28"/>
          <w:szCs w:val="28"/>
          <w:lang w:val="ru-RU" w:eastAsia="en-US"/>
        </w:rPr>
        <w:t>понимать связи искусства с всемирной историей и историей Отечества;</w:t>
      </w:r>
    </w:p>
    <w:p w:rsidR="00C03D47" w:rsidRPr="00C03D47" w:rsidRDefault="00C03D47" w:rsidP="00664B60">
      <w:pPr>
        <w:widowControl/>
        <w:autoSpaceDE/>
        <w:autoSpaceDN/>
        <w:adjustRightInd/>
        <w:ind w:firstLine="454"/>
        <w:jc w:val="both"/>
        <w:rPr>
          <w:sz w:val="28"/>
          <w:szCs w:val="28"/>
          <w:lang w:val="ru-RU" w:eastAsia="en-US"/>
        </w:rPr>
      </w:pPr>
      <w:r w:rsidRPr="00C03D47">
        <w:rPr>
          <w:iCs/>
          <w:sz w:val="28"/>
          <w:szCs w:val="28"/>
          <w:lang w:val="ru-RU" w:eastAsia="en-US"/>
        </w:rPr>
        <w:t>• </w:t>
      </w:r>
      <w:r w:rsidRPr="00C03D47">
        <w:rPr>
          <w:sz w:val="28"/>
          <w:szCs w:val="28"/>
          <w:lang w:val="ru-RU" w:eastAsia="en-US"/>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C03D47" w:rsidRPr="00C03D47" w:rsidRDefault="00C03D47" w:rsidP="00664B60">
      <w:pPr>
        <w:widowControl/>
        <w:autoSpaceDE/>
        <w:autoSpaceDN/>
        <w:adjustRightInd/>
        <w:ind w:firstLine="454"/>
        <w:jc w:val="both"/>
        <w:rPr>
          <w:sz w:val="28"/>
          <w:szCs w:val="28"/>
          <w:lang w:val="ru-RU" w:eastAsia="en-US"/>
        </w:rPr>
      </w:pPr>
      <w:r w:rsidRPr="00C03D47">
        <w:rPr>
          <w:iCs/>
          <w:sz w:val="28"/>
          <w:szCs w:val="28"/>
          <w:lang w:val="ru-RU" w:eastAsia="en-US"/>
        </w:rPr>
        <w:t>• </w:t>
      </w:r>
      <w:r w:rsidRPr="00C03D47">
        <w:rPr>
          <w:sz w:val="28"/>
          <w:szCs w:val="28"/>
          <w:lang w:val="ru-RU" w:eastAsia="en-US"/>
        </w:rPr>
        <w:t>осмысливать на основе произведений искусства морально-нравственную позицию автора и давать ей оценку, соотнося с собственной позицией;</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w:t>
      </w:r>
      <w:r w:rsidRPr="00C03D47">
        <w:rPr>
          <w:i/>
          <w:sz w:val="28"/>
          <w:szCs w:val="28"/>
          <w:lang w:val="ru-RU" w:eastAsia="en-US"/>
        </w:rPr>
        <w:t> </w:t>
      </w:r>
      <w:r w:rsidRPr="00C03D47">
        <w:rPr>
          <w:sz w:val="28"/>
          <w:szCs w:val="28"/>
          <w:lang w:val="ru-RU" w:eastAsia="en-US"/>
        </w:rPr>
        <w:t>передавать в собственной художественной деятельности красоту мира, выражать своё отношение к негативным явлениям жизни и искусства;</w:t>
      </w:r>
    </w:p>
    <w:p w:rsidR="00C03D47" w:rsidRPr="00C03D47" w:rsidRDefault="00C03D47" w:rsidP="00664B60">
      <w:pPr>
        <w:widowControl/>
        <w:autoSpaceDE/>
        <w:autoSpaceDN/>
        <w:adjustRightInd/>
        <w:ind w:firstLine="454"/>
        <w:jc w:val="both"/>
        <w:rPr>
          <w:sz w:val="28"/>
          <w:szCs w:val="28"/>
          <w:lang w:val="ru-RU" w:eastAsia="en-US"/>
        </w:rPr>
      </w:pPr>
      <w:r w:rsidRPr="00C03D47">
        <w:rPr>
          <w:iCs/>
          <w:sz w:val="28"/>
          <w:szCs w:val="28"/>
          <w:lang w:val="ru-RU" w:eastAsia="en-US"/>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C03D47" w:rsidRPr="00C03D47" w:rsidRDefault="00C03D47" w:rsidP="00664B60">
      <w:pPr>
        <w:widowControl/>
        <w:autoSpaceDE/>
        <w:autoSpaceDN/>
        <w:adjustRightInd/>
        <w:ind w:firstLine="454"/>
        <w:jc w:val="both"/>
        <w:rPr>
          <w:rFonts w:eastAsia="Times New Roman"/>
          <w:iCs/>
          <w:sz w:val="28"/>
          <w:szCs w:val="28"/>
          <w:lang w:val="ru-RU"/>
        </w:rPr>
      </w:pPr>
      <w:r w:rsidRPr="00C03D47">
        <w:rPr>
          <w:rFonts w:eastAsia="Times New Roman"/>
          <w:iCs/>
          <w:sz w:val="28"/>
          <w:szCs w:val="28"/>
          <w:lang w:val="ru-RU"/>
        </w:rPr>
        <w:t>Выпускник получит возможность научиться:</w:t>
      </w:r>
    </w:p>
    <w:p w:rsidR="00C03D47" w:rsidRPr="00C03D47" w:rsidRDefault="00C03D47" w:rsidP="00664B60">
      <w:pPr>
        <w:widowControl/>
        <w:autoSpaceDE/>
        <w:autoSpaceDN/>
        <w:adjustRightInd/>
        <w:ind w:firstLine="454"/>
        <w:jc w:val="both"/>
        <w:rPr>
          <w:iCs/>
          <w:sz w:val="28"/>
          <w:szCs w:val="28"/>
          <w:lang w:val="ru-RU" w:eastAsia="en-US"/>
        </w:rPr>
      </w:pPr>
      <w:r w:rsidRPr="00C03D47">
        <w:rPr>
          <w:iCs/>
          <w:sz w:val="28"/>
          <w:szCs w:val="28"/>
          <w:lang w:val="ru-RU" w:eastAsia="en-US"/>
        </w:rPr>
        <w:t>• понимать гражданское подвижничество художника в выявлении положительных и отрицательных сторон жизни в художественном образе;</w:t>
      </w:r>
    </w:p>
    <w:p w:rsidR="00C03D47" w:rsidRPr="00C03D47" w:rsidRDefault="00C03D47" w:rsidP="00664B60">
      <w:pPr>
        <w:widowControl/>
        <w:autoSpaceDE/>
        <w:autoSpaceDN/>
        <w:adjustRightInd/>
        <w:ind w:firstLine="454"/>
        <w:jc w:val="both"/>
        <w:rPr>
          <w:iCs/>
          <w:sz w:val="28"/>
          <w:szCs w:val="28"/>
          <w:lang w:val="ru-RU" w:eastAsia="en-US"/>
        </w:rPr>
      </w:pPr>
      <w:r w:rsidRPr="00C03D47">
        <w:rPr>
          <w:iCs/>
          <w:sz w:val="28"/>
          <w:szCs w:val="28"/>
          <w:lang w:val="ru-RU" w:eastAsia="en-US"/>
        </w:rPr>
        <w:t>• осознавать необходимость развитого эстетического вкуса в жизни современного человека;</w:t>
      </w:r>
    </w:p>
    <w:p w:rsidR="00C03D47" w:rsidRPr="00C03D47" w:rsidRDefault="00C03D47" w:rsidP="00664B60">
      <w:pPr>
        <w:widowControl/>
        <w:autoSpaceDE/>
        <w:autoSpaceDN/>
        <w:adjustRightInd/>
        <w:ind w:firstLine="454"/>
        <w:jc w:val="both"/>
        <w:rPr>
          <w:iCs/>
          <w:sz w:val="28"/>
          <w:szCs w:val="28"/>
          <w:lang w:val="ru-RU" w:eastAsia="en-US"/>
        </w:rPr>
      </w:pPr>
      <w:r w:rsidRPr="00C03D47">
        <w:rPr>
          <w:iCs/>
          <w:sz w:val="28"/>
          <w:szCs w:val="28"/>
          <w:lang w:val="ru-RU" w:eastAsia="en-US"/>
        </w:rPr>
        <w:t>• понимать специфику ориентированности отечественного искусства на приоритет этического над эстетическим.</w:t>
      </w:r>
    </w:p>
    <w:p w:rsidR="00C03D47" w:rsidRPr="00C03D47" w:rsidRDefault="00C03D47" w:rsidP="00664B60">
      <w:pPr>
        <w:widowControl/>
        <w:autoSpaceDE/>
        <w:autoSpaceDN/>
        <w:adjustRightInd/>
        <w:ind w:firstLine="454"/>
        <w:jc w:val="both"/>
        <w:rPr>
          <w:b/>
          <w:i/>
          <w:iCs/>
          <w:sz w:val="28"/>
          <w:szCs w:val="28"/>
          <w:lang w:val="ru-RU" w:eastAsia="en-US"/>
        </w:rPr>
      </w:pPr>
      <w:r w:rsidRPr="00C03D47">
        <w:rPr>
          <w:b/>
          <w:sz w:val="28"/>
          <w:szCs w:val="28"/>
          <w:lang w:val="ru-RU" w:eastAsia="en-US"/>
        </w:rPr>
        <w:t>Язык пластических искусств и художественный образ</w:t>
      </w:r>
    </w:p>
    <w:p w:rsidR="00C03D47" w:rsidRPr="00C03D47" w:rsidRDefault="00C03D47" w:rsidP="00664B60">
      <w:pPr>
        <w:widowControl/>
        <w:autoSpaceDE/>
        <w:autoSpaceDN/>
        <w:adjustRightInd/>
        <w:ind w:firstLine="454"/>
        <w:jc w:val="both"/>
        <w:outlineLvl w:val="4"/>
        <w:rPr>
          <w:rFonts w:eastAsia="Times New Roman"/>
          <w:sz w:val="28"/>
          <w:szCs w:val="28"/>
          <w:lang w:val="ru-RU" w:eastAsia="en-US"/>
        </w:rPr>
      </w:pPr>
      <w:r w:rsidRPr="00C03D47">
        <w:rPr>
          <w:rFonts w:eastAsia="Times New Roman"/>
          <w:sz w:val="28"/>
          <w:szCs w:val="28"/>
          <w:lang w:val="ru-RU" w:eastAsia="en-US"/>
        </w:rPr>
        <w:t>Выпускник научится:</w:t>
      </w:r>
    </w:p>
    <w:p w:rsidR="00C03D47" w:rsidRPr="00C03D47" w:rsidRDefault="00C03D47" w:rsidP="00664B60">
      <w:pPr>
        <w:widowControl/>
        <w:autoSpaceDE/>
        <w:autoSpaceDN/>
        <w:adjustRightInd/>
        <w:ind w:firstLine="454"/>
        <w:jc w:val="both"/>
        <w:rPr>
          <w:sz w:val="28"/>
          <w:szCs w:val="28"/>
          <w:lang w:val="ru-RU" w:eastAsia="en-US"/>
        </w:rPr>
      </w:pPr>
      <w:r w:rsidRPr="00C03D47">
        <w:rPr>
          <w:iCs/>
          <w:sz w:val="28"/>
          <w:szCs w:val="28"/>
          <w:lang w:val="ru-RU" w:eastAsia="en-US"/>
        </w:rPr>
        <w:t>• </w:t>
      </w:r>
      <w:r w:rsidRPr="00C03D47">
        <w:rPr>
          <w:sz w:val="28"/>
          <w:szCs w:val="28"/>
          <w:lang w:val="ru-RU" w:eastAsia="en-US"/>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C03D47" w:rsidRPr="00C03D47" w:rsidRDefault="00C03D47" w:rsidP="00664B60">
      <w:pPr>
        <w:widowControl/>
        <w:autoSpaceDE/>
        <w:autoSpaceDN/>
        <w:adjustRightInd/>
        <w:ind w:firstLine="454"/>
        <w:jc w:val="both"/>
        <w:rPr>
          <w:sz w:val="28"/>
          <w:szCs w:val="28"/>
          <w:lang w:val="ru-RU" w:eastAsia="en-US"/>
        </w:rPr>
      </w:pPr>
      <w:r w:rsidRPr="00C03D47">
        <w:rPr>
          <w:iCs/>
          <w:sz w:val="28"/>
          <w:szCs w:val="28"/>
          <w:lang w:val="ru-RU" w:eastAsia="en-US"/>
        </w:rPr>
        <w:t>• </w:t>
      </w:r>
      <w:r w:rsidRPr="00C03D47">
        <w:rPr>
          <w:sz w:val="28"/>
          <w:szCs w:val="28"/>
          <w:lang w:val="ru-RU" w:eastAsia="en-US"/>
        </w:rPr>
        <w:t>понимать роль художественного образа и понятия «выразительность» в искусстве;</w:t>
      </w:r>
    </w:p>
    <w:p w:rsidR="00C03D47" w:rsidRPr="00C03D47" w:rsidRDefault="00C03D47" w:rsidP="00664B60">
      <w:pPr>
        <w:widowControl/>
        <w:autoSpaceDE/>
        <w:autoSpaceDN/>
        <w:adjustRightInd/>
        <w:ind w:firstLine="454"/>
        <w:jc w:val="both"/>
        <w:rPr>
          <w:sz w:val="28"/>
          <w:szCs w:val="28"/>
          <w:lang w:val="ru-RU" w:eastAsia="en-US"/>
        </w:rPr>
      </w:pPr>
      <w:r w:rsidRPr="00C03D47">
        <w:rPr>
          <w:iCs/>
          <w:sz w:val="28"/>
          <w:szCs w:val="28"/>
          <w:lang w:val="ru-RU" w:eastAsia="en-US"/>
        </w:rPr>
        <w:t>• </w:t>
      </w:r>
      <w:r w:rsidRPr="00C03D47">
        <w:rPr>
          <w:sz w:val="28"/>
          <w:szCs w:val="28"/>
          <w:lang w:val="ru-RU" w:eastAsia="en-US"/>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C03D47" w:rsidRPr="00C03D47" w:rsidRDefault="00C03D47" w:rsidP="00664B60">
      <w:pPr>
        <w:widowControl/>
        <w:autoSpaceDE/>
        <w:autoSpaceDN/>
        <w:adjustRightInd/>
        <w:ind w:firstLine="454"/>
        <w:jc w:val="both"/>
        <w:rPr>
          <w:rFonts w:eastAsia="Times New Roman"/>
          <w:sz w:val="28"/>
          <w:szCs w:val="28"/>
          <w:lang w:val="ru-RU" w:eastAsia="en-US"/>
        </w:rPr>
      </w:pPr>
      <w:r w:rsidRPr="00C03D47">
        <w:rPr>
          <w:rFonts w:eastAsia="Times New Roman"/>
          <w:iCs/>
          <w:sz w:val="28"/>
          <w:szCs w:val="28"/>
          <w:lang w:val="ru-RU" w:eastAsia="en-US"/>
        </w:rPr>
        <w:t>• </w:t>
      </w:r>
      <w:r w:rsidRPr="00C03D47">
        <w:rPr>
          <w:rFonts w:eastAsia="Times New Roman"/>
          <w:sz w:val="28"/>
          <w:szCs w:val="28"/>
          <w:lang w:val="ru-RU" w:eastAsia="en-US"/>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C03D47" w:rsidRPr="00C03D47" w:rsidRDefault="00C03D47" w:rsidP="00664B60">
      <w:pPr>
        <w:widowControl/>
        <w:autoSpaceDE/>
        <w:autoSpaceDN/>
        <w:adjustRightInd/>
        <w:ind w:firstLine="454"/>
        <w:jc w:val="both"/>
        <w:rPr>
          <w:sz w:val="28"/>
          <w:szCs w:val="28"/>
          <w:lang w:val="ru-RU" w:eastAsia="en-US"/>
        </w:rPr>
      </w:pPr>
      <w:r w:rsidRPr="00C03D47">
        <w:rPr>
          <w:iCs/>
          <w:sz w:val="28"/>
          <w:szCs w:val="28"/>
          <w:lang w:val="ru-RU" w:eastAsia="en-US"/>
        </w:rPr>
        <w:t>• </w:t>
      </w:r>
      <w:r w:rsidRPr="00C03D47">
        <w:rPr>
          <w:sz w:val="28"/>
          <w:szCs w:val="28"/>
          <w:lang w:val="ru-RU" w:eastAsia="en-US"/>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C03D47" w:rsidRPr="00C03D47" w:rsidRDefault="00C03D47" w:rsidP="00664B60">
      <w:pPr>
        <w:widowControl/>
        <w:autoSpaceDE/>
        <w:autoSpaceDN/>
        <w:adjustRightInd/>
        <w:ind w:firstLine="454"/>
        <w:jc w:val="both"/>
        <w:rPr>
          <w:rFonts w:eastAsia="Times New Roman"/>
          <w:sz w:val="28"/>
          <w:szCs w:val="28"/>
          <w:lang w:val="ru-RU" w:eastAsia="en-US"/>
        </w:rPr>
      </w:pPr>
      <w:r w:rsidRPr="00C03D47">
        <w:rPr>
          <w:rFonts w:eastAsia="Times New Roman"/>
          <w:iCs/>
          <w:sz w:val="28"/>
          <w:szCs w:val="28"/>
          <w:lang w:val="ru-RU" w:eastAsia="en-US"/>
        </w:rPr>
        <w:t>• </w:t>
      </w:r>
      <w:r w:rsidRPr="00C03D47">
        <w:rPr>
          <w:rFonts w:eastAsia="Times New Roman"/>
          <w:sz w:val="28"/>
          <w:szCs w:val="28"/>
          <w:lang w:val="ru-RU" w:eastAsia="en-US"/>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C03D47" w:rsidRPr="00C03D47" w:rsidRDefault="00C03D47" w:rsidP="00664B60">
      <w:pPr>
        <w:widowControl/>
        <w:autoSpaceDE/>
        <w:autoSpaceDN/>
        <w:adjustRightInd/>
        <w:ind w:firstLine="454"/>
        <w:jc w:val="both"/>
        <w:rPr>
          <w:rFonts w:eastAsia="Times New Roman"/>
          <w:iCs/>
          <w:sz w:val="28"/>
          <w:szCs w:val="28"/>
          <w:lang w:val="ru-RU"/>
        </w:rPr>
      </w:pPr>
      <w:r w:rsidRPr="00C03D47">
        <w:rPr>
          <w:rFonts w:eastAsia="Times New Roman"/>
          <w:iCs/>
          <w:sz w:val="28"/>
          <w:szCs w:val="28"/>
          <w:lang w:val="ru-RU"/>
        </w:rPr>
        <w:t>Выпускник получит возможность научиться:</w:t>
      </w:r>
    </w:p>
    <w:p w:rsidR="00C03D47" w:rsidRPr="00C03D47" w:rsidRDefault="00C03D47" w:rsidP="00664B60">
      <w:pPr>
        <w:autoSpaceDE/>
        <w:autoSpaceDN/>
        <w:adjustRightInd/>
        <w:ind w:firstLine="454"/>
        <w:jc w:val="both"/>
        <w:rPr>
          <w:rFonts w:eastAsia="Times New Roman"/>
          <w:iCs/>
          <w:sz w:val="28"/>
          <w:szCs w:val="28"/>
          <w:lang w:val="ru-RU"/>
        </w:rPr>
      </w:pPr>
      <w:r w:rsidRPr="00C03D47">
        <w:rPr>
          <w:rFonts w:eastAsia="Times New Roman"/>
          <w:iCs/>
          <w:sz w:val="28"/>
          <w:szCs w:val="28"/>
          <w:lang w:val="ru-RU"/>
        </w:rPr>
        <w:t>• анализировать и высказывать суждение о своей творческой работе и работе одноклассников;</w:t>
      </w:r>
    </w:p>
    <w:p w:rsidR="00C03D47" w:rsidRPr="00C03D47" w:rsidRDefault="00C03D47" w:rsidP="00664B60">
      <w:pPr>
        <w:autoSpaceDE/>
        <w:autoSpaceDN/>
        <w:adjustRightInd/>
        <w:ind w:firstLine="454"/>
        <w:jc w:val="both"/>
        <w:rPr>
          <w:rFonts w:eastAsia="Times New Roman"/>
          <w:iCs/>
          <w:sz w:val="28"/>
          <w:szCs w:val="28"/>
          <w:lang w:val="ru-RU"/>
        </w:rPr>
      </w:pPr>
      <w:r w:rsidRPr="00C03D47">
        <w:rPr>
          <w:rFonts w:eastAsia="Times New Roman"/>
          <w:iCs/>
          <w:sz w:val="28"/>
          <w:szCs w:val="28"/>
          <w:lang w:val="ru-RU"/>
        </w:rPr>
        <w:t>• понимать и использовать в художественной работе материалы и средства художественной выразительности, соответствующие замыслу;</w:t>
      </w:r>
    </w:p>
    <w:p w:rsidR="00C03D47" w:rsidRPr="00C03D47" w:rsidRDefault="00C03D47" w:rsidP="00664B60">
      <w:pPr>
        <w:autoSpaceDE/>
        <w:autoSpaceDN/>
        <w:adjustRightInd/>
        <w:ind w:firstLine="454"/>
        <w:jc w:val="both"/>
        <w:rPr>
          <w:rFonts w:eastAsia="Times New Roman"/>
          <w:iCs/>
          <w:sz w:val="28"/>
          <w:szCs w:val="28"/>
          <w:lang w:val="ru-RU"/>
        </w:rPr>
      </w:pPr>
      <w:r w:rsidRPr="00C03D47">
        <w:rPr>
          <w:rFonts w:eastAsia="Times New Roman"/>
          <w:iCs/>
          <w:sz w:val="28"/>
          <w:szCs w:val="28"/>
          <w:lang w:val="ru-RU"/>
        </w:rPr>
        <w:t>• </w:t>
      </w:r>
      <w:r w:rsidRPr="00C03D47">
        <w:rPr>
          <w:rFonts w:eastAsia="Times New Roman"/>
          <w:sz w:val="28"/>
          <w:szCs w:val="28"/>
          <w:lang w:val="ru-RU"/>
        </w:rPr>
        <w:t> </w:t>
      </w:r>
      <w:r w:rsidRPr="00C03D47">
        <w:rPr>
          <w:rFonts w:eastAsia="Times New Roman"/>
          <w:iCs/>
          <w:sz w:val="28"/>
          <w:szCs w:val="28"/>
          <w:lang w:val="ru-RU"/>
        </w:rPr>
        <w:t>анализировать</w:t>
      </w:r>
      <w:r w:rsidRPr="00C03D47">
        <w:rPr>
          <w:rFonts w:eastAsia="Times New Roman"/>
          <w:sz w:val="28"/>
          <w:szCs w:val="28"/>
          <w:lang w:val="ru-RU"/>
        </w:rPr>
        <w:t>средства выразительности, используемые художниками, скульпторами, архитекторами, дизайнерами для создания художественного образа.</w:t>
      </w:r>
    </w:p>
    <w:p w:rsidR="00C03D47" w:rsidRPr="00C03D47" w:rsidRDefault="00C03D47" w:rsidP="00664B60">
      <w:pPr>
        <w:ind w:firstLine="454"/>
        <w:jc w:val="both"/>
        <w:rPr>
          <w:rFonts w:eastAsia="@Arial Unicode MS"/>
          <w:b/>
          <w:i/>
          <w:iCs/>
          <w:sz w:val="28"/>
          <w:szCs w:val="28"/>
          <w:lang w:val="ru-RU"/>
        </w:rPr>
      </w:pPr>
      <w:r w:rsidRPr="00C03D47">
        <w:rPr>
          <w:rFonts w:eastAsia="@Arial Unicode MS"/>
          <w:b/>
          <w:sz w:val="28"/>
          <w:szCs w:val="28"/>
          <w:lang w:val="ru-RU"/>
        </w:rPr>
        <w:t>Виды и жанры изобразительного искусства</w:t>
      </w:r>
    </w:p>
    <w:p w:rsidR="00C03D47" w:rsidRPr="00C03D47" w:rsidRDefault="00C03D47" w:rsidP="00664B60">
      <w:pPr>
        <w:widowControl/>
        <w:autoSpaceDE/>
        <w:autoSpaceDN/>
        <w:adjustRightInd/>
        <w:ind w:firstLine="454"/>
        <w:jc w:val="both"/>
        <w:outlineLvl w:val="4"/>
        <w:rPr>
          <w:rFonts w:eastAsia="Times New Roman"/>
          <w:sz w:val="28"/>
          <w:szCs w:val="28"/>
          <w:lang w:val="ru-RU" w:eastAsia="en-US"/>
        </w:rPr>
      </w:pPr>
      <w:r w:rsidRPr="00C03D47">
        <w:rPr>
          <w:rFonts w:eastAsia="Times New Roman"/>
          <w:sz w:val="28"/>
          <w:szCs w:val="28"/>
          <w:lang w:val="ru-RU" w:eastAsia="en-US"/>
        </w:rPr>
        <w:t>Выпускник научится:</w:t>
      </w:r>
    </w:p>
    <w:p w:rsidR="00C03D47" w:rsidRPr="00C03D47" w:rsidRDefault="00C03D47" w:rsidP="00664B60">
      <w:pPr>
        <w:widowControl/>
        <w:autoSpaceDE/>
        <w:autoSpaceDN/>
        <w:adjustRightInd/>
        <w:ind w:firstLine="454"/>
        <w:jc w:val="both"/>
        <w:rPr>
          <w:rFonts w:eastAsia="Times New Roman"/>
          <w:sz w:val="28"/>
          <w:szCs w:val="28"/>
          <w:lang w:val="ru-RU"/>
        </w:rPr>
      </w:pPr>
      <w:r w:rsidRPr="00C03D47">
        <w:rPr>
          <w:rFonts w:eastAsia="Times New Roman"/>
          <w:iCs/>
          <w:sz w:val="28"/>
          <w:szCs w:val="28"/>
          <w:lang w:val="ru-RU"/>
        </w:rPr>
        <w:t>• </w:t>
      </w:r>
      <w:r w:rsidRPr="00C03D47">
        <w:rPr>
          <w:rFonts w:eastAsia="Times New Roman"/>
          <w:sz w:val="28"/>
          <w:szCs w:val="28"/>
          <w:lang w:val="ru-RU"/>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03D47" w:rsidRPr="00C03D47" w:rsidRDefault="00C03D47" w:rsidP="00664B60">
      <w:pPr>
        <w:widowControl/>
        <w:autoSpaceDE/>
        <w:autoSpaceDN/>
        <w:adjustRightInd/>
        <w:ind w:firstLine="454"/>
        <w:jc w:val="both"/>
        <w:rPr>
          <w:rFonts w:eastAsia="Times New Roman"/>
          <w:sz w:val="28"/>
          <w:szCs w:val="28"/>
          <w:lang w:val="ru-RU"/>
        </w:rPr>
      </w:pPr>
      <w:r w:rsidRPr="00C03D47">
        <w:rPr>
          <w:rFonts w:eastAsia="Times New Roman"/>
          <w:iCs/>
          <w:sz w:val="28"/>
          <w:szCs w:val="28"/>
          <w:lang w:val="ru-RU"/>
        </w:rPr>
        <w:t>• </w:t>
      </w:r>
      <w:r w:rsidRPr="00C03D47">
        <w:rPr>
          <w:rFonts w:eastAsia="Times New Roman"/>
          <w:sz w:val="28"/>
          <w:szCs w:val="28"/>
          <w:lang w:val="ru-RU"/>
        </w:rPr>
        <w:t xml:space="preserve">различать виды декоративно-прикладных искусств, понимать их специфику; </w:t>
      </w:r>
    </w:p>
    <w:p w:rsidR="00C03D47" w:rsidRPr="00C03D47" w:rsidRDefault="00C03D47" w:rsidP="00664B60">
      <w:pPr>
        <w:widowControl/>
        <w:autoSpaceDE/>
        <w:autoSpaceDN/>
        <w:adjustRightInd/>
        <w:ind w:firstLine="454"/>
        <w:jc w:val="both"/>
        <w:rPr>
          <w:rFonts w:eastAsia="Times New Roman"/>
          <w:sz w:val="28"/>
          <w:szCs w:val="28"/>
          <w:lang w:val="ru-RU"/>
        </w:rPr>
      </w:pPr>
      <w:r w:rsidRPr="00C03D47">
        <w:rPr>
          <w:rFonts w:eastAsia="Times New Roman"/>
          <w:iCs/>
          <w:sz w:val="28"/>
          <w:szCs w:val="28"/>
          <w:lang w:val="ru-RU"/>
        </w:rPr>
        <w:t>• </w:t>
      </w:r>
      <w:r w:rsidRPr="00C03D47">
        <w:rPr>
          <w:rFonts w:eastAsia="Times New Roman"/>
          <w:sz w:val="28"/>
          <w:szCs w:val="28"/>
          <w:lang w:val="ru-RU"/>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03D47" w:rsidRPr="00C03D47" w:rsidRDefault="00C03D47" w:rsidP="00664B60">
      <w:pPr>
        <w:widowControl/>
        <w:autoSpaceDE/>
        <w:autoSpaceDN/>
        <w:adjustRightInd/>
        <w:ind w:firstLine="454"/>
        <w:jc w:val="both"/>
        <w:rPr>
          <w:rFonts w:eastAsia="Times New Roman"/>
          <w:iCs/>
          <w:sz w:val="28"/>
          <w:szCs w:val="28"/>
          <w:lang w:val="ru-RU"/>
        </w:rPr>
      </w:pPr>
      <w:r w:rsidRPr="00C03D47">
        <w:rPr>
          <w:rFonts w:eastAsia="Times New Roman"/>
          <w:iCs/>
          <w:sz w:val="28"/>
          <w:szCs w:val="28"/>
          <w:lang w:val="ru-RU"/>
        </w:rPr>
        <w:t>Выпускник получит возможность научиться:</w:t>
      </w:r>
    </w:p>
    <w:p w:rsidR="00C03D47" w:rsidRPr="00C03D47" w:rsidRDefault="00C03D47" w:rsidP="00664B60">
      <w:pPr>
        <w:widowControl/>
        <w:autoSpaceDE/>
        <w:autoSpaceDN/>
        <w:adjustRightInd/>
        <w:ind w:firstLine="454"/>
        <w:jc w:val="both"/>
        <w:rPr>
          <w:rFonts w:eastAsia="Times New Roman"/>
          <w:iCs/>
          <w:sz w:val="28"/>
          <w:szCs w:val="28"/>
          <w:lang w:val="ru-RU"/>
        </w:rPr>
      </w:pPr>
      <w:r w:rsidRPr="00C03D47">
        <w:rPr>
          <w:rFonts w:eastAsia="Times New Roman"/>
          <w:iCs/>
          <w:sz w:val="28"/>
          <w:szCs w:val="28"/>
          <w:lang w:val="ru-RU"/>
        </w:rPr>
        <w:t xml:space="preserve">• определять </w:t>
      </w:r>
      <w:r w:rsidRPr="00C03D47">
        <w:rPr>
          <w:rFonts w:eastAsia="Times New Roman"/>
          <w:sz w:val="28"/>
          <w:szCs w:val="28"/>
          <w:lang w:val="ru-RU"/>
        </w:rPr>
        <w:t>шедевры национального и мирового изобразительного искусства;</w:t>
      </w:r>
    </w:p>
    <w:p w:rsidR="00C03D47" w:rsidRPr="00C03D47" w:rsidRDefault="00C03D47" w:rsidP="00664B60">
      <w:pPr>
        <w:widowControl/>
        <w:autoSpaceDE/>
        <w:autoSpaceDN/>
        <w:adjustRightInd/>
        <w:ind w:firstLine="454"/>
        <w:jc w:val="both"/>
        <w:rPr>
          <w:rFonts w:eastAsia="Times New Roman"/>
          <w:iCs/>
          <w:sz w:val="28"/>
          <w:szCs w:val="28"/>
          <w:lang w:val="ru-RU"/>
        </w:rPr>
      </w:pPr>
      <w:r w:rsidRPr="00C03D47">
        <w:rPr>
          <w:rFonts w:eastAsia="Times New Roman"/>
          <w:iCs/>
          <w:sz w:val="28"/>
          <w:szCs w:val="28"/>
          <w:lang w:val="ru-RU"/>
        </w:rPr>
        <w:t>• </w:t>
      </w:r>
      <w:r w:rsidRPr="00C03D47">
        <w:rPr>
          <w:rFonts w:eastAsia="Times New Roman"/>
          <w:sz w:val="28"/>
          <w:szCs w:val="28"/>
          <w:lang w:val="ru-RU"/>
        </w:rPr>
        <w:t>понимать историческую ретроспективу становления жанров пластических искусств.</w:t>
      </w:r>
    </w:p>
    <w:p w:rsidR="00C03D47" w:rsidRPr="00C03D47" w:rsidRDefault="00C03D47" w:rsidP="00664B60">
      <w:pPr>
        <w:ind w:firstLine="454"/>
        <w:jc w:val="both"/>
        <w:rPr>
          <w:rFonts w:eastAsia="@Arial Unicode MS"/>
          <w:b/>
          <w:i/>
          <w:iCs/>
          <w:sz w:val="28"/>
          <w:szCs w:val="28"/>
          <w:lang w:val="ru-RU"/>
        </w:rPr>
      </w:pPr>
      <w:r w:rsidRPr="00C03D47">
        <w:rPr>
          <w:rFonts w:eastAsia="@Arial Unicode MS"/>
          <w:b/>
          <w:sz w:val="28"/>
          <w:szCs w:val="28"/>
          <w:lang w:val="ru-RU"/>
        </w:rPr>
        <w:t>Изобразительная природа фотографии, театра, кино</w:t>
      </w:r>
    </w:p>
    <w:p w:rsidR="00C03D47" w:rsidRPr="00C03D47" w:rsidRDefault="00C03D47" w:rsidP="00664B60">
      <w:pPr>
        <w:widowControl/>
        <w:autoSpaceDE/>
        <w:autoSpaceDN/>
        <w:adjustRightInd/>
        <w:ind w:firstLine="454"/>
        <w:jc w:val="both"/>
        <w:outlineLvl w:val="4"/>
        <w:rPr>
          <w:rFonts w:eastAsia="Times New Roman"/>
          <w:sz w:val="28"/>
          <w:szCs w:val="28"/>
          <w:lang w:val="ru-RU" w:eastAsia="en-US"/>
        </w:rPr>
      </w:pPr>
      <w:r w:rsidRPr="00C03D47">
        <w:rPr>
          <w:rFonts w:eastAsia="Times New Roman"/>
          <w:sz w:val="28"/>
          <w:szCs w:val="28"/>
          <w:lang w:val="ru-RU" w:eastAsia="en-US"/>
        </w:rPr>
        <w:t>Выпускник научится:</w:t>
      </w:r>
    </w:p>
    <w:p w:rsidR="00C03D47" w:rsidRPr="00C03D47" w:rsidRDefault="00C03D47" w:rsidP="00664B60">
      <w:pPr>
        <w:widowControl/>
        <w:autoSpaceDE/>
        <w:autoSpaceDN/>
        <w:adjustRightInd/>
        <w:ind w:firstLine="454"/>
        <w:jc w:val="both"/>
        <w:rPr>
          <w:rFonts w:eastAsia="Times New Roman"/>
          <w:sz w:val="28"/>
          <w:szCs w:val="28"/>
          <w:lang w:val="ru-RU"/>
        </w:rPr>
      </w:pPr>
      <w:r w:rsidRPr="00C03D47">
        <w:rPr>
          <w:rFonts w:eastAsia="Times New Roman"/>
          <w:iCs/>
          <w:sz w:val="28"/>
          <w:szCs w:val="28"/>
          <w:lang w:val="ru-RU"/>
        </w:rPr>
        <w:t>• </w:t>
      </w:r>
      <w:r w:rsidRPr="00C03D47">
        <w:rPr>
          <w:rFonts w:eastAsia="Times New Roman"/>
          <w:sz w:val="28"/>
          <w:szCs w:val="28"/>
          <w:lang w:val="ru-RU"/>
        </w:rPr>
        <w:t>определять жанры и особенности художественной фотографии, её отличие от картины и нехудожественной фотографии;</w:t>
      </w:r>
    </w:p>
    <w:p w:rsidR="00C03D47" w:rsidRPr="00C03D47" w:rsidRDefault="00C03D47" w:rsidP="00664B60">
      <w:pPr>
        <w:widowControl/>
        <w:autoSpaceDE/>
        <w:autoSpaceDN/>
        <w:adjustRightInd/>
        <w:ind w:firstLine="454"/>
        <w:jc w:val="both"/>
        <w:rPr>
          <w:rFonts w:eastAsia="Times New Roman"/>
          <w:sz w:val="28"/>
          <w:szCs w:val="28"/>
          <w:lang w:val="ru-RU"/>
        </w:rPr>
      </w:pPr>
      <w:r w:rsidRPr="00C03D47">
        <w:rPr>
          <w:rFonts w:eastAsia="Times New Roman"/>
          <w:iCs/>
          <w:sz w:val="28"/>
          <w:szCs w:val="28"/>
          <w:lang w:val="ru-RU"/>
        </w:rPr>
        <w:t>• </w:t>
      </w:r>
      <w:r w:rsidRPr="00C03D47">
        <w:rPr>
          <w:rFonts w:eastAsia="Times New Roman"/>
          <w:sz w:val="28"/>
          <w:szCs w:val="28"/>
          <w:lang w:val="ru-RU"/>
        </w:rPr>
        <w:t>понимать особенности визуального художественного образа в театре и кино;</w:t>
      </w:r>
    </w:p>
    <w:p w:rsidR="00C03D47" w:rsidRPr="00C03D47" w:rsidRDefault="00C03D47" w:rsidP="00664B60">
      <w:pPr>
        <w:widowControl/>
        <w:autoSpaceDE/>
        <w:autoSpaceDN/>
        <w:adjustRightInd/>
        <w:ind w:firstLine="454"/>
        <w:jc w:val="both"/>
        <w:rPr>
          <w:rFonts w:eastAsia="Times New Roman"/>
          <w:sz w:val="28"/>
          <w:szCs w:val="28"/>
          <w:lang w:val="ru-RU"/>
        </w:rPr>
      </w:pPr>
      <w:r w:rsidRPr="00C03D47">
        <w:rPr>
          <w:rFonts w:eastAsia="Times New Roman"/>
          <w:iCs/>
          <w:sz w:val="28"/>
          <w:szCs w:val="28"/>
          <w:lang w:val="ru-RU"/>
        </w:rPr>
        <w:t>• </w:t>
      </w:r>
      <w:r w:rsidRPr="00C03D47">
        <w:rPr>
          <w:rFonts w:eastAsia="Times New Roman"/>
          <w:sz w:val="28"/>
          <w:szCs w:val="28"/>
          <w:lang w:val="ru-RU"/>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C03D47" w:rsidRPr="00C03D47" w:rsidRDefault="00C03D47" w:rsidP="00664B60">
      <w:pPr>
        <w:widowControl/>
        <w:autoSpaceDE/>
        <w:autoSpaceDN/>
        <w:adjustRightInd/>
        <w:ind w:firstLine="454"/>
        <w:jc w:val="both"/>
        <w:rPr>
          <w:rFonts w:eastAsia="Times New Roman"/>
          <w:sz w:val="28"/>
          <w:szCs w:val="28"/>
          <w:lang w:val="ru-RU"/>
        </w:rPr>
      </w:pPr>
      <w:r w:rsidRPr="00C03D47">
        <w:rPr>
          <w:rFonts w:eastAsia="Times New Roman"/>
          <w:iCs/>
          <w:sz w:val="28"/>
          <w:szCs w:val="28"/>
          <w:lang w:val="ru-RU"/>
        </w:rPr>
        <w:t>• </w:t>
      </w:r>
      <w:r w:rsidRPr="00C03D47">
        <w:rPr>
          <w:rFonts w:eastAsia="Times New Roman"/>
          <w:sz w:val="28"/>
          <w:szCs w:val="28"/>
          <w:lang w:val="ru-RU"/>
        </w:rPr>
        <w:t>применять компьютерные технологии в собственной художественно-творческой деятельности (PowerPoint, Photoshop и др.).</w:t>
      </w:r>
    </w:p>
    <w:p w:rsidR="00C03D47" w:rsidRPr="00C03D47" w:rsidRDefault="00C03D47" w:rsidP="00664B60">
      <w:pPr>
        <w:widowControl/>
        <w:autoSpaceDE/>
        <w:autoSpaceDN/>
        <w:adjustRightInd/>
        <w:ind w:firstLine="454"/>
        <w:jc w:val="both"/>
        <w:rPr>
          <w:rFonts w:eastAsia="Times New Roman"/>
          <w:iCs/>
          <w:sz w:val="28"/>
          <w:szCs w:val="28"/>
          <w:lang w:val="ru-RU"/>
        </w:rPr>
      </w:pPr>
      <w:r w:rsidRPr="00C03D47">
        <w:rPr>
          <w:rFonts w:eastAsia="Times New Roman"/>
          <w:iCs/>
          <w:sz w:val="28"/>
          <w:szCs w:val="28"/>
          <w:lang w:val="ru-RU"/>
        </w:rPr>
        <w:t>Выпускник получит возможность научиться:</w:t>
      </w:r>
    </w:p>
    <w:p w:rsidR="00C03D47" w:rsidRPr="00C03D47" w:rsidRDefault="00C03D47" w:rsidP="00664B60">
      <w:pPr>
        <w:widowControl/>
        <w:autoSpaceDE/>
        <w:autoSpaceDN/>
        <w:adjustRightInd/>
        <w:ind w:firstLine="454"/>
        <w:jc w:val="both"/>
        <w:rPr>
          <w:rFonts w:eastAsia="Times New Roman"/>
          <w:iCs/>
          <w:sz w:val="28"/>
          <w:szCs w:val="28"/>
          <w:lang w:val="ru-RU"/>
        </w:rPr>
      </w:pPr>
      <w:r w:rsidRPr="00C03D47">
        <w:rPr>
          <w:rFonts w:eastAsia="Times New Roman"/>
          <w:iCs/>
          <w:sz w:val="28"/>
          <w:szCs w:val="28"/>
          <w:lang w:val="ru-RU"/>
        </w:rPr>
        <w:t xml:space="preserve">• использовать </w:t>
      </w:r>
      <w:r w:rsidRPr="00C03D47">
        <w:rPr>
          <w:rFonts w:eastAsia="Times New Roman"/>
          <w:sz w:val="28"/>
          <w:szCs w:val="28"/>
          <w:lang w:val="ru-RU"/>
        </w:rPr>
        <w:t>средства художественной выразительности в собственных фотоработах;</w:t>
      </w:r>
    </w:p>
    <w:p w:rsidR="00C03D47" w:rsidRPr="00C03D47" w:rsidRDefault="00C03D47" w:rsidP="00664B60">
      <w:pPr>
        <w:widowControl/>
        <w:autoSpaceDE/>
        <w:autoSpaceDN/>
        <w:adjustRightInd/>
        <w:ind w:firstLine="454"/>
        <w:jc w:val="both"/>
        <w:rPr>
          <w:rFonts w:eastAsia="Times New Roman"/>
          <w:iCs/>
          <w:sz w:val="28"/>
          <w:szCs w:val="28"/>
          <w:lang w:val="ru-RU"/>
        </w:rPr>
      </w:pPr>
      <w:r w:rsidRPr="00C03D47">
        <w:rPr>
          <w:rFonts w:eastAsia="Times New Roman"/>
          <w:iCs/>
          <w:sz w:val="28"/>
          <w:szCs w:val="28"/>
          <w:lang w:val="ru-RU"/>
        </w:rPr>
        <w:t xml:space="preserve">• применять </w:t>
      </w:r>
      <w:r w:rsidRPr="00C03D47">
        <w:rPr>
          <w:rFonts w:eastAsia="Times New Roman"/>
          <w:sz w:val="28"/>
          <w:szCs w:val="28"/>
          <w:lang w:val="ru-RU"/>
        </w:rPr>
        <w:t xml:space="preserve">в работе над цифровой фотографией технические средства </w:t>
      </w:r>
      <w:r w:rsidRPr="00C03D47">
        <w:rPr>
          <w:rFonts w:eastAsia="Times New Roman"/>
          <w:sz w:val="28"/>
          <w:szCs w:val="28"/>
        </w:rPr>
        <w:t>Photoshop</w:t>
      </w:r>
      <w:r w:rsidRPr="00C03D47">
        <w:rPr>
          <w:rFonts w:eastAsia="Times New Roman"/>
          <w:sz w:val="28"/>
          <w:szCs w:val="28"/>
          <w:lang w:val="ru-RU"/>
        </w:rPr>
        <w:t>;</w:t>
      </w:r>
    </w:p>
    <w:p w:rsidR="00C03D47" w:rsidRPr="00C03D47" w:rsidRDefault="00C03D47" w:rsidP="00664B60">
      <w:pPr>
        <w:widowControl/>
        <w:autoSpaceDE/>
        <w:autoSpaceDN/>
        <w:adjustRightInd/>
        <w:ind w:firstLine="454"/>
        <w:jc w:val="both"/>
        <w:rPr>
          <w:rFonts w:eastAsia="Times New Roman"/>
          <w:iCs/>
          <w:sz w:val="28"/>
          <w:szCs w:val="28"/>
          <w:lang w:val="ru-RU"/>
        </w:rPr>
      </w:pPr>
      <w:r w:rsidRPr="00C03D47">
        <w:rPr>
          <w:rFonts w:eastAsia="Times New Roman"/>
          <w:iCs/>
          <w:sz w:val="28"/>
          <w:szCs w:val="28"/>
          <w:lang w:val="ru-RU"/>
        </w:rPr>
        <w:t xml:space="preserve">• понимать </w:t>
      </w:r>
      <w:r w:rsidRPr="00C03D47">
        <w:rPr>
          <w:rFonts w:eastAsia="Times New Roman"/>
          <w:sz w:val="28"/>
          <w:szCs w:val="28"/>
          <w:lang w:val="ru-RU"/>
        </w:rPr>
        <w:t>и анализировать выразительность и соответствие авторскому замыслу сценографии, костюмов, грима после просмотра спектакля;</w:t>
      </w:r>
    </w:p>
    <w:p w:rsidR="00C03D47" w:rsidRPr="00C03D47" w:rsidRDefault="00C03D47" w:rsidP="00664B60">
      <w:pPr>
        <w:widowControl/>
        <w:autoSpaceDE/>
        <w:autoSpaceDN/>
        <w:adjustRightInd/>
        <w:ind w:firstLine="454"/>
        <w:jc w:val="both"/>
        <w:rPr>
          <w:rFonts w:eastAsia="Times New Roman"/>
          <w:iCs/>
          <w:sz w:val="28"/>
          <w:szCs w:val="28"/>
          <w:lang w:val="ru-RU"/>
        </w:rPr>
      </w:pPr>
      <w:r w:rsidRPr="00C03D47">
        <w:rPr>
          <w:rFonts w:eastAsia="Times New Roman"/>
          <w:iCs/>
          <w:sz w:val="28"/>
          <w:szCs w:val="28"/>
          <w:lang w:val="ru-RU"/>
        </w:rPr>
        <w:t xml:space="preserve">• понимать </w:t>
      </w:r>
      <w:r w:rsidRPr="00C03D47">
        <w:rPr>
          <w:rFonts w:eastAsia="Times New Roman"/>
          <w:sz w:val="28"/>
          <w:szCs w:val="28"/>
          <w:lang w:val="ru-RU"/>
        </w:rPr>
        <w:t>и анализировать раскадровку, реквизит, костюмы и грим после просмотра художественного фильма.</w:t>
      </w:r>
    </w:p>
    <w:p w:rsidR="00C03D47" w:rsidRPr="00C03D47" w:rsidRDefault="00C03D47" w:rsidP="00664B60">
      <w:pPr>
        <w:widowControl/>
        <w:autoSpaceDE/>
        <w:autoSpaceDN/>
        <w:adjustRightInd/>
        <w:ind w:firstLine="454"/>
        <w:jc w:val="center"/>
        <w:outlineLvl w:val="0"/>
        <w:rPr>
          <w:rFonts w:eastAsia="Times New Roman"/>
          <w:b/>
          <w:sz w:val="28"/>
          <w:szCs w:val="28"/>
          <w:lang w:val="ru-RU" w:eastAsia="en-US"/>
        </w:rPr>
      </w:pPr>
    </w:p>
    <w:p w:rsidR="00C03D47" w:rsidRDefault="00D31AE1" w:rsidP="00664B60">
      <w:pPr>
        <w:shd w:val="clear" w:color="auto" w:fill="FFFFFF"/>
        <w:ind w:firstLine="454"/>
        <w:jc w:val="center"/>
        <w:rPr>
          <w:b/>
          <w:sz w:val="28"/>
          <w:szCs w:val="28"/>
          <w:lang w:val="ru-RU"/>
        </w:rPr>
      </w:pPr>
      <w:r>
        <w:rPr>
          <w:b/>
          <w:sz w:val="28"/>
          <w:szCs w:val="28"/>
          <w:lang w:val="ru-RU"/>
        </w:rPr>
        <w:t>2.</w:t>
      </w:r>
      <w:r w:rsidR="00C03D47">
        <w:rPr>
          <w:b/>
          <w:sz w:val="28"/>
          <w:szCs w:val="28"/>
          <w:lang w:val="ru-RU"/>
        </w:rPr>
        <w:t xml:space="preserve">2.2.13. </w:t>
      </w:r>
      <w:r w:rsidR="00C03D47" w:rsidRPr="00C9067C">
        <w:rPr>
          <w:b/>
          <w:sz w:val="28"/>
          <w:szCs w:val="28"/>
          <w:lang w:val="ru-RU"/>
        </w:rPr>
        <w:t>Музыка</w:t>
      </w:r>
    </w:p>
    <w:p w:rsidR="00C03D47" w:rsidRPr="00C9067C" w:rsidRDefault="00C03D47" w:rsidP="00664B60">
      <w:pPr>
        <w:shd w:val="clear" w:color="auto" w:fill="FFFFFF"/>
        <w:ind w:firstLine="454"/>
        <w:jc w:val="center"/>
        <w:rPr>
          <w:b/>
          <w:sz w:val="28"/>
          <w:szCs w:val="28"/>
          <w:lang w:val="ru-RU"/>
        </w:rPr>
      </w:pPr>
    </w:p>
    <w:p w:rsidR="00C03D47" w:rsidRPr="00C9067C" w:rsidRDefault="00C03D47" w:rsidP="00664B60">
      <w:pPr>
        <w:shd w:val="clear" w:color="auto" w:fill="FFFFFF"/>
        <w:ind w:firstLine="454"/>
        <w:jc w:val="both"/>
        <w:rPr>
          <w:sz w:val="28"/>
          <w:szCs w:val="28"/>
          <w:lang w:val="ru-RU"/>
        </w:rPr>
      </w:pPr>
      <w:r w:rsidRPr="00C9067C">
        <w:rPr>
          <w:b/>
          <w:bCs/>
          <w:sz w:val="28"/>
          <w:szCs w:val="28"/>
          <w:lang w:val="ru-RU"/>
        </w:rPr>
        <w:t xml:space="preserve">Музыка как вид искусства. </w:t>
      </w:r>
      <w:r w:rsidRPr="00C9067C">
        <w:rPr>
          <w:sz w:val="28"/>
          <w:szCs w:val="28"/>
          <w:lang w:val="ru-RU"/>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C03D47" w:rsidRPr="00C9067C" w:rsidRDefault="00C03D47" w:rsidP="00664B60">
      <w:pPr>
        <w:shd w:val="clear" w:color="auto" w:fill="FFFFFF"/>
        <w:ind w:firstLine="454"/>
        <w:jc w:val="both"/>
        <w:rPr>
          <w:sz w:val="28"/>
          <w:szCs w:val="28"/>
          <w:lang w:val="ru-RU"/>
        </w:rPr>
      </w:pPr>
      <w:r w:rsidRPr="00C9067C">
        <w:rPr>
          <w:sz w:val="28"/>
          <w:szCs w:val="28"/>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w:t>
      </w:r>
      <w:r>
        <w:rPr>
          <w:sz w:val="28"/>
          <w:szCs w:val="28"/>
          <w:lang w:val="ru-RU"/>
        </w:rPr>
        <w:t>я</w:t>
      </w:r>
      <w:r w:rsidRPr="00C9067C">
        <w:rPr>
          <w:sz w:val="28"/>
          <w:szCs w:val="28"/>
          <w:lang w:val="ru-RU"/>
        </w:rPr>
        <w:t xml:space="preserve"> выразительных средств разных видов искусства.</w:t>
      </w:r>
    </w:p>
    <w:p w:rsidR="00C03D47" w:rsidRPr="00C9067C" w:rsidRDefault="00C03D47" w:rsidP="00664B60">
      <w:pPr>
        <w:shd w:val="clear" w:color="auto" w:fill="FFFFFF"/>
        <w:ind w:firstLine="454"/>
        <w:jc w:val="both"/>
        <w:rPr>
          <w:sz w:val="28"/>
          <w:szCs w:val="28"/>
          <w:lang w:val="ru-RU"/>
        </w:rPr>
      </w:pPr>
      <w:r w:rsidRPr="00C9067C">
        <w:rPr>
          <w:sz w:val="28"/>
          <w:szCs w:val="28"/>
          <w:lang w:val="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C03D47" w:rsidRPr="00C9067C" w:rsidRDefault="00C03D47" w:rsidP="00664B60">
      <w:pPr>
        <w:ind w:firstLine="454"/>
        <w:jc w:val="both"/>
        <w:rPr>
          <w:sz w:val="28"/>
          <w:szCs w:val="28"/>
          <w:lang w:val="ru-RU"/>
        </w:rPr>
      </w:pPr>
      <w:r w:rsidRPr="00C9067C">
        <w:rPr>
          <w:b/>
          <w:bCs/>
          <w:sz w:val="28"/>
          <w:szCs w:val="28"/>
          <w:lang w:val="ru-RU"/>
        </w:rPr>
        <w:t xml:space="preserve">Музыкальный образ и музыкальная драматургия. </w:t>
      </w:r>
      <w:r w:rsidRPr="00C9067C">
        <w:rPr>
          <w:sz w:val="28"/>
          <w:szCs w:val="28"/>
          <w:lang w:val="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C03D47" w:rsidRPr="00C9067C" w:rsidRDefault="00C03D47" w:rsidP="00664B60">
      <w:pPr>
        <w:shd w:val="clear" w:color="auto" w:fill="FFFFFF"/>
        <w:ind w:firstLine="454"/>
        <w:jc w:val="both"/>
        <w:rPr>
          <w:sz w:val="28"/>
          <w:szCs w:val="28"/>
          <w:lang w:val="ru-RU"/>
        </w:rPr>
      </w:pPr>
      <w:r w:rsidRPr="00C9067C">
        <w:rPr>
          <w:sz w:val="28"/>
          <w:szCs w:val="28"/>
          <w:lang w:val="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C03D47" w:rsidRPr="00C9067C" w:rsidRDefault="00C03D47" w:rsidP="00664B60">
      <w:pPr>
        <w:shd w:val="clear" w:color="auto" w:fill="FFFFFF"/>
        <w:ind w:firstLine="454"/>
        <w:jc w:val="both"/>
        <w:rPr>
          <w:sz w:val="28"/>
          <w:szCs w:val="28"/>
          <w:lang w:val="ru-RU"/>
        </w:rPr>
      </w:pPr>
      <w:r w:rsidRPr="00C9067C">
        <w:rPr>
          <w:sz w:val="28"/>
          <w:szCs w:val="28"/>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C9067C">
        <w:rPr>
          <w:sz w:val="28"/>
          <w:szCs w:val="28"/>
        </w:rPr>
        <w:t>XIX</w:t>
      </w:r>
      <w:r w:rsidRPr="00C9067C">
        <w:rPr>
          <w:sz w:val="28"/>
          <w:szCs w:val="28"/>
          <w:lang w:val="ru-RU"/>
        </w:rPr>
        <w:t>—</w:t>
      </w:r>
      <w:r w:rsidRPr="00C9067C">
        <w:rPr>
          <w:sz w:val="28"/>
          <w:szCs w:val="28"/>
        </w:rPr>
        <w:t>XX</w:t>
      </w:r>
      <w:r w:rsidRPr="00C9067C">
        <w:rPr>
          <w:sz w:val="28"/>
          <w:szCs w:val="28"/>
          <w:lang w:val="ru-RU"/>
        </w:rPr>
        <w:t xml:space="preserve"> вв.: духовная музыка (знаменный распев и григорианский хорал), западноевропейская и русская музыка </w:t>
      </w:r>
      <w:r w:rsidRPr="00C9067C">
        <w:rPr>
          <w:sz w:val="28"/>
          <w:szCs w:val="28"/>
        </w:rPr>
        <w:t>XVII</w:t>
      </w:r>
      <w:r w:rsidRPr="00C9067C">
        <w:rPr>
          <w:sz w:val="28"/>
          <w:szCs w:val="28"/>
          <w:lang w:val="ru-RU"/>
        </w:rPr>
        <w:t>—</w:t>
      </w:r>
      <w:r w:rsidRPr="00C9067C">
        <w:rPr>
          <w:sz w:val="28"/>
          <w:szCs w:val="28"/>
        </w:rPr>
        <w:t>XVIII</w:t>
      </w:r>
      <w:r w:rsidRPr="00C9067C">
        <w:rPr>
          <w:sz w:val="28"/>
          <w:szCs w:val="28"/>
          <w:lang w:val="ru-RU"/>
        </w:rPr>
        <w:t xml:space="preserve"> вв., зарубежная и русская музыкальная культура </w:t>
      </w:r>
      <w:r w:rsidRPr="00C9067C">
        <w:rPr>
          <w:sz w:val="28"/>
          <w:szCs w:val="28"/>
        </w:rPr>
        <w:t>XIX</w:t>
      </w:r>
      <w:r w:rsidRPr="00C9067C">
        <w:rPr>
          <w:sz w:val="28"/>
          <w:szCs w:val="28"/>
          <w:lang w:val="ru-RU"/>
        </w:rPr>
        <w:t> в. (основные стили, жанры и характерные черты, специфика национальных школ).</w:t>
      </w:r>
    </w:p>
    <w:p w:rsidR="00C03D47" w:rsidRPr="00C9067C" w:rsidRDefault="00C03D47" w:rsidP="00664B60">
      <w:pPr>
        <w:shd w:val="clear" w:color="auto" w:fill="FFFFFF"/>
        <w:ind w:firstLine="454"/>
        <w:jc w:val="both"/>
        <w:rPr>
          <w:sz w:val="28"/>
          <w:szCs w:val="28"/>
          <w:lang w:val="ru-RU"/>
        </w:rPr>
      </w:pPr>
      <w:r w:rsidRPr="00C9067C">
        <w:rPr>
          <w:b/>
          <w:bCs/>
          <w:sz w:val="28"/>
          <w:szCs w:val="28"/>
          <w:lang w:val="ru-RU"/>
        </w:rPr>
        <w:t xml:space="preserve">Музыка в современном мире: традиции и инновации. </w:t>
      </w:r>
      <w:r w:rsidRPr="00C9067C">
        <w:rPr>
          <w:sz w:val="28"/>
          <w:szCs w:val="28"/>
          <w:lang w:val="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C03D47" w:rsidRPr="00C9067C" w:rsidRDefault="00C03D47" w:rsidP="00664B60">
      <w:pPr>
        <w:shd w:val="clear" w:color="auto" w:fill="FFFFFF"/>
        <w:ind w:firstLine="454"/>
        <w:jc w:val="both"/>
        <w:rPr>
          <w:sz w:val="28"/>
          <w:szCs w:val="28"/>
          <w:lang w:val="ru-RU"/>
        </w:rPr>
      </w:pPr>
      <w:r w:rsidRPr="00C9067C">
        <w:rPr>
          <w:sz w:val="28"/>
          <w:szCs w:val="28"/>
          <w:lang w:val="ru-RU"/>
        </w:rPr>
        <w:t xml:space="preserve">Отечественная и зарубежная музыка композиторов </w:t>
      </w:r>
      <w:r w:rsidRPr="00C9067C">
        <w:rPr>
          <w:sz w:val="28"/>
          <w:szCs w:val="28"/>
        </w:rPr>
        <w:t>XX</w:t>
      </w:r>
      <w:r w:rsidRPr="00C9067C">
        <w:rPr>
          <w:sz w:val="28"/>
          <w:szCs w:val="28"/>
          <w:lang w:val="ru-RU"/>
        </w:rPr>
        <w:t>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C03D47" w:rsidRPr="00C9067C" w:rsidRDefault="00C03D47" w:rsidP="00664B60">
      <w:pPr>
        <w:ind w:firstLine="454"/>
        <w:jc w:val="both"/>
        <w:rPr>
          <w:sz w:val="28"/>
          <w:szCs w:val="28"/>
          <w:lang w:val="ru-RU"/>
        </w:rPr>
      </w:pPr>
      <w:r w:rsidRPr="00C9067C">
        <w:rPr>
          <w:sz w:val="28"/>
          <w:szCs w:val="28"/>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C9067C">
        <w:rPr>
          <w:sz w:val="28"/>
          <w:szCs w:val="28"/>
        </w:rPr>
        <w:t>a</w:t>
      </w:r>
      <w:r w:rsidRPr="00C9067C">
        <w:rPr>
          <w:sz w:val="28"/>
          <w:szCs w:val="28"/>
          <w:lang w:val="ru-RU"/>
        </w:rPr>
        <w:t xml:space="preserve"> </w:t>
      </w:r>
      <w:r w:rsidRPr="00C9067C">
        <w:rPr>
          <w:sz w:val="28"/>
          <w:szCs w:val="28"/>
        </w:rPr>
        <w:t>capella</w:t>
      </w:r>
      <w:r w:rsidRPr="00C9067C">
        <w:rPr>
          <w:sz w:val="28"/>
          <w:szCs w:val="28"/>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C03D47" w:rsidRPr="007E2390" w:rsidRDefault="00C03D47" w:rsidP="00664B60">
      <w:pPr>
        <w:rPr>
          <w:lang w:val="ru-RU"/>
        </w:rPr>
      </w:pPr>
    </w:p>
    <w:p w:rsidR="00C1472B" w:rsidRDefault="00C1472B" w:rsidP="00664B60">
      <w:pPr>
        <w:widowControl/>
        <w:ind w:firstLine="900"/>
        <w:jc w:val="center"/>
        <w:rPr>
          <w:rFonts w:eastAsia="Times New Roman"/>
          <w:b/>
          <w:sz w:val="28"/>
          <w:szCs w:val="28"/>
          <w:lang w:val="ru-RU"/>
        </w:rPr>
      </w:pPr>
    </w:p>
    <w:p w:rsidR="00C1472B" w:rsidRDefault="00C1472B" w:rsidP="00664B60">
      <w:pPr>
        <w:widowControl/>
        <w:ind w:firstLine="900"/>
        <w:jc w:val="center"/>
        <w:rPr>
          <w:rFonts w:eastAsia="Times New Roman"/>
          <w:b/>
          <w:sz w:val="28"/>
          <w:szCs w:val="28"/>
          <w:lang w:val="ru-RU"/>
        </w:rPr>
      </w:pPr>
    </w:p>
    <w:p w:rsidR="00C1472B" w:rsidRDefault="00C1472B" w:rsidP="00664B60">
      <w:pPr>
        <w:widowControl/>
        <w:ind w:firstLine="900"/>
        <w:jc w:val="center"/>
        <w:rPr>
          <w:rFonts w:eastAsia="Times New Roman"/>
          <w:b/>
          <w:sz w:val="28"/>
          <w:szCs w:val="28"/>
          <w:lang w:val="ru-RU"/>
        </w:rPr>
      </w:pPr>
    </w:p>
    <w:p w:rsidR="00C03D47" w:rsidRPr="00C03D47" w:rsidRDefault="00D31AE1" w:rsidP="00664B60">
      <w:pPr>
        <w:widowControl/>
        <w:ind w:firstLine="900"/>
        <w:jc w:val="center"/>
        <w:rPr>
          <w:rFonts w:eastAsia="Times New Roman"/>
          <w:b/>
          <w:sz w:val="28"/>
          <w:szCs w:val="28"/>
          <w:lang w:val="ru-RU"/>
        </w:rPr>
      </w:pPr>
      <w:r>
        <w:rPr>
          <w:rFonts w:eastAsia="Times New Roman"/>
          <w:b/>
          <w:sz w:val="28"/>
          <w:szCs w:val="28"/>
          <w:lang w:val="ru-RU"/>
        </w:rPr>
        <w:t>2.</w:t>
      </w:r>
      <w:r w:rsidR="00C03D47">
        <w:rPr>
          <w:rFonts w:eastAsia="Times New Roman"/>
          <w:b/>
          <w:sz w:val="28"/>
          <w:szCs w:val="28"/>
          <w:lang w:val="ru-RU"/>
        </w:rPr>
        <w:t>2.2.14</w:t>
      </w:r>
      <w:r>
        <w:rPr>
          <w:rFonts w:eastAsia="Times New Roman"/>
          <w:b/>
          <w:sz w:val="28"/>
          <w:szCs w:val="28"/>
          <w:lang w:val="ru-RU"/>
        </w:rPr>
        <w:t>.</w:t>
      </w:r>
      <w:r w:rsidR="00C03D47" w:rsidRPr="00C03D47">
        <w:rPr>
          <w:rFonts w:eastAsia="Times New Roman"/>
          <w:b/>
          <w:sz w:val="28"/>
          <w:szCs w:val="28"/>
          <w:lang w:val="ru-RU"/>
        </w:rPr>
        <w:t xml:space="preserve"> Т</w:t>
      </w:r>
      <w:r>
        <w:rPr>
          <w:rFonts w:eastAsia="Times New Roman"/>
          <w:b/>
          <w:sz w:val="28"/>
          <w:szCs w:val="28"/>
          <w:lang w:val="ru-RU"/>
        </w:rPr>
        <w:t>ехнология (девочки)</w:t>
      </w:r>
      <w:r w:rsidR="00C03D47" w:rsidRPr="00C03D47">
        <w:rPr>
          <w:rFonts w:eastAsia="Times New Roman"/>
          <w:b/>
          <w:sz w:val="28"/>
          <w:szCs w:val="28"/>
          <w:lang w:val="ru-RU"/>
        </w:rPr>
        <w:t>.</w:t>
      </w:r>
    </w:p>
    <w:p w:rsidR="00C03D47" w:rsidRPr="00C03D47" w:rsidRDefault="00C03D47" w:rsidP="00664B60">
      <w:pPr>
        <w:widowControl/>
        <w:autoSpaceDE/>
        <w:autoSpaceDN/>
        <w:adjustRightInd/>
        <w:spacing w:line="360" w:lineRule="auto"/>
        <w:ind w:firstLine="454"/>
        <w:jc w:val="both"/>
        <w:rPr>
          <w:rFonts w:eastAsia="Times New Roman"/>
          <w:b/>
          <w:iCs/>
          <w:sz w:val="28"/>
          <w:szCs w:val="28"/>
          <w:lang w:val="ru-RU"/>
        </w:rPr>
      </w:pPr>
    </w:p>
    <w:p w:rsidR="00C03D47" w:rsidRPr="00C03D47" w:rsidRDefault="00C03D47" w:rsidP="00664B60">
      <w:pPr>
        <w:widowControl/>
        <w:autoSpaceDE/>
        <w:autoSpaceDN/>
        <w:adjustRightInd/>
        <w:ind w:firstLine="454"/>
        <w:jc w:val="both"/>
        <w:rPr>
          <w:rFonts w:eastAsia="Times New Roman"/>
          <w:b/>
          <w:iCs/>
          <w:sz w:val="28"/>
          <w:szCs w:val="28"/>
          <w:lang w:val="ru-RU"/>
        </w:rPr>
      </w:pPr>
      <w:r w:rsidRPr="00C03D47">
        <w:rPr>
          <w:rFonts w:eastAsia="Times New Roman"/>
          <w:b/>
          <w:iCs/>
          <w:sz w:val="28"/>
          <w:szCs w:val="28"/>
          <w:lang w:val="ru-RU"/>
        </w:rPr>
        <w:t>Индустриальные технологии</w:t>
      </w:r>
    </w:p>
    <w:p w:rsidR="00C03D47" w:rsidRPr="00C03D47" w:rsidRDefault="00C03D47" w:rsidP="00664B60">
      <w:pPr>
        <w:widowControl/>
        <w:autoSpaceDE/>
        <w:autoSpaceDN/>
        <w:adjustRightInd/>
        <w:ind w:firstLine="454"/>
        <w:jc w:val="both"/>
        <w:rPr>
          <w:rFonts w:eastAsia="Times New Roman"/>
          <w:b/>
          <w:iCs/>
          <w:sz w:val="28"/>
          <w:szCs w:val="28"/>
          <w:lang w:val="ru-RU"/>
        </w:rPr>
      </w:pPr>
      <w:r w:rsidRPr="00C03D47">
        <w:rPr>
          <w:rFonts w:eastAsia="Times New Roman"/>
          <w:b/>
          <w:iCs/>
          <w:sz w:val="28"/>
          <w:szCs w:val="28"/>
          <w:lang w:val="ru-RU"/>
        </w:rPr>
        <w:t>Технологии обработки конструкционных и поделочных материалов</w:t>
      </w:r>
    </w:p>
    <w:p w:rsidR="00C03D47" w:rsidRPr="00C03D47" w:rsidRDefault="00C03D47" w:rsidP="00664B60">
      <w:pPr>
        <w:widowControl/>
        <w:autoSpaceDE/>
        <w:autoSpaceDN/>
        <w:adjustRightInd/>
        <w:ind w:firstLine="454"/>
        <w:jc w:val="both"/>
        <w:rPr>
          <w:rFonts w:eastAsia="Times New Roman"/>
          <w:iCs/>
          <w:sz w:val="28"/>
          <w:szCs w:val="28"/>
          <w:lang w:val="ru-RU"/>
        </w:rPr>
      </w:pPr>
      <w:r w:rsidRPr="00C03D47">
        <w:rPr>
          <w:rFonts w:eastAsia="Times New Roman"/>
          <w:sz w:val="28"/>
          <w:szCs w:val="28"/>
          <w:lang w:val="ru-RU"/>
        </w:rPr>
        <w:t>Выпускник научится:</w:t>
      </w:r>
    </w:p>
    <w:p w:rsidR="00C03D47" w:rsidRPr="00C03D47" w:rsidRDefault="00C03D47" w:rsidP="00664B60">
      <w:pPr>
        <w:widowControl/>
        <w:autoSpaceDE/>
        <w:autoSpaceDN/>
        <w:adjustRightInd/>
        <w:ind w:firstLine="454"/>
        <w:jc w:val="both"/>
        <w:rPr>
          <w:b/>
          <w:i/>
          <w:sz w:val="28"/>
          <w:szCs w:val="28"/>
          <w:lang w:val="ru-RU" w:eastAsia="en-US"/>
        </w:rPr>
      </w:pPr>
      <w:r w:rsidRPr="00C03D47">
        <w:rPr>
          <w:iCs/>
          <w:sz w:val="28"/>
          <w:szCs w:val="28"/>
          <w:lang w:val="ru-RU" w:eastAsia="en-US"/>
        </w:rPr>
        <w:t>• </w:t>
      </w:r>
      <w:r w:rsidRPr="00C03D47">
        <w:rPr>
          <w:sz w:val="28"/>
          <w:szCs w:val="28"/>
          <w:lang w:val="ru-RU" w:eastAsia="en-US"/>
        </w:rPr>
        <w:t>находить в учебной литературе сведения, необходимые для конструирования объекта и осуществления выбранной технологии;</w:t>
      </w:r>
    </w:p>
    <w:p w:rsidR="00C03D47" w:rsidRPr="00C03D47" w:rsidRDefault="00C03D47" w:rsidP="00664B60">
      <w:pPr>
        <w:widowControl/>
        <w:autoSpaceDE/>
        <w:autoSpaceDN/>
        <w:adjustRightInd/>
        <w:ind w:firstLine="454"/>
        <w:jc w:val="both"/>
        <w:rPr>
          <w:sz w:val="28"/>
          <w:szCs w:val="28"/>
          <w:lang w:val="ru-RU" w:eastAsia="en-US"/>
        </w:rPr>
      </w:pPr>
      <w:r w:rsidRPr="00C03D47">
        <w:rPr>
          <w:iCs/>
          <w:sz w:val="28"/>
          <w:szCs w:val="28"/>
          <w:lang w:val="ru-RU" w:eastAsia="en-US"/>
        </w:rPr>
        <w:t>• </w:t>
      </w:r>
      <w:r w:rsidRPr="00C03D47">
        <w:rPr>
          <w:sz w:val="28"/>
          <w:szCs w:val="28"/>
          <w:lang w:val="ru-RU" w:eastAsia="en-US"/>
        </w:rPr>
        <w:t>читать технические рисунки, эскизы, чертежи, схемы;</w:t>
      </w:r>
    </w:p>
    <w:p w:rsidR="00C03D47" w:rsidRPr="00C03D47" w:rsidRDefault="00C03D47" w:rsidP="00664B60">
      <w:pPr>
        <w:widowControl/>
        <w:autoSpaceDE/>
        <w:autoSpaceDN/>
        <w:adjustRightInd/>
        <w:ind w:firstLine="454"/>
        <w:jc w:val="both"/>
        <w:rPr>
          <w:sz w:val="28"/>
          <w:szCs w:val="28"/>
          <w:lang w:val="ru-RU" w:eastAsia="en-US"/>
        </w:rPr>
      </w:pPr>
      <w:r w:rsidRPr="00C03D47">
        <w:rPr>
          <w:iCs/>
          <w:sz w:val="28"/>
          <w:szCs w:val="28"/>
          <w:lang w:val="ru-RU" w:eastAsia="en-US"/>
        </w:rPr>
        <w:t>• </w:t>
      </w:r>
      <w:r w:rsidRPr="00C03D47">
        <w:rPr>
          <w:sz w:val="28"/>
          <w:szCs w:val="28"/>
          <w:lang w:val="ru-RU" w:eastAsia="en-US"/>
        </w:rPr>
        <w:t>выполнять в масштабе и правильно оформлять технические рисунки и эскизы разрабатываемых объектов;</w:t>
      </w:r>
    </w:p>
    <w:p w:rsidR="00C03D47" w:rsidRPr="00C03D47" w:rsidRDefault="00C03D47" w:rsidP="00664B60">
      <w:pPr>
        <w:widowControl/>
        <w:autoSpaceDE/>
        <w:autoSpaceDN/>
        <w:adjustRightInd/>
        <w:ind w:firstLine="454"/>
        <w:jc w:val="both"/>
        <w:rPr>
          <w:sz w:val="28"/>
          <w:szCs w:val="28"/>
          <w:lang w:val="ru-RU" w:eastAsia="en-US"/>
        </w:rPr>
      </w:pPr>
      <w:r w:rsidRPr="00C03D47">
        <w:rPr>
          <w:iCs/>
          <w:sz w:val="28"/>
          <w:szCs w:val="28"/>
          <w:lang w:val="ru-RU" w:eastAsia="en-US"/>
        </w:rPr>
        <w:t>• </w:t>
      </w:r>
      <w:r w:rsidRPr="00C03D47">
        <w:rPr>
          <w:sz w:val="28"/>
          <w:szCs w:val="28"/>
          <w:lang w:val="ru-RU" w:eastAsia="en-US"/>
        </w:rPr>
        <w:t>осуществлять технологические процессы создания или ремонта материальных объектов.</w:t>
      </w:r>
    </w:p>
    <w:p w:rsidR="00C03D47" w:rsidRPr="00C03D47" w:rsidRDefault="00C03D47" w:rsidP="00664B60">
      <w:pPr>
        <w:widowControl/>
        <w:autoSpaceDE/>
        <w:autoSpaceDN/>
        <w:adjustRightInd/>
        <w:ind w:firstLine="454"/>
        <w:jc w:val="both"/>
        <w:rPr>
          <w:rFonts w:eastAsia="Times New Roman"/>
          <w:iCs/>
          <w:sz w:val="28"/>
          <w:szCs w:val="28"/>
          <w:lang w:val="ru-RU"/>
        </w:rPr>
      </w:pPr>
      <w:r w:rsidRPr="00C03D47">
        <w:rPr>
          <w:rFonts w:eastAsia="Times New Roman"/>
          <w:i/>
          <w:sz w:val="28"/>
          <w:szCs w:val="28"/>
          <w:lang w:val="ru-RU"/>
        </w:rPr>
        <w:t>Выпускник получит возможность научиться:</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осуществлять технологические процессы создания или ремонта материальных объектов, имеющих инновационные элементы.</w:t>
      </w:r>
    </w:p>
    <w:p w:rsidR="00C03D47" w:rsidRPr="00C03D47" w:rsidRDefault="00C03D47" w:rsidP="00664B60">
      <w:pPr>
        <w:widowControl/>
        <w:autoSpaceDE/>
        <w:autoSpaceDN/>
        <w:adjustRightInd/>
        <w:ind w:firstLine="454"/>
        <w:jc w:val="both"/>
        <w:outlineLvl w:val="0"/>
        <w:rPr>
          <w:rFonts w:eastAsia="Times New Roman"/>
          <w:b/>
          <w:i/>
          <w:iCs/>
          <w:sz w:val="28"/>
          <w:szCs w:val="28"/>
          <w:lang w:val="ru-RU"/>
        </w:rPr>
      </w:pPr>
      <w:r w:rsidRPr="00C03D47">
        <w:rPr>
          <w:rFonts w:eastAsia="Times New Roman"/>
          <w:b/>
          <w:i/>
          <w:iCs/>
          <w:sz w:val="28"/>
          <w:szCs w:val="28"/>
          <w:lang w:val="ru-RU"/>
        </w:rPr>
        <w:t>Технологии ведения дома</w:t>
      </w:r>
    </w:p>
    <w:p w:rsidR="00C03D47" w:rsidRPr="00C03D47" w:rsidRDefault="00C03D47" w:rsidP="00664B60">
      <w:pPr>
        <w:widowControl/>
        <w:autoSpaceDE/>
        <w:autoSpaceDN/>
        <w:adjustRightInd/>
        <w:ind w:firstLine="454"/>
        <w:jc w:val="both"/>
        <w:outlineLvl w:val="0"/>
        <w:rPr>
          <w:rFonts w:eastAsia="Times New Roman"/>
          <w:b/>
          <w:iCs/>
          <w:sz w:val="28"/>
          <w:szCs w:val="28"/>
          <w:lang w:val="ru-RU"/>
        </w:rPr>
      </w:pPr>
      <w:r w:rsidRPr="00C03D47">
        <w:rPr>
          <w:rFonts w:eastAsia="Times New Roman"/>
          <w:b/>
          <w:iCs/>
          <w:sz w:val="28"/>
          <w:szCs w:val="28"/>
          <w:lang w:val="ru-RU"/>
        </w:rPr>
        <w:t>Кулинария</w:t>
      </w:r>
    </w:p>
    <w:p w:rsidR="00C03D47" w:rsidRPr="00C03D47" w:rsidRDefault="00C03D47" w:rsidP="00664B60">
      <w:pPr>
        <w:widowControl/>
        <w:autoSpaceDE/>
        <w:autoSpaceDN/>
        <w:adjustRightInd/>
        <w:ind w:firstLine="454"/>
        <w:jc w:val="both"/>
        <w:outlineLvl w:val="0"/>
        <w:rPr>
          <w:rFonts w:eastAsia="Times New Roman"/>
          <w:iCs/>
          <w:sz w:val="28"/>
          <w:szCs w:val="28"/>
          <w:lang w:val="ru-RU"/>
        </w:rPr>
      </w:pPr>
      <w:r w:rsidRPr="00C03D47">
        <w:rPr>
          <w:rFonts w:eastAsia="Times New Roman"/>
          <w:sz w:val="28"/>
          <w:szCs w:val="28"/>
          <w:lang w:val="ru-RU"/>
        </w:rPr>
        <w:t>Выпускник научится:</w:t>
      </w:r>
    </w:p>
    <w:p w:rsidR="00C03D47" w:rsidRPr="00C03D47" w:rsidRDefault="00C03D47" w:rsidP="00664B60">
      <w:pPr>
        <w:widowControl/>
        <w:autoSpaceDE/>
        <w:autoSpaceDN/>
        <w:adjustRightInd/>
        <w:ind w:firstLine="454"/>
        <w:jc w:val="both"/>
        <w:rPr>
          <w:b/>
          <w:i/>
          <w:iCs/>
          <w:sz w:val="28"/>
          <w:szCs w:val="28"/>
          <w:lang w:val="ru-RU" w:eastAsia="en-US"/>
        </w:rPr>
      </w:pPr>
      <w:r w:rsidRPr="00C03D47">
        <w:rPr>
          <w:iCs/>
          <w:sz w:val="28"/>
          <w:szCs w:val="28"/>
          <w:lang w:val="ru-RU" w:eastAsia="en-US"/>
        </w:rPr>
        <w:t>• </w:t>
      </w:r>
      <w:r w:rsidRPr="00C03D47">
        <w:rPr>
          <w:sz w:val="28"/>
          <w:szCs w:val="28"/>
          <w:lang w:val="ru-RU" w:eastAsia="en-US"/>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C03D47" w:rsidRPr="00C03D47" w:rsidRDefault="00C03D47" w:rsidP="00664B60">
      <w:pPr>
        <w:ind w:firstLine="454"/>
        <w:jc w:val="both"/>
        <w:rPr>
          <w:rFonts w:eastAsia="@Arial Unicode MS"/>
          <w:b/>
          <w:i/>
          <w:iCs/>
          <w:sz w:val="28"/>
          <w:szCs w:val="28"/>
          <w:lang w:val="ru-RU" w:eastAsia="en-US"/>
        </w:rPr>
      </w:pPr>
      <w:r w:rsidRPr="00C03D47">
        <w:rPr>
          <w:rFonts w:eastAsia="@Arial Unicode MS"/>
          <w:i/>
          <w:sz w:val="28"/>
          <w:szCs w:val="28"/>
          <w:lang w:val="ru-RU" w:eastAsia="en-US"/>
        </w:rPr>
        <w:t>Выпускник получит возможность научиться:</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составлять рацион питания на основе физиологических потребностей организма;</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применять основные виды и способы консервирования и заготовки пищевых продуктов в домашних условиях;</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выполнять мероприятия по предотвращению негативного влияния техногенной сферы на окружающую среду и здоровье человека.</w:t>
      </w:r>
    </w:p>
    <w:p w:rsidR="00C03D47" w:rsidRPr="00C03D47" w:rsidRDefault="00C03D47" w:rsidP="00664B60">
      <w:pPr>
        <w:ind w:firstLine="454"/>
        <w:jc w:val="both"/>
        <w:rPr>
          <w:rFonts w:eastAsia="@Arial Unicode MS"/>
          <w:b/>
          <w:sz w:val="28"/>
          <w:szCs w:val="28"/>
          <w:lang w:val="ru-RU" w:eastAsia="en-US"/>
        </w:rPr>
      </w:pPr>
      <w:r w:rsidRPr="00C03D47">
        <w:rPr>
          <w:rFonts w:eastAsia="@Arial Unicode MS"/>
          <w:b/>
          <w:sz w:val="28"/>
          <w:szCs w:val="28"/>
          <w:lang w:val="ru-RU" w:eastAsia="en-US"/>
        </w:rPr>
        <w:t>Создание изделий из текстильных и поделочных материалов</w:t>
      </w:r>
    </w:p>
    <w:p w:rsidR="00C03D47" w:rsidRPr="00C03D47" w:rsidRDefault="00C03D47" w:rsidP="00664B60">
      <w:pPr>
        <w:ind w:firstLine="454"/>
        <w:jc w:val="both"/>
        <w:rPr>
          <w:rFonts w:eastAsia="@Arial Unicode MS"/>
          <w:i/>
          <w:sz w:val="28"/>
          <w:szCs w:val="28"/>
          <w:lang w:val="ru-RU" w:eastAsia="en-US"/>
        </w:rPr>
      </w:pPr>
      <w:r w:rsidRPr="00C03D47">
        <w:rPr>
          <w:rFonts w:eastAsia="@Arial Unicode MS"/>
          <w:sz w:val="28"/>
          <w:szCs w:val="28"/>
          <w:lang w:val="ru-RU" w:eastAsia="en-US"/>
        </w:rPr>
        <w:t>Выпускник научится:</w:t>
      </w:r>
    </w:p>
    <w:p w:rsidR="00C03D47" w:rsidRPr="00C03D47" w:rsidRDefault="00C03D47" w:rsidP="00664B60">
      <w:pPr>
        <w:widowControl/>
        <w:autoSpaceDE/>
        <w:autoSpaceDN/>
        <w:adjustRightInd/>
        <w:ind w:firstLine="454"/>
        <w:jc w:val="both"/>
        <w:rPr>
          <w:iCs/>
          <w:sz w:val="28"/>
          <w:szCs w:val="28"/>
          <w:lang w:val="ru-RU" w:eastAsia="en-US"/>
        </w:rPr>
      </w:pPr>
      <w:r w:rsidRPr="00C03D47">
        <w:rPr>
          <w:iCs/>
          <w:sz w:val="28"/>
          <w:szCs w:val="28"/>
          <w:lang w:val="ru-RU" w:eastAsia="en-US"/>
        </w:rPr>
        <w:t>• </w:t>
      </w:r>
      <w:r w:rsidRPr="00C03D47">
        <w:rPr>
          <w:sz w:val="28"/>
          <w:szCs w:val="28"/>
          <w:lang w:val="ru-RU" w:eastAsia="en-US"/>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C03D47" w:rsidRPr="00C03D47" w:rsidRDefault="00C03D47" w:rsidP="00664B60">
      <w:pPr>
        <w:widowControl/>
        <w:autoSpaceDE/>
        <w:autoSpaceDN/>
        <w:adjustRightInd/>
        <w:ind w:firstLine="454"/>
        <w:jc w:val="both"/>
        <w:rPr>
          <w:iCs/>
          <w:sz w:val="28"/>
          <w:szCs w:val="28"/>
          <w:lang w:val="ru-RU" w:eastAsia="en-US"/>
        </w:rPr>
      </w:pPr>
      <w:r w:rsidRPr="00C03D47">
        <w:rPr>
          <w:iCs/>
          <w:sz w:val="28"/>
          <w:szCs w:val="28"/>
          <w:lang w:val="ru-RU" w:eastAsia="en-US"/>
        </w:rPr>
        <w:t>• </w:t>
      </w:r>
      <w:r w:rsidRPr="00C03D47">
        <w:rPr>
          <w:sz w:val="28"/>
          <w:szCs w:val="28"/>
          <w:lang w:val="ru-RU" w:eastAsia="en-US"/>
        </w:rPr>
        <w:t>выполнять влажно-тепловую обработку швейных изделий.</w:t>
      </w:r>
    </w:p>
    <w:p w:rsidR="00C03D47" w:rsidRPr="00C03D47" w:rsidRDefault="00C03D47" w:rsidP="00664B60">
      <w:pPr>
        <w:ind w:firstLine="454"/>
        <w:jc w:val="both"/>
        <w:rPr>
          <w:rFonts w:eastAsia="@Arial Unicode MS"/>
          <w:i/>
          <w:iCs/>
          <w:sz w:val="28"/>
          <w:szCs w:val="28"/>
          <w:lang w:val="ru-RU" w:eastAsia="en-US"/>
        </w:rPr>
      </w:pPr>
      <w:r w:rsidRPr="00C03D47">
        <w:rPr>
          <w:rFonts w:eastAsia="@Arial Unicode MS"/>
          <w:i/>
          <w:sz w:val="28"/>
          <w:szCs w:val="28"/>
          <w:lang w:val="ru-RU" w:eastAsia="en-US"/>
        </w:rPr>
        <w:t>Выпускник получит возможность научиться:</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выполнять несложные приёмы моделирования швейных изделий, в том числе с использованием традиций народного костюма;</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использовать при моделировании зрительные иллюзии в одежде; определять и исправлять дефекты швейных изделий;</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выполнять художественную отделку швейных изделий;</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изготавливать изделия декоративно-прикладного искусства, региональных народных промыслов;</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определять основные стили в одежде и современные направления моды.</w:t>
      </w:r>
    </w:p>
    <w:p w:rsidR="00C03D47" w:rsidRPr="00C03D47" w:rsidRDefault="00C03D47" w:rsidP="00664B60">
      <w:pPr>
        <w:widowControl/>
        <w:autoSpaceDE/>
        <w:autoSpaceDN/>
        <w:adjustRightInd/>
        <w:ind w:firstLine="454"/>
        <w:jc w:val="both"/>
        <w:outlineLvl w:val="0"/>
        <w:rPr>
          <w:rFonts w:eastAsia="Times New Roman"/>
          <w:b/>
          <w:i/>
          <w:iCs/>
          <w:sz w:val="28"/>
          <w:szCs w:val="28"/>
          <w:lang w:val="ru-RU"/>
        </w:rPr>
      </w:pPr>
    </w:p>
    <w:p w:rsidR="00C03D47" w:rsidRPr="00C03D47" w:rsidRDefault="00C03D47" w:rsidP="00664B60">
      <w:pPr>
        <w:widowControl/>
        <w:autoSpaceDE/>
        <w:autoSpaceDN/>
        <w:adjustRightInd/>
        <w:ind w:firstLine="454"/>
        <w:jc w:val="both"/>
        <w:rPr>
          <w:rFonts w:eastAsia="Times New Roman"/>
          <w:i/>
          <w:sz w:val="28"/>
          <w:szCs w:val="28"/>
          <w:lang w:val="ru-RU"/>
        </w:rPr>
      </w:pPr>
      <w:r w:rsidRPr="00C03D47">
        <w:rPr>
          <w:rFonts w:eastAsia="Times New Roman"/>
          <w:i/>
          <w:sz w:val="28"/>
          <w:szCs w:val="28"/>
          <w:lang w:val="ru-RU"/>
        </w:rPr>
        <w:t>Выпускник получит возможность научиться:</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планировать простейший технологический процесс и объём производства продукции животноводства в личном подсобном хозяйстве или на школьной мини-ферме на основе потребностей семьи или школы;</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составлять с помощью учебной и справочной литературы простые рационы кормления, определять необходимое количество кормов;</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C03D47" w:rsidRPr="00C03D47" w:rsidRDefault="00C03D47" w:rsidP="00664B60">
      <w:pPr>
        <w:widowControl/>
        <w:autoSpaceDE/>
        <w:autoSpaceDN/>
        <w:adjustRightInd/>
        <w:ind w:firstLine="454"/>
        <w:jc w:val="both"/>
        <w:rPr>
          <w:rFonts w:eastAsia="Times New Roman"/>
          <w:b/>
          <w:sz w:val="28"/>
          <w:szCs w:val="28"/>
          <w:lang w:val="ru-RU"/>
        </w:rPr>
      </w:pPr>
      <w:r w:rsidRPr="00C03D47">
        <w:rPr>
          <w:rFonts w:eastAsia="Times New Roman"/>
          <w:b/>
          <w:sz w:val="28"/>
          <w:szCs w:val="28"/>
          <w:lang w:val="ru-RU"/>
        </w:rPr>
        <w:t>Технологии исследовательской, опытнической и проектной деятельности</w:t>
      </w:r>
    </w:p>
    <w:p w:rsidR="00C03D47" w:rsidRPr="00C03D47" w:rsidRDefault="00C03D47" w:rsidP="00664B60">
      <w:pPr>
        <w:widowControl/>
        <w:autoSpaceDE/>
        <w:autoSpaceDN/>
        <w:adjustRightInd/>
        <w:ind w:firstLine="454"/>
        <w:jc w:val="both"/>
        <w:rPr>
          <w:rFonts w:eastAsia="Times New Roman"/>
          <w:sz w:val="28"/>
          <w:szCs w:val="28"/>
          <w:lang w:val="ru-RU"/>
        </w:rPr>
      </w:pPr>
      <w:r w:rsidRPr="00C03D47">
        <w:rPr>
          <w:rFonts w:eastAsia="Times New Roman"/>
          <w:sz w:val="28"/>
          <w:szCs w:val="28"/>
          <w:lang w:val="ru-RU"/>
        </w:rPr>
        <w:t>Выпускник научится:</w:t>
      </w:r>
    </w:p>
    <w:p w:rsidR="00C03D47" w:rsidRPr="00C03D47" w:rsidRDefault="00C03D47" w:rsidP="00664B60">
      <w:pPr>
        <w:widowControl/>
        <w:autoSpaceDE/>
        <w:autoSpaceDN/>
        <w:adjustRightInd/>
        <w:ind w:firstLine="454"/>
        <w:jc w:val="both"/>
        <w:rPr>
          <w:iCs/>
          <w:sz w:val="28"/>
          <w:szCs w:val="28"/>
          <w:lang w:val="ru-RU" w:eastAsia="en-US"/>
        </w:rPr>
      </w:pPr>
      <w:r w:rsidRPr="00C03D47">
        <w:rPr>
          <w:iCs/>
          <w:sz w:val="28"/>
          <w:szCs w:val="28"/>
          <w:lang w:val="ru-RU" w:eastAsia="en-US"/>
        </w:rPr>
        <w:t>• планировать и выполнять учебные технологические проекты: выявлять и формулировать проблему; о</w:t>
      </w:r>
      <w:r w:rsidRPr="00C03D47">
        <w:rPr>
          <w:sz w:val="28"/>
          <w:szCs w:val="28"/>
          <w:lang w:val="ru-RU" w:eastAsia="en-US"/>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C03D47" w:rsidRPr="00C03D47" w:rsidRDefault="00C03D47" w:rsidP="00664B60">
      <w:pPr>
        <w:widowControl/>
        <w:autoSpaceDE/>
        <w:autoSpaceDN/>
        <w:adjustRightInd/>
        <w:ind w:firstLine="454"/>
        <w:jc w:val="both"/>
        <w:rPr>
          <w:iCs/>
          <w:sz w:val="28"/>
          <w:szCs w:val="28"/>
          <w:lang w:val="ru-RU" w:eastAsia="en-US"/>
        </w:rPr>
      </w:pPr>
      <w:r w:rsidRPr="00C03D47">
        <w:rPr>
          <w:iCs/>
          <w:sz w:val="28"/>
          <w:szCs w:val="28"/>
          <w:lang w:val="ru-RU" w:eastAsia="en-US"/>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C03D47" w:rsidRPr="00C03D47" w:rsidRDefault="00C03D47" w:rsidP="00664B60">
      <w:pPr>
        <w:widowControl/>
        <w:autoSpaceDE/>
        <w:autoSpaceDN/>
        <w:adjustRightInd/>
        <w:ind w:firstLine="454"/>
        <w:jc w:val="both"/>
        <w:rPr>
          <w:rFonts w:eastAsia="Times New Roman"/>
          <w:i/>
          <w:sz w:val="28"/>
          <w:szCs w:val="28"/>
          <w:lang w:val="ru-RU"/>
        </w:rPr>
      </w:pPr>
      <w:r w:rsidRPr="00C03D47">
        <w:rPr>
          <w:rFonts w:eastAsia="Times New Roman"/>
          <w:i/>
          <w:sz w:val="28"/>
          <w:szCs w:val="28"/>
          <w:lang w:val="ru-RU"/>
        </w:rPr>
        <w:t>Выпускник получит возможность научиться:</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C03D47" w:rsidRPr="00C03D47" w:rsidRDefault="00C03D47" w:rsidP="00664B60">
      <w:pPr>
        <w:widowControl/>
        <w:autoSpaceDE/>
        <w:autoSpaceDN/>
        <w:adjustRightInd/>
        <w:ind w:firstLine="454"/>
        <w:jc w:val="both"/>
        <w:rPr>
          <w:i/>
          <w:sz w:val="28"/>
          <w:szCs w:val="28"/>
          <w:lang w:val="ru-RU" w:eastAsia="en-US"/>
        </w:rPr>
      </w:pPr>
      <w:r w:rsidRPr="00C03D47">
        <w:rPr>
          <w:iCs/>
          <w:sz w:val="28"/>
          <w:szCs w:val="28"/>
          <w:lang w:val="ru-RU" w:eastAsia="en-US"/>
        </w:rPr>
        <w:t>• </w:t>
      </w:r>
      <w:r w:rsidRPr="00C03D47">
        <w:rPr>
          <w:i/>
          <w:sz w:val="28"/>
          <w:szCs w:val="28"/>
          <w:lang w:val="ru-RU" w:eastAsia="en-US"/>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C03D47" w:rsidRPr="00C03D47" w:rsidRDefault="00C03D47" w:rsidP="00664B60">
      <w:pPr>
        <w:widowControl/>
        <w:autoSpaceDE/>
        <w:autoSpaceDN/>
        <w:adjustRightInd/>
        <w:ind w:firstLine="454"/>
        <w:jc w:val="both"/>
        <w:outlineLvl w:val="0"/>
        <w:rPr>
          <w:rFonts w:eastAsia="Times New Roman"/>
          <w:b/>
          <w:iCs/>
          <w:sz w:val="28"/>
          <w:szCs w:val="28"/>
          <w:lang w:val="ru-RU"/>
        </w:rPr>
      </w:pPr>
      <w:r w:rsidRPr="00C03D47">
        <w:rPr>
          <w:rFonts w:eastAsia="Times New Roman"/>
          <w:b/>
          <w:iCs/>
          <w:sz w:val="28"/>
          <w:szCs w:val="28"/>
          <w:lang w:val="ru-RU"/>
        </w:rPr>
        <w:t>Современное производство и профессиональное самоопределение</w:t>
      </w:r>
    </w:p>
    <w:p w:rsidR="00C03D47" w:rsidRPr="00C03D47" w:rsidRDefault="00C03D47" w:rsidP="00664B60">
      <w:pPr>
        <w:widowControl/>
        <w:autoSpaceDE/>
        <w:autoSpaceDN/>
        <w:adjustRightInd/>
        <w:ind w:firstLine="454"/>
        <w:jc w:val="both"/>
        <w:outlineLvl w:val="0"/>
        <w:rPr>
          <w:rFonts w:eastAsia="Times New Roman"/>
          <w:iCs/>
          <w:sz w:val="28"/>
          <w:szCs w:val="28"/>
          <w:lang w:val="ru-RU"/>
        </w:rPr>
      </w:pPr>
      <w:r w:rsidRPr="00C03D47">
        <w:rPr>
          <w:rFonts w:eastAsia="Times New Roman"/>
          <w:sz w:val="28"/>
          <w:szCs w:val="28"/>
          <w:lang w:val="ru-RU"/>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C03D47">
        <w:rPr>
          <w:rFonts w:eastAsia="Times New Roman"/>
          <w:iCs/>
          <w:sz w:val="28"/>
          <w:szCs w:val="28"/>
          <w:lang w:val="ru-RU"/>
        </w:rPr>
        <w:t>.</w:t>
      </w:r>
    </w:p>
    <w:p w:rsidR="00C03D47" w:rsidRPr="00C03D47" w:rsidRDefault="00C03D47" w:rsidP="00664B60">
      <w:pPr>
        <w:widowControl/>
        <w:autoSpaceDE/>
        <w:autoSpaceDN/>
        <w:adjustRightInd/>
        <w:ind w:firstLine="454"/>
        <w:jc w:val="both"/>
        <w:outlineLvl w:val="0"/>
        <w:rPr>
          <w:rFonts w:eastAsia="Times New Roman"/>
          <w:i/>
          <w:sz w:val="28"/>
          <w:szCs w:val="28"/>
          <w:lang w:val="ru-RU"/>
        </w:rPr>
      </w:pPr>
      <w:r w:rsidRPr="00C03D47">
        <w:rPr>
          <w:rFonts w:eastAsia="Times New Roman"/>
          <w:i/>
          <w:sz w:val="28"/>
          <w:szCs w:val="28"/>
          <w:lang w:val="ru-RU"/>
        </w:rPr>
        <w:t>Выпускник получит возможность научиться:</w:t>
      </w:r>
    </w:p>
    <w:p w:rsidR="00C03D47" w:rsidRPr="00C03D47" w:rsidRDefault="00C03D47" w:rsidP="00664B60">
      <w:pPr>
        <w:widowControl/>
        <w:autoSpaceDE/>
        <w:autoSpaceDN/>
        <w:adjustRightInd/>
        <w:ind w:firstLine="454"/>
        <w:jc w:val="both"/>
        <w:outlineLvl w:val="0"/>
        <w:rPr>
          <w:rFonts w:eastAsia="Times New Roman"/>
          <w:i/>
          <w:iCs/>
          <w:sz w:val="28"/>
          <w:szCs w:val="28"/>
          <w:lang w:val="ru-RU"/>
        </w:rPr>
      </w:pPr>
      <w:r w:rsidRPr="00C03D47">
        <w:rPr>
          <w:rFonts w:eastAsia="Times New Roman"/>
          <w:iCs/>
          <w:sz w:val="28"/>
          <w:szCs w:val="28"/>
          <w:lang w:val="ru-RU"/>
        </w:rPr>
        <w:t>• </w:t>
      </w:r>
      <w:r w:rsidRPr="00C03D47">
        <w:rPr>
          <w:rFonts w:eastAsia="Times New Roman"/>
          <w:i/>
          <w:iCs/>
          <w:sz w:val="28"/>
          <w:szCs w:val="28"/>
          <w:lang w:val="ru-RU"/>
        </w:rPr>
        <w:t>планировать профессиональную карьеру;</w:t>
      </w:r>
    </w:p>
    <w:p w:rsidR="00C03D47" w:rsidRPr="00C03D47" w:rsidRDefault="00C03D47" w:rsidP="00664B60">
      <w:pPr>
        <w:widowControl/>
        <w:autoSpaceDE/>
        <w:autoSpaceDN/>
        <w:adjustRightInd/>
        <w:ind w:firstLine="454"/>
        <w:jc w:val="both"/>
        <w:outlineLvl w:val="0"/>
        <w:rPr>
          <w:rFonts w:eastAsia="Times New Roman"/>
          <w:i/>
          <w:iCs/>
          <w:sz w:val="28"/>
          <w:szCs w:val="28"/>
          <w:lang w:val="ru-RU"/>
        </w:rPr>
      </w:pPr>
      <w:r w:rsidRPr="00C03D47">
        <w:rPr>
          <w:rFonts w:eastAsia="Times New Roman"/>
          <w:iCs/>
          <w:sz w:val="28"/>
          <w:szCs w:val="28"/>
          <w:lang w:val="ru-RU"/>
        </w:rPr>
        <w:t>• </w:t>
      </w:r>
      <w:r w:rsidRPr="00C03D47">
        <w:rPr>
          <w:rFonts w:eastAsia="Times New Roman"/>
          <w:i/>
          <w:iCs/>
          <w:sz w:val="28"/>
          <w:szCs w:val="28"/>
          <w:lang w:val="ru-RU"/>
        </w:rPr>
        <w:t>рационально выбирать пути продолжения образования или трудоустройства;</w:t>
      </w:r>
    </w:p>
    <w:p w:rsidR="00C03D47" w:rsidRPr="00C03D47" w:rsidRDefault="00C03D47" w:rsidP="00664B60">
      <w:pPr>
        <w:widowControl/>
        <w:autoSpaceDE/>
        <w:autoSpaceDN/>
        <w:adjustRightInd/>
        <w:ind w:firstLine="454"/>
        <w:jc w:val="both"/>
        <w:outlineLvl w:val="0"/>
        <w:rPr>
          <w:rFonts w:eastAsia="Times New Roman"/>
          <w:i/>
          <w:iCs/>
          <w:sz w:val="28"/>
          <w:szCs w:val="28"/>
          <w:lang w:val="ru-RU"/>
        </w:rPr>
      </w:pPr>
      <w:r w:rsidRPr="00C03D47">
        <w:rPr>
          <w:rFonts w:eastAsia="Times New Roman"/>
          <w:iCs/>
          <w:sz w:val="28"/>
          <w:szCs w:val="28"/>
          <w:lang w:val="ru-RU"/>
        </w:rPr>
        <w:t>• </w:t>
      </w:r>
      <w:r w:rsidRPr="00C03D47">
        <w:rPr>
          <w:rFonts w:eastAsia="Times New Roman"/>
          <w:i/>
          <w:iCs/>
          <w:sz w:val="28"/>
          <w:szCs w:val="28"/>
          <w:lang w:val="ru-RU"/>
        </w:rPr>
        <w:t>ориентироваться в информации по трудоустройству и продолжению образования;</w:t>
      </w:r>
    </w:p>
    <w:p w:rsidR="00C03D47" w:rsidRPr="00C03D47" w:rsidRDefault="00C03D47" w:rsidP="00664B60">
      <w:pPr>
        <w:widowControl/>
        <w:autoSpaceDE/>
        <w:autoSpaceDN/>
        <w:adjustRightInd/>
        <w:ind w:firstLine="454"/>
        <w:jc w:val="both"/>
        <w:outlineLvl w:val="0"/>
        <w:rPr>
          <w:rFonts w:eastAsia="Times New Roman"/>
          <w:iCs/>
          <w:sz w:val="28"/>
          <w:szCs w:val="28"/>
          <w:lang w:val="ru-RU"/>
        </w:rPr>
      </w:pPr>
      <w:r w:rsidRPr="00C03D47">
        <w:rPr>
          <w:rFonts w:eastAsia="Times New Roman"/>
          <w:iCs/>
          <w:sz w:val="28"/>
          <w:szCs w:val="28"/>
          <w:lang w:val="ru-RU"/>
        </w:rPr>
        <w:t>• </w:t>
      </w:r>
      <w:r w:rsidRPr="00C03D47">
        <w:rPr>
          <w:rFonts w:eastAsia="Times New Roman"/>
          <w:i/>
          <w:iCs/>
          <w:sz w:val="28"/>
          <w:szCs w:val="28"/>
          <w:lang w:val="ru-RU"/>
        </w:rPr>
        <w:t>оценивать свои возможности и возможности своей семьи для предпринимательской деятельности.</w:t>
      </w:r>
    </w:p>
    <w:p w:rsidR="00C03D47" w:rsidRPr="00C03D47" w:rsidRDefault="00C03D47" w:rsidP="00664B60">
      <w:pPr>
        <w:jc w:val="both"/>
        <w:rPr>
          <w:rFonts w:eastAsia="@Arial Unicode MS"/>
          <w:b/>
          <w:sz w:val="28"/>
          <w:szCs w:val="28"/>
          <w:lang w:val="ru-RU" w:eastAsia="en-US"/>
        </w:rPr>
      </w:pPr>
    </w:p>
    <w:p w:rsidR="00C03D47" w:rsidRPr="00C03D47" w:rsidRDefault="00D31AE1" w:rsidP="00664B60">
      <w:pPr>
        <w:widowControl/>
        <w:ind w:firstLine="900"/>
        <w:jc w:val="center"/>
        <w:rPr>
          <w:rFonts w:eastAsia="Times New Roman"/>
          <w:b/>
          <w:sz w:val="28"/>
          <w:lang w:val="ru-RU"/>
        </w:rPr>
      </w:pPr>
      <w:r>
        <w:rPr>
          <w:rFonts w:eastAsia="Times New Roman"/>
          <w:b/>
          <w:sz w:val="28"/>
          <w:lang w:val="ru-RU"/>
        </w:rPr>
        <w:t>Технология (мальчики)</w:t>
      </w:r>
      <w:r w:rsidR="00C03D47" w:rsidRPr="00C03D47">
        <w:rPr>
          <w:rFonts w:eastAsia="Times New Roman"/>
          <w:b/>
          <w:sz w:val="28"/>
          <w:lang w:val="ru-RU"/>
        </w:rPr>
        <w:t>.</w:t>
      </w:r>
    </w:p>
    <w:p w:rsidR="00C03D47" w:rsidRPr="00C03D47" w:rsidRDefault="00C03D47" w:rsidP="00664B60">
      <w:pPr>
        <w:widowControl/>
        <w:jc w:val="both"/>
        <w:rPr>
          <w:rFonts w:eastAsia="Times New Roman"/>
          <w:b/>
          <w:sz w:val="28"/>
          <w:lang w:val="ru-RU"/>
        </w:rPr>
      </w:pPr>
    </w:p>
    <w:p w:rsidR="00C03D47" w:rsidRPr="00C03D47" w:rsidRDefault="00C03D47" w:rsidP="00664B60">
      <w:pPr>
        <w:widowControl/>
        <w:jc w:val="both"/>
        <w:rPr>
          <w:rFonts w:eastAsia="Times New Roman"/>
          <w:i/>
          <w:sz w:val="28"/>
          <w:lang w:val="ru-RU"/>
        </w:rPr>
      </w:pPr>
      <w:r w:rsidRPr="00C03D47">
        <w:rPr>
          <w:rFonts w:eastAsia="Times New Roman"/>
          <w:b/>
          <w:sz w:val="28"/>
          <w:lang w:val="ru-RU"/>
        </w:rPr>
        <w:t xml:space="preserve">Раздел № 1. ТЕХНОЛОГИИ ОБРАБОТКИ </w:t>
      </w:r>
      <w:r w:rsidRPr="00C03D47">
        <w:rPr>
          <w:rFonts w:eastAsia="Times New Roman"/>
          <w:b/>
          <w:caps/>
          <w:sz w:val="28"/>
          <w:lang w:val="ru-RU"/>
        </w:rPr>
        <w:t>конструкционных</w:t>
      </w:r>
      <w:r w:rsidRPr="00C03D47">
        <w:rPr>
          <w:rFonts w:eastAsia="Times New Roman"/>
          <w:b/>
          <w:sz w:val="28"/>
          <w:lang w:val="ru-RU"/>
        </w:rPr>
        <w:t xml:space="preserve"> И ПОДЕЛОЧНЫХ МАТЕРИАЛОВ </w:t>
      </w:r>
    </w:p>
    <w:p w:rsidR="00C03D47" w:rsidRPr="00C03D47" w:rsidRDefault="00C03D47" w:rsidP="00664B60">
      <w:pPr>
        <w:widowControl/>
        <w:ind w:firstLine="720"/>
        <w:jc w:val="both"/>
        <w:rPr>
          <w:rFonts w:eastAsia="Times New Roman"/>
          <w:sz w:val="28"/>
          <w:lang w:val="ru-RU"/>
        </w:rPr>
      </w:pPr>
    </w:p>
    <w:p w:rsidR="00C03D47" w:rsidRPr="00C03D47" w:rsidRDefault="00C03D47" w:rsidP="00664B60">
      <w:pPr>
        <w:widowControl/>
        <w:ind w:firstLine="720"/>
        <w:jc w:val="both"/>
        <w:rPr>
          <w:rFonts w:eastAsia="Times New Roman"/>
          <w:b/>
          <w:sz w:val="28"/>
          <w:lang w:val="ru-RU"/>
        </w:rPr>
      </w:pPr>
      <w:r w:rsidRPr="00C03D47">
        <w:rPr>
          <w:rFonts w:eastAsia="Times New Roman"/>
          <w:b/>
          <w:sz w:val="28"/>
          <w:lang w:val="ru-RU"/>
        </w:rPr>
        <w:t>Тема 1: Технологии ручной обработки древесины и древесных материалов.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Древесина и ее применение. Виды древесных материалов их характерные признаки и свойства. Природные пороки древесины. Области применения древесных материалов. Отходы древесины и их рациональное использование. Профессии, связанные с производством древесных материалов и восстановлением лесных массивов.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Понятие об изделии и детали. Типы графических изображений: технический рисунок, эскиз, чертеж. Технический рисунок детали. Эскиз детали и изделия. Графическое изображение соединений деталей на чертежах. Общие сведения о сборочных чертежах. Спецификация составных частей изделия и материалов на технической и технологической документации. Правила чтения сборочных чертежей. Технологическая карта и ее назначение.</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Виды контрольно-измерительных и разметочных инструментов для изготовления изделий из древесины. Точность измерений, и допуски при обработке.</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Верстак, его устройство. Ручные инструменты и приспособления для обработки древесины и древесных материалов. Основные технологические операции ручной обработки древесины и древесных материалов, особенности их выполнения: разметка, пиление, долбление, сверление отверстий; сборка деталей изделия, контроль качества; столярная и декоративная отделка деталей и изделий.</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Правила безопасности труда при работе ручными столярными инструментами. Технологии изготовления деталей различных геометрических форм ручными инструментами.</w:t>
      </w:r>
    </w:p>
    <w:p w:rsidR="00C03D47" w:rsidRPr="00C03D47" w:rsidRDefault="00C03D47" w:rsidP="00664B60">
      <w:pPr>
        <w:widowControl/>
        <w:ind w:firstLine="90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Распознавание древесины и древесных материалов. Выявление природных пороков в материалах и заготовках. Исследование твердости древесины и древесных материалов.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Чтение и выполнение технических рисунков, эскизов и чертежей деталей различной формы. Использование ЭВМ для подготовки графической документации. Определение последовательности изготовления деталей и сборки изделия по технологической документации.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Организация рабочего места столяра. Ознакомление с видами и способами применения контрольно-измерительных и разметочных инструментов.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Ознакомление с видами и рациональными приемами работы ручными инструментами, приспособлениями.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Изготовление деталей и изделий по техническим рисункам, эскизам, чертежам и технологическим картам.</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Защитная и декоративная отделка изделия. Выявление дефектов в детали (изделии) и их устранение. Соблюдение правил безопасности труда при использовании ручного инструмента и оборудования в</w:t>
      </w:r>
      <w:r w:rsidR="00032EE8">
        <w:rPr>
          <w:rFonts w:eastAsia="Times New Roman"/>
          <w:sz w:val="28"/>
          <w:lang w:val="ru-RU"/>
        </w:rPr>
        <w:t>ерстака. Уборка рабочего места.</w:t>
      </w:r>
    </w:p>
    <w:p w:rsidR="00C03D47" w:rsidRPr="00C03D47" w:rsidRDefault="00C03D47" w:rsidP="00664B60">
      <w:pPr>
        <w:widowControl/>
        <w:ind w:firstLine="900"/>
        <w:jc w:val="both"/>
        <w:rPr>
          <w:rFonts w:eastAsia="Times New Roman"/>
          <w:b/>
          <w:sz w:val="28"/>
          <w:lang w:val="ru-RU"/>
        </w:rPr>
      </w:pPr>
      <w:r w:rsidRPr="00C03D47">
        <w:rPr>
          <w:rFonts w:eastAsia="Times New Roman"/>
          <w:b/>
          <w:sz w:val="28"/>
          <w:lang w:val="ru-RU"/>
        </w:rPr>
        <w:t xml:space="preserve">Тема 2: Технологии машинной обработки древесины и древесных материалов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Сверлильный станок: устройство, назначение. Инструменты и оснастка для работы на сверлильном станке. Приемы работы на сверлильном станке. Правила безопасности труда при работе на сверлильном станке.</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Токарный станок и его устройство. Организация рабочего места токаря. Ручные инструменты и приспособления для изготовления деталей на токарном станке. Технология токарных работ. Правила безопасности труда при работе на токарном станке.</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Современные технологические машины и электрифицированные инструменты: виды, назначение область применения, способы работы.</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Компьютеризация проектирования изделий из древесины и древесных материалов, автоматизация процессов производства.</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Экология заготовки, производства и обработки древесины и древесных материалов.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 xml:space="preserve">Профессии, связанные с производством и обработкой древесины и древесных материалов. </w:t>
      </w:r>
    </w:p>
    <w:p w:rsidR="00C03D47" w:rsidRPr="00C03D47" w:rsidRDefault="00C03D47" w:rsidP="00664B60">
      <w:pPr>
        <w:widowControl/>
        <w:ind w:firstLine="90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xml:space="preserve"> Организация рабочего места для сверлильных и токарных работ. Ознакомление с видами и способами применения контрольно-измерительных и разметочных инструментов, применяемых при сверлильных и токарных работах.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Ознакомление с устройством, приспособлениями и приемами работы на сверлильном станке.</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Ознакомление с устройством и технологической оснасткой токарного станка для обработки древесных материалов. Организация рабочего места для выполнения токарных работ с древесиной, проверка станка на холостом ходу.</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Ознакомление с видами и рациональными приемами работы ручными инструментами, приспособлениями, применяемыми при токарных работах. Выполнение рациональных приемов выполнения различных видов токарных работ.</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Изготовление деталей и изделий на станках по техническим рисункам, эскизам, чертежам и технологическим картам.</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Защитная и декоративная отделка изделия. Выявление дефектов в детали (изделии) и их устранение. Соблюдение правил безопасности труда при работе на с</w:t>
      </w:r>
      <w:r w:rsidR="00032EE8">
        <w:rPr>
          <w:rFonts w:eastAsia="Times New Roman"/>
          <w:sz w:val="28"/>
          <w:lang w:val="ru-RU"/>
        </w:rPr>
        <w:t xml:space="preserve">танках. Уборка рабочего места. </w:t>
      </w:r>
    </w:p>
    <w:p w:rsidR="00C03D47" w:rsidRPr="00C03D47" w:rsidRDefault="00C03D47" w:rsidP="00664B60">
      <w:pPr>
        <w:widowControl/>
        <w:ind w:firstLine="900"/>
        <w:jc w:val="both"/>
        <w:rPr>
          <w:rFonts w:eastAsia="Times New Roman"/>
          <w:i/>
          <w:sz w:val="28"/>
          <w:lang w:val="ru-RU"/>
        </w:rPr>
      </w:pPr>
      <w:r w:rsidRPr="00C03D47">
        <w:rPr>
          <w:rFonts w:eastAsia="Times New Roman"/>
          <w:b/>
          <w:sz w:val="28"/>
          <w:lang w:val="ru-RU"/>
        </w:rPr>
        <w:t xml:space="preserve">Тема № 3: Технологии ручной обработки металлов и искусственных материалов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Конструкционные металлы и их сплавы, основные физико-механические свойства и область применения. Черные и цветные металлы. Основные технологические свойства металлов. Виды, способы получения и обработки слитков металла, проката. Исследование технологических свойств металлов.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Профессии, связанные с добычей и производством металлов.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Виды, свойства и способы получения искусственных материалов. Назначение и область применения искусственных материалов в машиностроении. Особенности обработки искусственных материалов. Экологическая безопасность при изготовлении, применении и утилизации искусственных материалов.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Особенности графических изображений деталей и изделий из металлов и искусственных материалов. Сборочные чертежи. Спецификация составных частей и материалов. Допуски и посадки, их обозначение в технической документации. Правила чтения сборочных чертежей. Применение ЭВМ при проектировании и разработке графической документации на детали и изделия.</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Точность обработки и качество поверхности деталей. Контрольно-измерительные и разметочные инструменты, применяемые при работе с металлами и искусственными материалами.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Основные сведения о процессе резания, пластического формования и современных технологиях обработки металлов и искусственных материалов на станках.</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Слесарный верстак и его назначение. Устройство слесарных тисков. Ручные инструменты и приспособления для обработки металлов и искусственных материалов, их назначение и способы применения. Основные технологические операции обработки металлов ручными инструментами, спецификация инструментов, особенности выполнения работ.</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 xml:space="preserve"> Основные технологические операции обработки искусственных материалов ручными инструментами, спецификация инструментов, особенности выполнения работ.</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Способы механической, химической и декоративной лакокрасочной защиты и отделки поверхностей изделий из металлов и искусственных материалов. Современные отделочные материалы и технологии нанесения декоративных и защитных покрытий.</w:t>
      </w:r>
    </w:p>
    <w:p w:rsidR="00C03D47" w:rsidRPr="00C03D47" w:rsidRDefault="00C03D47" w:rsidP="00664B60">
      <w:pPr>
        <w:widowControl/>
        <w:ind w:firstLine="90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xml:space="preserve"> Распознавание видов металлов, сортового проката и искусственных материалов. Исследование твердости и пластичности металлов. Оценка возможности их использования с учетом вида и предназначения изделия. Подбор заготовок для изготовления изделия.</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Чтение технических рисунков, эскизов и чертежей деталей и изделий из тонколистового металла, проката и проволоки и искусственных материалов. Определение последовательности изготовления детали и изделия по технической документации.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Организация рабочего места.</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Определение допустимых отклонений размеров при изготовлении деталей.</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Изготовление деталей по чертежу и технологической карте.</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 xml:space="preserve">Визуальный и инструментальный контроль качества деталей. Выявление дефектов и их устранение.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Защитная и декоративная отделка изделия. Соблюде</w:t>
      </w:r>
      <w:r w:rsidR="00032EE8">
        <w:rPr>
          <w:rFonts w:eastAsia="Times New Roman"/>
          <w:sz w:val="28"/>
          <w:lang w:val="ru-RU"/>
        </w:rPr>
        <w:t xml:space="preserve">ние правил безопасности труда. </w:t>
      </w:r>
    </w:p>
    <w:p w:rsidR="00C03D47" w:rsidRPr="00C03D47" w:rsidRDefault="00C03D47" w:rsidP="00664B60">
      <w:pPr>
        <w:widowControl/>
        <w:ind w:firstLine="900"/>
        <w:jc w:val="both"/>
        <w:rPr>
          <w:rFonts w:eastAsia="Times New Roman"/>
          <w:b/>
          <w:sz w:val="28"/>
          <w:lang w:val="ru-RU"/>
        </w:rPr>
      </w:pPr>
      <w:r w:rsidRPr="00C03D47">
        <w:rPr>
          <w:rFonts w:eastAsia="Times New Roman"/>
          <w:b/>
          <w:sz w:val="28"/>
          <w:lang w:val="ru-RU"/>
        </w:rPr>
        <w:t xml:space="preserve">Тема № 4: Технологии машинной обработки металлов и искусственных материалов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Современные ручные технологические машины и механизмы для выполнения слесарных работ.</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Операции и приемы работы с металлами и искусственными материалами на сверлильном станке. Оснастка сверлильного станка для выполнения работ с металлом.</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Токарно-винторезный станок: устройство, назначение, приемы подготовки к работе, приемы управления и выполнения работ. Инструменты и приспособления для работы на токарном станке. Основные операции токарной обработки и особенности их выполнения. Особенности точения изделий из искусственных материалов.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Фрезерный станок: устройство, назначение, приемы работы. Инструменты и приспособления для работы на фрезерном станке. Основные операции фрезерной обработки и особенности их выполнения.</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Современные обрабатывающие центры и станки с числовым программным управлением. Роботизированные комплексы.</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Перспективные технологии производства деталей из металлов и искусственных материалов.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Виды соединений деталей из металлов и искусственных материалов, их классификация и способы выполнения. Особенности выполнения сборочных работ.</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Правила безопасности труда при выполнении работ на станках.</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Экологические проблемы производства, применения и утилизации изделий из металлов и искусственных материалов.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 xml:space="preserve">Профессии, связанные с обработкой металлов. </w:t>
      </w:r>
    </w:p>
    <w:p w:rsidR="00C03D47" w:rsidRPr="00C03D47" w:rsidRDefault="00C03D47" w:rsidP="00664B60">
      <w:pPr>
        <w:widowControl/>
        <w:ind w:firstLine="90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xml:space="preserve"> Ознакомление с видами современных ручных технологических машин и инструментов.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Чтение технических рисунков, эскизов и чертежей деталей и изделий, изготовляемых на станках. Определение последовательности изготовления детали и изделия по технической документации.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Изучение устройства токарного и фрезерного станков. Проверка работы станков на холостом ходу. Регулировка станков (вспомогательные механизмы и приспособления). Установка режущего инструмента на станках.</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Организация рабочего места.</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Определение допустимых отклонений размеров при изготовлении деталей.</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Изготовление деталей по чертежу и технологической карте.</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 xml:space="preserve">Визуальный и инструментальный контроль качества деталей. Выявление дефектов и их устранение.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Соблюдение правил безопасност</w:t>
      </w:r>
      <w:r w:rsidR="00032EE8">
        <w:rPr>
          <w:rFonts w:eastAsia="Times New Roman"/>
          <w:sz w:val="28"/>
          <w:lang w:val="ru-RU"/>
        </w:rPr>
        <w:t xml:space="preserve">и труда при работе на станках. </w:t>
      </w:r>
    </w:p>
    <w:p w:rsidR="00C03D47" w:rsidRPr="00C03D47" w:rsidRDefault="00C03D47" w:rsidP="00664B60">
      <w:pPr>
        <w:widowControl/>
        <w:jc w:val="both"/>
        <w:rPr>
          <w:rFonts w:eastAsia="Times New Roman"/>
          <w:i/>
          <w:sz w:val="28"/>
          <w:lang w:val="ru-RU"/>
        </w:rPr>
      </w:pPr>
      <w:r w:rsidRPr="00C03D47">
        <w:rPr>
          <w:rFonts w:eastAsia="Times New Roman"/>
          <w:b/>
          <w:sz w:val="28"/>
          <w:lang w:val="ru-RU"/>
        </w:rPr>
        <w:t xml:space="preserve">Тема № 5: Технологии художественно-прикладной обработки материалов </w:t>
      </w:r>
    </w:p>
    <w:p w:rsidR="00C03D47" w:rsidRPr="00C03D47" w:rsidRDefault="00C03D47" w:rsidP="00664B60">
      <w:pPr>
        <w:widowControl/>
        <w:autoSpaceDE/>
        <w:autoSpaceDN/>
        <w:adjustRightInd/>
        <w:ind w:firstLine="540"/>
        <w:jc w:val="both"/>
        <w:rPr>
          <w:rFonts w:eastAsia="Times New Roman"/>
          <w:sz w:val="28"/>
          <w:lang w:val="ru-RU"/>
        </w:rPr>
      </w:pPr>
      <w:r w:rsidRPr="00C03D47">
        <w:rPr>
          <w:rFonts w:eastAsia="Times New Roman"/>
          <w:sz w:val="28"/>
          <w:lang w:val="ru-RU"/>
        </w:rPr>
        <w:t xml:space="preserve">Традиции, обряды, семейные праздники. Национальные орнаменты и на элементах быта и одежде, художественно-прикладные изделия.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Традиционные виды декоративно-прикладного творчества и народных промыслов России. Региональные виды декоративно-прикладного творчества (ремесел). Единство функционального назначения, формы и художественного оформления изделия. Эстетические и эргономические требования к изделию. Понятия о композиции.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Виды природных и искусственных материалов и их свойства для художественно-прикладных работ. Основные средства художественной выразительности в различных технологиях.</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Традиционные виды декоративно-прикладного творчества и народных промыслов с древесиной и древесными материалами в России.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Традиционные виды декоративно-прикладного творчества и народных промыслов с металлами в России.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Технологии художественно-прикладной материалов различными видами инструментов (2-3 вида технологий по выбору учителя</w:t>
      </w:r>
      <w:r w:rsidRPr="00C03D47">
        <w:rPr>
          <w:rFonts w:eastAsia="Times New Roman"/>
          <w:sz w:val="28"/>
          <w:vertAlign w:val="superscript"/>
          <w:lang w:val="ru-RU"/>
        </w:rPr>
        <w:footnoteReference w:id="3"/>
      </w:r>
      <w:r w:rsidRPr="00C03D47">
        <w:rPr>
          <w:rFonts w:eastAsia="Times New Roman"/>
          <w:sz w:val="28"/>
          <w:lang w:val="ru-RU"/>
        </w:rPr>
        <w:t>). Разработка изделия с учетом прагматического назначения и эстетических свойств. Составление рабочей документации. Освоение приемов выполнения основных операций ручными инструментами, механизма технологическими машинами.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Правила безопасности труда при выполнении художественно-прикладных работ с древесиной, древесными материалами и металлами.</w:t>
      </w:r>
    </w:p>
    <w:p w:rsidR="00C03D47" w:rsidRPr="00C03D47" w:rsidRDefault="00C03D47" w:rsidP="00664B60">
      <w:pPr>
        <w:widowControl/>
        <w:ind w:firstLine="90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xml:space="preserve"> Ознакомление с характерными особенностями различных видов декоративно-прикладного творчества народов России.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Определение требований к создаваемому изделию. Разработка эскизов изделий и их декоративного оформления (направлениям художественной обработки материалов).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Выбор и исследование материалов и заготовок с учетом декоративных и технологических свойств, эксплуатационных качеств изделий. Определение последовательности изготовления деталей. Выполнение подготовительных работ по созданию изделия.</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Изготовление изделия с применением технологий ручной и механизированной обработки материалов. Отделка и презентация изделий.</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Соблюдение правил безопасности труда.</w:t>
      </w:r>
    </w:p>
    <w:p w:rsidR="00C03D47" w:rsidRPr="00C03D47" w:rsidRDefault="00C03D47" w:rsidP="00664B60">
      <w:pPr>
        <w:widowControl/>
        <w:ind w:firstLine="540"/>
        <w:jc w:val="both"/>
        <w:rPr>
          <w:rFonts w:eastAsia="Times New Roman"/>
          <w:sz w:val="28"/>
          <w:lang w:val="ru-RU"/>
        </w:rPr>
      </w:pPr>
    </w:p>
    <w:p w:rsidR="00C1472B" w:rsidRDefault="00C1472B" w:rsidP="00664B60">
      <w:pPr>
        <w:widowControl/>
        <w:jc w:val="both"/>
        <w:rPr>
          <w:rFonts w:eastAsia="Times New Roman"/>
          <w:b/>
          <w:sz w:val="28"/>
          <w:lang w:val="ru-RU"/>
        </w:rPr>
      </w:pPr>
    </w:p>
    <w:p w:rsidR="00C1472B" w:rsidRDefault="00C1472B" w:rsidP="00664B60">
      <w:pPr>
        <w:widowControl/>
        <w:jc w:val="both"/>
        <w:rPr>
          <w:rFonts w:eastAsia="Times New Roman"/>
          <w:b/>
          <w:sz w:val="28"/>
          <w:lang w:val="ru-RU"/>
        </w:rPr>
      </w:pPr>
    </w:p>
    <w:p w:rsidR="00C1472B" w:rsidRDefault="00C1472B" w:rsidP="00664B60">
      <w:pPr>
        <w:widowControl/>
        <w:jc w:val="both"/>
        <w:rPr>
          <w:rFonts w:eastAsia="Times New Roman"/>
          <w:b/>
          <w:sz w:val="28"/>
          <w:lang w:val="ru-RU"/>
        </w:rPr>
      </w:pPr>
    </w:p>
    <w:p w:rsidR="00C03D47" w:rsidRPr="00C03D47" w:rsidRDefault="00C03D47" w:rsidP="00664B60">
      <w:pPr>
        <w:widowControl/>
        <w:jc w:val="both"/>
        <w:rPr>
          <w:rFonts w:eastAsia="Times New Roman"/>
          <w:i/>
          <w:sz w:val="28"/>
          <w:lang w:val="ru-RU"/>
        </w:rPr>
      </w:pPr>
      <w:r w:rsidRPr="00C03D47">
        <w:rPr>
          <w:rFonts w:eastAsia="Times New Roman"/>
          <w:b/>
          <w:sz w:val="28"/>
          <w:lang w:val="ru-RU"/>
        </w:rPr>
        <w:t>Раздел № 2:</w:t>
      </w:r>
      <w:r w:rsidRPr="00C03D47">
        <w:rPr>
          <w:rFonts w:eastAsia="Times New Roman"/>
          <w:sz w:val="28"/>
          <w:lang w:val="ru-RU"/>
        </w:rPr>
        <w:t xml:space="preserve"> </w:t>
      </w:r>
      <w:r w:rsidRPr="00C03D47">
        <w:rPr>
          <w:rFonts w:eastAsia="Times New Roman"/>
          <w:b/>
          <w:sz w:val="28"/>
          <w:lang w:val="ru-RU"/>
        </w:rPr>
        <w:t xml:space="preserve">ТЕХНОЛОГИИ ДОМАШНЕГО ХОЗЯЙСТВА </w:t>
      </w:r>
    </w:p>
    <w:p w:rsidR="00C03D47" w:rsidRPr="00C03D47" w:rsidRDefault="00C03D47" w:rsidP="00664B60">
      <w:pPr>
        <w:widowControl/>
        <w:jc w:val="both"/>
        <w:rPr>
          <w:rFonts w:eastAsia="Times New Roman"/>
          <w:sz w:val="28"/>
          <w:lang w:val="ru-RU"/>
        </w:rPr>
      </w:pPr>
    </w:p>
    <w:p w:rsidR="00C03D47" w:rsidRPr="00C03D47" w:rsidRDefault="00C03D47" w:rsidP="00664B60">
      <w:pPr>
        <w:widowControl/>
        <w:ind w:firstLine="900"/>
        <w:jc w:val="both"/>
        <w:rPr>
          <w:rFonts w:eastAsia="Times New Roman"/>
          <w:b/>
          <w:sz w:val="28"/>
          <w:lang w:val="ru-RU"/>
        </w:rPr>
      </w:pPr>
      <w:r w:rsidRPr="00C03D47">
        <w:rPr>
          <w:rFonts w:eastAsia="Times New Roman"/>
          <w:b/>
          <w:sz w:val="28"/>
          <w:lang w:val="ru-RU"/>
        </w:rPr>
        <w:t xml:space="preserve">Тема № 1: Технологии ремонта и ухода за деталями интерьера, одеждой и обувью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Способы ухода за различными видами половых покрытий, лакированной и мягкой  мебели, их мелкий ремонт.</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Средства для ухода за раковинами и посудой. Средства для ухода за мебелью. Выбор и использование современных средств ухода за одеждой и обувью. Способы удаления пятен с одежды и обивки мебели.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Экологические аспекты применения современных химических средств и препаратов в быту</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Выбор технологий длительного хранения одежды и обуви. Уход за окнами. Способы утепления окон в зимний период.</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Профессии в сфере обслуживания и сервиса.</w:t>
      </w:r>
    </w:p>
    <w:p w:rsidR="00C03D47" w:rsidRPr="00C03D47" w:rsidRDefault="00C03D47" w:rsidP="00664B60">
      <w:pPr>
        <w:widowControl/>
        <w:ind w:firstLine="72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xml:space="preserve"> Выполнение мелкого ремонта обуви, мебели, восстановление лакокрасочных покрытий и сколов. Удаление пятен с одежды и обивки мебели. Соблюдение </w:t>
      </w:r>
      <w:r w:rsidR="00032EE8">
        <w:rPr>
          <w:rFonts w:eastAsia="Times New Roman"/>
          <w:sz w:val="28"/>
          <w:lang w:val="ru-RU"/>
        </w:rPr>
        <w:t xml:space="preserve">правил безопасности и гигиены. </w:t>
      </w:r>
    </w:p>
    <w:p w:rsidR="00C03D47" w:rsidRPr="00C03D47" w:rsidRDefault="00C03D47" w:rsidP="00664B60">
      <w:pPr>
        <w:keepNext/>
        <w:widowControl/>
        <w:ind w:firstLine="900"/>
        <w:jc w:val="both"/>
        <w:rPr>
          <w:rFonts w:eastAsia="Times New Roman"/>
          <w:i/>
          <w:sz w:val="28"/>
          <w:lang w:val="ru-RU"/>
        </w:rPr>
      </w:pPr>
      <w:r w:rsidRPr="00C03D47">
        <w:rPr>
          <w:rFonts w:eastAsia="Times New Roman"/>
          <w:b/>
          <w:sz w:val="28"/>
          <w:lang w:val="ru-RU"/>
        </w:rPr>
        <w:t xml:space="preserve">Тема № 2: Эстетика и экология жилища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Понятие об экологии жилища. 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Способы определения места положения скрытой электропроводки. Современные системы фильтрации воды.</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Подбор на основе рекламной информации современной бытовой техники с учетом потребностей и доходов семьи. Правила пользования бытовой техникой.</w:t>
      </w:r>
    </w:p>
    <w:p w:rsidR="00C03D47" w:rsidRPr="00C03D47" w:rsidRDefault="00C03D47" w:rsidP="00664B60">
      <w:pPr>
        <w:widowControl/>
        <w:ind w:firstLine="90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Оценка микроклимата в доме. Определение места положения скрытой электропроводки. Разработка плана размещения осветительных приборов. Подбор бытовой техники по рекламным проспектам. Разработка варианто</w:t>
      </w:r>
      <w:r w:rsidR="00032EE8">
        <w:rPr>
          <w:rFonts w:eastAsia="Times New Roman"/>
          <w:sz w:val="28"/>
          <w:lang w:val="ru-RU"/>
        </w:rPr>
        <w:t xml:space="preserve">в размещения бытовых приборов. </w:t>
      </w:r>
    </w:p>
    <w:p w:rsidR="00C03D47" w:rsidRPr="00C03D47" w:rsidRDefault="00C03D47" w:rsidP="00664B60">
      <w:pPr>
        <w:widowControl/>
        <w:ind w:firstLine="900"/>
        <w:jc w:val="both"/>
        <w:rPr>
          <w:rFonts w:eastAsia="Times New Roman"/>
          <w:b/>
          <w:sz w:val="28"/>
          <w:lang w:val="ru-RU"/>
        </w:rPr>
      </w:pPr>
      <w:r w:rsidRPr="00C03D47">
        <w:rPr>
          <w:rFonts w:eastAsia="Times New Roman"/>
          <w:b/>
          <w:sz w:val="28"/>
          <w:lang w:val="ru-RU"/>
        </w:rPr>
        <w:t xml:space="preserve">Тема № 3: Бюджет семьи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Источники семейных доходов и бюджет семьи. Потребности человека. Минимальные и оптимальные потребности членов семьи. Потребительская корзина одного человека и семьи. Рациональное планирование расходов на основе актуальных потребностей семьи.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в потребительских товарах.</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Потребительские качества товаров и услуг. Планирование расходов семьи. Правила поведения при совершении покупки. Права потребителя и их защита.</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Подбор на основе анализа рекламной информации современной бытовой техники с учетом потребностей и доходов семьи. Формирование потребительской корзины семьи с учетом уровня доходов ее членов и региональных рыночных цен.</w:t>
      </w:r>
    </w:p>
    <w:p w:rsidR="00C03D47" w:rsidRPr="00C03D47" w:rsidRDefault="00C03D47" w:rsidP="00664B60">
      <w:pPr>
        <w:widowControl/>
        <w:ind w:firstLine="90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Оценка имеющихся и возможных источников доходов семьи. Планирование недельных, месячных и годовых расходов семьи с учетом ее состава. Изучение цен на рынке товаров и услуг с целью минимизации расходов в бюджете семьи.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Анализ качества и потребительских свойств товаров. Выбор способа совершения покупки. Усвоение положений законодательства по правам потребителей.</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Планирование возможной индивидуальной трудовой деятельности: обоснование объектов или услуг, примерная оценк</w:t>
      </w:r>
      <w:r w:rsidR="00032EE8">
        <w:rPr>
          <w:rFonts w:eastAsia="Times New Roman"/>
          <w:sz w:val="28"/>
          <w:lang w:val="ru-RU"/>
        </w:rPr>
        <w:t>а доходности предприятия.</w:t>
      </w:r>
    </w:p>
    <w:p w:rsidR="00C03D47" w:rsidRPr="00C03D47" w:rsidRDefault="00C03D47" w:rsidP="00664B60">
      <w:pPr>
        <w:widowControl/>
        <w:ind w:firstLine="900"/>
        <w:jc w:val="both"/>
        <w:rPr>
          <w:rFonts w:eastAsia="Times New Roman"/>
          <w:b/>
          <w:sz w:val="28"/>
          <w:lang w:val="ru-RU"/>
        </w:rPr>
      </w:pPr>
      <w:r w:rsidRPr="00C03D47">
        <w:rPr>
          <w:rFonts w:eastAsia="Times New Roman"/>
          <w:b/>
          <w:sz w:val="28"/>
          <w:lang w:val="ru-RU"/>
        </w:rPr>
        <w:t xml:space="preserve">Тема 4: Технологии ремонтно-отделочных работ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Виды ремонтно-отделочных работ. Современные материалы для выполнения ремонтно-отделочных работ в жилых помещениях. Инструменты и приспособления для выполнения малярных работ.</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Правила безопасной работы при окрашивании поверхностей.</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Назначение и виды обоев. Виды клеев для наклейки обоев. Технологии наклейки обоев встык и внахлест.</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Способы размещения декоративных элементов в интерьере.</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Профессии, связанные с выполнением ремонтно-отделочных и строительных работ.</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Способы решения экологических проблем, возникающих при проведении ремонтно-отделочных и строительных работ.</w:t>
      </w:r>
    </w:p>
    <w:p w:rsidR="00C03D47" w:rsidRPr="00C03D47" w:rsidRDefault="00C03D47" w:rsidP="00664B60">
      <w:pPr>
        <w:widowControl/>
        <w:ind w:firstLine="72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Подготовка поверхностей стен помещений под окраску или оклейку: заделка трещин, шпатлевание, шлифовка. Подбор и составление перечня инструментов. Выбор краски по каталогам. Окраска поверхностей. Подбор обоев по каталогам и образцам. Выбор обойного клея под вид обоев. Наклейка различных типов обоев (на лабораторных стендах).</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Выполнение эскизов оформления стен декоративными элементами.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 xml:space="preserve">Оформление эскиза приусадебного (пришкольного) участка с использованием декоративных растений. </w:t>
      </w:r>
    </w:p>
    <w:p w:rsidR="00C03D47" w:rsidRPr="00C03D47" w:rsidRDefault="00C03D47" w:rsidP="00664B60">
      <w:pPr>
        <w:widowControl/>
        <w:ind w:firstLine="540"/>
        <w:jc w:val="both"/>
        <w:rPr>
          <w:rFonts w:eastAsia="Times New Roman"/>
          <w:sz w:val="28"/>
          <w:lang w:val="ru-RU"/>
        </w:rPr>
      </w:pPr>
    </w:p>
    <w:p w:rsidR="00C03D47" w:rsidRPr="00C03D47" w:rsidRDefault="00C03D47" w:rsidP="00664B60">
      <w:pPr>
        <w:widowControl/>
        <w:ind w:firstLine="900"/>
        <w:jc w:val="both"/>
        <w:rPr>
          <w:rFonts w:eastAsia="Times New Roman"/>
          <w:i/>
          <w:sz w:val="28"/>
          <w:lang w:val="ru-RU"/>
        </w:rPr>
      </w:pPr>
      <w:r w:rsidRPr="00C03D47">
        <w:rPr>
          <w:rFonts w:eastAsia="Times New Roman"/>
          <w:b/>
          <w:sz w:val="28"/>
          <w:lang w:val="ru-RU"/>
        </w:rPr>
        <w:t xml:space="preserve">Тема 5: Технологии ремонта элементов систем водоснабжения и канализации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Схемы горячего и холодного водоснабжения в многоэтажном доме. Система канализации в доме. Мусоропроводы и мусоросборники.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Виды инструментов и приспособлений для санитарно-технических работ. Их назначение, способы и приемы работы с ними.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Устройство водоразборных кранов и вентилей. Способы монтажа кранов, вентилей и смесителей. Устройство сливных бачков различных типов.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Причины подтекания воды в водоразборных кранах и вентилях, сливных бачках. Способы ремонта запорной аппаратуры.</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Утилизация сточных вод системы водоснабжения и канализации. Экологические проблемы, связанные с их утилизацией.</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Профессии, связанные с выполнением санитарно-технических или ремонтно-отделочных работ.</w:t>
      </w:r>
    </w:p>
    <w:p w:rsidR="00C03D47" w:rsidRPr="00C03D47" w:rsidRDefault="00C03D47" w:rsidP="00664B60">
      <w:pPr>
        <w:widowControl/>
        <w:ind w:firstLine="90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Ознакомление со схемой системы водоснабжения и канализации в школе и дома. Ознакомление с сантехническими инструментами и приспособлениями. Изготовление троса для чистки канализационных труб. Изготовление резиновых шайб и прокладок к вентилям и кранам.</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Разборка и сборка запорных устройств системы водоснабжения со сменными буксами. Учебные работы по замене прокладок и установке новых герметизирующих колец в запорных устройствах со сменными буксами.</w:t>
      </w:r>
    </w:p>
    <w:p w:rsidR="00C03D47" w:rsidRPr="00C03D47" w:rsidRDefault="00C03D47" w:rsidP="00664B60">
      <w:pPr>
        <w:widowControl/>
        <w:jc w:val="both"/>
        <w:rPr>
          <w:rFonts w:eastAsia="Times New Roman"/>
          <w:b/>
          <w:sz w:val="28"/>
          <w:lang w:val="ru-RU"/>
        </w:rPr>
      </w:pPr>
    </w:p>
    <w:p w:rsidR="00C03D47" w:rsidRPr="00C03D47" w:rsidRDefault="00C03D47" w:rsidP="00664B60">
      <w:pPr>
        <w:widowControl/>
        <w:jc w:val="center"/>
        <w:rPr>
          <w:rFonts w:eastAsia="Times New Roman"/>
          <w:i/>
          <w:sz w:val="28"/>
          <w:lang w:val="ru-RU"/>
        </w:rPr>
      </w:pPr>
      <w:r w:rsidRPr="00C03D47">
        <w:rPr>
          <w:rFonts w:eastAsia="Times New Roman"/>
          <w:b/>
          <w:sz w:val="28"/>
          <w:lang w:val="ru-RU"/>
        </w:rPr>
        <w:t>Раздел № 3:</w:t>
      </w:r>
      <w:r w:rsidRPr="00C03D47">
        <w:rPr>
          <w:rFonts w:eastAsia="Times New Roman"/>
          <w:sz w:val="28"/>
          <w:lang w:val="ru-RU"/>
        </w:rPr>
        <w:t xml:space="preserve"> </w:t>
      </w:r>
      <w:r w:rsidRPr="00C03D47">
        <w:rPr>
          <w:rFonts w:eastAsia="Times New Roman"/>
          <w:b/>
          <w:sz w:val="28"/>
          <w:lang w:val="ru-RU"/>
        </w:rPr>
        <w:t xml:space="preserve">ЭЛЕКТРОТЕХНИКА </w:t>
      </w:r>
    </w:p>
    <w:p w:rsidR="00C03D47" w:rsidRPr="00C03D47" w:rsidRDefault="00C03D47" w:rsidP="00664B60">
      <w:pPr>
        <w:widowControl/>
        <w:jc w:val="center"/>
        <w:rPr>
          <w:rFonts w:eastAsia="Times New Roman"/>
          <w:i/>
          <w:sz w:val="28"/>
          <w:lang w:val="ru-RU"/>
        </w:rPr>
      </w:pPr>
    </w:p>
    <w:p w:rsidR="00C03D47" w:rsidRPr="00C03D47" w:rsidRDefault="00C03D47" w:rsidP="00664B60">
      <w:pPr>
        <w:widowControl/>
        <w:ind w:firstLine="900"/>
        <w:jc w:val="both"/>
        <w:rPr>
          <w:rFonts w:eastAsia="Times New Roman"/>
          <w:i/>
          <w:sz w:val="28"/>
          <w:lang w:val="ru-RU"/>
        </w:rPr>
      </w:pPr>
      <w:r w:rsidRPr="00C03D47">
        <w:rPr>
          <w:rFonts w:eastAsia="Times New Roman"/>
          <w:b/>
          <w:sz w:val="28"/>
          <w:lang w:val="ru-RU"/>
        </w:rPr>
        <w:t xml:space="preserve">Тема № 1: Электромонтажные и сборочные технологии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Общее понятие об электрическом токе, напряжении и сопротивлении. Виды источников тока и приемников электрической энергии. Условные графические обозначения на электрических схемах. Понятие об электрической цепи и ее принципиальной схеме. Виды проводов. Инструменты для электромонтажных работ. Установочные изделия. Приемы монтажа и соединений установочных проводов и установочных изделий. Правила безопасной работы с электроустановками и при выполнении электромонтажных работ.</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Профессии, связанные с выполнением электромонтажных и наладочных работ.</w:t>
      </w:r>
    </w:p>
    <w:p w:rsidR="00C03D47" w:rsidRPr="00C03D47" w:rsidRDefault="00C03D47" w:rsidP="00664B60">
      <w:pPr>
        <w:widowControl/>
        <w:ind w:firstLine="90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ее сборки.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Электромонтажные работы: ознакомление с видами и приемами пользования электромонтажными инструментами; выполнение упражнений по механическому оконцеванию, соединению и ответвлению проводов.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Подсоединение проводов к электропатрону, выключателю, розетке. Ознакомление с видами и приемами пользования электромонтажными инструментами. Монтаж проводов в распределительной коробке. Изготовление удлинителя. Использование пробника для поиска обрыва в цепи. Проверка пробником соединений и проводов в прос</w:t>
      </w:r>
      <w:r w:rsidR="00032EE8">
        <w:rPr>
          <w:rFonts w:eastAsia="Times New Roman"/>
          <w:sz w:val="28"/>
          <w:lang w:val="ru-RU"/>
        </w:rPr>
        <w:t xml:space="preserve">тых электрических цепях. </w:t>
      </w:r>
    </w:p>
    <w:p w:rsidR="00C03D47" w:rsidRPr="00C03D47" w:rsidRDefault="00C03D47" w:rsidP="00664B60">
      <w:pPr>
        <w:widowControl/>
        <w:ind w:firstLine="900"/>
        <w:jc w:val="both"/>
        <w:rPr>
          <w:rFonts w:eastAsia="Times New Roman"/>
          <w:i/>
          <w:sz w:val="28"/>
          <w:lang w:val="ru-RU"/>
        </w:rPr>
      </w:pPr>
      <w:r w:rsidRPr="00C03D47">
        <w:rPr>
          <w:rFonts w:eastAsia="Times New Roman"/>
          <w:b/>
          <w:sz w:val="28"/>
          <w:lang w:val="ru-RU"/>
        </w:rPr>
        <w:t>Тема № 2:</w:t>
      </w:r>
      <w:r w:rsidRPr="00C03D47">
        <w:rPr>
          <w:rFonts w:eastAsia="Times New Roman"/>
          <w:sz w:val="28"/>
          <w:lang w:val="ru-RU"/>
        </w:rPr>
        <w:t xml:space="preserve"> Э</w:t>
      </w:r>
      <w:r w:rsidRPr="00C03D47">
        <w:rPr>
          <w:rFonts w:eastAsia="Times New Roman"/>
          <w:b/>
          <w:sz w:val="28"/>
          <w:lang w:val="ru-RU"/>
        </w:rPr>
        <w:t xml:space="preserve">лектротехнические устройства с элементами автоматики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Принципы работы и способы подключения плавких и автоматических предохранителей. Схема квартирной электропроводки. Подключение бытовых приемников электрической энергии.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Работа счетчика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учетом их мощности. Пути экономии электрической энергии.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Понятие о преобразовании неэлектрических величин в электрические сигналы. Виды датчиков: механические контактные, биметаллические реле.</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Понятие об автоматическом контроле и регулировании. Виды и назначение автоматических устройств. Элементы автоматики в бытовых электротехнических устройствах. Простейшие схемы устройств автоматики.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Влияние электротехнических и электронных приборов на окружающую среду и здоровье человека.</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Правила безопасной работы с электроустановками и при выполнении электромонтажных работ.</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Профессии, связанные с производством, эксплуатацией и обслуживанием электротехнических и электронных устройств.</w:t>
      </w:r>
    </w:p>
    <w:p w:rsidR="00C03D47" w:rsidRPr="00C03D47" w:rsidRDefault="00C03D47" w:rsidP="00664B60">
      <w:pPr>
        <w:widowControl/>
        <w:ind w:firstLine="90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Изучение схем квартирной электропроводки. Сборка модели квартирной проводки с использованием типовых аппаратов коммутации и защиты.</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Сборка и испытание модели автоматической сигнализации, достижения максимального уровня жидкости или температуры (из</w:t>
      </w:r>
      <w:r w:rsidR="00032EE8">
        <w:rPr>
          <w:rFonts w:eastAsia="Times New Roman"/>
          <w:sz w:val="28"/>
          <w:lang w:val="ru-RU"/>
        </w:rPr>
        <w:t xml:space="preserve"> деталей электроконструктора). </w:t>
      </w:r>
    </w:p>
    <w:p w:rsidR="00C03D47" w:rsidRPr="00C03D47" w:rsidRDefault="00C03D47" w:rsidP="00664B60">
      <w:pPr>
        <w:keepNext/>
        <w:widowControl/>
        <w:autoSpaceDE/>
        <w:autoSpaceDN/>
        <w:adjustRightInd/>
        <w:ind w:firstLine="900"/>
        <w:jc w:val="both"/>
        <w:outlineLvl w:val="1"/>
        <w:rPr>
          <w:rFonts w:eastAsia="Times New Roman"/>
          <w:i/>
          <w:color w:val="000000"/>
          <w:sz w:val="28"/>
          <w:lang w:val="ru-RU"/>
        </w:rPr>
      </w:pPr>
      <w:r w:rsidRPr="00C03D47">
        <w:rPr>
          <w:rFonts w:eastAsia="Times New Roman"/>
          <w:b/>
          <w:color w:val="000000"/>
          <w:sz w:val="28"/>
          <w:lang w:val="ru-RU"/>
        </w:rPr>
        <w:t xml:space="preserve">Тема № 3. Бытовые электроприборы </w:t>
      </w:r>
    </w:p>
    <w:p w:rsidR="00C03D47" w:rsidRPr="00C03D47" w:rsidRDefault="00C03D47" w:rsidP="00664B60">
      <w:pPr>
        <w:widowControl/>
        <w:autoSpaceDE/>
        <w:autoSpaceDN/>
        <w:adjustRightInd/>
        <w:ind w:firstLine="540"/>
        <w:jc w:val="both"/>
        <w:rPr>
          <w:rFonts w:eastAsia="Times New Roman"/>
          <w:sz w:val="28"/>
          <w:lang w:val="ru-RU"/>
        </w:rPr>
      </w:pPr>
      <w:r w:rsidRPr="00C03D47">
        <w:rPr>
          <w:rFonts w:eastAsia="Times New Roman"/>
          <w:sz w:val="28"/>
          <w:lang w:val="ru-RU"/>
        </w:rPr>
        <w:t xml:space="preserve">Применение электрической энергии в промышленности, на транспорте и в быту. </w:t>
      </w:r>
    </w:p>
    <w:p w:rsidR="00C03D47" w:rsidRPr="00C03D47" w:rsidRDefault="00C03D47" w:rsidP="00664B60">
      <w:pPr>
        <w:widowControl/>
        <w:autoSpaceDE/>
        <w:autoSpaceDN/>
        <w:adjustRightInd/>
        <w:ind w:firstLine="540"/>
        <w:jc w:val="both"/>
        <w:rPr>
          <w:rFonts w:eastAsia="Times New Roman"/>
          <w:sz w:val="28"/>
          <w:lang w:val="ru-RU"/>
        </w:rPr>
      </w:pPr>
      <w:r w:rsidRPr="00C03D47">
        <w:rPr>
          <w:rFonts w:eastAsia="Times New Roman"/>
          <w:sz w:val="28"/>
          <w:lang w:val="ru-RU"/>
        </w:rPr>
        <w:t>Электроосветительные и электронагревательные приборы, их безопасная эксплуатация. Характеристики бытовых приборов по их мощности и рабочему напряжению. Виды электронагревательных приборов. Пути экономии электрической энергии в быту.</w:t>
      </w:r>
    </w:p>
    <w:p w:rsidR="00C03D47" w:rsidRPr="00C03D47" w:rsidRDefault="00C03D47" w:rsidP="00664B60">
      <w:pPr>
        <w:widowControl/>
        <w:autoSpaceDE/>
        <w:autoSpaceDN/>
        <w:adjustRightInd/>
        <w:ind w:firstLine="540"/>
        <w:jc w:val="both"/>
        <w:rPr>
          <w:rFonts w:eastAsia="Times New Roman"/>
          <w:sz w:val="28"/>
          <w:lang w:val="ru-RU"/>
        </w:rPr>
      </w:pPr>
      <w:r w:rsidRPr="00C03D47">
        <w:rPr>
          <w:rFonts w:eastAsia="Times New Roman"/>
          <w:sz w:val="28"/>
          <w:lang w:val="ru-RU"/>
        </w:rPr>
        <w:t xml:space="preserve">Технические характеристики ламп накаливания и люминесцентных ламп дневного света. Их преимущества, недостатки и особенности эксплуатации. </w:t>
      </w:r>
    </w:p>
    <w:p w:rsidR="00C03D47" w:rsidRPr="00C03D47" w:rsidRDefault="00C03D47" w:rsidP="00664B60">
      <w:pPr>
        <w:widowControl/>
        <w:autoSpaceDE/>
        <w:autoSpaceDN/>
        <w:adjustRightInd/>
        <w:ind w:firstLine="540"/>
        <w:jc w:val="both"/>
        <w:rPr>
          <w:rFonts w:eastAsia="Times New Roman"/>
          <w:sz w:val="28"/>
          <w:lang w:val="ru-RU"/>
        </w:rPr>
      </w:pPr>
      <w:r w:rsidRPr="00C03D47">
        <w:rPr>
          <w:rFonts w:eastAsia="Times New Roman"/>
          <w:sz w:val="28"/>
          <w:lang w:val="ru-RU"/>
        </w:rPr>
        <w:t>Общие сведения о новых электрофизических методах нагрева, о бытовых микроволновых печах, их устройстве и правилах эксплуатации. Общие сведения о принципе работы, видах и правилах эксплуатации бытовых холодильников и стиральных машин.</w:t>
      </w:r>
    </w:p>
    <w:p w:rsidR="00C03D47" w:rsidRPr="00C03D47" w:rsidRDefault="00C03D47" w:rsidP="00664B60">
      <w:pPr>
        <w:widowControl/>
        <w:ind w:firstLine="90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xml:space="preserve">. Оценка допустимой суммарной мощности электроприборов, подключаемых к одной розетке и в квартирной (домовой) сети. Исследование соотношения потребляемой мощности и силы света различных ламп. </w:t>
      </w:r>
    </w:p>
    <w:p w:rsidR="00C03D47" w:rsidRPr="00C03D47" w:rsidRDefault="00C03D47" w:rsidP="00664B60">
      <w:pPr>
        <w:widowControl/>
        <w:ind w:firstLine="900"/>
        <w:jc w:val="both"/>
        <w:rPr>
          <w:rFonts w:eastAsia="Times New Roman"/>
          <w:sz w:val="28"/>
          <w:lang w:val="ru-RU"/>
        </w:rPr>
      </w:pPr>
    </w:p>
    <w:p w:rsidR="00C03D47" w:rsidRPr="00C03D47" w:rsidRDefault="00C03D47" w:rsidP="00664B60">
      <w:pPr>
        <w:widowControl/>
        <w:jc w:val="both"/>
        <w:rPr>
          <w:rFonts w:eastAsia="Times New Roman"/>
          <w:i/>
          <w:sz w:val="28"/>
          <w:lang w:val="ru-RU"/>
        </w:rPr>
      </w:pPr>
      <w:r w:rsidRPr="00C03D47">
        <w:rPr>
          <w:rFonts w:eastAsia="Times New Roman"/>
          <w:b/>
          <w:sz w:val="28"/>
          <w:lang w:val="ru-RU"/>
        </w:rPr>
        <w:t>Раздел № 4: СОВРЕМЕННОЕ ПРОИЗВОДСТВО И ПРОФЕССИОНАЛЬНОЕ ОБРАЗОВАНИЕ</w:t>
      </w:r>
    </w:p>
    <w:p w:rsidR="00C03D47" w:rsidRPr="00C03D47" w:rsidRDefault="00C03D47" w:rsidP="00664B60">
      <w:pPr>
        <w:widowControl/>
        <w:jc w:val="both"/>
        <w:rPr>
          <w:rFonts w:eastAsia="Times New Roman"/>
          <w:i/>
          <w:sz w:val="28"/>
          <w:lang w:val="ru-RU"/>
        </w:rPr>
      </w:pPr>
    </w:p>
    <w:p w:rsidR="00C03D47" w:rsidRPr="00C03D47" w:rsidRDefault="00C03D47" w:rsidP="00664B60">
      <w:pPr>
        <w:widowControl/>
        <w:ind w:firstLine="900"/>
        <w:jc w:val="both"/>
        <w:rPr>
          <w:rFonts w:eastAsia="Times New Roman"/>
          <w:b/>
          <w:sz w:val="28"/>
          <w:lang w:val="ru-RU"/>
        </w:rPr>
      </w:pPr>
      <w:r w:rsidRPr="00C03D47">
        <w:rPr>
          <w:rFonts w:eastAsia="Times New Roman"/>
          <w:b/>
          <w:sz w:val="28"/>
          <w:lang w:val="ru-RU"/>
        </w:rPr>
        <w:t xml:space="preserve">Тема 1: Сферы производства и разделение труда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Сферы и отрасли современного индустриального производства. Основные составляющие производства. Основные структурные подразделения производственного предприятия.</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Горизонтальное и вертикальное разделение труда. Влияние техники и технологий на виды, содержание и уровень квалификации труда. Приоритетные направления развития техники и технологий в конкретной отрасли (на примере регионального предприятия). Уровни квалификации и уровни образования.</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Факторы, влияющие на уровень оплаты труда.</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Понятие о профессии, специальности, квалификации  и компетентности работника. Виды сквозных профессий по отраслям индустриального производства.</w:t>
      </w:r>
    </w:p>
    <w:p w:rsidR="00C03D47" w:rsidRPr="00C03D47" w:rsidRDefault="00C03D47" w:rsidP="00664B60">
      <w:pPr>
        <w:widowControl/>
        <w:ind w:firstLine="90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Анализ структуры предприятия и профессионального разделения труда.</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 xml:space="preserve">Ознакомление с деятельностью </w:t>
      </w:r>
      <w:r w:rsidR="00032EE8">
        <w:rPr>
          <w:rFonts w:eastAsia="Times New Roman"/>
          <w:sz w:val="28"/>
          <w:lang w:val="ru-RU"/>
        </w:rPr>
        <w:t xml:space="preserve">производственного предприятия. </w:t>
      </w:r>
    </w:p>
    <w:p w:rsidR="00C03D47" w:rsidRPr="00C03D47" w:rsidRDefault="00C03D47" w:rsidP="00664B60">
      <w:pPr>
        <w:widowControl/>
        <w:ind w:firstLine="900"/>
        <w:jc w:val="both"/>
        <w:rPr>
          <w:rFonts w:eastAsia="Times New Roman"/>
          <w:i/>
          <w:sz w:val="28"/>
          <w:lang w:val="ru-RU"/>
        </w:rPr>
      </w:pPr>
      <w:r w:rsidRPr="00C03D47">
        <w:rPr>
          <w:rFonts w:eastAsia="Times New Roman"/>
          <w:b/>
          <w:sz w:val="28"/>
          <w:lang w:val="ru-RU"/>
        </w:rPr>
        <w:t xml:space="preserve">Тема 2: Профессиональное образование и профессиональная карьера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Профессиональные качества личности. Профессиональный отбор кадров. Диагностика и самодиагностика профессиональной пригодности к выбранному виду профессиональной деятельности.</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 xml:space="preserve">Источники получения информации о профессиях и путях и уровнях профессионального образования. Выбор и характеристика по справочнику условий поступления и обучения в профессиональном учебном заведении.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Возможности построения карьеры в профессиональной деятельности.</w:t>
      </w:r>
    </w:p>
    <w:p w:rsidR="00C03D47" w:rsidRPr="00C03D47" w:rsidRDefault="00C03D47" w:rsidP="00664B60">
      <w:pPr>
        <w:widowControl/>
        <w:ind w:firstLine="900"/>
        <w:jc w:val="both"/>
        <w:rPr>
          <w:rFonts w:eastAsia="Times New Roman"/>
          <w:sz w:val="28"/>
          <w:lang w:val="ru-RU"/>
        </w:rPr>
      </w:pPr>
      <w:r w:rsidRPr="00C03D47">
        <w:rPr>
          <w:rFonts w:eastAsia="Times New Roman"/>
          <w:b/>
          <w:sz w:val="28"/>
          <w:lang w:val="ru-RU"/>
        </w:rPr>
        <w:t>Примерный перечень лабораторно-практических и практических работ</w:t>
      </w:r>
      <w:r w:rsidRPr="00C03D47">
        <w:rPr>
          <w:rFonts w:eastAsia="Times New Roman"/>
          <w:sz w:val="28"/>
          <w:lang w:val="ru-RU"/>
        </w:rPr>
        <w:t>. 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 xml:space="preserve">Поиск информации о возможностях получения профессионального образования в различных источниках, включая Интернет. Диагностика склонностей и качеств личности. Построение планов профессионального образования и трудоустройства. </w:t>
      </w:r>
    </w:p>
    <w:p w:rsidR="00C03D47" w:rsidRPr="00C03D47" w:rsidRDefault="00C03D47" w:rsidP="00664B60">
      <w:pPr>
        <w:widowControl/>
        <w:ind w:firstLine="540"/>
        <w:jc w:val="both"/>
        <w:rPr>
          <w:rFonts w:eastAsia="Times New Roman"/>
          <w:sz w:val="28"/>
          <w:lang w:val="ru-RU"/>
        </w:rPr>
      </w:pPr>
    </w:p>
    <w:p w:rsidR="00C03D47" w:rsidRPr="00C03D47" w:rsidRDefault="00C03D47" w:rsidP="00664B60">
      <w:pPr>
        <w:widowControl/>
        <w:jc w:val="both"/>
        <w:rPr>
          <w:rFonts w:eastAsia="Times New Roman"/>
          <w:i/>
          <w:sz w:val="28"/>
          <w:lang w:val="ru-RU"/>
        </w:rPr>
      </w:pPr>
      <w:r w:rsidRPr="00C03D47">
        <w:rPr>
          <w:rFonts w:eastAsia="Times New Roman"/>
          <w:b/>
          <w:sz w:val="28"/>
          <w:lang w:val="ru-RU"/>
        </w:rPr>
        <w:t xml:space="preserve">Раздел № 5: ТЕХНОЛОГИИ ИССЛЕДОВАТЕЛЬСКОЙ И ОПЫТНИЧЕСКОЙ ДЕЯТЕЛЬНОСТЬ </w:t>
      </w:r>
    </w:p>
    <w:p w:rsidR="00C03D47" w:rsidRPr="00C03D47" w:rsidRDefault="00C03D47" w:rsidP="00664B60">
      <w:pPr>
        <w:widowControl/>
        <w:jc w:val="both"/>
        <w:rPr>
          <w:rFonts w:eastAsia="Times New Roman"/>
          <w:i/>
          <w:sz w:val="28"/>
          <w:lang w:val="ru-RU"/>
        </w:rPr>
      </w:pPr>
    </w:p>
    <w:p w:rsidR="00C03D47" w:rsidRPr="00C03D47" w:rsidRDefault="00C03D47" w:rsidP="00664B60">
      <w:pPr>
        <w:widowControl/>
        <w:ind w:firstLine="900"/>
        <w:jc w:val="both"/>
        <w:rPr>
          <w:rFonts w:eastAsia="Times New Roman"/>
          <w:i/>
          <w:sz w:val="28"/>
          <w:lang w:val="ru-RU"/>
        </w:rPr>
      </w:pPr>
      <w:r w:rsidRPr="00C03D47">
        <w:rPr>
          <w:rFonts w:eastAsia="Times New Roman"/>
          <w:b/>
          <w:sz w:val="28"/>
          <w:lang w:val="ru-RU"/>
        </w:rPr>
        <w:t xml:space="preserve">Тема 1: Исследовательская и созидательная деятельность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Порядок выбора темы проекта. Выбор тем проектов на основе потребностей и спроса на рынке товаров и услуг.</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Обоснование конструкции изделия и этапов ее изготовления.</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Творческие методы поиска новых решений: морфологический анализ, метод фокальных объектов. Экспертные методы сравнения вариантов решений.</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Методы поиска научно-технической информации. Применение ЭВМ для поиска информации и формировании базы данных</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Понятие о техническом задании. Этапы проектирования и конструирования. Государственные стандарты на типовые детали и документацию (ЕСКД и ЕСТД). Применение ЭВМ при проектировании ИЗДДЕЛИЙ. Классификация производственных технологий. Технологическая и трудовая дисциплина на производстве. Соблюдение стандартов на массовые изделия.</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Методы определения себестоимости изделия. Производительность труда. Цена изделия как товара. Основные виды проектной документации. Способы проведения презентации проектов.</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 xml:space="preserve">Экономическая оценка стоимости выполнения проекта. </w:t>
      </w:r>
    </w:p>
    <w:p w:rsidR="00C03D47" w:rsidRPr="00C03D47" w:rsidRDefault="00C03D47" w:rsidP="00664B60">
      <w:pPr>
        <w:widowControl/>
        <w:ind w:firstLine="900"/>
        <w:jc w:val="both"/>
        <w:rPr>
          <w:rFonts w:eastAsia="Times New Roman"/>
          <w:sz w:val="28"/>
          <w:lang w:val="ru-RU"/>
        </w:rPr>
      </w:pPr>
      <w:r w:rsidRPr="00C03D47">
        <w:rPr>
          <w:rFonts w:eastAsia="Times New Roman"/>
          <w:b/>
          <w:sz w:val="28"/>
          <w:lang w:val="ru-RU"/>
        </w:rPr>
        <w:t>Примерный перечень практических работ</w:t>
      </w:r>
      <w:r w:rsidRPr="00C03D47">
        <w:rPr>
          <w:rFonts w:eastAsia="Times New Roman"/>
          <w:sz w:val="28"/>
          <w:lang w:val="ru-RU"/>
        </w:rPr>
        <w:t xml:space="preserve">. Обоснование выбора изделия на основе личных потребностей. Обоснование идеи изделия на основе маркетинговых опросов. Поиск необходимой информации и создание баз данных с использованием ЭВМ. </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Коллективный анализ возможностей изготовления изделий, предложенных учащимися. Выбор видов изделий. Конструирование и дизайн-проектирование изделия с использование компьютера, определение состава деталей. Выполнение эскиза, модели изделия. Подготовка чертежа или технического рисунка. Составление учебной инструкционной карты.</w:t>
      </w:r>
    </w:p>
    <w:p w:rsidR="00C03D47" w:rsidRPr="00C03D47" w:rsidRDefault="00C03D47" w:rsidP="00664B60">
      <w:pPr>
        <w:widowControl/>
        <w:ind w:firstLine="540"/>
        <w:jc w:val="both"/>
        <w:rPr>
          <w:rFonts w:eastAsia="Times New Roman"/>
          <w:sz w:val="28"/>
          <w:lang w:val="ru-RU"/>
        </w:rPr>
      </w:pPr>
      <w:r w:rsidRPr="00C03D47">
        <w:rPr>
          <w:rFonts w:eastAsia="Times New Roman"/>
          <w:sz w:val="28"/>
          <w:lang w:val="ru-RU"/>
        </w:rPr>
        <w:t xml:space="preserve">Подготовка технической и технологической документации с использованием ЭВМ. Изготовление деталей и контроль их размеров. Сборка и отделка изделия. Оценка себестоимости изделия с учетом затрат труда, ее сравнение с возможной рыночной ценой товара. Разработка варианта рекламы. Подготовка пояснительной записки. Оформление проектных материалов. Презентация проекта. </w:t>
      </w:r>
    </w:p>
    <w:p w:rsidR="00C03D47" w:rsidRPr="00C03D47" w:rsidRDefault="00C03D47" w:rsidP="00664B60">
      <w:pPr>
        <w:widowControl/>
        <w:ind w:firstLine="540"/>
        <w:jc w:val="both"/>
        <w:rPr>
          <w:rFonts w:eastAsia="Times New Roman"/>
          <w:sz w:val="28"/>
          <w:lang w:val="ru-RU"/>
        </w:rPr>
      </w:pPr>
    </w:p>
    <w:p w:rsidR="00C03D47" w:rsidRPr="00C03D47" w:rsidRDefault="00C03D47" w:rsidP="00664B60">
      <w:pPr>
        <w:widowControl/>
        <w:ind w:firstLine="540"/>
        <w:jc w:val="center"/>
        <w:rPr>
          <w:rFonts w:eastAsia="Times New Roman"/>
          <w:b/>
          <w:sz w:val="28"/>
          <w:lang w:val="ru-RU"/>
        </w:rPr>
      </w:pPr>
      <w:r w:rsidRPr="00C03D47">
        <w:rPr>
          <w:rFonts w:eastAsia="Times New Roman"/>
          <w:b/>
          <w:sz w:val="28"/>
          <w:lang w:val="ru-RU"/>
        </w:rPr>
        <w:t>Варианты тематики проектов</w:t>
      </w:r>
    </w:p>
    <w:p w:rsidR="00C03D47" w:rsidRPr="00C03D47" w:rsidRDefault="00C03D47" w:rsidP="00664B60">
      <w:pPr>
        <w:widowControl/>
        <w:ind w:firstLine="540"/>
        <w:jc w:val="both"/>
        <w:rPr>
          <w:rFonts w:eastAsia="Times New Roman"/>
          <w:sz w:val="28"/>
          <w:lang w:val="ru-RU"/>
        </w:rPr>
      </w:pPr>
      <w:r w:rsidRPr="00C03D47">
        <w:rPr>
          <w:rFonts w:eastAsia="Times New Roman"/>
          <w:b/>
          <w:sz w:val="28"/>
          <w:lang w:val="ru-RU"/>
        </w:rPr>
        <w:t>Изделия из древесины и поделочных материалов</w:t>
      </w:r>
      <w:r w:rsidRPr="00C03D47">
        <w:rPr>
          <w:rFonts w:eastAsia="Times New Roman"/>
          <w:sz w:val="28"/>
          <w:lang w:val="ru-RU"/>
        </w:rPr>
        <w:t>. Предметы обихода и интерьера, шахматы, головоломки, настольные игры, куклы, подставки для салфеток, вешалки для одежды, рамки для фотографий, настольные игры, народные игры, карнизы, конструкторы, массажеры, модели автомобилей, судов и т.п., макеты памятников архитектуры, макеты детских площадок, раздаточные материалы для учебных занятий, оборудование для лабораторных и практических работ, спортивные тренажеры.</w:t>
      </w:r>
    </w:p>
    <w:p w:rsidR="00C03D47" w:rsidRPr="00C03D47" w:rsidRDefault="00C03D47" w:rsidP="00664B60">
      <w:pPr>
        <w:widowControl/>
        <w:ind w:firstLine="540"/>
        <w:jc w:val="both"/>
        <w:rPr>
          <w:rFonts w:eastAsia="Times New Roman"/>
          <w:sz w:val="28"/>
          <w:lang w:val="ru-RU"/>
        </w:rPr>
      </w:pPr>
      <w:r w:rsidRPr="00C03D47">
        <w:rPr>
          <w:rFonts w:eastAsia="Times New Roman"/>
          <w:b/>
          <w:sz w:val="28"/>
          <w:lang w:val="ru-RU"/>
        </w:rPr>
        <w:t>Изделия из сплавов металлов и пластмасс</w:t>
      </w:r>
      <w:r w:rsidRPr="00C03D47">
        <w:rPr>
          <w:rFonts w:eastAsia="Times New Roman"/>
          <w:sz w:val="28"/>
          <w:lang w:val="ru-RU"/>
        </w:rPr>
        <w:t>. Весы лабораторные и бытовые, ручки для дверей, головоломки, блесны, элементы интерьера, инвентарь для мангала или камина, наборы для барбекю, коптильни, украшения, спортивные тренажеры, багажники для велосипедов, подставки для цветов, приборы для проведения физических экспериментов, макеты структур химических элементов, модели машин и механизмов, наглядные пособия, оборудование для лабораторных работ. Электрифицированные изделия.</w:t>
      </w:r>
    </w:p>
    <w:p w:rsidR="00C03D47" w:rsidRPr="00C03D47" w:rsidRDefault="00C03D47" w:rsidP="00664B60">
      <w:pPr>
        <w:widowControl/>
        <w:autoSpaceDE/>
        <w:autoSpaceDN/>
        <w:adjustRightInd/>
        <w:rPr>
          <w:rFonts w:eastAsia="Times New Roman"/>
          <w:lang w:val="ru-RU"/>
        </w:rPr>
      </w:pPr>
    </w:p>
    <w:p w:rsidR="00C03D47" w:rsidRDefault="00CE41DE" w:rsidP="00664B60">
      <w:pPr>
        <w:keepNext/>
        <w:keepLines/>
        <w:widowControl/>
        <w:autoSpaceDE/>
        <w:autoSpaceDN/>
        <w:adjustRightInd/>
        <w:ind w:firstLine="454"/>
        <w:jc w:val="center"/>
        <w:outlineLvl w:val="3"/>
        <w:rPr>
          <w:b/>
          <w:sz w:val="28"/>
          <w:szCs w:val="28"/>
          <w:lang w:val="ru-RU"/>
        </w:rPr>
      </w:pPr>
      <w:r>
        <w:rPr>
          <w:b/>
          <w:sz w:val="28"/>
          <w:szCs w:val="28"/>
          <w:lang w:val="ru-RU"/>
        </w:rPr>
        <w:t>2.</w:t>
      </w:r>
      <w:bookmarkStart w:id="45" w:name="bookmark327"/>
      <w:r w:rsidR="00C03D47" w:rsidRPr="00C03D47">
        <w:rPr>
          <w:b/>
          <w:sz w:val="28"/>
          <w:szCs w:val="28"/>
          <w:lang w:val="ru-RU"/>
        </w:rPr>
        <w:t>2.2.15. ФИЗИЧЕСКАЯ КУЛЬТУРА</w:t>
      </w:r>
      <w:bookmarkEnd w:id="45"/>
    </w:p>
    <w:p w:rsidR="00D31AE1" w:rsidRPr="00D31AE1" w:rsidRDefault="00D31AE1" w:rsidP="00664B60">
      <w:pPr>
        <w:keepNext/>
        <w:keepLines/>
        <w:widowControl/>
        <w:autoSpaceDE/>
        <w:autoSpaceDN/>
        <w:adjustRightInd/>
        <w:ind w:firstLine="454"/>
        <w:jc w:val="center"/>
        <w:outlineLvl w:val="3"/>
        <w:rPr>
          <w:b/>
          <w:sz w:val="28"/>
          <w:szCs w:val="28"/>
          <w:lang w:val="ru-RU"/>
        </w:rPr>
      </w:pPr>
    </w:p>
    <w:p w:rsidR="00C03D47" w:rsidRPr="00C03D47" w:rsidRDefault="00C03D47" w:rsidP="00664B60">
      <w:pPr>
        <w:widowControl/>
        <w:autoSpaceDE/>
        <w:autoSpaceDN/>
        <w:adjustRightInd/>
        <w:ind w:firstLine="454"/>
        <w:jc w:val="both"/>
        <w:rPr>
          <w:b/>
          <w:bCs/>
          <w:sz w:val="28"/>
          <w:szCs w:val="28"/>
          <w:lang w:val="ru-RU"/>
        </w:rPr>
      </w:pPr>
      <w:r w:rsidRPr="00C03D47">
        <w:rPr>
          <w:b/>
          <w:bCs/>
          <w:sz w:val="28"/>
          <w:szCs w:val="28"/>
          <w:lang w:val="ru-RU"/>
        </w:rPr>
        <w:t>Знания о физической культуре</w:t>
      </w:r>
    </w:p>
    <w:p w:rsidR="00C03D47" w:rsidRPr="00C03D47" w:rsidRDefault="00C03D47" w:rsidP="00664B60">
      <w:pPr>
        <w:widowControl/>
        <w:autoSpaceDE/>
        <w:autoSpaceDN/>
        <w:adjustRightInd/>
        <w:ind w:firstLine="454"/>
        <w:jc w:val="both"/>
        <w:rPr>
          <w:sz w:val="28"/>
          <w:szCs w:val="28"/>
          <w:lang w:val="ru-RU"/>
        </w:rPr>
      </w:pPr>
      <w:r w:rsidRPr="00C03D47">
        <w:rPr>
          <w:b/>
          <w:bCs/>
          <w:sz w:val="28"/>
          <w:szCs w:val="28"/>
          <w:lang w:val="ru-RU"/>
        </w:rPr>
        <w:t>История физической культуры.</w:t>
      </w:r>
      <w:r w:rsidRPr="00C03D47">
        <w:rPr>
          <w:sz w:val="28"/>
          <w:szCs w:val="28"/>
          <w:lang w:val="ru-RU"/>
        </w:rPr>
        <w:t xml:space="preserve"> Олимпийские игры древности.</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Возрождение Олимпийских игр и олимпийского движения.</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Краткая характеристика видов спорта, входящих в программу Олимпийских игр.</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Физическая культура в современном обществе.</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C03D47" w:rsidRPr="00C03D47" w:rsidRDefault="00C03D47" w:rsidP="00664B60">
      <w:pPr>
        <w:widowControl/>
        <w:autoSpaceDE/>
        <w:autoSpaceDN/>
        <w:adjustRightInd/>
        <w:ind w:firstLine="454"/>
        <w:jc w:val="both"/>
        <w:rPr>
          <w:b/>
          <w:bCs/>
          <w:sz w:val="28"/>
          <w:szCs w:val="28"/>
          <w:lang w:val="ru-RU"/>
        </w:rPr>
      </w:pPr>
      <w:r w:rsidRPr="00C03D47">
        <w:rPr>
          <w:b/>
          <w:bCs/>
          <w:sz w:val="28"/>
          <w:szCs w:val="28"/>
          <w:lang w:val="ru-RU"/>
        </w:rPr>
        <w:t>Физическая культура (основные понятия).</w:t>
      </w:r>
      <w:r w:rsidRPr="00C03D47">
        <w:rPr>
          <w:b/>
          <w:bCs/>
          <w:sz w:val="28"/>
          <w:szCs w:val="28"/>
          <w:shd w:val="clear" w:color="auto" w:fill="FFFFFF"/>
          <w:lang w:val="ru-RU"/>
        </w:rPr>
        <w:t xml:space="preserve"> Физическое</w:t>
      </w:r>
      <w:r w:rsidR="00CE41DE">
        <w:rPr>
          <w:b/>
          <w:bCs/>
          <w:sz w:val="28"/>
          <w:szCs w:val="28"/>
          <w:shd w:val="clear" w:color="auto" w:fill="FFFFFF"/>
          <w:lang w:val="ru-RU"/>
        </w:rPr>
        <w:t xml:space="preserve"> </w:t>
      </w:r>
      <w:r w:rsidRPr="00C03D47">
        <w:rPr>
          <w:b/>
          <w:bCs/>
          <w:sz w:val="28"/>
          <w:szCs w:val="28"/>
          <w:shd w:val="clear" w:color="auto" w:fill="FFFFFF"/>
          <w:lang w:val="ru-RU"/>
        </w:rPr>
        <w:t>развитие человека.</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Физическая подготовка и её связь с укреплением здоровья, развитием физических качеств.</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Организация и планирование самостоятельных занятий по развитию физических качеств.</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Техническая подготовка. Техника движений и её основные показатели.</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Всестороннее и гармоничное физическое развитие.</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Адаптивная физическая культура.</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Спортивная подготовка.</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Здоровье и здоровый образ жизни.</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Профессионально-прикладная физическая подготовка.</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Допинг. Концепция честного спорта.</w:t>
      </w:r>
    </w:p>
    <w:p w:rsidR="00C03D47" w:rsidRPr="00C03D47" w:rsidRDefault="00C03D47" w:rsidP="00664B60">
      <w:pPr>
        <w:widowControl/>
        <w:autoSpaceDE/>
        <w:autoSpaceDN/>
        <w:adjustRightInd/>
        <w:ind w:firstLine="454"/>
        <w:jc w:val="both"/>
        <w:rPr>
          <w:sz w:val="28"/>
          <w:szCs w:val="28"/>
          <w:lang w:val="ru-RU"/>
        </w:rPr>
      </w:pPr>
      <w:r w:rsidRPr="00C03D47">
        <w:rPr>
          <w:b/>
          <w:bCs/>
          <w:sz w:val="28"/>
          <w:szCs w:val="28"/>
          <w:lang w:val="ru-RU"/>
        </w:rPr>
        <w:t>Физическая культура человека.</w:t>
      </w:r>
      <w:r w:rsidRPr="00C03D47">
        <w:rPr>
          <w:sz w:val="28"/>
          <w:szCs w:val="28"/>
          <w:lang w:val="ru-RU"/>
        </w:rPr>
        <w:t xml:space="preserve"> Режим дня, его основное содержание и правила планирования.</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Закаливание организма. Правила безопасности и гигиенические требо-вания.</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Влияние занятий физической культурой на формирование положитель-ных качеств личности.</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Проведение самостоятельных заня</w:t>
      </w:r>
      <w:r w:rsidR="00CE41DE">
        <w:rPr>
          <w:sz w:val="28"/>
          <w:szCs w:val="28"/>
          <w:lang w:val="ru-RU"/>
        </w:rPr>
        <w:t>тий по коррекции осанки и телос</w:t>
      </w:r>
      <w:r w:rsidRPr="00C03D47">
        <w:rPr>
          <w:sz w:val="28"/>
          <w:szCs w:val="28"/>
          <w:lang w:val="ru-RU"/>
        </w:rPr>
        <w:t>ложения.</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Восстановительный массаж.</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Проведение банных процедур.</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Доврачебная помощь во время занятий физической культурой и спортом.</w:t>
      </w:r>
    </w:p>
    <w:p w:rsidR="00C03D47" w:rsidRPr="00C03D47" w:rsidRDefault="00C03D47" w:rsidP="00664B60">
      <w:pPr>
        <w:keepNext/>
        <w:keepLines/>
        <w:widowControl/>
        <w:autoSpaceDE/>
        <w:autoSpaceDN/>
        <w:adjustRightInd/>
        <w:ind w:firstLine="454"/>
        <w:jc w:val="both"/>
        <w:outlineLvl w:val="3"/>
        <w:rPr>
          <w:b/>
          <w:bCs/>
          <w:sz w:val="28"/>
          <w:szCs w:val="28"/>
          <w:lang w:val="ru-RU"/>
        </w:rPr>
      </w:pPr>
      <w:bookmarkStart w:id="46" w:name="bookmark328"/>
      <w:r w:rsidRPr="00C03D47">
        <w:rPr>
          <w:b/>
          <w:bCs/>
          <w:sz w:val="28"/>
          <w:szCs w:val="28"/>
          <w:lang w:val="ru-RU"/>
        </w:rPr>
        <w:t>Способы двигательной (физкультурной) деятельности</w:t>
      </w:r>
      <w:bookmarkEnd w:id="46"/>
    </w:p>
    <w:p w:rsidR="00C03D47" w:rsidRPr="00C03D47" w:rsidRDefault="00C03D47" w:rsidP="00664B60">
      <w:pPr>
        <w:keepNext/>
        <w:keepLines/>
        <w:widowControl/>
        <w:autoSpaceDE/>
        <w:autoSpaceDN/>
        <w:adjustRightInd/>
        <w:ind w:firstLine="454"/>
        <w:jc w:val="both"/>
        <w:outlineLvl w:val="3"/>
        <w:rPr>
          <w:b/>
          <w:bCs/>
          <w:sz w:val="28"/>
          <w:szCs w:val="28"/>
          <w:lang w:val="ru-RU"/>
        </w:rPr>
      </w:pPr>
      <w:bookmarkStart w:id="47" w:name="bookmark329"/>
      <w:r w:rsidRPr="00C03D47">
        <w:rPr>
          <w:b/>
          <w:bCs/>
          <w:sz w:val="28"/>
          <w:szCs w:val="28"/>
          <w:lang w:val="ru-RU"/>
        </w:rPr>
        <w:t>Организация и проведение самостоятельных занятий</w:t>
      </w:r>
      <w:r w:rsidR="00CE41DE">
        <w:rPr>
          <w:b/>
          <w:bCs/>
          <w:sz w:val="28"/>
          <w:szCs w:val="28"/>
          <w:lang w:val="ru-RU"/>
        </w:rPr>
        <w:t xml:space="preserve"> </w:t>
      </w:r>
      <w:r w:rsidRPr="00C03D47">
        <w:rPr>
          <w:b/>
          <w:bCs/>
          <w:sz w:val="28"/>
          <w:szCs w:val="28"/>
          <w:lang w:val="ru-RU"/>
        </w:rPr>
        <w:t>физической культурой.</w:t>
      </w:r>
      <w:r w:rsidRPr="00C03D47">
        <w:rPr>
          <w:sz w:val="28"/>
          <w:szCs w:val="28"/>
          <w:lang w:val="ru-RU"/>
        </w:rPr>
        <w:t xml:space="preserve"> Подготовка к занятиям физической</w:t>
      </w:r>
      <w:r w:rsidR="00032EE8">
        <w:rPr>
          <w:sz w:val="28"/>
          <w:szCs w:val="28"/>
          <w:lang w:val="ru-RU"/>
        </w:rPr>
        <w:t xml:space="preserve"> </w:t>
      </w:r>
      <w:r w:rsidRPr="00C03D47">
        <w:rPr>
          <w:sz w:val="28"/>
          <w:szCs w:val="28"/>
          <w:lang w:val="ru-RU"/>
        </w:rPr>
        <w:t>культурой.</w:t>
      </w:r>
      <w:bookmarkEnd w:id="47"/>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Выбор упражнений и составление индивидуальных комплексов для утренней зарядк</w:t>
      </w:r>
      <w:r w:rsidR="00032EE8">
        <w:rPr>
          <w:sz w:val="28"/>
          <w:szCs w:val="28"/>
          <w:lang w:val="ru-RU"/>
        </w:rPr>
        <w:t>и, физкультминуток, физкультпа</w:t>
      </w:r>
      <w:r w:rsidRPr="00C03D47">
        <w:rPr>
          <w:sz w:val="28"/>
          <w:szCs w:val="28"/>
          <w:lang w:val="ru-RU"/>
        </w:rPr>
        <w:t>уз (подвижных перемен).</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Планирование занятий физической культурой.</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Проведение самостоятельных занятий</w:t>
      </w:r>
      <w:r w:rsidR="00CE41DE">
        <w:rPr>
          <w:sz w:val="28"/>
          <w:szCs w:val="28"/>
          <w:lang w:val="ru-RU"/>
        </w:rPr>
        <w:t xml:space="preserve"> прикладной физической подготов</w:t>
      </w:r>
      <w:r w:rsidRPr="00C03D47">
        <w:rPr>
          <w:sz w:val="28"/>
          <w:szCs w:val="28"/>
          <w:lang w:val="ru-RU"/>
        </w:rPr>
        <w:t>кой.</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Организация досуга средствами физической культуры.</w:t>
      </w:r>
    </w:p>
    <w:p w:rsidR="00C03D47" w:rsidRPr="00C03D47" w:rsidRDefault="00C03D47" w:rsidP="00664B60">
      <w:pPr>
        <w:keepNext/>
        <w:keepLines/>
        <w:widowControl/>
        <w:autoSpaceDE/>
        <w:autoSpaceDN/>
        <w:adjustRightInd/>
        <w:ind w:firstLine="454"/>
        <w:jc w:val="both"/>
        <w:outlineLvl w:val="3"/>
        <w:rPr>
          <w:b/>
          <w:bCs/>
          <w:sz w:val="28"/>
          <w:szCs w:val="28"/>
          <w:lang w:val="ru-RU"/>
        </w:rPr>
      </w:pPr>
      <w:bookmarkStart w:id="48" w:name="bookmark330"/>
      <w:r w:rsidRPr="00C03D47">
        <w:rPr>
          <w:b/>
          <w:bCs/>
          <w:sz w:val="28"/>
          <w:szCs w:val="28"/>
          <w:lang w:val="ru-RU"/>
        </w:rPr>
        <w:t>Оценка эффективности занятий физической культурой.</w:t>
      </w:r>
      <w:bookmarkEnd w:id="48"/>
    </w:p>
    <w:p w:rsidR="00C03D47" w:rsidRPr="00C03D47" w:rsidRDefault="00C03D47" w:rsidP="00664B60">
      <w:pPr>
        <w:widowControl/>
        <w:autoSpaceDE/>
        <w:autoSpaceDN/>
        <w:adjustRightInd/>
        <w:ind w:firstLine="454"/>
        <w:rPr>
          <w:sz w:val="28"/>
          <w:szCs w:val="28"/>
          <w:lang w:val="ru-RU"/>
        </w:rPr>
      </w:pPr>
      <w:r w:rsidRPr="00C03D47">
        <w:rPr>
          <w:sz w:val="28"/>
          <w:szCs w:val="28"/>
          <w:lang w:val="ru-RU"/>
        </w:rPr>
        <w:t>Самонаблюдение и самоконтроль.</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Измерение резервов организма и состояния здоровья с помощью функциональных проб.</w:t>
      </w:r>
    </w:p>
    <w:p w:rsidR="00C03D47" w:rsidRPr="00C03D47" w:rsidRDefault="00C03D47" w:rsidP="00664B60">
      <w:pPr>
        <w:keepNext/>
        <w:keepLines/>
        <w:widowControl/>
        <w:autoSpaceDE/>
        <w:autoSpaceDN/>
        <w:adjustRightInd/>
        <w:ind w:firstLine="454"/>
        <w:jc w:val="both"/>
        <w:outlineLvl w:val="3"/>
        <w:rPr>
          <w:b/>
          <w:bCs/>
          <w:sz w:val="28"/>
          <w:szCs w:val="28"/>
          <w:lang w:val="ru-RU"/>
        </w:rPr>
      </w:pPr>
      <w:bookmarkStart w:id="49" w:name="bookmark331"/>
      <w:r w:rsidRPr="00C03D47">
        <w:rPr>
          <w:b/>
          <w:bCs/>
          <w:sz w:val="28"/>
          <w:szCs w:val="28"/>
          <w:lang w:val="ru-RU"/>
        </w:rPr>
        <w:t>Физическое совершенствование</w:t>
      </w:r>
      <w:bookmarkEnd w:id="49"/>
    </w:p>
    <w:p w:rsidR="00C03D47" w:rsidRPr="00C03D47" w:rsidRDefault="00C03D47" w:rsidP="00664B60">
      <w:pPr>
        <w:widowControl/>
        <w:autoSpaceDE/>
        <w:autoSpaceDN/>
        <w:adjustRightInd/>
        <w:ind w:firstLine="454"/>
        <w:jc w:val="both"/>
        <w:rPr>
          <w:sz w:val="28"/>
          <w:szCs w:val="28"/>
          <w:lang w:val="ru-RU"/>
        </w:rPr>
      </w:pPr>
      <w:r w:rsidRPr="00C03D47">
        <w:rPr>
          <w:b/>
          <w:bCs/>
          <w:sz w:val="28"/>
          <w:szCs w:val="28"/>
          <w:lang w:val="ru-RU"/>
        </w:rPr>
        <w:t>Физкультурно-оздоровительная деятельность.</w:t>
      </w:r>
      <w:r w:rsidR="00CE41DE">
        <w:rPr>
          <w:sz w:val="28"/>
          <w:szCs w:val="28"/>
          <w:lang w:val="ru-RU"/>
        </w:rPr>
        <w:t xml:space="preserve"> Оздоровительные фор</w:t>
      </w:r>
      <w:r w:rsidRPr="00C03D47">
        <w:rPr>
          <w:sz w:val="28"/>
          <w:szCs w:val="28"/>
          <w:lang w:val="ru-RU"/>
        </w:rPr>
        <w:t>мы занятий в режиме учебного дня и учебной недели.</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Индивидуальные комплексы адаптивной (лечебной) и корригирующей физической культуры.</w:t>
      </w:r>
    </w:p>
    <w:p w:rsidR="00C03D47" w:rsidRPr="00C03D47" w:rsidRDefault="00C03D47" w:rsidP="00664B60">
      <w:pPr>
        <w:keepNext/>
        <w:keepLines/>
        <w:widowControl/>
        <w:autoSpaceDE/>
        <w:autoSpaceDN/>
        <w:adjustRightInd/>
        <w:ind w:firstLine="454"/>
        <w:jc w:val="both"/>
        <w:outlineLvl w:val="3"/>
        <w:rPr>
          <w:b/>
          <w:bCs/>
          <w:sz w:val="28"/>
          <w:szCs w:val="28"/>
          <w:lang w:val="ru-RU"/>
        </w:rPr>
      </w:pPr>
      <w:bookmarkStart w:id="50" w:name="bookmark332"/>
      <w:r w:rsidRPr="00C03D47">
        <w:rPr>
          <w:b/>
          <w:bCs/>
          <w:sz w:val="28"/>
          <w:szCs w:val="28"/>
          <w:lang w:val="ru-RU"/>
        </w:rPr>
        <w:t>Спортивно-оздоров</w:t>
      </w:r>
      <w:r w:rsidR="00CE41DE">
        <w:rPr>
          <w:b/>
          <w:bCs/>
          <w:sz w:val="28"/>
          <w:szCs w:val="28"/>
          <w:lang w:val="ru-RU"/>
        </w:rPr>
        <w:t>ительная деятельность с общераз</w:t>
      </w:r>
      <w:r w:rsidRPr="00C03D47">
        <w:rPr>
          <w:b/>
          <w:bCs/>
          <w:sz w:val="28"/>
          <w:szCs w:val="28"/>
          <w:lang w:val="ru-RU"/>
        </w:rPr>
        <w:t>вивающей направленностью</w:t>
      </w:r>
      <w:bookmarkEnd w:id="50"/>
    </w:p>
    <w:p w:rsidR="00C03D47" w:rsidRPr="00C03D47" w:rsidRDefault="00C03D47" w:rsidP="00664B60">
      <w:pPr>
        <w:keepNext/>
        <w:keepLines/>
        <w:widowControl/>
        <w:autoSpaceDE/>
        <w:autoSpaceDN/>
        <w:adjustRightInd/>
        <w:ind w:firstLine="454"/>
        <w:jc w:val="both"/>
        <w:outlineLvl w:val="3"/>
        <w:rPr>
          <w:b/>
          <w:bCs/>
          <w:i/>
          <w:iCs/>
          <w:sz w:val="28"/>
          <w:szCs w:val="28"/>
          <w:lang w:val="ru-RU"/>
        </w:rPr>
      </w:pPr>
      <w:bookmarkStart w:id="51" w:name="bookmark333"/>
      <w:r w:rsidRPr="00C03D47">
        <w:rPr>
          <w:b/>
          <w:bCs/>
          <w:i/>
          <w:iCs/>
          <w:sz w:val="28"/>
          <w:szCs w:val="28"/>
          <w:lang w:val="ru-RU"/>
        </w:rPr>
        <w:t>Гимнастика с основами акробатики.</w:t>
      </w:r>
      <w:r w:rsidRPr="00C03D47">
        <w:rPr>
          <w:sz w:val="28"/>
          <w:szCs w:val="28"/>
          <w:lang w:val="ru-RU"/>
        </w:rPr>
        <w:t xml:space="preserve"> Организующие</w:t>
      </w:r>
      <w:r w:rsidR="00BA7B89">
        <w:rPr>
          <w:sz w:val="28"/>
          <w:szCs w:val="28"/>
          <w:lang w:val="ru-RU"/>
        </w:rPr>
        <w:t xml:space="preserve"> </w:t>
      </w:r>
      <w:r w:rsidRPr="00C03D47">
        <w:rPr>
          <w:sz w:val="28"/>
          <w:szCs w:val="28"/>
          <w:lang w:val="ru-RU"/>
        </w:rPr>
        <w:t>команды и приёмы.</w:t>
      </w:r>
      <w:bookmarkEnd w:id="51"/>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Акробатические упражнения и комбинации.</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Ритмическая гимнастика (девочки).</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Опорные прыжки.</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Упражнения и комбинации на гимнастическом бревне (девочки).</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Упражнения и комбинации на гимнастической перекладине (мальчики).</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C03D47" w:rsidRPr="00C03D47" w:rsidRDefault="00C03D47" w:rsidP="00664B60">
      <w:pPr>
        <w:widowControl/>
        <w:autoSpaceDE/>
        <w:autoSpaceDN/>
        <w:adjustRightInd/>
        <w:ind w:firstLine="454"/>
        <w:jc w:val="both"/>
        <w:rPr>
          <w:sz w:val="28"/>
          <w:szCs w:val="28"/>
          <w:lang w:val="ru-RU"/>
        </w:rPr>
      </w:pPr>
      <w:r w:rsidRPr="00C03D47">
        <w:rPr>
          <w:b/>
          <w:bCs/>
          <w:i/>
          <w:iCs/>
          <w:sz w:val="28"/>
          <w:szCs w:val="28"/>
          <w:lang w:val="ru-RU"/>
        </w:rPr>
        <w:t>Лёгкая атлетика.</w:t>
      </w:r>
      <w:r w:rsidRPr="00C03D47">
        <w:rPr>
          <w:sz w:val="28"/>
          <w:szCs w:val="28"/>
          <w:lang w:val="ru-RU"/>
        </w:rPr>
        <w:t xml:space="preserve"> Беговые упражнения.</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Прыжковые упражнения.</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Метание малого мяча.</w:t>
      </w:r>
    </w:p>
    <w:p w:rsidR="00C03D47" w:rsidRPr="00C03D47" w:rsidRDefault="00C03D47" w:rsidP="00664B60">
      <w:pPr>
        <w:widowControl/>
        <w:autoSpaceDE/>
        <w:autoSpaceDN/>
        <w:adjustRightInd/>
        <w:ind w:firstLine="454"/>
        <w:jc w:val="both"/>
        <w:rPr>
          <w:sz w:val="28"/>
          <w:szCs w:val="28"/>
          <w:lang w:val="ru-RU"/>
        </w:rPr>
      </w:pPr>
      <w:r w:rsidRPr="00C03D47">
        <w:rPr>
          <w:b/>
          <w:bCs/>
          <w:i/>
          <w:iCs/>
          <w:sz w:val="28"/>
          <w:szCs w:val="28"/>
          <w:lang w:val="ru-RU"/>
        </w:rPr>
        <w:t>Лыжные гонки.</w:t>
      </w:r>
      <w:r w:rsidRPr="00C03D47">
        <w:rPr>
          <w:sz w:val="28"/>
          <w:szCs w:val="28"/>
          <w:lang w:val="ru-RU"/>
        </w:rPr>
        <w:t xml:space="preserve"> Передвижения на лыжах.</w:t>
      </w:r>
    </w:p>
    <w:p w:rsidR="00C03D47" w:rsidRPr="00C03D47" w:rsidRDefault="00C03D47" w:rsidP="00664B60">
      <w:pPr>
        <w:widowControl/>
        <w:autoSpaceDE/>
        <w:autoSpaceDN/>
        <w:adjustRightInd/>
        <w:ind w:firstLine="454"/>
        <w:jc w:val="both"/>
        <w:rPr>
          <w:sz w:val="28"/>
          <w:szCs w:val="28"/>
          <w:lang w:val="ru-RU"/>
        </w:rPr>
      </w:pPr>
      <w:r w:rsidRPr="00C03D47">
        <w:rPr>
          <w:sz w:val="28"/>
          <w:szCs w:val="28"/>
          <w:lang w:val="ru-RU"/>
        </w:rPr>
        <w:t>Подъёмы, спуски, повороты, торможения.</w:t>
      </w:r>
    </w:p>
    <w:p w:rsidR="00C03D47" w:rsidRPr="00C03D47" w:rsidRDefault="00C03D47" w:rsidP="00664B60">
      <w:pPr>
        <w:widowControl/>
        <w:autoSpaceDE/>
        <w:autoSpaceDN/>
        <w:adjustRightInd/>
        <w:ind w:firstLine="454"/>
        <w:jc w:val="both"/>
        <w:rPr>
          <w:i/>
          <w:iCs/>
          <w:sz w:val="28"/>
          <w:szCs w:val="28"/>
          <w:lang w:val="ru-RU"/>
        </w:rPr>
      </w:pPr>
      <w:r w:rsidRPr="00C03D47">
        <w:rPr>
          <w:b/>
          <w:bCs/>
          <w:sz w:val="28"/>
          <w:szCs w:val="28"/>
          <w:lang w:val="ru-RU"/>
        </w:rPr>
        <w:t>Спортивные игры.</w:t>
      </w:r>
      <w:r w:rsidRPr="00C03D47">
        <w:rPr>
          <w:i/>
          <w:iCs/>
          <w:sz w:val="28"/>
          <w:szCs w:val="28"/>
          <w:shd w:val="clear" w:color="auto" w:fill="FFFFFF"/>
          <w:lang w:val="ru-RU"/>
        </w:rPr>
        <w:t xml:space="preserve"> Баскетбол.</w:t>
      </w:r>
      <w:r w:rsidRPr="00C03D47">
        <w:rPr>
          <w:sz w:val="28"/>
          <w:szCs w:val="28"/>
          <w:lang w:val="ru-RU"/>
        </w:rPr>
        <w:t xml:space="preserve"> Игра по правилам.</w:t>
      </w:r>
    </w:p>
    <w:p w:rsidR="00C03D47" w:rsidRPr="00C03D47" w:rsidRDefault="00C03D47" w:rsidP="00664B60">
      <w:pPr>
        <w:widowControl/>
        <w:autoSpaceDE/>
        <w:autoSpaceDN/>
        <w:adjustRightInd/>
        <w:ind w:firstLine="454"/>
        <w:jc w:val="both"/>
        <w:rPr>
          <w:i/>
          <w:iCs/>
          <w:sz w:val="28"/>
          <w:szCs w:val="28"/>
          <w:lang w:val="ru-RU"/>
        </w:rPr>
      </w:pPr>
      <w:r w:rsidRPr="00C03D47">
        <w:rPr>
          <w:i/>
          <w:iCs/>
          <w:sz w:val="28"/>
          <w:szCs w:val="28"/>
          <w:shd w:val="clear" w:color="auto" w:fill="FFFFFF"/>
          <w:lang w:val="ru-RU"/>
        </w:rPr>
        <w:t>Волейбол.</w:t>
      </w:r>
      <w:r w:rsidRPr="00C03D47">
        <w:rPr>
          <w:sz w:val="28"/>
          <w:szCs w:val="28"/>
          <w:lang w:val="ru-RU"/>
        </w:rPr>
        <w:t xml:space="preserve"> Игра по правилам.</w:t>
      </w:r>
    </w:p>
    <w:p w:rsidR="00C03D47" w:rsidRPr="00C03D47" w:rsidRDefault="00C03D47" w:rsidP="00664B60">
      <w:pPr>
        <w:widowControl/>
        <w:autoSpaceDE/>
        <w:autoSpaceDN/>
        <w:adjustRightInd/>
        <w:ind w:firstLine="454"/>
        <w:jc w:val="both"/>
        <w:rPr>
          <w:i/>
          <w:iCs/>
          <w:sz w:val="28"/>
          <w:szCs w:val="28"/>
          <w:lang w:val="ru-RU"/>
        </w:rPr>
      </w:pPr>
      <w:r w:rsidRPr="00C03D47">
        <w:rPr>
          <w:i/>
          <w:iCs/>
          <w:sz w:val="28"/>
          <w:szCs w:val="28"/>
          <w:shd w:val="clear" w:color="auto" w:fill="FFFFFF"/>
          <w:lang w:val="ru-RU"/>
        </w:rPr>
        <w:t>Футбол.</w:t>
      </w:r>
      <w:r w:rsidRPr="00C03D47">
        <w:rPr>
          <w:sz w:val="28"/>
          <w:szCs w:val="28"/>
          <w:lang w:val="ru-RU"/>
        </w:rPr>
        <w:t xml:space="preserve"> Игра по правилам.</w:t>
      </w:r>
    </w:p>
    <w:p w:rsidR="00C03D47" w:rsidRPr="00C03D47" w:rsidRDefault="00C03D47" w:rsidP="00664B60">
      <w:pPr>
        <w:widowControl/>
        <w:autoSpaceDE/>
        <w:autoSpaceDN/>
        <w:adjustRightInd/>
        <w:ind w:firstLine="454"/>
        <w:jc w:val="both"/>
        <w:rPr>
          <w:sz w:val="28"/>
          <w:szCs w:val="28"/>
          <w:lang w:val="ru-RU"/>
        </w:rPr>
      </w:pPr>
      <w:r w:rsidRPr="00C03D47">
        <w:rPr>
          <w:b/>
          <w:bCs/>
          <w:sz w:val="28"/>
          <w:szCs w:val="28"/>
          <w:lang w:val="ru-RU"/>
        </w:rPr>
        <w:t>Прикладно-ориентированная подготовка.</w:t>
      </w:r>
      <w:r w:rsidR="00CE41DE">
        <w:rPr>
          <w:b/>
          <w:bCs/>
          <w:sz w:val="28"/>
          <w:szCs w:val="28"/>
          <w:lang w:val="ru-RU"/>
        </w:rPr>
        <w:t xml:space="preserve"> </w:t>
      </w:r>
      <w:r w:rsidR="00CE41DE">
        <w:rPr>
          <w:sz w:val="28"/>
          <w:szCs w:val="28"/>
          <w:lang w:val="ru-RU"/>
        </w:rPr>
        <w:t>Прикладно-ориентирован</w:t>
      </w:r>
      <w:r w:rsidRPr="00C03D47">
        <w:rPr>
          <w:sz w:val="28"/>
          <w:szCs w:val="28"/>
          <w:lang w:val="ru-RU"/>
        </w:rPr>
        <w:t>ные упражнения.</w:t>
      </w:r>
    </w:p>
    <w:p w:rsidR="00C03D47" w:rsidRPr="00C03D47" w:rsidRDefault="00C03D47" w:rsidP="00664B60">
      <w:pPr>
        <w:widowControl/>
        <w:autoSpaceDE/>
        <w:autoSpaceDN/>
        <w:adjustRightInd/>
        <w:ind w:firstLine="454"/>
        <w:jc w:val="both"/>
        <w:rPr>
          <w:b/>
          <w:bCs/>
          <w:sz w:val="28"/>
          <w:szCs w:val="28"/>
          <w:lang w:val="ru-RU"/>
        </w:rPr>
      </w:pPr>
      <w:r w:rsidRPr="00C03D47">
        <w:rPr>
          <w:b/>
          <w:bCs/>
          <w:sz w:val="28"/>
          <w:szCs w:val="28"/>
          <w:lang w:val="ru-RU"/>
        </w:rPr>
        <w:t>Упражнения общеразвивающей направленности.</w:t>
      </w:r>
      <w:r w:rsidRPr="00C03D47">
        <w:rPr>
          <w:b/>
          <w:bCs/>
          <w:sz w:val="28"/>
          <w:szCs w:val="28"/>
          <w:shd w:val="clear" w:color="auto" w:fill="FFFFFF"/>
          <w:lang w:val="ru-RU"/>
        </w:rPr>
        <w:t xml:space="preserve"> Общефизическая подготовка.</w:t>
      </w:r>
    </w:p>
    <w:p w:rsidR="00C03D47" w:rsidRPr="00C03D47" w:rsidRDefault="00C03D47" w:rsidP="00664B60">
      <w:pPr>
        <w:widowControl/>
        <w:autoSpaceDE/>
        <w:autoSpaceDN/>
        <w:adjustRightInd/>
        <w:ind w:firstLine="454"/>
        <w:jc w:val="both"/>
        <w:rPr>
          <w:sz w:val="28"/>
          <w:szCs w:val="28"/>
          <w:lang w:val="ru-RU"/>
        </w:rPr>
      </w:pPr>
      <w:r w:rsidRPr="00C03D47">
        <w:rPr>
          <w:b/>
          <w:bCs/>
          <w:i/>
          <w:iCs/>
          <w:sz w:val="28"/>
          <w:szCs w:val="28"/>
          <w:lang w:val="ru-RU"/>
        </w:rPr>
        <w:t>Гимнастика с основами акробатики.</w:t>
      </w:r>
      <w:r w:rsidRPr="00C03D47">
        <w:rPr>
          <w:sz w:val="28"/>
          <w:szCs w:val="28"/>
          <w:lang w:val="ru-RU"/>
        </w:rPr>
        <w:t xml:space="preserve"> Развитие гибкости, координации движений, силы, выносливости.</w:t>
      </w:r>
    </w:p>
    <w:p w:rsidR="00C03D47" w:rsidRPr="00C03D47" w:rsidRDefault="00C03D47" w:rsidP="00664B60">
      <w:pPr>
        <w:widowControl/>
        <w:autoSpaceDE/>
        <w:autoSpaceDN/>
        <w:adjustRightInd/>
        <w:ind w:firstLine="454"/>
        <w:jc w:val="both"/>
        <w:rPr>
          <w:sz w:val="28"/>
          <w:szCs w:val="28"/>
          <w:lang w:val="ru-RU"/>
        </w:rPr>
      </w:pPr>
      <w:r w:rsidRPr="00C03D47">
        <w:rPr>
          <w:b/>
          <w:bCs/>
          <w:i/>
          <w:iCs/>
          <w:sz w:val="28"/>
          <w:szCs w:val="28"/>
          <w:lang w:val="ru-RU"/>
        </w:rPr>
        <w:t>Лёгкая атлетика.</w:t>
      </w:r>
      <w:r w:rsidRPr="00C03D47">
        <w:rPr>
          <w:sz w:val="28"/>
          <w:szCs w:val="28"/>
          <w:lang w:val="ru-RU"/>
        </w:rPr>
        <w:t xml:space="preserve"> Развитие вынос</w:t>
      </w:r>
      <w:r w:rsidR="00CE41DE">
        <w:rPr>
          <w:sz w:val="28"/>
          <w:szCs w:val="28"/>
          <w:lang w:val="ru-RU"/>
        </w:rPr>
        <w:t>ливости, силы, быстроты, коорди</w:t>
      </w:r>
      <w:r w:rsidRPr="00C03D47">
        <w:rPr>
          <w:sz w:val="28"/>
          <w:szCs w:val="28"/>
          <w:lang w:val="ru-RU"/>
        </w:rPr>
        <w:t>нации движений.</w:t>
      </w:r>
    </w:p>
    <w:p w:rsidR="00C03D47" w:rsidRPr="00C03D47" w:rsidRDefault="00C03D47" w:rsidP="00664B60">
      <w:pPr>
        <w:widowControl/>
        <w:autoSpaceDE/>
        <w:autoSpaceDN/>
        <w:adjustRightInd/>
        <w:ind w:firstLine="454"/>
        <w:jc w:val="both"/>
        <w:rPr>
          <w:sz w:val="28"/>
          <w:szCs w:val="28"/>
          <w:lang w:val="ru-RU"/>
        </w:rPr>
      </w:pPr>
      <w:r w:rsidRPr="00C03D47">
        <w:rPr>
          <w:b/>
          <w:bCs/>
          <w:i/>
          <w:iCs/>
          <w:sz w:val="28"/>
          <w:szCs w:val="28"/>
          <w:lang w:val="ru-RU"/>
        </w:rPr>
        <w:t>Лыжные гонки.</w:t>
      </w:r>
      <w:r w:rsidRPr="00C03D47">
        <w:rPr>
          <w:sz w:val="28"/>
          <w:szCs w:val="28"/>
          <w:lang w:val="ru-RU"/>
        </w:rPr>
        <w:t xml:space="preserve"> Развитие выносливости, силы, координации движений, быстроты.</w:t>
      </w:r>
    </w:p>
    <w:p w:rsidR="00C03D47" w:rsidRPr="00C03D47" w:rsidRDefault="00C03D47" w:rsidP="00664B60">
      <w:pPr>
        <w:widowControl/>
        <w:autoSpaceDE/>
        <w:autoSpaceDN/>
        <w:adjustRightInd/>
        <w:ind w:firstLine="454"/>
        <w:jc w:val="both"/>
        <w:rPr>
          <w:sz w:val="28"/>
          <w:szCs w:val="28"/>
          <w:lang w:val="ru-RU"/>
        </w:rPr>
      </w:pPr>
      <w:r w:rsidRPr="00C03D47">
        <w:rPr>
          <w:b/>
          <w:bCs/>
          <w:i/>
          <w:iCs/>
          <w:sz w:val="28"/>
          <w:szCs w:val="28"/>
          <w:lang w:val="ru-RU"/>
        </w:rPr>
        <w:t>Баскетбол.</w:t>
      </w:r>
      <w:r w:rsidRPr="00C03D47">
        <w:rPr>
          <w:sz w:val="28"/>
          <w:szCs w:val="28"/>
          <w:lang w:val="ru-RU"/>
        </w:rPr>
        <w:t xml:space="preserve"> Развитие быстроты, силы, выносливости, координации движений.</w:t>
      </w:r>
    </w:p>
    <w:p w:rsidR="00C03D47" w:rsidRPr="00C03D47" w:rsidRDefault="00C03D47" w:rsidP="00664B60">
      <w:pPr>
        <w:widowControl/>
        <w:autoSpaceDE/>
        <w:autoSpaceDN/>
        <w:adjustRightInd/>
        <w:ind w:firstLine="454"/>
        <w:jc w:val="both"/>
        <w:rPr>
          <w:sz w:val="20"/>
          <w:szCs w:val="20"/>
          <w:lang w:val="ru-RU"/>
        </w:rPr>
      </w:pPr>
      <w:r w:rsidRPr="00C03D47">
        <w:rPr>
          <w:b/>
          <w:bCs/>
          <w:i/>
          <w:iCs/>
          <w:sz w:val="28"/>
          <w:szCs w:val="28"/>
          <w:lang w:val="ru-RU"/>
        </w:rPr>
        <w:t>Футбол.</w:t>
      </w:r>
      <w:r w:rsidRPr="00C03D47">
        <w:rPr>
          <w:sz w:val="28"/>
          <w:szCs w:val="28"/>
          <w:lang w:val="ru-RU"/>
        </w:rPr>
        <w:t xml:space="preserve"> Развитие быстроты, силы, выносливости.</w:t>
      </w:r>
    </w:p>
    <w:p w:rsidR="00C03D47" w:rsidRPr="00C03D47" w:rsidRDefault="00C03D47" w:rsidP="00664B60">
      <w:pPr>
        <w:widowControl/>
        <w:jc w:val="both"/>
        <w:rPr>
          <w:rFonts w:eastAsia="Times New Roman"/>
          <w:b/>
          <w:sz w:val="28"/>
          <w:lang w:val="ru-RU"/>
        </w:rPr>
      </w:pPr>
    </w:p>
    <w:p w:rsidR="00C03D47" w:rsidRPr="00C03D47" w:rsidRDefault="00C03D47" w:rsidP="00664B60">
      <w:pPr>
        <w:widowControl/>
        <w:autoSpaceDE/>
        <w:autoSpaceDN/>
        <w:adjustRightInd/>
        <w:rPr>
          <w:rFonts w:eastAsia="Times New Roman"/>
          <w:lang w:val="ru-RU"/>
        </w:rPr>
      </w:pPr>
    </w:p>
    <w:p w:rsidR="00C03D47" w:rsidRDefault="00CE41DE" w:rsidP="00664B60">
      <w:pPr>
        <w:keepNext/>
        <w:keepLines/>
        <w:widowControl/>
        <w:autoSpaceDE/>
        <w:autoSpaceDN/>
        <w:adjustRightInd/>
        <w:jc w:val="center"/>
        <w:outlineLvl w:val="2"/>
        <w:rPr>
          <w:b/>
          <w:sz w:val="28"/>
          <w:szCs w:val="28"/>
          <w:lang w:val="ru-RU" w:eastAsia="en-US"/>
        </w:rPr>
      </w:pPr>
      <w:r>
        <w:rPr>
          <w:b/>
          <w:sz w:val="28"/>
          <w:szCs w:val="28"/>
          <w:lang w:val="ru-RU" w:eastAsia="en-US"/>
        </w:rPr>
        <w:t>2.</w:t>
      </w:r>
      <w:r w:rsidR="00C03D47" w:rsidRPr="00C03D47">
        <w:rPr>
          <w:b/>
          <w:sz w:val="28"/>
          <w:szCs w:val="28"/>
          <w:lang w:val="ru-RU" w:eastAsia="en-US"/>
        </w:rPr>
        <w:t>2.2.16. ОСНОВЫ БЕЗОПАСНОСТИ ЖИЗНЕДЕЯТЕЛЬНОСТИ</w:t>
      </w:r>
    </w:p>
    <w:p w:rsidR="00CE41DE" w:rsidRPr="00C03D47" w:rsidRDefault="00CE41DE" w:rsidP="00664B60">
      <w:pPr>
        <w:keepNext/>
        <w:keepLines/>
        <w:widowControl/>
        <w:autoSpaceDE/>
        <w:autoSpaceDN/>
        <w:adjustRightInd/>
        <w:jc w:val="center"/>
        <w:outlineLvl w:val="2"/>
        <w:rPr>
          <w:b/>
          <w:bCs/>
          <w:sz w:val="28"/>
          <w:szCs w:val="28"/>
          <w:lang w:val="ru-RU" w:eastAsia="en-US"/>
        </w:rPr>
      </w:pPr>
    </w:p>
    <w:p w:rsidR="00C03D47" w:rsidRPr="00C03D47" w:rsidRDefault="00C03D47" w:rsidP="00664B60">
      <w:pPr>
        <w:keepNext/>
        <w:keepLines/>
        <w:widowControl/>
        <w:autoSpaceDE/>
        <w:autoSpaceDN/>
        <w:adjustRightInd/>
        <w:jc w:val="center"/>
        <w:outlineLvl w:val="2"/>
        <w:rPr>
          <w:b/>
          <w:bCs/>
          <w:sz w:val="28"/>
          <w:szCs w:val="28"/>
          <w:lang w:val="ru-RU" w:eastAsia="en-US"/>
        </w:rPr>
      </w:pPr>
      <w:bookmarkStart w:id="52" w:name="bookmark335"/>
      <w:r w:rsidRPr="00C03D47">
        <w:rPr>
          <w:b/>
          <w:bCs/>
          <w:sz w:val="28"/>
          <w:szCs w:val="28"/>
          <w:lang w:val="ru-RU" w:eastAsia="en-US"/>
        </w:rPr>
        <w:t>Основы безопасности личности, общества</w:t>
      </w:r>
      <w:r w:rsidRPr="00C03D47">
        <w:rPr>
          <w:noProof/>
          <w:sz w:val="28"/>
          <w:szCs w:val="28"/>
          <w:lang w:val="ru-RU" w:eastAsia="en-US"/>
        </w:rPr>
        <w:t xml:space="preserve"> </w:t>
      </w:r>
      <w:r w:rsidRPr="00C03D47">
        <w:rPr>
          <w:b/>
          <w:bCs/>
          <w:sz w:val="28"/>
          <w:szCs w:val="28"/>
          <w:lang w:val="ru-RU" w:eastAsia="en-US"/>
        </w:rPr>
        <w:t>и государства</w:t>
      </w:r>
      <w:bookmarkEnd w:id="52"/>
    </w:p>
    <w:p w:rsidR="00C03D47" w:rsidRPr="00C03D47" w:rsidRDefault="00C03D47" w:rsidP="00664B60">
      <w:pPr>
        <w:keepNext/>
        <w:keepLines/>
        <w:widowControl/>
        <w:autoSpaceDE/>
        <w:autoSpaceDN/>
        <w:adjustRightInd/>
        <w:ind w:firstLine="454"/>
        <w:jc w:val="both"/>
        <w:outlineLvl w:val="3"/>
        <w:rPr>
          <w:b/>
          <w:bCs/>
          <w:sz w:val="28"/>
          <w:szCs w:val="28"/>
          <w:lang w:val="ru-RU" w:eastAsia="en-US"/>
        </w:rPr>
      </w:pPr>
      <w:bookmarkStart w:id="53" w:name="bookmark336"/>
      <w:r w:rsidRPr="00C03D47">
        <w:rPr>
          <w:b/>
          <w:bCs/>
          <w:sz w:val="28"/>
          <w:szCs w:val="28"/>
          <w:lang w:val="ru-RU" w:eastAsia="en-US"/>
        </w:rPr>
        <w:t>Основы комплексной безопасности</w:t>
      </w:r>
      <w:bookmarkEnd w:id="53"/>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Обеспечение личной безопасности в повседневной жизни.</w:t>
      </w:r>
      <w:r w:rsidRPr="00C03D47">
        <w:rPr>
          <w:sz w:val="28"/>
          <w:szCs w:val="28"/>
          <w:lang w:val="ru-RU" w:eastAsia="en-US"/>
        </w:rPr>
        <w:t xml:space="preserve">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Обеспечение безопасности при активном отдыхе в природных условиях.</w:t>
      </w:r>
      <w:r w:rsidRPr="00C03D47">
        <w:rPr>
          <w:sz w:val="28"/>
          <w:szCs w:val="28"/>
          <w:lang w:val="ru-RU" w:eastAsia="en-US"/>
        </w:rPr>
        <w:t xml:space="preserve">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Обеспечение личной безопасности при угрозе террористического акта.</w:t>
      </w:r>
      <w:r w:rsidRPr="00C03D47">
        <w:rPr>
          <w:sz w:val="28"/>
          <w:szCs w:val="28"/>
          <w:lang w:val="ru-RU" w:eastAsia="en-US"/>
        </w:rPr>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Обеспечение безопасности в чрезвычайных ситуациях</w:t>
      </w:r>
      <w:r w:rsidRPr="00C03D47">
        <w:rPr>
          <w:i/>
          <w:iCs/>
          <w:noProof/>
          <w:sz w:val="28"/>
          <w:szCs w:val="28"/>
          <w:lang w:val="ru-RU" w:eastAsia="en-US"/>
        </w:rPr>
        <w:t xml:space="preserve"> </w:t>
      </w:r>
      <w:r w:rsidRPr="00C03D47">
        <w:rPr>
          <w:i/>
          <w:iCs/>
          <w:sz w:val="28"/>
          <w:szCs w:val="28"/>
          <w:lang w:val="ru-RU" w:eastAsia="en-US"/>
        </w:rPr>
        <w:t>природного, техногенного и социального характера.</w:t>
      </w:r>
      <w:r w:rsidRPr="00C03D47">
        <w:rPr>
          <w:sz w:val="28"/>
          <w:szCs w:val="28"/>
          <w:lang w:val="ru-RU" w:eastAsia="en-US"/>
        </w:rPr>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C03D47" w:rsidRPr="00C03D47" w:rsidRDefault="00C03D47" w:rsidP="00664B60">
      <w:pPr>
        <w:keepNext/>
        <w:keepLines/>
        <w:widowControl/>
        <w:autoSpaceDE/>
        <w:autoSpaceDN/>
        <w:adjustRightInd/>
        <w:ind w:firstLine="454"/>
        <w:jc w:val="both"/>
        <w:outlineLvl w:val="3"/>
        <w:rPr>
          <w:b/>
          <w:bCs/>
          <w:sz w:val="28"/>
          <w:szCs w:val="28"/>
          <w:lang w:val="ru-RU" w:eastAsia="en-US"/>
        </w:rPr>
      </w:pPr>
      <w:bookmarkStart w:id="54" w:name="bookmark337"/>
      <w:r w:rsidRPr="00C03D47">
        <w:rPr>
          <w:b/>
          <w:bCs/>
          <w:sz w:val="28"/>
          <w:szCs w:val="28"/>
          <w:lang w:val="ru-RU" w:eastAsia="en-US"/>
        </w:rPr>
        <w:t>Защита населения Российской Федерации от чрезвычайных ситуаций</w:t>
      </w:r>
      <w:bookmarkEnd w:id="54"/>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Организация защиты населения от чрезвычайных ситуаций.</w:t>
      </w:r>
      <w:r w:rsidRPr="00C03D47">
        <w:rPr>
          <w:sz w:val="28"/>
          <w:szCs w:val="28"/>
          <w:lang w:val="ru-RU" w:eastAsia="en-US"/>
        </w:rPr>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C03D47" w:rsidRPr="00C03D47" w:rsidRDefault="00C03D47" w:rsidP="00664B60">
      <w:pPr>
        <w:keepNext/>
        <w:keepLines/>
        <w:widowControl/>
        <w:autoSpaceDE/>
        <w:autoSpaceDN/>
        <w:adjustRightInd/>
        <w:ind w:firstLine="454"/>
        <w:jc w:val="both"/>
        <w:outlineLvl w:val="3"/>
        <w:rPr>
          <w:b/>
          <w:bCs/>
          <w:sz w:val="28"/>
          <w:szCs w:val="28"/>
          <w:lang w:val="ru-RU" w:eastAsia="en-US"/>
        </w:rPr>
      </w:pPr>
      <w:bookmarkStart w:id="55" w:name="bookmark338"/>
      <w:r w:rsidRPr="00C03D47">
        <w:rPr>
          <w:b/>
          <w:bCs/>
          <w:sz w:val="28"/>
          <w:szCs w:val="28"/>
          <w:lang w:val="ru-RU" w:eastAsia="en-US"/>
        </w:rPr>
        <w:t>Основы противодействия терроризму и экстремизму в</w:t>
      </w:r>
      <w:r w:rsidRPr="00C03D47">
        <w:rPr>
          <w:noProof/>
          <w:sz w:val="28"/>
          <w:szCs w:val="28"/>
          <w:lang w:val="ru-RU" w:eastAsia="en-US"/>
        </w:rPr>
        <w:t xml:space="preserve"> </w:t>
      </w:r>
      <w:r w:rsidRPr="00C03D47">
        <w:rPr>
          <w:b/>
          <w:bCs/>
          <w:sz w:val="28"/>
          <w:szCs w:val="28"/>
          <w:lang w:val="ru-RU" w:eastAsia="en-US"/>
        </w:rPr>
        <w:t>Российской Федерации</w:t>
      </w:r>
      <w:bookmarkEnd w:id="55"/>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Экстремизм и терроризм — чрезвычайные опасности</w:t>
      </w:r>
      <w:r w:rsidRPr="00C03D47">
        <w:rPr>
          <w:i/>
          <w:iCs/>
          <w:noProof/>
          <w:sz w:val="28"/>
          <w:szCs w:val="28"/>
          <w:lang w:val="ru-RU" w:eastAsia="en-US"/>
        </w:rPr>
        <w:t xml:space="preserve"> </w:t>
      </w:r>
      <w:r w:rsidRPr="00C03D47">
        <w:rPr>
          <w:i/>
          <w:iCs/>
          <w:sz w:val="28"/>
          <w:szCs w:val="28"/>
          <w:lang w:val="ru-RU" w:eastAsia="en-US"/>
        </w:rPr>
        <w:t>для общества и государства.</w:t>
      </w:r>
      <w:r w:rsidRPr="00C03D47">
        <w:rPr>
          <w:sz w:val="28"/>
          <w:szCs w:val="28"/>
          <w:lang w:val="ru-RU" w:eastAsia="en-US"/>
        </w:rPr>
        <w:t xml:space="preserve"> Основные причины возникновения терроризма и экстремизма. Противодействие терроризму в мировом сообществе.</w:t>
      </w:r>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Нормативно-правовая база противодействия терроризму, экстремизму и наркотизму в Российской Федерации.</w:t>
      </w:r>
      <w:r w:rsidRPr="00C03D47">
        <w:rPr>
          <w:sz w:val="28"/>
          <w:szCs w:val="28"/>
          <w:lang w:val="ru-RU" w:eastAsia="en-US"/>
        </w:rPr>
        <w:t xml:space="preserve">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Организационные основы системы противодействия терроризму и экстремизму в Российской Федерации.</w:t>
      </w:r>
      <w:r w:rsidRPr="00C03D47">
        <w:rPr>
          <w:sz w:val="28"/>
          <w:szCs w:val="28"/>
          <w:lang w:val="ru-RU" w:eastAsia="en-US"/>
        </w:rPr>
        <w:t xml:space="preserve">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Духовно-нравственные основы противодействия терроризму и экстремизму.</w:t>
      </w:r>
      <w:r w:rsidRPr="00C03D47">
        <w:rPr>
          <w:sz w:val="28"/>
          <w:szCs w:val="28"/>
          <w:lang w:val="ru-RU" w:eastAsia="en-US"/>
        </w:rPr>
        <w:t xml:space="preserve"> Роль нравственной позиции и выработка личных качеств в формировании антитеррористического поведения.</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Влияние уровня культуры в области безопасности жизнедеятельности на формирование антитеррористического поведения.</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Профилактика террористической деятельности.</w:t>
      </w:r>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Ответственность несовершеннолетних за антиобщественное поведение и за участие в террористической</w:t>
      </w:r>
      <w:r w:rsidRPr="00C03D47">
        <w:rPr>
          <w:i/>
          <w:iCs/>
          <w:noProof/>
          <w:sz w:val="28"/>
          <w:szCs w:val="28"/>
          <w:lang w:val="ru-RU" w:eastAsia="en-US"/>
        </w:rPr>
        <w:t xml:space="preserve"> </w:t>
      </w:r>
      <w:r w:rsidRPr="00C03D47">
        <w:rPr>
          <w:i/>
          <w:iCs/>
          <w:sz w:val="28"/>
          <w:szCs w:val="28"/>
          <w:lang w:val="ru-RU" w:eastAsia="en-US"/>
        </w:rPr>
        <w:t>и экстремистской деятельности.</w:t>
      </w:r>
      <w:r w:rsidRPr="00C03D47">
        <w:rPr>
          <w:sz w:val="28"/>
          <w:szCs w:val="28"/>
          <w:lang w:val="ru-RU" w:eastAsia="en-US"/>
        </w:rPr>
        <w:t xml:space="preserve">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Наказание за участие в террористической и экстремистской деятельнос-ти.</w:t>
      </w:r>
    </w:p>
    <w:p w:rsidR="00C03D47" w:rsidRPr="00C03D47" w:rsidRDefault="00C03D47" w:rsidP="00664B60">
      <w:pPr>
        <w:widowControl/>
        <w:autoSpaceDE/>
        <w:autoSpaceDN/>
        <w:adjustRightInd/>
        <w:ind w:firstLine="454"/>
        <w:jc w:val="both"/>
        <w:rPr>
          <w:i/>
          <w:iCs/>
          <w:sz w:val="28"/>
          <w:szCs w:val="28"/>
          <w:lang w:val="ru-RU" w:eastAsia="en-US"/>
        </w:rPr>
      </w:pPr>
      <w:r w:rsidRPr="00C03D47">
        <w:rPr>
          <w:sz w:val="28"/>
          <w:szCs w:val="28"/>
          <w:lang w:val="ru-RU" w:eastAsia="en-US"/>
        </w:rPr>
        <w:t>Обеспечение личной безопасности при угрозе террористического акта.</w:t>
      </w:r>
      <w:r w:rsidRPr="00C03D47">
        <w:rPr>
          <w:i/>
          <w:iCs/>
          <w:sz w:val="28"/>
          <w:szCs w:val="28"/>
          <w:shd w:val="clear" w:color="auto" w:fill="FFFFFF"/>
          <w:lang w:val="ru-RU" w:eastAsia="en-US"/>
        </w:rPr>
        <w:t xml:space="preserve"> Взрывы в местах массового скопления людей.</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Захват воздушных и морских судов, автомашин и других транспортных средств и удерживание в них заложников.</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Правила поведения при возможной опасности взрыва.</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Правила безопасного поведения, если взрыв произошёл.</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Меры безопасности в случае похищения или захвата в заложники.</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Обеспечение безопасности при захвате самолёта.</w:t>
      </w:r>
    </w:p>
    <w:p w:rsidR="00C03D47" w:rsidRPr="00C03D47" w:rsidRDefault="00C03D47" w:rsidP="00664B60">
      <w:pPr>
        <w:widowControl/>
        <w:autoSpaceDE/>
        <w:autoSpaceDN/>
        <w:adjustRightInd/>
        <w:ind w:firstLine="454"/>
        <w:jc w:val="both"/>
        <w:rPr>
          <w:sz w:val="28"/>
          <w:szCs w:val="28"/>
          <w:lang w:val="ru-RU" w:eastAsia="en-US"/>
        </w:rPr>
      </w:pPr>
      <w:r w:rsidRPr="00C03D47">
        <w:rPr>
          <w:sz w:val="28"/>
          <w:szCs w:val="28"/>
          <w:lang w:val="ru-RU" w:eastAsia="en-US"/>
        </w:rPr>
        <w:t>Правила поведения при перестрелке.</w:t>
      </w:r>
    </w:p>
    <w:p w:rsidR="00C03D47" w:rsidRPr="00C03D47" w:rsidRDefault="00C03D47" w:rsidP="00664B60">
      <w:pPr>
        <w:keepNext/>
        <w:keepLines/>
        <w:widowControl/>
        <w:autoSpaceDE/>
        <w:autoSpaceDN/>
        <w:adjustRightInd/>
        <w:jc w:val="center"/>
        <w:outlineLvl w:val="2"/>
        <w:rPr>
          <w:b/>
          <w:bCs/>
          <w:sz w:val="28"/>
          <w:szCs w:val="28"/>
          <w:lang w:val="ru-RU" w:eastAsia="en-US"/>
        </w:rPr>
      </w:pPr>
      <w:bookmarkStart w:id="56" w:name="bookmark339"/>
      <w:r w:rsidRPr="00C03D47">
        <w:rPr>
          <w:b/>
          <w:bCs/>
          <w:sz w:val="28"/>
          <w:szCs w:val="28"/>
          <w:lang w:val="ru-RU" w:eastAsia="en-US"/>
        </w:rPr>
        <w:t>Основы медицинских знаний</w:t>
      </w:r>
      <w:r w:rsidRPr="00C03D47">
        <w:rPr>
          <w:noProof/>
          <w:sz w:val="28"/>
          <w:szCs w:val="28"/>
          <w:lang w:val="ru-RU" w:eastAsia="en-US"/>
        </w:rPr>
        <w:t xml:space="preserve"> </w:t>
      </w:r>
      <w:r w:rsidRPr="00C03D47">
        <w:rPr>
          <w:b/>
          <w:bCs/>
          <w:sz w:val="28"/>
          <w:szCs w:val="28"/>
          <w:lang w:val="ru-RU" w:eastAsia="en-US"/>
        </w:rPr>
        <w:t>и здорового образа жизни</w:t>
      </w:r>
      <w:bookmarkEnd w:id="56"/>
    </w:p>
    <w:p w:rsidR="00C03D47" w:rsidRPr="00C03D47" w:rsidRDefault="00C03D47" w:rsidP="00664B60">
      <w:pPr>
        <w:keepNext/>
        <w:keepLines/>
        <w:widowControl/>
        <w:autoSpaceDE/>
        <w:autoSpaceDN/>
        <w:adjustRightInd/>
        <w:ind w:firstLine="454"/>
        <w:jc w:val="both"/>
        <w:outlineLvl w:val="3"/>
        <w:rPr>
          <w:b/>
          <w:bCs/>
          <w:sz w:val="28"/>
          <w:szCs w:val="28"/>
          <w:lang w:val="ru-RU" w:eastAsia="en-US"/>
        </w:rPr>
      </w:pPr>
      <w:bookmarkStart w:id="57" w:name="bookmark340"/>
      <w:r w:rsidRPr="00C03D47">
        <w:rPr>
          <w:b/>
          <w:bCs/>
          <w:sz w:val="28"/>
          <w:szCs w:val="28"/>
          <w:lang w:val="ru-RU" w:eastAsia="en-US"/>
        </w:rPr>
        <w:t>Основы здорового образа жизни</w:t>
      </w:r>
      <w:bookmarkEnd w:id="57"/>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Здоровый образ жизни и его составляющие.</w:t>
      </w:r>
      <w:r w:rsidRPr="00C03D47">
        <w:rPr>
          <w:sz w:val="28"/>
          <w:szCs w:val="28"/>
          <w:lang w:val="ru-RU" w:eastAsia="en-US"/>
        </w:rPr>
        <w:t xml:space="preserve"> Основные понятия о здоровье и здоровом образе жизни. Составляющие здорового образа жизни.</w:t>
      </w:r>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Факторы, разрушающие здоровье.</w:t>
      </w:r>
      <w:r w:rsidRPr="00C03D47">
        <w:rPr>
          <w:sz w:val="28"/>
          <w:szCs w:val="28"/>
          <w:lang w:val="ru-RU" w:eastAsia="en-US"/>
        </w:rPr>
        <w:t xml:space="preserve"> Вредные привычки и их влияние на здоровье. Ранние половые связи и их отрицательные последствия для здоровья человека.</w:t>
      </w:r>
    </w:p>
    <w:p w:rsidR="00C03D47" w:rsidRPr="00C03D47" w:rsidRDefault="00C03D47" w:rsidP="00664B60">
      <w:pPr>
        <w:widowControl/>
        <w:autoSpaceDE/>
        <w:autoSpaceDN/>
        <w:adjustRightInd/>
        <w:ind w:firstLine="454"/>
        <w:jc w:val="both"/>
        <w:rPr>
          <w:i/>
          <w:iCs/>
          <w:sz w:val="28"/>
          <w:szCs w:val="28"/>
          <w:lang w:val="ru-RU" w:eastAsia="en-US"/>
        </w:rPr>
      </w:pPr>
      <w:r w:rsidRPr="00C03D47">
        <w:rPr>
          <w:sz w:val="28"/>
          <w:szCs w:val="28"/>
          <w:lang w:val="ru-RU" w:eastAsia="en-US"/>
        </w:rPr>
        <w:t>Правовые аспекты взаимоотношения полов.</w:t>
      </w:r>
      <w:r w:rsidRPr="00C03D47">
        <w:rPr>
          <w:i/>
          <w:iCs/>
          <w:sz w:val="28"/>
          <w:szCs w:val="28"/>
          <w:shd w:val="clear" w:color="auto" w:fill="FFFFFF"/>
          <w:lang w:val="ru-RU" w:eastAsia="en-US"/>
        </w:rPr>
        <w:t xml:space="preserve"> Семья в современном обществе.</w:t>
      </w:r>
    </w:p>
    <w:p w:rsidR="00C03D47" w:rsidRPr="00C03D47" w:rsidRDefault="00C03D47" w:rsidP="00664B60">
      <w:pPr>
        <w:keepNext/>
        <w:keepLines/>
        <w:widowControl/>
        <w:autoSpaceDE/>
        <w:autoSpaceDN/>
        <w:adjustRightInd/>
        <w:ind w:firstLine="454"/>
        <w:jc w:val="both"/>
        <w:outlineLvl w:val="3"/>
        <w:rPr>
          <w:b/>
          <w:bCs/>
          <w:sz w:val="28"/>
          <w:szCs w:val="28"/>
          <w:lang w:val="ru-RU" w:eastAsia="en-US"/>
        </w:rPr>
      </w:pPr>
      <w:bookmarkStart w:id="58" w:name="bookmark341"/>
      <w:r w:rsidRPr="00C03D47">
        <w:rPr>
          <w:b/>
          <w:bCs/>
          <w:sz w:val="28"/>
          <w:szCs w:val="28"/>
          <w:lang w:val="ru-RU" w:eastAsia="en-US"/>
        </w:rPr>
        <w:t>Основы медицинских знаний и оказание первой медицинской помощи</w:t>
      </w:r>
      <w:bookmarkEnd w:id="58"/>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Оказание первой медицинской помощи.</w:t>
      </w:r>
      <w:r w:rsidRPr="00C03D47">
        <w:rPr>
          <w:sz w:val="28"/>
          <w:szCs w:val="28"/>
          <w:lang w:val="ru-RU" w:eastAsia="en-US"/>
        </w:rPr>
        <w:t xml:space="preserve"> Первая медицинская помощь и правила её оказания.</w:t>
      </w:r>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Первая медицинская помощь при неотложных состояниях.</w:t>
      </w:r>
      <w:r w:rsidRPr="00C03D47">
        <w:rPr>
          <w:sz w:val="28"/>
          <w:szCs w:val="28"/>
          <w:lang w:val="ru-RU" w:eastAsia="en-US"/>
        </w:rPr>
        <w:t xml:space="preserve"> Правила оказания первой медицинской помощи при неотложных состояниях.</w:t>
      </w:r>
    </w:p>
    <w:p w:rsidR="00C03D47" w:rsidRPr="00C03D47" w:rsidRDefault="00C03D47" w:rsidP="00664B60">
      <w:pPr>
        <w:widowControl/>
        <w:autoSpaceDE/>
        <w:autoSpaceDN/>
        <w:adjustRightInd/>
        <w:ind w:firstLine="454"/>
        <w:jc w:val="both"/>
        <w:rPr>
          <w:sz w:val="28"/>
          <w:szCs w:val="28"/>
          <w:lang w:val="ru-RU" w:eastAsia="en-US"/>
        </w:rPr>
      </w:pPr>
      <w:r w:rsidRPr="00C03D47">
        <w:rPr>
          <w:i/>
          <w:iCs/>
          <w:sz w:val="28"/>
          <w:szCs w:val="28"/>
          <w:lang w:val="ru-RU" w:eastAsia="en-US"/>
        </w:rPr>
        <w:t>Первая медицинская помощь при массовых поражениях.</w:t>
      </w:r>
      <w:r w:rsidRPr="00C03D47">
        <w:rPr>
          <w:i/>
          <w:iCs/>
          <w:noProof/>
          <w:sz w:val="28"/>
          <w:szCs w:val="28"/>
          <w:lang w:val="ru-RU" w:eastAsia="en-US"/>
        </w:rPr>
        <w:t xml:space="preserve"> </w:t>
      </w:r>
      <w:r w:rsidRPr="00C03D47">
        <w:rPr>
          <w:sz w:val="28"/>
          <w:szCs w:val="28"/>
          <w:lang w:val="ru-RU" w:eastAsia="en-US"/>
        </w:rPr>
        <w:t>Комплекс простейших мероприятий по оказанию первой медицинской помощи при массовых поражениях.</w:t>
      </w:r>
    </w:p>
    <w:p w:rsidR="00C03D47" w:rsidRPr="00C03D47" w:rsidRDefault="00C03D47" w:rsidP="00664B60">
      <w:pPr>
        <w:widowControl/>
        <w:autoSpaceDE/>
        <w:autoSpaceDN/>
        <w:adjustRightInd/>
        <w:spacing w:after="160" w:line="259" w:lineRule="auto"/>
        <w:rPr>
          <w:sz w:val="22"/>
          <w:szCs w:val="22"/>
          <w:lang w:val="ru-RU" w:eastAsia="en-US"/>
        </w:rPr>
      </w:pPr>
    </w:p>
    <w:p w:rsidR="00CE41DE" w:rsidRDefault="00CE41DE" w:rsidP="00664B60">
      <w:pPr>
        <w:widowControl/>
        <w:autoSpaceDE/>
        <w:autoSpaceDN/>
        <w:adjustRightInd/>
        <w:spacing w:after="211"/>
        <w:ind w:hanging="4406"/>
        <w:jc w:val="center"/>
        <w:rPr>
          <w:rFonts w:eastAsia="Times New Roman"/>
          <w:color w:val="000000"/>
          <w:sz w:val="28"/>
          <w:szCs w:val="22"/>
          <w:lang w:val="ru-RU"/>
        </w:rPr>
      </w:pPr>
    </w:p>
    <w:p w:rsidR="002F07ED" w:rsidRPr="002F07ED" w:rsidRDefault="00C1472B" w:rsidP="00664B60">
      <w:pPr>
        <w:widowControl/>
        <w:autoSpaceDE/>
        <w:autoSpaceDN/>
        <w:adjustRightInd/>
        <w:spacing w:after="211"/>
        <w:ind w:hanging="4406"/>
        <w:jc w:val="center"/>
        <w:rPr>
          <w:rFonts w:eastAsia="Times New Roman"/>
          <w:color w:val="000000"/>
          <w:sz w:val="28"/>
          <w:szCs w:val="22"/>
          <w:lang w:val="ru-RU"/>
        </w:rPr>
      </w:pPr>
      <w:r>
        <w:rPr>
          <w:rFonts w:eastAsia="Times New Roman"/>
          <w:b/>
          <w:color w:val="000000"/>
          <w:sz w:val="28"/>
          <w:szCs w:val="22"/>
          <w:lang w:val="ru-RU"/>
        </w:rPr>
        <w:t xml:space="preserve">                                                    </w:t>
      </w:r>
      <w:r w:rsidR="00CE41DE" w:rsidRPr="00CE41DE">
        <w:rPr>
          <w:rFonts w:eastAsia="Times New Roman"/>
          <w:b/>
          <w:color w:val="000000"/>
          <w:sz w:val="28"/>
          <w:szCs w:val="22"/>
          <w:lang w:val="ru-RU"/>
        </w:rPr>
        <w:t>2.3.</w:t>
      </w:r>
      <w:r w:rsidR="00CE41DE">
        <w:rPr>
          <w:rFonts w:eastAsia="Times New Roman"/>
          <w:b/>
          <w:color w:val="000000"/>
          <w:sz w:val="28"/>
          <w:szCs w:val="22"/>
          <w:lang w:val="ru-RU"/>
        </w:rPr>
        <w:t xml:space="preserve"> </w:t>
      </w:r>
      <w:r w:rsidR="002F07ED" w:rsidRPr="002F07ED">
        <w:rPr>
          <w:rFonts w:eastAsia="Times New Roman"/>
          <w:b/>
          <w:color w:val="000000"/>
          <w:sz w:val="28"/>
          <w:szCs w:val="22"/>
          <w:lang w:val="ru-RU"/>
        </w:rPr>
        <w:t>Программа воспит</w:t>
      </w:r>
      <w:r w:rsidR="00CE41DE">
        <w:rPr>
          <w:rFonts w:eastAsia="Times New Roman"/>
          <w:b/>
          <w:color w:val="000000"/>
          <w:sz w:val="28"/>
          <w:szCs w:val="22"/>
          <w:lang w:val="ru-RU"/>
        </w:rPr>
        <w:t>ания и социализации обучающихся</w:t>
      </w:r>
    </w:p>
    <w:p w:rsidR="00AE0D9A" w:rsidRPr="00AE0D9A" w:rsidRDefault="00AE0D9A" w:rsidP="00664B60">
      <w:pPr>
        <w:widowControl/>
        <w:autoSpaceDE/>
        <w:autoSpaceDN/>
        <w:adjustRightInd/>
        <w:ind w:right="-15"/>
        <w:jc w:val="both"/>
        <w:rPr>
          <w:rFonts w:eastAsia="Times New Roman"/>
          <w:b/>
          <w:color w:val="000000"/>
          <w:sz w:val="28"/>
          <w:szCs w:val="22"/>
          <w:lang w:val="ru-RU"/>
        </w:rPr>
      </w:pPr>
    </w:p>
    <w:p w:rsidR="00AE0D9A" w:rsidRPr="00C1472B" w:rsidRDefault="00AE0D9A" w:rsidP="00664B60">
      <w:pPr>
        <w:widowControl/>
        <w:autoSpaceDE/>
        <w:autoSpaceDN/>
        <w:adjustRightInd/>
        <w:ind w:right="-15"/>
        <w:jc w:val="center"/>
        <w:rPr>
          <w:rFonts w:eastAsia="Times New Roman"/>
          <w:color w:val="000000"/>
          <w:lang w:val="ru-RU"/>
        </w:rPr>
      </w:pPr>
      <w:r w:rsidRPr="00C1472B">
        <w:rPr>
          <w:rFonts w:eastAsia="Times New Roman"/>
          <w:b/>
          <w:color w:val="000000"/>
          <w:lang w:val="ru-RU"/>
        </w:rPr>
        <w:t>ПОЯСНИТЕЛЬНАЯ ЗАПИСКА</w:t>
      </w:r>
    </w:p>
    <w:p w:rsidR="00AE0D9A" w:rsidRPr="00AE0D9A" w:rsidRDefault="00AE0D9A" w:rsidP="00664B60">
      <w:pPr>
        <w:widowControl/>
        <w:autoSpaceDE/>
        <w:autoSpaceDN/>
        <w:adjustRightInd/>
        <w:jc w:val="center"/>
        <w:rPr>
          <w:rFonts w:eastAsia="Times New Roman"/>
          <w:color w:val="000000"/>
          <w:sz w:val="28"/>
          <w:szCs w:val="22"/>
          <w:lang w:val="ru-RU"/>
        </w:rPr>
      </w:pPr>
    </w:p>
    <w:p w:rsidR="00AE0D9A" w:rsidRPr="00AE0D9A" w:rsidRDefault="00AE0D9A" w:rsidP="00664B60">
      <w:pPr>
        <w:jc w:val="both"/>
        <w:rPr>
          <w:sz w:val="28"/>
          <w:szCs w:val="28"/>
          <w:lang w:val="ru-RU"/>
        </w:rPr>
      </w:pPr>
      <w:r w:rsidRPr="00AE0D9A">
        <w:rPr>
          <w:sz w:val="28"/>
          <w:szCs w:val="28"/>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AE0D9A" w:rsidRPr="00AE0D9A" w:rsidRDefault="00AE0D9A" w:rsidP="00664B60">
      <w:pPr>
        <w:jc w:val="both"/>
        <w:rPr>
          <w:sz w:val="28"/>
          <w:szCs w:val="28"/>
          <w:lang w:val="ru-RU"/>
        </w:rPr>
      </w:pPr>
      <w:r w:rsidRPr="00AE0D9A">
        <w:rPr>
          <w:sz w:val="28"/>
          <w:szCs w:val="28"/>
          <w:lang w:val="ru-RU"/>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AE0D9A" w:rsidRPr="00AE0D9A" w:rsidRDefault="00AE0D9A" w:rsidP="00664B60">
      <w:pPr>
        <w:jc w:val="center"/>
        <w:rPr>
          <w:b/>
          <w:sz w:val="28"/>
          <w:szCs w:val="28"/>
          <w:lang w:val="ru-RU"/>
        </w:rPr>
      </w:pPr>
    </w:p>
    <w:p w:rsidR="00AE0D9A" w:rsidRPr="00AE0D9A" w:rsidRDefault="00AE0D9A" w:rsidP="00664B60">
      <w:pPr>
        <w:jc w:val="center"/>
        <w:rPr>
          <w:b/>
          <w:sz w:val="28"/>
          <w:szCs w:val="28"/>
          <w:lang w:val="ru-RU"/>
        </w:rPr>
      </w:pPr>
      <w:r w:rsidRPr="00AE0D9A">
        <w:rPr>
          <w:b/>
          <w:sz w:val="28"/>
          <w:szCs w:val="28"/>
          <w:lang w:val="ru-RU"/>
        </w:rPr>
        <w:t>Цель воспитания и социализации обучающихся</w:t>
      </w:r>
    </w:p>
    <w:p w:rsidR="00AE0D9A" w:rsidRPr="00AE0D9A" w:rsidRDefault="00AE0D9A" w:rsidP="00664B60">
      <w:pPr>
        <w:jc w:val="both"/>
        <w:rPr>
          <w:sz w:val="28"/>
          <w:szCs w:val="28"/>
          <w:lang w:val="ru-RU"/>
        </w:rPr>
      </w:pPr>
      <w:r w:rsidRPr="00AE0D9A">
        <w:rPr>
          <w:sz w:val="28"/>
          <w:szCs w:val="28"/>
          <w:lang w:val="ru-RU"/>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Формирование социально активной личности   происходит в условиях сложившейся  учебно - воспитательной системы, в основе которой лежат педагогические  идеи ориентированные на базовые национальные ценности. </w:t>
      </w:r>
    </w:p>
    <w:p w:rsidR="00AE0D9A" w:rsidRPr="00AE0D9A" w:rsidRDefault="00AE0D9A" w:rsidP="00664B60">
      <w:pPr>
        <w:widowControl/>
        <w:autoSpaceDE/>
        <w:autoSpaceDN/>
        <w:adjustRightInd/>
        <w:rPr>
          <w:rFonts w:eastAsia="Times New Roman"/>
          <w:color w:val="000000"/>
          <w:sz w:val="28"/>
          <w:szCs w:val="22"/>
          <w:lang w:val="ru-RU"/>
        </w:rPr>
      </w:pP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i/>
          <w:color w:val="000000"/>
          <w:sz w:val="28"/>
          <w:szCs w:val="22"/>
          <w:lang w:val="ru-RU"/>
        </w:rPr>
        <w:t>Главной ценностью является Человек - личность обучающегося.</w:t>
      </w: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ind w:right="215"/>
        <w:jc w:val="both"/>
        <w:rPr>
          <w:rFonts w:eastAsia="Times New Roman"/>
          <w:color w:val="000000"/>
          <w:sz w:val="28"/>
          <w:szCs w:val="22"/>
          <w:lang w:val="ru-RU"/>
        </w:rPr>
      </w:pPr>
      <w:r w:rsidRPr="00AE0D9A">
        <w:rPr>
          <w:rFonts w:eastAsia="Times New Roman"/>
          <w:color w:val="000000"/>
          <w:sz w:val="28"/>
          <w:szCs w:val="22"/>
          <w:lang w:val="ru-RU"/>
        </w:rPr>
        <w:t xml:space="preserve"> Учебно – воспитательный процесс направлен не только на формирование предметных знаний, но и на воспитание  личностных качеств школьников, на развитие  их творческих способностей и формирование основ  социально ответственного поведения в обществе и в семье. Особое внимание в программе акцентировано   на  аспектах социализации личности. Понятие «социализация» связано с такими понятиями, как «воспитание», «обучение», «развитие личности». Социализация школьников осуществляется на всех ступенях обучения.  Социальный опыт учащиеся приобретают в результате реализации образовательных и воспитательных программ, действующих в ОУ; в процессе взаимодействия; в результате приобретения  опыта  общения в  молодежной, социальной, внешкольной среде.      </w:t>
      </w:r>
    </w:p>
    <w:p w:rsidR="00AE0D9A" w:rsidRP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b/>
          <w:color w:val="000000"/>
          <w:sz w:val="28"/>
          <w:szCs w:val="22"/>
          <w:u w:val="single" w:color="000000"/>
          <w:lang w:val="ru-RU"/>
        </w:rPr>
        <w:t>Формы организации учебно-воспитательной работы:</w:t>
      </w: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-урочная деятельность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-внеурочная занятость (организация досуга) </w:t>
      </w:r>
      <w:r w:rsidRPr="00AE0D9A">
        <w:rPr>
          <w:rFonts w:eastAsia="Times New Roman"/>
          <w:color w:val="000000"/>
          <w:sz w:val="28"/>
          <w:szCs w:val="22"/>
          <w:lang w:val="ru-RU"/>
        </w:rPr>
        <w:tab/>
        <w:t xml:space="preserve">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-социальное проектирование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-экскурсии, лекции, семинары-практикумы, тренинги, деловые игры, презентации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-мониторинг, диагностика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-сотрудничество с образовательными учреждениями, организациями дополнительного образования, общественными организациями.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Программа предполагает преемственность содержания, форм и методов организации учебно-воспитательной  деятельности обучающихся на всех ступенях обучения. Управление воспитательной системой   осуществляется через структурные компоненты: классы, кружки, секции, методическое объединение классных руководителей, родительский комитет, совет профилактики. </w:t>
      </w:r>
      <w:r w:rsidRPr="00AE0D9A">
        <w:rPr>
          <w:rFonts w:eastAsia="Times New Roman"/>
          <w:b/>
          <w:color w:val="000000"/>
          <w:sz w:val="28"/>
          <w:szCs w:val="22"/>
          <w:lang w:val="ru-RU"/>
        </w:rPr>
        <w:t>Программа является ориентиром для составления планов воспитательной работы, индивидуальных рабочих программ по воспитанию (воспитательных планов).</w:t>
      </w:r>
    </w:p>
    <w:p w:rsidR="00AE0D9A" w:rsidRPr="00AE0D9A" w:rsidRDefault="00AE0D9A" w:rsidP="00664B60">
      <w:pPr>
        <w:widowControl/>
        <w:autoSpaceDE/>
        <w:autoSpaceDN/>
        <w:adjustRightInd/>
        <w:rPr>
          <w:rFonts w:eastAsia="Times New Roman"/>
          <w:b/>
          <w:color w:val="000000"/>
          <w:sz w:val="28"/>
          <w:szCs w:val="22"/>
          <w:lang w:val="ru-RU"/>
        </w:rPr>
      </w:pPr>
      <w:r w:rsidRPr="00AE0D9A">
        <w:rPr>
          <w:rFonts w:eastAsia="Times New Roman"/>
          <w:b/>
          <w:color w:val="000000"/>
          <w:sz w:val="28"/>
          <w:szCs w:val="22"/>
          <w:lang w:val="ru-RU"/>
        </w:rPr>
        <w:t xml:space="preserve"> </w:t>
      </w:r>
    </w:p>
    <w:p w:rsidR="00AE0D9A" w:rsidRDefault="00AE0D9A" w:rsidP="00664B60">
      <w:pPr>
        <w:widowControl/>
        <w:autoSpaceDE/>
        <w:autoSpaceDN/>
        <w:adjustRightInd/>
        <w:ind w:right="-15"/>
        <w:jc w:val="center"/>
        <w:rPr>
          <w:rFonts w:eastAsia="Times New Roman"/>
          <w:b/>
          <w:color w:val="000000"/>
          <w:sz w:val="28"/>
          <w:szCs w:val="22"/>
          <w:u w:val="single" w:color="000000"/>
          <w:lang w:val="ru-RU"/>
        </w:rPr>
      </w:pPr>
      <w:r w:rsidRPr="00AE0D9A">
        <w:rPr>
          <w:rFonts w:eastAsia="Times New Roman"/>
          <w:b/>
          <w:color w:val="000000"/>
          <w:sz w:val="28"/>
          <w:szCs w:val="22"/>
          <w:u w:val="single" w:color="000000"/>
          <w:lang w:val="ru-RU"/>
        </w:rPr>
        <w:t>Этапы реализации программы</w:t>
      </w:r>
    </w:p>
    <w:p w:rsidR="005A29C6" w:rsidRPr="00AE0D9A" w:rsidRDefault="005A29C6" w:rsidP="00664B60">
      <w:pPr>
        <w:widowControl/>
        <w:autoSpaceDE/>
        <w:autoSpaceDN/>
        <w:adjustRightInd/>
        <w:ind w:right="-15"/>
        <w:jc w:val="center"/>
        <w:rPr>
          <w:rFonts w:eastAsia="Times New Roman"/>
          <w:color w:val="000000"/>
          <w:sz w:val="28"/>
          <w:szCs w:val="22"/>
          <w:lang w:val="ru-RU"/>
        </w:rPr>
      </w:pPr>
    </w:p>
    <w:p w:rsidR="00AE0D9A" w:rsidRPr="00AE0D9A" w:rsidRDefault="005A29C6" w:rsidP="00664B60">
      <w:pPr>
        <w:widowControl/>
        <w:autoSpaceDE/>
        <w:autoSpaceDN/>
        <w:adjustRightInd/>
        <w:jc w:val="both"/>
        <w:rPr>
          <w:rFonts w:eastAsia="Times New Roman"/>
          <w:color w:val="000000"/>
          <w:sz w:val="28"/>
          <w:szCs w:val="22"/>
          <w:lang w:val="ru-RU"/>
        </w:rPr>
      </w:pPr>
      <w:r>
        <w:rPr>
          <w:rFonts w:eastAsia="Times New Roman"/>
          <w:b/>
          <w:color w:val="000000"/>
          <w:sz w:val="28"/>
          <w:szCs w:val="22"/>
          <w:lang w:val="ru-RU"/>
        </w:rPr>
        <w:t xml:space="preserve">- диагностический этап </w:t>
      </w:r>
      <w:r w:rsidR="00AE0D9A" w:rsidRPr="00AE0D9A">
        <w:rPr>
          <w:rFonts w:eastAsia="Times New Roman"/>
          <w:b/>
          <w:color w:val="000000"/>
          <w:sz w:val="28"/>
          <w:szCs w:val="22"/>
          <w:lang w:val="ru-RU"/>
        </w:rPr>
        <w:t>(</w:t>
      </w:r>
      <w:r w:rsidR="00AE0D9A" w:rsidRPr="00AE0D9A">
        <w:rPr>
          <w:rFonts w:eastAsia="Times New Roman"/>
          <w:color w:val="000000"/>
          <w:sz w:val="28"/>
          <w:szCs w:val="22"/>
          <w:lang w:val="ru-RU"/>
        </w:rPr>
        <w:t xml:space="preserve">выявляет основные проблемы, которые в данных условиях необходимо решать с помощью программы);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r w:rsidRPr="00AE0D9A">
        <w:rPr>
          <w:rFonts w:eastAsia="Times New Roman"/>
          <w:b/>
          <w:color w:val="000000"/>
          <w:sz w:val="28"/>
          <w:szCs w:val="22"/>
          <w:lang w:val="ru-RU"/>
        </w:rPr>
        <w:t>-организационно-подготовительный</w:t>
      </w:r>
      <w:r w:rsidRPr="00AE0D9A">
        <w:rPr>
          <w:rFonts w:eastAsia="Times New Roman"/>
          <w:color w:val="000000"/>
          <w:sz w:val="28"/>
          <w:szCs w:val="22"/>
          <w:lang w:val="ru-RU"/>
        </w:rPr>
        <w:t xml:space="preserve">  (выбор контрольных параметров учебно-воспитательного  процесса и адекватных способов их оценки; составление перспективных планов воспитательной работы классных, индивидуальных  воспитательных</w:t>
      </w:r>
      <w:r w:rsidRPr="00AE0D9A">
        <w:rPr>
          <w:rFonts w:eastAsia="Times New Roman"/>
          <w:b/>
          <w:color w:val="000000"/>
          <w:sz w:val="28"/>
          <w:szCs w:val="22"/>
          <w:u w:val="single" w:color="000000"/>
          <w:lang w:val="ru-RU"/>
        </w:rPr>
        <w:t xml:space="preserve"> </w:t>
      </w:r>
      <w:r w:rsidRPr="00AE0D9A">
        <w:rPr>
          <w:rFonts w:eastAsia="Times New Roman"/>
          <w:color w:val="000000"/>
          <w:sz w:val="28"/>
          <w:szCs w:val="22"/>
          <w:lang w:val="ru-RU"/>
        </w:rPr>
        <w:t xml:space="preserve">программ; создание системы ученического самоуправления в классах; сформировать структуру  внеурочной деятельности с учащимися и их родителями; установить сотрудничество с родительской общественностью в решении вопросов воспитания и социализации; обеспечить преемственность на всех ступенях обучения; создать информационный банк   тематических электронных материалов, соответствующих содержанию подпрограмм);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r w:rsidRPr="00AE0D9A">
        <w:rPr>
          <w:rFonts w:eastAsia="Times New Roman"/>
          <w:b/>
          <w:color w:val="000000"/>
          <w:sz w:val="28"/>
          <w:szCs w:val="22"/>
          <w:lang w:val="ru-RU"/>
        </w:rPr>
        <w:t xml:space="preserve">практический этап </w:t>
      </w:r>
      <w:r w:rsidRPr="00AE0D9A">
        <w:rPr>
          <w:rFonts w:eastAsia="Times New Roman"/>
          <w:color w:val="000000"/>
          <w:sz w:val="28"/>
          <w:szCs w:val="22"/>
          <w:lang w:val="ru-RU"/>
        </w:rPr>
        <w:t xml:space="preserve">(реализация  подпрограмм, социальное проектирование, составление индивидуальных программ воспитательной работы, мониторинг социального педагога и психолога, психологических служб (центр «Семья»), динамика достижений учащихся в области воспитания;  участие в различных воспитательных, социальных программах различного уровня; сотрудничество с родительской общественностью;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r w:rsidRPr="00AE0D9A">
        <w:rPr>
          <w:rFonts w:eastAsia="Times New Roman"/>
          <w:b/>
          <w:color w:val="000000"/>
          <w:sz w:val="28"/>
          <w:szCs w:val="22"/>
          <w:lang w:val="ru-RU"/>
        </w:rPr>
        <w:t xml:space="preserve">обобщающий этап </w:t>
      </w:r>
      <w:r w:rsidRPr="00AE0D9A">
        <w:rPr>
          <w:rFonts w:eastAsia="Times New Roman"/>
          <w:color w:val="000000"/>
          <w:sz w:val="28"/>
          <w:szCs w:val="22"/>
          <w:lang w:val="ru-RU"/>
        </w:rPr>
        <w:t xml:space="preserve">(подведение результатов работы  ПРОГРАММЫ;  анализ деятельности  системы ученического самоуправления; обработка результатов мониторингов  различных специалистов, служб и классных руководителей; обобщение опыта  учителей в различных конкурсных мероприятиях; создание материалов для печатных и электронных изданий).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333333"/>
          <w:sz w:val="28"/>
          <w:szCs w:val="22"/>
          <w:lang w:val="ru-RU"/>
        </w:rPr>
        <w:t xml:space="preserve"> </w:t>
      </w:r>
    </w:p>
    <w:p w:rsidR="00AE0D9A" w:rsidRPr="00AE0D9A" w:rsidRDefault="00AE0D9A" w:rsidP="00664B60">
      <w:pPr>
        <w:widowControl/>
        <w:autoSpaceDE/>
        <w:autoSpaceDN/>
        <w:adjustRightInd/>
        <w:ind w:right="-15"/>
        <w:jc w:val="both"/>
        <w:rPr>
          <w:rFonts w:eastAsia="Times New Roman"/>
          <w:color w:val="000000"/>
          <w:sz w:val="28"/>
          <w:szCs w:val="22"/>
          <w:lang w:val="ru-RU"/>
        </w:rPr>
      </w:pPr>
      <w:r w:rsidRPr="00AE0D9A">
        <w:rPr>
          <w:rFonts w:eastAsia="Times New Roman"/>
          <w:b/>
          <w:color w:val="000000"/>
          <w:sz w:val="28"/>
          <w:szCs w:val="22"/>
          <w:lang w:val="ru-RU"/>
        </w:rPr>
        <w:t xml:space="preserve">ФУНКЦИОНАЛЬНОЕ ОБЕСПЕЧЕНИЕ ПРОГРАММЫ </w:t>
      </w:r>
    </w:p>
    <w:p w:rsidR="00AE0D9A" w:rsidRPr="00AE0D9A" w:rsidRDefault="00C1472B" w:rsidP="00C1472B">
      <w:pPr>
        <w:widowControl/>
        <w:autoSpaceDE/>
        <w:autoSpaceDN/>
        <w:adjustRightInd/>
        <w:jc w:val="center"/>
        <w:rPr>
          <w:rFonts w:eastAsia="Times New Roman"/>
          <w:color w:val="000000"/>
          <w:sz w:val="28"/>
          <w:szCs w:val="22"/>
          <w:lang w:val="ru-RU"/>
        </w:rPr>
      </w:pPr>
      <w:r>
        <w:rPr>
          <w:rFonts w:eastAsia="Times New Roman"/>
          <w:color w:val="000000"/>
          <w:sz w:val="28"/>
          <w:szCs w:val="22"/>
          <w:lang w:val="ru-RU"/>
        </w:rPr>
        <w:t xml:space="preserve"> </w:t>
      </w:r>
    </w:p>
    <w:p w:rsidR="00AE0D9A" w:rsidRPr="00AE0D9A" w:rsidRDefault="00AE0D9A" w:rsidP="00664B60">
      <w:pPr>
        <w:widowControl/>
        <w:autoSpaceDE/>
        <w:autoSpaceDN/>
        <w:adjustRightInd/>
        <w:ind w:right="-15"/>
        <w:rPr>
          <w:rFonts w:eastAsia="Times New Roman"/>
          <w:color w:val="000000"/>
          <w:sz w:val="28"/>
          <w:szCs w:val="22"/>
          <w:lang w:val="ru-RU"/>
        </w:rPr>
      </w:pPr>
      <w:r w:rsidRPr="00AE0D9A">
        <w:rPr>
          <w:rFonts w:eastAsia="Times New Roman"/>
          <w:b/>
          <w:color w:val="000000"/>
          <w:sz w:val="28"/>
          <w:szCs w:val="22"/>
          <w:u w:val="single" w:color="000000"/>
          <w:lang w:val="ru-RU"/>
        </w:rPr>
        <w:t>Заместитель директора по воспитательной работе</w:t>
      </w: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ind w:right="215"/>
        <w:rPr>
          <w:rFonts w:eastAsia="Times New Roman"/>
          <w:color w:val="000000"/>
          <w:sz w:val="28"/>
          <w:szCs w:val="22"/>
          <w:lang w:val="ru-RU"/>
        </w:rPr>
      </w:pPr>
      <w:r w:rsidRPr="00AE0D9A">
        <w:rPr>
          <w:rFonts w:eastAsia="Times New Roman"/>
          <w:i/>
          <w:color w:val="000000"/>
          <w:sz w:val="28"/>
          <w:szCs w:val="22"/>
          <w:u w:val="single" w:color="000000"/>
          <w:lang w:val="ru-RU"/>
        </w:rPr>
        <w:t>Функции</w:t>
      </w:r>
      <w:r w:rsidRPr="00AE0D9A">
        <w:rPr>
          <w:rFonts w:eastAsia="Times New Roman"/>
          <w:i/>
          <w:color w:val="000000"/>
          <w:sz w:val="28"/>
          <w:szCs w:val="22"/>
          <w:lang w:val="ru-RU"/>
        </w:rPr>
        <w:t xml:space="preserve">: </w:t>
      </w:r>
      <w:r w:rsidRPr="00AE0D9A">
        <w:rPr>
          <w:rFonts w:eastAsia="Times New Roman"/>
          <w:color w:val="000000"/>
          <w:sz w:val="28"/>
          <w:szCs w:val="22"/>
          <w:lang w:val="ru-RU"/>
        </w:rPr>
        <w:t xml:space="preserve">Организация мониторинга эффективности идеологической и воспитательной работы в школе; взаимодействие с органами государственного управления по проблемам гражданско-патриотического и духовно -нравственного воспитания обучающихся; анализ результатов изучения ценностных ориентаций, интересов, потребностей, идеалов обучающихся. Организация условий для реализации учащимися активной жизненной позиции, социальных устремлений, качеств гражданина, патриота, труженика; координация деятельности всех участников воспитательного процесса, родителей, учащихся, направленная на реализацию идеологии и поддержку государственной политики в условиях школы; разработка оптимальной модели воспитательного процесса и идеологической работы с учётом специфики учебного заведения, контингента обучающихся.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ind w:right="-15"/>
        <w:rPr>
          <w:rFonts w:eastAsia="Times New Roman"/>
          <w:color w:val="000000"/>
          <w:sz w:val="28"/>
          <w:szCs w:val="22"/>
          <w:lang w:val="ru-RU"/>
        </w:rPr>
      </w:pPr>
      <w:r w:rsidRPr="00AE0D9A">
        <w:rPr>
          <w:rFonts w:eastAsia="Times New Roman"/>
          <w:b/>
          <w:color w:val="000000"/>
          <w:sz w:val="28"/>
          <w:szCs w:val="22"/>
          <w:u w:val="single" w:color="000000"/>
          <w:lang w:val="ru-RU"/>
        </w:rPr>
        <w:t>Классный руководитель</w:t>
      </w: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ind w:right="219"/>
        <w:rPr>
          <w:rFonts w:eastAsia="Times New Roman"/>
          <w:color w:val="000000"/>
          <w:sz w:val="28"/>
          <w:szCs w:val="22"/>
          <w:lang w:val="ru-RU"/>
        </w:rPr>
      </w:pPr>
      <w:r w:rsidRPr="00AE0D9A">
        <w:rPr>
          <w:rFonts w:eastAsia="Times New Roman"/>
          <w:i/>
          <w:color w:val="000000"/>
          <w:sz w:val="28"/>
          <w:szCs w:val="22"/>
          <w:u w:val="single" w:color="000000"/>
          <w:lang w:val="ru-RU"/>
        </w:rPr>
        <w:t>Функции</w:t>
      </w:r>
      <w:r w:rsidRPr="00AE0D9A">
        <w:rPr>
          <w:rFonts w:eastAsia="Times New Roman"/>
          <w:i/>
          <w:color w:val="000000"/>
          <w:sz w:val="28"/>
          <w:szCs w:val="22"/>
          <w:lang w:val="ru-RU"/>
        </w:rPr>
        <w:t xml:space="preserve">: </w:t>
      </w:r>
      <w:r w:rsidRPr="00AE0D9A">
        <w:rPr>
          <w:rFonts w:eastAsia="Times New Roman"/>
          <w:color w:val="000000"/>
          <w:sz w:val="28"/>
          <w:szCs w:val="22"/>
          <w:lang w:val="ru-RU"/>
        </w:rPr>
        <w:t xml:space="preserve">Создание системы духовно-нравственного воспитания с классом на весь период обучения; постоянный мониторинг эффективности воспитательной деятельности и динамики личностного развития учащихся; стимулирование планов самовоспитания и саморазвития учащихся; взаимодействие в воспитательной и идеологической работе  с учащимися родителей, представителей органов государственного управления, правоохранительных, распорядительной и исполнительной власти, депутатов, авторитетных деятелей культуры, науки, искусства; формирование активной жизненной позиции, создание условий для социальной адаптации учащихся, формирования гражданственности, патриотизма, коллективизма, участие в создании воспитывающей среды учебного заведения, обеспечение социального, профессионального, личностного становления учащихся; участие в семинарах, конференциях, повышение квалификации, овладение новыми формами и технологиями воспитательной и идеологической работы; организация работы органов самоуправления в группе, использование потенциала информационных часов для систематического и своевременного ознакомления с общественно- политической жизнью страны. </w:t>
      </w:r>
    </w:p>
    <w:p w:rsidR="00AE0D9A" w:rsidRPr="005A29C6"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2.3. ПРОГРАММА ВОСПИТАНИЯ И СОЦИАЛИЗАЦИИ ОБУЧАЮЩИХСЯ </w:t>
      </w:r>
    </w:p>
    <w:tbl>
      <w:tblPr>
        <w:tblW w:w="10314" w:type="dxa"/>
        <w:tblInd w:w="427" w:type="dxa"/>
        <w:tblCellMar>
          <w:left w:w="535" w:type="dxa"/>
          <w:right w:w="115" w:type="dxa"/>
        </w:tblCellMar>
        <w:tblLook w:val="04A0" w:firstRow="1" w:lastRow="0" w:firstColumn="1" w:lastColumn="0" w:noHBand="0" w:noVBand="1"/>
      </w:tblPr>
      <w:tblGrid>
        <w:gridCol w:w="2524"/>
        <w:gridCol w:w="7790"/>
      </w:tblGrid>
      <w:tr w:rsidR="00AE0D9A" w:rsidRPr="00AE0D9A" w:rsidTr="00C1472B">
        <w:trPr>
          <w:trHeight w:val="1529"/>
        </w:trPr>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Наименование программы</w:t>
            </w:r>
            <w:r w:rsidRPr="00AE0D9A">
              <w:rPr>
                <w:rFonts w:eastAsia="Times New Roman"/>
                <w:color w:val="000000"/>
                <w:sz w:val="28"/>
                <w:szCs w:val="22"/>
                <w:lang w:val="ru-RU"/>
              </w:rPr>
              <w:t xml:space="preserve"> </w:t>
            </w:r>
          </w:p>
        </w:tc>
        <w:tc>
          <w:tcPr>
            <w:tcW w:w="7790"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ind w:right="1217"/>
              <w:rPr>
                <w:rFonts w:eastAsia="Times New Roman"/>
                <w:color w:val="000000"/>
                <w:sz w:val="28"/>
                <w:szCs w:val="22"/>
                <w:lang w:val="ru-RU"/>
              </w:rPr>
            </w:pPr>
            <w:r w:rsidRPr="00AE0D9A">
              <w:rPr>
                <w:rFonts w:eastAsia="Times New Roman"/>
                <w:b/>
                <w:color w:val="000000"/>
                <w:sz w:val="28"/>
                <w:szCs w:val="22"/>
                <w:lang w:val="ru-RU"/>
              </w:rPr>
              <w:t>«ПРОГРАММА ВОСПИТАНИЯ И СОЦИАЛИЗАЦИИ ОБУЧАЮЩИХСЯ  на ступени основного общего образования»  ( 5-9 кл)</w:t>
            </w:r>
            <w:r w:rsidRPr="00AE0D9A">
              <w:rPr>
                <w:rFonts w:eastAsia="Times New Roman"/>
                <w:color w:val="000000"/>
                <w:sz w:val="28"/>
                <w:szCs w:val="22"/>
                <w:lang w:val="ru-RU"/>
              </w:rPr>
              <w:t xml:space="preserve"> </w:t>
            </w:r>
          </w:p>
        </w:tc>
      </w:tr>
    </w:tbl>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tbl>
      <w:tblPr>
        <w:tblW w:w="10348" w:type="dxa"/>
        <w:tblInd w:w="-34" w:type="dxa"/>
        <w:tblCellMar>
          <w:right w:w="115" w:type="dxa"/>
        </w:tblCellMar>
        <w:tblLook w:val="04A0" w:firstRow="1" w:lastRow="0" w:firstColumn="1" w:lastColumn="0" w:noHBand="0" w:noVBand="1"/>
      </w:tblPr>
      <w:tblGrid>
        <w:gridCol w:w="2127"/>
        <w:gridCol w:w="8221"/>
      </w:tblGrid>
      <w:tr w:rsidR="00AE0D9A" w:rsidRPr="00AE0D9A" w:rsidTr="00C1472B">
        <w:trPr>
          <w:trHeight w:val="1344"/>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r w:rsidRPr="00AE0D9A">
              <w:rPr>
                <w:rFonts w:eastAsia="Times New Roman"/>
                <w:b/>
                <w:color w:val="000000"/>
                <w:sz w:val="28"/>
                <w:szCs w:val="22"/>
                <w:lang w:val="ru-RU"/>
              </w:rPr>
              <w:t xml:space="preserve">Нормативно- правовое обеспечение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Программы</w:t>
            </w:r>
            <w:r w:rsidRPr="00AE0D9A">
              <w:rPr>
                <w:rFonts w:eastAsia="Times New Roman"/>
                <w:color w:val="000000"/>
                <w:sz w:val="28"/>
                <w:szCs w:val="22"/>
                <w:lang w:val="ru-RU"/>
              </w:rPr>
              <w:t xml:space="preserve"> </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rPr>
                <w:rFonts w:eastAsia="Times New Roman"/>
                <w:sz w:val="28"/>
                <w:szCs w:val="22"/>
                <w:lang w:val="ru-RU"/>
              </w:rPr>
            </w:pPr>
            <w:r w:rsidRPr="00AE0D9A">
              <w:rPr>
                <w:rFonts w:eastAsia="Times New Roman"/>
                <w:sz w:val="28"/>
                <w:szCs w:val="22"/>
                <w:lang w:val="ru-RU"/>
              </w:rPr>
              <w:t>-ФГОС ООО</w:t>
            </w:r>
          </w:p>
          <w:p w:rsidR="00AE0D9A" w:rsidRPr="00AE0D9A" w:rsidRDefault="00AE0D9A" w:rsidP="00664B60">
            <w:pPr>
              <w:widowControl/>
              <w:autoSpaceDE/>
              <w:autoSpaceDN/>
              <w:adjustRightInd/>
              <w:jc w:val="both"/>
              <w:rPr>
                <w:rFonts w:eastAsia="Times New Roman"/>
                <w:color w:val="000000"/>
                <w:sz w:val="28"/>
                <w:szCs w:val="22"/>
                <w:lang w:val="ru-RU"/>
              </w:rPr>
            </w:pPr>
          </w:p>
        </w:tc>
      </w:tr>
    </w:tbl>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tbl>
      <w:tblPr>
        <w:tblW w:w="10348" w:type="dxa"/>
        <w:tblInd w:w="-34" w:type="dxa"/>
        <w:tblCellMar>
          <w:right w:w="115" w:type="dxa"/>
        </w:tblCellMar>
        <w:tblLook w:val="04A0" w:firstRow="1" w:lastRow="0" w:firstColumn="1" w:lastColumn="0" w:noHBand="0" w:noVBand="1"/>
      </w:tblPr>
      <w:tblGrid>
        <w:gridCol w:w="2127"/>
        <w:gridCol w:w="8221"/>
      </w:tblGrid>
      <w:tr w:rsidR="00AE0D9A" w:rsidRPr="00AE0D9A" w:rsidTr="00C1472B">
        <w:trPr>
          <w:trHeight w:val="4196"/>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color w:val="000000"/>
                <w:sz w:val="28"/>
                <w:szCs w:val="22"/>
                <w:lang w:val="ru-RU"/>
              </w:rPr>
              <w:t>Цели и задачи</w:t>
            </w:r>
            <w:r w:rsidRPr="00AE0D9A">
              <w:rPr>
                <w:rFonts w:eastAsia="Times New Roman"/>
                <w:color w:val="000000"/>
                <w:sz w:val="28"/>
                <w:szCs w:val="22"/>
                <w:lang w:val="ru-RU"/>
              </w:rPr>
              <w:t xml:space="preserve"> </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 </w:t>
            </w:r>
          </w:p>
          <w:p w:rsidR="00AE0D9A" w:rsidRPr="005A29C6" w:rsidRDefault="00AE0D9A" w:rsidP="00664B60">
            <w:pPr>
              <w:jc w:val="both"/>
              <w:rPr>
                <w:sz w:val="28"/>
                <w:szCs w:val="28"/>
                <w:lang w:val="ru-RU"/>
              </w:rPr>
            </w:pPr>
            <w:r w:rsidRPr="00AE0D9A">
              <w:rPr>
                <w:sz w:val="28"/>
                <w:szCs w:val="28"/>
                <w:lang w:val="ru-RU"/>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w:t>
            </w:r>
            <w:r w:rsidR="005A29C6">
              <w:rPr>
                <w:sz w:val="28"/>
                <w:szCs w:val="28"/>
                <w:lang w:val="ru-RU"/>
              </w:rPr>
              <w:t>го народа Российской Федерации.</w:t>
            </w:r>
          </w:p>
          <w:p w:rsidR="00AE0D9A" w:rsidRPr="005A29C6" w:rsidRDefault="00AE0D9A" w:rsidP="006B2018">
            <w:pPr>
              <w:widowControl/>
              <w:numPr>
                <w:ilvl w:val="0"/>
                <w:numId w:val="25"/>
              </w:numPr>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базовых национальных ценностей у  учащихся; </w:t>
            </w:r>
          </w:p>
          <w:p w:rsidR="00AE0D9A" w:rsidRPr="005A29C6" w:rsidRDefault="00AE0D9A" w:rsidP="006B2018">
            <w:pPr>
              <w:widowControl/>
              <w:numPr>
                <w:ilvl w:val="0"/>
                <w:numId w:val="25"/>
              </w:numPr>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социально активной личности, способной к принятию самостоятельных решений, к смене социальных и экономических ролей в условиях постоянно меняющегося общества. </w:t>
            </w:r>
          </w:p>
          <w:p w:rsidR="00AE0D9A" w:rsidRPr="00AE0D9A" w:rsidRDefault="00AE0D9A" w:rsidP="006B2018">
            <w:pPr>
              <w:widowControl/>
              <w:numPr>
                <w:ilvl w:val="0"/>
                <w:numId w:val="25"/>
              </w:numPr>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мотивации к активному и ответственному участию в общественной жизни    социума, на основе социального проектирования. </w:t>
            </w:r>
          </w:p>
        </w:tc>
      </w:tr>
      <w:tr w:rsidR="00AE0D9A" w:rsidRPr="00AE0D9A" w:rsidTr="00C1472B">
        <w:trPr>
          <w:trHeight w:val="1242"/>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5A29C6" w:rsidRDefault="00AE0D9A" w:rsidP="006B2018">
            <w:pPr>
              <w:widowControl/>
              <w:numPr>
                <w:ilvl w:val="0"/>
                <w:numId w:val="26"/>
              </w:numPr>
              <w:autoSpaceDE/>
              <w:autoSpaceDN/>
              <w:adjustRightInd/>
              <w:ind w:left="0"/>
              <w:jc w:val="both"/>
              <w:rPr>
                <w:rFonts w:eastAsia="Times New Roman"/>
                <w:color w:val="000000"/>
                <w:sz w:val="28"/>
                <w:szCs w:val="22"/>
                <w:lang w:val="ru-RU"/>
              </w:rPr>
            </w:pPr>
            <w:r w:rsidRPr="00AE0D9A">
              <w:rPr>
                <w:rFonts w:eastAsia="Times New Roman"/>
                <w:color w:val="000000"/>
                <w:sz w:val="28"/>
                <w:szCs w:val="22"/>
                <w:lang w:val="ru-RU"/>
              </w:rPr>
              <w:t xml:space="preserve">Создание условий для укрепления здоровья учащихся, профилактики ЗОЖ..  </w:t>
            </w:r>
          </w:p>
          <w:p w:rsidR="00AE0D9A" w:rsidRPr="005A29C6" w:rsidRDefault="00AE0D9A" w:rsidP="006B2018">
            <w:pPr>
              <w:widowControl/>
              <w:numPr>
                <w:ilvl w:val="0"/>
                <w:numId w:val="26"/>
              </w:numPr>
              <w:autoSpaceDE/>
              <w:autoSpaceDN/>
              <w:adjustRightInd/>
              <w:ind w:left="0"/>
              <w:jc w:val="both"/>
              <w:rPr>
                <w:rFonts w:eastAsia="Times New Roman"/>
                <w:color w:val="000000"/>
                <w:sz w:val="28"/>
                <w:szCs w:val="22"/>
                <w:lang w:val="ru-RU"/>
              </w:rPr>
            </w:pPr>
            <w:r w:rsidRPr="00AE0D9A">
              <w:rPr>
                <w:rFonts w:eastAsia="Times New Roman"/>
                <w:color w:val="000000"/>
                <w:sz w:val="28"/>
                <w:szCs w:val="22"/>
                <w:lang w:val="ru-RU"/>
              </w:rPr>
              <w:t xml:space="preserve">Развитие системы ученического самоуправления </w:t>
            </w:r>
          </w:p>
          <w:p w:rsidR="00AE0D9A" w:rsidRPr="00AE0D9A" w:rsidRDefault="00AE0D9A" w:rsidP="006B2018">
            <w:pPr>
              <w:widowControl/>
              <w:numPr>
                <w:ilvl w:val="0"/>
                <w:numId w:val="26"/>
              </w:numPr>
              <w:autoSpaceDE/>
              <w:autoSpaceDN/>
              <w:adjustRightInd/>
              <w:ind w:left="0" w:hanging="163"/>
              <w:jc w:val="both"/>
              <w:rPr>
                <w:rFonts w:eastAsia="Times New Roman"/>
                <w:color w:val="000000"/>
                <w:sz w:val="28"/>
                <w:szCs w:val="22"/>
                <w:lang w:val="ru-RU"/>
              </w:rPr>
            </w:pPr>
            <w:r w:rsidRPr="00AE0D9A">
              <w:rPr>
                <w:rFonts w:eastAsia="Times New Roman"/>
                <w:color w:val="000000"/>
                <w:sz w:val="28"/>
                <w:szCs w:val="22"/>
                <w:lang w:val="ru-RU"/>
              </w:rPr>
              <w:t xml:space="preserve">Сотрудничество с родительской общественностью.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tc>
      </w:tr>
    </w:tbl>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 </w:t>
      </w:r>
    </w:p>
    <w:tbl>
      <w:tblPr>
        <w:tblW w:w="10348" w:type="dxa"/>
        <w:tblInd w:w="-34" w:type="dxa"/>
        <w:tblCellMar>
          <w:top w:w="65" w:type="dxa"/>
          <w:right w:w="115" w:type="dxa"/>
        </w:tblCellMar>
        <w:tblLook w:val="04A0" w:firstRow="1" w:lastRow="0" w:firstColumn="1" w:lastColumn="0" w:noHBand="0" w:noVBand="1"/>
      </w:tblPr>
      <w:tblGrid>
        <w:gridCol w:w="2173"/>
        <w:gridCol w:w="8175"/>
      </w:tblGrid>
      <w:tr w:rsidR="00AE0D9A" w:rsidRPr="00AE0D9A" w:rsidTr="00C1472B">
        <w:trPr>
          <w:trHeight w:val="6774"/>
        </w:trPr>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Ожидаемые результаты</w:t>
            </w:r>
            <w:r w:rsidRPr="00AE0D9A">
              <w:rPr>
                <w:rFonts w:eastAsia="Times New Roman"/>
                <w:color w:val="000000"/>
                <w:sz w:val="28"/>
                <w:szCs w:val="22"/>
                <w:lang w:val="ru-RU"/>
              </w:rPr>
              <w:t xml:space="preserve"> </w:t>
            </w:r>
          </w:p>
        </w:tc>
        <w:tc>
          <w:tcPr>
            <w:tcW w:w="8175"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Высокий уровень воспитанности личности, выявляемый на основе определенного набора качеств, соответствующих социальным требованиям.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Создание личностного  образа и приобретение личностного опыта: </w:t>
            </w:r>
          </w:p>
          <w:p w:rsidR="00AE0D9A" w:rsidRPr="00AE0D9A" w:rsidRDefault="00AE0D9A" w:rsidP="006B2018">
            <w:pPr>
              <w:widowControl/>
              <w:numPr>
                <w:ilvl w:val="0"/>
                <w:numId w:val="27"/>
              </w:numPr>
              <w:autoSpaceDE/>
              <w:autoSpaceDN/>
              <w:adjustRightInd/>
              <w:spacing w:after="219"/>
              <w:jc w:val="both"/>
              <w:rPr>
                <w:rFonts w:eastAsia="Times New Roman"/>
                <w:color w:val="000000"/>
                <w:sz w:val="28"/>
                <w:szCs w:val="22"/>
                <w:lang w:val="ru-RU"/>
              </w:rPr>
            </w:pPr>
            <w:r w:rsidRPr="00AE0D9A">
              <w:rPr>
                <w:rFonts w:eastAsia="Times New Roman"/>
                <w:color w:val="000000"/>
                <w:sz w:val="28"/>
                <w:szCs w:val="22"/>
                <w:lang w:val="ru-RU"/>
              </w:rPr>
              <w:t xml:space="preserve">личностный образ (параметры: сформированность базовой культуры личности, ценностносмысловое восприятие  мира, стремление к ЗОЖ, осмысленность поступков и осознанность действий); </w:t>
            </w:r>
          </w:p>
          <w:p w:rsidR="00AE0D9A" w:rsidRPr="005A29C6" w:rsidRDefault="00AE0D9A" w:rsidP="006B2018">
            <w:pPr>
              <w:widowControl/>
              <w:numPr>
                <w:ilvl w:val="0"/>
                <w:numId w:val="27"/>
              </w:numPr>
              <w:autoSpaceDE/>
              <w:autoSpaceDN/>
              <w:adjustRightInd/>
              <w:spacing w:after="219"/>
              <w:jc w:val="both"/>
              <w:rPr>
                <w:rFonts w:eastAsia="Times New Roman"/>
                <w:color w:val="000000"/>
                <w:sz w:val="28"/>
                <w:szCs w:val="22"/>
                <w:lang w:val="ru-RU"/>
              </w:rPr>
            </w:pPr>
            <w:r w:rsidRPr="00AE0D9A">
              <w:rPr>
                <w:rFonts w:eastAsia="Times New Roman"/>
                <w:color w:val="000000"/>
                <w:sz w:val="28"/>
                <w:szCs w:val="22"/>
                <w:lang w:val="ru-RU"/>
              </w:rPr>
              <w:t xml:space="preserve">личностный опыт (параметры: ключевые компетенции; способность к самоактуализации, самоорганизации внутреннего потенциала; саморефлексии, нравственная саморегуляция поведения, профессиональные ориентиры)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Показателем </w:t>
            </w:r>
            <w:r w:rsidRPr="00AE0D9A">
              <w:rPr>
                <w:rFonts w:eastAsia="Times New Roman"/>
                <w:color w:val="000000"/>
                <w:sz w:val="28"/>
                <w:szCs w:val="22"/>
                <w:u w:val="single" w:color="000000"/>
                <w:lang w:val="ru-RU"/>
              </w:rPr>
              <w:t>эффективности воспитательного процесса</w:t>
            </w:r>
            <w:r w:rsidRPr="00AE0D9A">
              <w:rPr>
                <w:rFonts w:eastAsia="Times New Roman"/>
                <w:color w:val="000000"/>
                <w:sz w:val="28"/>
                <w:szCs w:val="22"/>
                <w:lang w:val="ru-RU"/>
              </w:rPr>
              <w:t xml:space="preserve"> является положительная динамика личностного роста учащихся, отсутствие правонарушений, сокращение группы «риска», активное участие в проектных, исследовательских работах различного уровня, действующих программах воспитания.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Деятельность системы детского самоуправления.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Создание информационного банка материалов по воспитательной работе, публикация методических  материалов учителей, участие в региональных конкурсах, акциях.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Активная позиция родителей в  воспитании и социализации школьников. </w:t>
            </w:r>
          </w:p>
        </w:tc>
      </w:tr>
    </w:tbl>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 </w:t>
      </w:r>
    </w:p>
    <w:p w:rsidR="005A29C6" w:rsidRDefault="005A29C6" w:rsidP="00664B60">
      <w:pPr>
        <w:widowControl/>
        <w:autoSpaceDE/>
        <w:autoSpaceDN/>
        <w:adjustRightInd/>
        <w:jc w:val="both"/>
        <w:rPr>
          <w:rFonts w:eastAsia="Times New Roman"/>
          <w:b/>
          <w:color w:val="000000"/>
          <w:sz w:val="28"/>
          <w:szCs w:val="22"/>
          <w:lang w:val="ru-RU"/>
        </w:rPr>
      </w:pPr>
    </w:p>
    <w:p w:rsidR="005A29C6" w:rsidRDefault="005A29C6" w:rsidP="00664B60">
      <w:pPr>
        <w:widowControl/>
        <w:autoSpaceDE/>
        <w:autoSpaceDN/>
        <w:adjustRightInd/>
        <w:jc w:val="both"/>
        <w:rPr>
          <w:rFonts w:eastAsia="Times New Roman"/>
          <w:b/>
          <w:color w:val="000000"/>
          <w:sz w:val="28"/>
          <w:szCs w:val="22"/>
          <w:lang w:val="ru-RU"/>
        </w:rPr>
      </w:pP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b/>
          <w:color w:val="000000"/>
          <w:sz w:val="28"/>
          <w:szCs w:val="22"/>
          <w:lang w:val="ru-RU"/>
        </w:rPr>
        <w:t>2.3.1. Цель и задачи воспитания и социализации обучающихся</w:t>
      </w:r>
    </w:p>
    <w:p w:rsidR="00AE0D9A" w:rsidRPr="00AE0D9A" w:rsidRDefault="00AE0D9A" w:rsidP="00664B60">
      <w:pPr>
        <w:widowControl/>
        <w:autoSpaceDE/>
        <w:autoSpaceDN/>
        <w:adjustRightInd/>
        <w:ind w:right="225"/>
        <w:jc w:val="both"/>
        <w:rPr>
          <w:rFonts w:eastAsia="Times New Roman"/>
          <w:color w:val="000000"/>
          <w:sz w:val="28"/>
          <w:szCs w:val="22"/>
          <w:lang w:val="ru-RU"/>
        </w:rPr>
      </w:pPr>
      <w:r w:rsidRPr="00AE0D9A">
        <w:rPr>
          <w:rFonts w:eastAsia="Times New Roman"/>
          <w:color w:val="000000"/>
          <w:sz w:val="28"/>
          <w:szCs w:val="22"/>
          <w:lang w:val="ru-RU"/>
        </w:rPr>
        <w:t xml:space="preserve">Целью воспитания и социализации обучающихся на ступени основного общего образования является социально 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AE0D9A" w:rsidRP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b/>
          <w:color w:val="000000"/>
          <w:sz w:val="28"/>
          <w:szCs w:val="22"/>
          <w:lang w:val="ru-RU"/>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5A29C6" w:rsidRDefault="00AE0D9A" w:rsidP="00664B60">
      <w:pPr>
        <w:widowControl/>
        <w:autoSpaceDE/>
        <w:autoSpaceDN/>
        <w:adjustRightInd/>
        <w:rPr>
          <w:rFonts w:eastAsia="Times New Roman"/>
          <w:b/>
          <w:color w:val="000000"/>
          <w:sz w:val="28"/>
          <w:szCs w:val="22"/>
          <w:u w:val="single"/>
          <w:lang w:val="ru-RU"/>
        </w:rPr>
      </w:pPr>
      <w:r w:rsidRPr="00AE0D9A">
        <w:rPr>
          <w:rFonts w:eastAsia="Times New Roman"/>
          <w:b/>
          <w:color w:val="000000"/>
          <w:sz w:val="28"/>
          <w:szCs w:val="22"/>
          <w:u w:val="single"/>
          <w:lang w:val="ru-RU"/>
        </w:rPr>
        <w:t xml:space="preserve"> </w:t>
      </w:r>
    </w:p>
    <w:p w:rsidR="00AE0D9A" w:rsidRPr="00AE0D9A" w:rsidRDefault="00AE0D9A" w:rsidP="00664B60">
      <w:pPr>
        <w:widowControl/>
        <w:autoSpaceDE/>
        <w:autoSpaceDN/>
        <w:adjustRightInd/>
        <w:rPr>
          <w:rFonts w:eastAsia="Times New Roman"/>
          <w:color w:val="000000"/>
          <w:sz w:val="28"/>
          <w:szCs w:val="22"/>
          <w:u w:val="single"/>
          <w:lang w:val="ru-RU"/>
        </w:rPr>
      </w:pPr>
      <w:r w:rsidRPr="00AE0D9A">
        <w:rPr>
          <w:rFonts w:eastAsia="Times New Roman"/>
          <w:b/>
          <w:color w:val="000000"/>
          <w:sz w:val="28"/>
          <w:szCs w:val="22"/>
          <w:u w:val="single"/>
          <w:lang w:val="ru-RU"/>
        </w:rPr>
        <w:t>В области формирования личностной культуры:</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b/>
          <w:color w:val="000000"/>
          <w:sz w:val="28"/>
          <w:szCs w:val="22"/>
          <w:lang w:val="ru-RU"/>
        </w:rPr>
        <w:t>-</w:t>
      </w:r>
      <w:r w:rsidRPr="00AE0D9A">
        <w:rPr>
          <w:rFonts w:eastAsia="Times New Roman"/>
          <w:color w:val="000000"/>
          <w:sz w:val="28"/>
          <w:szCs w:val="22"/>
          <w:lang w:val="ru-RU"/>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нравственного смысла учения, социальноориентированной и общественно полезной деятельности;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-усвоение обучающимся базовых национальных ценностей, духовных традиций народов России;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-укрепление у подростка позитивной нравственной самооценки, самоуважения и жизненного оптимизма;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-развитие эстетических потребностей, ценностей и чувств;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-развитие трудолюбия, способности к преодолению трудностей, целеустремлённости и настойчивости в достижении результата;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творческого отношения к учёбе, труду, социальной деятельности на основе нравственных ценностей и моральных норм;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у подростка первоначальных профессиональных намерений и интересов, осознание нравственного значения будущего профессионального выбора;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экологической культуры, культуры здорового и безопасного образа жизни. </w:t>
      </w:r>
    </w:p>
    <w:p w:rsidR="005A29C6" w:rsidRDefault="005A29C6" w:rsidP="00664B60">
      <w:pPr>
        <w:widowControl/>
        <w:autoSpaceDE/>
        <w:autoSpaceDN/>
        <w:adjustRightInd/>
        <w:jc w:val="both"/>
        <w:rPr>
          <w:rFonts w:eastAsia="Times New Roman"/>
          <w:b/>
          <w:color w:val="000000"/>
          <w:sz w:val="28"/>
          <w:szCs w:val="22"/>
          <w:u w:val="single"/>
          <w:lang w:val="ru-RU"/>
        </w:rPr>
      </w:pPr>
    </w:p>
    <w:p w:rsidR="00AE0D9A" w:rsidRPr="00AE0D9A" w:rsidRDefault="00AE0D9A" w:rsidP="00664B60">
      <w:pPr>
        <w:widowControl/>
        <w:autoSpaceDE/>
        <w:autoSpaceDN/>
        <w:adjustRightInd/>
        <w:jc w:val="both"/>
        <w:rPr>
          <w:rFonts w:eastAsia="Times New Roman"/>
          <w:color w:val="000000"/>
          <w:sz w:val="28"/>
          <w:szCs w:val="22"/>
          <w:u w:val="single"/>
          <w:lang w:val="ru-RU"/>
        </w:rPr>
      </w:pPr>
      <w:r w:rsidRPr="00AE0D9A">
        <w:rPr>
          <w:rFonts w:eastAsia="Times New Roman"/>
          <w:b/>
          <w:color w:val="000000"/>
          <w:sz w:val="28"/>
          <w:szCs w:val="22"/>
          <w:u w:val="single"/>
          <w:lang w:val="ru-RU"/>
        </w:rPr>
        <w:t xml:space="preserve">В области формирования социальной культуры: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укрепление веры в Россию, чувства личной ответственности за Отечество, заботы о процветании своей страны;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развитие патриотизма и гражданской солидарности;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у подростков социальных компетенций, необходимых для конструктивного, успешного и ответственного поведения в обществе;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укрепление доверия к другим людям, институтам гражданского общества, государству;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усвоение гуманистических и демократических ценностных ориентаций;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AE0D9A" w:rsidRPr="00AE0D9A" w:rsidRDefault="00AE0D9A" w:rsidP="00664B60">
      <w:pPr>
        <w:widowControl/>
        <w:autoSpaceDE/>
        <w:autoSpaceDN/>
        <w:adjustRightInd/>
        <w:jc w:val="both"/>
        <w:rPr>
          <w:rFonts w:eastAsia="Times New Roman"/>
          <w:color w:val="000000"/>
          <w:sz w:val="28"/>
          <w:szCs w:val="22"/>
          <w:u w:val="single"/>
          <w:lang w:val="ru-RU"/>
        </w:rPr>
      </w:pPr>
      <w:r w:rsidRPr="00AE0D9A">
        <w:rPr>
          <w:rFonts w:eastAsia="Times New Roman"/>
          <w:b/>
          <w:color w:val="000000"/>
          <w:sz w:val="28"/>
          <w:szCs w:val="22"/>
          <w:u w:val="single"/>
          <w:lang w:val="ru-RU"/>
        </w:rPr>
        <w:t xml:space="preserve">В области формирования семейной культуры: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укрепление отношения к семье как основе российского общества;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представлений о значении семьи для устойчивого и успешного развития человека;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укрепление у обучающегося уважительного отношения к родителям, осознанного, заботливого отношения к старшим и младшим;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AE0D9A" w:rsidRPr="00AE0D9A" w:rsidRDefault="00AE0D9A" w:rsidP="006B2018">
      <w:pPr>
        <w:widowControl/>
        <w:numPr>
          <w:ilvl w:val="0"/>
          <w:numId w:val="15"/>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начального опыта заботы о социально-психологическом благополучии своей семьи; </w:t>
      </w:r>
    </w:p>
    <w:p w:rsidR="00AE0D9A" w:rsidRPr="005A29C6" w:rsidRDefault="00AE0D9A" w:rsidP="006B2018">
      <w:pPr>
        <w:widowControl/>
        <w:numPr>
          <w:ilvl w:val="0"/>
          <w:numId w:val="15"/>
        </w:numPr>
        <w:autoSpaceDE/>
        <w:autoSpaceDN/>
        <w:adjustRightInd/>
        <w:spacing w:after="219"/>
        <w:jc w:val="both"/>
        <w:rPr>
          <w:rFonts w:eastAsia="Times New Roman"/>
          <w:color w:val="000000"/>
          <w:sz w:val="28"/>
          <w:szCs w:val="22"/>
          <w:lang w:val="ru-RU"/>
        </w:rPr>
      </w:pPr>
      <w:r w:rsidRPr="00AE0D9A">
        <w:rPr>
          <w:rFonts w:eastAsia="Times New Roman"/>
          <w:color w:val="000000"/>
          <w:sz w:val="28"/>
          <w:szCs w:val="22"/>
          <w:lang w:val="ru-RU"/>
        </w:rPr>
        <w:t xml:space="preserve">знание традиций своей семьи, культурно-исторических и этнических традиций семей своего народа, других народов России.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b/>
          <w:color w:val="000000"/>
          <w:sz w:val="28"/>
          <w:szCs w:val="22"/>
          <w:lang w:val="ru-RU"/>
        </w:rPr>
        <w:t>2.3.2. Основные направления и ценностные основы воспитания и социализации обучающихся</w:t>
      </w:r>
      <w:r w:rsidRPr="00AE0D9A">
        <w:rPr>
          <w:rFonts w:eastAsia="Times New Roman"/>
          <w:color w:val="000000"/>
          <w:sz w:val="28"/>
          <w:szCs w:val="22"/>
          <w:lang w:val="ru-RU"/>
        </w:rPr>
        <w:t>.</w:t>
      </w:r>
      <w:r w:rsidR="005A29C6">
        <w:rPr>
          <w:rFonts w:eastAsia="Times New Roman"/>
          <w:color w:val="000000"/>
          <w:sz w:val="28"/>
          <w:szCs w:val="22"/>
          <w:lang w:val="ru-RU"/>
        </w:rPr>
        <w:t xml:space="preserve"> </w:t>
      </w:r>
      <w:r w:rsidRPr="00AE0D9A">
        <w:rPr>
          <w:rFonts w:eastAsia="Times New Roman"/>
          <w:color w:val="000000"/>
          <w:sz w:val="28"/>
          <w:szCs w:val="22"/>
          <w:lang w:val="ru-RU"/>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Каждое из этих направлений основано на определённой системе базовых национальных ценностей и должно обеспечивать их усвоение обучающимися. </w:t>
      </w:r>
    </w:p>
    <w:p w:rsidR="005A29C6" w:rsidRDefault="005A29C6" w:rsidP="00664B60">
      <w:pPr>
        <w:widowControl/>
        <w:autoSpaceDE/>
        <w:autoSpaceDN/>
        <w:adjustRightInd/>
        <w:jc w:val="both"/>
        <w:rPr>
          <w:rFonts w:eastAsia="Times New Roman"/>
          <w:b/>
          <w:color w:val="000000"/>
          <w:sz w:val="28"/>
          <w:szCs w:val="22"/>
          <w:u w:val="single"/>
          <w:lang w:val="ru-RU"/>
        </w:rPr>
      </w:pPr>
    </w:p>
    <w:p w:rsidR="00AE0D9A" w:rsidRPr="00AE0D9A" w:rsidRDefault="00AE0D9A" w:rsidP="00664B60">
      <w:pPr>
        <w:widowControl/>
        <w:autoSpaceDE/>
        <w:autoSpaceDN/>
        <w:adjustRightInd/>
        <w:jc w:val="both"/>
        <w:rPr>
          <w:rFonts w:eastAsia="Times New Roman"/>
          <w:b/>
          <w:color w:val="000000"/>
          <w:sz w:val="28"/>
          <w:szCs w:val="22"/>
          <w:u w:val="single"/>
          <w:lang w:val="ru-RU"/>
        </w:rPr>
      </w:pPr>
      <w:r w:rsidRPr="00AE0D9A">
        <w:rPr>
          <w:rFonts w:eastAsia="Times New Roman"/>
          <w:b/>
          <w:color w:val="000000"/>
          <w:sz w:val="28"/>
          <w:szCs w:val="22"/>
          <w:u w:val="single"/>
          <w:lang w:val="ru-RU"/>
        </w:rPr>
        <w:t xml:space="preserve">Организация духовно-нравственного развития и воспитания обучающихся осуществляется по следующим направлениям: </w:t>
      </w:r>
    </w:p>
    <w:p w:rsidR="00AE0D9A" w:rsidRPr="00AE0D9A" w:rsidRDefault="00AE0D9A" w:rsidP="006B2018">
      <w:pPr>
        <w:widowControl/>
        <w:numPr>
          <w:ilvl w:val="0"/>
          <w:numId w:val="16"/>
        </w:numPr>
        <w:autoSpaceDE/>
        <w:autoSpaceDN/>
        <w:adjustRightInd/>
        <w:spacing w:after="219"/>
        <w:ind w:right="203" w:firstLine="444"/>
        <w:jc w:val="both"/>
        <w:rPr>
          <w:rFonts w:eastAsia="Times New Roman"/>
          <w:color w:val="000000"/>
          <w:sz w:val="28"/>
          <w:szCs w:val="22"/>
          <w:lang w:val="ru-RU"/>
        </w:rPr>
      </w:pPr>
      <w:r w:rsidRPr="00AE0D9A">
        <w:rPr>
          <w:rFonts w:eastAsia="Times New Roman"/>
          <w:b/>
          <w:color w:val="000000"/>
          <w:sz w:val="28"/>
          <w:szCs w:val="22"/>
          <w:lang w:val="ru-RU"/>
        </w:rPr>
        <w:t>воспитание гражданственности, патриотизма, уважения к правам, свободам и обязанностям человека</w:t>
      </w:r>
      <w:r w:rsidRPr="00AE0D9A">
        <w:rPr>
          <w:rFonts w:eastAsia="Times New Roman"/>
          <w:color w:val="000000"/>
          <w:sz w:val="28"/>
          <w:szCs w:val="22"/>
          <w:lang w:val="ru-RU"/>
        </w:rPr>
        <w:t xml:space="preserve"> (ценности</w:t>
      </w:r>
      <w:r w:rsidRPr="00AE0D9A">
        <w:rPr>
          <w:rFonts w:eastAsia="Times New Roman"/>
          <w:i/>
          <w:color w:val="000000"/>
          <w:sz w:val="28"/>
          <w:szCs w:val="22"/>
          <w:lang w:val="ru-RU"/>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AE0D9A">
        <w:rPr>
          <w:rFonts w:eastAsia="Times New Roman"/>
          <w:color w:val="000000"/>
          <w:sz w:val="28"/>
          <w:szCs w:val="22"/>
          <w:lang w:val="ru-RU"/>
        </w:rPr>
        <w:t xml:space="preserve"> </w:t>
      </w:r>
      <w:r w:rsidRPr="00AE0D9A">
        <w:rPr>
          <w:rFonts w:eastAsia="Times New Roman"/>
          <w:i/>
          <w:color w:val="000000"/>
          <w:sz w:val="28"/>
          <w:szCs w:val="22"/>
          <w:lang w:val="ru-RU"/>
        </w:rPr>
        <w:t xml:space="preserve">мир во всём мире, многообразие и уважение культур и народов); </w:t>
      </w:r>
    </w:p>
    <w:p w:rsidR="00AE0D9A" w:rsidRPr="00AE0D9A" w:rsidRDefault="00AE0D9A" w:rsidP="006B2018">
      <w:pPr>
        <w:widowControl/>
        <w:numPr>
          <w:ilvl w:val="0"/>
          <w:numId w:val="16"/>
        </w:numPr>
        <w:autoSpaceDE/>
        <w:autoSpaceDN/>
        <w:adjustRightInd/>
        <w:spacing w:after="219"/>
        <w:ind w:right="203" w:firstLine="444"/>
        <w:jc w:val="both"/>
        <w:rPr>
          <w:rFonts w:eastAsia="Times New Roman"/>
          <w:color w:val="000000"/>
          <w:sz w:val="28"/>
          <w:szCs w:val="22"/>
          <w:lang w:val="ru-RU"/>
        </w:rPr>
      </w:pPr>
      <w:r w:rsidRPr="00AE0D9A">
        <w:rPr>
          <w:rFonts w:eastAsia="Times New Roman"/>
          <w:b/>
          <w:color w:val="000000"/>
          <w:sz w:val="28"/>
          <w:szCs w:val="22"/>
          <w:lang w:val="ru-RU"/>
        </w:rPr>
        <w:t>воспитание социальной ответственности и компетентности (</w:t>
      </w:r>
      <w:r w:rsidRPr="00AE0D9A">
        <w:rPr>
          <w:rFonts w:eastAsia="Times New Roman"/>
          <w:color w:val="000000"/>
          <w:sz w:val="28"/>
          <w:szCs w:val="22"/>
          <w:lang w:val="ru-RU"/>
        </w:rPr>
        <w:t xml:space="preserve">ценности: </w:t>
      </w:r>
      <w:r w:rsidRPr="00AE0D9A">
        <w:rPr>
          <w:rFonts w:eastAsia="Times New Roman"/>
          <w:i/>
          <w:color w:val="000000"/>
          <w:sz w:val="28"/>
          <w:szCs w:val="22"/>
          <w:lang w:val="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r w:rsidRPr="00AE0D9A">
        <w:rPr>
          <w:rFonts w:eastAsia="Times New Roman"/>
          <w:b/>
          <w:color w:val="000000"/>
          <w:sz w:val="28"/>
          <w:szCs w:val="22"/>
          <w:lang w:val="ru-RU"/>
        </w:rPr>
        <w:t xml:space="preserve"> </w:t>
      </w:r>
    </w:p>
    <w:p w:rsidR="00AE0D9A" w:rsidRPr="00AE0D9A" w:rsidRDefault="00AE0D9A" w:rsidP="006B2018">
      <w:pPr>
        <w:widowControl/>
        <w:numPr>
          <w:ilvl w:val="0"/>
          <w:numId w:val="16"/>
        </w:numPr>
        <w:autoSpaceDE/>
        <w:autoSpaceDN/>
        <w:adjustRightInd/>
        <w:spacing w:after="219"/>
        <w:ind w:right="203" w:firstLine="444"/>
        <w:jc w:val="both"/>
        <w:rPr>
          <w:rFonts w:eastAsia="Times New Roman"/>
          <w:color w:val="000000"/>
          <w:sz w:val="28"/>
          <w:szCs w:val="22"/>
          <w:lang w:val="ru-RU"/>
        </w:rPr>
      </w:pPr>
      <w:r w:rsidRPr="00AE0D9A">
        <w:rPr>
          <w:rFonts w:eastAsia="Times New Roman"/>
          <w:b/>
          <w:color w:val="000000"/>
          <w:sz w:val="28"/>
          <w:szCs w:val="22"/>
          <w:lang w:val="ru-RU"/>
        </w:rPr>
        <w:t>воспитание нравственных чувств, убеждений, этического сознания</w:t>
      </w:r>
      <w:r w:rsidRPr="00AE0D9A">
        <w:rPr>
          <w:rFonts w:eastAsia="Times New Roman"/>
          <w:color w:val="000000"/>
          <w:sz w:val="28"/>
          <w:szCs w:val="22"/>
          <w:lang w:val="ru-RU"/>
        </w:rPr>
        <w:t xml:space="preserve"> (ценности: </w:t>
      </w:r>
      <w:r w:rsidRPr="00AE0D9A">
        <w:rPr>
          <w:rFonts w:eastAsia="Times New Roman"/>
          <w:i/>
          <w:color w:val="000000"/>
          <w:sz w:val="28"/>
          <w:szCs w:val="22"/>
          <w:lang w:val="ru-RU"/>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r w:rsidRPr="00AE0D9A">
        <w:rPr>
          <w:rFonts w:eastAsia="Times New Roman"/>
          <w:color w:val="000000"/>
          <w:sz w:val="28"/>
          <w:szCs w:val="22"/>
          <w:lang w:val="ru-RU"/>
        </w:rPr>
        <w:t xml:space="preserve"> </w:t>
      </w:r>
    </w:p>
    <w:p w:rsidR="00AE0D9A" w:rsidRPr="00AE0D9A" w:rsidRDefault="00AE0D9A" w:rsidP="006B2018">
      <w:pPr>
        <w:widowControl/>
        <w:numPr>
          <w:ilvl w:val="0"/>
          <w:numId w:val="16"/>
        </w:numPr>
        <w:autoSpaceDE/>
        <w:autoSpaceDN/>
        <w:adjustRightInd/>
        <w:spacing w:after="219"/>
        <w:ind w:right="203" w:firstLine="444"/>
        <w:jc w:val="both"/>
        <w:rPr>
          <w:rFonts w:eastAsia="Times New Roman"/>
          <w:color w:val="000000"/>
          <w:sz w:val="28"/>
          <w:szCs w:val="22"/>
          <w:lang w:val="ru-RU"/>
        </w:rPr>
      </w:pPr>
      <w:r w:rsidRPr="00AE0D9A">
        <w:rPr>
          <w:rFonts w:eastAsia="Times New Roman"/>
          <w:b/>
          <w:color w:val="000000"/>
          <w:sz w:val="28"/>
          <w:szCs w:val="22"/>
          <w:lang w:val="ru-RU"/>
        </w:rPr>
        <w:t xml:space="preserve">воспитание экологической культуры, культуры здорового и безопасного образа жизни </w:t>
      </w:r>
      <w:r w:rsidRPr="00AE0D9A">
        <w:rPr>
          <w:rFonts w:eastAsia="Times New Roman"/>
          <w:color w:val="000000"/>
          <w:sz w:val="28"/>
          <w:szCs w:val="22"/>
          <w:lang w:val="ru-RU"/>
        </w:rPr>
        <w:t xml:space="preserve">(ценности: </w:t>
      </w:r>
      <w:r w:rsidRPr="00AE0D9A">
        <w:rPr>
          <w:rFonts w:eastAsia="Times New Roman"/>
          <w:i/>
          <w:color w:val="000000"/>
          <w:sz w:val="28"/>
          <w:szCs w:val="22"/>
          <w:lang w:val="ru-RU"/>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r w:rsidRPr="00AE0D9A">
        <w:rPr>
          <w:rFonts w:eastAsia="Times New Roman"/>
          <w:color w:val="000000"/>
          <w:sz w:val="28"/>
          <w:szCs w:val="22"/>
          <w:lang w:val="ru-RU"/>
        </w:rPr>
        <w:t xml:space="preserve">  </w:t>
      </w:r>
    </w:p>
    <w:p w:rsidR="00AE0D9A" w:rsidRPr="00AE0D9A" w:rsidRDefault="00AE0D9A" w:rsidP="006B2018">
      <w:pPr>
        <w:widowControl/>
        <w:numPr>
          <w:ilvl w:val="0"/>
          <w:numId w:val="16"/>
        </w:numPr>
        <w:autoSpaceDE/>
        <w:autoSpaceDN/>
        <w:adjustRightInd/>
        <w:spacing w:after="219"/>
        <w:ind w:right="203" w:firstLine="444"/>
        <w:jc w:val="both"/>
        <w:rPr>
          <w:rFonts w:eastAsia="Times New Roman"/>
          <w:color w:val="000000"/>
          <w:sz w:val="28"/>
          <w:szCs w:val="22"/>
          <w:lang w:val="ru-RU"/>
        </w:rPr>
      </w:pPr>
      <w:r w:rsidRPr="00AE0D9A">
        <w:rPr>
          <w:rFonts w:eastAsia="Times New Roman"/>
          <w:b/>
          <w:color w:val="000000"/>
          <w:sz w:val="28"/>
          <w:szCs w:val="22"/>
          <w:lang w:val="ru-RU"/>
        </w:rPr>
        <w:t>воспитание трудолюбия, сознательного, творческого отношения к образованию, труду и жизни, подготовка к сознательному выбору профессии</w:t>
      </w:r>
      <w:r w:rsidRPr="00AE0D9A">
        <w:rPr>
          <w:rFonts w:eastAsia="Times New Roman"/>
          <w:color w:val="000000"/>
          <w:sz w:val="28"/>
          <w:szCs w:val="22"/>
          <w:lang w:val="ru-RU"/>
        </w:rPr>
        <w:t xml:space="preserve"> (ценности:</w:t>
      </w:r>
      <w:r w:rsidRPr="00AE0D9A">
        <w:rPr>
          <w:rFonts w:eastAsia="Times New Roman"/>
          <w:i/>
          <w:color w:val="000000"/>
          <w:sz w:val="28"/>
          <w:szCs w:val="22"/>
          <w:lang w:val="ru-RU"/>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AE0D9A">
        <w:rPr>
          <w:rFonts w:eastAsia="Times New Roman"/>
          <w:color w:val="000000"/>
          <w:sz w:val="28"/>
          <w:szCs w:val="22"/>
          <w:lang w:val="ru-RU"/>
        </w:rPr>
        <w:t xml:space="preserve"> </w:t>
      </w:r>
      <w:r w:rsidRPr="00AE0D9A">
        <w:rPr>
          <w:rFonts w:eastAsia="Times New Roman"/>
          <w:i/>
          <w:color w:val="000000"/>
          <w:sz w:val="28"/>
          <w:szCs w:val="22"/>
          <w:lang w:val="ru-RU"/>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AE0D9A">
        <w:rPr>
          <w:rFonts w:eastAsia="Times New Roman"/>
          <w:color w:val="000000"/>
          <w:sz w:val="28"/>
          <w:szCs w:val="22"/>
          <w:lang w:val="ru-RU"/>
        </w:rPr>
        <w:t>;</w:t>
      </w:r>
      <w:r w:rsidRPr="00AE0D9A">
        <w:rPr>
          <w:rFonts w:eastAsia="Times New Roman"/>
          <w:i/>
          <w:color w:val="000000"/>
          <w:sz w:val="28"/>
          <w:szCs w:val="22"/>
          <w:lang w:val="ru-RU"/>
        </w:rPr>
        <w:t xml:space="preserve"> </w:t>
      </w:r>
    </w:p>
    <w:p w:rsidR="00AE0D9A" w:rsidRPr="00AE0D9A" w:rsidRDefault="00AE0D9A" w:rsidP="006B2018">
      <w:pPr>
        <w:widowControl/>
        <w:numPr>
          <w:ilvl w:val="0"/>
          <w:numId w:val="16"/>
        </w:numPr>
        <w:autoSpaceDE/>
        <w:autoSpaceDN/>
        <w:adjustRightInd/>
        <w:spacing w:after="219"/>
        <w:ind w:right="203" w:firstLine="444"/>
        <w:jc w:val="both"/>
        <w:rPr>
          <w:rFonts w:eastAsia="Times New Roman"/>
          <w:color w:val="000000"/>
          <w:sz w:val="28"/>
          <w:szCs w:val="22"/>
          <w:lang w:val="ru-RU"/>
        </w:rPr>
      </w:pPr>
      <w:r w:rsidRPr="00AE0D9A">
        <w:rPr>
          <w:rFonts w:eastAsia="Times New Roman"/>
          <w:b/>
          <w:color w:val="000000"/>
          <w:sz w:val="28"/>
          <w:szCs w:val="22"/>
          <w:lang w:val="ru-RU"/>
        </w:rPr>
        <w:t xml:space="preserve">воспитание ценностного отношения к прекрасному, формирование основ эстетической культуры — эстетическое воспитание </w:t>
      </w:r>
      <w:r w:rsidRPr="00AE0D9A">
        <w:rPr>
          <w:rFonts w:eastAsia="Times New Roman"/>
          <w:color w:val="000000"/>
          <w:sz w:val="28"/>
          <w:szCs w:val="22"/>
          <w:lang w:val="ru-RU"/>
        </w:rPr>
        <w:t xml:space="preserve">(ценности: </w:t>
      </w:r>
      <w:r w:rsidRPr="00AE0D9A">
        <w:rPr>
          <w:rFonts w:eastAsia="Times New Roman"/>
          <w:i/>
          <w:color w:val="000000"/>
          <w:sz w:val="28"/>
          <w:szCs w:val="22"/>
          <w:lang w:val="ru-RU"/>
        </w:rPr>
        <w:t>красота, гармония, духовный мир человека, самовыражение личности в творчестве и искусстве, эстетическое развитие личности</w:t>
      </w:r>
      <w:r w:rsidRPr="00AE0D9A">
        <w:rPr>
          <w:rFonts w:eastAsia="Times New Roman"/>
          <w:color w:val="000000"/>
          <w:sz w:val="28"/>
          <w:szCs w:val="22"/>
          <w:lang w:val="ru-RU"/>
        </w:rPr>
        <w:t>).</w:t>
      </w:r>
      <w:r w:rsidRPr="00AE0D9A">
        <w:rPr>
          <w:rFonts w:eastAsia="Times New Roman"/>
          <w:i/>
          <w:color w:val="000000"/>
          <w:sz w:val="28"/>
          <w:szCs w:val="22"/>
          <w:lang w:val="ru-RU"/>
        </w:rPr>
        <w:t xml:space="preserve"> </w:t>
      </w:r>
    </w:p>
    <w:p w:rsidR="00AE0D9A" w:rsidRPr="00AE0D9A" w:rsidRDefault="00AE0D9A" w:rsidP="00664B60">
      <w:pPr>
        <w:widowControl/>
        <w:autoSpaceDE/>
        <w:autoSpaceDN/>
        <w:adjustRightInd/>
        <w:ind w:right="228"/>
        <w:rPr>
          <w:rFonts w:eastAsia="Times New Roman"/>
          <w:color w:val="000000"/>
          <w:sz w:val="28"/>
          <w:szCs w:val="22"/>
          <w:lang w:val="ru-RU"/>
        </w:rPr>
      </w:pPr>
      <w:r w:rsidRPr="00AE0D9A">
        <w:rPr>
          <w:rFonts w:eastAsia="Times New Roman"/>
          <w:color w:val="000000"/>
          <w:sz w:val="28"/>
          <w:szCs w:val="22"/>
          <w:lang w:val="ru-RU"/>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color w:val="000000"/>
          <w:sz w:val="28"/>
          <w:szCs w:val="22"/>
          <w:lang w:val="ru-RU"/>
        </w:rPr>
        <w:t>2.3.3. Принципы и особенности организации содержания воспитания и социализации обучающихся</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-Принцип ориентации на идеал</w:t>
      </w:r>
    </w:p>
    <w:p w:rsidR="00AE0D9A" w:rsidRPr="00AE0D9A" w:rsidRDefault="00AE0D9A" w:rsidP="00664B60">
      <w:pPr>
        <w:widowControl/>
        <w:autoSpaceDE/>
        <w:autoSpaceDN/>
        <w:adjustRightInd/>
        <w:ind w:right="218"/>
        <w:jc w:val="both"/>
        <w:rPr>
          <w:rFonts w:eastAsia="Times New Roman"/>
          <w:color w:val="000000"/>
          <w:sz w:val="28"/>
          <w:szCs w:val="22"/>
          <w:lang w:val="ru-RU"/>
        </w:rPr>
      </w:pPr>
      <w:r w:rsidRPr="00AE0D9A">
        <w:rPr>
          <w:rFonts w:eastAsia="Times New Roman"/>
          <w:color w:val="000000"/>
          <w:sz w:val="28"/>
          <w:szCs w:val="22"/>
          <w:lang w:val="ru-RU"/>
        </w:rPr>
        <w:t xml:space="preserve">-Аксиологический принцип </w:t>
      </w:r>
    </w:p>
    <w:p w:rsidR="00AE0D9A" w:rsidRPr="00AE0D9A" w:rsidRDefault="00AE0D9A" w:rsidP="00664B60">
      <w:pPr>
        <w:widowControl/>
        <w:autoSpaceDE/>
        <w:autoSpaceDN/>
        <w:adjustRightInd/>
        <w:ind w:right="215"/>
        <w:jc w:val="both"/>
        <w:rPr>
          <w:rFonts w:eastAsia="Times New Roman"/>
          <w:color w:val="000000"/>
          <w:sz w:val="28"/>
          <w:szCs w:val="22"/>
          <w:lang w:val="ru-RU"/>
        </w:rPr>
      </w:pPr>
      <w:r w:rsidRPr="00AE0D9A">
        <w:rPr>
          <w:rFonts w:eastAsia="Times New Roman"/>
          <w:color w:val="000000"/>
          <w:sz w:val="28"/>
          <w:szCs w:val="22"/>
          <w:lang w:val="ru-RU"/>
        </w:rPr>
        <w:t xml:space="preserve">-Принцип следования нравственному примеру </w:t>
      </w:r>
    </w:p>
    <w:p w:rsidR="00AE0D9A" w:rsidRPr="00AE0D9A" w:rsidRDefault="00AE0D9A" w:rsidP="00664B60">
      <w:pPr>
        <w:widowControl/>
        <w:autoSpaceDE/>
        <w:autoSpaceDN/>
        <w:adjustRightInd/>
        <w:ind w:right="217"/>
        <w:jc w:val="both"/>
        <w:rPr>
          <w:rFonts w:eastAsia="Times New Roman"/>
          <w:color w:val="000000"/>
          <w:sz w:val="28"/>
          <w:szCs w:val="22"/>
          <w:lang w:val="ru-RU"/>
        </w:rPr>
      </w:pPr>
      <w:r w:rsidRPr="00AE0D9A">
        <w:rPr>
          <w:rFonts w:eastAsia="Times New Roman"/>
          <w:color w:val="000000"/>
          <w:sz w:val="28"/>
          <w:szCs w:val="22"/>
          <w:lang w:val="ru-RU"/>
        </w:rPr>
        <w:t>-Принцип диалогического общения со значимыми другими</w:t>
      </w:r>
    </w:p>
    <w:p w:rsidR="00AE0D9A" w:rsidRPr="00AE0D9A" w:rsidRDefault="00AE0D9A" w:rsidP="00664B60">
      <w:pPr>
        <w:widowControl/>
        <w:autoSpaceDE/>
        <w:autoSpaceDN/>
        <w:adjustRightInd/>
        <w:ind w:right="215"/>
        <w:jc w:val="both"/>
        <w:rPr>
          <w:rFonts w:eastAsia="Times New Roman"/>
          <w:color w:val="000000"/>
          <w:sz w:val="28"/>
          <w:szCs w:val="22"/>
          <w:lang w:val="ru-RU"/>
        </w:rPr>
      </w:pPr>
      <w:r w:rsidRPr="00AE0D9A">
        <w:rPr>
          <w:rFonts w:eastAsia="Times New Roman"/>
          <w:color w:val="000000"/>
          <w:sz w:val="28"/>
          <w:szCs w:val="22"/>
          <w:lang w:val="ru-RU"/>
        </w:rPr>
        <w:t>-Принцип идентификации</w:t>
      </w:r>
    </w:p>
    <w:p w:rsidR="00AE0D9A" w:rsidRPr="00AE0D9A" w:rsidRDefault="00AE0D9A" w:rsidP="00664B60">
      <w:pPr>
        <w:widowControl/>
        <w:autoSpaceDE/>
        <w:autoSpaceDN/>
        <w:adjustRightInd/>
        <w:ind w:right="219"/>
        <w:jc w:val="both"/>
        <w:rPr>
          <w:rFonts w:eastAsia="Times New Roman"/>
          <w:color w:val="000000"/>
          <w:sz w:val="28"/>
          <w:szCs w:val="22"/>
          <w:lang w:val="ru-RU"/>
        </w:rPr>
      </w:pPr>
      <w:r w:rsidRPr="00AE0D9A">
        <w:rPr>
          <w:rFonts w:eastAsia="Times New Roman"/>
          <w:color w:val="000000"/>
          <w:sz w:val="28"/>
          <w:szCs w:val="22"/>
          <w:lang w:val="ru-RU"/>
        </w:rPr>
        <w:t>-Принцип полисубъектности воспитания и социализации</w:t>
      </w:r>
    </w:p>
    <w:p w:rsidR="00AE0D9A" w:rsidRPr="00AE0D9A" w:rsidRDefault="00AE0D9A" w:rsidP="00664B60">
      <w:pPr>
        <w:widowControl/>
        <w:autoSpaceDE/>
        <w:autoSpaceDN/>
        <w:adjustRightInd/>
        <w:ind w:right="215"/>
        <w:jc w:val="both"/>
        <w:rPr>
          <w:rFonts w:eastAsia="Times New Roman"/>
          <w:color w:val="000000"/>
          <w:sz w:val="28"/>
          <w:szCs w:val="22"/>
          <w:lang w:val="ru-RU"/>
        </w:rPr>
      </w:pPr>
      <w:r w:rsidRPr="00AE0D9A">
        <w:rPr>
          <w:rFonts w:eastAsia="Times New Roman"/>
          <w:color w:val="000000"/>
          <w:sz w:val="28"/>
          <w:szCs w:val="22"/>
          <w:lang w:val="ru-RU"/>
        </w:rPr>
        <w:t>-Принцип совместного решения личностно и общественно значимых проблем</w:t>
      </w:r>
    </w:p>
    <w:p w:rsidR="00AE0D9A" w:rsidRPr="00AE0D9A" w:rsidRDefault="00AE0D9A" w:rsidP="00664B60">
      <w:pPr>
        <w:widowControl/>
        <w:autoSpaceDE/>
        <w:autoSpaceDN/>
        <w:adjustRightInd/>
        <w:ind w:right="219"/>
        <w:jc w:val="both"/>
        <w:rPr>
          <w:rFonts w:eastAsia="Times New Roman"/>
          <w:color w:val="000000"/>
          <w:sz w:val="28"/>
          <w:szCs w:val="22"/>
          <w:lang w:val="ru-RU"/>
        </w:rPr>
      </w:pPr>
      <w:r w:rsidRPr="00AE0D9A">
        <w:rPr>
          <w:rFonts w:eastAsia="Times New Roman"/>
          <w:color w:val="000000"/>
          <w:sz w:val="28"/>
          <w:szCs w:val="22"/>
          <w:lang w:val="ru-RU"/>
        </w:rPr>
        <w:t>-Принцип системно-деятельностной организации воспитания</w:t>
      </w:r>
    </w:p>
    <w:p w:rsidR="00AE0D9A" w:rsidRPr="00AE0D9A" w:rsidRDefault="00AE0D9A" w:rsidP="00664B60">
      <w:pPr>
        <w:widowControl/>
        <w:autoSpaceDE/>
        <w:autoSpaceDN/>
        <w:adjustRightInd/>
        <w:rPr>
          <w:rFonts w:eastAsia="Times New Roman"/>
          <w:color w:val="000000"/>
          <w:sz w:val="28"/>
          <w:szCs w:val="22"/>
          <w:lang w:val="ru-RU"/>
        </w:rPr>
      </w:pP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 Реализация программы предполагает формирование новой модели ученика, выпускника</w:t>
      </w:r>
    </w:p>
    <w:p w:rsidR="005A29C6" w:rsidRDefault="005A29C6" w:rsidP="00664B60">
      <w:pPr>
        <w:widowControl/>
        <w:autoSpaceDE/>
        <w:autoSpaceDN/>
        <w:adjustRightInd/>
        <w:ind w:right="2194"/>
        <w:rPr>
          <w:rFonts w:eastAsia="Times New Roman"/>
          <w:b/>
          <w:color w:val="000000"/>
          <w:sz w:val="28"/>
          <w:szCs w:val="22"/>
          <w:lang w:val="ru-RU"/>
        </w:rPr>
      </w:pPr>
    </w:p>
    <w:p w:rsidR="005A29C6" w:rsidRDefault="005A29C6" w:rsidP="00664B60">
      <w:pPr>
        <w:widowControl/>
        <w:autoSpaceDE/>
        <w:autoSpaceDN/>
        <w:adjustRightInd/>
        <w:ind w:right="2194"/>
        <w:rPr>
          <w:rFonts w:eastAsia="Times New Roman"/>
          <w:b/>
          <w:color w:val="000000"/>
          <w:sz w:val="28"/>
          <w:szCs w:val="22"/>
          <w:lang w:val="ru-RU"/>
        </w:rPr>
      </w:pPr>
    </w:p>
    <w:p w:rsidR="00C1472B" w:rsidRDefault="00C1472B" w:rsidP="00664B60">
      <w:pPr>
        <w:widowControl/>
        <w:autoSpaceDE/>
        <w:autoSpaceDN/>
        <w:adjustRightInd/>
        <w:ind w:right="2194"/>
        <w:jc w:val="center"/>
        <w:rPr>
          <w:rFonts w:eastAsia="Times New Roman"/>
          <w:b/>
          <w:color w:val="000000"/>
          <w:sz w:val="28"/>
          <w:szCs w:val="22"/>
          <w:lang w:val="ru-RU"/>
        </w:rPr>
      </w:pPr>
    </w:p>
    <w:p w:rsidR="00C1472B" w:rsidRDefault="00C1472B" w:rsidP="00664B60">
      <w:pPr>
        <w:widowControl/>
        <w:autoSpaceDE/>
        <w:autoSpaceDN/>
        <w:adjustRightInd/>
        <w:ind w:right="2194"/>
        <w:jc w:val="center"/>
        <w:rPr>
          <w:rFonts w:eastAsia="Times New Roman"/>
          <w:b/>
          <w:color w:val="000000"/>
          <w:sz w:val="28"/>
          <w:szCs w:val="22"/>
          <w:lang w:val="ru-RU"/>
        </w:rPr>
      </w:pPr>
    </w:p>
    <w:p w:rsidR="00C1472B" w:rsidRDefault="00C1472B" w:rsidP="00664B60">
      <w:pPr>
        <w:widowControl/>
        <w:autoSpaceDE/>
        <w:autoSpaceDN/>
        <w:adjustRightInd/>
        <w:ind w:right="2194"/>
        <w:jc w:val="center"/>
        <w:rPr>
          <w:rFonts w:eastAsia="Times New Roman"/>
          <w:b/>
          <w:color w:val="000000"/>
          <w:sz w:val="28"/>
          <w:szCs w:val="22"/>
          <w:lang w:val="ru-RU"/>
        </w:rPr>
      </w:pPr>
    </w:p>
    <w:p w:rsidR="00C1472B" w:rsidRDefault="00C1472B" w:rsidP="00664B60">
      <w:pPr>
        <w:widowControl/>
        <w:autoSpaceDE/>
        <w:autoSpaceDN/>
        <w:adjustRightInd/>
        <w:ind w:right="2194"/>
        <w:jc w:val="center"/>
        <w:rPr>
          <w:rFonts w:eastAsia="Times New Roman"/>
          <w:b/>
          <w:color w:val="000000"/>
          <w:sz w:val="28"/>
          <w:szCs w:val="22"/>
          <w:lang w:val="ru-RU"/>
        </w:rPr>
      </w:pPr>
    </w:p>
    <w:p w:rsidR="00AE0D9A" w:rsidRPr="005A29C6" w:rsidRDefault="00AE0D9A" w:rsidP="00664B60">
      <w:pPr>
        <w:widowControl/>
        <w:autoSpaceDE/>
        <w:autoSpaceDN/>
        <w:adjustRightInd/>
        <w:ind w:right="2194"/>
        <w:jc w:val="center"/>
        <w:rPr>
          <w:rFonts w:eastAsia="Times New Roman"/>
          <w:b/>
          <w:color w:val="000000"/>
          <w:sz w:val="28"/>
          <w:szCs w:val="22"/>
          <w:lang w:val="ru-RU"/>
        </w:rPr>
      </w:pPr>
      <w:r w:rsidRPr="00AE0D9A">
        <w:rPr>
          <w:rFonts w:eastAsia="Times New Roman"/>
          <w:b/>
          <w:color w:val="000000"/>
          <w:sz w:val="28"/>
          <w:szCs w:val="22"/>
          <w:lang w:val="ru-RU"/>
        </w:rPr>
        <w:t>МОДЕЛЬ  ВЫПУСКНИКА МКОУ Заледеевская СОШ</w:t>
      </w:r>
    </w:p>
    <w:tbl>
      <w:tblPr>
        <w:tblW w:w="10207" w:type="dxa"/>
        <w:tblInd w:w="-34" w:type="dxa"/>
        <w:tblLayout w:type="fixed"/>
        <w:tblCellMar>
          <w:top w:w="74" w:type="dxa"/>
          <w:right w:w="51" w:type="dxa"/>
        </w:tblCellMar>
        <w:tblLook w:val="04A0" w:firstRow="1" w:lastRow="0" w:firstColumn="1" w:lastColumn="0" w:noHBand="0" w:noVBand="1"/>
      </w:tblPr>
      <w:tblGrid>
        <w:gridCol w:w="2127"/>
        <w:gridCol w:w="1843"/>
        <w:gridCol w:w="1984"/>
        <w:gridCol w:w="2126"/>
        <w:gridCol w:w="2127"/>
      </w:tblGrid>
      <w:tr w:rsidR="00AE0D9A" w:rsidRPr="00AE0D9A" w:rsidTr="00C1472B">
        <w:trPr>
          <w:trHeight w:val="3028"/>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color w:val="000000"/>
                <w:sz w:val="28"/>
                <w:szCs w:val="22"/>
                <w:lang w:val="ru-RU"/>
              </w:rPr>
              <w:t>Нравственный потенциал</w:t>
            </w: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ind w:right="13"/>
              <w:rPr>
                <w:rFonts w:eastAsia="Times New Roman"/>
                <w:color w:val="000000"/>
                <w:sz w:val="28"/>
                <w:szCs w:val="22"/>
                <w:lang w:val="ru-RU"/>
              </w:rPr>
            </w:pPr>
            <w:r w:rsidRPr="00AE0D9A">
              <w:rPr>
                <w:rFonts w:eastAsia="Times New Roman"/>
                <w:color w:val="000000"/>
                <w:sz w:val="28"/>
                <w:szCs w:val="22"/>
                <w:lang w:val="ru-RU"/>
              </w:rPr>
              <w:t xml:space="preserve">Осмысление целей и смысла жизни, понимание сущности нравственных качеств и черт характера окружающих людей, проявление в отношениях с ними доброты, честности, порядочности, вежливости; готовность к профессиональному самоопределению и самореализации; активность в общешкольных и классных делах.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Познавательный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потенциал</w:t>
            </w: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ind w:right="32"/>
              <w:rPr>
                <w:rFonts w:eastAsia="Times New Roman"/>
                <w:color w:val="000000"/>
                <w:sz w:val="28"/>
                <w:szCs w:val="22"/>
                <w:lang w:val="ru-RU"/>
              </w:rPr>
            </w:pPr>
            <w:r w:rsidRPr="00AE0D9A">
              <w:rPr>
                <w:rFonts w:eastAsia="Times New Roman"/>
                <w:color w:val="000000"/>
                <w:sz w:val="28"/>
                <w:szCs w:val="22"/>
                <w:lang w:val="ru-RU"/>
              </w:rPr>
              <w:t xml:space="preserve">Желание и готовность продолжать обучение после окончания гимназии, включаться в трудовую деятельность, потребности в углубленном изучении избранной профессии, в самостоятельном добывании новых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знаний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1472B" w:rsidRDefault="00AE0D9A" w:rsidP="00664B60">
            <w:pPr>
              <w:widowControl/>
              <w:autoSpaceDE/>
              <w:autoSpaceDN/>
              <w:adjustRightInd/>
              <w:jc w:val="center"/>
              <w:rPr>
                <w:rFonts w:eastAsia="Times New Roman"/>
                <w:b/>
                <w:color w:val="000000"/>
                <w:sz w:val="28"/>
                <w:szCs w:val="22"/>
                <w:lang w:val="ru-RU"/>
              </w:rPr>
            </w:pPr>
            <w:r w:rsidRPr="00AE0D9A">
              <w:rPr>
                <w:rFonts w:eastAsia="Times New Roman"/>
                <w:b/>
                <w:color w:val="000000"/>
                <w:sz w:val="28"/>
                <w:szCs w:val="22"/>
                <w:lang w:val="ru-RU"/>
              </w:rPr>
              <w:t>Коммуника</w:t>
            </w:r>
          </w:p>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color w:val="000000"/>
                <w:sz w:val="28"/>
                <w:szCs w:val="22"/>
                <w:lang w:val="ru-RU"/>
              </w:rPr>
              <w:t>тивный потенциал</w:t>
            </w: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Владение умениями и навыками культуры общения, способность корректировать в общении свою и чужую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агрессию, поддерживать эмоционально устойчивое поведение в жизненных кризисных ситуациях.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Культурный потенциал</w:t>
            </w: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Умение строить свою жизнедеятельность по законам гармонии и красоты, потребность в посещении театров, выставок, концертов, стремление творить прекрасное в учебной, трудовой, досуговой деятельности, поведении, в отношениях с окружающими.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color w:val="000000"/>
                <w:sz w:val="28"/>
                <w:szCs w:val="22"/>
                <w:lang w:val="ru-RU"/>
              </w:rPr>
              <w:t xml:space="preserve">Физический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b/>
                <w:color w:val="000000"/>
                <w:sz w:val="28"/>
                <w:szCs w:val="22"/>
                <w:lang w:val="ru-RU"/>
              </w:rPr>
              <w:t>потенциал</w:t>
            </w: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Стремление к физическому совершенствованию, здоровому образу жизни,умение подготовить и провести подвижные игры и спортивные соревнования </w:t>
            </w:r>
          </w:p>
        </w:tc>
      </w:tr>
    </w:tbl>
    <w:p w:rsidR="00AE0D9A" w:rsidRPr="00AE0D9A" w:rsidRDefault="00AE0D9A" w:rsidP="00664B60">
      <w:pPr>
        <w:widowControl/>
        <w:autoSpaceDE/>
        <w:autoSpaceDN/>
        <w:adjustRightInd/>
        <w:ind w:right="2194"/>
        <w:jc w:val="both"/>
        <w:rPr>
          <w:rFonts w:eastAsia="Times New Roman"/>
          <w:color w:val="000000"/>
          <w:sz w:val="28"/>
          <w:szCs w:val="22"/>
          <w:lang w:val="ru-RU"/>
        </w:rPr>
      </w:pPr>
    </w:p>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В соответствии с поставленными целями и задачами воспитания определены критерии и показатели эффективности воспитательной системы: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tbl>
      <w:tblPr>
        <w:tblW w:w="10207" w:type="dxa"/>
        <w:tblInd w:w="393" w:type="dxa"/>
        <w:tblCellMar>
          <w:left w:w="535" w:type="dxa"/>
          <w:right w:w="95" w:type="dxa"/>
        </w:tblCellMar>
        <w:tblLook w:val="04A0" w:firstRow="1" w:lastRow="0" w:firstColumn="1" w:lastColumn="0" w:noHBand="0" w:noVBand="1"/>
      </w:tblPr>
      <w:tblGrid>
        <w:gridCol w:w="4537"/>
        <w:gridCol w:w="5670"/>
      </w:tblGrid>
      <w:tr w:rsidR="00AE0D9A" w:rsidRPr="00AE0D9A" w:rsidTr="00C1472B">
        <w:trPr>
          <w:trHeight w:val="980"/>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Критерии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 </w:t>
            </w:r>
          </w:p>
        </w:tc>
        <w:tc>
          <w:tcPr>
            <w:tcW w:w="5670" w:type="dxa"/>
            <w:tcBorders>
              <w:top w:val="single" w:sz="4" w:space="0" w:color="000000"/>
              <w:left w:val="single" w:sz="4" w:space="0" w:color="000000"/>
              <w:bottom w:val="single" w:sz="8"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Показатели </w:t>
            </w:r>
          </w:p>
        </w:tc>
      </w:tr>
      <w:tr w:rsidR="00AE0D9A" w:rsidRPr="00AE0D9A" w:rsidTr="00C1472B">
        <w:trPr>
          <w:trHeight w:val="1627"/>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Сформированность познавательного потенциала личности учащегося </w:t>
            </w:r>
          </w:p>
        </w:tc>
        <w:tc>
          <w:tcPr>
            <w:tcW w:w="5670" w:type="dxa"/>
            <w:tcBorders>
              <w:top w:val="single" w:sz="8" w:space="0" w:color="000000"/>
              <w:left w:val="single" w:sz="4" w:space="0" w:color="000000"/>
              <w:bottom w:val="single" w:sz="4" w:space="0" w:color="000000"/>
              <w:right w:val="single" w:sz="4" w:space="0" w:color="000000"/>
            </w:tcBorders>
            <w:shd w:val="clear" w:color="auto" w:fill="auto"/>
          </w:tcPr>
          <w:p w:rsidR="00AE0D9A" w:rsidRPr="00AE0D9A" w:rsidRDefault="00AE0D9A" w:rsidP="006B2018">
            <w:pPr>
              <w:widowControl/>
              <w:numPr>
                <w:ilvl w:val="0"/>
                <w:numId w:val="28"/>
              </w:numPr>
              <w:autoSpaceDE/>
              <w:autoSpaceDN/>
              <w:adjustRightInd/>
              <w:ind w:left="0" w:hanging="420"/>
              <w:jc w:val="both"/>
              <w:rPr>
                <w:rFonts w:eastAsia="Times New Roman"/>
                <w:color w:val="000000"/>
                <w:sz w:val="28"/>
                <w:szCs w:val="22"/>
                <w:lang w:val="ru-RU"/>
              </w:rPr>
            </w:pPr>
            <w:r w:rsidRPr="00AE0D9A">
              <w:rPr>
                <w:rFonts w:eastAsia="Times New Roman"/>
                <w:color w:val="000000"/>
                <w:sz w:val="28"/>
                <w:szCs w:val="22"/>
                <w:lang w:val="ru-RU"/>
              </w:rPr>
              <w:t xml:space="preserve">Освоение образовательной программы </w:t>
            </w:r>
          </w:p>
          <w:p w:rsidR="00AE0D9A" w:rsidRPr="00AE0D9A" w:rsidRDefault="00AE0D9A" w:rsidP="006B2018">
            <w:pPr>
              <w:widowControl/>
              <w:numPr>
                <w:ilvl w:val="0"/>
                <w:numId w:val="28"/>
              </w:numPr>
              <w:autoSpaceDE/>
              <w:autoSpaceDN/>
              <w:adjustRightInd/>
              <w:ind w:left="0" w:hanging="420"/>
              <w:jc w:val="both"/>
              <w:rPr>
                <w:rFonts w:eastAsia="Times New Roman"/>
                <w:color w:val="000000"/>
                <w:sz w:val="28"/>
                <w:szCs w:val="22"/>
                <w:lang w:val="ru-RU"/>
              </w:rPr>
            </w:pPr>
            <w:r w:rsidRPr="00AE0D9A">
              <w:rPr>
                <w:rFonts w:eastAsia="Times New Roman"/>
                <w:color w:val="000000"/>
                <w:sz w:val="28"/>
                <w:szCs w:val="22"/>
                <w:lang w:val="ru-RU"/>
              </w:rPr>
              <w:t xml:space="preserve">Развитие мышления </w:t>
            </w:r>
          </w:p>
          <w:p w:rsidR="00AE0D9A" w:rsidRPr="00AE0D9A" w:rsidRDefault="00AE0D9A" w:rsidP="006B2018">
            <w:pPr>
              <w:widowControl/>
              <w:numPr>
                <w:ilvl w:val="0"/>
                <w:numId w:val="28"/>
              </w:numPr>
              <w:autoSpaceDE/>
              <w:autoSpaceDN/>
              <w:adjustRightInd/>
              <w:ind w:left="0" w:hanging="420"/>
              <w:jc w:val="both"/>
              <w:rPr>
                <w:rFonts w:eastAsia="Times New Roman"/>
                <w:color w:val="000000"/>
                <w:sz w:val="28"/>
                <w:szCs w:val="22"/>
                <w:lang w:val="ru-RU"/>
              </w:rPr>
            </w:pPr>
            <w:r w:rsidRPr="00AE0D9A">
              <w:rPr>
                <w:rFonts w:eastAsia="Times New Roman"/>
                <w:color w:val="000000"/>
                <w:sz w:val="28"/>
                <w:szCs w:val="22"/>
                <w:lang w:val="ru-RU"/>
              </w:rPr>
              <w:t xml:space="preserve">Познавательная активность  </w:t>
            </w:r>
          </w:p>
          <w:p w:rsidR="00AE0D9A" w:rsidRPr="00AE0D9A" w:rsidRDefault="00AE0D9A" w:rsidP="006B2018">
            <w:pPr>
              <w:widowControl/>
              <w:numPr>
                <w:ilvl w:val="0"/>
                <w:numId w:val="28"/>
              </w:numPr>
              <w:autoSpaceDE/>
              <w:autoSpaceDN/>
              <w:adjustRightInd/>
              <w:ind w:left="0" w:hanging="420"/>
              <w:jc w:val="both"/>
              <w:rPr>
                <w:rFonts w:eastAsia="Times New Roman"/>
                <w:color w:val="000000"/>
                <w:sz w:val="28"/>
                <w:szCs w:val="22"/>
                <w:lang w:val="ru-RU"/>
              </w:rPr>
            </w:pPr>
            <w:r w:rsidRPr="00AE0D9A">
              <w:rPr>
                <w:rFonts w:eastAsia="Times New Roman"/>
                <w:color w:val="000000"/>
                <w:sz w:val="28"/>
                <w:szCs w:val="22"/>
                <w:lang w:val="ru-RU"/>
              </w:rPr>
              <w:t xml:space="preserve">Сформированность учебной   деятельности </w:t>
            </w:r>
          </w:p>
        </w:tc>
      </w:tr>
      <w:tr w:rsidR="00AE0D9A" w:rsidRPr="00AE0D9A" w:rsidTr="00C1472B">
        <w:trPr>
          <w:trHeight w:val="1312"/>
        </w:trPr>
        <w:tc>
          <w:tcPr>
            <w:tcW w:w="4537" w:type="dxa"/>
            <w:tcBorders>
              <w:top w:val="single" w:sz="4" w:space="0" w:color="000000"/>
              <w:left w:val="single" w:sz="4" w:space="0" w:color="000000"/>
              <w:bottom w:val="single" w:sz="8"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Сформированность нравственного потенциала личности учащегося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B2018">
            <w:pPr>
              <w:widowControl/>
              <w:numPr>
                <w:ilvl w:val="0"/>
                <w:numId w:val="29"/>
              </w:numPr>
              <w:autoSpaceDE/>
              <w:autoSpaceDN/>
              <w:adjustRightInd/>
              <w:ind w:firstLine="444"/>
              <w:jc w:val="both"/>
              <w:rPr>
                <w:rFonts w:eastAsia="Times New Roman"/>
                <w:color w:val="000000"/>
                <w:sz w:val="28"/>
                <w:szCs w:val="22"/>
                <w:lang w:val="ru-RU"/>
              </w:rPr>
            </w:pPr>
            <w:r w:rsidRPr="00AE0D9A">
              <w:rPr>
                <w:rFonts w:eastAsia="Times New Roman"/>
                <w:color w:val="000000"/>
                <w:sz w:val="28"/>
                <w:szCs w:val="22"/>
                <w:lang w:val="ru-RU"/>
              </w:rPr>
              <w:t xml:space="preserve">Нравственная направленность личности </w:t>
            </w:r>
          </w:p>
          <w:p w:rsidR="00AE0D9A" w:rsidRPr="00AE0D9A" w:rsidRDefault="00AE0D9A" w:rsidP="006B2018">
            <w:pPr>
              <w:widowControl/>
              <w:numPr>
                <w:ilvl w:val="0"/>
                <w:numId w:val="29"/>
              </w:numPr>
              <w:autoSpaceDE/>
              <w:autoSpaceDN/>
              <w:adjustRightInd/>
              <w:ind w:firstLine="444"/>
              <w:jc w:val="both"/>
              <w:rPr>
                <w:rFonts w:eastAsia="Times New Roman"/>
                <w:color w:val="000000"/>
                <w:sz w:val="28"/>
                <w:szCs w:val="22"/>
                <w:lang w:val="ru-RU"/>
              </w:rPr>
            </w:pPr>
            <w:r w:rsidRPr="00AE0D9A">
              <w:rPr>
                <w:rFonts w:eastAsia="Times New Roman"/>
                <w:color w:val="000000"/>
                <w:sz w:val="28"/>
                <w:szCs w:val="22"/>
                <w:lang w:val="ru-RU"/>
              </w:rPr>
              <w:t xml:space="preserve">Сформированность отношений ребенка   к Родине, обществу, семье, школе, себе, природе, труду   </w:t>
            </w:r>
          </w:p>
        </w:tc>
      </w:tr>
      <w:tr w:rsidR="00AE0D9A" w:rsidRPr="00AE0D9A" w:rsidTr="00C1472B">
        <w:trPr>
          <w:trHeight w:val="1304"/>
        </w:trPr>
        <w:tc>
          <w:tcPr>
            <w:tcW w:w="4537" w:type="dxa"/>
            <w:tcBorders>
              <w:top w:val="single" w:sz="8"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Сформированность коммуникативного потенциала личности учащегося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B2018">
            <w:pPr>
              <w:widowControl/>
              <w:numPr>
                <w:ilvl w:val="0"/>
                <w:numId w:val="30"/>
              </w:numPr>
              <w:autoSpaceDE/>
              <w:autoSpaceDN/>
              <w:adjustRightInd/>
              <w:ind w:left="0" w:hanging="420"/>
              <w:jc w:val="both"/>
              <w:rPr>
                <w:rFonts w:eastAsia="Times New Roman"/>
                <w:color w:val="000000"/>
                <w:sz w:val="28"/>
                <w:szCs w:val="22"/>
                <w:lang w:val="ru-RU"/>
              </w:rPr>
            </w:pPr>
            <w:r w:rsidRPr="00AE0D9A">
              <w:rPr>
                <w:rFonts w:eastAsia="Times New Roman"/>
                <w:color w:val="000000"/>
                <w:sz w:val="28"/>
                <w:szCs w:val="22"/>
                <w:lang w:val="ru-RU"/>
              </w:rPr>
              <w:t xml:space="preserve">Коммуникабельность </w:t>
            </w:r>
          </w:p>
          <w:p w:rsidR="00AE0D9A" w:rsidRPr="00AE0D9A" w:rsidRDefault="00AE0D9A" w:rsidP="006B2018">
            <w:pPr>
              <w:widowControl/>
              <w:numPr>
                <w:ilvl w:val="0"/>
                <w:numId w:val="30"/>
              </w:numPr>
              <w:autoSpaceDE/>
              <w:autoSpaceDN/>
              <w:adjustRightInd/>
              <w:ind w:left="0" w:hanging="420"/>
              <w:jc w:val="both"/>
              <w:rPr>
                <w:rFonts w:eastAsia="Times New Roman"/>
                <w:color w:val="000000"/>
                <w:sz w:val="28"/>
                <w:szCs w:val="22"/>
                <w:lang w:val="ru-RU"/>
              </w:rPr>
            </w:pPr>
            <w:r w:rsidRPr="00AE0D9A">
              <w:rPr>
                <w:rFonts w:eastAsia="Times New Roman"/>
                <w:color w:val="000000"/>
                <w:sz w:val="28"/>
                <w:szCs w:val="22"/>
                <w:lang w:val="ru-RU"/>
              </w:rPr>
              <w:t xml:space="preserve">Сформированность коммуникативной культуры учащихся </w:t>
            </w:r>
          </w:p>
          <w:p w:rsidR="00AE0D9A" w:rsidRPr="00AE0D9A" w:rsidRDefault="00AE0D9A" w:rsidP="006B2018">
            <w:pPr>
              <w:widowControl/>
              <w:numPr>
                <w:ilvl w:val="0"/>
                <w:numId w:val="30"/>
              </w:numPr>
              <w:autoSpaceDE/>
              <w:autoSpaceDN/>
              <w:adjustRightInd/>
              <w:ind w:left="0" w:hanging="420"/>
              <w:jc w:val="both"/>
              <w:rPr>
                <w:rFonts w:eastAsia="Times New Roman"/>
                <w:color w:val="000000"/>
                <w:sz w:val="28"/>
                <w:szCs w:val="22"/>
                <w:lang w:val="ru-RU"/>
              </w:rPr>
            </w:pPr>
            <w:r w:rsidRPr="00AE0D9A">
              <w:rPr>
                <w:rFonts w:eastAsia="Times New Roman"/>
                <w:color w:val="000000"/>
                <w:sz w:val="28"/>
                <w:szCs w:val="22"/>
                <w:lang w:val="ru-RU"/>
              </w:rPr>
              <w:t xml:space="preserve">Знание этикета </w:t>
            </w:r>
          </w:p>
        </w:tc>
      </w:tr>
      <w:tr w:rsidR="00AE0D9A" w:rsidRPr="00AE0D9A" w:rsidTr="00C1472B">
        <w:trPr>
          <w:trHeight w:val="987"/>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Сформированность физического потенциала личности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B2018">
            <w:pPr>
              <w:widowControl/>
              <w:numPr>
                <w:ilvl w:val="0"/>
                <w:numId w:val="31"/>
              </w:numPr>
              <w:autoSpaceDE/>
              <w:autoSpaceDN/>
              <w:adjustRightInd/>
              <w:ind w:left="0" w:hanging="420"/>
              <w:jc w:val="both"/>
              <w:rPr>
                <w:rFonts w:eastAsia="Times New Roman"/>
                <w:color w:val="000000"/>
                <w:sz w:val="28"/>
                <w:szCs w:val="22"/>
                <w:lang w:val="ru-RU"/>
              </w:rPr>
            </w:pPr>
            <w:r w:rsidRPr="00AE0D9A">
              <w:rPr>
                <w:rFonts w:eastAsia="Times New Roman"/>
                <w:color w:val="000000"/>
                <w:sz w:val="28"/>
                <w:szCs w:val="22"/>
                <w:lang w:val="ru-RU"/>
              </w:rPr>
              <w:t xml:space="preserve">Состояние здоровья учащихся </w:t>
            </w:r>
          </w:p>
          <w:p w:rsidR="00AE0D9A" w:rsidRPr="00AE0D9A" w:rsidRDefault="00AE0D9A" w:rsidP="006B2018">
            <w:pPr>
              <w:widowControl/>
              <w:numPr>
                <w:ilvl w:val="0"/>
                <w:numId w:val="31"/>
              </w:numPr>
              <w:autoSpaceDE/>
              <w:autoSpaceDN/>
              <w:adjustRightInd/>
              <w:ind w:left="0" w:hanging="420"/>
              <w:jc w:val="both"/>
              <w:rPr>
                <w:rFonts w:eastAsia="Times New Roman"/>
                <w:color w:val="000000"/>
                <w:sz w:val="28"/>
                <w:szCs w:val="22"/>
                <w:lang w:val="ru-RU"/>
              </w:rPr>
            </w:pPr>
            <w:r w:rsidRPr="00AE0D9A">
              <w:rPr>
                <w:rFonts w:eastAsia="Times New Roman"/>
                <w:color w:val="000000"/>
                <w:sz w:val="28"/>
                <w:szCs w:val="22"/>
                <w:lang w:val="ru-RU"/>
              </w:rPr>
              <w:t xml:space="preserve">Развитость физических качеств личности </w:t>
            </w:r>
          </w:p>
        </w:tc>
      </w:tr>
      <w:tr w:rsidR="00AE0D9A" w:rsidRPr="00AE0D9A" w:rsidTr="00C1472B">
        <w:trPr>
          <w:trHeight w:val="1630"/>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Сформированность общешкольного коллектива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B2018">
            <w:pPr>
              <w:widowControl/>
              <w:numPr>
                <w:ilvl w:val="0"/>
                <w:numId w:val="32"/>
              </w:numPr>
              <w:autoSpaceDE/>
              <w:autoSpaceDN/>
              <w:adjustRightInd/>
              <w:ind w:firstLine="444"/>
              <w:jc w:val="both"/>
              <w:rPr>
                <w:rFonts w:eastAsia="Times New Roman"/>
                <w:color w:val="000000"/>
                <w:sz w:val="28"/>
                <w:szCs w:val="22"/>
                <w:lang w:val="ru-RU"/>
              </w:rPr>
            </w:pPr>
            <w:r w:rsidRPr="00AE0D9A">
              <w:rPr>
                <w:rFonts w:eastAsia="Times New Roman"/>
                <w:color w:val="000000"/>
                <w:sz w:val="28"/>
                <w:szCs w:val="22"/>
                <w:lang w:val="ru-RU"/>
              </w:rPr>
              <w:t xml:space="preserve">Состояние эмоционально- психологических отношений в  коллективе.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2.Развитость самоуправления.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Сформированность совместной,    коллективной деятельности.  </w:t>
            </w:r>
          </w:p>
        </w:tc>
      </w:tr>
      <w:tr w:rsidR="00AE0D9A" w:rsidRPr="00AE0D9A" w:rsidTr="00C1472B">
        <w:trPr>
          <w:trHeight w:val="987"/>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Удовлетворенность учащихся, родителей и педагогов жизнедеятельностью в школе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E0D9A" w:rsidRPr="00AE0D9A" w:rsidRDefault="00AE0D9A" w:rsidP="006B2018">
            <w:pPr>
              <w:widowControl/>
              <w:numPr>
                <w:ilvl w:val="0"/>
                <w:numId w:val="33"/>
              </w:numPr>
              <w:autoSpaceDE/>
              <w:autoSpaceDN/>
              <w:adjustRightInd/>
              <w:ind w:left="0" w:hanging="420"/>
              <w:jc w:val="both"/>
              <w:rPr>
                <w:rFonts w:eastAsia="Times New Roman"/>
                <w:color w:val="000000"/>
                <w:sz w:val="28"/>
                <w:szCs w:val="22"/>
                <w:lang w:val="ru-RU"/>
              </w:rPr>
            </w:pPr>
            <w:r w:rsidRPr="00AE0D9A">
              <w:rPr>
                <w:rFonts w:eastAsia="Times New Roman"/>
                <w:color w:val="000000"/>
                <w:sz w:val="28"/>
                <w:szCs w:val="22"/>
                <w:lang w:val="ru-RU"/>
              </w:rPr>
              <w:t xml:space="preserve">Комфортность ребенка в школе </w:t>
            </w:r>
          </w:p>
          <w:p w:rsidR="00AE0D9A" w:rsidRPr="00AE0D9A" w:rsidRDefault="00AE0D9A" w:rsidP="006B2018">
            <w:pPr>
              <w:widowControl/>
              <w:numPr>
                <w:ilvl w:val="0"/>
                <w:numId w:val="33"/>
              </w:numPr>
              <w:autoSpaceDE/>
              <w:autoSpaceDN/>
              <w:adjustRightInd/>
              <w:ind w:left="0" w:hanging="420"/>
              <w:jc w:val="both"/>
              <w:rPr>
                <w:rFonts w:eastAsia="Times New Roman"/>
                <w:color w:val="000000"/>
                <w:sz w:val="28"/>
                <w:szCs w:val="22"/>
                <w:lang w:val="ru-RU"/>
              </w:rPr>
            </w:pPr>
            <w:r w:rsidRPr="00AE0D9A">
              <w:rPr>
                <w:rFonts w:eastAsia="Times New Roman"/>
                <w:color w:val="000000"/>
                <w:sz w:val="28"/>
                <w:szCs w:val="22"/>
                <w:lang w:val="ru-RU"/>
              </w:rPr>
              <w:t xml:space="preserve">Эмоционально-психологическое положение ученика в школе(классе) </w:t>
            </w:r>
          </w:p>
        </w:tc>
      </w:tr>
    </w:tbl>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b/>
          <w:color w:val="000000"/>
          <w:sz w:val="28"/>
          <w:szCs w:val="22"/>
          <w:lang w:val="ru-RU"/>
        </w:rPr>
        <w:t>2.3.4.  Основное содержание духовно-нравственного развития и воспитания обучающихся. Виды деятельности и формы занятий с обучающимися</w:t>
      </w:r>
    </w:p>
    <w:p w:rsid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b/>
          <w:color w:val="000000"/>
          <w:sz w:val="32"/>
          <w:szCs w:val="32"/>
          <w:u w:val="single" w:color="000000"/>
          <w:lang w:val="ru-RU"/>
        </w:rPr>
        <w:t>Воспитание гражданственности, патриотизма, уважения к правам, свободам и обязанностям человека:</w:t>
      </w:r>
      <w:r w:rsidRPr="00AE0D9A">
        <w:rPr>
          <w:rFonts w:eastAsia="Times New Roman"/>
          <w:b/>
          <w:color w:val="000000"/>
          <w:sz w:val="32"/>
          <w:szCs w:val="32"/>
          <w:lang w:val="ru-RU"/>
        </w:rPr>
        <w:t xml:space="preserve"> </w:t>
      </w:r>
    </w:p>
    <w:p w:rsidR="00AE0D9A" w:rsidRPr="00AE0D9A" w:rsidRDefault="00AE0D9A" w:rsidP="006B2018">
      <w:pPr>
        <w:widowControl/>
        <w:numPr>
          <w:ilvl w:val="0"/>
          <w:numId w:val="17"/>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AE0D9A" w:rsidRPr="00AE0D9A" w:rsidRDefault="00AE0D9A" w:rsidP="006B2018">
      <w:pPr>
        <w:widowControl/>
        <w:numPr>
          <w:ilvl w:val="0"/>
          <w:numId w:val="17"/>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AE0D9A" w:rsidRPr="00AE0D9A" w:rsidRDefault="00AE0D9A" w:rsidP="006B2018">
      <w:pPr>
        <w:widowControl/>
        <w:numPr>
          <w:ilvl w:val="0"/>
          <w:numId w:val="17"/>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понимание и одобрение правил поведения в обществе, уважение органов и лиц, охраняющих общественный порядок; </w:t>
      </w:r>
    </w:p>
    <w:p w:rsidR="00AE0D9A" w:rsidRPr="00AE0D9A" w:rsidRDefault="00AE0D9A" w:rsidP="006B2018">
      <w:pPr>
        <w:widowControl/>
        <w:numPr>
          <w:ilvl w:val="0"/>
          <w:numId w:val="17"/>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осознание конституционного долга и обязанностей гражданина своей Родины; </w:t>
      </w:r>
    </w:p>
    <w:p w:rsidR="00AE0D9A" w:rsidRPr="00AE0D9A" w:rsidRDefault="00AE0D9A" w:rsidP="006B2018">
      <w:pPr>
        <w:widowControl/>
        <w:numPr>
          <w:ilvl w:val="0"/>
          <w:numId w:val="17"/>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AE0D9A" w:rsidRP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color w:val="000000"/>
          <w:sz w:val="28"/>
          <w:szCs w:val="22"/>
          <w:lang w:val="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b/>
          <w:color w:val="000000"/>
          <w:sz w:val="28"/>
          <w:szCs w:val="22"/>
          <w:lang w:val="ru-RU"/>
        </w:rPr>
        <w:t xml:space="preserve">Виды деятельности и формы занятий с обучающимися </w:t>
      </w:r>
    </w:p>
    <w:tbl>
      <w:tblPr>
        <w:tblW w:w="9923" w:type="dxa"/>
        <w:tblInd w:w="769" w:type="dxa"/>
        <w:tblLayout w:type="fixed"/>
        <w:tblCellMar>
          <w:top w:w="69" w:type="dxa"/>
          <w:left w:w="769" w:type="dxa"/>
          <w:right w:w="16" w:type="dxa"/>
        </w:tblCellMar>
        <w:tblLook w:val="04A0" w:firstRow="1" w:lastRow="0" w:firstColumn="1" w:lastColumn="0" w:noHBand="0" w:noVBand="1"/>
      </w:tblPr>
      <w:tblGrid>
        <w:gridCol w:w="3402"/>
        <w:gridCol w:w="3261"/>
        <w:gridCol w:w="3260"/>
      </w:tblGrid>
      <w:tr w:rsidR="00AE0D9A" w:rsidRPr="00AE0D9A" w:rsidTr="00C1472B">
        <w:trPr>
          <w:trHeight w:val="1083"/>
        </w:trPr>
        <w:tc>
          <w:tcPr>
            <w:tcW w:w="3402"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i/>
                <w:color w:val="000000"/>
                <w:sz w:val="28"/>
                <w:szCs w:val="22"/>
                <w:lang w:val="ru-RU"/>
              </w:rPr>
              <w:t xml:space="preserve"> </w:t>
            </w:r>
          </w:p>
          <w:p w:rsidR="00AE0D9A" w:rsidRPr="00AE0D9A" w:rsidRDefault="00AE0D9A" w:rsidP="00664B60">
            <w:pPr>
              <w:widowControl/>
              <w:autoSpaceDE/>
              <w:autoSpaceDN/>
              <w:adjustRightInd/>
              <w:ind w:right="2193"/>
              <w:rPr>
                <w:rFonts w:eastAsia="Times New Roman"/>
                <w:color w:val="000000"/>
                <w:sz w:val="28"/>
                <w:szCs w:val="22"/>
                <w:lang w:val="ru-RU"/>
              </w:rPr>
            </w:pPr>
            <w:r w:rsidRPr="00AE0D9A">
              <w:rPr>
                <w:rFonts w:eastAsia="Times New Roman"/>
                <w:b/>
                <w:i/>
                <w:color w:val="000000"/>
                <w:sz w:val="28"/>
                <w:szCs w:val="22"/>
                <w:lang w:val="ru-RU"/>
              </w:rPr>
              <w:t xml:space="preserve">Направления воспитания </w:t>
            </w:r>
          </w:p>
        </w:tc>
        <w:tc>
          <w:tcPr>
            <w:tcW w:w="3261"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i/>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i/>
                <w:color w:val="000000"/>
                <w:sz w:val="28"/>
                <w:szCs w:val="22"/>
                <w:lang w:val="ru-RU"/>
              </w:rPr>
              <w:t xml:space="preserve">Ценностные установки </w:t>
            </w: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i/>
                <w:color w:val="000000"/>
                <w:sz w:val="28"/>
                <w:szCs w:val="22"/>
                <w:lang w:val="ru-RU"/>
              </w:rPr>
              <w:t xml:space="preserve"> </w:t>
            </w:r>
          </w:p>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i/>
                <w:color w:val="000000"/>
                <w:sz w:val="28"/>
                <w:szCs w:val="22"/>
                <w:lang w:val="ru-RU"/>
              </w:rPr>
              <w:t xml:space="preserve">Планируемые результаты воспитательной деятельности </w:t>
            </w:r>
          </w:p>
        </w:tc>
      </w:tr>
      <w:tr w:rsidR="00AE0D9A" w:rsidRPr="00AE0D9A" w:rsidTr="00C1472B">
        <w:trPr>
          <w:trHeight w:val="1083"/>
        </w:trPr>
        <w:tc>
          <w:tcPr>
            <w:tcW w:w="3402"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b/>
                <w:i/>
                <w:color w:val="000000"/>
                <w:sz w:val="28"/>
                <w:szCs w:val="22"/>
                <w:lang w:val="ru-RU"/>
              </w:rPr>
            </w:pPr>
            <w:r w:rsidRPr="00AE0D9A">
              <w:rPr>
                <w:rFonts w:eastAsia="Times New Roman"/>
                <w:b/>
                <w:color w:val="000000"/>
                <w:sz w:val="28"/>
                <w:szCs w:val="22"/>
                <w:lang w:val="ru-RU"/>
              </w:rPr>
              <w:t>Воспитание гражданственности, патриотизма, уважения к правам, свободам и обязанностям человека</w:t>
            </w:r>
          </w:p>
        </w:tc>
        <w:tc>
          <w:tcPr>
            <w:tcW w:w="3261"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jc w:val="both"/>
              <w:rPr>
                <w:rFonts w:eastAsia="Times New Roman"/>
                <w:b/>
                <w:i/>
                <w:color w:val="000000"/>
                <w:sz w:val="28"/>
                <w:szCs w:val="22"/>
                <w:lang w:val="ru-RU"/>
              </w:rPr>
            </w:pPr>
            <w:r w:rsidRPr="00AE0D9A">
              <w:rPr>
                <w:rFonts w:eastAsia="Times New Roman"/>
                <w:color w:val="000000"/>
                <w:sz w:val="28"/>
                <w:szCs w:val="22"/>
                <w:lang w:val="ru-RU"/>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-учащиеся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-учащиеся имеют опыт ролевого взаимодействия и реализации гражданской, патриотической позиции; - учащиеся имеют опыт социальной и межкультурной коммуникации;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-учащиеся имеют начальные представления о правах и обязанностях человека, гражданина, семьянина, товарища. </w:t>
            </w:r>
          </w:p>
          <w:p w:rsidR="00AE0D9A" w:rsidRPr="00AE0D9A" w:rsidRDefault="00AE0D9A" w:rsidP="00664B60">
            <w:pPr>
              <w:widowControl/>
              <w:autoSpaceDE/>
              <w:autoSpaceDN/>
              <w:adjustRightInd/>
              <w:jc w:val="center"/>
              <w:rPr>
                <w:rFonts w:eastAsia="Times New Roman"/>
                <w:b/>
                <w:i/>
                <w:color w:val="000000"/>
                <w:sz w:val="28"/>
                <w:szCs w:val="22"/>
                <w:lang w:val="ru-RU"/>
              </w:rPr>
            </w:pPr>
          </w:p>
        </w:tc>
      </w:tr>
    </w:tbl>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ind w:right="-15"/>
        <w:jc w:val="center"/>
        <w:rPr>
          <w:rFonts w:eastAsia="Times New Roman"/>
          <w:color w:val="000000"/>
          <w:sz w:val="32"/>
          <w:szCs w:val="32"/>
          <w:lang w:val="ru-RU"/>
        </w:rPr>
      </w:pPr>
      <w:r w:rsidRPr="00AE0D9A">
        <w:rPr>
          <w:rFonts w:eastAsia="Times New Roman"/>
          <w:b/>
          <w:color w:val="000000"/>
          <w:sz w:val="32"/>
          <w:szCs w:val="32"/>
          <w:u w:val="single" w:color="000000"/>
          <w:lang w:val="ru-RU"/>
        </w:rPr>
        <w:t>Воспитание социальной ответственности и компетентности:</w:t>
      </w:r>
    </w:p>
    <w:p w:rsidR="00AE0D9A" w:rsidRPr="00AE0D9A" w:rsidRDefault="00AE0D9A" w:rsidP="006B2018">
      <w:pPr>
        <w:widowControl/>
        <w:numPr>
          <w:ilvl w:val="0"/>
          <w:numId w:val="18"/>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AE0D9A" w:rsidRPr="00AE0D9A" w:rsidRDefault="00AE0D9A" w:rsidP="006B2018">
      <w:pPr>
        <w:widowControl/>
        <w:numPr>
          <w:ilvl w:val="0"/>
          <w:numId w:val="18"/>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усвоение позитивного социального опыта, образцов поведения подростков и молодёжи в современном мире; </w:t>
      </w:r>
    </w:p>
    <w:p w:rsidR="00AE0D9A" w:rsidRPr="005A29C6" w:rsidRDefault="00AE0D9A" w:rsidP="006B2018">
      <w:pPr>
        <w:widowControl/>
        <w:numPr>
          <w:ilvl w:val="0"/>
          <w:numId w:val="18"/>
        </w:numPr>
        <w:autoSpaceDE/>
        <w:autoSpaceDN/>
        <w:adjustRightInd/>
        <w:spacing w:after="219"/>
        <w:ind w:left="0"/>
        <w:jc w:val="both"/>
        <w:rPr>
          <w:rFonts w:eastAsia="Times New Roman"/>
          <w:color w:val="000000"/>
          <w:sz w:val="28"/>
          <w:szCs w:val="22"/>
          <w:lang w:val="ru-RU"/>
        </w:rPr>
      </w:pPr>
      <w:r w:rsidRPr="00AE0D9A">
        <w:rPr>
          <w:rFonts w:eastAsia="Times New Roman"/>
          <w:color w:val="000000"/>
          <w:sz w:val="28"/>
          <w:szCs w:val="22"/>
          <w:lang w:val="ru-RU"/>
        </w:rPr>
        <w:t xml:space="preserve">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AE0D9A" w:rsidRPr="00AE0D9A" w:rsidRDefault="00AE0D9A" w:rsidP="006B2018">
      <w:pPr>
        <w:widowControl/>
        <w:numPr>
          <w:ilvl w:val="0"/>
          <w:numId w:val="18"/>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AE0D9A" w:rsidRPr="00AE0D9A" w:rsidRDefault="00AE0D9A" w:rsidP="006B2018">
      <w:pPr>
        <w:widowControl/>
        <w:numPr>
          <w:ilvl w:val="0"/>
          <w:numId w:val="18"/>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осознанное принятие основных социальных ролей, соответствующих подростковому возрасту: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 социальные роли в семье: сына (дочери), брата (сестры), помощника, ответственного хозяина (хозяйки), наследника (наследницы);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 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
    <w:p w:rsidR="00AE0D9A" w:rsidRPr="00AE0D9A" w:rsidRDefault="00AE0D9A" w:rsidP="006B2018">
      <w:pPr>
        <w:widowControl/>
        <w:numPr>
          <w:ilvl w:val="0"/>
          <w:numId w:val="18"/>
        </w:numPr>
        <w:autoSpaceDE/>
        <w:autoSpaceDN/>
        <w:adjustRightInd/>
        <w:spacing w:after="219" w:line="350" w:lineRule="auto"/>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собственного конструктивного стиля общественного поведения. </w:t>
      </w:r>
    </w:p>
    <w:p w:rsidR="00AE0D9A" w:rsidRPr="00AE0D9A" w:rsidRDefault="00AE0D9A" w:rsidP="006B2018">
      <w:pPr>
        <w:widowControl/>
        <w:numPr>
          <w:ilvl w:val="0"/>
          <w:numId w:val="18"/>
        </w:numPr>
        <w:autoSpaceDE/>
        <w:autoSpaceDN/>
        <w:adjustRightInd/>
        <w:spacing w:after="219" w:line="350" w:lineRule="auto"/>
        <w:ind w:left="0" w:hanging="10"/>
        <w:jc w:val="both"/>
        <w:rPr>
          <w:rFonts w:eastAsia="Times New Roman"/>
          <w:color w:val="000000"/>
          <w:sz w:val="28"/>
          <w:szCs w:val="22"/>
          <w:lang w:val="ru-RU"/>
        </w:rPr>
      </w:pPr>
      <w:r w:rsidRPr="00AE0D9A">
        <w:rPr>
          <w:rFonts w:eastAsia="Times New Roman"/>
          <w:b/>
          <w:color w:val="000000"/>
          <w:sz w:val="28"/>
          <w:szCs w:val="22"/>
          <w:lang w:val="ru-RU"/>
        </w:rPr>
        <w:t xml:space="preserve">Виды деятельности и формы занятий с обучающимися </w:t>
      </w:r>
    </w:p>
    <w:tbl>
      <w:tblPr>
        <w:tblW w:w="9840" w:type="dxa"/>
        <w:tblInd w:w="283" w:type="dxa"/>
        <w:tblLayout w:type="fixed"/>
        <w:tblCellMar>
          <w:top w:w="117" w:type="dxa"/>
          <w:left w:w="58" w:type="dxa"/>
          <w:right w:w="115" w:type="dxa"/>
        </w:tblCellMar>
        <w:tblLook w:val="04A0" w:firstRow="1" w:lastRow="0" w:firstColumn="1" w:lastColumn="0" w:noHBand="0" w:noVBand="1"/>
      </w:tblPr>
      <w:tblGrid>
        <w:gridCol w:w="1620"/>
        <w:gridCol w:w="3448"/>
        <w:gridCol w:w="4772"/>
      </w:tblGrid>
      <w:tr w:rsidR="00AE0D9A" w:rsidRPr="00AE0D9A" w:rsidTr="00C1472B">
        <w:trPr>
          <w:trHeight w:val="1308"/>
        </w:trPr>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i/>
                <w:color w:val="000000"/>
                <w:sz w:val="28"/>
                <w:szCs w:val="22"/>
                <w:lang w:val="ru-RU"/>
              </w:rPr>
              <w:t>Направления воспитания</w:t>
            </w:r>
            <w:r w:rsidRPr="00AE0D9A">
              <w:rPr>
                <w:rFonts w:eastAsia="Times New Roman"/>
                <w:color w:val="000000"/>
                <w:sz w:val="28"/>
                <w:szCs w:val="22"/>
                <w:lang w:val="ru-RU"/>
              </w:rPr>
              <w:t xml:space="preserve"> </w:t>
            </w:r>
          </w:p>
        </w:tc>
        <w:tc>
          <w:tcPr>
            <w:tcW w:w="3448"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i/>
                <w:color w:val="000000"/>
                <w:sz w:val="28"/>
                <w:szCs w:val="22"/>
                <w:lang w:val="ru-RU"/>
              </w:rPr>
              <w:t>Ценностные установки</w:t>
            </w:r>
            <w:r w:rsidRPr="00AE0D9A">
              <w:rPr>
                <w:rFonts w:eastAsia="Times New Roman"/>
                <w:color w:val="000000"/>
                <w:sz w:val="28"/>
                <w:szCs w:val="22"/>
                <w:lang w:val="ru-RU"/>
              </w:rPr>
              <w:t xml:space="preserve"> </w:t>
            </w:r>
          </w:p>
        </w:tc>
        <w:tc>
          <w:tcPr>
            <w:tcW w:w="4772"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ind w:right="749"/>
              <w:jc w:val="center"/>
              <w:rPr>
                <w:rFonts w:eastAsia="Times New Roman"/>
                <w:color w:val="000000"/>
                <w:sz w:val="28"/>
                <w:szCs w:val="22"/>
                <w:lang w:val="ru-RU"/>
              </w:rPr>
            </w:pPr>
            <w:r w:rsidRPr="00AE0D9A">
              <w:rPr>
                <w:rFonts w:eastAsia="Times New Roman"/>
                <w:b/>
                <w:i/>
                <w:color w:val="000000"/>
                <w:sz w:val="28"/>
                <w:szCs w:val="22"/>
                <w:lang w:val="ru-RU"/>
              </w:rPr>
              <w:t>Планируемые результаты  воспитательной деятельности</w:t>
            </w:r>
            <w:r w:rsidRPr="00AE0D9A">
              <w:rPr>
                <w:rFonts w:eastAsia="Times New Roman"/>
                <w:color w:val="000000"/>
                <w:sz w:val="28"/>
                <w:szCs w:val="22"/>
                <w:lang w:val="ru-RU"/>
              </w:rPr>
              <w:t xml:space="preserve"> </w:t>
            </w:r>
          </w:p>
        </w:tc>
      </w:tr>
      <w:tr w:rsidR="00AE0D9A" w:rsidRPr="00AE0D9A" w:rsidTr="00C1472B">
        <w:trPr>
          <w:trHeight w:val="297"/>
        </w:trPr>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jc w:val="center"/>
              <w:rPr>
                <w:rFonts w:eastAsia="Times New Roman"/>
                <w:b/>
                <w:i/>
                <w:color w:val="000000"/>
                <w:sz w:val="28"/>
                <w:szCs w:val="22"/>
                <w:lang w:val="ru-RU"/>
              </w:rPr>
            </w:pPr>
            <w:r w:rsidRPr="00AE0D9A">
              <w:rPr>
                <w:rFonts w:eastAsia="Times New Roman"/>
                <w:b/>
                <w:i/>
                <w:color w:val="000000"/>
                <w:sz w:val="28"/>
                <w:szCs w:val="22"/>
                <w:lang w:val="ru-RU"/>
              </w:rPr>
              <w:t xml:space="preserve">Воспитание социальной ответственности и компетентности </w:t>
            </w:r>
          </w:p>
          <w:p w:rsidR="00AE0D9A" w:rsidRPr="00AE0D9A" w:rsidRDefault="00AE0D9A" w:rsidP="00664B60">
            <w:pPr>
              <w:widowControl/>
              <w:autoSpaceDE/>
              <w:autoSpaceDN/>
              <w:adjustRightInd/>
              <w:jc w:val="center"/>
              <w:rPr>
                <w:rFonts w:eastAsia="Times New Roman"/>
                <w:b/>
                <w:i/>
                <w:color w:val="000000"/>
                <w:sz w:val="28"/>
                <w:szCs w:val="22"/>
                <w:lang w:val="ru-RU"/>
              </w:rPr>
            </w:pPr>
            <w:r w:rsidRPr="00AE0D9A">
              <w:rPr>
                <w:rFonts w:eastAsia="Times New Roman"/>
                <w:b/>
                <w:i/>
                <w:color w:val="000000"/>
                <w:sz w:val="28"/>
                <w:szCs w:val="22"/>
                <w:lang w:val="ru-RU"/>
              </w:rPr>
              <w:t xml:space="preserve"> </w:t>
            </w:r>
          </w:p>
        </w:tc>
        <w:tc>
          <w:tcPr>
            <w:tcW w:w="3448"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tc>
        <w:tc>
          <w:tcPr>
            <w:tcW w:w="4772"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B2018">
            <w:pPr>
              <w:widowControl/>
              <w:numPr>
                <w:ilvl w:val="0"/>
                <w:numId w:val="34"/>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позитивное отношение, сознательное принятие роли гражданина; </w:t>
            </w:r>
          </w:p>
          <w:p w:rsidR="00AE0D9A" w:rsidRPr="00AE0D9A" w:rsidRDefault="00AE0D9A" w:rsidP="006B2018">
            <w:pPr>
              <w:widowControl/>
              <w:numPr>
                <w:ilvl w:val="0"/>
                <w:numId w:val="34"/>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AE0D9A" w:rsidRPr="00AE0D9A" w:rsidRDefault="00AE0D9A" w:rsidP="006B2018">
            <w:pPr>
              <w:widowControl/>
              <w:numPr>
                <w:ilvl w:val="0"/>
                <w:numId w:val="34"/>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AE0D9A" w:rsidRPr="00AE0D9A" w:rsidRDefault="00AE0D9A" w:rsidP="006B2018">
            <w:pPr>
              <w:widowControl/>
              <w:numPr>
                <w:ilvl w:val="0"/>
                <w:numId w:val="34"/>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AE0D9A" w:rsidRPr="00AE0D9A" w:rsidRDefault="00AE0D9A" w:rsidP="006B2018">
            <w:pPr>
              <w:widowControl/>
              <w:numPr>
                <w:ilvl w:val="0"/>
                <w:numId w:val="34"/>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знание о различных общественных и профессиональных </w:t>
            </w:r>
          </w:p>
        </w:tc>
      </w:tr>
      <w:tr w:rsidR="00AE0D9A" w:rsidRPr="00AE0D9A" w:rsidTr="00C1472B">
        <w:trPr>
          <w:trHeight w:val="7800"/>
        </w:trPr>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jc w:val="center"/>
              <w:rPr>
                <w:rFonts w:eastAsia="Times New Roman"/>
                <w:b/>
                <w:i/>
                <w:color w:val="000000"/>
                <w:sz w:val="28"/>
                <w:szCs w:val="22"/>
                <w:lang w:val="ru-RU"/>
              </w:rPr>
            </w:pPr>
          </w:p>
        </w:tc>
        <w:tc>
          <w:tcPr>
            <w:tcW w:w="3448"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jc w:val="center"/>
              <w:rPr>
                <w:rFonts w:eastAsia="Times New Roman"/>
                <w:color w:val="000000"/>
                <w:sz w:val="28"/>
                <w:szCs w:val="22"/>
                <w:lang w:val="ru-RU"/>
              </w:rPr>
            </w:pPr>
          </w:p>
        </w:tc>
        <w:tc>
          <w:tcPr>
            <w:tcW w:w="4772"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организациях, их структуре, целях и характере деятельности; </w:t>
            </w:r>
          </w:p>
          <w:p w:rsidR="00AE0D9A" w:rsidRPr="00AE0D9A" w:rsidRDefault="00AE0D9A" w:rsidP="006B2018">
            <w:pPr>
              <w:widowControl/>
              <w:numPr>
                <w:ilvl w:val="0"/>
                <w:numId w:val="35"/>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умение вести дискуссию по социальным вопросам, обосновывать свою гражданскую позицию, вести диалог и достигать взаимопонимания; </w:t>
            </w:r>
          </w:p>
          <w:p w:rsidR="00AE0D9A" w:rsidRPr="00AE0D9A" w:rsidRDefault="00AE0D9A" w:rsidP="006B2018">
            <w:pPr>
              <w:widowControl/>
              <w:numPr>
                <w:ilvl w:val="0"/>
                <w:numId w:val="35"/>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AE0D9A" w:rsidRPr="00664B60" w:rsidRDefault="00AE0D9A" w:rsidP="006B2018">
            <w:pPr>
              <w:widowControl/>
              <w:numPr>
                <w:ilvl w:val="0"/>
                <w:numId w:val="35"/>
              </w:numPr>
              <w:autoSpaceDE/>
              <w:autoSpaceDN/>
              <w:adjustRightInd/>
              <w:spacing w:after="219"/>
              <w:ind w:left="0"/>
              <w:jc w:val="both"/>
              <w:rPr>
                <w:rFonts w:eastAsia="Times New Roman"/>
                <w:color w:val="000000"/>
                <w:sz w:val="28"/>
                <w:szCs w:val="22"/>
                <w:lang w:val="ru-RU"/>
              </w:rPr>
            </w:pPr>
            <w:r w:rsidRPr="00AE0D9A">
              <w:rPr>
                <w:rFonts w:eastAsia="Times New Roman"/>
                <w:color w:val="000000"/>
                <w:sz w:val="28"/>
                <w:szCs w:val="22"/>
                <w:lang w:val="ru-RU"/>
              </w:rPr>
              <w:t>ценностное отношение к мужскому или женскому гендеру (своему социальному полу), знание и принятие правил полоролевого поведения в контек</w:t>
            </w:r>
            <w:r w:rsidR="00664B60">
              <w:rPr>
                <w:rFonts w:eastAsia="Times New Roman"/>
                <w:color w:val="000000"/>
                <w:sz w:val="28"/>
                <w:szCs w:val="22"/>
                <w:lang w:val="ru-RU"/>
              </w:rPr>
              <w:t>сте традиционных моральных норм.</w:t>
            </w:r>
          </w:p>
        </w:tc>
      </w:tr>
    </w:tbl>
    <w:p w:rsidR="005A29C6" w:rsidRDefault="005A29C6" w:rsidP="00664B60">
      <w:pPr>
        <w:widowControl/>
        <w:autoSpaceDE/>
        <w:autoSpaceDN/>
        <w:adjustRightInd/>
        <w:ind w:right="-15"/>
        <w:jc w:val="both"/>
        <w:rPr>
          <w:rFonts w:eastAsia="Times New Roman"/>
          <w:b/>
          <w:color w:val="000000"/>
          <w:sz w:val="32"/>
          <w:szCs w:val="32"/>
          <w:u w:val="single" w:color="000000"/>
          <w:lang w:val="ru-RU"/>
        </w:rPr>
      </w:pPr>
    </w:p>
    <w:p w:rsidR="00AE0D9A" w:rsidRPr="00AE0D9A" w:rsidRDefault="00AE0D9A" w:rsidP="00664B60">
      <w:pPr>
        <w:widowControl/>
        <w:autoSpaceDE/>
        <w:autoSpaceDN/>
        <w:adjustRightInd/>
        <w:ind w:right="-15"/>
        <w:jc w:val="both"/>
        <w:rPr>
          <w:rFonts w:eastAsia="Times New Roman"/>
          <w:color w:val="000000"/>
          <w:sz w:val="32"/>
          <w:szCs w:val="32"/>
          <w:lang w:val="ru-RU"/>
        </w:rPr>
      </w:pPr>
      <w:r w:rsidRPr="00AE0D9A">
        <w:rPr>
          <w:rFonts w:eastAsia="Times New Roman"/>
          <w:b/>
          <w:color w:val="000000"/>
          <w:sz w:val="32"/>
          <w:szCs w:val="32"/>
          <w:u w:val="single" w:color="000000"/>
          <w:lang w:val="ru-RU"/>
        </w:rPr>
        <w:t>Воспитание нравственных чувств, убеждений, этического сознания:</w:t>
      </w:r>
    </w:p>
    <w:p w:rsidR="00AE0D9A" w:rsidRPr="00AE0D9A" w:rsidRDefault="00AE0D9A" w:rsidP="006B2018">
      <w:pPr>
        <w:widowControl/>
        <w:numPr>
          <w:ilvl w:val="0"/>
          <w:numId w:val="19"/>
        </w:numPr>
        <w:autoSpaceDE/>
        <w:autoSpaceDN/>
        <w:adjustRightInd/>
        <w:spacing w:after="219"/>
        <w:jc w:val="both"/>
        <w:rPr>
          <w:rFonts w:eastAsia="Times New Roman"/>
          <w:color w:val="000000"/>
          <w:sz w:val="28"/>
          <w:szCs w:val="22"/>
          <w:lang w:val="ru-RU"/>
        </w:rPr>
      </w:pPr>
      <w:r w:rsidRPr="00AE0D9A">
        <w:rPr>
          <w:rFonts w:eastAsia="Times New Roman"/>
          <w:color w:val="000000"/>
          <w:sz w:val="28"/>
          <w:szCs w:val="22"/>
          <w:lang w:val="ru-RU"/>
        </w:rPr>
        <w:t xml:space="preserve">сознательное принятие базовых национальных российских ценностей; </w:t>
      </w:r>
    </w:p>
    <w:p w:rsidR="00AE0D9A" w:rsidRPr="00AE0D9A" w:rsidRDefault="00AE0D9A" w:rsidP="006B2018">
      <w:pPr>
        <w:widowControl/>
        <w:numPr>
          <w:ilvl w:val="0"/>
          <w:numId w:val="19"/>
        </w:numPr>
        <w:autoSpaceDE/>
        <w:autoSpaceDN/>
        <w:adjustRightInd/>
        <w:spacing w:after="219"/>
        <w:jc w:val="both"/>
        <w:rPr>
          <w:rFonts w:eastAsia="Times New Roman"/>
          <w:color w:val="000000"/>
          <w:sz w:val="28"/>
          <w:szCs w:val="22"/>
          <w:lang w:val="ru-RU"/>
        </w:rPr>
      </w:pPr>
      <w:r w:rsidRPr="00AE0D9A">
        <w:rPr>
          <w:rFonts w:eastAsia="Times New Roman"/>
          <w:color w:val="000000"/>
          <w:sz w:val="28"/>
          <w:szCs w:val="22"/>
          <w:lang w:val="ru-RU"/>
        </w:rPr>
        <w:t xml:space="preserve">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AE0D9A" w:rsidRPr="00AE0D9A" w:rsidRDefault="00AE0D9A" w:rsidP="006B2018">
      <w:pPr>
        <w:widowControl/>
        <w:numPr>
          <w:ilvl w:val="0"/>
          <w:numId w:val="19"/>
        </w:numPr>
        <w:autoSpaceDE/>
        <w:autoSpaceDN/>
        <w:adjustRightInd/>
        <w:spacing w:after="219"/>
        <w:jc w:val="both"/>
        <w:rPr>
          <w:rFonts w:eastAsia="Times New Roman"/>
          <w:color w:val="000000"/>
          <w:sz w:val="28"/>
          <w:szCs w:val="22"/>
          <w:lang w:val="ru-RU"/>
        </w:rPr>
      </w:pPr>
      <w:r w:rsidRPr="00AE0D9A">
        <w:rPr>
          <w:rFonts w:eastAsia="Times New Roman"/>
          <w:color w:val="000000"/>
          <w:sz w:val="28"/>
          <w:szCs w:val="22"/>
          <w:lang w:val="ru-RU"/>
        </w:rPr>
        <w:t xml:space="preserve">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AE0D9A" w:rsidRPr="00AE0D9A" w:rsidRDefault="00AE0D9A" w:rsidP="006B2018">
      <w:pPr>
        <w:widowControl/>
        <w:numPr>
          <w:ilvl w:val="0"/>
          <w:numId w:val="19"/>
        </w:numPr>
        <w:autoSpaceDE/>
        <w:autoSpaceDN/>
        <w:adjustRightInd/>
        <w:spacing w:after="219"/>
        <w:jc w:val="both"/>
        <w:rPr>
          <w:rFonts w:eastAsia="Times New Roman"/>
          <w:color w:val="000000"/>
          <w:sz w:val="28"/>
          <w:szCs w:val="22"/>
          <w:lang w:val="ru-RU"/>
        </w:rPr>
      </w:pPr>
      <w:r w:rsidRPr="00AE0D9A">
        <w:rPr>
          <w:rFonts w:eastAsia="Times New Roman"/>
          <w:color w:val="000000"/>
          <w:sz w:val="28"/>
          <w:szCs w:val="22"/>
          <w:lang w:val="ru-RU"/>
        </w:rPr>
        <w:t xml:space="preserve">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AE0D9A" w:rsidRPr="00AE0D9A" w:rsidRDefault="00AE0D9A" w:rsidP="006B2018">
      <w:pPr>
        <w:widowControl/>
        <w:numPr>
          <w:ilvl w:val="0"/>
          <w:numId w:val="19"/>
        </w:numPr>
        <w:autoSpaceDE/>
        <w:autoSpaceDN/>
        <w:adjustRightInd/>
        <w:spacing w:after="219"/>
        <w:jc w:val="both"/>
        <w:rPr>
          <w:rFonts w:eastAsia="Times New Roman"/>
          <w:color w:val="000000"/>
          <w:sz w:val="28"/>
          <w:szCs w:val="22"/>
          <w:lang w:val="ru-RU"/>
        </w:rPr>
      </w:pPr>
      <w:r w:rsidRPr="00AE0D9A">
        <w:rPr>
          <w:rFonts w:eastAsia="Times New Roman"/>
          <w:color w:val="000000"/>
          <w:sz w:val="28"/>
          <w:szCs w:val="22"/>
          <w:lang w:val="ru-RU"/>
        </w:rPr>
        <w:t xml:space="preserve">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AE0D9A" w:rsidRPr="00AE0D9A" w:rsidRDefault="00AE0D9A" w:rsidP="006B2018">
      <w:pPr>
        <w:widowControl/>
        <w:numPr>
          <w:ilvl w:val="0"/>
          <w:numId w:val="19"/>
        </w:numPr>
        <w:autoSpaceDE/>
        <w:autoSpaceDN/>
        <w:adjustRightInd/>
        <w:spacing w:after="219"/>
        <w:jc w:val="both"/>
        <w:rPr>
          <w:rFonts w:eastAsia="Times New Roman"/>
          <w:color w:val="000000"/>
          <w:sz w:val="28"/>
          <w:szCs w:val="22"/>
          <w:lang w:val="ru-RU"/>
        </w:rPr>
      </w:pPr>
      <w:r w:rsidRPr="00AE0D9A">
        <w:rPr>
          <w:rFonts w:eastAsia="Times New Roman"/>
          <w:color w:val="000000"/>
          <w:sz w:val="28"/>
          <w:szCs w:val="22"/>
          <w:lang w:val="ru-RU"/>
        </w:rPr>
        <w:t xml:space="preserve">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AE0D9A" w:rsidRPr="00AE0D9A" w:rsidRDefault="00AE0D9A" w:rsidP="006B2018">
      <w:pPr>
        <w:widowControl/>
        <w:numPr>
          <w:ilvl w:val="0"/>
          <w:numId w:val="19"/>
        </w:numPr>
        <w:autoSpaceDE/>
        <w:autoSpaceDN/>
        <w:adjustRightInd/>
        <w:spacing w:after="219"/>
        <w:jc w:val="both"/>
        <w:rPr>
          <w:rFonts w:eastAsia="Times New Roman"/>
          <w:color w:val="000000"/>
          <w:sz w:val="28"/>
          <w:szCs w:val="22"/>
          <w:lang w:val="ru-RU"/>
        </w:rPr>
      </w:pPr>
      <w:r w:rsidRPr="00AE0D9A">
        <w:rPr>
          <w:rFonts w:eastAsia="Times New Roman"/>
          <w:color w:val="000000"/>
          <w:sz w:val="28"/>
          <w:szCs w:val="22"/>
          <w:lang w:val="ru-RU"/>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AE0D9A" w:rsidRPr="005A29C6" w:rsidRDefault="00AE0D9A" w:rsidP="006B2018">
      <w:pPr>
        <w:widowControl/>
        <w:numPr>
          <w:ilvl w:val="0"/>
          <w:numId w:val="19"/>
        </w:numPr>
        <w:autoSpaceDE/>
        <w:autoSpaceDN/>
        <w:adjustRightInd/>
        <w:spacing w:after="219"/>
        <w:jc w:val="both"/>
        <w:rPr>
          <w:rFonts w:eastAsia="Times New Roman"/>
          <w:color w:val="000000"/>
          <w:sz w:val="28"/>
          <w:szCs w:val="22"/>
          <w:lang w:val="ru-RU"/>
        </w:rPr>
      </w:pPr>
      <w:r w:rsidRPr="00AE0D9A">
        <w:rPr>
          <w:rFonts w:eastAsia="Times New Roman"/>
          <w:color w:val="000000"/>
          <w:sz w:val="28"/>
          <w:szCs w:val="22"/>
          <w:lang w:val="ru-RU"/>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color w:val="000000"/>
          <w:sz w:val="28"/>
          <w:szCs w:val="22"/>
          <w:lang w:val="ru-RU"/>
        </w:rPr>
        <w:t>Виды деятельности и формы занятий с обучающимися</w:t>
      </w:r>
    </w:p>
    <w:tbl>
      <w:tblPr>
        <w:tblW w:w="10063" w:type="dxa"/>
        <w:tblInd w:w="730" w:type="dxa"/>
        <w:tblLayout w:type="fixed"/>
        <w:tblCellMar>
          <w:top w:w="130" w:type="dxa"/>
          <w:left w:w="728" w:type="dxa"/>
          <w:right w:w="115" w:type="dxa"/>
        </w:tblCellMar>
        <w:tblLook w:val="04A0" w:firstRow="1" w:lastRow="0" w:firstColumn="1" w:lastColumn="0" w:noHBand="0" w:noVBand="1"/>
      </w:tblPr>
      <w:tblGrid>
        <w:gridCol w:w="1699"/>
        <w:gridCol w:w="4395"/>
        <w:gridCol w:w="3969"/>
      </w:tblGrid>
      <w:tr w:rsidR="00AE0D9A" w:rsidRPr="00AE0D9A" w:rsidTr="00EE4BA8">
        <w:trPr>
          <w:trHeight w:val="761"/>
        </w:trPr>
        <w:tc>
          <w:tcPr>
            <w:tcW w:w="1699"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jc w:val="both"/>
              <w:rPr>
                <w:rFonts w:eastAsia="Times New Roman"/>
                <w:b/>
                <w:i/>
                <w:color w:val="000000"/>
                <w:sz w:val="28"/>
                <w:szCs w:val="22"/>
                <w:lang w:val="ru-RU"/>
              </w:rPr>
            </w:pPr>
            <w:r w:rsidRPr="00AE0D9A">
              <w:rPr>
                <w:rFonts w:eastAsia="Times New Roman"/>
                <w:b/>
                <w:i/>
                <w:color w:val="000000"/>
                <w:sz w:val="28"/>
                <w:szCs w:val="22"/>
                <w:lang w:val="ru-RU"/>
              </w:rPr>
              <w:t>Направления</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b/>
                <w:i/>
                <w:color w:val="000000"/>
                <w:sz w:val="28"/>
                <w:szCs w:val="22"/>
                <w:lang w:val="ru-RU"/>
              </w:rPr>
              <w:t>воспитания</w:t>
            </w:r>
            <w:r w:rsidRPr="00AE0D9A">
              <w:rPr>
                <w:rFonts w:eastAsia="Times New Roman"/>
                <w:b/>
                <w:color w:val="000000"/>
                <w:sz w:val="28"/>
                <w:szCs w:val="22"/>
                <w:lang w:val="ru-RU"/>
              </w:rPr>
              <w:t xml:space="preserve"> </w:t>
            </w:r>
          </w:p>
        </w:tc>
        <w:tc>
          <w:tcPr>
            <w:tcW w:w="4395"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i/>
                <w:color w:val="000000"/>
                <w:sz w:val="28"/>
                <w:szCs w:val="22"/>
                <w:lang w:val="ru-RU"/>
              </w:rPr>
              <w:t>Ценностные установки</w:t>
            </w:r>
            <w:r w:rsidRPr="00AE0D9A">
              <w:rPr>
                <w:rFonts w:eastAsia="Times New Roman"/>
                <w:b/>
                <w:color w:val="000000"/>
                <w:sz w:val="28"/>
                <w:szCs w:val="22"/>
                <w:lang w:val="ru-RU"/>
              </w:rPr>
              <w:t xml:space="preserve"> </w:t>
            </w:r>
          </w:p>
        </w:tc>
        <w:tc>
          <w:tcPr>
            <w:tcW w:w="3969"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i/>
                <w:color w:val="000000"/>
                <w:sz w:val="28"/>
                <w:szCs w:val="22"/>
                <w:lang w:val="ru-RU"/>
              </w:rPr>
              <w:t>Планируемые результаты воспитательной деятельности</w:t>
            </w:r>
            <w:r w:rsidRPr="00AE0D9A">
              <w:rPr>
                <w:rFonts w:eastAsia="Times New Roman"/>
                <w:b/>
                <w:color w:val="000000"/>
                <w:sz w:val="28"/>
                <w:szCs w:val="22"/>
                <w:lang w:val="ru-RU"/>
              </w:rPr>
              <w:t xml:space="preserve"> </w:t>
            </w:r>
          </w:p>
        </w:tc>
      </w:tr>
    </w:tbl>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tbl>
      <w:tblPr>
        <w:tblW w:w="10065" w:type="dxa"/>
        <w:tblInd w:w="58" w:type="dxa"/>
        <w:tblCellMar>
          <w:top w:w="114" w:type="dxa"/>
          <w:left w:w="58" w:type="dxa"/>
          <w:right w:w="115" w:type="dxa"/>
        </w:tblCellMar>
        <w:tblLook w:val="04A0" w:firstRow="1" w:lastRow="0" w:firstColumn="1" w:lastColumn="0" w:noHBand="0" w:noVBand="1"/>
      </w:tblPr>
      <w:tblGrid>
        <w:gridCol w:w="1701"/>
        <w:gridCol w:w="4395"/>
        <w:gridCol w:w="3969"/>
      </w:tblGrid>
      <w:tr w:rsidR="00AE0D9A" w:rsidRPr="00AE0D9A" w:rsidTr="00EE4BA8">
        <w:trPr>
          <w:trHeight w:val="2100"/>
        </w:trPr>
        <w:tc>
          <w:tcPr>
            <w:tcW w:w="1701" w:type="dxa"/>
            <w:vMerge w:val="restart"/>
            <w:tcBorders>
              <w:top w:val="single" w:sz="2" w:space="0" w:color="000000"/>
              <w:left w:val="single" w:sz="2" w:space="0" w:color="000000"/>
              <w:right w:val="single" w:sz="2" w:space="0" w:color="000000"/>
            </w:tcBorders>
            <w:shd w:val="clear" w:color="auto" w:fill="auto"/>
            <w:textDirection w:val="tbRl"/>
            <w:vAlign w:val="bottom"/>
          </w:tcPr>
          <w:p w:rsidR="00AE0D9A" w:rsidRPr="00AE0D9A" w:rsidRDefault="00AE0D9A" w:rsidP="00664B60">
            <w:pPr>
              <w:widowControl/>
              <w:autoSpaceDE/>
              <w:autoSpaceDN/>
              <w:adjustRightInd/>
              <w:ind w:right="113"/>
              <w:rPr>
                <w:rFonts w:eastAsia="Times New Roman"/>
                <w:b/>
                <w:color w:val="000000"/>
                <w:sz w:val="28"/>
                <w:szCs w:val="22"/>
                <w:lang w:val="ru-RU"/>
              </w:rPr>
            </w:pPr>
            <w:r w:rsidRPr="00AE0D9A">
              <w:rPr>
                <w:rFonts w:eastAsia="Times New Roman"/>
                <w:b/>
                <w:color w:val="000000"/>
                <w:sz w:val="28"/>
                <w:szCs w:val="22"/>
                <w:lang w:val="ru-RU"/>
              </w:rPr>
              <w:t xml:space="preserve">Развитие нравственных </w:t>
            </w:r>
          </w:p>
          <w:p w:rsidR="00AE0D9A" w:rsidRPr="00AE0D9A" w:rsidRDefault="00AE0D9A" w:rsidP="00664B60">
            <w:pPr>
              <w:widowControl/>
              <w:autoSpaceDE/>
              <w:autoSpaceDN/>
              <w:adjustRightInd/>
              <w:ind w:right="113"/>
              <w:rPr>
                <w:rFonts w:eastAsia="Times New Roman"/>
                <w:b/>
                <w:color w:val="000000"/>
                <w:sz w:val="28"/>
                <w:szCs w:val="22"/>
                <w:lang w:val="ru-RU"/>
              </w:rPr>
            </w:pPr>
            <w:r w:rsidRPr="00AE0D9A">
              <w:rPr>
                <w:rFonts w:eastAsia="Times New Roman"/>
                <w:b/>
                <w:color w:val="000000"/>
                <w:sz w:val="28"/>
                <w:szCs w:val="22"/>
                <w:lang w:val="ru-RU"/>
              </w:rPr>
              <w:t>чувств и этического сознания.</w:t>
            </w:r>
          </w:p>
        </w:tc>
        <w:tc>
          <w:tcPr>
            <w:tcW w:w="4395" w:type="dxa"/>
            <w:vMerge w:val="restart"/>
            <w:tcBorders>
              <w:top w:val="single" w:sz="2" w:space="0" w:color="000000"/>
              <w:left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Нравственный выбор;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справедливость; милосердие; честь; достоинство; уважение, 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p w:rsidR="00AE0D9A" w:rsidRPr="00AE0D9A" w:rsidRDefault="00AE0D9A" w:rsidP="00664B60">
            <w:pPr>
              <w:widowControl/>
              <w:autoSpaceDE/>
              <w:autoSpaceDN/>
              <w:adjustRightInd/>
              <w:rPr>
                <w:rFonts w:eastAsia="Times New Roman"/>
                <w:color w:val="000000"/>
                <w:sz w:val="28"/>
                <w:szCs w:val="22"/>
                <w:lang w:val="ru-RU"/>
              </w:rPr>
            </w:pPr>
          </w:p>
        </w:tc>
        <w:tc>
          <w:tcPr>
            <w:tcW w:w="3969"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ind w:right="128"/>
              <w:rPr>
                <w:rFonts w:eastAsia="Times New Roman"/>
                <w:color w:val="000000"/>
                <w:sz w:val="28"/>
                <w:szCs w:val="22"/>
                <w:lang w:val="ru-RU"/>
              </w:rPr>
            </w:pPr>
            <w:r w:rsidRPr="00AE0D9A">
              <w:rPr>
                <w:rFonts w:eastAsia="Times New Roman"/>
                <w:color w:val="000000"/>
                <w:sz w:val="28"/>
                <w:szCs w:val="22"/>
                <w:lang w:val="ru-RU"/>
              </w:rPr>
              <w:t xml:space="preserve">- учащиеся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 - учащиеся имеют нравственно-этический опыт взаимодействия с людьми разного возраста; </w:t>
            </w:r>
          </w:p>
        </w:tc>
      </w:tr>
      <w:tr w:rsidR="00AE0D9A" w:rsidRPr="00AE0D9A" w:rsidTr="00EE4BA8">
        <w:trPr>
          <w:trHeight w:val="1717"/>
        </w:trPr>
        <w:tc>
          <w:tcPr>
            <w:tcW w:w="1701" w:type="dxa"/>
            <w:vMerge/>
            <w:tcBorders>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b/>
                <w:color w:val="000000"/>
                <w:sz w:val="28"/>
                <w:szCs w:val="22"/>
                <w:lang w:val="ru-RU"/>
              </w:rPr>
            </w:pPr>
          </w:p>
        </w:tc>
        <w:tc>
          <w:tcPr>
            <w:tcW w:w="4395" w:type="dxa"/>
            <w:vMerge/>
            <w:tcBorders>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p>
        </w:tc>
        <w:tc>
          <w:tcPr>
            <w:tcW w:w="3969"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B2018">
            <w:pPr>
              <w:widowControl/>
              <w:numPr>
                <w:ilvl w:val="0"/>
                <w:numId w:val="36"/>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учащиеся уважительно  относятся к традиционным религиям; </w:t>
            </w:r>
          </w:p>
          <w:p w:rsidR="00AE0D9A" w:rsidRPr="00AE0D9A" w:rsidRDefault="00AE0D9A" w:rsidP="006B2018">
            <w:pPr>
              <w:widowControl/>
              <w:numPr>
                <w:ilvl w:val="0"/>
                <w:numId w:val="36"/>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учащиеся неравнодушны к жизненным проблемам других людей, умеют сочувствовать человеку, находящемуся в трудной ситуации; </w:t>
            </w:r>
          </w:p>
          <w:p w:rsidR="00AE0D9A" w:rsidRPr="00AE0D9A" w:rsidRDefault="00AE0D9A" w:rsidP="006B2018">
            <w:pPr>
              <w:widowControl/>
              <w:numPr>
                <w:ilvl w:val="0"/>
                <w:numId w:val="36"/>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 </w:t>
            </w:r>
          </w:p>
          <w:p w:rsidR="00AE0D9A" w:rsidRPr="00664B60" w:rsidRDefault="00AE0D9A" w:rsidP="006B2018">
            <w:pPr>
              <w:widowControl/>
              <w:numPr>
                <w:ilvl w:val="0"/>
                <w:numId w:val="36"/>
              </w:numPr>
              <w:autoSpaceDE/>
              <w:autoSpaceDN/>
              <w:adjustRightInd/>
              <w:spacing w:after="219"/>
              <w:jc w:val="both"/>
              <w:rPr>
                <w:rFonts w:eastAsia="Times New Roman"/>
                <w:color w:val="000000"/>
                <w:sz w:val="28"/>
                <w:szCs w:val="22"/>
                <w:lang w:val="ru-RU"/>
              </w:rPr>
            </w:pPr>
            <w:r w:rsidRPr="00AE0D9A">
              <w:rPr>
                <w:rFonts w:eastAsia="Times New Roman"/>
                <w:color w:val="000000"/>
                <w:sz w:val="28"/>
                <w:szCs w:val="22"/>
                <w:lang w:val="ru-RU"/>
              </w:rPr>
              <w:t xml:space="preserve">учащиеся знают традиции своей семьи и образовательного учреждения, бережно относятся к ним. </w:t>
            </w:r>
            <w:r w:rsidRPr="00664B60">
              <w:rPr>
                <w:rFonts w:eastAsia="Times New Roman"/>
                <w:color w:val="000000"/>
                <w:sz w:val="28"/>
                <w:szCs w:val="22"/>
                <w:lang w:val="ru-RU"/>
              </w:rPr>
              <w:t xml:space="preserve"> </w:t>
            </w:r>
          </w:p>
        </w:tc>
      </w:tr>
    </w:tbl>
    <w:p w:rsidR="00AE0D9A" w:rsidRPr="00AE0D9A" w:rsidRDefault="00AE0D9A" w:rsidP="00664B60">
      <w:pPr>
        <w:widowControl/>
        <w:autoSpaceDE/>
        <w:autoSpaceDN/>
        <w:adjustRightInd/>
        <w:jc w:val="both"/>
        <w:rPr>
          <w:rFonts w:eastAsia="Times New Roman"/>
          <w:color w:val="000000"/>
          <w:sz w:val="28"/>
          <w:szCs w:val="22"/>
          <w:lang w:val="ru-RU"/>
        </w:rPr>
      </w:pPr>
    </w:p>
    <w:p w:rsidR="00AE0D9A" w:rsidRPr="00AE0D9A" w:rsidRDefault="00AE0D9A" w:rsidP="00664B60">
      <w:pPr>
        <w:widowControl/>
        <w:autoSpaceDE/>
        <w:autoSpaceDN/>
        <w:adjustRightInd/>
        <w:ind w:right="-15"/>
        <w:rPr>
          <w:rFonts w:eastAsia="Times New Roman"/>
          <w:color w:val="000000"/>
          <w:sz w:val="28"/>
          <w:szCs w:val="22"/>
          <w:lang w:val="ru-RU"/>
        </w:rPr>
      </w:pPr>
      <w:r w:rsidRPr="00AE0D9A">
        <w:rPr>
          <w:rFonts w:eastAsia="Times New Roman"/>
          <w:b/>
          <w:color w:val="000000"/>
          <w:sz w:val="28"/>
          <w:szCs w:val="22"/>
          <w:u w:val="single" w:color="000000"/>
          <w:lang w:val="ru-RU"/>
        </w:rPr>
        <w:t>Воспитание экологической культуры, культуры здорового и безопасного образа жизни:</w:t>
      </w:r>
      <w:r w:rsidRPr="00AE0D9A">
        <w:rPr>
          <w:rFonts w:eastAsia="Times New Roman"/>
          <w:color w:val="000000"/>
          <w:sz w:val="28"/>
          <w:szCs w:val="22"/>
          <w:lang w:val="ru-RU"/>
        </w:rPr>
        <w:t xml:space="preserve"> </w:t>
      </w:r>
    </w:p>
    <w:p w:rsidR="00AE0D9A" w:rsidRPr="00AE0D9A" w:rsidRDefault="00AE0D9A" w:rsidP="006B2018">
      <w:pPr>
        <w:widowControl/>
        <w:numPr>
          <w:ilvl w:val="0"/>
          <w:numId w:val="20"/>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AE0D9A" w:rsidRPr="00AE0D9A" w:rsidRDefault="00AE0D9A" w:rsidP="006B2018">
      <w:pPr>
        <w:widowControl/>
        <w:numPr>
          <w:ilvl w:val="0"/>
          <w:numId w:val="20"/>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E0D9A" w:rsidRPr="00AE0D9A" w:rsidRDefault="00AE0D9A" w:rsidP="006B2018">
      <w:pPr>
        <w:widowControl/>
        <w:numPr>
          <w:ilvl w:val="0"/>
          <w:numId w:val="20"/>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понимание взаимной связи здоровья, экологического качества окружающей среды и экологической культуры человека; </w:t>
      </w:r>
    </w:p>
    <w:p w:rsidR="00AE0D9A" w:rsidRPr="00AE0D9A" w:rsidRDefault="00AE0D9A" w:rsidP="00664B60">
      <w:pPr>
        <w:widowControl/>
        <w:autoSpaceDE/>
        <w:autoSpaceDN/>
        <w:adjustRightInd/>
        <w:ind w:right="216"/>
        <w:jc w:val="both"/>
        <w:rPr>
          <w:rFonts w:eastAsia="Times New Roman"/>
          <w:color w:val="000000"/>
          <w:sz w:val="28"/>
          <w:szCs w:val="22"/>
          <w:lang w:val="ru-RU"/>
        </w:rPr>
      </w:pPr>
      <w:r w:rsidRPr="00AE0D9A">
        <w:rPr>
          <w:rFonts w:eastAsia="Times New Roman"/>
          <w:color w:val="000000"/>
          <w:sz w:val="28"/>
          <w:szCs w:val="22"/>
          <w:lang w:val="ru-RU"/>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AE0D9A" w:rsidRPr="00AE0D9A" w:rsidRDefault="00AE0D9A" w:rsidP="006B2018">
      <w:pPr>
        <w:widowControl/>
        <w:numPr>
          <w:ilvl w:val="0"/>
          <w:numId w:val="21"/>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AE0D9A" w:rsidRPr="00AE0D9A" w:rsidRDefault="00AE0D9A" w:rsidP="006B2018">
      <w:pPr>
        <w:widowControl/>
        <w:numPr>
          <w:ilvl w:val="0"/>
          <w:numId w:val="21"/>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AE0D9A" w:rsidRPr="00AE0D9A" w:rsidRDefault="00AE0D9A" w:rsidP="006B2018">
      <w:pPr>
        <w:widowControl/>
        <w:numPr>
          <w:ilvl w:val="0"/>
          <w:numId w:val="21"/>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AE0D9A" w:rsidRPr="00AE0D9A" w:rsidRDefault="00AE0D9A" w:rsidP="006B2018">
      <w:pPr>
        <w:widowControl/>
        <w:numPr>
          <w:ilvl w:val="0"/>
          <w:numId w:val="21"/>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опыт самооценки личного вклада в ресурсосбережение, сохранение качества окружающей среды, биоразнообразия, экологическую безопасность; </w:t>
      </w:r>
    </w:p>
    <w:p w:rsidR="00AE0D9A" w:rsidRPr="00AE0D9A" w:rsidRDefault="00AE0D9A" w:rsidP="006B2018">
      <w:pPr>
        <w:widowControl/>
        <w:numPr>
          <w:ilvl w:val="0"/>
          <w:numId w:val="21"/>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осознание социальной значимости идей устойчивого развития; готовность участвовать в пропаганде идей образования для устойчивого развития; </w:t>
      </w:r>
    </w:p>
    <w:p w:rsidR="00AE0D9A" w:rsidRPr="00AE0D9A" w:rsidRDefault="00AE0D9A" w:rsidP="006B2018">
      <w:pPr>
        <w:widowControl/>
        <w:numPr>
          <w:ilvl w:val="0"/>
          <w:numId w:val="21"/>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знание основ законодательства в области защиты здоровья и экологического качества окружающей среды и выполнение его требований; </w:t>
      </w:r>
    </w:p>
    <w:p w:rsidR="00AE0D9A" w:rsidRPr="00AE0D9A" w:rsidRDefault="00AE0D9A" w:rsidP="006B2018">
      <w:pPr>
        <w:widowControl/>
        <w:numPr>
          <w:ilvl w:val="0"/>
          <w:numId w:val="21"/>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AE0D9A" w:rsidRPr="00AE0D9A" w:rsidRDefault="00AE0D9A" w:rsidP="006B2018">
      <w:pPr>
        <w:widowControl/>
        <w:numPr>
          <w:ilvl w:val="0"/>
          <w:numId w:val="21"/>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AE0D9A" w:rsidRPr="00AE0D9A" w:rsidRDefault="00AE0D9A" w:rsidP="006B2018">
      <w:pPr>
        <w:widowControl/>
        <w:numPr>
          <w:ilvl w:val="0"/>
          <w:numId w:val="21"/>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AE0D9A" w:rsidRPr="00AE0D9A" w:rsidRDefault="00AE0D9A" w:rsidP="006B2018">
      <w:pPr>
        <w:widowControl/>
        <w:numPr>
          <w:ilvl w:val="0"/>
          <w:numId w:val="21"/>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AE0D9A" w:rsidRPr="00AE0D9A" w:rsidRDefault="00AE0D9A" w:rsidP="006B2018">
      <w:pPr>
        <w:widowControl/>
        <w:numPr>
          <w:ilvl w:val="0"/>
          <w:numId w:val="21"/>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опыт участия в физкультурно-оздоровительных, санитарно-гигиенических мероприятиях, экологическом туризме; </w:t>
      </w:r>
    </w:p>
    <w:p w:rsidR="00AE0D9A" w:rsidRPr="00AE0D9A" w:rsidRDefault="00AE0D9A" w:rsidP="006B2018">
      <w:pPr>
        <w:widowControl/>
        <w:numPr>
          <w:ilvl w:val="0"/>
          <w:numId w:val="21"/>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резко негативное отношение к курению, употреблению алкогольных напитков, наркотиков и других психоактивных веществ (ПАВ);  </w:t>
      </w:r>
    </w:p>
    <w:p w:rsidR="00AE0D9A" w:rsidRPr="00AE0D9A" w:rsidRDefault="00AE0D9A" w:rsidP="006B2018">
      <w:pPr>
        <w:widowControl/>
        <w:numPr>
          <w:ilvl w:val="0"/>
          <w:numId w:val="21"/>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отрицательное отношение к лицам и организациям, пропагандирующим курение и пьянство, распространяющим наркотики и другие ПАВ. </w:t>
      </w:r>
    </w:p>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color w:val="000000"/>
          <w:sz w:val="28"/>
          <w:szCs w:val="22"/>
          <w:lang w:val="ru-RU"/>
        </w:rPr>
        <w:t>Виды деятельности и формы занятий с обучающимися</w:t>
      </w:r>
    </w:p>
    <w:tbl>
      <w:tblPr>
        <w:tblW w:w="10063" w:type="dxa"/>
        <w:tblInd w:w="720" w:type="dxa"/>
        <w:tblLayout w:type="fixed"/>
        <w:tblCellMar>
          <w:top w:w="118" w:type="dxa"/>
          <w:left w:w="718" w:type="dxa"/>
          <w:right w:w="115" w:type="dxa"/>
        </w:tblCellMar>
        <w:tblLook w:val="04A0" w:firstRow="1" w:lastRow="0" w:firstColumn="1" w:lastColumn="0" w:noHBand="0" w:noVBand="1"/>
      </w:tblPr>
      <w:tblGrid>
        <w:gridCol w:w="1983"/>
        <w:gridCol w:w="3827"/>
        <w:gridCol w:w="4253"/>
      </w:tblGrid>
      <w:tr w:rsidR="00AE0D9A" w:rsidRPr="00AE0D9A" w:rsidTr="00EE4BA8">
        <w:trPr>
          <w:trHeight w:val="761"/>
        </w:trPr>
        <w:tc>
          <w:tcPr>
            <w:tcW w:w="1983"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i/>
                <w:color w:val="000000"/>
                <w:sz w:val="28"/>
                <w:szCs w:val="22"/>
                <w:lang w:val="ru-RU"/>
              </w:rPr>
              <w:t>Направления воспитания</w:t>
            </w:r>
            <w:r w:rsidRPr="00AE0D9A">
              <w:rPr>
                <w:rFonts w:eastAsia="Times New Roman"/>
                <w:color w:val="000000"/>
                <w:sz w:val="28"/>
                <w:szCs w:val="22"/>
                <w:lang w:val="ru-RU"/>
              </w:rPr>
              <w:t xml:space="preserve"> </w:t>
            </w:r>
          </w:p>
        </w:tc>
        <w:tc>
          <w:tcPr>
            <w:tcW w:w="3827"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i/>
                <w:color w:val="000000"/>
                <w:sz w:val="28"/>
                <w:szCs w:val="22"/>
                <w:lang w:val="ru-RU"/>
              </w:rPr>
              <w:t>Ценностные установки</w:t>
            </w:r>
            <w:r w:rsidRPr="00AE0D9A">
              <w:rPr>
                <w:rFonts w:eastAsia="Times New Roman"/>
                <w:color w:val="000000"/>
                <w:sz w:val="28"/>
                <w:szCs w:val="22"/>
                <w:lang w:val="ru-RU"/>
              </w:rPr>
              <w:t xml:space="preserve"> </w:t>
            </w:r>
          </w:p>
        </w:tc>
        <w:tc>
          <w:tcPr>
            <w:tcW w:w="4253"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i/>
                <w:color w:val="000000"/>
                <w:sz w:val="28"/>
                <w:szCs w:val="22"/>
                <w:lang w:val="ru-RU"/>
              </w:rPr>
              <w:t>Планируемые результаты воспитательной деятельности</w:t>
            </w:r>
            <w:r w:rsidRPr="00AE0D9A">
              <w:rPr>
                <w:rFonts w:eastAsia="Times New Roman"/>
                <w:color w:val="000000"/>
                <w:sz w:val="28"/>
                <w:szCs w:val="22"/>
                <w:lang w:val="ru-RU"/>
              </w:rPr>
              <w:t xml:space="preserve"> </w:t>
            </w:r>
          </w:p>
        </w:tc>
      </w:tr>
    </w:tbl>
    <w:p w:rsidR="00AE0D9A" w:rsidRPr="00AE0D9A" w:rsidRDefault="00AE0D9A" w:rsidP="00664B60">
      <w:pPr>
        <w:widowControl/>
        <w:autoSpaceDE/>
        <w:autoSpaceDN/>
        <w:adjustRightInd/>
        <w:rPr>
          <w:rFonts w:eastAsia="Times New Roman"/>
          <w:color w:val="000000"/>
          <w:sz w:val="28"/>
          <w:szCs w:val="22"/>
          <w:lang w:val="ru-RU"/>
        </w:rPr>
      </w:pPr>
    </w:p>
    <w:tbl>
      <w:tblPr>
        <w:tblW w:w="9976" w:type="dxa"/>
        <w:tblInd w:w="57" w:type="dxa"/>
        <w:tblLayout w:type="fixed"/>
        <w:tblCellMar>
          <w:top w:w="115" w:type="dxa"/>
          <w:left w:w="55" w:type="dxa"/>
          <w:right w:w="56" w:type="dxa"/>
        </w:tblCellMar>
        <w:tblLook w:val="04A0" w:firstRow="1" w:lastRow="0" w:firstColumn="1" w:lastColumn="0" w:noHBand="0" w:noVBand="1"/>
      </w:tblPr>
      <w:tblGrid>
        <w:gridCol w:w="1983"/>
        <w:gridCol w:w="3827"/>
        <w:gridCol w:w="4166"/>
      </w:tblGrid>
      <w:tr w:rsidR="00AE0D9A" w:rsidRPr="00AE0D9A" w:rsidTr="00EE4BA8">
        <w:trPr>
          <w:trHeight w:val="1291"/>
        </w:trPr>
        <w:tc>
          <w:tcPr>
            <w:tcW w:w="1983"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ind w:right="23"/>
              <w:rPr>
                <w:rFonts w:eastAsia="Times New Roman"/>
                <w:b/>
                <w:color w:val="000000"/>
                <w:sz w:val="28"/>
                <w:szCs w:val="22"/>
                <w:lang w:val="ru-RU"/>
              </w:rPr>
            </w:pPr>
            <w:r w:rsidRPr="00AE0D9A">
              <w:rPr>
                <w:rFonts w:eastAsia="Times New Roman"/>
                <w:b/>
                <w:color w:val="000000"/>
                <w:sz w:val="28"/>
                <w:szCs w:val="22"/>
                <w:lang w:val="ru-RU"/>
              </w:rPr>
              <w:t xml:space="preserve">Формирование ценностного отношения к здоровью и здоровому образу жизни. </w:t>
            </w:r>
          </w:p>
        </w:tc>
        <w:tc>
          <w:tcPr>
            <w:tcW w:w="3827"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Здоровье физическое и стремление к здоровому образу жизни, здоровье нравственное, психологическое, нервно-психическое и социально-психологическое. </w:t>
            </w:r>
          </w:p>
        </w:tc>
        <w:tc>
          <w:tcPr>
            <w:tcW w:w="4166"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B2018">
            <w:pPr>
              <w:widowControl/>
              <w:numPr>
                <w:ilvl w:val="0"/>
                <w:numId w:val="37"/>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у учащихся сформировано ценностное отношение к своему здоровью, здоровью близких и окружающих людей; </w:t>
            </w:r>
          </w:p>
          <w:p w:rsidR="00AE0D9A" w:rsidRPr="00AE0D9A" w:rsidRDefault="00AE0D9A" w:rsidP="006B2018">
            <w:pPr>
              <w:widowControl/>
              <w:numPr>
                <w:ilvl w:val="0"/>
                <w:numId w:val="37"/>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учащиеся имеют элементарные представления о важности морали и нравственности в сохранении здоровья человека; </w:t>
            </w:r>
          </w:p>
          <w:p w:rsidR="00AE0D9A" w:rsidRPr="00AE0D9A" w:rsidRDefault="00AE0D9A" w:rsidP="006B2018">
            <w:pPr>
              <w:widowControl/>
              <w:numPr>
                <w:ilvl w:val="0"/>
                <w:numId w:val="37"/>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учащиеся имеют первоначальный личный опыт здоровьесберегающей деятельности;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учащиеся имеют первоначальные представления о роли физической культуры и спорта для здоровья человека, его образования, труда и творчества; </w:t>
            </w:r>
          </w:p>
          <w:p w:rsidR="00AE0D9A" w:rsidRPr="00AE0D9A" w:rsidRDefault="00AE0D9A" w:rsidP="006B2018">
            <w:pPr>
              <w:widowControl/>
              <w:numPr>
                <w:ilvl w:val="0"/>
                <w:numId w:val="37"/>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учащиеся знают о возможном негативном влиянии компьютерных игр, телевидения, рекламы на здоровье человека.</w:t>
            </w:r>
          </w:p>
        </w:tc>
      </w:tr>
    </w:tbl>
    <w:p w:rsidR="00AE0D9A" w:rsidRDefault="00AE0D9A" w:rsidP="00664B60">
      <w:pPr>
        <w:widowControl/>
        <w:autoSpaceDE/>
        <w:autoSpaceDN/>
        <w:adjustRightInd/>
        <w:jc w:val="both"/>
        <w:rPr>
          <w:rFonts w:eastAsia="Times New Roman"/>
          <w:b/>
          <w:color w:val="000000"/>
          <w:sz w:val="32"/>
          <w:szCs w:val="32"/>
          <w:u w:val="single" w:color="000000"/>
          <w:lang w:val="ru-RU"/>
        </w:rPr>
      </w:pP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b/>
          <w:color w:val="000000"/>
          <w:sz w:val="32"/>
          <w:szCs w:val="32"/>
          <w:u w:val="single" w:color="000000"/>
          <w:lang w:val="ru-RU"/>
        </w:rPr>
        <w:t>Воспитание трудолюбия, сознательного, творческого отношения к образованию, труду и жизни, подготовка к</w:t>
      </w:r>
      <w:r w:rsidRPr="00AE0D9A">
        <w:rPr>
          <w:rFonts w:eastAsia="Times New Roman"/>
          <w:b/>
          <w:color w:val="000000"/>
          <w:sz w:val="32"/>
          <w:szCs w:val="32"/>
          <w:lang w:val="ru-RU"/>
        </w:rPr>
        <w:t xml:space="preserve"> </w:t>
      </w:r>
      <w:r w:rsidRPr="00AE0D9A">
        <w:rPr>
          <w:rFonts w:eastAsia="Times New Roman"/>
          <w:b/>
          <w:color w:val="000000"/>
          <w:sz w:val="32"/>
          <w:szCs w:val="32"/>
          <w:u w:val="single" w:color="000000"/>
          <w:lang w:val="ru-RU"/>
        </w:rPr>
        <w:t>сознательному выбору профессии:</w:t>
      </w:r>
      <w:r w:rsidRPr="00AE0D9A">
        <w:rPr>
          <w:rFonts w:eastAsia="Times New Roman"/>
          <w:b/>
          <w:color w:val="000000"/>
          <w:sz w:val="32"/>
          <w:szCs w:val="32"/>
          <w:lang w:val="ru-RU"/>
        </w:rPr>
        <w:t xml:space="preserve"> </w:t>
      </w:r>
    </w:p>
    <w:p w:rsidR="00AE0D9A" w:rsidRPr="00AE0D9A" w:rsidRDefault="00AE0D9A" w:rsidP="006B2018">
      <w:pPr>
        <w:widowControl/>
        <w:numPr>
          <w:ilvl w:val="0"/>
          <w:numId w:val="22"/>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понимание необходимости научных знаний для развития личности и общества, их роли в жизни, труде, творчестве; • осознание нравственных основ образования; </w:t>
      </w:r>
    </w:p>
    <w:p w:rsidR="00AE0D9A" w:rsidRPr="00AE0D9A" w:rsidRDefault="00AE0D9A" w:rsidP="006B2018">
      <w:pPr>
        <w:widowControl/>
        <w:numPr>
          <w:ilvl w:val="0"/>
          <w:numId w:val="22"/>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осознание важности непрерывного образования и самообразования в течение всей жизни; </w:t>
      </w:r>
    </w:p>
    <w:p w:rsidR="00AE0D9A" w:rsidRPr="00AE0D9A" w:rsidRDefault="00AE0D9A" w:rsidP="006B2018">
      <w:pPr>
        <w:widowControl/>
        <w:numPr>
          <w:ilvl w:val="0"/>
          <w:numId w:val="22"/>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AE0D9A" w:rsidRPr="00AE0D9A" w:rsidRDefault="00AE0D9A" w:rsidP="006B2018">
      <w:pPr>
        <w:widowControl/>
        <w:numPr>
          <w:ilvl w:val="0"/>
          <w:numId w:val="22"/>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AE0D9A" w:rsidRPr="00AE0D9A" w:rsidRDefault="00AE0D9A" w:rsidP="006B2018">
      <w:pPr>
        <w:widowControl/>
        <w:numPr>
          <w:ilvl w:val="0"/>
          <w:numId w:val="22"/>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AE0D9A" w:rsidRPr="00AE0D9A" w:rsidRDefault="00AE0D9A" w:rsidP="006B2018">
      <w:pPr>
        <w:widowControl/>
        <w:numPr>
          <w:ilvl w:val="0"/>
          <w:numId w:val="22"/>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AE0D9A" w:rsidRPr="00AE0D9A" w:rsidRDefault="00AE0D9A" w:rsidP="006B2018">
      <w:pPr>
        <w:widowControl/>
        <w:numPr>
          <w:ilvl w:val="0"/>
          <w:numId w:val="22"/>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AE0D9A" w:rsidRPr="00AE0D9A" w:rsidRDefault="00AE0D9A" w:rsidP="006B2018">
      <w:pPr>
        <w:widowControl/>
        <w:numPr>
          <w:ilvl w:val="0"/>
          <w:numId w:val="22"/>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общее знакомство с трудовым законодательством; </w:t>
      </w:r>
    </w:p>
    <w:p w:rsidR="00AE0D9A" w:rsidRPr="00AE0D9A" w:rsidRDefault="00AE0D9A" w:rsidP="006B2018">
      <w:pPr>
        <w:widowControl/>
        <w:numPr>
          <w:ilvl w:val="0"/>
          <w:numId w:val="22"/>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нетерпимое отношение к лени, безответственности и пассивности в образовании и труде.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color w:val="000000"/>
          <w:sz w:val="28"/>
          <w:szCs w:val="22"/>
          <w:lang w:val="ru-RU"/>
        </w:rPr>
        <w:t>Виды деятельности и формы занятий с обучающимися:</w:t>
      </w:r>
    </w:p>
    <w:p w:rsidR="00AE0D9A" w:rsidRPr="00AE0D9A" w:rsidRDefault="00AE0D9A" w:rsidP="00664B60">
      <w:pPr>
        <w:widowControl/>
        <w:autoSpaceDE/>
        <w:autoSpaceDN/>
        <w:adjustRightInd/>
        <w:rPr>
          <w:rFonts w:eastAsia="Times New Roman"/>
          <w:color w:val="000000"/>
          <w:sz w:val="28"/>
          <w:szCs w:val="22"/>
          <w:lang w:val="ru-RU"/>
        </w:rPr>
      </w:pPr>
    </w:p>
    <w:tbl>
      <w:tblPr>
        <w:tblW w:w="9890" w:type="dxa"/>
        <w:tblInd w:w="230" w:type="dxa"/>
        <w:tblCellMar>
          <w:top w:w="116" w:type="dxa"/>
          <w:left w:w="55" w:type="dxa"/>
          <w:right w:w="115" w:type="dxa"/>
        </w:tblCellMar>
        <w:tblLook w:val="04A0" w:firstRow="1" w:lastRow="0" w:firstColumn="1" w:lastColumn="0" w:noHBand="0" w:noVBand="1"/>
      </w:tblPr>
      <w:tblGrid>
        <w:gridCol w:w="2519"/>
        <w:gridCol w:w="3118"/>
        <w:gridCol w:w="4253"/>
      </w:tblGrid>
      <w:tr w:rsidR="00AE0D9A" w:rsidRPr="00AE0D9A" w:rsidTr="00EE4BA8">
        <w:trPr>
          <w:trHeight w:val="437"/>
        </w:trPr>
        <w:tc>
          <w:tcPr>
            <w:tcW w:w="2519"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Направления воспитания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Ценностные установки </w:t>
            </w:r>
          </w:p>
        </w:tc>
        <w:tc>
          <w:tcPr>
            <w:tcW w:w="4253"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Планируемые результаты воспитательной деятельности </w:t>
            </w:r>
          </w:p>
        </w:tc>
      </w:tr>
      <w:tr w:rsidR="00AE0D9A" w:rsidRPr="00AE0D9A" w:rsidTr="00EE4BA8">
        <w:trPr>
          <w:trHeight w:val="4636"/>
        </w:trPr>
        <w:tc>
          <w:tcPr>
            <w:tcW w:w="2519" w:type="dxa"/>
            <w:tcBorders>
              <w:top w:val="single" w:sz="2" w:space="0" w:color="000000"/>
              <w:left w:val="single" w:sz="2" w:space="0" w:color="000000"/>
              <w:right w:val="single" w:sz="2" w:space="0" w:color="000000"/>
            </w:tcBorders>
            <w:shd w:val="clear" w:color="auto" w:fill="auto"/>
          </w:tcPr>
          <w:p w:rsidR="00AE0D9A" w:rsidRP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b/>
                <w:color w:val="000000"/>
                <w:sz w:val="28"/>
                <w:szCs w:val="22"/>
                <w:lang w:val="ru-RU"/>
              </w:rPr>
              <w:t xml:space="preserve">Воспитание трудолюбия, творческого отношения к учению, труду, жизни. </w:t>
            </w:r>
          </w:p>
        </w:tc>
        <w:tc>
          <w:tcPr>
            <w:tcW w:w="3118" w:type="dxa"/>
            <w:tcBorders>
              <w:top w:val="single" w:sz="2" w:space="0" w:color="000000"/>
              <w:left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Уважение к труду; творчество и созидание; стремление к познанию и истине; целеустремлённость и настойчивость, бережливость, трудолюбие.</w:t>
            </w:r>
          </w:p>
        </w:tc>
        <w:tc>
          <w:tcPr>
            <w:tcW w:w="4253" w:type="dxa"/>
            <w:tcBorders>
              <w:top w:val="single" w:sz="2" w:space="0" w:color="000000"/>
              <w:left w:val="single" w:sz="2" w:space="0" w:color="000000"/>
              <w:right w:val="single" w:sz="2" w:space="0" w:color="000000"/>
            </w:tcBorders>
            <w:shd w:val="clear" w:color="auto" w:fill="auto"/>
          </w:tcPr>
          <w:p w:rsidR="00AE0D9A" w:rsidRPr="00AE0D9A" w:rsidRDefault="00AE0D9A" w:rsidP="006B2018">
            <w:pPr>
              <w:widowControl/>
              <w:numPr>
                <w:ilvl w:val="0"/>
                <w:numId w:val="38"/>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сформировано ценностное отношение к труду  и творчеству; - учащиеся имеют элементарные представления о различных профессиях; </w:t>
            </w:r>
          </w:p>
          <w:p w:rsidR="00AE0D9A" w:rsidRPr="00AE0D9A" w:rsidRDefault="00AE0D9A" w:rsidP="006B2018">
            <w:pPr>
              <w:widowControl/>
              <w:numPr>
                <w:ilvl w:val="0"/>
                <w:numId w:val="38"/>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учащиеся обладают первоначальными навыками трудового </w:t>
            </w:r>
          </w:p>
          <w:p w:rsidR="00AE0D9A" w:rsidRPr="00AE0D9A" w:rsidRDefault="00AE0D9A" w:rsidP="00664B60">
            <w:pPr>
              <w:widowControl/>
              <w:autoSpaceDE/>
              <w:autoSpaceDN/>
              <w:adjustRightInd/>
              <w:ind w:right="240"/>
              <w:rPr>
                <w:rFonts w:eastAsia="Times New Roman"/>
                <w:color w:val="000000"/>
                <w:sz w:val="28"/>
                <w:szCs w:val="22"/>
                <w:lang w:val="ru-RU"/>
              </w:rPr>
            </w:pPr>
            <w:r w:rsidRPr="00AE0D9A">
              <w:rPr>
                <w:rFonts w:eastAsia="Times New Roman"/>
                <w:color w:val="000000"/>
                <w:sz w:val="28"/>
                <w:szCs w:val="22"/>
                <w:lang w:val="ru-RU"/>
              </w:rPr>
              <w:t xml:space="preserve">творческого сотрудничества с людьми разного возраста; - учащиеся осознают приоритет  нравственных основ труда, творчества, создания нового; </w:t>
            </w:r>
          </w:p>
          <w:p w:rsidR="00AE0D9A" w:rsidRPr="00AE0D9A" w:rsidRDefault="00AE0D9A" w:rsidP="006B2018">
            <w:pPr>
              <w:widowControl/>
              <w:numPr>
                <w:ilvl w:val="0"/>
                <w:numId w:val="39"/>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учащиеся имеют первоначальный опыт участия в различных видах деятельности; </w:t>
            </w:r>
          </w:p>
          <w:p w:rsidR="00AE0D9A" w:rsidRPr="00AE0D9A" w:rsidRDefault="00AE0D9A" w:rsidP="006B2018">
            <w:pPr>
              <w:widowControl/>
              <w:numPr>
                <w:ilvl w:val="0"/>
                <w:numId w:val="39"/>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учащиеся мотивированы к самореализации в творчестве, познавательной, общественно полезной деятельности. </w:t>
            </w:r>
          </w:p>
        </w:tc>
      </w:tr>
    </w:tbl>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ind w:right="-15"/>
        <w:rPr>
          <w:rFonts w:eastAsia="Times New Roman"/>
          <w:color w:val="000000"/>
          <w:sz w:val="32"/>
          <w:szCs w:val="32"/>
          <w:lang w:val="ru-RU"/>
        </w:rPr>
      </w:pPr>
      <w:r w:rsidRPr="00AE0D9A">
        <w:rPr>
          <w:rFonts w:eastAsia="Times New Roman"/>
          <w:b/>
          <w:color w:val="000000"/>
          <w:sz w:val="32"/>
          <w:szCs w:val="32"/>
          <w:u w:val="single" w:color="000000"/>
          <w:lang w:val="ru-RU"/>
        </w:rPr>
        <w:t>Воспитание ценностного отношения к прекрасному, формирование основ эстетической культуры</w:t>
      </w:r>
      <w:r w:rsidRPr="00AE0D9A">
        <w:rPr>
          <w:rFonts w:eastAsia="Times New Roman"/>
          <w:b/>
          <w:color w:val="000000"/>
          <w:sz w:val="32"/>
          <w:szCs w:val="32"/>
          <w:lang w:val="ru-RU"/>
        </w:rPr>
        <w:t xml:space="preserve"> </w:t>
      </w:r>
      <w:r w:rsidRPr="00AE0D9A">
        <w:rPr>
          <w:rFonts w:eastAsia="Times New Roman"/>
          <w:b/>
          <w:color w:val="000000"/>
          <w:sz w:val="32"/>
          <w:szCs w:val="32"/>
          <w:u w:val="single" w:color="000000"/>
          <w:lang w:val="ru-RU"/>
        </w:rPr>
        <w:t>(эстетическое воспитание):</w:t>
      </w:r>
      <w:r w:rsidRPr="00AE0D9A">
        <w:rPr>
          <w:rFonts w:eastAsia="Times New Roman"/>
          <w:b/>
          <w:color w:val="000000"/>
          <w:sz w:val="32"/>
          <w:szCs w:val="32"/>
          <w:lang w:val="ru-RU"/>
        </w:rPr>
        <w:t xml:space="preserve"> </w:t>
      </w:r>
    </w:p>
    <w:p w:rsidR="00AE0D9A" w:rsidRPr="00AE0D9A" w:rsidRDefault="00AE0D9A" w:rsidP="006B2018">
      <w:pPr>
        <w:widowControl/>
        <w:numPr>
          <w:ilvl w:val="0"/>
          <w:numId w:val="23"/>
        </w:numPr>
        <w:autoSpaceDE/>
        <w:autoSpaceDN/>
        <w:adjustRightInd/>
        <w:spacing w:after="219"/>
        <w:ind w:left="0" w:firstLine="444"/>
        <w:jc w:val="both"/>
        <w:rPr>
          <w:rFonts w:eastAsia="Times New Roman"/>
          <w:color w:val="000000"/>
          <w:sz w:val="28"/>
          <w:szCs w:val="22"/>
          <w:lang w:val="ru-RU"/>
        </w:rPr>
      </w:pPr>
      <w:r w:rsidRPr="00AE0D9A">
        <w:rPr>
          <w:rFonts w:eastAsia="Times New Roman"/>
          <w:b/>
          <w:color w:val="000000"/>
          <w:sz w:val="32"/>
          <w:szCs w:val="32"/>
          <w:lang w:val="ru-RU"/>
        </w:rPr>
        <w:t xml:space="preserve"> </w:t>
      </w:r>
      <w:r w:rsidRPr="00AE0D9A">
        <w:rPr>
          <w:rFonts w:eastAsia="Times New Roman"/>
          <w:color w:val="000000"/>
          <w:sz w:val="28"/>
          <w:szCs w:val="22"/>
          <w:lang w:val="ru-RU"/>
        </w:rPr>
        <w:t xml:space="preserve">ценностное отношение к прекрасному, восприятие искусства как особой формы познания и преобразования мира; </w:t>
      </w:r>
    </w:p>
    <w:p w:rsidR="00AE0D9A" w:rsidRPr="00AE0D9A" w:rsidRDefault="00AE0D9A" w:rsidP="006B2018">
      <w:pPr>
        <w:widowControl/>
        <w:numPr>
          <w:ilvl w:val="0"/>
          <w:numId w:val="23"/>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AE0D9A" w:rsidRPr="00AE0D9A" w:rsidRDefault="00AE0D9A" w:rsidP="006B2018">
      <w:pPr>
        <w:widowControl/>
        <w:numPr>
          <w:ilvl w:val="0"/>
          <w:numId w:val="23"/>
        </w:numPr>
        <w:autoSpaceDE/>
        <w:autoSpaceDN/>
        <w:adjustRightInd/>
        <w:spacing w:after="219"/>
        <w:ind w:left="0" w:firstLine="444"/>
        <w:jc w:val="both"/>
        <w:rPr>
          <w:rFonts w:eastAsia="Times New Roman"/>
          <w:color w:val="000000"/>
          <w:sz w:val="28"/>
          <w:szCs w:val="22"/>
          <w:lang w:val="ru-RU"/>
        </w:rPr>
      </w:pPr>
      <w:r w:rsidRPr="00AE0D9A">
        <w:rPr>
          <w:rFonts w:eastAsia="Times New Roman"/>
          <w:color w:val="000000"/>
          <w:sz w:val="28"/>
          <w:szCs w:val="22"/>
          <w:lang w:val="ru-RU"/>
        </w:rPr>
        <w:t xml:space="preserve">представление об искусстве народов России. </w:t>
      </w:r>
    </w:p>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color w:val="000000"/>
          <w:sz w:val="28"/>
          <w:szCs w:val="22"/>
          <w:lang w:val="ru-RU"/>
        </w:rPr>
        <w:t>Виды деятельности и формы занятий с обучающимися</w:t>
      </w:r>
    </w:p>
    <w:tbl>
      <w:tblPr>
        <w:tblW w:w="10264" w:type="dxa"/>
        <w:tblInd w:w="283" w:type="dxa"/>
        <w:tblCellMar>
          <w:top w:w="116" w:type="dxa"/>
          <w:left w:w="482" w:type="dxa"/>
          <w:right w:w="115" w:type="dxa"/>
        </w:tblCellMar>
        <w:tblLook w:val="04A0" w:firstRow="1" w:lastRow="0" w:firstColumn="1" w:lastColumn="0" w:noHBand="0" w:noVBand="1"/>
      </w:tblPr>
      <w:tblGrid>
        <w:gridCol w:w="2520"/>
        <w:gridCol w:w="2924"/>
        <w:gridCol w:w="4820"/>
      </w:tblGrid>
      <w:tr w:rsidR="00AE0D9A" w:rsidRPr="00AE0D9A" w:rsidTr="00EE4BA8">
        <w:trPr>
          <w:trHeight w:val="761"/>
        </w:trPr>
        <w:tc>
          <w:tcPr>
            <w:tcW w:w="2520"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Направления воспитания </w:t>
            </w:r>
          </w:p>
        </w:tc>
        <w:tc>
          <w:tcPr>
            <w:tcW w:w="2924"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Ценностные установки </w:t>
            </w:r>
          </w:p>
        </w:tc>
        <w:tc>
          <w:tcPr>
            <w:tcW w:w="4820"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Планируемые результаты воспитательной деятельности </w:t>
            </w:r>
          </w:p>
        </w:tc>
      </w:tr>
      <w:tr w:rsidR="00AE0D9A" w:rsidRPr="00AE0D9A" w:rsidTr="00EE4BA8">
        <w:trPr>
          <w:trHeight w:val="761"/>
        </w:trPr>
        <w:tc>
          <w:tcPr>
            <w:tcW w:w="2520"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b/>
                <w:color w:val="000000"/>
                <w:sz w:val="28"/>
                <w:szCs w:val="22"/>
                <w:lang w:val="ru-RU"/>
              </w:rPr>
            </w:pPr>
            <w:r w:rsidRPr="00AE0D9A">
              <w:rPr>
                <w:rFonts w:eastAsia="Times New Roman"/>
                <w:b/>
                <w:color w:val="000000"/>
                <w:sz w:val="28"/>
                <w:szCs w:val="22"/>
                <w:lang w:val="ru-RU"/>
              </w:rPr>
              <w:t xml:space="preserve">Формирование ценностного отношения к прекрасному, формирование представлений об эстетических идеалах и ценностях (эстетическое  воспитание) </w:t>
            </w:r>
          </w:p>
        </w:tc>
        <w:tc>
          <w:tcPr>
            <w:tcW w:w="2924"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Красота; гармония; духовный мир человека; эстетическое развитие, самовыражение в творчестве и искусстве.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tc>
        <w:tc>
          <w:tcPr>
            <w:tcW w:w="4820" w:type="dxa"/>
            <w:tcBorders>
              <w:top w:val="single" w:sz="2" w:space="0" w:color="000000"/>
              <w:left w:val="single" w:sz="2" w:space="0" w:color="000000"/>
              <w:bottom w:val="single" w:sz="2" w:space="0" w:color="000000"/>
              <w:right w:val="single" w:sz="2" w:space="0" w:color="000000"/>
            </w:tcBorders>
            <w:shd w:val="clear" w:color="auto" w:fill="auto"/>
          </w:tcPr>
          <w:p w:rsidR="00AE0D9A" w:rsidRPr="00AE0D9A" w:rsidRDefault="00AE0D9A" w:rsidP="006B2018">
            <w:pPr>
              <w:widowControl/>
              <w:numPr>
                <w:ilvl w:val="0"/>
                <w:numId w:val="40"/>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учащиеся имеют элементарные представления о эстетических и художественных ценностях отечественной культуры; </w:t>
            </w:r>
          </w:p>
          <w:p w:rsidR="00AE0D9A" w:rsidRPr="00AE0D9A" w:rsidRDefault="00AE0D9A" w:rsidP="006B2018">
            <w:pPr>
              <w:widowControl/>
              <w:numPr>
                <w:ilvl w:val="0"/>
                <w:numId w:val="40"/>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учащиеся имеют первоначальный опыт эмоционального постижения народного творчества, этнокультурных традиций, фольклора народов России; - у учащихся есть первоначальный опыт эстетических переживаний, отношения к окружающему миру и самому себе;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самореализации в различных видах творческой деятельности; </w:t>
            </w:r>
          </w:p>
          <w:p w:rsidR="00AE0D9A" w:rsidRPr="00AE0D9A" w:rsidRDefault="00AE0D9A" w:rsidP="006B2018">
            <w:pPr>
              <w:widowControl/>
              <w:numPr>
                <w:ilvl w:val="0"/>
                <w:numId w:val="40"/>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учащиеся мотивированы к реализации эстетических ценностей в образовательном учреждении и семье. </w:t>
            </w:r>
          </w:p>
        </w:tc>
      </w:tr>
    </w:tbl>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b/>
          <w:color w:val="000000"/>
          <w:sz w:val="28"/>
          <w:szCs w:val="22"/>
          <w:lang w:val="ru-RU"/>
        </w:rPr>
        <w:t xml:space="preserve">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b/>
          <w:color w:val="000000"/>
          <w:sz w:val="28"/>
          <w:szCs w:val="22"/>
          <w:lang w:val="ru-RU"/>
        </w:rPr>
        <w:t xml:space="preserve">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w:t>
      </w:r>
    </w:p>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AE0D9A" w:rsidRPr="00AE0D9A" w:rsidRDefault="00AE0D9A" w:rsidP="00664B60">
      <w:pPr>
        <w:widowControl/>
        <w:autoSpaceDE/>
        <w:autoSpaceDN/>
        <w:adjustRightInd/>
        <w:ind w:right="220"/>
        <w:jc w:val="both"/>
        <w:rPr>
          <w:rFonts w:eastAsia="Times New Roman"/>
          <w:color w:val="000000"/>
          <w:sz w:val="28"/>
          <w:szCs w:val="22"/>
          <w:lang w:val="ru-RU"/>
        </w:rPr>
      </w:pPr>
      <w:r w:rsidRPr="00AE0D9A">
        <w:rPr>
          <w:rFonts w:eastAsia="Times New Roman"/>
          <w:color w:val="000000"/>
          <w:sz w:val="28"/>
          <w:szCs w:val="22"/>
          <w:lang w:val="ru-RU"/>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b/>
          <w:color w:val="000000"/>
          <w:sz w:val="28"/>
          <w:szCs w:val="22"/>
          <w:lang w:val="ru-RU"/>
        </w:rPr>
        <w:t>Организационно-административный этап</w:t>
      </w:r>
      <w:r w:rsidRPr="00AE0D9A">
        <w:rPr>
          <w:rFonts w:eastAsia="Times New Roman"/>
          <w:color w:val="000000"/>
          <w:sz w:val="28"/>
          <w:szCs w:val="22"/>
          <w:lang w:val="ru-RU"/>
        </w:rPr>
        <w:t xml:space="preserve"> (ведущий субъект — администрация школы) включает: </w:t>
      </w:r>
    </w:p>
    <w:p w:rsidR="00AE0D9A" w:rsidRPr="00AE0D9A" w:rsidRDefault="00AE0D9A" w:rsidP="006B2018">
      <w:pPr>
        <w:widowControl/>
        <w:numPr>
          <w:ilvl w:val="0"/>
          <w:numId w:val="24"/>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AE0D9A" w:rsidRPr="00AE0D9A" w:rsidRDefault="00AE0D9A" w:rsidP="006B2018">
      <w:pPr>
        <w:widowControl/>
        <w:numPr>
          <w:ilvl w:val="0"/>
          <w:numId w:val="24"/>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AE0D9A" w:rsidRPr="00AE0D9A" w:rsidRDefault="00AE0D9A" w:rsidP="006B2018">
      <w:pPr>
        <w:widowControl/>
        <w:numPr>
          <w:ilvl w:val="0"/>
          <w:numId w:val="24"/>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AE0D9A" w:rsidRPr="00AE0D9A" w:rsidRDefault="00AE0D9A" w:rsidP="006B2018">
      <w:pPr>
        <w:widowControl/>
        <w:numPr>
          <w:ilvl w:val="0"/>
          <w:numId w:val="24"/>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адаптацию процессов стихийной социальной деятельности обучающихся средствами целенаправленной деятельности по программе социализации; </w:t>
      </w:r>
    </w:p>
    <w:p w:rsidR="00AE0D9A" w:rsidRPr="00AE0D9A" w:rsidRDefault="00AE0D9A" w:rsidP="006B2018">
      <w:pPr>
        <w:widowControl/>
        <w:numPr>
          <w:ilvl w:val="0"/>
          <w:numId w:val="24"/>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AE0D9A" w:rsidRPr="00AE0D9A" w:rsidRDefault="00AE0D9A" w:rsidP="006B2018">
      <w:pPr>
        <w:widowControl/>
        <w:numPr>
          <w:ilvl w:val="0"/>
          <w:numId w:val="24"/>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создание условий для организованной деятельности школьных социальных групп; </w:t>
      </w:r>
    </w:p>
    <w:p w:rsidR="00AE0D9A" w:rsidRPr="00AE0D9A" w:rsidRDefault="00AE0D9A" w:rsidP="006B2018">
      <w:pPr>
        <w:widowControl/>
        <w:numPr>
          <w:ilvl w:val="0"/>
          <w:numId w:val="24"/>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создание возможности для влияния обучающихся на изменения школьной среды, форм, целей и стиля социального взаимодействия школьного социума; </w:t>
      </w:r>
    </w:p>
    <w:p w:rsidR="00AE0D9A" w:rsidRPr="00AE0D9A" w:rsidRDefault="00AE0D9A" w:rsidP="006B2018">
      <w:pPr>
        <w:widowControl/>
        <w:numPr>
          <w:ilvl w:val="0"/>
          <w:numId w:val="24"/>
        </w:numPr>
        <w:autoSpaceDE/>
        <w:autoSpaceDN/>
        <w:adjustRightInd/>
        <w:spacing w:after="219"/>
        <w:ind w:firstLine="444"/>
        <w:jc w:val="both"/>
        <w:rPr>
          <w:rFonts w:eastAsia="Times New Roman"/>
          <w:color w:val="000000"/>
          <w:sz w:val="28"/>
          <w:szCs w:val="22"/>
          <w:lang w:val="ru-RU"/>
        </w:rPr>
      </w:pPr>
      <w:r w:rsidRPr="00AE0D9A">
        <w:rPr>
          <w:rFonts w:eastAsia="Times New Roman"/>
          <w:color w:val="000000"/>
          <w:sz w:val="28"/>
          <w:szCs w:val="22"/>
          <w:lang w:val="ru-RU"/>
        </w:rPr>
        <w:t xml:space="preserve">поддержание </w:t>
      </w:r>
      <w:r w:rsidRPr="00AE0D9A">
        <w:rPr>
          <w:rFonts w:eastAsia="Times New Roman"/>
          <w:color w:val="000000"/>
          <w:sz w:val="28"/>
          <w:szCs w:val="22"/>
          <w:lang w:val="ru-RU"/>
        </w:rPr>
        <w:tab/>
        <w:t xml:space="preserve">субъектного </w:t>
      </w:r>
      <w:r w:rsidRPr="00AE0D9A">
        <w:rPr>
          <w:rFonts w:eastAsia="Times New Roman"/>
          <w:color w:val="000000"/>
          <w:sz w:val="28"/>
          <w:szCs w:val="22"/>
          <w:lang w:val="ru-RU"/>
        </w:rPr>
        <w:tab/>
        <w:t xml:space="preserve">характера </w:t>
      </w:r>
      <w:r w:rsidRPr="00AE0D9A">
        <w:rPr>
          <w:rFonts w:eastAsia="Times New Roman"/>
          <w:color w:val="000000"/>
          <w:sz w:val="28"/>
          <w:szCs w:val="22"/>
          <w:lang w:val="ru-RU"/>
        </w:rPr>
        <w:tab/>
        <w:t xml:space="preserve">социализации </w:t>
      </w:r>
      <w:r w:rsidRPr="00AE0D9A">
        <w:rPr>
          <w:rFonts w:eastAsia="Times New Roman"/>
          <w:color w:val="000000"/>
          <w:sz w:val="28"/>
          <w:szCs w:val="22"/>
          <w:lang w:val="ru-RU"/>
        </w:rPr>
        <w:tab/>
        <w:t xml:space="preserve">обучающегося, </w:t>
      </w:r>
      <w:r w:rsidRPr="00AE0D9A">
        <w:rPr>
          <w:rFonts w:eastAsia="Times New Roman"/>
          <w:color w:val="000000"/>
          <w:sz w:val="28"/>
          <w:szCs w:val="22"/>
          <w:lang w:val="ru-RU"/>
        </w:rPr>
        <w:tab/>
        <w:t xml:space="preserve">развития </w:t>
      </w:r>
      <w:r w:rsidRPr="00AE0D9A">
        <w:rPr>
          <w:rFonts w:eastAsia="Times New Roman"/>
          <w:color w:val="000000"/>
          <w:sz w:val="28"/>
          <w:szCs w:val="22"/>
          <w:lang w:val="ru-RU"/>
        </w:rPr>
        <w:tab/>
        <w:t xml:space="preserve">его </w:t>
      </w:r>
      <w:r w:rsidRPr="00AE0D9A">
        <w:rPr>
          <w:rFonts w:eastAsia="Times New Roman"/>
          <w:color w:val="000000"/>
          <w:sz w:val="28"/>
          <w:szCs w:val="22"/>
          <w:lang w:val="ru-RU"/>
        </w:rPr>
        <w:tab/>
        <w:t xml:space="preserve">самостоятельности </w:t>
      </w:r>
      <w:r w:rsidRPr="00AE0D9A">
        <w:rPr>
          <w:rFonts w:eastAsia="Times New Roman"/>
          <w:color w:val="000000"/>
          <w:sz w:val="28"/>
          <w:szCs w:val="22"/>
          <w:lang w:val="ru-RU"/>
        </w:rPr>
        <w:tab/>
        <w:t xml:space="preserve">и инициативности в социальной деятельности. </w:t>
      </w:r>
    </w:p>
    <w:p w:rsidR="00AE0D9A" w:rsidRPr="00AE0D9A" w:rsidRDefault="00AE0D9A" w:rsidP="00885C78">
      <w:pPr>
        <w:widowControl/>
        <w:autoSpaceDE/>
        <w:autoSpaceDN/>
        <w:adjustRightInd/>
        <w:ind w:right="3260"/>
        <w:jc w:val="center"/>
        <w:rPr>
          <w:rFonts w:eastAsia="Times New Roman"/>
          <w:b/>
          <w:i/>
          <w:color w:val="000000"/>
          <w:sz w:val="28"/>
          <w:szCs w:val="22"/>
          <w:lang w:val="ru-RU"/>
        </w:rPr>
      </w:pPr>
      <w:r w:rsidRPr="00AE0D9A">
        <w:rPr>
          <w:rFonts w:eastAsia="Times New Roman"/>
          <w:b/>
          <w:i/>
          <w:color w:val="000000"/>
          <w:sz w:val="28"/>
          <w:szCs w:val="22"/>
          <w:lang w:val="ru-RU"/>
        </w:rPr>
        <w:t xml:space="preserve">              Традиции школы МКОУ Заледеевская СОШ</w:t>
      </w:r>
    </w:p>
    <w:p w:rsidR="00AE0D9A" w:rsidRPr="00AE0D9A" w:rsidRDefault="00AE0D9A" w:rsidP="00664B60">
      <w:pPr>
        <w:widowControl/>
        <w:autoSpaceDE/>
        <w:autoSpaceDN/>
        <w:adjustRightInd/>
        <w:ind w:right="708"/>
        <w:jc w:val="both"/>
        <w:rPr>
          <w:rFonts w:eastAsia="Times New Roman"/>
          <w:color w:val="000000"/>
          <w:sz w:val="28"/>
          <w:szCs w:val="22"/>
          <w:lang w:val="ru-RU"/>
        </w:rPr>
      </w:pPr>
      <w:r w:rsidRPr="00AE0D9A">
        <w:rPr>
          <w:rFonts w:eastAsia="Times New Roman"/>
          <w:color w:val="000000"/>
          <w:sz w:val="28"/>
          <w:szCs w:val="22"/>
          <w:lang w:val="ru-RU"/>
        </w:rPr>
        <w:t xml:space="preserve">Герб школы, гимн школы ( в стадии разработки)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Выпуск школьной газеты, молний, школьных радионовостей.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Собрание Совета старшеклассников. Второй и четвертый вторник месяца.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Дни Здоровья. Каждую четверть. </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Конкурс  «Моя дружная семьЯ», «Самый классный классный коллектив»,  «Ученик года».  Раз в год.</w:t>
      </w:r>
    </w:p>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color w:val="000000"/>
          <w:sz w:val="28"/>
          <w:szCs w:val="22"/>
          <w:lang w:val="ru-RU"/>
        </w:rPr>
        <w:t xml:space="preserve">  Родительский лекторий. </w:t>
      </w:r>
    </w:p>
    <w:p w:rsidR="00AE0D9A" w:rsidRPr="00AE0D9A" w:rsidRDefault="00AE0D9A" w:rsidP="00664B60">
      <w:pPr>
        <w:widowControl/>
        <w:autoSpaceDE/>
        <w:autoSpaceDN/>
        <w:adjustRightInd/>
        <w:jc w:val="both"/>
        <w:rPr>
          <w:rFonts w:eastAsia="Times New Roman"/>
          <w:color w:val="000000"/>
          <w:sz w:val="28"/>
          <w:szCs w:val="22"/>
          <w:lang w:val="ru-RU"/>
        </w:rPr>
      </w:pPr>
    </w:p>
    <w:tbl>
      <w:tblPr>
        <w:tblW w:w="1018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8647"/>
      </w:tblGrid>
      <w:tr w:rsidR="00AE0D9A" w:rsidRPr="00AE0D9A" w:rsidTr="00885C78">
        <w:tc>
          <w:tcPr>
            <w:tcW w:w="1541" w:type="dxa"/>
            <w:shd w:val="clear" w:color="auto" w:fill="auto"/>
          </w:tcPr>
          <w:p w:rsidR="00AE0D9A" w:rsidRPr="00AE0D9A" w:rsidRDefault="00AE0D9A" w:rsidP="00664B60">
            <w:pPr>
              <w:widowControl/>
              <w:autoSpaceDE/>
              <w:autoSpaceDN/>
              <w:adjustRightInd/>
              <w:jc w:val="both"/>
              <w:rPr>
                <w:rFonts w:eastAsia="Times New Roman"/>
                <w:color w:val="000000"/>
                <w:sz w:val="28"/>
                <w:szCs w:val="22"/>
                <w:lang w:val="ru-RU"/>
              </w:rPr>
            </w:pPr>
          </w:p>
        </w:tc>
        <w:tc>
          <w:tcPr>
            <w:tcW w:w="8647" w:type="dxa"/>
            <w:shd w:val="clear" w:color="auto" w:fill="auto"/>
          </w:tcPr>
          <w:p w:rsidR="00AE0D9A" w:rsidRPr="00AE0D9A" w:rsidRDefault="00AE0D9A" w:rsidP="00664B60">
            <w:pPr>
              <w:widowControl/>
              <w:autoSpaceDE/>
              <w:autoSpaceDN/>
              <w:adjustRightInd/>
              <w:jc w:val="both"/>
              <w:rPr>
                <w:rFonts w:eastAsia="Times New Roman"/>
                <w:color w:val="000000"/>
                <w:sz w:val="28"/>
                <w:szCs w:val="22"/>
                <w:lang w:val="ru-RU"/>
              </w:rPr>
            </w:pPr>
          </w:p>
        </w:tc>
      </w:tr>
      <w:tr w:rsidR="00AE0D9A" w:rsidRPr="00AE0D9A" w:rsidTr="00885C78">
        <w:tc>
          <w:tcPr>
            <w:tcW w:w="1541" w:type="dxa"/>
            <w:shd w:val="clear" w:color="auto" w:fill="auto"/>
          </w:tcPr>
          <w:p w:rsidR="00AE0D9A" w:rsidRPr="00AE0D9A" w:rsidRDefault="00AE0D9A" w:rsidP="00664B60">
            <w:pPr>
              <w:widowControl/>
              <w:autoSpaceDE/>
              <w:autoSpaceDN/>
              <w:adjustRightInd/>
              <w:jc w:val="both"/>
              <w:rPr>
                <w:rFonts w:eastAsia="Times New Roman"/>
                <w:color w:val="000000"/>
                <w:sz w:val="28"/>
                <w:szCs w:val="22"/>
                <w:lang w:val="ru-RU"/>
              </w:rPr>
            </w:pPr>
            <w:r w:rsidRPr="00AE0D9A">
              <w:rPr>
                <w:rFonts w:eastAsia="Times New Roman"/>
                <w:b/>
                <w:color w:val="000000"/>
                <w:sz w:val="28"/>
                <w:szCs w:val="22"/>
                <w:lang w:val="ru-RU"/>
              </w:rPr>
              <w:t>Сентябрь</w:t>
            </w:r>
          </w:p>
        </w:tc>
        <w:tc>
          <w:tcPr>
            <w:tcW w:w="8647" w:type="dxa"/>
            <w:shd w:val="clear" w:color="auto" w:fill="auto"/>
          </w:tcPr>
          <w:p w:rsidR="00AE0D9A" w:rsidRPr="00AE0D9A" w:rsidRDefault="00AE0D9A" w:rsidP="00664B60">
            <w:pPr>
              <w:widowControl/>
              <w:autoSpaceDE/>
              <w:autoSpaceDN/>
              <w:adjustRightInd/>
              <w:ind w:right="34"/>
              <w:rPr>
                <w:rFonts w:eastAsia="Times New Roman"/>
                <w:color w:val="000000"/>
                <w:sz w:val="28"/>
                <w:szCs w:val="22"/>
                <w:lang w:val="ru-RU"/>
              </w:rPr>
            </w:pPr>
            <w:r w:rsidRPr="00AE0D9A">
              <w:rPr>
                <w:rFonts w:eastAsia="Times New Roman"/>
                <w:color w:val="000000"/>
                <w:sz w:val="28"/>
                <w:szCs w:val="22"/>
                <w:lang w:val="ru-RU"/>
              </w:rPr>
              <w:t>Торжественная линейка, посвященная Дню Знаний.День школы -17 ноября день рождения новой школы (урок об истории школы). Посвящение в первоклассники. -</w:t>
            </w:r>
            <w:r w:rsidRPr="00AE0D9A">
              <w:rPr>
                <w:rFonts w:ascii="Arial" w:eastAsia="Arial" w:hAnsi="Arial" w:cs="Arial"/>
                <w:color w:val="000000"/>
                <w:sz w:val="20"/>
                <w:szCs w:val="22"/>
                <w:lang w:val="ru-RU"/>
              </w:rPr>
              <w:t xml:space="preserve"> </w:t>
            </w:r>
            <w:r w:rsidRPr="00AE0D9A">
              <w:rPr>
                <w:rFonts w:eastAsia="Times New Roman"/>
                <w:color w:val="000000"/>
                <w:sz w:val="28"/>
                <w:szCs w:val="22"/>
                <w:lang w:val="ru-RU"/>
              </w:rPr>
              <w:t xml:space="preserve">Выборы органов ученического самоуправления  </w:t>
            </w:r>
            <w:r w:rsidRPr="00AE0D9A">
              <w:rPr>
                <w:rFonts w:ascii="Arial" w:eastAsia="Arial" w:hAnsi="Arial" w:cs="Arial"/>
                <w:color w:val="000000"/>
                <w:sz w:val="20"/>
                <w:szCs w:val="22"/>
                <w:lang w:val="ru-RU"/>
              </w:rPr>
              <w:t xml:space="preserve"> </w:t>
            </w:r>
            <w:r w:rsidRPr="00AE0D9A">
              <w:rPr>
                <w:rFonts w:eastAsia="Times New Roman"/>
                <w:color w:val="000000"/>
                <w:sz w:val="28"/>
                <w:szCs w:val="22"/>
                <w:lang w:val="ru-RU"/>
              </w:rPr>
              <w:t xml:space="preserve">Собрание Совета старшеклассников </w:t>
            </w:r>
            <w:r w:rsidRPr="00AE0D9A">
              <w:rPr>
                <w:rFonts w:ascii="Courier New" w:eastAsia="Courier New" w:hAnsi="Courier New" w:cs="Courier New"/>
                <w:color w:val="000000"/>
                <w:sz w:val="20"/>
                <w:szCs w:val="22"/>
                <w:lang w:val="ru-RU"/>
              </w:rPr>
              <w:t>.</w:t>
            </w:r>
            <w:r w:rsidRPr="00AE0D9A">
              <w:rPr>
                <w:rFonts w:eastAsia="Times New Roman"/>
                <w:color w:val="000000"/>
                <w:sz w:val="28"/>
                <w:szCs w:val="22"/>
                <w:lang w:val="ru-RU"/>
              </w:rPr>
              <w:t xml:space="preserve">Конкурсы «Самый классный классный коллектив» ,  «Ученик года», «Моя дружная семьЯ» (старт) </w:t>
            </w:r>
            <w:r w:rsidRPr="00AE0D9A">
              <w:rPr>
                <w:rFonts w:ascii="Courier New" w:eastAsia="Courier New" w:hAnsi="Courier New" w:cs="Courier New"/>
                <w:color w:val="000000"/>
                <w:sz w:val="20"/>
                <w:szCs w:val="22"/>
                <w:lang w:val="ru-RU"/>
              </w:rPr>
              <w:t>.</w:t>
            </w:r>
            <w:r w:rsidRPr="00AE0D9A">
              <w:rPr>
                <w:rFonts w:eastAsia="Times New Roman"/>
                <w:color w:val="000000"/>
                <w:sz w:val="28"/>
                <w:szCs w:val="22"/>
                <w:lang w:val="ru-RU"/>
              </w:rPr>
              <w:t xml:space="preserve">Осенний спортивный марафон. Внимание: дорога!  </w:t>
            </w:r>
          </w:p>
        </w:tc>
      </w:tr>
      <w:tr w:rsidR="00AE0D9A" w:rsidRPr="00AE0D9A" w:rsidTr="00885C78">
        <w:tc>
          <w:tcPr>
            <w:tcW w:w="1541" w:type="dxa"/>
            <w:shd w:val="clear" w:color="auto" w:fill="auto"/>
          </w:tcPr>
          <w:p w:rsidR="00AE0D9A" w:rsidRP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b/>
                <w:color w:val="000000"/>
                <w:sz w:val="28"/>
                <w:szCs w:val="22"/>
                <w:lang w:val="ru-RU"/>
              </w:rPr>
              <w:t>Октябрь</w:t>
            </w:r>
          </w:p>
        </w:tc>
        <w:tc>
          <w:tcPr>
            <w:tcW w:w="8647" w:type="dxa"/>
            <w:shd w:val="clear" w:color="auto" w:fill="auto"/>
          </w:tcPr>
          <w:p w:rsidR="00AE0D9A" w:rsidRPr="00AE0D9A" w:rsidRDefault="00AE0D9A" w:rsidP="00664B60">
            <w:pPr>
              <w:widowControl/>
              <w:autoSpaceDE/>
              <w:autoSpaceDN/>
              <w:adjustRightInd/>
              <w:ind w:right="96"/>
              <w:rPr>
                <w:rFonts w:eastAsia="Times New Roman"/>
                <w:color w:val="000000"/>
                <w:sz w:val="28"/>
                <w:szCs w:val="22"/>
                <w:lang w:val="ru-RU"/>
              </w:rPr>
            </w:pPr>
            <w:r w:rsidRPr="00AE0D9A">
              <w:rPr>
                <w:rFonts w:eastAsia="Times New Roman"/>
                <w:color w:val="000000"/>
                <w:sz w:val="28"/>
                <w:szCs w:val="22"/>
                <w:lang w:val="ru-RU"/>
              </w:rPr>
              <w:t xml:space="preserve">День Учителя (концертная программа),День самоуправления .Фотоконкурс «Осень», «Твой труд учитель» </w:t>
            </w:r>
            <w:r w:rsidRPr="00AE0D9A">
              <w:rPr>
                <w:rFonts w:ascii="Arial" w:eastAsia="Arial" w:hAnsi="Arial" w:cs="Arial"/>
                <w:color w:val="000000"/>
                <w:sz w:val="20"/>
                <w:szCs w:val="22"/>
                <w:lang w:val="ru-RU"/>
              </w:rPr>
              <w:t xml:space="preserve"> </w:t>
            </w:r>
            <w:r w:rsidRPr="00AE0D9A">
              <w:rPr>
                <w:rFonts w:eastAsia="Times New Roman"/>
                <w:color w:val="000000"/>
                <w:sz w:val="28"/>
                <w:szCs w:val="22"/>
                <w:lang w:val="ru-RU"/>
              </w:rPr>
              <w:t xml:space="preserve">Осенний бал (Осенины),Прощай, букварь!  </w:t>
            </w:r>
          </w:p>
          <w:p w:rsidR="00AE0D9A" w:rsidRPr="00AE0D9A" w:rsidRDefault="00AE0D9A" w:rsidP="00664B60">
            <w:pPr>
              <w:widowControl/>
              <w:autoSpaceDE/>
              <w:autoSpaceDN/>
              <w:adjustRightInd/>
              <w:jc w:val="both"/>
              <w:rPr>
                <w:rFonts w:eastAsia="Times New Roman"/>
                <w:color w:val="000000"/>
                <w:sz w:val="28"/>
                <w:szCs w:val="22"/>
                <w:lang w:val="ru-RU"/>
              </w:rPr>
            </w:pPr>
          </w:p>
        </w:tc>
      </w:tr>
      <w:tr w:rsidR="00AE0D9A" w:rsidRPr="00AE0D9A" w:rsidTr="00885C78">
        <w:tc>
          <w:tcPr>
            <w:tcW w:w="1541" w:type="dxa"/>
            <w:shd w:val="clear" w:color="auto" w:fill="auto"/>
          </w:tcPr>
          <w:p w:rsidR="00AE0D9A" w:rsidRP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b/>
                <w:color w:val="000000"/>
                <w:sz w:val="28"/>
                <w:szCs w:val="22"/>
                <w:lang w:val="ru-RU"/>
              </w:rPr>
              <w:t>Ноябрь</w:t>
            </w:r>
          </w:p>
        </w:tc>
        <w:tc>
          <w:tcPr>
            <w:tcW w:w="8647" w:type="dxa"/>
            <w:shd w:val="clear" w:color="auto" w:fill="auto"/>
          </w:tcPr>
          <w:p w:rsidR="00AE0D9A" w:rsidRPr="00AE0D9A" w:rsidRDefault="00AE0D9A" w:rsidP="00664B60">
            <w:pPr>
              <w:widowControl/>
              <w:autoSpaceDE/>
              <w:autoSpaceDN/>
              <w:adjustRightInd/>
              <w:ind w:right="-46"/>
              <w:rPr>
                <w:rFonts w:eastAsia="Times New Roman"/>
                <w:color w:val="000000"/>
                <w:sz w:val="28"/>
                <w:szCs w:val="22"/>
                <w:lang w:val="ru-RU"/>
              </w:rPr>
            </w:pPr>
            <w:r w:rsidRPr="00AE0D9A">
              <w:rPr>
                <w:rFonts w:ascii="Arial" w:eastAsia="Arial" w:hAnsi="Arial" w:cs="Arial"/>
                <w:color w:val="000000"/>
                <w:sz w:val="20"/>
                <w:szCs w:val="22"/>
                <w:lang w:val="ru-RU"/>
              </w:rPr>
              <w:t xml:space="preserve"> </w:t>
            </w:r>
            <w:r w:rsidRPr="00AE0D9A">
              <w:rPr>
                <w:rFonts w:eastAsia="Times New Roman"/>
                <w:color w:val="000000"/>
                <w:sz w:val="28"/>
                <w:szCs w:val="22"/>
                <w:lang w:val="ru-RU"/>
              </w:rPr>
              <w:t xml:space="preserve">Конкурс «Умники и умницы» (1-4 классы) КВН (9-11 классы) , «День матери» Акция  «Учебнику – долгую жизнь»  </w:t>
            </w:r>
          </w:p>
        </w:tc>
      </w:tr>
      <w:tr w:rsidR="00AE0D9A" w:rsidRPr="00AE0D9A" w:rsidTr="00885C78">
        <w:tc>
          <w:tcPr>
            <w:tcW w:w="1541" w:type="dxa"/>
            <w:shd w:val="clear" w:color="auto" w:fill="auto"/>
          </w:tcPr>
          <w:p w:rsidR="00AE0D9A" w:rsidRP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b/>
                <w:color w:val="000000"/>
                <w:sz w:val="28"/>
                <w:szCs w:val="22"/>
                <w:lang w:val="ru-RU"/>
              </w:rPr>
              <w:t xml:space="preserve">Декабрь </w:t>
            </w:r>
            <w:r w:rsidRPr="00AE0D9A">
              <w:rPr>
                <w:rFonts w:eastAsia="Times New Roman"/>
                <w:color w:val="000000"/>
                <w:sz w:val="28"/>
                <w:szCs w:val="22"/>
                <w:lang w:val="ru-RU"/>
              </w:rPr>
              <w:t xml:space="preserve"> </w:t>
            </w:r>
          </w:p>
        </w:tc>
        <w:tc>
          <w:tcPr>
            <w:tcW w:w="8647" w:type="dxa"/>
            <w:shd w:val="clear" w:color="auto" w:fill="auto"/>
          </w:tcPr>
          <w:p w:rsidR="00AE0D9A" w:rsidRPr="00AE0D9A" w:rsidRDefault="00AE0D9A" w:rsidP="00664B60">
            <w:pPr>
              <w:widowControl/>
              <w:autoSpaceDE/>
              <w:autoSpaceDN/>
              <w:adjustRightInd/>
              <w:ind w:right="459"/>
              <w:rPr>
                <w:rFonts w:eastAsia="Times New Roman"/>
                <w:color w:val="000000"/>
                <w:sz w:val="28"/>
                <w:szCs w:val="22"/>
                <w:lang w:val="ru-RU"/>
              </w:rPr>
            </w:pPr>
            <w:r w:rsidRPr="00AE0D9A">
              <w:rPr>
                <w:rFonts w:ascii="Arial" w:eastAsia="Arial" w:hAnsi="Arial" w:cs="Arial"/>
                <w:color w:val="000000"/>
                <w:sz w:val="20"/>
                <w:szCs w:val="22"/>
                <w:lang w:val="ru-RU"/>
              </w:rPr>
              <w:t xml:space="preserve"> </w:t>
            </w:r>
            <w:r w:rsidRPr="00AE0D9A">
              <w:rPr>
                <w:rFonts w:eastAsia="Times New Roman"/>
                <w:color w:val="000000"/>
                <w:sz w:val="28"/>
                <w:szCs w:val="22"/>
                <w:lang w:val="ru-RU"/>
              </w:rPr>
              <w:t>Конкурс «Новый год у ворот» (выставка поделок, рисунков, фото) Новогодние праздники (сказка, ярмарка, карнавал)</w:t>
            </w:r>
          </w:p>
        </w:tc>
      </w:tr>
      <w:tr w:rsidR="00AE0D9A" w:rsidRPr="00AE0D9A" w:rsidTr="00885C78">
        <w:tc>
          <w:tcPr>
            <w:tcW w:w="1541" w:type="dxa"/>
            <w:shd w:val="clear" w:color="auto" w:fill="auto"/>
          </w:tcPr>
          <w:p w:rsidR="00AE0D9A" w:rsidRP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b/>
                <w:color w:val="000000"/>
                <w:sz w:val="28"/>
                <w:szCs w:val="22"/>
                <w:lang w:val="ru-RU"/>
              </w:rPr>
              <w:t>Январь</w:t>
            </w:r>
          </w:p>
        </w:tc>
        <w:tc>
          <w:tcPr>
            <w:tcW w:w="8647" w:type="dxa"/>
            <w:shd w:val="clear" w:color="auto" w:fill="auto"/>
          </w:tcPr>
          <w:p w:rsidR="00AE0D9A" w:rsidRPr="00AE0D9A" w:rsidRDefault="00AE0D9A" w:rsidP="00664B60">
            <w:pPr>
              <w:widowControl/>
              <w:autoSpaceDE/>
              <w:autoSpaceDN/>
              <w:adjustRightInd/>
              <w:ind w:right="3516"/>
              <w:rPr>
                <w:rFonts w:ascii="Courier New" w:eastAsia="Courier New" w:hAnsi="Courier New" w:cs="Courier New"/>
                <w:color w:val="000000"/>
                <w:sz w:val="20"/>
                <w:szCs w:val="22"/>
                <w:lang w:val="ru-RU"/>
              </w:rPr>
            </w:pPr>
            <w:r w:rsidRPr="00AE0D9A">
              <w:rPr>
                <w:rFonts w:eastAsia="Courier New"/>
                <w:color w:val="000000"/>
                <w:sz w:val="28"/>
                <w:szCs w:val="28"/>
                <w:lang w:val="ru-RU"/>
              </w:rPr>
              <w:t>Проектно-исследовательская конференция</w:t>
            </w:r>
            <w:r w:rsidRPr="00AE0D9A">
              <w:rPr>
                <w:rFonts w:eastAsia="Times New Roman"/>
                <w:color w:val="000000"/>
                <w:sz w:val="28"/>
                <w:szCs w:val="28"/>
                <w:lang w:val="ru-RU"/>
              </w:rPr>
              <w:t xml:space="preserve">  </w:t>
            </w:r>
          </w:p>
        </w:tc>
      </w:tr>
      <w:tr w:rsidR="00AE0D9A" w:rsidRPr="00AE0D9A" w:rsidTr="00885C78">
        <w:tc>
          <w:tcPr>
            <w:tcW w:w="1541" w:type="dxa"/>
            <w:shd w:val="clear" w:color="auto" w:fill="auto"/>
          </w:tcPr>
          <w:p w:rsidR="00AE0D9A" w:rsidRP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b/>
                <w:color w:val="000000"/>
                <w:sz w:val="28"/>
                <w:szCs w:val="22"/>
                <w:lang w:val="ru-RU"/>
              </w:rPr>
              <w:t>Февраль</w:t>
            </w:r>
          </w:p>
        </w:tc>
        <w:tc>
          <w:tcPr>
            <w:tcW w:w="8647" w:type="dxa"/>
            <w:shd w:val="clear" w:color="auto" w:fill="auto"/>
          </w:tcPr>
          <w:p w:rsidR="00AE0D9A" w:rsidRPr="00AE0D9A" w:rsidRDefault="00AE0D9A" w:rsidP="00664B60">
            <w:pPr>
              <w:widowControl/>
              <w:autoSpaceDE/>
              <w:autoSpaceDN/>
              <w:adjustRightInd/>
              <w:ind w:right="96"/>
              <w:rPr>
                <w:rFonts w:eastAsia="Times New Roman"/>
                <w:color w:val="000000"/>
                <w:sz w:val="28"/>
                <w:szCs w:val="22"/>
                <w:lang w:val="ru-RU"/>
              </w:rPr>
            </w:pPr>
            <w:r w:rsidRPr="00AE0D9A">
              <w:rPr>
                <w:rFonts w:eastAsia="Times New Roman"/>
                <w:color w:val="000000"/>
                <w:sz w:val="28"/>
                <w:szCs w:val="22"/>
                <w:lang w:val="ru-RU"/>
              </w:rPr>
              <w:t>КТД к дню защитников Отечества. Поздравление ветеранам, проект «Письмо солдату» Конкурс «Спортсмен года» ,Военно-спортивный праздник, эстафета «А ну-ка, парни» / Зарница «Первые шаги в науку» (конференция</w:t>
            </w:r>
          </w:p>
        </w:tc>
      </w:tr>
      <w:tr w:rsidR="00AE0D9A" w:rsidRPr="00AE0D9A" w:rsidTr="00885C78">
        <w:tc>
          <w:tcPr>
            <w:tcW w:w="1541" w:type="dxa"/>
            <w:shd w:val="clear" w:color="auto" w:fill="auto"/>
          </w:tcPr>
          <w:p w:rsidR="00AE0D9A" w:rsidRP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b/>
                <w:color w:val="000000"/>
                <w:sz w:val="28"/>
                <w:szCs w:val="22"/>
                <w:lang w:val="ru-RU"/>
              </w:rPr>
              <w:t>Март</w:t>
            </w:r>
          </w:p>
        </w:tc>
        <w:tc>
          <w:tcPr>
            <w:tcW w:w="8647" w:type="dxa"/>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Смотр-конкурс «Мой дом. Моя семья. Моя родословная», Масленица, КТД к Международному женскому дню.Конкурс «Самая обаятельная и привлекательная» </w:t>
            </w:r>
            <w:r w:rsidRPr="00AE0D9A">
              <w:rPr>
                <w:rFonts w:ascii="Courier New" w:eastAsia="Courier New" w:hAnsi="Courier New" w:cs="Courier New"/>
                <w:color w:val="000000"/>
                <w:sz w:val="20"/>
                <w:szCs w:val="22"/>
                <w:lang w:val="ru-RU"/>
              </w:rPr>
              <w:t>.</w:t>
            </w:r>
            <w:r w:rsidRPr="00AE0D9A">
              <w:rPr>
                <w:rFonts w:eastAsia="Times New Roman"/>
                <w:color w:val="000000"/>
                <w:sz w:val="28"/>
                <w:szCs w:val="22"/>
                <w:lang w:val="ru-RU"/>
              </w:rPr>
              <w:t xml:space="preserve">Неделя интересной книги </w:t>
            </w:r>
            <w:r w:rsidRPr="00AE0D9A">
              <w:rPr>
                <w:rFonts w:ascii="Courier New" w:eastAsia="Courier New" w:hAnsi="Courier New" w:cs="Courier New"/>
                <w:color w:val="000000"/>
                <w:sz w:val="20"/>
                <w:szCs w:val="22"/>
                <w:lang w:val="ru-RU"/>
              </w:rPr>
              <w:t>.</w:t>
            </w:r>
            <w:r w:rsidRPr="00AE0D9A">
              <w:rPr>
                <w:rFonts w:eastAsia="Times New Roman"/>
                <w:color w:val="000000"/>
                <w:sz w:val="28"/>
                <w:szCs w:val="22"/>
                <w:lang w:val="ru-RU"/>
              </w:rPr>
              <w:t xml:space="preserve">Фотоконкурс «Весенняя капель»  </w:t>
            </w:r>
          </w:p>
        </w:tc>
      </w:tr>
      <w:tr w:rsidR="00AE0D9A" w:rsidRPr="00AE0D9A" w:rsidTr="00885C78">
        <w:tc>
          <w:tcPr>
            <w:tcW w:w="1541" w:type="dxa"/>
            <w:shd w:val="clear" w:color="auto" w:fill="auto"/>
          </w:tcPr>
          <w:p w:rsidR="00AE0D9A" w:rsidRP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b/>
                <w:color w:val="000000"/>
                <w:sz w:val="28"/>
                <w:szCs w:val="22"/>
                <w:lang w:val="ru-RU"/>
              </w:rPr>
              <w:t>Апрель</w:t>
            </w:r>
          </w:p>
        </w:tc>
        <w:tc>
          <w:tcPr>
            <w:tcW w:w="8647" w:type="dxa"/>
            <w:shd w:val="clear" w:color="auto" w:fill="auto"/>
          </w:tcPr>
          <w:tbl>
            <w:tblPr>
              <w:tblW w:w="21513" w:type="dxa"/>
              <w:tblLayout w:type="fixed"/>
              <w:tblCellMar>
                <w:left w:w="0" w:type="dxa"/>
                <w:right w:w="0" w:type="dxa"/>
              </w:tblCellMar>
              <w:tblLook w:val="04A0" w:firstRow="1" w:lastRow="0" w:firstColumn="1" w:lastColumn="0" w:noHBand="0" w:noVBand="1"/>
            </w:tblPr>
            <w:tblGrid>
              <w:gridCol w:w="13096"/>
              <w:gridCol w:w="8417"/>
            </w:tblGrid>
            <w:tr w:rsidR="00AE0D9A" w:rsidRPr="00AE0D9A" w:rsidTr="00AE0D9A">
              <w:trPr>
                <w:trHeight w:val="826"/>
              </w:trPr>
              <w:tc>
                <w:tcPr>
                  <w:tcW w:w="13096" w:type="dxa"/>
                  <w:tcBorders>
                    <w:top w:val="nil"/>
                    <w:left w:val="nil"/>
                    <w:bottom w:val="nil"/>
                    <w:right w:val="nil"/>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КТД «Евровидение», Творческий отчет кружков и секций. Фестиваль «Мир моих увлечений» Интеллектуальный марафон (7-8 классы). Выставка детского творчеств</w:t>
                  </w:r>
                </w:p>
              </w:tc>
              <w:tc>
                <w:tcPr>
                  <w:tcW w:w="8417" w:type="dxa"/>
                  <w:tcBorders>
                    <w:top w:val="nil"/>
                    <w:left w:val="nil"/>
                    <w:bottom w:val="nil"/>
                    <w:right w:val="nil"/>
                  </w:tcBorders>
                  <w:shd w:val="clear" w:color="auto" w:fill="auto"/>
                  <w:vAlign w:val="bottom"/>
                </w:tcPr>
                <w:p w:rsidR="00AE0D9A" w:rsidRPr="00AE0D9A" w:rsidRDefault="00AE0D9A" w:rsidP="00664B60">
                  <w:pPr>
                    <w:widowControl/>
                    <w:autoSpaceDE/>
                    <w:autoSpaceDN/>
                    <w:adjustRightInd/>
                    <w:ind w:right="3111"/>
                    <w:rPr>
                      <w:rFonts w:eastAsia="Times New Roman"/>
                      <w:color w:val="000000"/>
                      <w:sz w:val="28"/>
                      <w:szCs w:val="22"/>
                      <w:lang w:val="ru-RU"/>
                    </w:rPr>
                  </w:pPr>
                  <w:r w:rsidRPr="00AE0D9A">
                    <w:rPr>
                      <w:rFonts w:ascii="Arial" w:eastAsia="Arial" w:hAnsi="Arial" w:cs="Arial"/>
                      <w:color w:val="000000"/>
                      <w:sz w:val="20"/>
                      <w:szCs w:val="22"/>
                      <w:lang w:val="ru-RU"/>
                    </w:rPr>
                    <w:t xml:space="preserve"> </w:t>
                  </w:r>
                </w:p>
              </w:tc>
            </w:tr>
          </w:tbl>
          <w:p w:rsidR="00AE0D9A" w:rsidRPr="00AE0D9A" w:rsidRDefault="00AE0D9A" w:rsidP="00664B60">
            <w:pPr>
              <w:widowControl/>
              <w:autoSpaceDE/>
              <w:autoSpaceDN/>
              <w:adjustRightInd/>
              <w:jc w:val="both"/>
              <w:rPr>
                <w:rFonts w:eastAsia="Times New Roman"/>
                <w:color w:val="000000"/>
                <w:sz w:val="28"/>
                <w:szCs w:val="22"/>
                <w:lang w:val="ru-RU"/>
              </w:rPr>
            </w:pPr>
          </w:p>
        </w:tc>
      </w:tr>
      <w:tr w:rsidR="00AE0D9A" w:rsidRPr="00AE0D9A" w:rsidTr="00885C78">
        <w:trPr>
          <w:trHeight w:val="2290"/>
        </w:trPr>
        <w:tc>
          <w:tcPr>
            <w:tcW w:w="1541" w:type="dxa"/>
            <w:shd w:val="clear" w:color="auto" w:fill="auto"/>
          </w:tcPr>
          <w:p w:rsidR="00AE0D9A" w:rsidRP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b/>
                <w:color w:val="000000"/>
                <w:sz w:val="28"/>
                <w:szCs w:val="22"/>
                <w:lang w:val="ru-RU"/>
              </w:rPr>
              <w:t>Май</w:t>
            </w:r>
          </w:p>
        </w:tc>
        <w:tc>
          <w:tcPr>
            <w:tcW w:w="8647" w:type="dxa"/>
            <w:shd w:val="clear" w:color="auto" w:fill="auto"/>
          </w:tcPr>
          <w:p w:rsidR="00AE0D9A" w:rsidRPr="00AE0D9A" w:rsidRDefault="00AE0D9A" w:rsidP="00664B60">
            <w:pPr>
              <w:widowControl/>
              <w:autoSpaceDE/>
              <w:autoSpaceDN/>
              <w:adjustRightInd/>
              <w:ind w:right="253"/>
              <w:rPr>
                <w:rFonts w:eastAsia="Times New Roman"/>
                <w:color w:val="000000"/>
                <w:sz w:val="28"/>
                <w:szCs w:val="22"/>
                <w:lang w:val="ru-RU"/>
              </w:rPr>
            </w:pPr>
            <w:r w:rsidRPr="00AE0D9A">
              <w:rPr>
                <w:rFonts w:eastAsia="Times New Roman"/>
                <w:color w:val="000000"/>
                <w:sz w:val="28"/>
                <w:szCs w:val="22"/>
                <w:lang w:val="ru-RU"/>
              </w:rPr>
              <w:t>КТД к дню Победы. Митинг памяти. Парад.</w:t>
            </w:r>
            <w:r w:rsidRPr="00AE0D9A">
              <w:rPr>
                <w:rFonts w:ascii="Arial" w:eastAsia="Arial" w:hAnsi="Arial" w:cs="Arial"/>
                <w:color w:val="000000"/>
                <w:sz w:val="20"/>
                <w:szCs w:val="22"/>
                <w:lang w:val="ru-RU"/>
              </w:rPr>
              <w:t xml:space="preserve"> </w:t>
            </w:r>
            <w:r w:rsidRPr="00AE0D9A">
              <w:rPr>
                <w:rFonts w:eastAsia="Times New Roman"/>
                <w:color w:val="000000"/>
                <w:sz w:val="28"/>
                <w:szCs w:val="22"/>
                <w:lang w:val="ru-RU"/>
              </w:rPr>
              <w:t xml:space="preserve">Праздник прощания с начальной школой. Конкурс «Школьная звезда/ Минута славы»  ,Конкурсы «Самый классный классный коллектив»,  «Ученик года» (подведение итогов). Итоговая линейка (церемония награждения учащихся за особые успехи в учебе, активное участие в спортивной и внеклассной жизни школы).  Прощание с начальной школой. Праздник «Последнего звонка» </w:t>
            </w:r>
            <w:r w:rsidRPr="00AE0D9A">
              <w:rPr>
                <w:rFonts w:ascii="Courier New" w:eastAsia="Courier New" w:hAnsi="Courier New" w:cs="Courier New"/>
                <w:color w:val="000000"/>
                <w:sz w:val="20"/>
                <w:szCs w:val="22"/>
                <w:lang w:val="ru-RU"/>
              </w:rPr>
              <w:t>.</w:t>
            </w:r>
            <w:r w:rsidRPr="00AE0D9A">
              <w:rPr>
                <w:rFonts w:ascii="Arial" w:eastAsia="Arial" w:hAnsi="Arial" w:cs="Arial"/>
                <w:color w:val="000000"/>
                <w:sz w:val="20"/>
                <w:szCs w:val="22"/>
                <w:lang w:val="ru-RU"/>
              </w:rPr>
              <w:t xml:space="preserve"> </w:t>
            </w:r>
            <w:r w:rsidRPr="00AE0D9A">
              <w:rPr>
                <w:rFonts w:eastAsia="Times New Roman"/>
                <w:color w:val="000000"/>
                <w:sz w:val="28"/>
                <w:szCs w:val="22"/>
                <w:lang w:val="ru-RU"/>
              </w:rPr>
              <w:t xml:space="preserve">Флеш-моб «Мир детства». Мероприятие Совета старшеклассников </w:t>
            </w:r>
          </w:p>
          <w:p w:rsidR="00AE0D9A" w:rsidRPr="00AE0D9A" w:rsidRDefault="00AE0D9A" w:rsidP="00664B60">
            <w:pPr>
              <w:widowControl/>
              <w:autoSpaceDE/>
              <w:autoSpaceDN/>
              <w:adjustRightInd/>
              <w:ind w:right="253"/>
              <w:jc w:val="both"/>
              <w:rPr>
                <w:rFonts w:eastAsia="Times New Roman"/>
                <w:color w:val="000000"/>
                <w:sz w:val="28"/>
                <w:szCs w:val="22"/>
                <w:lang w:val="ru-RU"/>
              </w:rPr>
            </w:pPr>
          </w:p>
        </w:tc>
      </w:tr>
      <w:tr w:rsidR="00AE0D9A" w:rsidRPr="00AE0D9A" w:rsidTr="00885C78">
        <w:tc>
          <w:tcPr>
            <w:tcW w:w="1541" w:type="dxa"/>
            <w:shd w:val="clear" w:color="auto" w:fill="auto"/>
          </w:tcPr>
          <w:p w:rsidR="00AE0D9A" w:rsidRPr="00AE0D9A" w:rsidRDefault="00AE0D9A" w:rsidP="00664B60">
            <w:pPr>
              <w:widowControl/>
              <w:autoSpaceDE/>
              <w:autoSpaceDN/>
              <w:adjustRightInd/>
              <w:jc w:val="both"/>
              <w:rPr>
                <w:rFonts w:eastAsia="Times New Roman"/>
                <w:b/>
                <w:color w:val="000000"/>
                <w:sz w:val="28"/>
                <w:szCs w:val="22"/>
                <w:lang w:val="ru-RU"/>
              </w:rPr>
            </w:pPr>
            <w:r w:rsidRPr="00AE0D9A">
              <w:rPr>
                <w:rFonts w:eastAsia="Times New Roman"/>
                <w:b/>
                <w:color w:val="000000"/>
                <w:sz w:val="28"/>
                <w:szCs w:val="22"/>
                <w:lang w:val="ru-RU"/>
              </w:rPr>
              <w:t>Июнь</w:t>
            </w:r>
          </w:p>
        </w:tc>
        <w:tc>
          <w:tcPr>
            <w:tcW w:w="8647" w:type="dxa"/>
            <w:shd w:val="clear" w:color="auto" w:fill="auto"/>
          </w:tcPr>
          <w:tbl>
            <w:tblPr>
              <w:tblW w:w="13319" w:type="dxa"/>
              <w:tblLayout w:type="fixed"/>
              <w:tblCellMar>
                <w:top w:w="56" w:type="dxa"/>
                <w:left w:w="0" w:type="dxa"/>
                <w:right w:w="115" w:type="dxa"/>
              </w:tblCellMar>
              <w:tblLook w:val="04A0" w:firstRow="1" w:lastRow="0" w:firstColumn="1" w:lastColumn="0" w:noHBand="0" w:noVBand="1"/>
            </w:tblPr>
            <w:tblGrid>
              <w:gridCol w:w="175"/>
              <w:gridCol w:w="13144"/>
            </w:tblGrid>
            <w:tr w:rsidR="00AE0D9A" w:rsidRPr="00AE0D9A" w:rsidTr="00AE0D9A">
              <w:trPr>
                <w:trHeight w:val="352"/>
              </w:trPr>
              <w:tc>
                <w:tcPr>
                  <w:tcW w:w="175" w:type="dxa"/>
                  <w:tcBorders>
                    <w:top w:val="nil"/>
                    <w:left w:val="nil"/>
                    <w:bottom w:val="nil"/>
                    <w:right w:val="nil"/>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p>
              </w:tc>
              <w:tc>
                <w:tcPr>
                  <w:tcW w:w="13144" w:type="dxa"/>
                  <w:tcBorders>
                    <w:top w:val="nil"/>
                    <w:left w:val="nil"/>
                    <w:bottom w:val="nil"/>
                    <w:right w:val="nil"/>
                  </w:tcBorders>
                  <w:shd w:val="clear" w:color="auto" w:fill="auto"/>
                </w:tcPr>
                <w:p w:rsidR="00AE0D9A" w:rsidRP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Формирование ремонтных и трудовых бригад (5 четверть) </w:t>
                  </w:r>
                </w:p>
              </w:tc>
            </w:tr>
          </w:tbl>
          <w:p w:rsidR="00AE0D9A" w:rsidRPr="00AE0D9A" w:rsidRDefault="00AE0D9A" w:rsidP="00664B60">
            <w:pPr>
              <w:widowControl/>
              <w:autoSpaceDE/>
              <w:autoSpaceDN/>
              <w:adjustRightInd/>
              <w:ind w:right="253"/>
              <w:rPr>
                <w:rFonts w:eastAsia="Times New Roman"/>
                <w:color w:val="000000"/>
                <w:sz w:val="28"/>
                <w:szCs w:val="22"/>
                <w:lang w:val="ru-RU"/>
              </w:rPr>
            </w:pPr>
            <w:r w:rsidRPr="00AE0D9A">
              <w:rPr>
                <w:rFonts w:eastAsia="Times New Roman"/>
                <w:color w:val="000000"/>
                <w:sz w:val="28"/>
                <w:szCs w:val="22"/>
                <w:lang w:val="ru-RU"/>
              </w:rPr>
              <w:t>Выпускной бал. Вручение аттестатов</w:t>
            </w:r>
          </w:p>
        </w:tc>
      </w:tr>
    </w:tbl>
    <w:p w:rsidR="00AE0D9A" w:rsidRPr="00AE0D9A" w:rsidRDefault="00AE0D9A" w:rsidP="00664B60">
      <w:pPr>
        <w:widowControl/>
        <w:autoSpaceDE/>
        <w:autoSpaceDN/>
        <w:adjustRightInd/>
        <w:jc w:val="both"/>
        <w:rPr>
          <w:rFonts w:eastAsia="Times New Roman"/>
          <w:color w:val="000000"/>
          <w:sz w:val="28"/>
          <w:szCs w:val="22"/>
          <w:lang w:val="ru-RU"/>
        </w:rPr>
      </w:pPr>
    </w:p>
    <w:p w:rsidR="00AE0D9A" w:rsidRDefault="00AE0D9A" w:rsidP="00664B60">
      <w:pPr>
        <w:widowControl/>
        <w:autoSpaceDE/>
        <w:autoSpaceDN/>
        <w:adjustRightInd/>
        <w:rPr>
          <w:rFonts w:eastAsia="Times New Roman"/>
          <w:color w:val="000000"/>
          <w:sz w:val="28"/>
          <w:szCs w:val="22"/>
          <w:lang w:val="ru-RU"/>
        </w:rPr>
      </w:pPr>
      <w:r w:rsidRPr="00AE0D9A">
        <w:rPr>
          <w:rFonts w:eastAsia="Times New Roman"/>
          <w:color w:val="000000"/>
          <w:sz w:val="28"/>
          <w:szCs w:val="22"/>
          <w:lang w:val="ru-RU"/>
        </w:rPr>
        <w:t xml:space="preserve"> </w:t>
      </w:r>
    </w:p>
    <w:p w:rsidR="00EE4BA8" w:rsidRDefault="00EE4BA8" w:rsidP="00664B60">
      <w:pPr>
        <w:widowControl/>
        <w:autoSpaceDE/>
        <w:autoSpaceDN/>
        <w:adjustRightInd/>
        <w:rPr>
          <w:rFonts w:eastAsia="Times New Roman"/>
          <w:color w:val="000000"/>
          <w:sz w:val="28"/>
          <w:szCs w:val="22"/>
          <w:lang w:val="ru-RU"/>
        </w:rPr>
      </w:pPr>
    </w:p>
    <w:p w:rsidR="00EE4BA8" w:rsidRDefault="00EE4BA8" w:rsidP="00664B60">
      <w:pPr>
        <w:widowControl/>
        <w:autoSpaceDE/>
        <w:autoSpaceDN/>
        <w:adjustRightInd/>
        <w:rPr>
          <w:rFonts w:eastAsia="Times New Roman"/>
          <w:color w:val="000000"/>
          <w:sz w:val="28"/>
          <w:szCs w:val="22"/>
          <w:lang w:val="ru-RU"/>
        </w:rPr>
      </w:pPr>
    </w:p>
    <w:p w:rsidR="00EE4BA8" w:rsidRDefault="00EE4BA8" w:rsidP="00664B60">
      <w:pPr>
        <w:widowControl/>
        <w:autoSpaceDE/>
        <w:autoSpaceDN/>
        <w:adjustRightInd/>
        <w:rPr>
          <w:rFonts w:eastAsia="Times New Roman"/>
          <w:color w:val="000000"/>
          <w:sz w:val="28"/>
          <w:szCs w:val="22"/>
          <w:lang w:val="ru-RU"/>
        </w:rPr>
      </w:pPr>
    </w:p>
    <w:p w:rsidR="00EE4BA8" w:rsidRDefault="00EE4BA8" w:rsidP="00664B60">
      <w:pPr>
        <w:widowControl/>
        <w:autoSpaceDE/>
        <w:autoSpaceDN/>
        <w:adjustRightInd/>
        <w:rPr>
          <w:rFonts w:eastAsia="Times New Roman"/>
          <w:color w:val="000000"/>
          <w:sz w:val="28"/>
          <w:szCs w:val="22"/>
          <w:lang w:val="ru-RU"/>
        </w:rPr>
      </w:pPr>
    </w:p>
    <w:p w:rsidR="00EE4BA8" w:rsidRDefault="00EE4BA8" w:rsidP="00664B60">
      <w:pPr>
        <w:widowControl/>
        <w:autoSpaceDE/>
        <w:autoSpaceDN/>
        <w:adjustRightInd/>
        <w:rPr>
          <w:rFonts w:eastAsia="Times New Roman"/>
          <w:color w:val="000000"/>
          <w:sz w:val="28"/>
          <w:szCs w:val="22"/>
          <w:lang w:val="ru-RU"/>
        </w:rPr>
      </w:pPr>
    </w:p>
    <w:p w:rsidR="00EE4BA8" w:rsidRDefault="00EE4BA8" w:rsidP="00664B60">
      <w:pPr>
        <w:widowControl/>
        <w:autoSpaceDE/>
        <w:autoSpaceDN/>
        <w:adjustRightInd/>
        <w:rPr>
          <w:rFonts w:eastAsia="Times New Roman"/>
          <w:color w:val="000000"/>
          <w:sz w:val="28"/>
          <w:szCs w:val="22"/>
          <w:lang w:val="ru-RU"/>
        </w:rPr>
      </w:pPr>
    </w:p>
    <w:p w:rsidR="00EE4BA8" w:rsidRDefault="00EE4BA8" w:rsidP="00664B60">
      <w:pPr>
        <w:widowControl/>
        <w:autoSpaceDE/>
        <w:autoSpaceDN/>
        <w:adjustRightInd/>
        <w:rPr>
          <w:rFonts w:eastAsia="Times New Roman"/>
          <w:color w:val="000000"/>
          <w:sz w:val="28"/>
          <w:szCs w:val="22"/>
          <w:lang w:val="ru-RU"/>
        </w:rPr>
      </w:pPr>
    </w:p>
    <w:p w:rsidR="00EE4BA8" w:rsidRDefault="00EE4BA8" w:rsidP="00664B60">
      <w:pPr>
        <w:widowControl/>
        <w:autoSpaceDE/>
        <w:autoSpaceDN/>
        <w:adjustRightInd/>
        <w:rPr>
          <w:rFonts w:eastAsia="Times New Roman"/>
          <w:color w:val="000000"/>
          <w:sz w:val="28"/>
          <w:szCs w:val="22"/>
          <w:lang w:val="ru-RU"/>
        </w:rPr>
      </w:pPr>
    </w:p>
    <w:p w:rsidR="00EE4BA8" w:rsidRDefault="00EE4BA8" w:rsidP="00664B60">
      <w:pPr>
        <w:widowControl/>
        <w:autoSpaceDE/>
        <w:autoSpaceDN/>
        <w:adjustRightInd/>
        <w:rPr>
          <w:rFonts w:eastAsia="Times New Roman"/>
          <w:color w:val="000000"/>
          <w:sz w:val="28"/>
          <w:szCs w:val="22"/>
          <w:lang w:val="ru-RU"/>
        </w:rPr>
      </w:pPr>
    </w:p>
    <w:p w:rsidR="00EE4BA8" w:rsidRDefault="00EE4BA8" w:rsidP="00664B60">
      <w:pPr>
        <w:widowControl/>
        <w:autoSpaceDE/>
        <w:autoSpaceDN/>
        <w:adjustRightInd/>
        <w:rPr>
          <w:rFonts w:eastAsia="Times New Roman"/>
          <w:color w:val="000000"/>
          <w:sz w:val="28"/>
          <w:szCs w:val="22"/>
          <w:lang w:val="ru-RU"/>
        </w:rPr>
      </w:pPr>
    </w:p>
    <w:p w:rsidR="00EE4BA8" w:rsidRDefault="00EE4BA8" w:rsidP="00664B60">
      <w:pPr>
        <w:widowControl/>
        <w:autoSpaceDE/>
        <w:autoSpaceDN/>
        <w:adjustRightInd/>
        <w:rPr>
          <w:rFonts w:eastAsia="Times New Roman"/>
          <w:color w:val="000000"/>
          <w:sz w:val="28"/>
          <w:szCs w:val="22"/>
          <w:lang w:val="ru-RU"/>
        </w:rPr>
      </w:pPr>
    </w:p>
    <w:p w:rsidR="00EE4BA8" w:rsidRDefault="00EE4BA8" w:rsidP="00664B60">
      <w:pPr>
        <w:widowControl/>
        <w:autoSpaceDE/>
        <w:autoSpaceDN/>
        <w:adjustRightInd/>
        <w:rPr>
          <w:rFonts w:eastAsia="Times New Roman"/>
          <w:color w:val="000000"/>
          <w:sz w:val="28"/>
          <w:szCs w:val="22"/>
          <w:lang w:val="ru-RU"/>
        </w:rPr>
      </w:pPr>
    </w:p>
    <w:p w:rsidR="00EE4BA8" w:rsidRDefault="00EE4BA8" w:rsidP="00664B60">
      <w:pPr>
        <w:widowControl/>
        <w:autoSpaceDE/>
        <w:autoSpaceDN/>
        <w:adjustRightInd/>
        <w:rPr>
          <w:rFonts w:eastAsia="Times New Roman"/>
          <w:color w:val="000000"/>
          <w:sz w:val="28"/>
          <w:szCs w:val="22"/>
          <w:lang w:val="ru-RU"/>
        </w:rPr>
      </w:pPr>
    </w:p>
    <w:p w:rsidR="00EE4BA8" w:rsidRDefault="00EE4BA8" w:rsidP="00664B60">
      <w:pPr>
        <w:widowControl/>
        <w:autoSpaceDE/>
        <w:autoSpaceDN/>
        <w:adjustRightInd/>
        <w:rPr>
          <w:rFonts w:eastAsia="Times New Roman"/>
          <w:color w:val="000000"/>
          <w:sz w:val="28"/>
          <w:szCs w:val="22"/>
          <w:lang w:val="ru-RU"/>
        </w:rPr>
      </w:pPr>
    </w:p>
    <w:p w:rsidR="00EE4BA8" w:rsidRPr="00AE0D9A" w:rsidRDefault="00EE4BA8" w:rsidP="00664B60">
      <w:pPr>
        <w:widowControl/>
        <w:autoSpaceDE/>
        <w:autoSpaceDN/>
        <w:adjustRightInd/>
        <w:rPr>
          <w:rFonts w:eastAsia="Times New Roman"/>
          <w:color w:val="000000"/>
          <w:sz w:val="28"/>
          <w:szCs w:val="22"/>
          <w:lang w:val="ru-RU"/>
        </w:rPr>
      </w:pPr>
    </w:p>
    <w:p w:rsidR="00AE0D9A" w:rsidRPr="00AE0D9A" w:rsidRDefault="00AE0D9A" w:rsidP="00664B60">
      <w:pPr>
        <w:widowControl/>
        <w:autoSpaceDE/>
        <w:autoSpaceDN/>
        <w:adjustRightInd/>
        <w:jc w:val="both"/>
        <w:rPr>
          <w:rFonts w:eastAsia="Times New Roman"/>
          <w:b/>
          <w:sz w:val="28"/>
          <w:szCs w:val="28"/>
          <w:lang w:val="ru-RU"/>
        </w:rPr>
      </w:pPr>
    </w:p>
    <w:p w:rsidR="00AE0D9A" w:rsidRPr="00AE0D9A" w:rsidRDefault="00AE0D9A" w:rsidP="00664B60">
      <w:pPr>
        <w:widowControl/>
        <w:autoSpaceDE/>
        <w:autoSpaceDN/>
        <w:adjustRightInd/>
        <w:jc w:val="center"/>
        <w:rPr>
          <w:rFonts w:eastAsia="Times New Roman"/>
          <w:color w:val="000000"/>
          <w:sz w:val="28"/>
          <w:szCs w:val="22"/>
          <w:lang w:val="ru-RU"/>
        </w:rPr>
      </w:pPr>
      <w:r w:rsidRPr="00AE0D9A">
        <w:rPr>
          <w:rFonts w:eastAsia="Times New Roman"/>
          <w:b/>
          <w:sz w:val="28"/>
          <w:szCs w:val="28"/>
          <w:lang w:val="ru-RU"/>
        </w:rPr>
        <w:t>Внешние связи</w:t>
      </w:r>
    </w:p>
    <w:p w:rsidR="00AE0D9A" w:rsidRPr="00AE0D9A" w:rsidRDefault="00AE0D9A" w:rsidP="00664B60">
      <w:pPr>
        <w:widowControl/>
        <w:autoSpaceDE/>
        <w:autoSpaceDN/>
        <w:adjustRightInd/>
        <w:jc w:val="center"/>
        <w:rPr>
          <w:rFonts w:eastAsia="Times New Roman"/>
          <w:b/>
          <w:lang w:val="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1236"/>
        <w:gridCol w:w="4878"/>
      </w:tblGrid>
      <w:tr w:rsidR="00AE0D9A" w:rsidRPr="00AE0D9A" w:rsidTr="00AE0D9A">
        <w:trPr>
          <w:trHeight w:val="496"/>
        </w:trPr>
        <w:tc>
          <w:tcPr>
            <w:tcW w:w="3492" w:type="dxa"/>
            <w:shd w:val="clear" w:color="auto" w:fill="F2DBDB"/>
          </w:tcPr>
          <w:p w:rsidR="00AE0D9A" w:rsidRPr="00AE0D9A" w:rsidRDefault="00AE0D9A" w:rsidP="00664B60">
            <w:pPr>
              <w:widowControl/>
              <w:autoSpaceDE/>
              <w:autoSpaceDN/>
              <w:adjustRightInd/>
              <w:jc w:val="center"/>
              <w:rPr>
                <w:rFonts w:eastAsia="Times New Roman"/>
                <w:b/>
                <w:bCs/>
                <w:i/>
                <w:szCs w:val="28"/>
                <w:u w:val="single"/>
                <w:lang w:val="ru-RU"/>
              </w:rPr>
            </w:pPr>
            <w:r w:rsidRPr="00AE0D9A">
              <w:rPr>
                <w:rFonts w:eastAsia="Times New Roman"/>
                <w:b/>
                <w:bCs/>
                <w:i/>
                <w:szCs w:val="28"/>
                <w:u w:val="single"/>
                <w:lang w:val="ru-RU"/>
              </w:rPr>
              <w:t>Социальные партнеры</w:t>
            </w:r>
          </w:p>
        </w:tc>
        <w:tc>
          <w:tcPr>
            <w:tcW w:w="1236" w:type="dxa"/>
            <w:tcBorders>
              <w:top w:val="nil"/>
              <w:bottom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shd w:val="clear" w:color="auto" w:fill="EAF1DD"/>
          </w:tcPr>
          <w:p w:rsidR="00AE0D9A" w:rsidRPr="00AE0D9A" w:rsidRDefault="00AE0D9A" w:rsidP="00664B60">
            <w:pPr>
              <w:widowControl/>
              <w:autoSpaceDE/>
              <w:autoSpaceDN/>
              <w:adjustRightInd/>
              <w:jc w:val="center"/>
              <w:rPr>
                <w:rFonts w:eastAsia="Times New Roman"/>
                <w:b/>
                <w:i/>
                <w:szCs w:val="28"/>
                <w:u w:val="single"/>
                <w:lang w:val="ru-RU"/>
              </w:rPr>
            </w:pPr>
            <w:r w:rsidRPr="00AE0D9A">
              <w:rPr>
                <w:rFonts w:eastAsia="Times New Roman"/>
                <w:b/>
                <w:i/>
                <w:szCs w:val="28"/>
                <w:u w:val="single"/>
                <w:lang w:val="ru-RU"/>
              </w:rPr>
              <w:t>Содержание взаимодействия</w:t>
            </w:r>
          </w:p>
        </w:tc>
      </w:tr>
      <w:tr w:rsidR="00AE0D9A" w:rsidRPr="00AE0D9A" w:rsidTr="00AE0D9A">
        <w:trPr>
          <w:trHeight w:val="581"/>
        </w:trPr>
        <w:tc>
          <w:tcPr>
            <w:tcW w:w="3492" w:type="dxa"/>
            <w:shd w:val="clear" w:color="auto" w:fill="F2DBDB"/>
          </w:tcPr>
          <w:p w:rsidR="00AE0D9A" w:rsidRPr="00AE0D9A" w:rsidRDefault="00AE0D9A" w:rsidP="00664B60">
            <w:pPr>
              <w:widowControl/>
              <w:autoSpaceDE/>
              <w:autoSpaceDN/>
              <w:adjustRightInd/>
              <w:jc w:val="center"/>
              <w:rPr>
                <w:rFonts w:eastAsia="Times New Roman"/>
                <w:b/>
                <w:bCs/>
                <w:lang w:val="ru-RU"/>
              </w:rPr>
            </w:pPr>
            <w:r w:rsidRPr="00AE0D9A">
              <w:rPr>
                <w:rFonts w:eastAsia="Times New Roman"/>
                <w:b/>
                <w:bCs/>
                <w:u w:val="single"/>
                <w:lang w:val="ru-RU"/>
              </w:rPr>
              <w:t>Учреждения  дополнительного образования</w:t>
            </w:r>
          </w:p>
        </w:tc>
        <w:tc>
          <w:tcPr>
            <w:tcW w:w="1236" w:type="dxa"/>
            <w:tcBorders>
              <w:top w:val="nil"/>
              <w:bottom w:val="nil"/>
            </w:tcBorders>
          </w:tcPr>
          <w:p w:rsidR="00AE0D9A" w:rsidRPr="00AE0D9A" w:rsidRDefault="00AE0D9A" w:rsidP="00664B60">
            <w:pPr>
              <w:widowControl/>
              <w:autoSpaceDE/>
              <w:autoSpaceDN/>
              <w:adjustRightInd/>
              <w:jc w:val="center"/>
              <w:rPr>
                <w:rFonts w:eastAsia="Times New Roman"/>
                <w:b/>
                <w:bCs/>
                <w:lang w:val="ru-RU"/>
              </w:rPr>
            </w:pPr>
          </w:p>
          <w:p w:rsidR="00AE0D9A" w:rsidRPr="00AE0D9A" w:rsidRDefault="002826FD" w:rsidP="00664B60">
            <w:pPr>
              <w:widowControl/>
              <w:autoSpaceDE/>
              <w:autoSpaceDN/>
              <w:adjustRightInd/>
              <w:jc w:val="center"/>
              <w:rPr>
                <w:rFonts w:eastAsia="Times New Roman"/>
                <w:b/>
                <w:bCs/>
                <w:lang w:val="ru-RU"/>
              </w:rPr>
            </w:pPr>
            <w:r w:rsidRPr="00AE0D9A">
              <w:rPr>
                <w:rFonts w:eastAsia="Times New Roman"/>
                <w:b/>
                <w:bCs/>
                <w:noProof/>
                <w:lang w:val="ru-RU"/>
              </w:rPr>
              <mc:AlternateContent>
                <mc:Choice Requires="wpg">
                  <w:drawing>
                    <wp:anchor distT="0" distB="0" distL="114300" distR="114300" simplePos="0" relativeHeight="251666944" behindDoc="0" locked="0" layoutInCell="1" allowOverlap="1">
                      <wp:simplePos x="0" y="0"/>
                      <wp:positionH relativeFrom="column">
                        <wp:posOffset>-46355</wp:posOffset>
                      </wp:positionH>
                      <wp:positionV relativeFrom="paragraph">
                        <wp:posOffset>182880</wp:posOffset>
                      </wp:positionV>
                      <wp:extent cx="686435" cy="7314565"/>
                      <wp:effectExtent l="10795" t="11430" r="26670" b="17780"/>
                      <wp:wrapNone/>
                      <wp:docPr id="7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7314565"/>
                                <a:chOff x="5120" y="2214"/>
                                <a:chExt cx="1081" cy="11519"/>
                              </a:xfrm>
                            </wpg:grpSpPr>
                            <wps:wsp>
                              <wps:cNvPr id="79" name="AutoShape 68"/>
                              <wps:cNvSpPr>
                                <a:spLocks noChangeArrowheads="1"/>
                              </wps:cNvSpPr>
                              <wps:spPr bwMode="auto">
                                <a:xfrm>
                                  <a:off x="5121" y="2214"/>
                                  <a:ext cx="1080" cy="180"/>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AutoShape 69"/>
                              <wps:cNvSpPr>
                                <a:spLocks noChangeArrowheads="1"/>
                              </wps:cNvSpPr>
                              <wps:spPr bwMode="auto">
                                <a:xfrm>
                                  <a:off x="5121" y="2934"/>
                                  <a:ext cx="1080" cy="180"/>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AutoShape 70"/>
                              <wps:cNvSpPr>
                                <a:spLocks noChangeArrowheads="1"/>
                              </wps:cNvSpPr>
                              <wps:spPr bwMode="auto">
                                <a:xfrm>
                                  <a:off x="5120" y="3839"/>
                                  <a:ext cx="1080" cy="180"/>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AutoShape 71"/>
                              <wps:cNvSpPr>
                                <a:spLocks noChangeArrowheads="1"/>
                              </wps:cNvSpPr>
                              <wps:spPr bwMode="auto">
                                <a:xfrm>
                                  <a:off x="5120" y="7084"/>
                                  <a:ext cx="1080" cy="179"/>
                                </a:xfrm>
                                <a:prstGeom prst="rightArrow">
                                  <a:avLst>
                                    <a:gd name="adj1" fmla="val 50000"/>
                                    <a:gd name="adj2" fmla="val 1508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AutoShape 72"/>
                              <wps:cNvSpPr>
                                <a:spLocks noChangeArrowheads="1"/>
                              </wps:cNvSpPr>
                              <wps:spPr bwMode="auto">
                                <a:xfrm>
                                  <a:off x="5121" y="4914"/>
                                  <a:ext cx="1080" cy="180"/>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AutoShape 73"/>
                              <wps:cNvSpPr>
                                <a:spLocks noChangeArrowheads="1"/>
                              </wps:cNvSpPr>
                              <wps:spPr bwMode="auto">
                                <a:xfrm>
                                  <a:off x="5121" y="5994"/>
                                  <a:ext cx="1080" cy="180"/>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AutoShape 74"/>
                              <wps:cNvSpPr>
                                <a:spLocks noChangeArrowheads="1"/>
                              </wps:cNvSpPr>
                              <wps:spPr bwMode="auto">
                                <a:xfrm>
                                  <a:off x="5120" y="9430"/>
                                  <a:ext cx="1080" cy="179"/>
                                </a:xfrm>
                                <a:prstGeom prst="rightArrow">
                                  <a:avLst>
                                    <a:gd name="adj1" fmla="val 50000"/>
                                    <a:gd name="adj2" fmla="val 1508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AutoShape 75"/>
                              <wps:cNvSpPr>
                                <a:spLocks noChangeArrowheads="1"/>
                              </wps:cNvSpPr>
                              <wps:spPr bwMode="auto">
                                <a:xfrm>
                                  <a:off x="5121" y="8154"/>
                                  <a:ext cx="1080" cy="180"/>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AutoShape 76"/>
                              <wps:cNvSpPr>
                                <a:spLocks noChangeArrowheads="1"/>
                              </wps:cNvSpPr>
                              <wps:spPr bwMode="auto">
                                <a:xfrm>
                                  <a:off x="5121" y="10674"/>
                                  <a:ext cx="1080" cy="179"/>
                                </a:xfrm>
                                <a:prstGeom prst="rightArrow">
                                  <a:avLst>
                                    <a:gd name="adj1" fmla="val 50000"/>
                                    <a:gd name="adj2" fmla="val 1508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AutoShape 77"/>
                              <wps:cNvSpPr>
                                <a:spLocks noChangeArrowheads="1"/>
                              </wps:cNvSpPr>
                              <wps:spPr bwMode="auto">
                                <a:xfrm>
                                  <a:off x="5121" y="11574"/>
                                  <a:ext cx="1080" cy="179"/>
                                </a:xfrm>
                                <a:prstGeom prst="rightArrow">
                                  <a:avLst>
                                    <a:gd name="adj1" fmla="val 50000"/>
                                    <a:gd name="adj2" fmla="val 1508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AutoShape 78"/>
                              <wps:cNvSpPr>
                                <a:spLocks noChangeArrowheads="1"/>
                              </wps:cNvSpPr>
                              <wps:spPr bwMode="auto">
                                <a:xfrm>
                                  <a:off x="5121" y="12294"/>
                                  <a:ext cx="1080" cy="179"/>
                                </a:xfrm>
                                <a:prstGeom prst="rightArrow">
                                  <a:avLst>
                                    <a:gd name="adj1" fmla="val 50000"/>
                                    <a:gd name="adj2" fmla="val 1508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AutoShape 79"/>
                              <wps:cNvSpPr>
                                <a:spLocks noChangeArrowheads="1"/>
                              </wps:cNvSpPr>
                              <wps:spPr bwMode="auto">
                                <a:xfrm>
                                  <a:off x="5121" y="13554"/>
                                  <a:ext cx="1080" cy="179"/>
                                </a:xfrm>
                                <a:prstGeom prst="rightArrow">
                                  <a:avLst>
                                    <a:gd name="adj1" fmla="val 50000"/>
                                    <a:gd name="adj2" fmla="val 1508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A56BA" id="Group 67" o:spid="_x0000_s1026" style="position:absolute;margin-left:-3.65pt;margin-top:14.4pt;width:54.05pt;height:575.95pt;z-index:251666944" coordorigin="5120,2214" coordsize="1081,1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8" o:spid="_x0000_s1027" type="#_x0000_t13" style="position:absolute;left:5121;top:2214;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5h8QA&#10;AADbAAAADwAAAGRycy9kb3ducmV2LnhtbESPzW7CMBCE75X6DtZW6q1s2gPQgBNVRZW4lZ8eOC7x&#10;kkSN1yF2ScrTYyQkjqOZ+UYzzwfbqBN3vnai4XWUgGIpnKml1PCz/XqZgvKBxFDjhDX8s4c8e3yY&#10;U2pcL2s+bUKpIkR8ShqqENoU0RcVW/Ij17JE7+A6SyHKrkTTUR/htsG3JBmjpVriQkUtf1Zc/G7+&#10;rIZ9sxjvVu1xiQb7FZ8T3A7rb62fn4aPGajAQ7iHb+2l0TB5h+uX+AMw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uYfEAAAA2wAAAA8AAAAAAAAAAAAAAAAAmAIAAGRycy9k&#10;b3ducmV2LnhtbFBLBQYAAAAABAAEAPUAAACJAwAAAAA=&#10;"/>
                      <v:shape id="AutoShape 69" o:spid="_x0000_s1028" type="#_x0000_t13" style="position:absolute;left:5121;top:2934;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gPb8A&#10;AADbAAAADwAAAGRycy9kb3ducmV2LnhtbERPO2/CMBDekfgP1iGxwaUdEAoxCFFVYuM5MB7xNYka&#10;n9PYJYFfjwckxk/fO1v1tlY3bn3lRMPHNAHFkjtTSaHhfPqezEH5QGKodsIa7uxhtRwOMkqN6+TA&#10;t2MoVAwRn5KGMoQmRfR5yZb81DUskftxraUQYVugaamL4bbGzySZoaVKYkNJDW9Kzn+P/1bDtf6a&#10;XfbN3xYNdnt+JHjqDzutx6N+vQAVuA9v8cu9NRrmcX38En8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nmA9vwAAANsAAAAPAAAAAAAAAAAAAAAAAJgCAABkcnMvZG93bnJl&#10;di54bWxQSwUGAAAAAAQABAD1AAAAhAMAAAAA&#10;"/>
                      <v:shape id="AutoShape 70" o:spid="_x0000_s1029" type="#_x0000_t13" style="position:absolute;left:5120;top:3839;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FpsMA&#10;AADbAAAADwAAAGRycy9kb3ducmV2LnhtbESPQWvCQBSE7wX/w/KE3uqLPUiIrlIqBW9NYg8en9ln&#10;Esy+jdmtSfvru4VCj8PMfMNsdpPt1J0H3zrRsFwkoFgqZ1qpNXwc355SUD6QGOqcsIYv9rDbzh42&#10;lBk3SsH3MtQqQsRnpKEJoc8QfdWwJb9wPUv0Lm6wFKIcajQDjRFuO3xOkhVaaiUuNNTza8PVtfy0&#10;Gs7dfnXK+9sBDY45fyd4nIp3rR/n08saVOAp/If/2gejIV3C75f4A3D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FpsMAAADbAAAADwAAAAAAAAAAAAAAAACYAgAAZHJzL2Rv&#10;d25yZXYueG1sUEsFBgAAAAAEAAQA9QAAAIgDAAAAAA==&#10;"/>
                      <v:shape id="AutoShape 71" o:spid="_x0000_s1030" type="#_x0000_t13" style="position:absolute;left:5120;top:7084;width:10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b0cIA&#10;AADbAAAADwAAAGRycy9kb3ducmV2LnhtbESPzYrCQBCE74LvMLTgTTvrQSQ6irgsePP34LHN9CZh&#10;Mz3ZzGjiPv2OIHgsquorarHqbKXu3PjSiYaPcQKKJXOmlFzD+fQ1moHygcRQ5YQ1PNjDatnvLSg1&#10;rpUD348hVxEiPiUNRQh1iuizgi35satZovftGkshyiZH01Ab4bbCSZJM0VIpcaGgmjcFZz/Hm9Vw&#10;rT6nl339u0WD7Z7/Ejx1h53Ww0G3noMK3IV3+NXeGg2zCTy/xB+A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FvRwgAAANsAAAAPAAAAAAAAAAAAAAAAAJgCAABkcnMvZG93&#10;bnJldi54bWxQSwUGAAAAAAQABAD1AAAAhwMAAAAA&#10;"/>
                      <v:shape id="AutoShape 72" o:spid="_x0000_s1031" type="#_x0000_t13" style="position:absolute;left:5121;top:4914;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z+SsMA&#10;AADbAAAADwAAAGRycy9kb3ducmV2LnhtbESPzWrDMBCE74G+g9hCbvG6CYTgRjGlJeBb83focWtt&#10;bVNr5Vpq7Pbpo0Agx2FmvmHW+WhbdebeN040PCUpKJbSmUYqDafjdrYC5QOJodYJa/hjD/nmYbKm&#10;zLhB9nw+hEpFiPiMNNQhdBmiL2u25BPXsUTvy/WWQpR9haanIcJti/M0XaKlRuJCTR2/1lx+H36t&#10;hs/2bfmx634KNDjs+D/F47h/13r6OL48gwo8hnv41i6MhtUCrl/iD8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z+SsMAAADbAAAADwAAAAAAAAAAAAAAAACYAgAAZHJzL2Rv&#10;d25yZXYueG1sUEsFBgAAAAAEAAQA9QAAAIgDAAAAAA==&#10;"/>
                      <v:shape id="AutoShape 73" o:spid="_x0000_s1032" type="#_x0000_t13" style="position:absolute;left:5121;top:5994;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mPsMA&#10;AADbAAAADwAAAGRycy9kb3ducmV2LnhtbESPzWrDMBCE74G+g9hCbvG6IYTgRjGlJeBb83focWtt&#10;bVNr5Vpq7Pbpo0Agx2FmvmHW+WhbdebeN040PCUpKJbSmUYqDafjdrYC5QOJodYJa/hjD/nmYbKm&#10;zLhB9nw+hEpFiPiMNNQhdBmiL2u25BPXsUTvy/WWQpR9haanIcJti/M0XaKlRuJCTR2/1lx+H36t&#10;hs/2bfmx634KNDjs+D/F47h/13r6OL48gwo8hnv41i6MhtUCrl/iD8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VmPsMAAADbAAAADwAAAAAAAAAAAAAAAACYAgAAZHJzL2Rv&#10;d25yZXYueG1sUEsFBgAAAAAEAAQA9QAAAIgDAAAAAA==&#10;"/>
                      <v:shape id="AutoShape 74" o:spid="_x0000_s1033" type="#_x0000_t13" style="position:absolute;left:5120;top:9430;width:10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pcMA&#10;AADbAAAADwAAAGRycy9kb3ducmV2LnhtbESPzWrDMBCE74G+g9hCbvG6gYTgRjGlJeBb83focWtt&#10;bVNr5Vpq7Pbpo0Agx2FmvmHW+WhbdebeN040PCUpKJbSmUYqDafjdrYC5QOJodYJa/hjD/nmYbKm&#10;zLhB9nw+hEpFiPiMNNQhdBmiL2u25BPXsUTvy/WWQpR9haanIcJti/M0XaKlRuJCTR2/1lx+H36t&#10;hs/2bfmx634KNDjs+D/F47h/13r6OL48gwo8hnv41i6MhtUCrl/iD8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DpcMAAADbAAAADwAAAAAAAAAAAAAAAACYAgAAZHJzL2Rv&#10;d25yZXYueG1sUEsFBgAAAAAEAAQA9QAAAIgDAAAAAA==&#10;"/>
                      <v:shape id="AutoShape 75" o:spid="_x0000_s1034" type="#_x0000_t13" style="position:absolute;left:5121;top:8154;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d0sMA&#10;AADbAAAADwAAAGRycy9kb3ducmV2LnhtbESPzWrDMBCE74G+g9hAbsk6PZjgWjGlpeBb/nrocWtt&#10;bVNr5VpK7OTpo0Khx2FmvmHyYrKduvDgWyca1qsEFEvlTCu1hvfT23IDygcSQ50T1nBlD8X2YZZT&#10;ZtwoB74cQ60iRHxGGpoQ+gzRVw1b8ivXs0Tvyw2WQpRDjWagMcJth49JkqKlVuJCQz2/NFx9H89W&#10;w2f3mn7s+58SDY57viV4mg47rRfz6fkJVOAp/If/2qXRsEnh90v8Abi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td0sMAAADbAAAADwAAAAAAAAAAAAAAAACYAgAAZHJzL2Rv&#10;d25yZXYueG1sUEsFBgAAAAAEAAQA9QAAAIgDAAAAAA==&#10;"/>
                      <v:shape id="AutoShape 76" o:spid="_x0000_s1035" type="#_x0000_t13" style="position:absolute;left:5121;top:10674;width:10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4ScMA&#10;AADbAAAADwAAAGRycy9kb3ducmV2LnhtbESPT2vCQBTE7wW/w/IEb/WlPVhJXYNUCrn599Dja/Y1&#10;CWbfxuxqop/eLRR6HGbmN8wiG2yjrtz52omGl2kCiqVwppZSw/Hw+TwH5QOJocYJa7ixh2w5elpQ&#10;alwvO77uQ6kiRHxKGqoQ2hTRFxVb8lPXskTvx3WWQpRdiaajPsJtg69JMkNLtcSFilr+qLg47S9W&#10;w3eznn1t23OOBvst3xM8DLuN1pPxsHoHFXgI/+G/dm40zN/g90v8Abh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f4ScMAAADbAAAADwAAAAAAAAAAAAAAAACYAgAAZHJzL2Rv&#10;d25yZXYueG1sUEsFBgAAAAAEAAQA9QAAAIgDAAAAAA==&#10;"/>
                      <v:shape id="AutoShape 77" o:spid="_x0000_s1036" type="#_x0000_t13" style="position:absolute;left:5121;top:11574;width:10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O78A&#10;AADbAAAADwAAAGRycy9kb3ducmV2LnhtbERPO2/CMBDekfgP1iGxwaUdEAoxCFFVYuM5MB7xNYka&#10;n9PYJYFfjwckxk/fO1v1tlY3bn3lRMPHNAHFkjtTSaHhfPqezEH5QGKodsIa7uxhtRwOMkqN6+TA&#10;t2MoVAwRn5KGMoQmRfR5yZb81DUskftxraUQYVugaamL4bbGzySZoaVKYkNJDW9Kzn+P/1bDtf6a&#10;XfbN3xYNdnt+JHjqDzutx6N+vQAVuA9v8cu9NRrmcWz8En8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6Gw7vwAAANsAAAAPAAAAAAAAAAAAAAAAAJgCAABkcnMvZG93bnJl&#10;di54bWxQSwUGAAAAAAQABAD1AAAAhAMAAAAA&#10;"/>
                      <v:shape id="AutoShape 78" o:spid="_x0000_s1037" type="#_x0000_t13" style="position:absolute;left:5121;top:12294;width:10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JoMMA&#10;AADbAAAADwAAAGRycy9kb3ducmV2LnhtbESPT2vCQBTE7wW/w/IEb/WlPYhNXYNUCrn599Dja/Y1&#10;CWbfxuxqop/eLRR6HGbmN8wiG2yjrtz52omGl2kCiqVwppZSw/Hw+TwH5QOJocYJa7ixh2w5elpQ&#10;alwvO77uQ6kiRHxKGqoQ2hTRFxVb8lPXskTvx3WWQpRdiaajPsJtg69JMkNLtcSFilr+qLg47S9W&#10;w3eznn1t23OOBvst3xM8DLuN1pPxsHoHFXgI/+G/dm40zN/g90v8Abh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TJoMMAAADbAAAADwAAAAAAAAAAAAAAAACYAgAAZHJzL2Rv&#10;d25yZXYueG1sUEsFBgAAAAAEAAQA9QAAAIgDAAAAAA==&#10;"/>
                      <v:shape id="AutoShape 79" o:spid="_x0000_s1038" type="#_x0000_t13" style="position:absolute;left:5121;top:13554;width:10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24L8A&#10;AADbAAAADwAAAGRycy9kb3ducmV2LnhtbERPO2/CMBDeK/EfrENiKxc6oDZgEAJVYuM5MB7xkUTE&#10;5xAbEvj1eKjU8dP3ns47W6kHN750omE0TECxZM6Ukms4Hn4/v0H5QGKocsIanuxhPut9TCk1rpUd&#10;P/YhVzFEfEoaihDqFNFnBVvyQ1ezRO7iGkshwiZH01Abw22FX0kyRkulxIaCal4WnF33d6vhXK3G&#10;p219W6PBdsuvBA/dbqP1oN8tJqACd+Ff/OdeGw0/cX38En8Az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R/bgvwAAANsAAAAPAAAAAAAAAAAAAAAAAJgCAABkcnMvZG93bnJl&#10;di54bWxQSwUGAAAAAAQABAD1AAAAhAMAAAAA&#10;"/>
                    </v:group>
                  </w:pict>
                </mc:Fallback>
              </mc:AlternateContent>
            </w:r>
          </w:p>
        </w:tc>
        <w:tc>
          <w:tcPr>
            <w:tcW w:w="4878" w:type="dxa"/>
            <w:shd w:val="clear" w:color="auto" w:fill="EAF1DD"/>
          </w:tcPr>
          <w:p w:rsidR="00AE0D9A" w:rsidRPr="00AE0D9A" w:rsidRDefault="00AE0D9A" w:rsidP="00664B60">
            <w:pPr>
              <w:widowControl/>
              <w:autoSpaceDE/>
              <w:autoSpaceDN/>
              <w:adjustRightInd/>
              <w:jc w:val="center"/>
              <w:rPr>
                <w:rFonts w:eastAsia="Times New Roman"/>
                <w:b/>
                <w:bCs/>
                <w:lang w:val="ru-RU"/>
              </w:rPr>
            </w:pPr>
            <w:r w:rsidRPr="00AE0D9A">
              <w:rPr>
                <w:rFonts w:eastAsia="Times New Roman"/>
                <w:lang w:val="ru-RU"/>
              </w:rPr>
              <w:t>Получение дополнительного образования учащимися.</w:t>
            </w:r>
            <w:r w:rsidRPr="00AE0D9A">
              <w:rPr>
                <w:rFonts w:eastAsia="Times New Roman"/>
                <w:color w:val="0000FF"/>
                <w:szCs w:val="28"/>
                <w:lang w:val="ru-RU"/>
              </w:rPr>
              <w:t xml:space="preserve"> </w:t>
            </w:r>
            <w:r w:rsidRPr="00AE0D9A">
              <w:rPr>
                <w:rFonts w:eastAsia="Times New Roman"/>
                <w:lang w:val="ru-RU"/>
              </w:rPr>
              <w:t>Занятость во внеурочное время.</w:t>
            </w:r>
          </w:p>
        </w:tc>
      </w:tr>
      <w:tr w:rsidR="00AE0D9A" w:rsidRPr="00AE0D9A" w:rsidTr="00AE0D9A">
        <w:tc>
          <w:tcPr>
            <w:tcW w:w="3492" w:type="dxa"/>
            <w:tcBorders>
              <w:left w:val="nil"/>
              <w:right w:val="nil"/>
            </w:tcBorders>
          </w:tcPr>
          <w:p w:rsidR="00AE0D9A" w:rsidRPr="00AE0D9A" w:rsidRDefault="00AE0D9A" w:rsidP="00664B60">
            <w:pPr>
              <w:widowControl/>
              <w:autoSpaceDE/>
              <w:autoSpaceDN/>
              <w:adjustRightInd/>
              <w:jc w:val="center"/>
              <w:rPr>
                <w:rFonts w:eastAsia="Times New Roman"/>
                <w:b/>
                <w:bCs/>
                <w:lang w:val="ru-RU"/>
              </w:rPr>
            </w:pPr>
          </w:p>
        </w:tc>
        <w:tc>
          <w:tcPr>
            <w:tcW w:w="1236" w:type="dxa"/>
            <w:tcBorders>
              <w:top w:val="nil"/>
              <w:left w:val="nil"/>
              <w:bottom w:val="nil"/>
              <w:right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tcBorders>
              <w:left w:val="nil"/>
              <w:right w:val="nil"/>
            </w:tcBorders>
          </w:tcPr>
          <w:p w:rsidR="00AE0D9A" w:rsidRPr="00AE0D9A" w:rsidRDefault="00AE0D9A" w:rsidP="00664B60">
            <w:pPr>
              <w:widowControl/>
              <w:autoSpaceDE/>
              <w:autoSpaceDN/>
              <w:adjustRightInd/>
              <w:jc w:val="center"/>
              <w:rPr>
                <w:rFonts w:eastAsia="Times New Roman"/>
                <w:b/>
                <w:bCs/>
                <w:lang w:val="ru-RU"/>
              </w:rPr>
            </w:pPr>
          </w:p>
        </w:tc>
      </w:tr>
      <w:tr w:rsidR="00AE0D9A" w:rsidRPr="00AE0D9A" w:rsidTr="00AE0D9A">
        <w:tc>
          <w:tcPr>
            <w:tcW w:w="3492" w:type="dxa"/>
            <w:shd w:val="clear" w:color="auto" w:fill="F2DBDB"/>
          </w:tcPr>
          <w:p w:rsidR="00AE0D9A" w:rsidRPr="00AE0D9A" w:rsidRDefault="00AE0D9A" w:rsidP="00664B60">
            <w:pPr>
              <w:widowControl/>
              <w:autoSpaceDE/>
              <w:autoSpaceDN/>
              <w:adjustRightInd/>
              <w:jc w:val="center"/>
              <w:rPr>
                <w:rFonts w:eastAsia="Times New Roman"/>
                <w:b/>
                <w:bCs/>
                <w:lang w:val="ru-RU"/>
              </w:rPr>
            </w:pPr>
            <w:r w:rsidRPr="00AE0D9A">
              <w:rPr>
                <w:rFonts w:eastAsia="Times New Roman"/>
                <w:b/>
                <w:bCs/>
                <w:u w:val="single"/>
                <w:lang w:val="ru-RU"/>
              </w:rPr>
              <w:t>Отдел молодежной политики при администрации района</w:t>
            </w:r>
          </w:p>
        </w:tc>
        <w:tc>
          <w:tcPr>
            <w:tcW w:w="1236" w:type="dxa"/>
            <w:tcBorders>
              <w:top w:val="nil"/>
              <w:bottom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shd w:val="clear" w:color="auto" w:fill="EAF1DD"/>
          </w:tcPr>
          <w:p w:rsidR="00AE0D9A" w:rsidRPr="00AE0D9A" w:rsidRDefault="00AE0D9A" w:rsidP="00664B60">
            <w:pPr>
              <w:widowControl/>
              <w:autoSpaceDE/>
              <w:autoSpaceDN/>
              <w:adjustRightInd/>
              <w:jc w:val="center"/>
              <w:rPr>
                <w:rFonts w:eastAsia="Times New Roman"/>
                <w:bCs/>
                <w:lang w:val="ru-RU"/>
              </w:rPr>
            </w:pPr>
            <w:r w:rsidRPr="00AE0D9A">
              <w:rPr>
                <w:rFonts w:eastAsia="Times New Roman"/>
                <w:bCs/>
                <w:lang w:val="ru-RU"/>
              </w:rPr>
              <w:t>Формирование активной гражданской позиции  учащихся.</w:t>
            </w:r>
          </w:p>
        </w:tc>
      </w:tr>
      <w:tr w:rsidR="00AE0D9A" w:rsidRPr="00AE0D9A" w:rsidTr="00AE0D9A">
        <w:tc>
          <w:tcPr>
            <w:tcW w:w="3492" w:type="dxa"/>
            <w:tcBorders>
              <w:left w:val="nil"/>
              <w:right w:val="nil"/>
            </w:tcBorders>
          </w:tcPr>
          <w:p w:rsidR="00AE0D9A" w:rsidRPr="00AE0D9A" w:rsidRDefault="00AE0D9A" w:rsidP="00664B60">
            <w:pPr>
              <w:widowControl/>
              <w:autoSpaceDE/>
              <w:autoSpaceDN/>
              <w:adjustRightInd/>
              <w:jc w:val="center"/>
              <w:rPr>
                <w:rFonts w:eastAsia="Times New Roman"/>
                <w:b/>
                <w:bCs/>
                <w:lang w:val="ru-RU"/>
              </w:rPr>
            </w:pPr>
          </w:p>
        </w:tc>
        <w:tc>
          <w:tcPr>
            <w:tcW w:w="1236" w:type="dxa"/>
            <w:tcBorders>
              <w:top w:val="nil"/>
              <w:left w:val="nil"/>
              <w:bottom w:val="nil"/>
              <w:right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tcBorders>
              <w:left w:val="nil"/>
              <w:right w:val="nil"/>
            </w:tcBorders>
          </w:tcPr>
          <w:p w:rsidR="00AE0D9A" w:rsidRPr="00AE0D9A" w:rsidRDefault="00AE0D9A" w:rsidP="00664B60">
            <w:pPr>
              <w:widowControl/>
              <w:autoSpaceDE/>
              <w:autoSpaceDN/>
              <w:adjustRightInd/>
              <w:jc w:val="center"/>
              <w:rPr>
                <w:rFonts w:eastAsia="Times New Roman"/>
                <w:b/>
                <w:bCs/>
                <w:lang w:val="ru-RU"/>
              </w:rPr>
            </w:pPr>
          </w:p>
        </w:tc>
      </w:tr>
      <w:tr w:rsidR="00AE0D9A" w:rsidRPr="00AE0D9A" w:rsidTr="00AE0D9A">
        <w:tc>
          <w:tcPr>
            <w:tcW w:w="3492" w:type="dxa"/>
            <w:shd w:val="clear" w:color="auto" w:fill="F2DBDB"/>
          </w:tcPr>
          <w:p w:rsidR="00AE0D9A" w:rsidRPr="00AE0D9A" w:rsidRDefault="00AE0D9A" w:rsidP="00664B60">
            <w:pPr>
              <w:widowControl/>
              <w:autoSpaceDE/>
              <w:autoSpaceDN/>
              <w:adjustRightInd/>
              <w:jc w:val="center"/>
              <w:rPr>
                <w:rFonts w:eastAsia="Times New Roman"/>
                <w:b/>
                <w:bCs/>
                <w:u w:val="single"/>
                <w:lang w:val="ru-RU"/>
              </w:rPr>
            </w:pPr>
          </w:p>
          <w:p w:rsidR="00AE0D9A" w:rsidRPr="00AE0D9A" w:rsidRDefault="00AE0D9A" w:rsidP="00664B60">
            <w:pPr>
              <w:widowControl/>
              <w:autoSpaceDE/>
              <w:autoSpaceDN/>
              <w:adjustRightInd/>
              <w:jc w:val="center"/>
              <w:rPr>
                <w:rFonts w:eastAsia="Times New Roman"/>
                <w:b/>
                <w:bCs/>
                <w:u w:val="single"/>
                <w:lang w:val="ru-RU"/>
              </w:rPr>
            </w:pPr>
            <w:r w:rsidRPr="00AE0D9A">
              <w:rPr>
                <w:rFonts w:eastAsia="Times New Roman"/>
                <w:b/>
                <w:bCs/>
                <w:u w:val="single"/>
                <w:lang w:val="ru-RU"/>
              </w:rPr>
              <w:t>Центр занятости</w:t>
            </w:r>
          </w:p>
          <w:p w:rsidR="00AE0D9A" w:rsidRPr="00AE0D9A" w:rsidRDefault="00AE0D9A" w:rsidP="00664B60">
            <w:pPr>
              <w:widowControl/>
              <w:autoSpaceDE/>
              <w:autoSpaceDN/>
              <w:adjustRightInd/>
              <w:jc w:val="center"/>
              <w:rPr>
                <w:rFonts w:eastAsia="Times New Roman"/>
                <w:b/>
                <w:bCs/>
                <w:lang w:val="ru-RU"/>
              </w:rPr>
            </w:pPr>
          </w:p>
        </w:tc>
        <w:tc>
          <w:tcPr>
            <w:tcW w:w="1236" w:type="dxa"/>
            <w:tcBorders>
              <w:top w:val="nil"/>
              <w:bottom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shd w:val="clear" w:color="auto" w:fill="EAF1DD"/>
          </w:tcPr>
          <w:p w:rsidR="00AE0D9A" w:rsidRPr="00AE0D9A" w:rsidRDefault="00AE0D9A" w:rsidP="00664B60">
            <w:pPr>
              <w:widowControl/>
              <w:autoSpaceDE/>
              <w:autoSpaceDN/>
              <w:adjustRightInd/>
              <w:jc w:val="center"/>
              <w:rPr>
                <w:rFonts w:eastAsia="Times New Roman"/>
                <w:b/>
                <w:bCs/>
                <w:lang w:val="ru-RU"/>
              </w:rPr>
            </w:pPr>
            <w:r w:rsidRPr="00AE0D9A">
              <w:rPr>
                <w:rFonts w:eastAsia="Times New Roman"/>
                <w:lang w:val="ru-RU"/>
              </w:rPr>
              <w:t>Профессиональная ориентация учащихся. Реализация начальных профессиональных навыков и умений через трудоустройство.</w:t>
            </w:r>
          </w:p>
        </w:tc>
      </w:tr>
      <w:tr w:rsidR="00AE0D9A" w:rsidRPr="00AE0D9A" w:rsidTr="00AE0D9A">
        <w:tc>
          <w:tcPr>
            <w:tcW w:w="3492" w:type="dxa"/>
            <w:tcBorders>
              <w:left w:val="nil"/>
              <w:right w:val="nil"/>
            </w:tcBorders>
          </w:tcPr>
          <w:p w:rsidR="00AE0D9A" w:rsidRPr="00AE0D9A" w:rsidRDefault="00AE0D9A" w:rsidP="00664B60">
            <w:pPr>
              <w:widowControl/>
              <w:autoSpaceDE/>
              <w:autoSpaceDN/>
              <w:adjustRightInd/>
              <w:jc w:val="center"/>
              <w:rPr>
                <w:rFonts w:eastAsia="Times New Roman"/>
                <w:b/>
                <w:bCs/>
                <w:lang w:val="ru-RU"/>
              </w:rPr>
            </w:pPr>
          </w:p>
        </w:tc>
        <w:tc>
          <w:tcPr>
            <w:tcW w:w="1236" w:type="dxa"/>
            <w:tcBorders>
              <w:top w:val="nil"/>
              <w:left w:val="nil"/>
              <w:bottom w:val="nil"/>
              <w:right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tcBorders>
              <w:left w:val="nil"/>
              <w:right w:val="nil"/>
            </w:tcBorders>
          </w:tcPr>
          <w:p w:rsidR="00AE0D9A" w:rsidRPr="00AE0D9A" w:rsidRDefault="00AE0D9A" w:rsidP="00664B60">
            <w:pPr>
              <w:widowControl/>
              <w:autoSpaceDE/>
              <w:autoSpaceDN/>
              <w:adjustRightInd/>
              <w:jc w:val="center"/>
              <w:rPr>
                <w:rFonts w:eastAsia="Times New Roman"/>
                <w:b/>
                <w:bCs/>
                <w:lang w:val="ru-RU"/>
              </w:rPr>
            </w:pPr>
          </w:p>
        </w:tc>
      </w:tr>
      <w:tr w:rsidR="00AE0D9A" w:rsidRPr="00AE0D9A" w:rsidTr="00AE0D9A">
        <w:tc>
          <w:tcPr>
            <w:tcW w:w="3492" w:type="dxa"/>
            <w:shd w:val="clear" w:color="auto" w:fill="F2DBDB"/>
          </w:tcPr>
          <w:p w:rsidR="00AE0D9A" w:rsidRPr="00AE0D9A" w:rsidRDefault="00AE0D9A" w:rsidP="00664B60">
            <w:pPr>
              <w:widowControl/>
              <w:autoSpaceDE/>
              <w:autoSpaceDN/>
              <w:adjustRightInd/>
              <w:jc w:val="center"/>
              <w:rPr>
                <w:rFonts w:eastAsia="Times New Roman"/>
                <w:b/>
                <w:bCs/>
                <w:u w:val="single"/>
                <w:lang w:val="ru-RU"/>
              </w:rPr>
            </w:pPr>
          </w:p>
          <w:p w:rsidR="00AE0D9A" w:rsidRPr="00AE0D9A" w:rsidRDefault="00AE0D9A" w:rsidP="00664B60">
            <w:pPr>
              <w:widowControl/>
              <w:autoSpaceDE/>
              <w:autoSpaceDN/>
              <w:adjustRightInd/>
              <w:jc w:val="center"/>
              <w:rPr>
                <w:rFonts w:eastAsia="Times New Roman"/>
                <w:b/>
                <w:bCs/>
                <w:u w:val="single"/>
                <w:lang w:val="ru-RU"/>
              </w:rPr>
            </w:pPr>
            <w:r w:rsidRPr="00AE0D9A">
              <w:rPr>
                <w:rFonts w:eastAsia="Times New Roman"/>
                <w:b/>
                <w:bCs/>
                <w:u w:val="single"/>
                <w:lang w:val="ru-RU"/>
              </w:rPr>
              <w:t>Лесхоз</w:t>
            </w:r>
          </w:p>
        </w:tc>
        <w:tc>
          <w:tcPr>
            <w:tcW w:w="1236" w:type="dxa"/>
            <w:tcBorders>
              <w:top w:val="nil"/>
              <w:bottom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shd w:val="clear" w:color="auto" w:fill="EAF1DD"/>
          </w:tcPr>
          <w:p w:rsidR="00AE0D9A" w:rsidRPr="00AE0D9A" w:rsidRDefault="00AE0D9A" w:rsidP="00664B60">
            <w:pPr>
              <w:widowControl/>
              <w:autoSpaceDE/>
              <w:autoSpaceDN/>
              <w:adjustRightInd/>
              <w:jc w:val="center"/>
              <w:rPr>
                <w:rFonts w:eastAsia="Times New Roman"/>
                <w:b/>
                <w:bCs/>
                <w:lang w:val="ru-RU"/>
              </w:rPr>
            </w:pPr>
            <w:r w:rsidRPr="00AE0D9A">
              <w:rPr>
                <w:rFonts w:eastAsia="Times New Roman"/>
                <w:lang w:val="ru-RU"/>
              </w:rPr>
              <w:t>Формированию экологического мировоззрения  учащихся</w:t>
            </w:r>
          </w:p>
        </w:tc>
      </w:tr>
      <w:tr w:rsidR="00AE0D9A" w:rsidRPr="00AE0D9A" w:rsidTr="00AE0D9A">
        <w:tc>
          <w:tcPr>
            <w:tcW w:w="3492" w:type="dxa"/>
            <w:tcBorders>
              <w:left w:val="nil"/>
              <w:right w:val="nil"/>
            </w:tcBorders>
          </w:tcPr>
          <w:p w:rsidR="00AE0D9A" w:rsidRPr="00AE0D9A" w:rsidRDefault="00AE0D9A" w:rsidP="00664B60">
            <w:pPr>
              <w:widowControl/>
              <w:autoSpaceDE/>
              <w:autoSpaceDN/>
              <w:adjustRightInd/>
              <w:jc w:val="center"/>
              <w:rPr>
                <w:rFonts w:eastAsia="Times New Roman"/>
                <w:b/>
                <w:bCs/>
                <w:lang w:val="ru-RU"/>
              </w:rPr>
            </w:pPr>
          </w:p>
        </w:tc>
        <w:tc>
          <w:tcPr>
            <w:tcW w:w="1236" w:type="dxa"/>
            <w:tcBorders>
              <w:top w:val="nil"/>
              <w:left w:val="nil"/>
              <w:bottom w:val="nil"/>
              <w:right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tcBorders>
              <w:left w:val="nil"/>
              <w:right w:val="nil"/>
            </w:tcBorders>
          </w:tcPr>
          <w:p w:rsidR="00AE0D9A" w:rsidRPr="00AE0D9A" w:rsidRDefault="00AE0D9A" w:rsidP="00664B60">
            <w:pPr>
              <w:widowControl/>
              <w:autoSpaceDE/>
              <w:autoSpaceDN/>
              <w:adjustRightInd/>
              <w:jc w:val="center"/>
              <w:rPr>
                <w:rFonts w:eastAsia="Times New Roman"/>
                <w:b/>
                <w:bCs/>
                <w:lang w:val="ru-RU"/>
              </w:rPr>
            </w:pPr>
          </w:p>
        </w:tc>
      </w:tr>
      <w:tr w:rsidR="00AE0D9A" w:rsidRPr="00AE0D9A" w:rsidTr="00AE0D9A">
        <w:tc>
          <w:tcPr>
            <w:tcW w:w="3492" w:type="dxa"/>
            <w:shd w:val="clear" w:color="auto" w:fill="F2DBDB"/>
          </w:tcPr>
          <w:p w:rsidR="00AE0D9A" w:rsidRPr="00AE0D9A" w:rsidRDefault="00AE0D9A" w:rsidP="00664B60">
            <w:pPr>
              <w:widowControl/>
              <w:autoSpaceDE/>
              <w:autoSpaceDN/>
              <w:adjustRightInd/>
              <w:jc w:val="center"/>
              <w:rPr>
                <w:rFonts w:eastAsia="Times New Roman"/>
                <w:b/>
                <w:bCs/>
                <w:u w:val="single"/>
                <w:lang w:val="ru-RU"/>
              </w:rPr>
            </w:pPr>
          </w:p>
          <w:p w:rsidR="00AE0D9A" w:rsidRPr="00AE0D9A" w:rsidRDefault="00AE0D9A" w:rsidP="00664B60">
            <w:pPr>
              <w:widowControl/>
              <w:autoSpaceDE/>
              <w:autoSpaceDN/>
              <w:adjustRightInd/>
              <w:jc w:val="center"/>
              <w:rPr>
                <w:rFonts w:eastAsia="Times New Roman"/>
                <w:b/>
                <w:bCs/>
                <w:u w:val="single"/>
                <w:lang w:val="ru-RU"/>
              </w:rPr>
            </w:pPr>
            <w:r w:rsidRPr="00AE0D9A">
              <w:rPr>
                <w:rFonts w:eastAsia="Times New Roman"/>
                <w:b/>
                <w:bCs/>
                <w:u w:val="single"/>
                <w:lang w:val="ru-RU"/>
              </w:rPr>
              <w:t>Центральная</w:t>
            </w:r>
          </w:p>
          <w:p w:rsidR="00AE0D9A" w:rsidRPr="00AE0D9A" w:rsidRDefault="00AE0D9A" w:rsidP="00664B60">
            <w:pPr>
              <w:widowControl/>
              <w:autoSpaceDE/>
              <w:autoSpaceDN/>
              <w:adjustRightInd/>
              <w:jc w:val="center"/>
              <w:rPr>
                <w:rFonts w:eastAsia="Times New Roman"/>
                <w:b/>
                <w:bCs/>
                <w:lang w:val="ru-RU"/>
              </w:rPr>
            </w:pPr>
            <w:r w:rsidRPr="00AE0D9A">
              <w:rPr>
                <w:rFonts w:eastAsia="Times New Roman"/>
                <w:b/>
                <w:bCs/>
                <w:u w:val="single"/>
                <w:lang w:val="ru-RU"/>
              </w:rPr>
              <w:t>районная библиотека</w:t>
            </w:r>
          </w:p>
        </w:tc>
        <w:tc>
          <w:tcPr>
            <w:tcW w:w="1236" w:type="dxa"/>
            <w:tcBorders>
              <w:top w:val="nil"/>
              <w:bottom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shd w:val="clear" w:color="auto" w:fill="EAF1DD"/>
          </w:tcPr>
          <w:p w:rsidR="00AE0D9A" w:rsidRPr="00AE0D9A" w:rsidRDefault="00AE0D9A" w:rsidP="00664B60">
            <w:pPr>
              <w:widowControl/>
              <w:autoSpaceDE/>
              <w:autoSpaceDN/>
              <w:adjustRightInd/>
              <w:jc w:val="center"/>
              <w:rPr>
                <w:rFonts w:eastAsia="Times New Roman"/>
                <w:b/>
                <w:bCs/>
                <w:lang w:val="ru-RU"/>
              </w:rPr>
            </w:pPr>
            <w:r w:rsidRPr="00AE0D9A">
              <w:rPr>
                <w:rFonts w:eastAsia="Times New Roman"/>
                <w:lang w:val="ru-RU"/>
              </w:rPr>
              <w:t>Развитие потребности у учащихся к духовным ценностям. Оказание методической и просветительской помощи.</w:t>
            </w:r>
          </w:p>
        </w:tc>
      </w:tr>
      <w:tr w:rsidR="00AE0D9A" w:rsidRPr="00AE0D9A" w:rsidTr="00AE0D9A">
        <w:tc>
          <w:tcPr>
            <w:tcW w:w="3492" w:type="dxa"/>
            <w:tcBorders>
              <w:left w:val="nil"/>
              <w:right w:val="nil"/>
            </w:tcBorders>
          </w:tcPr>
          <w:p w:rsidR="00AE0D9A" w:rsidRPr="00AE0D9A" w:rsidRDefault="00AE0D9A" w:rsidP="00664B60">
            <w:pPr>
              <w:widowControl/>
              <w:autoSpaceDE/>
              <w:autoSpaceDN/>
              <w:adjustRightInd/>
              <w:jc w:val="center"/>
              <w:rPr>
                <w:rFonts w:eastAsia="Times New Roman"/>
                <w:b/>
                <w:bCs/>
                <w:u w:val="single"/>
                <w:lang w:val="ru-RU"/>
              </w:rPr>
            </w:pPr>
          </w:p>
        </w:tc>
        <w:tc>
          <w:tcPr>
            <w:tcW w:w="1236" w:type="dxa"/>
            <w:tcBorders>
              <w:top w:val="nil"/>
              <w:left w:val="nil"/>
              <w:bottom w:val="nil"/>
              <w:right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tcBorders>
              <w:left w:val="nil"/>
              <w:right w:val="nil"/>
            </w:tcBorders>
          </w:tcPr>
          <w:p w:rsidR="00AE0D9A" w:rsidRPr="00AE0D9A" w:rsidRDefault="00AE0D9A" w:rsidP="00664B60">
            <w:pPr>
              <w:widowControl/>
              <w:autoSpaceDE/>
              <w:autoSpaceDN/>
              <w:adjustRightInd/>
              <w:jc w:val="center"/>
              <w:rPr>
                <w:rFonts w:eastAsia="Times New Roman"/>
                <w:b/>
                <w:bCs/>
                <w:lang w:val="ru-RU"/>
              </w:rPr>
            </w:pPr>
          </w:p>
        </w:tc>
      </w:tr>
      <w:tr w:rsidR="00AE0D9A" w:rsidRPr="00AE0D9A" w:rsidTr="00AE0D9A">
        <w:tc>
          <w:tcPr>
            <w:tcW w:w="3492" w:type="dxa"/>
            <w:shd w:val="clear" w:color="auto" w:fill="F2DBDB"/>
          </w:tcPr>
          <w:p w:rsidR="00AE0D9A" w:rsidRPr="00AE0D9A" w:rsidRDefault="00AE0D9A" w:rsidP="00664B60">
            <w:pPr>
              <w:widowControl/>
              <w:autoSpaceDE/>
              <w:autoSpaceDN/>
              <w:adjustRightInd/>
              <w:jc w:val="center"/>
              <w:rPr>
                <w:rFonts w:eastAsia="Times New Roman"/>
                <w:b/>
                <w:bCs/>
                <w:u w:val="single"/>
                <w:lang w:val="ru-RU"/>
              </w:rPr>
            </w:pPr>
            <w:r w:rsidRPr="00AE0D9A">
              <w:rPr>
                <w:rFonts w:eastAsia="Times New Roman"/>
                <w:b/>
                <w:bCs/>
                <w:u w:val="single"/>
                <w:lang w:val="ru-RU"/>
              </w:rPr>
              <w:t>Музеи</w:t>
            </w:r>
          </w:p>
          <w:p w:rsidR="00AE0D9A" w:rsidRPr="00AE0D9A" w:rsidRDefault="00AE0D9A" w:rsidP="00664B60">
            <w:pPr>
              <w:widowControl/>
              <w:autoSpaceDE/>
              <w:autoSpaceDN/>
              <w:adjustRightInd/>
              <w:jc w:val="center"/>
              <w:rPr>
                <w:rFonts w:eastAsia="Times New Roman"/>
                <w:b/>
                <w:bCs/>
                <w:u w:val="single"/>
                <w:lang w:val="ru-RU"/>
              </w:rPr>
            </w:pPr>
          </w:p>
        </w:tc>
        <w:tc>
          <w:tcPr>
            <w:tcW w:w="1236" w:type="dxa"/>
            <w:tcBorders>
              <w:top w:val="nil"/>
              <w:bottom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shd w:val="clear" w:color="auto" w:fill="EAF1DD"/>
          </w:tcPr>
          <w:p w:rsidR="00AE0D9A" w:rsidRPr="00AE0D9A" w:rsidRDefault="00AE0D9A" w:rsidP="00664B60">
            <w:pPr>
              <w:widowControl/>
              <w:autoSpaceDE/>
              <w:autoSpaceDN/>
              <w:adjustRightInd/>
              <w:jc w:val="center"/>
              <w:rPr>
                <w:rFonts w:eastAsia="Times New Roman"/>
                <w:bCs/>
                <w:lang w:val="ru-RU"/>
              </w:rPr>
            </w:pPr>
            <w:r w:rsidRPr="00AE0D9A">
              <w:rPr>
                <w:rFonts w:eastAsia="Times New Roman"/>
                <w:lang w:val="ru-RU"/>
              </w:rPr>
              <w:t>Формирование интереса к прошлому, настоящему  и необходимости его сохранения.</w:t>
            </w:r>
          </w:p>
        </w:tc>
      </w:tr>
      <w:tr w:rsidR="00AE0D9A" w:rsidRPr="00AE0D9A" w:rsidTr="00AE0D9A">
        <w:tc>
          <w:tcPr>
            <w:tcW w:w="3492" w:type="dxa"/>
            <w:tcBorders>
              <w:left w:val="nil"/>
              <w:right w:val="nil"/>
            </w:tcBorders>
          </w:tcPr>
          <w:p w:rsidR="00AE0D9A" w:rsidRPr="00AE0D9A" w:rsidRDefault="00AE0D9A" w:rsidP="00664B60">
            <w:pPr>
              <w:widowControl/>
              <w:autoSpaceDE/>
              <w:autoSpaceDN/>
              <w:adjustRightInd/>
              <w:jc w:val="center"/>
              <w:rPr>
                <w:rFonts w:eastAsia="Times New Roman"/>
                <w:b/>
                <w:bCs/>
                <w:u w:val="single"/>
                <w:lang w:val="ru-RU"/>
              </w:rPr>
            </w:pPr>
          </w:p>
        </w:tc>
        <w:tc>
          <w:tcPr>
            <w:tcW w:w="1236" w:type="dxa"/>
            <w:tcBorders>
              <w:top w:val="nil"/>
              <w:left w:val="nil"/>
              <w:bottom w:val="nil"/>
              <w:right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tcBorders>
              <w:left w:val="nil"/>
              <w:right w:val="nil"/>
            </w:tcBorders>
          </w:tcPr>
          <w:p w:rsidR="00AE0D9A" w:rsidRPr="00AE0D9A" w:rsidRDefault="00AE0D9A" w:rsidP="00664B60">
            <w:pPr>
              <w:widowControl/>
              <w:autoSpaceDE/>
              <w:autoSpaceDN/>
              <w:adjustRightInd/>
              <w:jc w:val="center"/>
              <w:rPr>
                <w:rFonts w:eastAsia="Times New Roman"/>
                <w:b/>
                <w:bCs/>
                <w:lang w:val="ru-RU"/>
              </w:rPr>
            </w:pPr>
          </w:p>
        </w:tc>
      </w:tr>
      <w:tr w:rsidR="00AE0D9A" w:rsidRPr="00AE0D9A" w:rsidTr="00AE0D9A">
        <w:tc>
          <w:tcPr>
            <w:tcW w:w="3492" w:type="dxa"/>
            <w:shd w:val="clear" w:color="auto" w:fill="F2DBDB"/>
          </w:tcPr>
          <w:p w:rsidR="00AE0D9A" w:rsidRPr="00AE0D9A" w:rsidRDefault="00AE0D9A" w:rsidP="00664B60">
            <w:pPr>
              <w:widowControl/>
              <w:autoSpaceDE/>
              <w:autoSpaceDN/>
              <w:adjustRightInd/>
              <w:jc w:val="center"/>
              <w:rPr>
                <w:rFonts w:eastAsia="Times New Roman"/>
                <w:b/>
                <w:bCs/>
                <w:u w:val="single"/>
                <w:lang w:val="ru-RU"/>
              </w:rPr>
            </w:pPr>
          </w:p>
          <w:p w:rsidR="00AE0D9A" w:rsidRPr="00AE0D9A" w:rsidRDefault="00AE0D9A" w:rsidP="00664B60">
            <w:pPr>
              <w:widowControl/>
              <w:autoSpaceDE/>
              <w:autoSpaceDN/>
              <w:adjustRightInd/>
              <w:jc w:val="center"/>
              <w:rPr>
                <w:rFonts w:eastAsia="Times New Roman"/>
                <w:b/>
                <w:bCs/>
                <w:u w:val="single"/>
                <w:lang w:val="ru-RU"/>
              </w:rPr>
            </w:pPr>
            <w:r w:rsidRPr="00AE0D9A">
              <w:rPr>
                <w:rFonts w:eastAsia="Times New Roman"/>
                <w:b/>
                <w:bCs/>
                <w:u w:val="single"/>
                <w:lang w:val="ru-RU"/>
              </w:rPr>
              <w:t>Районный</w:t>
            </w:r>
          </w:p>
          <w:p w:rsidR="00AE0D9A" w:rsidRPr="00AE0D9A" w:rsidRDefault="00AE0D9A" w:rsidP="00664B60">
            <w:pPr>
              <w:widowControl/>
              <w:autoSpaceDE/>
              <w:autoSpaceDN/>
              <w:adjustRightInd/>
              <w:jc w:val="center"/>
              <w:rPr>
                <w:rFonts w:eastAsia="Times New Roman"/>
                <w:b/>
                <w:bCs/>
                <w:u w:val="single"/>
                <w:lang w:val="ru-RU"/>
              </w:rPr>
            </w:pPr>
            <w:r w:rsidRPr="00AE0D9A">
              <w:rPr>
                <w:rFonts w:eastAsia="Times New Roman"/>
                <w:b/>
                <w:bCs/>
                <w:u w:val="single"/>
                <w:lang w:val="ru-RU"/>
              </w:rPr>
              <w:t>отдел внутренних дел</w:t>
            </w:r>
          </w:p>
          <w:p w:rsidR="00AE0D9A" w:rsidRPr="00AE0D9A" w:rsidRDefault="00AE0D9A" w:rsidP="00664B60">
            <w:pPr>
              <w:widowControl/>
              <w:autoSpaceDE/>
              <w:autoSpaceDN/>
              <w:adjustRightInd/>
              <w:jc w:val="center"/>
              <w:rPr>
                <w:rFonts w:eastAsia="Times New Roman"/>
                <w:b/>
                <w:bCs/>
                <w:u w:val="single"/>
                <w:lang w:val="ru-RU"/>
              </w:rPr>
            </w:pPr>
          </w:p>
        </w:tc>
        <w:tc>
          <w:tcPr>
            <w:tcW w:w="1236" w:type="dxa"/>
            <w:tcBorders>
              <w:top w:val="nil"/>
              <w:bottom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shd w:val="clear" w:color="auto" w:fill="EAF1DD"/>
          </w:tcPr>
          <w:p w:rsidR="00AE0D9A" w:rsidRPr="00AE0D9A" w:rsidRDefault="00AE0D9A" w:rsidP="00664B60">
            <w:pPr>
              <w:widowControl/>
              <w:autoSpaceDE/>
              <w:autoSpaceDN/>
              <w:adjustRightInd/>
              <w:jc w:val="center"/>
              <w:rPr>
                <w:rFonts w:eastAsia="Times New Roman"/>
                <w:b/>
                <w:bCs/>
                <w:lang w:val="ru-RU"/>
              </w:rPr>
            </w:pPr>
            <w:r w:rsidRPr="00AE0D9A">
              <w:rPr>
                <w:rFonts w:eastAsia="Times New Roman"/>
                <w:lang w:val="ru-RU"/>
              </w:rPr>
              <w:t xml:space="preserve">Профилактика правонарушений, предупреждение безнадзорности и беспризорности. Индивидуальная работа с  </w:t>
            </w:r>
            <w:r w:rsidRPr="00AE0D9A">
              <w:rPr>
                <w:rFonts w:eastAsia="Times New Roman"/>
                <w:szCs w:val="28"/>
                <w:lang w:val="ru-RU"/>
              </w:rPr>
              <w:t xml:space="preserve"> </w:t>
            </w:r>
            <w:r w:rsidRPr="00AE0D9A">
              <w:rPr>
                <w:rFonts w:eastAsia="Times New Roman"/>
                <w:lang w:val="ru-RU"/>
              </w:rPr>
              <w:t>детьми,    совершивших правонарушения. Профилактика дорожно-транспортного травматизма.</w:t>
            </w:r>
          </w:p>
        </w:tc>
      </w:tr>
      <w:tr w:rsidR="00AE0D9A" w:rsidRPr="00AE0D9A" w:rsidTr="00AE0D9A">
        <w:tc>
          <w:tcPr>
            <w:tcW w:w="3492" w:type="dxa"/>
            <w:tcBorders>
              <w:left w:val="nil"/>
              <w:right w:val="nil"/>
            </w:tcBorders>
          </w:tcPr>
          <w:p w:rsidR="00AE0D9A" w:rsidRPr="00AE0D9A" w:rsidRDefault="00AE0D9A" w:rsidP="00664B60">
            <w:pPr>
              <w:widowControl/>
              <w:autoSpaceDE/>
              <w:autoSpaceDN/>
              <w:adjustRightInd/>
              <w:jc w:val="center"/>
              <w:rPr>
                <w:rFonts w:eastAsia="Times New Roman"/>
                <w:b/>
                <w:bCs/>
                <w:u w:val="single"/>
                <w:lang w:val="ru-RU"/>
              </w:rPr>
            </w:pPr>
          </w:p>
        </w:tc>
        <w:tc>
          <w:tcPr>
            <w:tcW w:w="1236" w:type="dxa"/>
            <w:tcBorders>
              <w:top w:val="nil"/>
              <w:left w:val="nil"/>
              <w:bottom w:val="nil"/>
              <w:right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tcBorders>
              <w:left w:val="nil"/>
              <w:right w:val="nil"/>
            </w:tcBorders>
          </w:tcPr>
          <w:p w:rsidR="00AE0D9A" w:rsidRPr="00AE0D9A" w:rsidRDefault="00AE0D9A" w:rsidP="00664B60">
            <w:pPr>
              <w:widowControl/>
              <w:autoSpaceDE/>
              <w:autoSpaceDN/>
              <w:adjustRightInd/>
              <w:jc w:val="center"/>
              <w:rPr>
                <w:rFonts w:eastAsia="Times New Roman"/>
                <w:b/>
                <w:bCs/>
                <w:lang w:val="ru-RU"/>
              </w:rPr>
            </w:pPr>
          </w:p>
        </w:tc>
      </w:tr>
      <w:tr w:rsidR="00AE0D9A" w:rsidRPr="00AE0D9A" w:rsidTr="00AE0D9A">
        <w:tc>
          <w:tcPr>
            <w:tcW w:w="3492" w:type="dxa"/>
            <w:shd w:val="clear" w:color="auto" w:fill="F2DBDB"/>
          </w:tcPr>
          <w:p w:rsidR="00AE0D9A" w:rsidRPr="00AE0D9A" w:rsidRDefault="00AE0D9A" w:rsidP="00664B60">
            <w:pPr>
              <w:widowControl/>
              <w:autoSpaceDE/>
              <w:autoSpaceDN/>
              <w:adjustRightInd/>
              <w:jc w:val="center"/>
              <w:rPr>
                <w:rFonts w:eastAsia="Times New Roman"/>
                <w:b/>
                <w:bCs/>
                <w:u w:val="single"/>
                <w:lang w:val="ru-RU"/>
              </w:rPr>
            </w:pPr>
            <w:r w:rsidRPr="00AE0D9A">
              <w:rPr>
                <w:rFonts w:eastAsia="Times New Roman"/>
                <w:b/>
                <w:bCs/>
                <w:u w:val="single"/>
                <w:lang w:val="ru-RU"/>
              </w:rPr>
              <w:t>Центральная</w:t>
            </w:r>
          </w:p>
          <w:p w:rsidR="00AE0D9A" w:rsidRPr="00AE0D9A" w:rsidRDefault="00AE0D9A" w:rsidP="00664B60">
            <w:pPr>
              <w:widowControl/>
              <w:autoSpaceDE/>
              <w:autoSpaceDN/>
              <w:adjustRightInd/>
              <w:jc w:val="center"/>
              <w:rPr>
                <w:rFonts w:eastAsia="Times New Roman"/>
                <w:b/>
                <w:bCs/>
                <w:u w:val="single"/>
                <w:lang w:val="ru-RU"/>
              </w:rPr>
            </w:pPr>
            <w:r w:rsidRPr="00AE0D9A">
              <w:rPr>
                <w:rFonts w:eastAsia="Times New Roman"/>
                <w:b/>
                <w:bCs/>
                <w:u w:val="single"/>
                <w:lang w:val="ru-RU"/>
              </w:rPr>
              <w:t>районная больница</w:t>
            </w:r>
          </w:p>
        </w:tc>
        <w:tc>
          <w:tcPr>
            <w:tcW w:w="1236" w:type="dxa"/>
            <w:tcBorders>
              <w:top w:val="nil"/>
              <w:bottom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shd w:val="clear" w:color="auto" w:fill="EAF1DD"/>
          </w:tcPr>
          <w:p w:rsidR="00AE0D9A" w:rsidRPr="00AE0D9A" w:rsidRDefault="00AE0D9A" w:rsidP="00664B60">
            <w:pPr>
              <w:widowControl/>
              <w:autoSpaceDE/>
              <w:autoSpaceDN/>
              <w:adjustRightInd/>
              <w:jc w:val="center"/>
              <w:rPr>
                <w:rFonts w:eastAsia="Times New Roman"/>
                <w:bCs/>
                <w:lang w:val="ru-RU"/>
              </w:rPr>
            </w:pPr>
            <w:r w:rsidRPr="00AE0D9A">
              <w:rPr>
                <w:rFonts w:eastAsia="Times New Roman"/>
                <w:bCs/>
                <w:lang w:val="ru-RU"/>
              </w:rPr>
              <w:t>Оздоровительно-профилактическая работа с учащимися и родителями.</w:t>
            </w:r>
          </w:p>
        </w:tc>
      </w:tr>
      <w:tr w:rsidR="00AE0D9A" w:rsidRPr="00AE0D9A" w:rsidTr="00AE0D9A">
        <w:tc>
          <w:tcPr>
            <w:tcW w:w="3492" w:type="dxa"/>
            <w:tcBorders>
              <w:left w:val="nil"/>
              <w:right w:val="nil"/>
            </w:tcBorders>
          </w:tcPr>
          <w:p w:rsidR="00AE0D9A" w:rsidRPr="00AE0D9A" w:rsidRDefault="00AE0D9A" w:rsidP="00664B60">
            <w:pPr>
              <w:widowControl/>
              <w:autoSpaceDE/>
              <w:autoSpaceDN/>
              <w:adjustRightInd/>
              <w:jc w:val="center"/>
              <w:rPr>
                <w:rFonts w:eastAsia="Times New Roman"/>
                <w:b/>
                <w:bCs/>
                <w:u w:val="single"/>
                <w:lang w:val="ru-RU"/>
              </w:rPr>
            </w:pPr>
          </w:p>
        </w:tc>
        <w:tc>
          <w:tcPr>
            <w:tcW w:w="1236" w:type="dxa"/>
            <w:tcBorders>
              <w:top w:val="nil"/>
              <w:left w:val="nil"/>
              <w:bottom w:val="nil"/>
              <w:right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tcBorders>
              <w:left w:val="nil"/>
              <w:right w:val="nil"/>
            </w:tcBorders>
          </w:tcPr>
          <w:p w:rsidR="00AE0D9A" w:rsidRPr="00AE0D9A" w:rsidRDefault="00AE0D9A" w:rsidP="00664B60">
            <w:pPr>
              <w:widowControl/>
              <w:autoSpaceDE/>
              <w:autoSpaceDN/>
              <w:adjustRightInd/>
              <w:jc w:val="center"/>
              <w:rPr>
                <w:rFonts w:eastAsia="Times New Roman"/>
                <w:b/>
                <w:bCs/>
                <w:lang w:val="ru-RU"/>
              </w:rPr>
            </w:pPr>
          </w:p>
        </w:tc>
      </w:tr>
      <w:tr w:rsidR="00AE0D9A" w:rsidRPr="00AE0D9A" w:rsidTr="00AE0D9A">
        <w:tc>
          <w:tcPr>
            <w:tcW w:w="3492" w:type="dxa"/>
            <w:shd w:val="clear" w:color="auto" w:fill="F2DBDB"/>
          </w:tcPr>
          <w:p w:rsidR="00AE0D9A" w:rsidRPr="00AE0D9A" w:rsidRDefault="00AE0D9A" w:rsidP="00664B60">
            <w:pPr>
              <w:widowControl/>
              <w:shd w:val="clear" w:color="auto" w:fill="F2DBDB"/>
              <w:autoSpaceDE/>
              <w:autoSpaceDN/>
              <w:adjustRightInd/>
              <w:jc w:val="center"/>
              <w:rPr>
                <w:rFonts w:eastAsia="Times New Roman"/>
                <w:b/>
                <w:bCs/>
                <w:u w:val="single"/>
                <w:lang w:val="ru-RU"/>
              </w:rPr>
            </w:pPr>
            <w:r w:rsidRPr="00AE0D9A">
              <w:rPr>
                <w:rFonts w:eastAsia="Times New Roman"/>
                <w:b/>
                <w:bCs/>
                <w:u w:val="single"/>
                <w:lang w:val="ru-RU"/>
              </w:rPr>
              <w:t>Районный</w:t>
            </w:r>
          </w:p>
          <w:p w:rsidR="00AE0D9A" w:rsidRPr="00AE0D9A" w:rsidRDefault="00AE0D9A" w:rsidP="00664B60">
            <w:pPr>
              <w:widowControl/>
              <w:autoSpaceDE/>
              <w:autoSpaceDN/>
              <w:adjustRightInd/>
              <w:jc w:val="center"/>
              <w:rPr>
                <w:rFonts w:eastAsia="Times New Roman"/>
                <w:b/>
                <w:bCs/>
                <w:u w:val="single"/>
                <w:lang w:val="ru-RU"/>
              </w:rPr>
            </w:pPr>
            <w:r w:rsidRPr="00AE0D9A">
              <w:rPr>
                <w:rFonts w:eastAsia="Times New Roman"/>
                <w:b/>
                <w:bCs/>
                <w:u w:val="single"/>
                <w:lang w:val="ru-RU"/>
              </w:rPr>
              <w:t>Дом культуры</w:t>
            </w:r>
          </w:p>
        </w:tc>
        <w:tc>
          <w:tcPr>
            <w:tcW w:w="1236" w:type="dxa"/>
            <w:tcBorders>
              <w:top w:val="nil"/>
              <w:bottom w:val="nil"/>
            </w:tcBorders>
          </w:tcPr>
          <w:p w:rsidR="00AE0D9A" w:rsidRPr="00AE0D9A" w:rsidRDefault="00AE0D9A" w:rsidP="00664B60">
            <w:pPr>
              <w:widowControl/>
              <w:autoSpaceDE/>
              <w:autoSpaceDN/>
              <w:adjustRightInd/>
              <w:jc w:val="center"/>
              <w:rPr>
                <w:rFonts w:eastAsia="Times New Roman"/>
                <w:b/>
                <w:bCs/>
                <w:lang w:val="ru-RU"/>
              </w:rPr>
            </w:pPr>
          </w:p>
          <w:p w:rsidR="00AE0D9A" w:rsidRPr="00AE0D9A" w:rsidRDefault="00AE0D9A" w:rsidP="00664B60">
            <w:pPr>
              <w:widowControl/>
              <w:autoSpaceDE/>
              <w:autoSpaceDN/>
              <w:adjustRightInd/>
              <w:jc w:val="center"/>
              <w:rPr>
                <w:rFonts w:eastAsia="Times New Roman"/>
                <w:b/>
                <w:bCs/>
                <w:lang w:val="ru-RU"/>
              </w:rPr>
            </w:pPr>
          </w:p>
        </w:tc>
        <w:tc>
          <w:tcPr>
            <w:tcW w:w="4878" w:type="dxa"/>
            <w:shd w:val="clear" w:color="auto" w:fill="EAF1DD"/>
          </w:tcPr>
          <w:p w:rsidR="00AE0D9A" w:rsidRPr="00AE0D9A" w:rsidRDefault="00AE0D9A" w:rsidP="00664B60">
            <w:pPr>
              <w:widowControl/>
              <w:autoSpaceDE/>
              <w:autoSpaceDN/>
              <w:adjustRightInd/>
              <w:jc w:val="center"/>
              <w:rPr>
                <w:rFonts w:eastAsia="Times New Roman"/>
                <w:lang w:val="ru-RU"/>
              </w:rPr>
            </w:pPr>
            <w:r w:rsidRPr="00AE0D9A">
              <w:rPr>
                <w:rFonts w:eastAsia="Times New Roman"/>
                <w:lang w:val="ru-RU"/>
              </w:rPr>
              <w:t>Духовно – нравственное воспитание.</w:t>
            </w:r>
          </w:p>
          <w:p w:rsidR="00AE0D9A" w:rsidRPr="00AE0D9A" w:rsidRDefault="00AE0D9A" w:rsidP="00664B60">
            <w:pPr>
              <w:widowControl/>
              <w:autoSpaceDE/>
              <w:autoSpaceDN/>
              <w:adjustRightInd/>
              <w:jc w:val="center"/>
              <w:rPr>
                <w:rFonts w:eastAsia="Times New Roman"/>
                <w:b/>
                <w:bCs/>
                <w:lang w:val="ru-RU"/>
              </w:rPr>
            </w:pPr>
            <w:r w:rsidRPr="00AE0D9A">
              <w:rPr>
                <w:rFonts w:eastAsia="Times New Roman"/>
                <w:lang w:val="ru-RU"/>
              </w:rPr>
              <w:t>Организация полезного досуга детей.</w:t>
            </w:r>
          </w:p>
        </w:tc>
      </w:tr>
      <w:tr w:rsidR="00AE0D9A" w:rsidRPr="00AE0D9A" w:rsidTr="00AE0D9A">
        <w:tc>
          <w:tcPr>
            <w:tcW w:w="3492" w:type="dxa"/>
            <w:tcBorders>
              <w:left w:val="nil"/>
              <w:right w:val="nil"/>
            </w:tcBorders>
          </w:tcPr>
          <w:p w:rsidR="00AE0D9A" w:rsidRPr="00AE0D9A" w:rsidRDefault="00AE0D9A" w:rsidP="00664B60">
            <w:pPr>
              <w:widowControl/>
              <w:autoSpaceDE/>
              <w:autoSpaceDN/>
              <w:adjustRightInd/>
              <w:jc w:val="center"/>
              <w:rPr>
                <w:rFonts w:eastAsia="Times New Roman"/>
                <w:b/>
                <w:bCs/>
                <w:u w:val="single"/>
                <w:lang w:val="ru-RU"/>
              </w:rPr>
            </w:pPr>
          </w:p>
        </w:tc>
        <w:tc>
          <w:tcPr>
            <w:tcW w:w="1236" w:type="dxa"/>
            <w:tcBorders>
              <w:top w:val="nil"/>
              <w:left w:val="nil"/>
              <w:bottom w:val="nil"/>
              <w:right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tcBorders>
              <w:left w:val="nil"/>
              <w:right w:val="nil"/>
            </w:tcBorders>
          </w:tcPr>
          <w:p w:rsidR="00AE0D9A" w:rsidRPr="00AE0D9A" w:rsidRDefault="00AE0D9A" w:rsidP="00664B60">
            <w:pPr>
              <w:widowControl/>
              <w:autoSpaceDE/>
              <w:autoSpaceDN/>
              <w:adjustRightInd/>
              <w:jc w:val="center"/>
              <w:rPr>
                <w:rFonts w:eastAsia="Times New Roman"/>
                <w:b/>
                <w:bCs/>
                <w:lang w:val="ru-RU"/>
              </w:rPr>
            </w:pPr>
          </w:p>
        </w:tc>
      </w:tr>
      <w:tr w:rsidR="00AE0D9A" w:rsidRPr="00AE0D9A" w:rsidTr="00AE0D9A">
        <w:tc>
          <w:tcPr>
            <w:tcW w:w="3492" w:type="dxa"/>
            <w:shd w:val="clear" w:color="auto" w:fill="F2DBDB"/>
          </w:tcPr>
          <w:p w:rsidR="00AE0D9A" w:rsidRPr="00AE0D9A" w:rsidRDefault="00AE0D9A" w:rsidP="00664B60">
            <w:pPr>
              <w:widowControl/>
              <w:autoSpaceDE/>
              <w:autoSpaceDN/>
              <w:adjustRightInd/>
              <w:jc w:val="center"/>
              <w:rPr>
                <w:rFonts w:eastAsia="Times New Roman"/>
                <w:b/>
                <w:bCs/>
                <w:u w:val="single"/>
                <w:lang w:val="ru-RU"/>
              </w:rPr>
            </w:pPr>
            <w:r w:rsidRPr="00AE0D9A">
              <w:rPr>
                <w:rFonts w:eastAsia="Times New Roman"/>
                <w:b/>
                <w:bCs/>
                <w:u w:val="single"/>
                <w:lang w:val="ru-RU"/>
              </w:rPr>
              <w:t>Отдел</w:t>
            </w:r>
          </w:p>
          <w:p w:rsidR="00AE0D9A" w:rsidRPr="00AE0D9A" w:rsidRDefault="00AE0D9A" w:rsidP="00664B60">
            <w:pPr>
              <w:widowControl/>
              <w:autoSpaceDE/>
              <w:autoSpaceDN/>
              <w:adjustRightInd/>
              <w:jc w:val="center"/>
              <w:rPr>
                <w:rFonts w:eastAsia="Times New Roman"/>
                <w:b/>
                <w:bCs/>
                <w:u w:val="single"/>
                <w:lang w:val="ru-RU"/>
              </w:rPr>
            </w:pPr>
            <w:r w:rsidRPr="00AE0D9A">
              <w:rPr>
                <w:rFonts w:eastAsia="Times New Roman"/>
                <w:b/>
                <w:bCs/>
                <w:u w:val="single"/>
                <w:lang w:val="ru-RU"/>
              </w:rPr>
              <w:t>социальной защиты</w:t>
            </w:r>
          </w:p>
        </w:tc>
        <w:tc>
          <w:tcPr>
            <w:tcW w:w="1236" w:type="dxa"/>
            <w:tcBorders>
              <w:top w:val="nil"/>
              <w:bottom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shd w:val="clear" w:color="auto" w:fill="EAF1DD"/>
          </w:tcPr>
          <w:p w:rsidR="00AE0D9A" w:rsidRPr="00AE0D9A" w:rsidRDefault="00AE0D9A" w:rsidP="00664B60">
            <w:pPr>
              <w:widowControl/>
              <w:autoSpaceDE/>
              <w:autoSpaceDN/>
              <w:adjustRightInd/>
              <w:jc w:val="center"/>
              <w:rPr>
                <w:rFonts w:eastAsia="Times New Roman"/>
                <w:bCs/>
                <w:lang w:val="ru-RU"/>
              </w:rPr>
            </w:pPr>
            <w:r w:rsidRPr="00AE0D9A">
              <w:rPr>
                <w:rFonts w:eastAsia="Times New Roman"/>
                <w:bCs/>
                <w:lang w:val="ru-RU"/>
              </w:rPr>
              <w:t>Занятость во внеурочное время детей группы «риска». Летний отдых учащихся</w:t>
            </w:r>
          </w:p>
        </w:tc>
      </w:tr>
    </w:tbl>
    <w:p w:rsidR="00AE0D9A" w:rsidRPr="00AE0D9A" w:rsidRDefault="00AE0D9A" w:rsidP="00664B60">
      <w:pPr>
        <w:widowControl/>
        <w:tabs>
          <w:tab w:val="left" w:pos="1620"/>
        </w:tabs>
        <w:autoSpaceDE/>
        <w:autoSpaceDN/>
        <w:adjustRightInd/>
        <w:jc w:val="center"/>
        <w:rPr>
          <w:rFonts w:eastAsia="Times New Roman"/>
          <w:lang w:val="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1236"/>
        <w:gridCol w:w="4878"/>
      </w:tblGrid>
      <w:tr w:rsidR="00AE0D9A" w:rsidRPr="00AE0D9A" w:rsidTr="00AE0D9A">
        <w:trPr>
          <w:trHeight w:val="874"/>
        </w:trPr>
        <w:tc>
          <w:tcPr>
            <w:tcW w:w="3492" w:type="dxa"/>
            <w:shd w:val="clear" w:color="auto" w:fill="F2DBDB"/>
          </w:tcPr>
          <w:p w:rsidR="00AE0D9A" w:rsidRPr="00AE0D9A" w:rsidRDefault="00AE0D9A" w:rsidP="00664B60">
            <w:pPr>
              <w:widowControl/>
              <w:autoSpaceDE/>
              <w:autoSpaceDN/>
              <w:adjustRightInd/>
              <w:jc w:val="center"/>
              <w:rPr>
                <w:rFonts w:eastAsia="Times New Roman"/>
                <w:b/>
                <w:bCs/>
                <w:u w:val="single"/>
                <w:lang w:val="ru-RU"/>
              </w:rPr>
            </w:pPr>
          </w:p>
          <w:p w:rsidR="00AE0D9A" w:rsidRPr="00AE0D9A" w:rsidRDefault="00AE0D9A" w:rsidP="00664B60">
            <w:pPr>
              <w:widowControl/>
              <w:autoSpaceDE/>
              <w:autoSpaceDN/>
              <w:adjustRightInd/>
              <w:jc w:val="center"/>
              <w:rPr>
                <w:rFonts w:eastAsia="Times New Roman"/>
                <w:b/>
                <w:bCs/>
                <w:u w:val="single"/>
                <w:lang w:val="ru-RU"/>
              </w:rPr>
            </w:pPr>
            <w:r w:rsidRPr="00AE0D9A">
              <w:rPr>
                <w:rFonts w:eastAsia="Times New Roman"/>
                <w:b/>
                <w:bCs/>
                <w:u w:val="single"/>
                <w:lang w:val="ru-RU"/>
              </w:rPr>
              <w:t>Комиссия по делам</w:t>
            </w:r>
          </w:p>
          <w:p w:rsidR="00AE0D9A" w:rsidRPr="00AE0D9A" w:rsidRDefault="00AE0D9A" w:rsidP="00664B60">
            <w:pPr>
              <w:widowControl/>
              <w:autoSpaceDE/>
              <w:autoSpaceDN/>
              <w:adjustRightInd/>
              <w:jc w:val="center"/>
              <w:rPr>
                <w:rFonts w:eastAsia="Times New Roman"/>
                <w:b/>
                <w:bCs/>
                <w:lang w:val="ru-RU"/>
              </w:rPr>
            </w:pPr>
            <w:r w:rsidRPr="00AE0D9A">
              <w:rPr>
                <w:rFonts w:eastAsia="Times New Roman"/>
                <w:b/>
                <w:bCs/>
                <w:u w:val="single"/>
                <w:lang w:val="ru-RU"/>
              </w:rPr>
              <w:t>несовершеннолетних</w:t>
            </w:r>
          </w:p>
        </w:tc>
        <w:tc>
          <w:tcPr>
            <w:tcW w:w="1236" w:type="dxa"/>
            <w:tcBorders>
              <w:top w:val="nil"/>
              <w:bottom w:val="nil"/>
            </w:tcBorders>
          </w:tcPr>
          <w:p w:rsidR="00AE0D9A" w:rsidRPr="00AE0D9A" w:rsidRDefault="00AE0D9A" w:rsidP="00664B60">
            <w:pPr>
              <w:widowControl/>
              <w:autoSpaceDE/>
              <w:autoSpaceDN/>
              <w:adjustRightInd/>
              <w:jc w:val="center"/>
              <w:rPr>
                <w:rFonts w:eastAsia="Times New Roman"/>
                <w:b/>
                <w:bCs/>
                <w:lang w:val="ru-RU"/>
              </w:rPr>
            </w:pPr>
          </w:p>
        </w:tc>
        <w:tc>
          <w:tcPr>
            <w:tcW w:w="4878" w:type="dxa"/>
            <w:shd w:val="clear" w:color="auto" w:fill="EAF1DD"/>
          </w:tcPr>
          <w:p w:rsidR="00AE0D9A" w:rsidRPr="00AE0D9A" w:rsidRDefault="00AE0D9A" w:rsidP="00664B60">
            <w:pPr>
              <w:widowControl/>
              <w:autoSpaceDE/>
              <w:autoSpaceDN/>
              <w:adjustRightInd/>
              <w:jc w:val="center"/>
              <w:rPr>
                <w:rFonts w:eastAsia="Times New Roman"/>
                <w:bCs/>
                <w:lang w:val="ru-RU"/>
              </w:rPr>
            </w:pPr>
            <w:r w:rsidRPr="00AE0D9A">
              <w:rPr>
                <w:rFonts w:eastAsia="Times New Roman"/>
                <w:bCs/>
                <w:lang w:val="ru-RU"/>
              </w:rPr>
              <w:t>Индивидуальная работа по профилактике правонарушений, безнадзорности и беспризорности среди учащихся. Профилактическая работа с родителями, уклоняющимися от выполнения родительских обязательств.</w:t>
            </w:r>
          </w:p>
        </w:tc>
      </w:tr>
    </w:tbl>
    <w:p w:rsidR="00AE0D9A" w:rsidRPr="00AE0D9A" w:rsidRDefault="00AE0D9A" w:rsidP="00664B60">
      <w:pPr>
        <w:widowControl/>
        <w:autoSpaceDE/>
        <w:autoSpaceDN/>
        <w:adjustRightInd/>
        <w:jc w:val="both"/>
        <w:rPr>
          <w:rFonts w:eastAsia="Times New Roman"/>
          <w:b/>
          <w:lang w:val="ru-RU"/>
        </w:rPr>
        <w:sectPr w:rsidR="00AE0D9A" w:rsidRPr="00AE0D9A" w:rsidSect="00F75CC3">
          <w:footerReference w:type="default" r:id="rId13"/>
          <w:pgSz w:w="11906" w:h="16838"/>
          <w:pgMar w:top="567" w:right="707" w:bottom="709" w:left="1134" w:header="708" w:footer="708" w:gutter="0"/>
          <w:cols w:space="708"/>
          <w:docGrid w:linePitch="381"/>
        </w:sectPr>
      </w:pPr>
    </w:p>
    <w:p w:rsidR="00AE0D9A" w:rsidRPr="00AE0D9A" w:rsidRDefault="00AE0D9A" w:rsidP="00664B60">
      <w:pPr>
        <w:widowControl/>
        <w:autoSpaceDE/>
        <w:autoSpaceDN/>
        <w:adjustRightInd/>
        <w:jc w:val="both"/>
        <w:rPr>
          <w:rFonts w:eastAsia="Times New Roman"/>
          <w:color w:val="000000"/>
          <w:sz w:val="28"/>
          <w:szCs w:val="28"/>
          <w:lang w:val="ru-RU"/>
        </w:rPr>
      </w:pPr>
      <w:r w:rsidRPr="00AE0D9A">
        <w:rPr>
          <w:rFonts w:eastAsia="Times New Roman"/>
          <w:b/>
          <w:color w:val="000000"/>
          <w:sz w:val="28"/>
          <w:szCs w:val="28"/>
          <w:lang w:val="ru-RU"/>
        </w:rPr>
        <w:t>Организационно-педагогический этап</w:t>
      </w:r>
      <w:r w:rsidRPr="00AE0D9A">
        <w:rPr>
          <w:rFonts w:eastAsia="Times New Roman"/>
          <w:color w:val="000000"/>
          <w:sz w:val="28"/>
          <w:szCs w:val="28"/>
          <w:lang w:val="ru-RU"/>
        </w:rPr>
        <w:t xml:space="preserve"> (ведущий субъект – педагогический коллектив школы) включает:</w:t>
      </w:r>
    </w:p>
    <w:p w:rsidR="00AE0D9A" w:rsidRPr="00AE0D9A" w:rsidRDefault="00AE0D9A" w:rsidP="006B2018">
      <w:pPr>
        <w:widowControl/>
        <w:numPr>
          <w:ilvl w:val="0"/>
          <w:numId w:val="41"/>
        </w:numPr>
        <w:autoSpaceDE/>
        <w:autoSpaceDN/>
        <w:adjustRightInd/>
        <w:spacing w:after="219"/>
        <w:ind w:left="0"/>
        <w:jc w:val="both"/>
        <w:rPr>
          <w:rFonts w:eastAsia="Times New Roman"/>
          <w:sz w:val="28"/>
          <w:szCs w:val="28"/>
          <w:lang w:val="ru-RU"/>
        </w:rPr>
      </w:pPr>
      <w:r w:rsidRPr="00AE0D9A">
        <w:rPr>
          <w:rFonts w:eastAsia="Times New Roman"/>
          <w:sz w:val="28"/>
          <w:szCs w:val="28"/>
          <w:lang w:val="ru-RU"/>
        </w:rPr>
        <w:t>обеспечение целенаправленности, системности и непрерывности процесса социализации обучающихся;</w:t>
      </w:r>
    </w:p>
    <w:p w:rsidR="00AE0D9A" w:rsidRPr="00AE0D9A" w:rsidRDefault="00AE0D9A" w:rsidP="006B2018">
      <w:pPr>
        <w:widowControl/>
        <w:numPr>
          <w:ilvl w:val="0"/>
          <w:numId w:val="41"/>
        </w:numPr>
        <w:autoSpaceDE/>
        <w:autoSpaceDN/>
        <w:adjustRightInd/>
        <w:spacing w:after="219"/>
        <w:ind w:left="0"/>
        <w:jc w:val="both"/>
        <w:rPr>
          <w:rFonts w:eastAsia="Times New Roman"/>
          <w:sz w:val="28"/>
          <w:szCs w:val="28"/>
          <w:lang w:val="ru-RU"/>
        </w:rPr>
      </w:pPr>
      <w:r w:rsidRPr="00AE0D9A">
        <w:rPr>
          <w:rFonts w:eastAsia="Times New Roman"/>
          <w:sz w:val="28"/>
          <w:szCs w:val="28"/>
          <w:lang w:val="ru-RU"/>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E0D9A" w:rsidRPr="00AE0D9A" w:rsidRDefault="00AE0D9A" w:rsidP="006B2018">
      <w:pPr>
        <w:widowControl/>
        <w:numPr>
          <w:ilvl w:val="0"/>
          <w:numId w:val="42"/>
        </w:numPr>
        <w:autoSpaceDE/>
        <w:autoSpaceDN/>
        <w:adjustRightInd/>
        <w:spacing w:after="219"/>
        <w:ind w:left="0"/>
        <w:jc w:val="both"/>
        <w:rPr>
          <w:rFonts w:eastAsia="Times New Roman"/>
          <w:sz w:val="28"/>
          <w:szCs w:val="28"/>
          <w:lang w:val="ru-RU"/>
        </w:rPr>
      </w:pPr>
      <w:r w:rsidRPr="00AE0D9A">
        <w:rPr>
          <w:rFonts w:eastAsia="Times New Roman"/>
          <w:sz w:val="28"/>
          <w:szCs w:val="28"/>
          <w:lang w:val="ru-RU"/>
        </w:rPr>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 и социологии, социальной и педагогической психологии; </w:t>
      </w:r>
    </w:p>
    <w:p w:rsidR="00AE0D9A" w:rsidRPr="00AE0D9A" w:rsidRDefault="00AE0D9A" w:rsidP="006B2018">
      <w:pPr>
        <w:widowControl/>
        <w:numPr>
          <w:ilvl w:val="0"/>
          <w:numId w:val="42"/>
        </w:numPr>
        <w:autoSpaceDE/>
        <w:autoSpaceDN/>
        <w:adjustRightInd/>
        <w:spacing w:after="219"/>
        <w:ind w:left="0"/>
        <w:jc w:val="both"/>
        <w:rPr>
          <w:rFonts w:eastAsia="Times New Roman"/>
          <w:sz w:val="28"/>
          <w:szCs w:val="28"/>
          <w:lang w:val="ru-RU"/>
        </w:rPr>
      </w:pPr>
      <w:r w:rsidRPr="00AE0D9A">
        <w:rPr>
          <w:rFonts w:eastAsia="Times New Roman"/>
          <w:sz w:val="28"/>
          <w:szCs w:val="28"/>
          <w:lang w:val="ru-RU"/>
        </w:rPr>
        <w:t>создание условий для социальной деятельности обучающегося в процессе обучения и воспитания;</w:t>
      </w:r>
    </w:p>
    <w:p w:rsidR="00AE0D9A" w:rsidRPr="00AE0D9A" w:rsidRDefault="00AE0D9A" w:rsidP="006B2018">
      <w:pPr>
        <w:widowControl/>
        <w:numPr>
          <w:ilvl w:val="0"/>
          <w:numId w:val="42"/>
        </w:numPr>
        <w:autoSpaceDE/>
        <w:autoSpaceDN/>
        <w:adjustRightInd/>
        <w:spacing w:after="219"/>
        <w:ind w:left="0"/>
        <w:jc w:val="both"/>
        <w:rPr>
          <w:rFonts w:eastAsia="Times New Roman"/>
          <w:sz w:val="28"/>
          <w:szCs w:val="28"/>
          <w:lang w:val="ru-RU"/>
        </w:rPr>
      </w:pPr>
      <w:r w:rsidRPr="00AE0D9A">
        <w:rPr>
          <w:rFonts w:eastAsia="Times New Roman"/>
          <w:sz w:val="28"/>
          <w:szCs w:val="28"/>
          <w:lang w:val="ru-RU"/>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E0D9A" w:rsidRPr="00AE0D9A" w:rsidRDefault="00AE0D9A" w:rsidP="006B2018">
      <w:pPr>
        <w:widowControl/>
        <w:numPr>
          <w:ilvl w:val="0"/>
          <w:numId w:val="42"/>
        </w:numPr>
        <w:autoSpaceDE/>
        <w:autoSpaceDN/>
        <w:adjustRightInd/>
        <w:spacing w:after="219"/>
        <w:ind w:left="0"/>
        <w:jc w:val="both"/>
        <w:rPr>
          <w:rFonts w:eastAsia="Times New Roman"/>
          <w:sz w:val="28"/>
          <w:szCs w:val="28"/>
          <w:lang w:val="ru-RU"/>
        </w:rPr>
      </w:pPr>
      <w:r w:rsidRPr="00AE0D9A">
        <w:rPr>
          <w:rFonts w:eastAsia="Times New Roman"/>
          <w:sz w:val="28"/>
          <w:szCs w:val="28"/>
          <w:lang w:val="ru-RU"/>
        </w:rP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AE0D9A" w:rsidRPr="00AE0D9A" w:rsidRDefault="00AE0D9A" w:rsidP="006B2018">
      <w:pPr>
        <w:widowControl/>
        <w:numPr>
          <w:ilvl w:val="0"/>
          <w:numId w:val="42"/>
        </w:numPr>
        <w:autoSpaceDE/>
        <w:autoSpaceDN/>
        <w:adjustRightInd/>
        <w:spacing w:after="219"/>
        <w:ind w:left="0"/>
        <w:jc w:val="both"/>
        <w:rPr>
          <w:rFonts w:eastAsia="Times New Roman"/>
          <w:sz w:val="28"/>
          <w:szCs w:val="28"/>
          <w:lang w:val="ru-RU"/>
        </w:rPr>
      </w:pPr>
      <w:r w:rsidRPr="00AE0D9A">
        <w:rPr>
          <w:rFonts w:eastAsia="Times New Roman"/>
          <w:sz w:val="28"/>
          <w:szCs w:val="28"/>
          <w:lang w:val="ru-RU"/>
        </w:rPr>
        <w:t xml:space="preserve">использование социальной деятельности как ведущего фактора формирования личности обучающегося; </w:t>
      </w:r>
    </w:p>
    <w:p w:rsidR="00AE0D9A" w:rsidRPr="00AE0D9A" w:rsidRDefault="00AE0D9A" w:rsidP="006B2018">
      <w:pPr>
        <w:widowControl/>
        <w:numPr>
          <w:ilvl w:val="0"/>
          <w:numId w:val="42"/>
        </w:numPr>
        <w:autoSpaceDE/>
        <w:autoSpaceDN/>
        <w:adjustRightInd/>
        <w:spacing w:after="219"/>
        <w:ind w:left="0"/>
        <w:jc w:val="both"/>
        <w:rPr>
          <w:rFonts w:eastAsia="Times New Roman"/>
          <w:sz w:val="28"/>
          <w:szCs w:val="28"/>
          <w:lang w:val="ru-RU"/>
        </w:rPr>
      </w:pPr>
      <w:r w:rsidRPr="00AE0D9A">
        <w:rPr>
          <w:rFonts w:eastAsia="Times New Roman"/>
          <w:sz w:val="28"/>
          <w:szCs w:val="28"/>
          <w:lang w:val="ru-RU"/>
        </w:rPr>
        <w:t>использование роли коллектива в формировании идейно-нравственной ориентации личности обучающегося, ее социальной и гражданской позиции;</w:t>
      </w:r>
    </w:p>
    <w:p w:rsidR="00AE0D9A" w:rsidRPr="00AE0D9A" w:rsidRDefault="00AE0D9A" w:rsidP="006B2018">
      <w:pPr>
        <w:widowControl/>
        <w:numPr>
          <w:ilvl w:val="0"/>
          <w:numId w:val="42"/>
        </w:numPr>
        <w:autoSpaceDE/>
        <w:autoSpaceDN/>
        <w:adjustRightInd/>
        <w:spacing w:after="219"/>
        <w:ind w:left="0"/>
        <w:jc w:val="both"/>
        <w:rPr>
          <w:rFonts w:eastAsia="Times New Roman"/>
          <w:lang w:val="ru-RU"/>
        </w:rPr>
      </w:pPr>
      <w:r w:rsidRPr="00AE0D9A">
        <w:rPr>
          <w:rFonts w:eastAsia="Times New Roman"/>
          <w:sz w:val="28"/>
          <w:szCs w:val="28"/>
          <w:lang w:val="ru-RU"/>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r w:rsidRPr="00AE0D9A">
        <w:rPr>
          <w:rFonts w:eastAsia="Times New Roman"/>
          <w:lang w:val="ru-RU"/>
        </w:rPr>
        <w:t xml:space="preserve"> </w:t>
      </w:r>
    </w:p>
    <w:p w:rsidR="00AE0D9A" w:rsidRPr="00AE0D9A" w:rsidRDefault="002826FD" w:rsidP="00664B60">
      <w:pPr>
        <w:widowControl/>
        <w:autoSpaceDE/>
        <w:autoSpaceDN/>
        <w:adjustRightInd/>
        <w:jc w:val="both"/>
        <w:rPr>
          <w:rFonts w:eastAsia="Times New Roman"/>
          <w:lang w:val="ru-RU"/>
        </w:rPr>
      </w:pPr>
      <w:r w:rsidRPr="00AE0D9A">
        <w:rPr>
          <w:rFonts w:eastAsia="Times New Roman"/>
          <w:noProof/>
          <w:lang w:val="ru-RU"/>
        </w:rPr>
        <mc:AlternateContent>
          <mc:Choice Requires="wpg">
            <w:drawing>
              <wp:anchor distT="0" distB="0" distL="114300" distR="114300" simplePos="0" relativeHeight="251655680" behindDoc="0" locked="0" layoutInCell="1" allowOverlap="1">
                <wp:simplePos x="0" y="0"/>
                <wp:positionH relativeFrom="column">
                  <wp:posOffset>-228600</wp:posOffset>
                </wp:positionH>
                <wp:positionV relativeFrom="paragraph">
                  <wp:posOffset>100330</wp:posOffset>
                </wp:positionV>
                <wp:extent cx="6400800" cy="1229995"/>
                <wp:effectExtent l="9525" t="5080" r="9525" b="12700"/>
                <wp:wrapNone/>
                <wp:docPr id="6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29995"/>
                          <a:chOff x="1281" y="2034"/>
                          <a:chExt cx="10080" cy="1937"/>
                        </a:xfrm>
                      </wpg:grpSpPr>
                      <wps:wsp>
                        <wps:cNvPr id="69" name="Oval 36"/>
                        <wps:cNvSpPr>
                          <a:spLocks noChangeArrowheads="1"/>
                        </wps:cNvSpPr>
                        <wps:spPr bwMode="auto">
                          <a:xfrm>
                            <a:off x="1281" y="2058"/>
                            <a:ext cx="3164" cy="1143"/>
                          </a:xfrm>
                          <a:prstGeom prst="ellipse">
                            <a:avLst/>
                          </a:prstGeom>
                          <a:solidFill>
                            <a:srgbClr val="0BD9F5"/>
                          </a:solidFill>
                          <a:ln w="9525">
                            <a:solidFill>
                              <a:srgbClr val="000000"/>
                            </a:solidFill>
                            <a:round/>
                            <a:headEnd/>
                            <a:tailEnd/>
                          </a:ln>
                        </wps:spPr>
                        <wps:txbx>
                          <w:txbxContent>
                            <w:p w:rsidR="00AE0D9A" w:rsidRPr="00CE64BE" w:rsidRDefault="00AE0D9A" w:rsidP="00AE0D9A">
                              <w:pPr>
                                <w:jc w:val="center"/>
                                <w:rPr>
                                  <w:b/>
                                </w:rPr>
                              </w:pPr>
                              <w:r w:rsidRPr="00CE64BE">
                                <w:rPr>
                                  <w:b/>
                                </w:rPr>
                                <w:t>Педагогич</w:t>
                              </w:r>
                              <w:r w:rsidRPr="00CE64BE">
                                <w:rPr>
                                  <w:b/>
                                </w:rPr>
                                <w:t>е</w:t>
                              </w:r>
                              <w:r w:rsidRPr="00CE64BE">
                                <w:rPr>
                                  <w:b/>
                                </w:rPr>
                                <w:t>ский коллектив шк</w:t>
                              </w:r>
                              <w:r w:rsidRPr="00CE64BE">
                                <w:rPr>
                                  <w:b/>
                                </w:rPr>
                                <w:t>о</w:t>
                              </w:r>
                              <w:r w:rsidRPr="00CE64BE">
                                <w:rPr>
                                  <w:b/>
                                </w:rPr>
                                <w:t>лы</w:t>
                              </w:r>
                            </w:p>
                          </w:txbxContent>
                        </wps:txbx>
                        <wps:bodyPr rot="0" vert="horz" wrap="square" lIns="91440" tIns="45720" rIns="91440" bIns="45720" anchor="t" anchorCtr="0" upright="1">
                          <a:noAutofit/>
                        </wps:bodyPr>
                      </wps:wsp>
                      <wps:wsp>
                        <wps:cNvPr id="70" name="Oval 37"/>
                        <wps:cNvSpPr>
                          <a:spLocks noChangeArrowheads="1"/>
                        </wps:cNvSpPr>
                        <wps:spPr bwMode="auto">
                          <a:xfrm>
                            <a:off x="1701" y="2891"/>
                            <a:ext cx="3028" cy="883"/>
                          </a:xfrm>
                          <a:prstGeom prst="ellipse">
                            <a:avLst/>
                          </a:prstGeom>
                          <a:solidFill>
                            <a:srgbClr val="0BD9F5"/>
                          </a:solidFill>
                          <a:ln w="9525">
                            <a:solidFill>
                              <a:srgbClr val="000000"/>
                            </a:solidFill>
                            <a:round/>
                            <a:headEnd/>
                            <a:tailEnd/>
                          </a:ln>
                        </wps:spPr>
                        <wps:txbx>
                          <w:txbxContent>
                            <w:p w:rsidR="00AE0D9A" w:rsidRPr="00B72448" w:rsidRDefault="00AE0D9A" w:rsidP="00AE0D9A">
                              <w:pPr>
                                <w:jc w:val="center"/>
                                <w:rPr>
                                  <w:b/>
                                </w:rPr>
                              </w:pPr>
                              <w:r w:rsidRPr="00B72448">
                                <w:rPr>
                                  <w:b/>
                                </w:rPr>
                                <w:t>Родители</w:t>
                              </w:r>
                            </w:p>
                          </w:txbxContent>
                        </wps:txbx>
                        <wps:bodyPr rot="0" vert="horz" wrap="square" lIns="91440" tIns="45720" rIns="91440" bIns="45720" anchor="t" anchorCtr="0" upright="1">
                          <a:noAutofit/>
                        </wps:bodyPr>
                      </wps:wsp>
                      <wps:wsp>
                        <wps:cNvPr id="71" name="Oval 38"/>
                        <wps:cNvSpPr>
                          <a:spLocks noChangeArrowheads="1"/>
                        </wps:cNvSpPr>
                        <wps:spPr bwMode="auto">
                          <a:xfrm>
                            <a:off x="5033" y="2373"/>
                            <a:ext cx="2688" cy="900"/>
                          </a:xfrm>
                          <a:prstGeom prst="ellipse">
                            <a:avLst/>
                          </a:prstGeom>
                          <a:solidFill>
                            <a:srgbClr val="C2D69B"/>
                          </a:solidFill>
                          <a:ln w="9525">
                            <a:solidFill>
                              <a:srgbClr val="000000"/>
                            </a:solidFill>
                            <a:round/>
                            <a:headEnd/>
                            <a:tailEnd/>
                          </a:ln>
                        </wps:spPr>
                        <wps:txbx>
                          <w:txbxContent>
                            <w:p w:rsidR="00AE0D9A" w:rsidRPr="00BC2308" w:rsidRDefault="00AE0D9A" w:rsidP="00AE0D9A">
                              <w:pPr>
                                <w:rPr>
                                  <w:b/>
                                </w:rPr>
                              </w:pPr>
                              <w:r w:rsidRPr="00BC2308">
                                <w:rPr>
                                  <w:b/>
                                </w:rPr>
                                <w:t>Учащи</w:t>
                              </w:r>
                              <w:r w:rsidRPr="00BC2308">
                                <w:rPr>
                                  <w:b/>
                                </w:rPr>
                                <w:t>е</w:t>
                              </w:r>
                              <w:r w:rsidRPr="00BC2308">
                                <w:rPr>
                                  <w:b/>
                                </w:rPr>
                                <w:t>с</w:t>
                              </w:r>
                              <w:r>
                                <w:rPr>
                                  <w:b/>
                                </w:rPr>
                                <w:t>я</w:t>
                              </w:r>
                            </w:p>
                          </w:txbxContent>
                        </wps:txbx>
                        <wps:bodyPr rot="0" vert="horz" wrap="square" lIns="91440" tIns="45720" rIns="91440" bIns="45720" anchor="t" anchorCtr="0" upright="1">
                          <a:noAutofit/>
                        </wps:bodyPr>
                      </wps:wsp>
                      <wps:wsp>
                        <wps:cNvPr id="72" name="Oval 39"/>
                        <wps:cNvSpPr>
                          <a:spLocks noChangeArrowheads="1"/>
                        </wps:cNvSpPr>
                        <wps:spPr bwMode="auto">
                          <a:xfrm>
                            <a:off x="7721" y="2034"/>
                            <a:ext cx="2596" cy="931"/>
                          </a:xfrm>
                          <a:prstGeom prst="ellipse">
                            <a:avLst/>
                          </a:prstGeom>
                          <a:solidFill>
                            <a:srgbClr val="0BD9F5"/>
                          </a:solidFill>
                          <a:ln w="9525">
                            <a:solidFill>
                              <a:srgbClr val="000000"/>
                            </a:solidFill>
                            <a:round/>
                            <a:headEnd/>
                            <a:tailEnd/>
                          </a:ln>
                        </wps:spPr>
                        <wps:txbx>
                          <w:txbxContent>
                            <w:p w:rsidR="00AE0D9A" w:rsidRPr="00BC2308" w:rsidRDefault="00AE0D9A" w:rsidP="00AE0D9A">
                              <w:pPr>
                                <w:jc w:val="center"/>
                                <w:rPr>
                                  <w:b/>
                                </w:rPr>
                              </w:pPr>
                              <w:r w:rsidRPr="00BC2308">
                                <w:rPr>
                                  <w:b/>
                                </w:rPr>
                                <w:t>Социум</w:t>
                              </w:r>
                            </w:p>
                          </w:txbxContent>
                        </wps:txbx>
                        <wps:bodyPr rot="0" vert="horz" wrap="square" lIns="91440" tIns="45720" rIns="91440" bIns="45720" anchor="t" anchorCtr="0" upright="1">
                          <a:noAutofit/>
                        </wps:bodyPr>
                      </wps:wsp>
                      <wps:wsp>
                        <wps:cNvPr id="73" name="Oval 40"/>
                        <wps:cNvSpPr>
                          <a:spLocks noChangeArrowheads="1"/>
                        </wps:cNvSpPr>
                        <wps:spPr bwMode="auto">
                          <a:xfrm>
                            <a:off x="7721" y="2711"/>
                            <a:ext cx="3640" cy="1260"/>
                          </a:xfrm>
                          <a:prstGeom prst="ellipse">
                            <a:avLst/>
                          </a:prstGeom>
                          <a:solidFill>
                            <a:srgbClr val="0BD9F5"/>
                          </a:solidFill>
                          <a:ln w="9525">
                            <a:solidFill>
                              <a:srgbClr val="000000"/>
                            </a:solidFill>
                            <a:round/>
                            <a:headEnd/>
                            <a:tailEnd/>
                          </a:ln>
                        </wps:spPr>
                        <wps:txbx>
                          <w:txbxContent>
                            <w:p w:rsidR="00AE0D9A" w:rsidRPr="00CE64BE" w:rsidRDefault="00AE0D9A" w:rsidP="00AE0D9A">
                              <w:pPr>
                                <w:jc w:val="center"/>
                                <w:rPr>
                                  <w:b/>
                                </w:rPr>
                              </w:pPr>
                              <w:r w:rsidRPr="00CE64BE">
                                <w:rPr>
                                  <w:b/>
                                </w:rPr>
                                <w:t>Педагоги</w:t>
                              </w:r>
                            </w:p>
                            <w:p w:rsidR="00AE0D9A" w:rsidRPr="00CE64BE" w:rsidRDefault="00AE0D9A" w:rsidP="00AE0D9A">
                              <w:pPr>
                                <w:jc w:val="center"/>
                                <w:rPr>
                                  <w:b/>
                                </w:rPr>
                              </w:pPr>
                              <w:r w:rsidRPr="00CE64BE">
                                <w:rPr>
                                  <w:b/>
                                </w:rPr>
                                <w:t xml:space="preserve"> дополнительн</w:t>
                              </w:r>
                              <w:r w:rsidRPr="00CE64BE">
                                <w:rPr>
                                  <w:b/>
                                </w:rPr>
                                <w:t>о</w:t>
                              </w:r>
                              <w:r w:rsidRPr="00CE64BE">
                                <w:rPr>
                                  <w:b/>
                                </w:rPr>
                                <w:t>го образов</w:t>
                              </w:r>
                              <w:r w:rsidRPr="00CE64BE">
                                <w:rPr>
                                  <w:b/>
                                </w:rPr>
                                <w:t>а</w:t>
                              </w:r>
                              <w:r w:rsidRPr="00CE64BE">
                                <w:rPr>
                                  <w:b/>
                                </w:rPr>
                                <w:t>ния</w:t>
                              </w:r>
                            </w:p>
                          </w:txbxContent>
                        </wps:txbx>
                        <wps:bodyPr rot="0" vert="horz" wrap="square" lIns="91440" tIns="45720" rIns="91440" bIns="45720" anchor="t" anchorCtr="0" upright="1">
                          <a:noAutofit/>
                        </wps:bodyPr>
                      </wps:wsp>
                      <wps:wsp>
                        <wps:cNvPr id="74" name="AutoShape 41"/>
                        <wps:cNvCnPr>
                          <a:cxnSpLocks noChangeShapeType="1"/>
                        </wps:cNvCnPr>
                        <wps:spPr bwMode="auto">
                          <a:xfrm>
                            <a:off x="4445" y="2415"/>
                            <a:ext cx="843" cy="3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5" name="AutoShape 42"/>
                        <wps:cNvCnPr>
                          <a:cxnSpLocks noChangeShapeType="1"/>
                        </wps:cNvCnPr>
                        <wps:spPr bwMode="auto">
                          <a:xfrm>
                            <a:off x="7021" y="3050"/>
                            <a:ext cx="753" cy="2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 name="AutoShape 43"/>
                        <wps:cNvCnPr>
                          <a:cxnSpLocks noChangeShapeType="1"/>
                        </wps:cNvCnPr>
                        <wps:spPr bwMode="auto">
                          <a:xfrm flipV="1">
                            <a:off x="7021" y="2373"/>
                            <a:ext cx="760" cy="30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7" name="AutoShape 44"/>
                        <wps:cNvCnPr>
                          <a:cxnSpLocks noChangeShapeType="1"/>
                        </wps:cNvCnPr>
                        <wps:spPr bwMode="auto">
                          <a:xfrm flipV="1">
                            <a:off x="4641" y="3050"/>
                            <a:ext cx="840" cy="3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left:0;text-align:left;margin-left:-18pt;margin-top:7.9pt;width:7in;height:96.85pt;z-index:251655680" coordorigin="1281,2034" coordsize="10080,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">
                <v:oval id="Oval 36" o:spid="_x0000_s1027" style="position:absolute;left:1281;top:2058;width:316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MysUA&#10;AADbAAAADwAAAGRycy9kb3ducmV2LnhtbESPT2sCMRTE7wW/Q3iCt5q14FZXoxRLS9uD4B8Eb4/N&#10;c3dx8xKSqFs/fVMo9DjMzG+Y+bIzrbiSD41lBaNhBoK4tLrhSsF+9/Y4AREissbWMin4pgDLRe9h&#10;joW2N97QdRsrkSAcClRQx+gKKUNZk8EwtI44eSfrDcYkfSW1x1uCm1Y+ZVkuDTacFmp0tKqpPG8v&#10;RsHaf33uXy+rfGyduz8f3SHo+7tSg373MgMRqYv/4b/2h1aQT+H3S/o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szKxQAAANsAAAAPAAAAAAAAAAAAAAAAAJgCAABkcnMv&#10;ZG93bnJldi54bWxQSwUGAAAAAAQABAD1AAAAigMAAAAA&#10;" fillcolor="#0bd9f5">
                  <v:textbox>
                    <w:txbxContent>
                      <w:p w:rsidR="00AE0D9A" w:rsidRPr="00CE64BE" w:rsidRDefault="00AE0D9A" w:rsidP="00AE0D9A">
                        <w:pPr>
                          <w:jc w:val="center"/>
                          <w:rPr>
                            <w:b/>
                          </w:rPr>
                        </w:pPr>
                        <w:r w:rsidRPr="00CE64BE">
                          <w:rPr>
                            <w:b/>
                          </w:rPr>
                          <w:t>Педагогич</w:t>
                        </w:r>
                        <w:r w:rsidRPr="00CE64BE">
                          <w:rPr>
                            <w:b/>
                          </w:rPr>
                          <w:t>е</w:t>
                        </w:r>
                        <w:r w:rsidRPr="00CE64BE">
                          <w:rPr>
                            <w:b/>
                          </w:rPr>
                          <w:t>ский коллектив шк</w:t>
                        </w:r>
                        <w:r w:rsidRPr="00CE64BE">
                          <w:rPr>
                            <w:b/>
                          </w:rPr>
                          <w:t>о</w:t>
                        </w:r>
                        <w:r w:rsidRPr="00CE64BE">
                          <w:rPr>
                            <w:b/>
                          </w:rPr>
                          <w:t>лы</w:t>
                        </w:r>
                      </w:p>
                    </w:txbxContent>
                  </v:textbox>
                </v:oval>
                <v:oval id="Oval 37" o:spid="_x0000_s1028" style="position:absolute;left:1701;top:2891;width:3028;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zisIA&#10;AADbAAAADwAAAGRycy9kb3ducmV2LnhtbERPz2vCMBS+D/Y/hDfYTVOF6ahNRZSNuYMwFcHbo3m2&#10;xeYlJFE7/3pzGOz48f0u5r3pxJV8aC0rGA0zEMSV1S3XCva7j8E7iBCRNXaWScEvBZiXz08F5tre&#10;+Ieu21iLFMIhRwVNjC6XMlQNGQxD64gTd7LeYEzQ11J7vKVw08lxlk2kwZZTQ4OOlg1V5+3FKNj4&#10;7/V+dVlO3qxz9+nRHYK+fyr1+tIvZiAi9fFf/Of+0gqmaX36kn6AL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fOKwgAAANsAAAAPAAAAAAAAAAAAAAAAAJgCAABkcnMvZG93&#10;bnJldi54bWxQSwUGAAAAAAQABAD1AAAAhwMAAAAA&#10;" fillcolor="#0bd9f5">
                  <v:textbox>
                    <w:txbxContent>
                      <w:p w:rsidR="00AE0D9A" w:rsidRPr="00B72448" w:rsidRDefault="00AE0D9A" w:rsidP="00AE0D9A">
                        <w:pPr>
                          <w:jc w:val="center"/>
                          <w:rPr>
                            <w:b/>
                          </w:rPr>
                        </w:pPr>
                        <w:r w:rsidRPr="00B72448">
                          <w:rPr>
                            <w:b/>
                          </w:rPr>
                          <w:t>Родители</w:t>
                        </w:r>
                      </w:p>
                    </w:txbxContent>
                  </v:textbox>
                </v:oval>
                <v:oval id="Oval 38" o:spid="_x0000_s1029" style="position:absolute;left:5033;top:2373;width:268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OcsMA&#10;AADbAAAADwAAAGRycy9kb3ducmV2LnhtbESPS4vCQBCE7wv+h6EFb+vEB6tERxEf4EUWowePbabz&#10;wExPyIwa/70jLOyxqKqvqPmyNZV4UONKywoG/QgEcWp1ybmC82n3PQXhPLLGyjIpeJGD5aLzNcdY&#10;2ycf6ZH4XAQIuxgVFN7XsZQuLcig69uaOHiZbQz6IJtc6gafAW4qOYyiH2mw5LBQYE3rgtJbcjcK&#10;ks042x5+7bXcOTrJ0dhuM3NRqtdtVzMQnlr/H/5r77WCyQA+X8IP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qOcsMAAADbAAAADwAAAAAAAAAAAAAAAACYAgAAZHJzL2Rv&#10;d25yZXYueG1sUEsFBgAAAAAEAAQA9QAAAIgDAAAAAA==&#10;" fillcolor="#c2d69b">
                  <v:textbox>
                    <w:txbxContent>
                      <w:p w:rsidR="00AE0D9A" w:rsidRPr="00BC2308" w:rsidRDefault="00AE0D9A" w:rsidP="00AE0D9A">
                        <w:pPr>
                          <w:rPr>
                            <w:b/>
                          </w:rPr>
                        </w:pPr>
                        <w:r w:rsidRPr="00BC2308">
                          <w:rPr>
                            <w:b/>
                          </w:rPr>
                          <w:t>Учащи</w:t>
                        </w:r>
                        <w:r w:rsidRPr="00BC2308">
                          <w:rPr>
                            <w:b/>
                          </w:rPr>
                          <w:t>е</w:t>
                        </w:r>
                        <w:r w:rsidRPr="00BC2308">
                          <w:rPr>
                            <w:b/>
                          </w:rPr>
                          <w:t>с</w:t>
                        </w:r>
                        <w:r>
                          <w:rPr>
                            <w:b/>
                          </w:rPr>
                          <w:t>я</w:t>
                        </w:r>
                      </w:p>
                    </w:txbxContent>
                  </v:textbox>
                </v:oval>
                <v:oval id="Oval 39" o:spid="_x0000_s1030" style="position:absolute;left:7721;top:2034;width:2596;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IZsUA&#10;AADbAAAADwAAAGRycy9kb3ducmV2LnhtbESPQWsCMRSE70L/Q3gFb5qtUC2rWSmWFvVQqJWCt8fm&#10;dXfp5iUkcV399aYgeBxm5htmsexNKzryobGs4GmcgSAurW64UrD/fh+9gAgRWWNrmRScKcCyeBgs&#10;MNf2xF/U7WIlEoRDjgrqGF0uZShrMhjG1hEn79d6gzFJX0nt8ZTgppWTLJtKgw2nhRodrWoq/3ZH&#10;o+DTbzf7t+Nq+mydu8wO7ifoy4dSw8f+dQ4iUh/v4Vt7rRXMJvD/Jf0A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8hmxQAAANsAAAAPAAAAAAAAAAAAAAAAAJgCAABkcnMv&#10;ZG93bnJldi54bWxQSwUGAAAAAAQABAD1AAAAigMAAAAA&#10;" fillcolor="#0bd9f5">
                  <v:textbox>
                    <w:txbxContent>
                      <w:p w:rsidR="00AE0D9A" w:rsidRPr="00BC2308" w:rsidRDefault="00AE0D9A" w:rsidP="00AE0D9A">
                        <w:pPr>
                          <w:jc w:val="center"/>
                          <w:rPr>
                            <w:b/>
                          </w:rPr>
                        </w:pPr>
                        <w:r w:rsidRPr="00BC2308">
                          <w:rPr>
                            <w:b/>
                          </w:rPr>
                          <w:t>Социум</w:t>
                        </w:r>
                      </w:p>
                    </w:txbxContent>
                  </v:textbox>
                </v:oval>
                <v:oval id="Oval 40" o:spid="_x0000_s1031" style="position:absolute;left:7721;top:2711;width:36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t/cUA&#10;AADbAAAADwAAAGRycy9kb3ducmV2LnhtbESPQWsCMRSE7wX/Q3gFbzXbSlVWo4hFqT0I3Yrg7bF5&#10;3V26eQlJ1NVf3xQKHoeZ+YaZLTrTijP50FhW8DzIQBCXVjdcKdh/rZ8mIEJE1thaJgVXCrCY9x5m&#10;mGt74U86F7ESCcIhRwV1jC6XMpQ1GQwD64iT9229wZikr6T2eElw08qXLBtJgw2nhRodrWoqf4qT&#10;UbDzH9v922k1erXO3cZHdwj6tlGq/9gtpyAidfEe/m+/awXjI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239xQAAANsAAAAPAAAAAAAAAAAAAAAAAJgCAABkcnMv&#10;ZG93bnJldi54bWxQSwUGAAAAAAQABAD1AAAAigMAAAAA&#10;" fillcolor="#0bd9f5">
                  <v:textbox>
                    <w:txbxContent>
                      <w:p w:rsidR="00AE0D9A" w:rsidRPr="00CE64BE" w:rsidRDefault="00AE0D9A" w:rsidP="00AE0D9A">
                        <w:pPr>
                          <w:jc w:val="center"/>
                          <w:rPr>
                            <w:b/>
                          </w:rPr>
                        </w:pPr>
                        <w:r w:rsidRPr="00CE64BE">
                          <w:rPr>
                            <w:b/>
                          </w:rPr>
                          <w:t>Педагоги</w:t>
                        </w:r>
                      </w:p>
                      <w:p w:rsidR="00AE0D9A" w:rsidRPr="00CE64BE" w:rsidRDefault="00AE0D9A" w:rsidP="00AE0D9A">
                        <w:pPr>
                          <w:jc w:val="center"/>
                          <w:rPr>
                            <w:b/>
                          </w:rPr>
                        </w:pPr>
                        <w:r w:rsidRPr="00CE64BE">
                          <w:rPr>
                            <w:b/>
                          </w:rPr>
                          <w:t xml:space="preserve"> дополнительн</w:t>
                        </w:r>
                        <w:r w:rsidRPr="00CE64BE">
                          <w:rPr>
                            <w:b/>
                          </w:rPr>
                          <w:t>о</w:t>
                        </w:r>
                        <w:r w:rsidRPr="00CE64BE">
                          <w:rPr>
                            <w:b/>
                          </w:rPr>
                          <w:t>го образов</w:t>
                        </w:r>
                        <w:r w:rsidRPr="00CE64BE">
                          <w:rPr>
                            <w:b/>
                          </w:rPr>
                          <w:t>а</w:t>
                        </w:r>
                        <w:r w:rsidRPr="00CE64BE">
                          <w:rPr>
                            <w:b/>
                          </w:rPr>
                          <w:t>ния</w:t>
                        </w:r>
                      </w:p>
                    </w:txbxContent>
                  </v:textbox>
                </v:oval>
                <v:shapetype id="_x0000_t32" coordsize="21600,21600" o:spt="32" o:oned="t" path="m,l21600,21600e" filled="f">
                  <v:path arrowok="t" fillok="f" o:connecttype="none"/>
                  <o:lock v:ext="edit" shapetype="t"/>
                </v:shapetype>
                <v:shape id="AutoShape 41" o:spid="_x0000_s1032" type="#_x0000_t32" style="position:absolute;left:4445;top:2415;width:843;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UZsUAAADbAAAADwAAAGRycy9kb3ducmV2LnhtbESP3WrCQBSE7wu+w3KE3unGUn+IriKl&#10;JYWiYjT3h+wxCWbPhuxWU5/eFYReDjPzDbNYdaYWF2pdZVnBaBiBIM6trrhQcDx8DWYgnEfWWFsm&#10;BX/kYLXsvSww1vbKe7qkvhABwi5GBaX3TSyly0sy6Ia2IQ7eybYGfZBtIXWL1wA3tXyLook0WHFY&#10;KLGhj5Lyc/prFNw2CR02eLrtPtNs+zNORuNtlin12u/WcxCeOv8ffra/tYLpOzy+h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uUZsUAAADbAAAADwAAAAAAAAAA&#10;AAAAAAChAgAAZHJzL2Rvd25yZXYueG1sUEsFBgAAAAAEAAQA+QAAAJMDAAAAAA==&#10;">
                  <v:stroke startarrow="block" endarrow="block"/>
                </v:shape>
                <v:shape id="AutoShape 42" o:spid="_x0000_s1033" type="#_x0000_t32" style="position:absolute;left:7021;top:3050;width:753;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x/cQAAADbAAAADwAAAGRycy9kb3ducmV2LnhtbESPQWvCQBSE70L/w/KE3sxGIbVEV5Fi&#10;sVBUjM39kX0mwezbkN1q6q/vCoLHYWa+YebL3jTiQp2rLSsYRzEI4sLqmksFP8fP0TsI55E1NpZJ&#10;wR85WC5eBnNMtb3ygS6ZL0WAsEtRQeV9m0rpiooMusi2xME72c6gD7Irpe7wGuCmkZM4fpMGaw4L&#10;Fbb0UVFxzn6Ngtt2Q8ctnm77dZbvvpPNONnluVKvw341A+Gp98/wo/2lFUwTuH8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zH9xAAAANsAAAAPAAAAAAAAAAAA&#10;AAAAAKECAABkcnMvZG93bnJldi54bWxQSwUGAAAAAAQABAD5AAAAkgMAAAAA&#10;">
                  <v:stroke startarrow="block" endarrow="block"/>
                </v:shape>
                <v:shape id="AutoShape 43" o:spid="_x0000_s1034" type="#_x0000_t32" style="position:absolute;left:7021;top:2373;width:760;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RxG8UAAADbAAAADwAAAGRycy9kb3ducmV2LnhtbESPQWvCQBSE74X+h+UVvNVNBaOkrqGU&#10;KnoRqpb2+Jp9TUKyb8PuGuO/dwuCx2FmvmEW+WBa0ZPztWUFL+MEBHFhdc2lguNh9TwH4QOyxtYy&#10;KbiQh3z5+LDATNszf1K/D6WIEPYZKqhC6DIpfVGRQT+2HXH0/qwzGKJ0pdQOzxFuWjlJklQarDku&#10;VNjRe0VFsz8ZBdv1et7Ldtd8r6bph6PfTV18/Sg1ehreXkEEGsI9fGtvtIJZCv9f4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RxG8UAAADbAAAADwAAAAAAAAAA&#10;AAAAAAChAgAAZHJzL2Rvd25yZXYueG1sUEsFBgAAAAAEAAQA+QAAAJMDAAAAAA==&#10;">
                  <v:stroke startarrow="block" endarrow="block"/>
                </v:shape>
                <v:shape id="AutoShape 44" o:spid="_x0000_s1035" type="#_x0000_t32" style="position:absolute;left:4641;top:3050;width:840;height:3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UgMQAAADbAAAADwAAAGRycy9kb3ducmV2LnhtbESPW4vCMBSE3xf8D+EIvq2pC17oGkVk&#10;FfdlwRv6eLY5tsXmpCTZWv+9WRB8HGbmG2Y6b00lGnK+tKxg0E9AEGdWl5wrOOxX7xMQPiBrrCyT&#10;gjt5mM86b1NMtb3xlppdyEWEsE9RQRFCnUrps4IM+r6tiaN3sc5giNLlUju8Rbip5EeSjKTBkuNC&#10;gTUtC8quuz+j4Hu9njSy+rmeVsPRl6PfTZkdz0r1uu3iE0SgNrzCz/ZGKxiP4f9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NSAxAAAANsAAAAPAAAAAAAAAAAA&#10;AAAAAKECAABkcnMvZG93bnJldi54bWxQSwUGAAAAAAQABAD5AAAAkgMAAAAA&#10;">
                  <v:stroke startarrow="block" endarrow="block"/>
                </v:shape>
              </v:group>
            </w:pict>
          </mc:Fallback>
        </mc:AlternateContent>
      </w: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outlineLvl w:val="0"/>
        <w:rPr>
          <w:rFonts w:eastAsia="Times New Roman"/>
          <w:b/>
          <w:lang w:val="ru-RU"/>
        </w:rPr>
      </w:pPr>
    </w:p>
    <w:p w:rsidR="00AE0D9A" w:rsidRPr="00AE0D9A" w:rsidRDefault="00AE0D9A" w:rsidP="00664B60">
      <w:pPr>
        <w:widowControl/>
        <w:autoSpaceDE/>
        <w:autoSpaceDN/>
        <w:adjustRightInd/>
        <w:jc w:val="both"/>
        <w:outlineLvl w:val="0"/>
        <w:rPr>
          <w:rFonts w:eastAsia="Times New Roman"/>
          <w:b/>
          <w:lang w:val="ru-RU"/>
        </w:rPr>
      </w:pPr>
    </w:p>
    <w:p w:rsidR="00AE0D9A" w:rsidRPr="00AE0D9A" w:rsidRDefault="00AE0D9A" w:rsidP="00664B60">
      <w:pPr>
        <w:widowControl/>
        <w:autoSpaceDE/>
        <w:autoSpaceDN/>
        <w:adjustRightInd/>
        <w:jc w:val="both"/>
        <w:outlineLvl w:val="0"/>
        <w:rPr>
          <w:rFonts w:eastAsia="Times New Roman"/>
          <w:b/>
          <w:lang w:val="ru-RU"/>
        </w:rPr>
      </w:pPr>
    </w:p>
    <w:p w:rsidR="00AE0D9A" w:rsidRPr="00AE0D9A" w:rsidRDefault="00AE0D9A" w:rsidP="00664B60">
      <w:pPr>
        <w:widowControl/>
        <w:autoSpaceDE/>
        <w:autoSpaceDN/>
        <w:adjustRightInd/>
        <w:jc w:val="both"/>
        <w:outlineLvl w:val="0"/>
        <w:rPr>
          <w:rFonts w:eastAsia="Times New Roman"/>
          <w:b/>
          <w:lang w:val="ru-RU"/>
        </w:rPr>
      </w:pPr>
    </w:p>
    <w:p w:rsidR="00AE0D9A" w:rsidRPr="00AE0D9A" w:rsidRDefault="00AE0D9A" w:rsidP="00664B60">
      <w:pPr>
        <w:widowControl/>
        <w:autoSpaceDE/>
        <w:autoSpaceDN/>
        <w:adjustRightInd/>
        <w:jc w:val="both"/>
        <w:rPr>
          <w:lang w:val="ru-RU" w:eastAsia="en-US"/>
        </w:rPr>
      </w:pPr>
      <w:r w:rsidRPr="00AE0D9A">
        <w:rPr>
          <w:lang w:val="ru-RU" w:eastAsia="en-US"/>
        </w:rPr>
        <w:t xml:space="preserve">          </w:t>
      </w:r>
    </w:p>
    <w:p w:rsidR="00AE0D9A" w:rsidRPr="00AE0D9A" w:rsidRDefault="00AE0D9A" w:rsidP="00664B60">
      <w:pPr>
        <w:widowControl/>
        <w:autoSpaceDE/>
        <w:autoSpaceDN/>
        <w:adjustRightInd/>
        <w:jc w:val="both"/>
        <w:rPr>
          <w:sz w:val="28"/>
          <w:szCs w:val="28"/>
          <w:lang w:val="ru-RU" w:eastAsia="en-US"/>
        </w:rPr>
      </w:pPr>
      <w:r w:rsidRPr="00AE0D9A">
        <w:rPr>
          <w:sz w:val="28"/>
          <w:szCs w:val="28"/>
          <w:lang w:val="ru-RU" w:eastAsia="en-US"/>
        </w:rPr>
        <w:t xml:space="preserve">Совместная деятельность осуществляется как на уроке,  так  и во внеурочное время через организацию работы творческих объединений, секций, клубов, участие в конкурсах различного уровня, делах и акциях  с последующим анализом  результатов с целью устранения ошибок.    Между участниками воспитательного процесса   выстраиваются демократические, доверительные отношения. Учащиеся повсеместно привлекаются  в сотворчество не только по организации школьных и классных дел, но и управления, на общих для всех участников процесса, принципах: </w:t>
      </w:r>
    </w:p>
    <w:p w:rsidR="00AE0D9A" w:rsidRPr="00AE0D9A" w:rsidRDefault="00AE0D9A" w:rsidP="00664B60">
      <w:pPr>
        <w:widowControl/>
        <w:autoSpaceDE/>
        <w:autoSpaceDN/>
        <w:adjustRightInd/>
        <w:jc w:val="both"/>
        <w:rPr>
          <w:sz w:val="28"/>
          <w:szCs w:val="28"/>
          <w:lang w:val="ru-RU" w:eastAsia="en-US"/>
        </w:rPr>
      </w:pPr>
    </w:p>
    <w:p w:rsidR="00AE0D9A" w:rsidRPr="00AE0D9A" w:rsidRDefault="00AE0D9A" w:rsidP="00664B60">
      <w:pPr>
        <w:widowControl/>
        <w:autoSpaceDE/>
        <w:autoSpaceDN/>
        <w:adjustRightInd/>
        <w:contextualSpacing/>
        <w:jc w:val="both"/>
        <w:rPr>
          <w:b/>
          <w:bCs/>
          <w:lang w:val="ru-RU" w:eastAsia="ar-SA"/>
        </w:rPr>
      </w:pPr>
      <w:r w:rsidRPr="00AE0D9A">
        <w:rPr>
          <w:b/>
          <w:bCs/>
          <w:lang w:val="ru-RU" w:eastAsia="ar-SA"/>
        </w:rPr>
        <w:t xml:space="preserve">                                               Принципы  деятельности</w:t>
      </w:r>
    </w:p>
    <w:p w:rsidR="00AE0D9A" w:rsidRPr="00AE0D9A" w:rsidRDefault="002826FD" w:rsidP="00664B60">
      <w:pPr>
        <w:widowControl/>
        <w:autoSpaceDE/>
        <w:autoSpaceDN/>
        <w:adjustRightInd/>
        <w:contextualSpacing/>
        <w:jc w:val="center"/>
        <w:rPr>
          <w:b/>
          <w:bCs/>
          <w:color w:val="1F497D"/>
          <w:lang w:val="ru-RU" w:eastAsia="ar-SA"/>
        </w:rPr>
      </w:pPr>
      <w:r w:rsidRPr="00AE0D9A">
        <w:rPr>
          <w:noProof/>
          <w:lang w:val="ru-RU"/>
        </w:rPr>
        <mc:AlternateContent>
          <mc:Choice Requires="wps">
            <w:drawing>
              <wp:anchor distT="0" distB="0" distL="114300" distR="114300" simplePos="0" relativeHeight="251662848" behindDoc="0" locked="0" layoutInCell="1" allowOverlap="1">
                <wp:simplePos x="0" y="0"/>
                <wp:positionH relativeFrom="column">
                  <wp:posOffset>3819525</wp:posOffset>
                </wp:positionH>
                <wp:positionV relativeFrom="paragraph">
                  <wp:posOffset>1270</wp:posOffset>
                </wp:positionV>
                <wp:extent cx="520065" cy="183515"/>
                <wp:effectExtent l="9525" t="10795" r="32385" b="53340"/>
                <wp:wrapNone/>
                <wp:docPr id="6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962BE" id="AutoShape 51" o:spid="_x0000_s1026" type="#_x0000_t32" style="position:absolute;margin-left:300.75pt;margin-top:.1pt;width:40.95pt;height:1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">
                <v:stroke endarrow="block"/>
              </v:shape>
            </w:pict>
          </mc:Fallback>
        </mc:AlternateContent>
      </w:r>
      <w:r w:rsidRPr="00AE0D9A">
        <w:rPr>
          <w:noProof/>
          <w:lang w:val="ru-RU"/>
        </w:rPr>
        <mc:AlternateContent>
          <mc:Choice Requires="wps">
            <w:drawing>
              <wp:anchor distT="0" distB="0" distL="114300" distR="114300" simplePos="0" relativeHeight="251657728" behindDoc="0" locked="0" layoutInCell="1" allowOverlap="1">
                <wp:simplePos x="0" y="0"/>
                <wp:positionH relativeFrom="column">
                  <wp:posOffset>4484370</wp:posOffset>
                </wp:positionH>
                <wp:positionV relativeFrom="paragraph">
                  <wp:posOffset>1270</wp:posOffset>
                </wp:positionV>
                <wp:extent cx="2182495" cy="771525"/>
                <wp:effectExtent l="7620" t="10795" r="10160" b="8255"/>
                <wp:wrapNone/>
                <wp:docPr id="6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771525"/>
                        </a:xfrm>
                        <a:prstGeom prst="rect">
                          <a:avLst/>
                        </a:prstGeom>
                        <a:solidFill>
                          <a:srgbClr val="FBD4B4"/>
                        </a:solidFill>
                        <a:ln w="9525">
                          <a:solidFill>
                            <a:srgbClr val="000000"/>
                          </a:solidFill>
                          <a:miter lim="800000"/>
                          <a:headEnd/>
                          <a:tailEnd/>
                        </a:ln>
                      </wps:spPr>
                      <wps:txbx>
                        <w:txbxContent>
                          <w:p w:rsidR="00AE0D9A" w:rsidRPr="00097F03" w:rsidRDefault="00AE0D9A" w:rsidP="00AE0D9A">
                            <w:pPr>
                              <w:jc w:val="center"/>
                            </w:pPr>
                            <w:r>
                              <w:t>Индивидуально-личностное признание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6" style="position:absolute;left:0;text-align:left;margin-left:353.1pt;margin-top:.1pt;width:171.85pt;height: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" fillcolor="#fbd4b4">
                <v:textbox>
                  <w:txbxContent>
                    <w:p w:rsidR="00AE0D9A" w:rsidRPr="00097F03" w:rsidRDefault="00AE0D9A" w:rsidP="00AE0D9A">
                      <w:pPr>
                        <w:jc w:val="center"/>
                      </w:pPr>
                      <w:r>
                        <w:t>Индивидуально-личностное признание</w:t>
                      </w:r>
                    </w:p>
                  </w:txbxContent>
                </v:textbox>
              </v:rect>
            </w:pict>
          </mc:Fallback>
        </mc:AlternateContent>
      </w:r>
      <w:r w:rsidRPr="00AE0D9A">
        <w:rPr>
          <w:noProof/>
          <w:color w:val="1F497D"/>
          <w:lang w:val="ru-RU"/>
        </w:rPr>
        <mc:AlternateContent>
          <mc:Choice Requires="wps">
            <w:drawing>
              <wp:anchor distT="0" distB="0" distL="114300" distR="114300" simplePos="0" relativeHeight="251661824" behindDoc="0" locked="0" layoutInCell="1" allowOverlap="1">
                <wp:simplePos x="0" y="0"/>
                <wp:positionH relativeFrom="column">
                  <wp:posOffset>3467100</wp:posOffset>
                </wp:positionH>
                <wp:positionV relativeFrom="paragraph">
                  <wp:posOffset>48260</wp:posOffset>
                </wp:positionV>
                <wp:extent cx="266700" cy="800100"/>
                <wp:effectExtent l="9525" t="10160" r="57150" b="37465"/>
                <wp:wrapNone/>
                <wp:docPr id="6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F60EE" id="AutoShape 50" o:spid="_x0000_s1026" type="#_x0000_t32" style="position:absolute;margin-left:273pt;margin-top:3.8pt;width:21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">
                <v:stroke endarrow="block"/>
              </v:shape>
            </w:pict>
          </mc:Fallback>
        </mc:AlternateContent>
      </w:r>
      <w:r w:rsidRPr="00AE0D9A">
        <w:rPr>
          <w:noProof/>
          <w:color w:val="1F497D"/>
          <w:lang w:val="ru-RU"/>
        </w:rPr>
        <mc:AlternateContent>
          <mc:Choice Requires="wps">
            <w:drawing>
              <wp:anchor distT="0" distB="0" distL="114300" distR="114300" simplePos="0" relativeHeight="251660800" behindDoc="0" locked="0" layoutInCell="1" allowOverlap="1">
                <wp:simplePos x="0" y="0"/>
                <wp:positionH relativeFrom="column">
                  <wp:posOffset>1600200</wp:posOffset>
                </wp:positionH>
                <wp:positionV relativeFrom="paragraph">
                  <wp:posOffset>48260</wp:posOffset>
                </wp:positionV>
                <wp:extent cx="622300" cy="114300"/>
                <wp:effectExtent l="28575" t="10160" r="6350" b="56515"/>
                <wp:wrapNone/>
                <wp:docPr id="6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23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AD3C4" id="AutoShape 49" o:spid="_x0000_s1026" type="#_x0000_t32" style="position:absolute;margin-left:126pt;margin-top:3.8pt;width:49pt;height:9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">
                <v:stroke endarrow="block"/>
              </v:shape>
            </w:pict>
          </mc:Fallback>
        </mc:AlternateContent>
      </w:r>
      <w:r w:rsidRPr="00AE0D9A">
        <w:rPr>
          <w:b/>
          <w:bCs/>
          <w:noProof/>
          <w:u w:val="single"/>
          <w:lang w:val="ru-RU"/>
        </w:rPr>
        <mc:AlternateContent>
          <mc:Choice Requires="wps">
            <w:drawing>
              <wp:anchor distT="0" distB="0" distL="114300" distR="114300" simplePos="0" relativeHeight="251656704" behindDoc="0" locked="0" layoutInCell="1" allowOverlap="1">
                <wp:simplePos x="0" y="0"/>
                <wp:positionH relativeFrom="column">
                  <wp:posOffset>-266700</wp:posOffset>
                </wp:positionH>
                <wp:positionV relativeFrom="paragraph">
                  <wp:posOffset>162560</wp:posOffset>
                </wp:positionV>
                <wp:extent cx="2436495" cy="534670"/>
                <wp:effectExtent l="9525" t="10160" r="11430" b="7620"/>
                <wp:wrapNone/>
                <wp:docPr id="6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534670"/>
                        </a:xfrm>
                        <a:prstGeom prst="rect">
                          <a:avLst/>
                        </a:prstGeom>
                        <a:solidFill>
                          <a:srgbClr val="FBD4B4"/>
                        </a:solidFill>
                        <a:ln w="9525">
                          <a:solidFill>
                            <a:srgbClr val="000000"/>
                          </a:solidFill>
                          <a:miter lim="800000"/>
                          <a:headEnd/>
                          <a:tailEnd/>
                        </a:ln>
                      </wps:spPr>
                      <wps:txbx>
                        <w:txbxContent>
                          <w:p w:rsidR="00AE0D9A" w:rsidRDefault="00AE0D9A" w:rsidP="00AE0D9A">
                            <w:pPr>
                              <w:jc w:val="center"/>
                            </w:pPr>
                            <w:r>
                              <w:t>Признание</w:t>
                            </w:r>
                          </w:p>
                          <w:p w:rsidR="00AE0D9A" w:rsidRPr="00097F03" w:rsidRDefault="00AE0D9A" w:rsidP="00AE0D9A">
                            <w:pPr>
                              <w:jc w:val="center"/>
                            </w:pPr>
                            <w:r>
                              <w:t xml:space="preserve"> значения базовых ценностей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7" style="position:absolute;left:0;text-align:left;margin-left:-21pt;margin-top:12.8pt;width:191.85pt;height:4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" fillcolor="#fbd4b4">
                <v:textbox>
                  <w:txbxContent>
                    <w:p w:rsidR="00AE0D9A" w:rsidRDefault="00AE0D9A" w:rsidP="00AE0D9A">
                      <w:pPr>
                        <w:jc w:val="center"/>
                      </w:pPr>
                      <w:r>
                        <w:t>Признание</w:t>
                      </w:r>
                    </w:p>
                    <w:p w:rsidR="00AE0D9A" w:rsidRPr="00097F03" w:rsidRDefault="00AE0D9A" w:rsidP="00AE0D9A">
                      <w:pPr>
                        <w:jc w:val="center"/>
                      </w:pPr>
                      <w:r>
                        <w:t xml:space="preserve"> значения базовых ценностей</w:t>
                      </w:r>
                    </w:p>
                  </w:txbxContent>
                </v:textbox>
              </v:rect>
            </w:pict>
          </mc:Fallback>
        </mc:AlternateContent>
      </w:r>
      <w:r w:rsidRPr="00AE0D9A">
        <w:rPr>
          <w:noProof/>
          <w:color w:val="1F497D"/>
          <w:lang w:val="ru-RU"/>
        </w:rPr>
        <mc:AlternateContent>
          <mc:Choice Requires="wps">
            <w:drawing>
              <wp:anchor distT="0" distB="0" distL="114300" distR="114300" simplePos="0" relativeHeight="251663872" behindDoc="0" locked="0" layoutInCell="1" allowOverlap="1">
                <wp:simplePos x="0" y="0"/>
                <wp:positionH relativeFrom="column">
                  <wp:posOffset>2667000</wp:posOffset>
                </wp:positionH>
                <wp:positionV relativeFrom="paragraph">
                  <wp:posOffset>72390</wp:posOffset>
                </wp:positionV>
                <wp:extent cx="444500" cy="806450"/>
                <wp:effectExtent l="57150" t="5715" r="12700" b="45085"/>
                <wp:wrapNone/>
                <wp:docPr id="6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806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F68FD" id="Line 5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5.7pt" to="24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">
                <v:stroke endarrow="block"/>
              </v:line>
            </w:pict>
          </mc:Fallback>
        </mc:AlternateContent>
      </w:r>
    </w:p>
    <w:p w:rsidR="00AE0D9A" w:rsidRPr="00AE0D9A" w:rsidRDefault="00AE0D9A" w:rsidP="00664B60">
      <w:pPr>
        <w:widowControl/>
        <w:autoSpaceDE/>
        <w:autoSpaceDN/>
        <w:adjustRightInd/>
        <w:contextualSpacing/>
        <w:jc w:val="center"/>
        <w:rPr>
          <w:b/>
          <w:bCs/>
          <w:u w:val="single"/>
          <w:lang w:val="ru-RU" w:eastAsia="ar-SA"/>
        </w:rPr>
      </w:pPr>
    </w:p>
    <w:p w:rsidR="00AE0D9A" w:rsidRPr="00AE0D9A" w:rsidRDefault="00AE0D9A" w:rsidP="00664B60">
      <w:pPr>
        <w:widowControl/>
        <w:autoSpaceDE/>
        <w:autoSpaceDN/>
        <w:adjustRightInd/>
        <w:rPr>
          <w:lang w:val="ru-RU" w:eastAsia="en-US"/>
        </w:rPr>
      </w:pPr>
    </w:p>
    <w:p w:rsidR="00AE0D9A" w:rsidRPr="00AE0D9A" w:rsidRDefault="00AE0D9A" w:rsidP="00664B60">
      <w:pPr>
        <w:widowControl/>
        <w:autoSpaceDE/>
        <w:autoSpaceDN/>
        <w:adjustRightInd/>
        <w:rPr>
          <w:lang w:val="ru-RU" w:eastAsia="en-US"/>
        </w:rPr>
      </w:pPr>
    </w:p>
    <w:p w:rsidR="00AE0D9A" w:rsidRPr="00AE0D9A" w:rsidRDefault="002826FD" w:rsidP="00664B60">
      <w:pPr>
        <w:widowControl/>
        <w:autoSpaceDE/>
        <w:autoSpaceDN/>
        <w:adjustRightInd/>
        <w:rPr>
          <w:lang w:val="ru-RU" w:eastAsia="en-US"/>
        </w:rPr>
      </w:pPr>
      <w:r w:rsidRPr="00AE0D9A">
        <w:rPr>
          <w:noProof/>
          <w:lang w:val="ru-RU"/>
        </w:rPr>
        <mc:AlternateContent>
          <mc:Choice Requires="wps">
            <w:drawing>
              <wp:anchor distT="0" distB="0" distL="114300" distR="114300" simplePos="0" relativeHeight="251659776" behindDoc="0" locked="0" layoutInCell="1" allowOverlap="1">
                <wp:simplePos x="0" y="0"/>
                <wp:positionH relativeFrom="column">
                  <wp:posOffset>492125</wp:posOffset>
                </wp:positionH>
                <wp:positionV relativeFrom="paragraph">
                  <wp:posOffset>147320</wp:posOffset>
                </wp:positionV>
                <wp:extent cx="2427605" cy="501650"/>
                <wp:effectExtent l="6350" t="13970" r="13970" b="8255"/>
                <wp:wrapNone/>
                <wp:docPr id="6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501650"/>
                        </a:xfrm>
                        <a:prstGeom prst="rect">
                          <a:avLst/>
                        </a:prstGeom>
                        <a:solidFill>
                          <a:srgbClr val="FBD4B4"/>
                        </a:solidFill>
                        <a:ln w="9525">
                          <a:solidFill>
                            <a:srgbClr val="000000"/>
                          </a:solidFill>
                          <a:miter lim="800000"/>
                          <a:headEnd/>
                          <a:tailEnd/>
                        </a:ln>
                      </wps:spPr>
                      <wps:txbx>
                        <w:txbxContent>
                          <w:p w:rsidR="00AE0D9A" w:rsidRDefault="00AE0D9A" w:rsidP="00AE0D9A">
                            <w:pPr>
                              <w:jc w:val="center"/>
                            </w:pPr>
                            <w:r>
                              <w:t xml:space="preserve">Единство </w:t>
                            </w:r>
                          </w:p>
                          <w:p w:rsidR="00AE0D9A" w:rsidRPr="00564223" w:rsidRDefault="00AE0D9A" w:rsidP="00AE0D9A">
                            <w:pPr>
                              <w:jc w:val="center"/>
                            </w:pPr>
                            <w:r>
                              <w:t>свободы и выбора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8" style="position:absolute;margin-left:38.75pt;margin-top:11.6pt;width:191.15pt;height: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" fillcolor="#fbd4b4">
                <v:textbox>
                  <w:txbxContent>
                    <w:p w:rsidR="00AE0D9A" w:rsidRDefault="00AE0D9A" w:rsidP="00AE0D9A">
                      <w:pPr>
                        <w:jc w:val="center"/>
                      </w:pPr>
                      <w:r>
                        <w:t xml:space="preserve">Единство </w:t>
                      </w:r>
                    </w:p>
                    <w:p w:rsidR="00AE0D9A" w:rsidRPr="00564223" w:rsidRDefault="00AE0D9A" w:rsidP="00AE0D9A">
                      <w:pPr>
                        <w:jc w:val="center"/>
                      </w:pPr>
                      <w:r>
                        <w:t>свободы и выбора</w:t>
                      </w:r>
                    </w:p>
                  </w:txbxContent>
                </v:textbox>
              </v:rect>
            </w:pict>
          </mc:Fallback>
        </mc:AlternateContent>
      </w:r>
    </w:p>
    <w:p w:rsidR="00AE0D9A" w:rsidRPr="00AE0D9A" w:rsidRDefault="002826FD" w:rsidP="00664B60">
      <w:pPr>
        <w:widowControl/>
        <w:autoSpaceDE/>
        <w:autoSpaceDN/>
        <w:adjustRightInd/>
        <w:jc w:val="both"/>
        <w:outlineLvl w:val="0"/>
        <w:rPr>
          <w:rFonts w:eastAsia="Times New Roman"/>
          <w:b/>
          <w:lang w:val="ru-RU"/>
        </w:rPr>
      </w:pPr>
      <w:r w:rsidRPr="00AE0D9A">
        <w:rPr>
          <w:noProof/>
          <w:lang w:val="ru-RU"/>
        </w:rPr>
        <mc:AlternateContent>
          <mc:Choice Requires="wps">
            <w:drawing>
              <wp:anchor distT="0" distB="0" distL="114300" distR="114300" simplePos="0" relativeHeight="251658752" behindDoc="0" locked="0" layoutInCell="1" allowOverlap="1">
                <wp:simplePos x="0" y="0"/>
                <wp:positionH relativeFrom="column">
                  <wp:posOffset>4171950</wp:posOffset>
                </wp:positionH>
                <wp:positionV relativeFrom="paragraph">
                  <wp:posOffset>86995</wp:posOffset>
                </wp:positionV>
                <wp:extent cx="2392045" cy="501650"/>
                <wp:effectExtent l="9525" t="10795" r="8255" b="11430"/>
                <wp:wrapNone/>
                <wp:docPr id="6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045" cy="501650"/>
                        </a:xfrm>
                        <a:prstGeom prst="rect">
                          <a:avLst/>
                        </a:prstGeom>
                        <a:solidFill>
                          <a:srgbClr val="FBD4B4"/>
                        </a:solidFill>
                        <a:ln w="9525">
                          <a:solidFill>
                            <a:srgbClr val="000000"/>
                          </a:solidFill>
                          <a:miter lim="800000"/>
                          <a:headEnd/>
                          <a:tailEnd/>
                        </a:ln>
                      </wps:spPr>
                      <wps:txbx>
                        <w:txbxContent>
                          <w:p w:rsidR="00AE0D9A" w:rsidRDefault="00AE0D9A" w:rsidP="00AE0D9A">
                            <w:pPr>
                              <w:jc w:val="center"/>
                            </w:pPr>
                            <w:r>
                              <w:t xml:space="preserve">Единство   </w:t>
                            </w:r>
                          </w:p>
                          <w:p w:rsidR="00AE0D9A" w:rsidRPr="00564223" w:rsidRDefault="00AE0D9A" w:rsidP="00AE0D9A">
                            <w:pPr>
                              <w:jc w:val="center"/>
                            </w:pPr>
                            <w:r>
                              <w:t>ответственности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9" style="position:absolute;left:0;text-align:left;margin-left:328.5pt;margin-top:6.85pt;width:188.35pt;height:3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" fillcolor="#fbd4b4">
                <v:textbox>
                  <w:txbxContent>
                    <w:p w:rsidR="00AE0D9A" w:rsidRDefault="00AE0D9A" w:rsidP="00AE0D9A">
                      <w:pPr>
                        <w:jc w:val="center"/>
                      </w:pPr>
                      <w:r>
                        <w:t xml:space="preserve">Единство   </w:t>
                      </w:r>
                    </w:p>
                    <w:p w:rsidR="00AE0D9A" w:rsidRPr="00564223" w:rsidRDefault="00AE0D9A" w:rsidP="00AE0D9A">
                      <w:pPr>
                        <w:jc w:val="center"/>
                      </w:pPr>
                      <w:r>
                        <w:t>ответственности</w:t>
                      </w:r>
                    </w:p>
                  </w:txbxContent>
                </v:textbox>
              </v:rect>
            </w:pict>
          </mc:Fallback>
        </mc:AlternateContent>
      </w:r>
    </w:p>
    <w:p w:rsidR="00AE0D9A" w:rsidRPr="00AE0D9A" w:rsidRDefault="00AE0D9A" w:rsidP="00664B60">
      <w:pPr>
        <w:widowControl/>
        <w:autoSpaceDE/>
        <w:autoSpaceDN/>
        <w:adjustRightInd/>
        <w:jc w:val="both"/>
        <w:outlineLvl w:val="0"/>
        <w:rPr>
          <w:rFonts w:eastAsia="Times New Roman"/>
          <w:b/>
          <w:lang w:val="ru-RU"/>
        </w:rPr>
      </w:pPr>
    </w:p>
    <w:p w:rsidR="00AE0D9A" w:rsidRPr="00AE0D9A" w:rsidRDefault="00AE0D9A" w:rsidP="00664B60">
      <w:pPr>
        <w:widowControl/>
        <w:autoSpaceDE/>
        <w:autoSpaceDN/>
        <w:adjustRightInd/>
        <w:jc w:val="both"/>
        <w:outlineLvl w:val="0"/>
        <w:rPr>
          <w:rFonts w:eastAsia="Times New Roman"/>
          <w:b/>
          <w:lang w:val="ru-RU"/>
        </w:rPr>
      </w:pPr>
    </w:p>
    <w:p w:rsidR="00AE0D9A" w:rsidRPr="00AE0D9A" w:rsidRDefault="00AE0D9A" w:rsidP="00664B60">
      <w:pPr>
        <w:widowControl/>
        <w:tabs>
          <w:tab w:val="left" w:pos="1620"/>
        </w:tabs>
        <w:autoSpaceDE/>
        <w:autoSpaceDN/>
        <w:adjustRightInd/>
        <w:rPr>
          <w:rFonts w:eastAsia="Times New Roman"/>
          <w:b/>
          <w:lang w:val="ru-RU"/>
        </w:rPr>
      </w:pPr>
    </w:p>
    <w:p w:rsidR="00AE0D9A" w:rsidRPr="00AE0D9A" w:rsidRDefault="00AE0D9A" w:rsidP="00664B60">
      <w:pPr>
        <w:widowControl/>
        <w:tabs>
          <w:tab w:val="left" w:pos="1620"/>
        </w:tabs>
        <w:autoSpaceDE/>
        <w:autoSpaceDN/>
        <w:adjustRightInd/>
        <w:rPr>
          <w:rFonts w:eastAsia="Times New Roman"/>
          <w:b/>
          <w:sz w:val="28"/>
          <w:szCs w:val="28"/>
          <w:lang w:val="ru-RU"/>
        </w:rPr>
      </w:pPr>
      <w:r w:rsidRPr="00AE0D9A">
        <w:rPr>
          <w:rFonts w:eastAsia="Times New Roman"/>
          <w:b/>
          <w:sz w:val="28"/>
          <w:szCs w:val="28"/>
          <w:lang w:val="ru-RU"/>
        </w:rPr>
        <w:t>Направления совместной деятельности</w:t>
      </w:r>
    </w:p>
    <w:p w:rsidR="00AE0D9A" w:rsidRPr="00AE0D9A" w:rsidRDefault="00AE0D9A" w:rsidP="00664B60">
      <w:pPr>
        <w:widowControl/>
        <w:autoSpaceDE/>
        <w:autoSpaceDN/>
        <w:adjustRightInd/>
        <w:jc w:val="both"/>
        <w:rPr>
          <w:rFonts w:eastAsia="Times New Roman"/>
          <w:b/>
          <w:noProof/>
          <w:sz w:val="28"/>
          <w:szCs w:val="28"/>
          <w:lang w:val="ru-RU"/>
        </w:rPr>
      </w:pPr>
      <w:r w:rsidRPr="00AE0D9A">
        <w:rPr>
          <w:rFonts w:eastAsia="Times New Roman"/>
          <w:sz w:val="28"/>
          <w:szCs w:val="28"/>
          <w:lang w:val="ru-RU"/>
        </w:rPr>
        <w:t>Ведущими видами  совместной деятельности выступают: - учебно-познавательная; - ценностно-ориентированная; - творческая; - спортивно-оздоровительная. Направления деятельности  основаны  на  социальном  заказе учащихся и родителей,  отражают цели и задачи воспитательной деятельности школы.</w:t>
      </w:r>
      <w:r w:rsidRPr="00AE0D9A">
        <w:rPr>
          <w:rFonts w:eastAsia="Times New Roman"/>
          <w:noProof/>
          <w:sz w:val="28"/>
          <w:szCs w:val="28"/>
          <w:lang w:val="ru-RU"/>
        </w:rPr>
        <w:t xml:space="preserve"> Чем разнообразнее деятельность, тем шире становится ситуация выбора. У ученика появляется возможность проявить себя  и  предъявить себя другим.  </w:t>
      </w:r>
      <w:r w:rsidRPr="00AE0D9A">
        <w:rPr>
          <w:rFonts w:eastAsia="Times New Roman"/>
          <w:b/>
          <w:noProof/>
          <w:sz w:val="28"/>
          <w:szCs w:val="28"/>
          <w:lang w:val="ru-RU"/>
        </w:rPr>
        <w:t xml:space="preserve"> </w:t>
      </w:r>
    </w:p>
    <w:p w:rsidR="00AE0D9A" w:rsidRPr="00AE0D9A" w:rsidRDefault="00AE0D9A" w:rsidP="00664B60">
      <w:pPr>
        <w:widowControl/>
        <w:autoSpaceDE/>
        <w:autoSpaceDN/>
        <w:adjustRightInd/>
        <w:outlineLvl w:val="0"/>
        <w:rPr>
          <w:rFonts w:eastAsia="Times New Roman"/>
          <w:b/>
          <w:sz w:val="28"/>
          <w:szCs w:val="28"/>
          <w:lang w:val="ru-RU"/>
        </w:rPr>
      </w:pPr>
      <w:r w:rsidRPr="00AE0D9A">
        <w:rPr>
          <w:rFonts w:eastAsia="Times New Roman"/>
          <w:b/>
          <w:sz w:val="28"/>
          <w:szCs w:val="28"/>
          <w:lang w:val="ru-RU"/>
        </w:rPr>
        <w:t>Виды деятельности</w:t>
      </w:r>
    </w:p>
    <w:p w:rsidR="00AE0D9A" w:rsidRPr="00AE0D9A" w:rsidRDefault="002826FD" w:rsidP="00664B60">
      <w:pPr>
        <w:widowControl/>
        <w:autoSpaceDE/>
        <w:autoSpaceDN/>
        <w:adjustRightInd/>
        <w:jc w:val="both"/>
        <w:outlineLvl w:val="0"/>
        <w:rPr>
          <w:rFonts w:eastAsia="Times New Roman"/>
          <w:b/>
          <w:lang w:val="ru-RU"/>
        </w:rPr>
      </w:pPr>
      <w:r w:rsidRPr="00AE0D9A">
        <w:rPr>
          <w:rFonts w:eastAsia="Times New Roman"/>
          <w:b/>
          <w:noProof/>
          <w:lang w:val="ru-RU"/>
        </w:rPr>
        <mc:AlternateContent>
          <mc:Choice Requires="wps">
            <w:drawing>
              <wp:anchor distT="0" distB="0" distL="114300" distR="114300" simplePos="0" relativeHeight="251665920" behindDoc="0" locked="0" layoutInCell="1" allowOverlap="1">
                <wp:simplePos x="0" y="0"/>
                <wp:positionH relativeFrom="column">
                  <wp:posOffset>-19050</wp:posOffset>
                </wp:positionH>
                <wp:positionV relativeFrom="paragraph">
                  <wp:posOffset>121920</wp:posOffset>
                </wp:positionV>
                <wp:extent cx="19050" cy="3314700"/>
                <wp:effectExtent l="9525" t="7620" r="9525" b="11430"/>
                <wp:wrapNone/>
                <wp:docPr id="5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314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49A01" id="Line 6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6pt" to="0,2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LGQ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"/>
            </w:pict>
          </mc:Fallback>
        </mc:AlternateContent>
      </w:r>
      <w:r w:rsidRPr="00AE0D9A">
        <w:rPr>
          <w:rFonts w:eastAsia="Times New Roman"/>
          <w:b/>
          <w:noProof/>
          <w:lang w:val="ru-RU"/>
        </w:rPr>
        <mc:AlternateContent>
          <mc:Choice Requires="wpg">
            <w:drawing>
              <wp:anchor distT="0" distB="0" distL="114300" distR="114300" simplePos="0" relativeHeight="251664896" behindDoc="0" locked="0" layoutInCell="1" allowOverlap="1">
                <wp:simplePos x="0" y="0"/>
                <wp:positionH relativeFrom="column">
                  <wp:posOffset>0</wp:posOffset>
                </wp:positionH>
                <wp:positionV relativeFrom="paragraph">
                  <wp:posOffset>121920</wp:posOffset>
                </wp:positionV>
                <wp:extent cx="4663440" cy="3274695"/>
                <wp:effectExtent l="9525" t="7620" r="13335" b="13335"/>
                <wp:wrapNone/>
                <wp:docPr id="4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3274695"/>
                          <a:chOff x="2009" y="10923"/>
                          <a:chExt cx="7344" cy="4893"/>
                        </a:xfrm>
                      </wpg:grpSpPr>
                      <wps:wsp>
                        <wps:cNvPr id="47" name="Rectangle 54"/>
                        <wps:cNvSpPr>
                          <a:spLocks noChangeArrowheads="1"/>
                        </wps:cNvSpPr>
                        <wps:spPr bwMode="auto">
                          <a:xfrm>
                            <a:off x="2585" y="10923"/>
                            <a:ext cx="6768" cy="576"/>
                          </a:xfrm>
                          <a:prstGeom prst="rect">
                            <a:avLst/>
                          </a:prstGeom>
                          <a:solidFill>
                            <a:srgbClr val="FDE9D9"/>
                          </a:solidFill>
                          <a:ln w="9525">
                            <a:solidFill>
                              <a:srgbClr val="000000"/>
                            </a:solidFill>
                            <a:miter lim="800000"/>
                            <a:headEnd/>
                            <a:tailEnd/>
                          </a:ln>
                        </wps:spPr>
                        <wps:txbx>
                          <w:txbxContent>
                            <w:p w:rsidR="00AE0D9A" w:rsidRDefault="00AE0D9A" w:rsidP="00AE0D9A">
                              <w:r>
                                <w:t>Общешкольные традиционные дела</w:t>
                              </w:r>
                            </w:p>
                          </w:txbxContent>
                        </wps:txbx>
                        <wps:bodyPr rot="0" vert="horz" wrap="square" lIns="91440" tIns="45720" rIns="91440" bIns="45720" anchor="t" anchorCtr="0" upright="1">
                          <a:noAutofit/>
                        </wps:bodyPr>
                      </wps:wsp>
                      <wps:wsp>
                        <wps:cNvPr id="48" name="Rectangle 55"/>
                        <wps:cNvSpPr>
                          <a:spLocks noChangeArrowheads="1"/>
                        </wps:cNvSpPr>
                        <wps:spPr bwMode="auto">
                          <a:xfrm>
                            <a:off x="2585" y="11787"/>
                            <a:ext cx="6768" cy="576"/>
                          </a:xfrm>
                          <a:prstGeom prst="rect">
                            <a:avLst/>
                          </a:prstGeom>
                          <a:solidFill>
                            <a:srgbClr val="FDE9D9"/>
                          </a:solidFill>
                          <a:ln w="9525">
                            <a:solidFill>
                              <a:srgbClr val="000000"/>
                            </a:solidFill>
                            <a:miter lim="800000"/>
                            <a:headEnd/>
                            <a:tailEnd/>
                          </a:ln>
                        </wps:spPr>
                        <wps:txbx>
                          <w:txbxContent>
                            <w:p w:rsidR="00AE0D9A" w:rsidRDefault="00AE0D9A" w:rsidP="00AE0D9A">
                              <w:r>
                                <w:t>Дополнительное образование</w:t>
                              </w:r>
                            </w:p>
                          </w:txbxContent>
                        </wps:txbx>
                        <wps:bodyPr rot="0" vert="horz" wrap="square" lIns="91440" tIns="45720" rIns="91440" bIns="45720" anchor="t" anchorCtr="0" upright="1">
                          <a:noAutofit/>
                        </wps:bodyPr>
                      </wps:wsp>
                      <wps:wsp>
                        <wps:cNvPr id="49" name="Rectangle 56"/>
                        <wps:cNvSpPr>
                          <a:spLocks noChangeArrowheads="1"/>
                        </wps:cNvSpPr>
                        <wps:spPr bwMode="auto">
                          <a:xfrm>
                            <a:off x="2585" y="12651"/>
                            <a:ext cx="6768" cy="576"/>
                          </a:xfrm>
                          <a:prstGeom prst="rect">
                            <a:avLst/>
                          </a:prstGeom>
                          <a:solidFill>
                            <a:srgbClr val="FDE9D9"/>
                          </a:solidFill>
                          <a:ln w="9525">
                            <a:solidFill>
                              <a:srgbClr val="000000"/>
                            </a:solidFill>
                            <a:miter lim="800000"/>
                            <a:headEnd/>
                            <a:tailEnd/>
                          </a:ln>
                        </wps:spPr>
                        <wps:txbx>
                          <w:txbxContent>
                            <w:p w:rsidR="00AE0D9A" w:rsidRDefault="00AE0D9A" w:rsidP="00AE0D9A">
                              <w:r>
                                <w:t>Работа  социально - психологической службы</w:t>
                              </w:r>
                            </w:p>
                          </w:txbxContent>
                        </wps:txbx>
                        <wps:bodyPr rot="0" vert="horz" wrap="square" lIns="91440" tIns="45720" rIns="91440" bIns="45720" anchor="t" anchorCtr="0" upright="1">
                          <a:noAutofit/>
                        </wps:bodyPr>
                      </wps:wsp>
                      <wps:wsp>
                        <wps:cNvPr id="50" name="Rectangle 57"/>
                        <wps:cNvSpPr>
                          <a:spLocks noChangeArrowheads="1"/>
                        </wps:cNvSpPr>
                        <wps:spPr bwMode="auto">
                          <a:xfrm>
                            <a:off x="2585" y="13512"/>
                            <a:ext cx="6768" cy="576"/>
                          </a:xfrm>
                          <a:prstGeom prst="rect">
                            <a:avLst/>
                          </a:prstGeom>
                          <a:solidFill>
                            <a:srgbClr val="FDE9D9"/>
                          </a:solidFill>
                          <a:ln w="9525">
                            <a:solidFill>
                              <a:srgbClr val="000000"/>
                            </a:solidFill>
                            <a:miter lim="800000"/>
                            <a:headEnd/>
                            <a:tailEnd/>
                          </a:ln>
                        </wps:spPr>
                        <wps:txbx>
                          <w:txbxContent>
                            <w:p w:rsidR="00AE0D9A" w:rsidRDefault="00AE0D9A" w:rsidP="00AE0D9A">
                              <w:r>
                                <w:t>Работа школьного ученического самоуправления</w:t>
                              </w:r>
                            </w:p>
                            <w:p w:rsidR="00AE0D9A" w:rsidRPr="002E034A" w:rsidRDefault="00AE0D9A" w:rsidP="00AE0D9A"/>
                          </w:txbxContent>
                        </wps:txbx>
                        <wps:bodyPr rot="0" vert="horz" wrap="square" lIns="91440" tIns="45720" rIns="91440" bIns="45720" anchor="t" anchorCtr="0" upright="1">
                          <a:noAutofit/>
                        </wps:bodyPr>
                      </wps:wsp>
                      <wps:wsp>
                        <wps:cNvPr id="51" name="Rectangle 58"/>
                        <wps:cNvSpPr>
                          <a:spLocks noChangeArrowheads="1"/>
                        </wps:cNvSpPr>
                        <wps:spPr bwMode="auto">
                          <a:xfrm>
                            <a:off x="2585" y="14376"/>
                            <a:ext cx="6768" cy="576"/>
                          </a:xfrm>
                          <a:prstGeom prst="rect">
                            <a:avLst/>
                          </a:prstGeom>
                          <a:solidFill>
                            <a:srgbClr val="FDE9D9"/>
                          </a:solidFill>
                          <a:ln w="9525">
                            <a:solidFill>
                              <a:srgbClr val="000000"/>
                            </a:solidFill>
                            <a:miter lim="800000"/>
                            <a:headEnd/>
                            <a:tailEnd/>
                          </a:ln>
                        </wps:spPr>
                        <wps:txbx>
                          <w:txbxContent>
                            <w:p w:rsidR="00AE0D9A" w:rsidRDefault="00AE0D9A" w:rsidP="00AE0D9A">
                              <w:r>
                                <w:t>Внеурочная деятельность</w:t>
                              </w:r>
                            </w:p>
                            <w:p w:rsidR="00AE0D9A" w:rsidRDefault="00AE0D9A" w:rsidP="00AE0D9A"/>
                          </w:txbxContent>
                        </wps:txbx>
                        <wps:bodyPr rot="0" vert="horz" wrap="square" lIns="91440" tIns="45720" rIns="91440" bIns="45720" anchor="t" anchorCtr="0" upright="1">
                          <a:noAutofit/>
                        </wps:bodyPr>
                      </wps:wsp>
                      <wps:wsp>
                        <wps:cNvPr id="52" name="Rectangle 59"/>
                        <wps:cNvSpPr>
                          <a:spLocks noChangeArrowheads="1"/>
                        </wps:cNvSpPr>
                        <wps:spPr bwMode="auto">
                          <a:xfrm>
                            <a:off x="2585" y="15240"/>
                            <a:ext cx="6768" cy="576"/>
                          </a:xfrm>
                          <a:prstGeom prst="rect">
                            <a:avLst/>
                          </a:prstGeom>
                          <a:solidFill>
                            <a:srgbClr val="FDE9D9"/>
                          </a:solidFill>
                          <a:ln w="9525">
                            <a:solidFill>
                              <a:srgbClr val="000000"/>
                            </a:solidFill>
                            <a:miter lim="800000"/>
                            <a:headEnd/>
                            <a:tailEnd/>
                          </a:ln>
                        </wps:spPr>
                        <wps:txbx>
                          <w:txbxContent>
                            <w:p w:rsidR="00AE0D9A" w:rsidRDefault="00AE0D9A" w:rsidP="00AE0D9A">
                              <w:r>
                                <w:t>Каникулярный отдых</w:t>
                              </w:r>
                            </w:p>
                            <w:p w:rsidR="00AE0D9A" w:rsidRPr="002E034A" w:rsidRDefault="00AE0D9A" w:rsidP="00AE0D9A"/>
                          </w:txbxContent>
                        </wps:txbx>
                        <wps:bodyPr rot="0" vert="horz" wrap="square" lIns="91440" tIns="45720" rIns="91440" bIns="45720" anchor="t" anchorCtr="0" upright="1">
                          <a:noAutofit/>
                        </wps:bodyPr>
                      </wps:wsp>
                      <wps:wsp>
                        <wps:cNvPr id="53" name="Line 60"/>
                        <wps:cNvCnPr>
                          <a:cxnSpLocks noChangeShapeType="1"/>
                        </wps:cNvCnPr>
                        <wps:spPr bwMode="auto">
                          <a:xfrm>
                            <a:off x="2009" y="1466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61"/>
                        <wps:cNvCnPr>
                          <a:cxnSpLocks noChangeShapeType="1"/>
                        </wps:cNvCnPr>
                        <wps:spPr bwMode="auto">
                          <a:xfrm flipV="1">
                            <a:off x="2009" y="1380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62"/>
                        <wps:cNvCnPr>
                          <a:cxnSpLocks noChangeShapeType="1"/>
                        </wps:cNvCnPr>
                        <wps:spPr bwMode="auto">
                          <a:xfrm>
                            <a:off x="2009" y="12936"/>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63"/>
                        <wps:cNvCnPr>
                          <a:cxnSpLocks noChangeShapeType="1"/>
                        </wps:cNvCnPr>
                        <wps:spPr bwMode="auto">
                          <a:xfrm>
                            <a:off x="2009" y="12072"/>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64"/>
                        <wps:cNvCnPr>
                          <a:cxnSpLocks noChangeShapeType="1"/>
                        </wps:cNvCnPr>
                        <wps:spPr bwMode="auto">
                          <a:xfrm>
                            <a:off x="2009" y="11208"/>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65"/>
                        <wps:cNvCnPr>
                          <a:cxnSpLocks noChangeShapeType="1"/>
                        </wps:cNvCnPr>
                        <wps:spPr bwMode="auto">
                          <a:xfrm>
                            <a:off x="2121" y="1547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40" style="position:absolute;left:0;text-align:left;margin-left:0;margin-top:9.6pt;width:367.2pt;height:257.85pt;z-index:251664896" coordorigin="2009,10923" coordsize="7344,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">
                <v:rect id="Rectangle 54" o:spid="_x0000_s1041" style="position:absolute;left:2585;top:10923;width:6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VesMA&#10;AADbAAAADwAAAGRycy9kb3ducmV2LnhtbESPQWvCQBSE7wX/w/IEb3VjLTZEV5GqxVOhURBvj+wz&#10;G8y+Ddk1xn/vFgo9DjPzDbNY9bYWHbW+cqxgMk5AEBdOV1wqOB52rykIH5A11o5JwYM8rJaDlwVm&#10;2t35h7o8lCJC2GeowITQZFL6wpBFP3YNcfQurrUYomxLqVu8R7it5VuSzKTFiuOCwYY+DRXX/GYV&#10;bMvDVzr7nnbndIcm52Rz2qYbpUbDfj0HEagP/+G/9l4reP+A3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cVesMAAADbAAAADwAAAAAAAAAAAAAAAACYAgAAZHJzL2Rv&#10;d25yZXYueG1sUEsFBgAAAAAEAAQA9QAAAIgDAAAAAA==&#10;" fillcolor="#fde9d9">
                  <v:textbox>
                    <w:txbxContent>
                      <w:p w:rsidR="00AE0D9A" w:rsidRDefault="00AE0D9A" w:rsidP="00AE0D9A">
                        <w:r>
                          <w:t>Общешкольные традиционные дела</w:t>
                        </w:r>
                      </w:p>
                    </w:txbxContent>
                  </v:textbox>
                </v:rect>
                <v:rect id="Rectangle 55" o:spid="_x0000_s1042" style="position:absolute;left:2585;top:11787;width:6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BCMAA&#10;AADbAAAADwAAAGRycy9kb3ducmV2LnhtbERPTYvCMBC9C/6HMMLeNN1VpFSjLKsunoStgngbmrEp&#10;NpPSxFr/vTkIe3y87+W6t7XoqPWVYwWfkwQEceF0xaWC03E3TkH4gKyxdkwKnuRhvRoOlphp9+A/&#10;6vJQihjCPkMFJoQmk9IXhiz6iWuII3d1rcUQYVtK3eIjhttafiXJXFqsODYYbOjHUHHL71bBtjz+&#10;pvPDtLukOzQ5J5vzNt0o9THqvxcgAvXhX/x277WCWRwb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iBCMAAAADbAAAADwAAAAAAAAAAAAAAAACYAgAAZHJzL2Rvd25y&#10;ZXYueG1sUEsFBgAAAAAEAAQA9QAAAIUDAAAAAA==&#10;" fillcolor="#fde9d9">
                  <v:textbox>
                    <w:txbxContent>
                      <w:p w:rsidR="00AE0D9A" w:rsidRDefault="00AE0D9A" w:rsidP="00AE0D9A">
                        <w:r>
                          <w:t>Дополнительное образование</w:t>
                        </w:r>
                      </w:p>
                    </w:txbxContent>
                  </v:textbox>
                </v:rect>
                <v:rect id="Rectangle 56" o:spid="_x0000_s1043" style="position:absolute;left:2585;top:12651;width:6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kk8UA&#10;AADbAAAADwAAAGRycy9kb3ducmV2LnhtbESPzWrDMBCE74W+g9hCbo3cJATXtRxK80NOgTqF0tti&#10;bS1Ta2UsxXHePgoEehxm5hsmX422FQP1vnGs4GWagCCunG64VvB13D6nIHxA1tg6JgUX8rAqHh9y&#10;zLQ78ycNZahFhLDPUIEJocuk9JUhi37qOuLo/breYoiyr6Xu8RzhtpWzJFlKiw3HBYMdfRiq/sqT&#10;VbCpj7t0eZgPP+kWTcnJ+nuTrpWaPI3vbyACjeE/fG/vtYLFK9y+xB8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CSTxQAAANsAAAAPAAAAAAAAAAAAAAAAAJgCAABkcnMv&#10;ZG93bnJldi54bWxQSwUGAAAAAAQABAD1AAAAigMAAAAA&#10;" fillcolor="#fde9d9">
                  <v:textbox>
                    <w:txbxContent>
                      <w:p w:rsidR="00AE0D9A" w:rsidRDefault="00AE0D9A" w:rsidP="00AE0D9A">
                        <w:r>
                          <w:t>Работа  социально - психологической службы</w:t>
                        </w:r>
                      </w:p>
                    </w:txbxContent>
                  </v:textbox>
                </v:rect>
                <v:rect id="Rectangle 57" o:spid="_x0000_s1044" style="position:absolute;left:2585;top:13512;width:6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08AA&#10;AADbAAAADwAAAGRycy9kb3ducmV2LnhtbERPTYvCMBC9C/6HMMLeNN0VpVSjLKsunoStgngbmrEp&#10;NpPSxFr/vTkIe3y87+W6t7XoqPWVYwWfkwQEceF0xaWC03E3TkH4gKyxdkwKnuRhvRoOlphp9+A/&#10;6vJQihjCPkMFJoQmk9IXhiz6iWuII3d1rcUQYVtK3eIjhttafiXJXFqsODYYbOjHUHHL71bBtjz+&#10;pvPDtLukOzQ5J5vzNt0o9THqvxcgAvXhX/x277WCWVwf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b08AAAADbAAAADwAAAAAAAAAAAAAAAACYAgAAZHJzL2Rvd25y&#10;ZXYueG1sUEsFBgAAAAAEAAQA9QAAAIUDAAAAAA==&#10;" fillcolor="#fde9d9">
                  <v:textbox>
                    <w:txbxContent>
                      <w:p w:rsidR="00AE0D9A" w:rsidRDefault="00AE0D9A" w:rsidP="00AE0D9A">
                        <w:r>
                          <w:t>Работа школьного ученического самоуправления</w:t>
                        </w:r>
                      </w:p>
                      <w:p w:rsidR="00AE0D9A" w:rsidRPr="002E034A" w:rsidRDefault="00AE0D9A" w:rsidP="00AE0D9A"/>
                    </w:txbxContent>
                  </v:textbox>
                </v:rect>
                <v:rect id="Rectangle 58" o:spid="_x0000_s1045" style="position:absolute;left:2585;top:14376;width:6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SMQA&#10;AADbAAAADwAAAGRycy9kb3ducmV2LnhtbESPzWrDMBCE74W8g9hAbo2chgbjRjYhf/RUqB0IvS3W&#10;1jK1VsZSHeftq0Khx2FmvmG2xWQ7MdLgW8cKVssEBHHtdMuNgkt1ekxB+ICssXNMCu7kochnD1vM&#10;tLvxO41laESEsM9QgQmhz6T0tSGLful64uh9usFiiHJopB7wFuG2k09JspEWW44LBnvaG6q/ym+r&#10;4NhU53Tzth4/0hOakpPD9ZgelFrMp90LiEBT+A//tV+1gucV/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vkjEAAAA2wAAAA8AAAAAAAAAAAAAAAAAmAIAAGRycy9k&#10;b3ducmV2LnhtbFBLBQYAAAAABAAEAPUAAACJAwAAAAA=&#10;" fillcolor="#fde9d9">
                  <v:textbox>
                    <w:txbxContent>
                      <w:p w:rsidR="00AE0D9A" w:rsidRDefault="00AE0D9A" w:rsidP="00AE0D9A">
                        <w:r>
                          <w:t>Внеурочная деятельность</w:t>
                        </w:r>
                      </w:p>
                      <w:p w:rsidR="00AE0D9A" w:rsidRDefault="00AE0D9A" w:rsidP="00AE0D9A"/>
                    </w:txbxContent>
                  </v:textbox>
                </v:rect>
                <v:rect id="Rectangle 59" o:spid="_x0000_s1046" style="position:absolute;left:2585;top:15240;width:676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gP8QA&#10;AADbAAAADwAAAGRycy9kb3ducmV2LnhtbESPzWrDMBCE74W8g9hAbo2chATjRjYhf/RUqFMovS3W&#10;1jK1VsZSHOftq0Chx2FmvmG2xWhbMVDvG8cKFvMEBHHldMO1go/L6TkF4QOyxtYxKbiThyKfPG0x&#10;0+7G7zSUoRYRwj5DBSaELpPSV4Ys+rnriKP37XqLIcq+lrrHW4TbVi6TZCMtNhwXDHa0N1T9lFer&#10;4FhfzunmbTV8pSc0JSeHz2N6UGo2HXcvIAKN4T/8137VCtZLeHy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ZID/EAAAA2wAAAA8AAAAAAAAAAAAAAAAAmAIAAGRycy9k&#10;b3ducmV2LnhtbFBLBQYAAAAABAAEAPUAAACJAwAAAAA=&#10;" fillcolor="#fde9d9">
                  <v:textbox>
                    <w:txbxContent>
                      <w:p w:rsidR="00AE0D9A" w:rsidRDefault="00AE0D9A" w:rsidP="00AE0D9A">
                        <w:r>
                          <w:t>Каникулярный отдых</w:t>
                        </w:r>
                      </w:p>
                      <w:p w:rsidR="00AE0D9A" w:rsidRPr="002E034A" w:rsidRDefault="00AE0D9A" w:rsidP="00AE0D9A"/>
                    </w:txbxContent>
                  </v:textbox>
                </v:rect>
                <v:line id="Line 60" o:spid="_x0000_s1047" style="position:absolute;visibility:visible;mso-wrap-style:square" from="2009,14664" to="2441,1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61" o:spid="_x0000_s1048" style="position:absolute;flip:y;visibility:visible;mso-wrap-style:square" from="2009,13800" to="2441,1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62" o:spid="_x0000_s1049" style="position:absolute;visibility:visible;mso-wrap-style:square" from="2009,12936" to="2441,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63" o:spid="_x0000_s1050" style="position:absolute;visibility:visible;mso-wrap-style:square" from="2009,12072" to="2441,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64" o:spid="_x0000_s1051" style="position:absolute;visibility:visible;mso-wrap-style:square" from="2009,11208" to="2441,1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65" o:spid="_x0000_s1052" style="position:absolute;visibility:visible;mso-wrap-style:square" from="2121,15474" to="2553,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group>
            </w:pict>
          </mc:Fallback>
        </mc:AlternateContent>
      </w:r>
    </w:p>
    <w:p w:rsidR="00AE0D9A" w:rsidRPr="00AE0D9A" w:rsidRDefault="00AE0D9A" w:rsidP="00664B60">
      <w:pPr>
        <w:widowControl/>
        <w:autoSpaceDE/>
        <w:autoSpaceDN/>
        <w:adjustRightInd/>
        <w:jc w:val="both"/>
        <w:outlineLvl w:val="0"/>
        <w:rPr>
          <w:rFonts w:eastAsia="Times New Roman"/>
          <w:b/>
          <w:lang w:val="ru-RU"/>
        </w:rPr>
      </w:pPr>
    </w:p>
    <w:p w:rsidR="00AE0D9A" w:rsidRPr="00AE0D9A" w:rsidRDefault="00AE0D9A" w:rsidP="00664B60">
      <w:pPr>
        <w:widowControl/>
        <w:autoSpaceDE/>
        <w:autoSpaceDN/>
        <w:adjustRightInd/>
        <w:jc w:val="both"/>
        <w:outlineLvl w:val="0"/>
        <w:rPr>
          <w:rFonts w:eastAsia="Times New Roman"/>
          <w:b/>
          <w:lang w:val="ru-RU"/>
        </w:rPr>
      </w:pPr>
    </w:p>
    <w:p w:rsidR="00AE0D9A" w:rsidRPr="00AE0D9A" w:rsidRDefault="00AE0D9A" w:rsidP="00664B60">
      <w:pPr>
        <w:widowControl/>
        <w:autoSpaceDE/>
        <w:autoSpaceDN/>
        <w:adjustRightInd/>
        <w:jc w:val="both"/>
        <w:outlineLvl w:val="0"/>
        <w:rPr>
          <w:rFonts w:eastAsia="Times New Roman"/>
          <w:b/>
          <w:lang w:val="ru-RU"/>
        </w:rPr>
      </w:pPr>
    </w:p>
    <w:p w:rsidR="00AE0D9A" w:rsidRPr="00AE0D9A" w:rsidRDefault="00AE0D9A" w:rsidP="00664B60">
      <w:pPr>
        <w:widowControl/>
        <w:autoSpaceDE/>
        <w:autoSpaceDN/>
        <w:adjustRightInd/>
        <w:jc w:val="both"/>
        <w:outlineLvl w:val="0"/>
        <w:rPr>
          <w:rFonts w:eastAsia="Times New Roman"/>
          <w:b/>
          <w:lang w:val="ru-RU"/>
        </w:rPr>
      </w:pPr>
    </w:p>
    <w:p w:rsidR="00AE0D9A" w:rsidRPr="00AE0D9A" w:rsidRDefault="00AE0D9A" w:rsidP="00664B60">
      <w:pPr>
        <w:widowControl/>
        <w:autoSpaceDE/>
        <w:autoSpaceDN/>
        <w:adjustRightInd/>
        <w:jc w:val="both"/>
        <w:outlineLvl w:val="0"/>
        <w:rPr>
          <w:rFonts w:eastAsia="Times New Roman"/>
          <w:b/>
          <w:lang w:val="ru-RU"/>
        </w:rPr>
      </w:pPr>
    </w:p>
    <w:p w:rsidR="00AE0D9A" w:rsidRPr="00AE0D9A" w:rsidRDefault="00AE0D9A" w:rsidP="00664B60">
      <w:pPr>
        <w:widowControl/>
        <w:autoSpaceDE/>
        <w:autoSpaceDN/>
        <w:adjustRightInd/>
        <w:jc w:val="both"/>
        <w:outlineLvl w:val="0"/>
        <w:rPr>
          <w:rFonts w:eastAsia="Times New Roman"/>
          <w:b/>
          <w:lang w:val="ru-RU"/>
        </w:rPr>
      </w:pPr>
    </w:p>
    <w:p w:rsidR="00AE0D9A" w:rsidRPr="00AE0D9A" w:rsidRDefault="00AE0D9A" w:rsidP="00664B60">
      <w:pPr>
        <w:widowControl/>
        <w:autoSpaceDE/>
        <w:autoSpaceDN/>
        <w:adjustRightInd/>
        <w:jc w:val="both"/>
        <w:outlineLvl w:val="0"/>
        <w:rPr>
          <w:rFonts w:eastAsia="Times New Roman"/>
          <w:b/>
          <w:lang w:val="ru-RU"/>
        </w:rPr>
      </w:pPr>
    </w:p>
    <w:p w:rsidR="00AE0D9A" w:rsidRPr="00AE0D9A" w:rsidRDefault="00AE0D9A" w:rsidP="00664B60">
      <w:pPr>
        <w:widowControl/>
        <w:autoSpaceDE/>
        <w:autoSpaceDN/>
        <w:adjustRightInd/>
        <w:jc w:val="both"/>
        <w:outlineLvl w:val="0"/>
        <w:rPr>
          <w:rFonts w:eastAsia="Times New Roman"/>
          <w:b/>
          <w:lang w:val="ru-RU"/>
        </w:rPr>
      </w:pPr>
    </w:p>
    <w:p w:rsidR="00AE0D9A" w:rsidRDefault="00AE0D9A" w:rsidP="00664B60">
      <w:pPr>
        <w:widowControl/>
        <w:autoSpaceDE/>
        <w:autoSpaceDN/>
        <w:adjustRightInd/>
        <w:jc w:val="both"/>
        <w:outlineLvl w:val="0"/>
        <w:rPr>
          <w:rFonts w:eastAsia="Times New Roman"/>
          <w:b/>
          <w:lang w:val="ru-RU"/>
        </w:rPr>
      </w:pPr>
    </w:p>
    <w:p w:rsidR="00AE0D9A" w:rsidRPr="00AE0D9A" w:rsidRDefault="00AE0D9A" w:rsidP="00664B60">
      <w:pPr>
        <w:widowControl/>
        <w:autoSpaceDE/>
        <w:autoSpaceDN/>
        <w:adjustRightInd/>
        <w:jc w:val="both"/>
        <w:outlineLvl w:val="0"/>
        <w:rPr>
          <w:rFonts w:eastAsia="Times New Roman"/>
          <w:b/>
          <w:lang w:val="ru-RU"/>
        </w:rPr>
      </w:pPr>
    </w:p>
    <w:p w:rsidR="005A29C6" w:rsidRDefault="005A29C6" w:rsidP="00664B60">
      <w:pPr>
        <w:widowControl/>
        <w:autoSpaceDE/>
        <w:autoSpaceDN/>
        <w:adjustRightInd/>
        <w:jc w:val="both"/>
        <w:outlineLvl w:val="0"/>
        <w:rPr>
          <w:rFonts w:eastAsia="Times New Roman"/>
          <w:b/>
          <w:sz w:val="28"/>
          <w:szCs w:val="28"/>
          <w:lang w:val="ru-RU"/>
        </w:rPr>
      </w:pPr>
    </w:p>
    <w:p w:rsidR="005A29C6" w:rsidRDefault="005A29C6" w:rsidP="00664B60">
      <w:pPr>
        <w:widowControl/>
        <w:autoSpaceDE/>
        <w:autoSpaceDN/>
        <w:adjustRightInd/>
        <w:jc w:val="both"/>
        <w:outlineLvl w:val="0"/>
        <w:rPr>
          <w:rFonts w:eastAsia="Times New Roman"/>
          <w:b/>
          <w:sz w:val="28"/>
          <w:szCs w:val="28"/>
          <w:lang w:val="ru-RU"/>
        </w:rPr>
      </w:pPr>
    </w:p>
    <w:p w:rsidR="005A29C6" w:rsidRDefault="005A29C6" w:rsidP="00664B60">
      <w:pPr>
        <w:widowControl/>
        <w:autoSpaceDE/>
        <w:autoSpaceDN/>
        <w:adjustRightInd/>
        <w:jc w:val="both"/>
        <w:outlineLvl w:val="0"/>
        <w:rPr>
          <w:rFonts w:eastAsia="Times New Roman"/>
          <w:b/>
          <w:sz w:val="28"/>
          <w:szCs w:val="28"/>
          <w:lang w:val="ru-RU"/>
        </w:rPr>
      </w:pPr>
    </w:p>
    <w:p w:rsidR="005A29C6" w:rsidRDefault="005A29C6" w:rsidP="00664B60">
      <w:pPr>
        <w:widowControl/>
        <w:autoSpaceDE/>
        <w:autoSpaceDN/>
        <w:adjustRightInd/>
        <w:jc w:val="both"/>
        <w:outlineLvl w:val="0"/>
        <w:rPr>
          <w:rFonts w:eastAsia="Times New Roman"/>
          <w:b/>
          <w:sz w:val="28"/>
          <w:szCs w:val="28"/>
          <w:lang w:val="ru-RU"/>
        </w:rPr>
      </w:pPr>
    </w:p>
    <w:p w:rsidR="005A29C6" w:rsidRDefault="005A29C6" w:rsidP="00664B60">
      <w:pPr>
        <w:widowControl/>
        <w:autoSpaceDE/>
        <w:autoSpaceDN/>
        <w:adjustRightInd/>
        <w:jc w:val="both"/>
        <w:outlineLvl w:val="0"/>
        <w:rPr>
          <w:rFonts w:eastAsia="Times New Roman"/>
          <w:b/>
          <w:sz w:val="28"/>
          <w:szCs w:val="28"/>
          <w:lang w:val="ru-RU"/>
        </w:rPr>
      </w:pPr>
    </w:p>
    <w:p w:rsidR="005A29C6" w:rsidRDefault="005A29C6" w:rsidP="00664B60">
      <w:pPr>
        <w:widowControl/>
        <w:autoSpaceDE/>
        <w:autoSpaceDN/>
        <w:adjustRightInd/>
        <w:jc w:val="both"/>
        <w:outlineLvl w:val="0"/>
        <w:rPr>
          <w:rFonts w:eastAsia="Times New Roman"/>
          <w:b/>
          <w:sz w:val="28"/>
          <w:szCs w:val="28"/>
          <w:lang w:val="ru-RU"/>
        </w:rPr>
      </w:pPr>
    </w:p>
    <w:p w:rsidR="005A29C6" w:rsidRDefault="005A29C6" w:rsidP="00664B60">
      <w:pPr>
        <w:widowControl/>
        <w:autoSpaceDE/>
        <w:autoSpaceDN/>
        <w:adjustRightInd/>
        <w:jc w:val="both"/>
        <w:outlineLvl w:val="0"/>
        <w:rPr>
          <w:rFonts w:eastAsia="Times New Roman"/>
          <w:b/>
          <w:sz w:val="28"/>
          <w:szCs w:val="28"/>
          <w:lang w:val="ru-RU"/>
        </w:rPr>
      </w:pPr>
    </w:p>
    <w:p w:rsidR="005A29C6" w:rsidRDefault="005A29C6" w:rsidP="00664B60">
      <w:pPr>
        <w:widowControl/>
        <w:autoSpaceDE/>
        <w:autoSpaceDN/>
        <w:adjustRightInd/>
        <w:jc w:val="both"/>
        <w:outlineLvl w:val="0"/>
        <w:rPr>
          <w:rFonts w:eastAsia="Times New Roman"/>
          <w:b/>
          <w:sz w:val="28"/>
          <w:szCs w:val="28"/>
          <w:lang w:val="ru-RU"/>
        </w:rPr>
      </w:pPr>
    </w:p>
    <w:p w:rsidR="005A29C6" w:rsidRDefault="005A29C6" w:rsidP="00664B60">
      <w:pPr>
        <w:widowControl/>
        <w:autoSpaceDE/>
        <w:autoSpaceDN/>
        <w:adjustRightInd/>
        <w:jc w:val="both"/>
        <w:outlineLvl w:val="0"/>
        <w:rPr>
          <w:rFonts w:eastAsia="Times New Roman"/>
          <w:b/>
          <w:sz w:val="28"/>
          <w:szCs w:val="28"/>
          <w:lang w:val="ru-RU"/>
        </w:rPr>
      </w:pPr>
    </w:p>
    <w:p w:rsidR="00AE0D9A" w:rsidRPr="00AE0D9A" w:rsidRDefault="00AE0D9A" w:rsidP="00664B60">
      <w:pPr>
        <w:widowControl/>
        <w:autoSpaceDE/>
        <w:autoSpaceDN/>
        <w:adjustRightInd/>
        <w:jc w:val="both"/>
        <w:outlineLvl w:val="0"/>
        <w:rPr>
          <w:rFonts w:eastAsia="Times New Roman"/>
          <w:sz w:val="28"/>
          <w:szCs w:val="28"/>
          <w:lang w:val="ru-RU"/>
        </w:rPr>
      </w:pPr>
      <w:r w:rsidRPr="00AE0D9A">
        <w:rPr>
          <w:rFonts w:eastAsia="Times New Roman"/>
          <w:b/>
          <w:sz w:val="28"/>
          <w:szCs w:val="28"/>
          <w:lang w:val="ru-RU"/>
        </w:rPr>
        <w:t>Этап социализации обучающихся</w:t>
      </w:r>
      <w:r w:rsidRPr="00AE0D9A">
        <w:rPr>
          <w:rFonts w:eastAsia="Times New Roman"/>
          <w:sz w:val="28"/>
          <w:szCs w:val="28"/>
          <w:lang w:val="ru-RU"/>
        </w:rPr>
        <w:t xml:space="preserve"> включает:</w:t>
      </w:r>
    </w:p>
    <w:p w:rsidR="00AE0D9A" w:rsidRPr="00AE0D9A" w:rsidRDefault="00AE0D9A" w:rsidP="006B2018">
      <w:pPr>
        <w:widowControl/>
        <w:numPr>
          <w:ilvl w:val="0"/>
          <w:numId w:val="43"/>
        </w:numPr>
        <w:autoSpaceDE/>
        <w:autoSpaceDN/>
        <w:adjustRightInd/>
        <w:spacing w:after="219"/>
        <w:ind w:left="0" w:right="-452"/>
        <w:jc w:val="both"/>
        <w:rPr>
          <w:rFonts w:eastAsia="Times New Roman"/>
          <w:sz w:val="28"/>
          <w:szCs w:val="28"/>
          <w:lang w:val="ru-RU"/>
        </w:rPr>
      </w:pPr>
      <w:r w:rsidRPr="00AE0D9A">
        <w:rPr>
          <w:rFonts w:eastAsia="Times New Roman"/>
          <w:sz w:val="28"/>
          <w:szCs w:val="28"/>
          <w:lang w:val="ru-RU"/>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AE0D9A" w:rsidRPr="00AE0D9A" w:rsidRDefault="00AE0D9A" w:rsidP="006B2018">
      <w:pPr>
        <w:widowControl/>
        <w:numPr>
          <w:ilvl w:val="0"/>
          <w:numId w:val="43"/>
        </w:numPr>
        <w:autoSpaceDE/>
        <w:autoSpaceDN/>
        <w:adjustRightInd/>
        <w:spacing w:after="219"/>
        <w:ind w:left="0" w:right="-452"/>
        <w:jc w:val="both"/>
        <w:rPr>
          <w:rFonts w:eastAsia="Times New Roman"/>
          <w:sz w:val="28"/>
          <w:szCs w:val="28"/>
          <w:lang w:val="ru-RU"/>
        </w:rPr>
      </w:pPr>
      <w:r w:rsidRPr="00AE0D9A">
        <w:rPr>
          <w:rFonts w:eastAsia="Times New Roman"/>
          <w:sz w:val="28"/>
          <w:szCs w:val="28"/>
          <w:lang w:val="ru-RU"/>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E0D9A" w:rsidRPr="00AE0D9A" w:rsidRDefault="00AE0D9A" w:rsidP="006B2018">
      <w:pPr>
        <w:widowControl/>
        <w:numPr>
          <w:ilvl w:val="0"/>
          <w:numId w:val="43"/>
        </w:numPr>
        <w:autoSpaceDE/>
        <w:autoSpaceDN/>
        <w:adjustRightInd/>
        <w:spacing w:after="219"/>
        <w:ind w:left="0" w:right="-452"/>
        <w:jc w:val="both"/>
        <w:rPr>
          <w:rFonts w:eastAsia="Times New Roman"/>
          <w:sz w:val="28"/>
          <w:szCs w:val="28"/>
          <w:lang w:val="ru-RU"/>
        </w:rPr>
      </w:pPr>
      <w:r w:rsidRPr="00AE0D9A">
        <w:rPr>
          <w:rFonts w:eastAsia="Times New Roman"/>
          <w:sz w:val="28"/>
          <w:szCs w:val="28"/>
          <w:lang w:val="ru-RU"/>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E0D9A" w:rsidRPr="00AE0D9A" w:rsidRDefault="00AE0D9A" w:rsidP="006B2018">
      <w:pPr>
        <w:widowControl/>
        <w:numPr>
          <w:ilvl w:val="0"/>
          <w:numId w:val="44"/>
        </w:numPr>
        <w:autoSpaceDE/>
        <w:autoSpaceDN/>
        <w:adjustRightInd/>
        <w:spacing w:after="219"/>
        <w:ind w:left="0" w:right="-452"/>
        <w:jc w:val="both"/>
        <w:rPr>
          <w:rFonts w:eastAsia="Times New Roman"/>
          <w:sz w:val="28"/>
          <w:szCs w:val="28"/>
          <w:lang w:val="ru-RU"/>
        </w:rPr>
      </w:pPr>
      <w:r w:rsidRPr="00AE0D9A">
        <w:rPr>
          <w:rFonts w:eastAsia="Times New Roman"/>
          <w:sz w:val="28"/>
          <w:szCs w:val="28"/>
          <w:lang w:val="ru-RU"/>
        </w:rPr>
        <w:t>достижение уровня физического, социального и духовного развития, адекватного своему возрасту;</w:t>
      </w:r>
    </w:p>
    <w:p w:rsidR="00AE0D9A" w:rsidRPr="00AE0D9A" w:rsidRDefault="00AE0D9A" w:rsidP="006B2018">
      <w:pPr>
        <w:widowControl/>
        <w:numPr>
          <w:ilvl w:val="0"/>
          <w:numId w:val="44"/>
        </w:numPr>
        <w:autoSpaceDE/>
        <w:autoSpaceDN/>
        <w:adjustRightInd/>
        <w:spacing w:after="219"/>
        <w:ind w:left="0" w:right="-452"/>
        <w:jc w:val="both"/>
        <w:rPr>
          <w:rFonts w:eastAsia="Times New Roman"/>
          <w:sz w:val="28"/>
          <w:szCs w:val="28"/>
          <w:lang w:val="ru-RU"/>
        </w:rPr>
      </w:pPr>
      <w:r w:rsidRPr="00AE0D9A">
        <w:rPr>
          <w:rFonts w:eastAsia="Times New Roman"/>
          <w:sz w:val="28"/>
          <w:szCs w:val="28"/>
          <w:lang w:val="ru-RU"/>
        </w:rPr>
        <w:t xml:space="preserve">умение решать социально-культурные задачи (познавательные, морально-нравственные, ценностно-смысловые), специфичные для возраста обучающегося; </w:t>
      </w:r>
    </w:p>
    <w:p w:rsidR="00AE0D9A" w:rsidRPr="00AE0D9A" w:rsidRDefault="00AE0D9A" w:rsidP="006B2018">
      <w:pPr>
        <w:widowControl/>
        <w:numPr>
          <w:ilvl w:val="0"/>
          <w:numId w:val="44"/>
        </w:numPr>
        <w:autoSpaceDE/>
        <w:autoSpaceDN/>
        <w:adjustRightInd/>
        <w:spacing w:after="219"/>
        <w:ind w:left="0" w:right="-452"/>
        <w:jc w:val="both"/>
        <w:rPr>
          <w:rFonts w:eastAsia="Times New Roman"/>
          <w:sz w:val="28"/>
          <w:szCs w:val="28"/>
          <w:lang w:val="ru-RU"/>
        </w:rPr>
      </w:pPr>
      <w:r w:rsidRPr="00AE0D9A">
        <w:rPr>
          <w:rFonts w:eastAsia="Times New Roman"/>
          <w:sz w:val="28"/>
          <w:szCs w:val="28"/>
          <w:lang w:val="ru-RU"/>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p w:rsidR="00AE0D9A" w:rsidRPr="00AE0D9A" w:rsidRDefault="00AE0D9A" w:rsidP="006B2018">
      <w:pPr>
        <w:widowControl/>
        <w:numPr>
          <w:ilvl w:val="0"/>
          <w:numId w:val="44"/>
        </w:numPr>
        <w:autoSpaceDE/>
        <w:autoSpaceDN/>
        <w:adjustRightInd/>
        <w:spacing w:after="219"/>
        <w:ind w:left="0" w:right="-452"/>
        <w:jc w:val="both"/>
        <w:rPr>
          <w:rFonts w:eastAsia="Times New Roman"/>
          <w:sz w:val="28"/>
          <w:szCs w:val="28"/>
          <w:lang w:val="ru-RU"/>
        </w:rPr>
      </w:pPr>
      <w:r w:rsidRPr="00AE0D9A">
        <w:rPr>
          <w:rFonts w:eastAsia="Times New Roman"/>
          <w:sz w:val="28"/>
          <w:szCs w:val="28"/>
          <w:lang w:val="ru-RU"/>
        </w:rPr>
        <w:t xml:space="preserve"> участие в изменении школьной среды и в изменении доступных сфер жизни окружающего социума;</w:t>
      </w:r>
    </w:p>
    <w:p w:rsidR="00AE0D9A" w:rsidRPr="00AE0D9A" w:rsidRDefault="00AE0D9A" w:rsidP="006B2018">
      <w:pPr>
        <w:widowControl/>
        <w:numPr>
          <w:ilvl w:val="0"/>
          <w:numId w:val="44"/>
        </w:numPr>
        <w:autoSpaceDE/>
        <w:autoSpaceDN/>
        <w:adjustRightInd/>
        <w:spacing w:after="219"/>
        <w:ind w:left="0" w:right="-452"/>
        <w:jc w:val="both"/>
        <w:rPr>
          <w:rFonts w:eastAsia="Times New Roman"/>
          <w:sz w:val="28"/>
          <w:szCs w:val="28"/>
          <w:lang w:val="ru-RU"/>
        </w:rPr>
      </w:pPr>
      <w:r w:rsidRPr="00AE0D9A">
        <w:rPr>
          <w:rFonts w:eastAsia="Times New Roman"/>
          <w:sz w:val="28"/>
          <w:szCs w:val="28"/>
          <w:lang w:val="ru-RU"/>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AE0D9A" w:rsidRPr="00AE0D9A" w:rsidRDefault="00AE0D9A" w:rsidP="006B2018">
      <w:pPr>
        <w:widowControl/>
        <w:numPr>
          <w:ilvl w:val="0"/>
          <w:numId w:val="44"/>
        </w:numPr>
        <w:autoSpaceDE/>
        <w:autoSpaceDN/>
        <w:adjustRightInd/>
        <w:spacing w:after="219"/>
        <w:ind w:left="0" w:right="-452"/>
        <w:jc w:val="both"/>
        <w:rPr>
          <w:rFonts w:eastAsia="Times New Roman"/>
          <w:sz w:val="28"/>
          <w:szCs w:val="28"/>
          <w:lang w:val="ru-RU"/>
        </w:rPr>
      </w:pPr>
      <w:r w:rsidRPr="00AE0D9A">
        <w:rPr>
          <w:rFonts w:eastAsia="Times New Roman"/>
          <w:sz w:val="28"/>
          <w:szCs w:val="28"/>
          <w:lang w:val="ru-RU"/>
        </w:rPr>
        <w:t>осознание мотивов своей социальной деятельности;</w:t>
      </w:r>
    </w:p>
    <w:p w:rsidR="00AE0D9A" w:rsidRPr="00AE0D9A" w:rsidRDefault="00AE0D9A" w:rsidP="006B2018">
      <w:pPr>
        <w:widowControl/>
        <w:numPr>
          <w:ilvl w:val="0"/>
          <w:numId w:val="44"/>
        </w:numPr>
        <w:autoSpaceDE/>
        <w:autoSpaceDN/>
        <w:adjustRightInd/>
        <w:spacing w:after="219"/>
        <w:ind w:left="0" w:right="-452"/>
        <w:jc w:val="both"/>
        <w:rPr>
          <w:rFonts w:eastAsia="Times New Roman"/>
          <w:sz w:val="28"/>
          <w:szCs w:val="28"/>
          <w:lang w:val="ru-RU"/>
        </w:rPr>
      </w:pPr>
      <w:r w:rsidRPr="00AE0D9A">
        <w:rPr>
          <w:rFonts w:eastAsia="Times New Roman"/>
          <w:sz w:val="28"/>
          <w:szCs w:val="28"/>
          <w:lang w:val="ru-RU"/>
        </w:rPr>
        <w:t>развитие способности к добровольному выполнению обязательств, как личных, так и основанных на требованиях коллектива, формировать моральные чувства, необходимые привычки поведения, волевые качества;</w:t>
      </w:r>
    </w:p>
    <w:p w:rsidR="00AE0D9A" w:rsidRPr="00AE0D9A" w:rsidRDefault="00AE0D9A" w:rsidP="006B2018">
      <w:pPr>
        <w:widowControl/>
        <w:numPr>
          <w:ilvl w:val="0"/>
          <w:numId w:val="44"/>
        </w:numPr>
        <w:autoSpaceDE/>
        <w:autoSpaceDN/>
        <w:adjustRightInd/>
        <w:spacing w:after="219"/>
        <w:ind w:left="0" w:right="-452"/>
        <w:jc w:val="both"/>
        <w:rPr>
          <w:rFonts w:eastAsia="Times New Roman"/>
          <w:sz w:val="28"/>
          <w:szCs w:val="28"/>
          <w:lang w:val="ru-RU"/>
        </w:rPr>
      </w:pPr>
      <w:r w:rsidRPr="00AE0D9A">
        <w:rPr>
          <w:rFonts w:eastAsia="Times New Roman"/>
          <w:sz w:val="28"/>
          <w:szCs w:val="28"/>
          <w:lang w:val="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E0D9A" w:rsidRPr="00AE0D9A" w:rsidRDefault="00AE0D9A" w:rsidP="00664B60">
      <w:pPr>
        <w:widowControl/>
        <w:ind w:right="-452"/>
        <w:rPr>
          <w:sz w:val="28"/>
          <w:szCs w:val="28"/>
          <w:lang w:val="ru-RU" w:eastAsia="en-US"/>
        </w:rPr>
      </w:pPr>
      <w:r w:rsidRPr="00AE0D9A">
        <w:rPr>
          <w:sz w:val="28"/>
          <w:szCs w:val="28"/>
          <w:lang w:val="ru-RU" w:eastAsia="en-US"/>
        </w:rPr>
        <w:t>5-6 классы – это переход из младшего школьного возраста в подростковый (начало),  поэтому с учетом возрастных особенностей очень важно выделить при организации социализации:</w:t>
      </w:r>
    </w:p>
    <w:p w:rsidR="00AE0D9A" w:rsidRPr="00AE0D9A" w:rsidRDefault="00AE0D9A" w:rsidP="00664B60">
      <w:pPr>
        <w:widowControl/>
        <w:ind w:right="-452"/>
        <w:rPr>
          <w:sz w:val="28"/>
          <w:szCs w:val="28"/>
          <w:lang w:val="ru-RU" w:eastAsia="en-US"/>
        </w:rPr>
      </w:pPr>
      <w:r w:rsidRPr="00AE0D9A">
        <w:rPr>
          <w:sz w:val="28"/>
          <w:szCs w:val="28"/>
          <w:lang w:val="ru-RU" w:eastAsia="en-US"/>
        </w:rPr>
        <w:t xml:space="preserve"> - сотрудничество между младшими подростками и младшими школьниками (разновозрастное сотрудничество), что позволит решить проблему подросткового негативизма в его школьных проявлениях (дисциплинарных, учебных, мотивационных);</w:t>
      </w:r>
    </w:p>
    <w:p w:rsidR="00AE0D9A" w:rsidRPr="00AE0D9A" w:rsidRDefault="00AE0D9A" w:rsidP="00664B60">
      <w:pPr>
        <w:widowControl/>
        <w:ind w:right="-452"/>
        <w:rPr>
          <w:sz w:val="28"/>
          <w:szCs w:val="28"/>
          <w:lang w:val="ru-RU" w:eastAsia="en-US"/>
        </w:rPr>
      </w:pPr>
      <w:r w:rsidRPr="00AE0D9A">
        <w:rPr>
          <w:sz w:val="28"/>
          <w:szCs w:val="28"/>
          <w:lang w:val="ru-RU" w:eastAsia="en-US"/>
        </w:rPr>
        <w:t>- формирование самостоятельности обучающихся через соуправление - работу в школьном сообществе «Дружба», где взрослые и дети имеют равноценные  точки зрения;</w:t>
      </w:r>
    </w:p>
    <w:p w:rsidR="00AE0D9A" w:rsidRPr="00AE0D9A" w:rsidRDefault="00AE0D9A" w:rsidP="00664B60">
      <w:pPr>
        <w:widowControl/>
        <w:jc w:val="both"/>
        <w:rPr>
          <w:sz w:val="28"/>
          <w:szCs w:val="28"/>
          <w:lang w:val="ru-RU" w:eastAsia="en-US"/>
        </w:rPr>
      </w:pPr>
      <w:r w:rsidRPr="00AE0D9A">
        <w:rPr>
          <w:sz w:val="28"/>
          <w:szCs w:val="28"/>
          <w:lang w:val="ru-RU" w:eastAsia="en-US"/>
        </w:rPr>
        <w:t>- сотрудничество между младшими и старшими подростками, что дает возможность педагогам организовать воспитательный процесс так, чтобы младшие подростки, выстраивая свои  отношения со старшими подростками, могли бы сами определять границы своих знаний-незнаний и пробовать строить собственные маршруты во внеурочное время;</w:t>
      </w:r>
    </w:p>
    <w:p w:rsidR="00AE0D9A" w:rsidRPr="00AE0D9A" w:rsidRDefault="00AE0D9A" w:rsidP="00664B60">
      <w:pPr>
        <w:widowControl/>
        <w:jc w:val="both"/>
        <w:rPr>
          <w:sz w:val="28"/>
          <w:szCs w:val="28"/>
          <w:lang w:val="ru-RU" w:eastAsia="en-US"/>
        </w:rPr>
      </w:pPr>
      <w:r w:rsidRPr="00AE0D9A">
        <w:rPr>
          <w:sz w:val="28"/>
          <w:szCs w:val="28"/>
          <w:lang w:val="ru-RU" w:eastAsia="en-US"/>
        </w:rPr>
        <w:t>- организацию воспитательного процесса через возможность разнообразия выбора образовательных пространств (учения, практика, экспериментирования, проектирования) обучающихся;</w:t>
      </w:r>
    </w:p>
    <w:p w:rsidR="00AE0D9A" w:rsidRPr="00AE0D9A" w:rsidRDefault="00AE0D9A" w:rsidP="00664B60">
      <w:pPr>
        <w:widowControl/>
        <w:jc w:val="both"/>
        <w:rPr>
          <w:sz w:val="28"/>
          <w:szCs w:val="28"/>
          <w:lang w:val="ru-RU" w:eastAsia="en-US"/>
        </w:rPr>
      </w:pPr>
      <w:r w:rsidRPr="00AE0D9A">
        <w:rPr>
          <w:sz w:val="28"/>
          <w:szCs w:val="28"/>
          <w:lang w:val="ru-RU" w:eastAsia="en-US"/>
        </w:rPr>
        <w:t>- организацию взаимодействия между учащимися, между учащимися и учителем в воспитательном процессе через творческие проекты, дискуссии, круглые столы..</w:t>
      </w:r>
    </w:p>
    <w:p w:rsidR="00AE0D9A" w:rsidRPr="00AE0D9A" w:rsidRDefault="00AE0D9A" w:rsidP="00664B60">
      <w:pPr>
        <w:widowControl/>
        <w:autoSpaceDE/>
        <w:autoSpaceDN/>
        <w:adjustRightInd/>
        <w:jc w:val="both"/>
        <w:outlineLvl w:val="0"/>
        <w:rPr>
          <w:rFonts w:eastAsia="Times New Roman"/>
          <w:b/>
          <w:i/>
          <w:sz w:val="28"/>
          <w:szCs w:val="28"/>
          <w:lang w:val="ru-RU"/>
        </w:rPr>
      </w:pPr>
    </w:p>
    <w:p w:rsidR="00AE0D9A" w:rsidRPr="00AE0D9A" w:rsidRDefault="00AE0D9A" w:rsidP="00664B60">
      <w:pPr>
        <w:widowControl/>
        <w:autoSpaceDE/>
        <w:autoSpaceDN/>
        <w:adjustRightInd/>
        <w:jc w:val="both"/>
        <w:outlineLvl w:val="0"/>
        <w:rPr>
          <w:rFonts w:eastAsia="Times New Roman"/>
          <w:b/>
          <w:i/>
          <w:sz w:val="28"/>
          <w:szCs w:val="28"/>
          <w:lang w:val="ru-RU"/>
        </w:rPr>
      </w:pPr>
      <w:r w:rsidRPr="00AE0D9A">
        <w:rPr>
          <w:rFonts w:eastAsia="Times New Roman"/>
          <w:b/>
          <w:i/>
          <w:sz w:val="28"/>
          <w:szCs w:val="28"/>
          <w:lang w:val="ru-RU"/>
        </w:rPr>
        <w:t>2.3.6. Основные формы организации педагогической поддержки</w:t>
      </w:r>
      <w:r w:rsidRPr="00AE0D9A">
        <w:rPr>
          <w:rFonts w:eastAsia="Times New Roman"/>
          <w:b/>
          <w:sz w:val="28"/>
          <w:szCs w:val="28"/>
          <w:lang w:val="ru-RU"/>
        </w:rPr>
        <w:t xml:space="preserve"> </w:t>
      </w:r>
      <w:r w:rsidRPr="00AE0D9A">
        <w:rPr>
          <w:rFonts w:eastAsia="Times New Roman"/>
          <w:b/>
          <w:i/>
          <w:sz w:val="28"/>
          <w:szCs w:val="28"/>
          <w:lang w:val="ru-RU"/>
        </w:rPr>
        <w:t xml:space="preserve">социализации обучающихся </w:t>
      </w:r>
    </w:p>
    <w:p w:rsidR="00AE0D9A" w:rsidRPr="00AE0D9A" w:rsidRDefault="002826FD" w:rsidP="00664B60">
      <w:pPr>
        <w:widowControl/>
        <w:autoSpaceDE/>
        <w:autoSpaceDN/>
        <w:adjustRightInd/>
        <w:jc w:val="both"/>
        <w:rPr>
          <w:rFonts w:eastAsia="Times New Roman"/>
          <w:lang w:val="ru-RU"/>
        </w:rPr>
      </w:pPr>
      <w:r w:rsidRPr="00AE0D9A">
        <w:rPr>
          <w:rFonts w:eastAsia="Times New Roman"/>
          <w:noProof/>
          <w:lang w:val="ru-RU"/>
        </w:rPr>
        <mc:AlternateContent>
          <mc:Choice Requires="wps">
            <w:drawing>
              <wp:anchor distT="0" distB="0" distL="114300" distR="114300" simplePos="0" relativeHeight="251654656" behindDoc="0" locked="0" layoutInCell="1" allowOverlap="1">
                <wp:simplePos x="0" y="0"/>
                <wp:positionH relativeFrom="column">
                  <wp:posOffset>-600075</wp:posOffset>
                </wp:positionH>
                <wp:positionV relativeFrom="paragraph">
                  <wp:posOffset>5715</wp:posOffset>
                </wp:positionV>
                <wp:extent cx="2171700" cy="1945640"/>
                <wp:effectExtent l="9525" t="5715" r="9525" b="10795"/>
                <wp:wrapNone/>
                <wp:docPr id="45"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945640"/>
                        </a:xfrm>
                        <a:prstGeom prst="ellipse">
                          <a:avLst/>
                        </a:prstGeom>
                        <a:solidFill>
                          <a:srgbClr val="E9F199"/>
                        </a:solidFill>
                        <a:ln w="9525" algn="ctr">
                          <a:solidFill>
                            <a:srgbClr val="000000"/>
                          </a:solidFill>
                          <a:round/>
                          <a:headEnd/>
                          <a:tailEnd/>
                        </a:ln>
                      </wps:spPr>
                      <wps:txbx>
                        <w:txbxContent>
                          <w:p w:rsidR="00AE0D9A" w:rsidRDefault="00AE0D9A" w:rsidP="00AE0D9A">
                            <w:pPr>
                              <w:rPr>
                                <w:rFonts w:ascii="Arial" w:hAnsi="Arial" w:cs="Arial"/>
                                <w:sz w:val="36"/>
                                <w:szCs w:val="36"/>
                              </w:rPr>
                            </w:pPr>
                          </w:p>
                          <w:p w:rsidR="00AE0D9A" w:rsidRPr="002B0FD5" w:rsidRDefault="00AE0D9A" w:rsidP="00AE0D9A">
                            <w:pPr>
                              <w:jc w:val="center"/>
                              <w:rPr>
                                <w:rFonts w:ascii="Arial" w:hAnsi="Arial" w:cs="Arial"/>
                                <w:b/>
                                <w:bCs/>
                                <w:sz w:val="30"/>
                                <w:szCs w:val="30"/>
                              </w:rPr>
                            </w:pPr>
                            <w:r w:rsidRPr="002B0FD5">
                              <w:rPr>
                                <w:rFonts w:ascii="Arial" w:hAnsi="Arial" w:cs="Arial"/>
                                <w:b/>
                                <w:bCs/>
                                <w:sz w:val="30"/>
                                <w:szCs w:val="30"/>
                              </w:rPr>
                              <w:t>Социализ</w:t>
                            </w:r>
                            <w:r w:rsidRPr="002B0FD5">
                              <w:rPr>
                                <w:rFonts w:ascii="Arial" w:hAnsi="Arial" w:cs="Arial"/>
                                <w:b/>
                                <w:bCs/>
                                <w:sz w:val="30"/>
                                <w:szCs w:val="30"/>
                              </w:rPr>
                              <w:t>а</w:t>
                            </w:r>
                            <w:r w:rsidRPr="002B0FD5">
                              <w:rPr>
                                <w:rFonts w:ascii="Arial" w:hAnsi="Arial" w:cs="Arial"/>
                                <w:b/>
                                <w:bCs/>
                                <w:sz w:val="30"/>
                                <w:szCs w:val="30"/>
                              </w:rPr>
                              <w:t xml:space="preserve">ция </w:t>
                            </w:r>
                          </w:p>
                          <w:p w:rsidR="00AE0D9A" w:rsidRPr="002B0FD5" w:rsidRDefault="00AE0D9A" w:rsidP="00AE0D9A">
                            <w:pPr>
                              <w:jc w:val="center"/>
                              <w:rPr>
                                <w:rFonts w:ascii="Arial" w:hAnsi="Arial" w:cs="Arial"/>
                                <w:b/>
                                <w:bCs/>
                                <w:sz w:val="30"/>
                                <w:szCs w:val="30"/>
                              </w:rPr>
                            </w:pPr>
                            <w:r w:rsidRPr="002B0FD5">
                              <w:rPr>
                                <w:rFonts w:ascii="Arial" w:hAnsi="Arial" w:cs="Arial"/>
                                <w:b/>
                                <w:bCs/>
                                <w:sz w:val="30"/>
                                <w:szCs w:val="30"/>
                              </w:rPr>
                              <w:t>обучающи</w:t>
                            </w:r>
                            <w:r w:rsidRPr="002B0FD5">
                              <w:rPr>
                                <w:rFonts w:ascii="Arial" w:hAnsi="Arial" w:cs="Arial"/>
                                <w:b/>
                                <w:bCs/>
                                <w:sz w:val="30"/>
                                <w:szCs w:val="30"/>
                              </w:rPr>
                              <w:t>х</w:t>
                            </w:r>
                            <w:r w:rsidRPr="002B0FD5">
                              <w:rPr>
                                <w:rFonts w:ascii="Arial" w:hAnsi="Arial" w:cs="Arial"/>
                                <w:b/>
                                <w:bCs/>
                                <w:sz w:val="30"/>
                                <w:szCs w:val="30"/>
                              </w:rPr>
                              <w:t>ся</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Овал 1" o:spid="_x0000_s1053" style="position:absolute;left:0;text-align:left;margin-left:-47.25pt;margin-top:.45pt;width:171pt;height:15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" fillcolor="#e9f199">
                <v:textbox>
                  <w:txbxContent>
                    <w:p w:rsidR="00AE0D9A" w:rsidRDefault="00AE0D9A" w:rsidP="00AE0D9A">
                      <w:pPr>
                        <w:rPr>
                          <w:rFonts w:ascii="Arial" w:hAnsi="Arial" w:cs="Arial"/>
                          <w:sz w:val="36"/>
                          <w:szCs w:val="36"/>
                        </w:rPr>
                      </w:pPr>
                    </w:p>
                    <w:p w:rsidR="00AE0D9A" w:rsidRPr="002B0FD5" w:rsidRDefault="00AE0D9A" w:rsidP="00AE0D9A">
                      <w:pPr>
                        <w:jc w:val="center"/>
                        <w:rPr>
                          <w:rFonts w:ascii="Arial" w:hAnsi="Arial" w:cs="Arial"/>
                          <w:b/>
                          <w:bCs/>
                          <w:sz w:val="30"/>
                          <w:szCs w:val="30"/>
                        </w:rPr>
                      </w:pPr>
                      <w:r w:rsidRPr="002B0FD5">
                        <w:rPr>
                          <w:rFonts w:ascii="Arial" w:hAnsi="Arial" w:cs="Arial"/>
                          <w:b/>
                          <w:bCs/>
                          <w:sz w:val="30"/>
                          <w:szCs w:val="30"/>
                        </w:rPr>
                        <w:t>Социализ</w:t>
                      </w:r>
                      <w:r w:rsidRPr="002B0FD5">
                        <w:rPr>
                          <w:rFonts w:ascii="Arial" w:hAnsi="Arial" w:cs="Arial"/>
                          <w:b/>
                          <w:bCs/>
                          <w:sz w:val="30"/>
                          <w:szCs w:val="30"/>
                        </w:rPr>
                        <w:t>а</w:t>
                      </w:r>
                      <w:r w:rsidRPr="002B0FD5">
                        <w:rPr>
                          <w:rFonts w:ascii="Arial" w:hAnsi="Arial" w:cs="Arial"/>
                          <w:b/>
                          <w:bCs/>
                          <w:sz w:val="30"/>
                          <w:szCs w:val="30"/>
                        </w:rPr>
                        <w:t xml:space="preserve">ция </w:t>
                      </w:r>
                    </w:p>
                    <w:p w:rsidR="00AE0D9A" w:rsidRPr="002B0FD5" w:rsidRDefault="00AE0D9A" w:rsidP="00AE0D9A">
                      <w:pPr>
                        <w:jc w:val="center"/>
                        <w:rPr>
                          <w:rFonts w:ascii="Arial" w:hAnsi="Arial" w:cs="Arial"/>
                          <w:b/>
                          <w:bCs/>
                          <w:sz w:val="30"/>
                          <w:szCs w:val="30"/>
                        </w:rPr>
                      </w:pPr>
                      <w:r w:rsidRPr="002B0FD5">
                        <w:rPr>
                          <w:rFonts w:ascii="Arial" w:hAnsi="Arial" w:cs="Arial"/>
                          <w:b/>
                          <w:bCs/>
                          <w:sz w:val="30"/>
                          <w:szCs w:val="30"/>
                        </w:rPr>
                        <w:t>обучающи</w:t>
                      </w:r>
                      <w:r w:rsidRPr="002B0FD5">
                        <w:rPr>
                          <w:rFonts w:ascii="Arial" w:hAnsi="Arial" w:cs="Arial"/>
                          <w:b/>
                          <w:bCs/>
                          <w:sz w:val="30"/>
                          <w:szCs w:val="30"/>
                        </w:rPr>
                        <w:t>х</w:t>
                      </w:r>
                      <w:r w:rsidRPr="002B0FD5">
                        <w:rPr>
                          <w:rFonts w:ascii="Arial" w:hAnsi="Arial" w:cs="Arial"/>
                          <w:b/>
                          <w:bCs/>
                          <w:sz w:val="30"/>
                          <w:szCs w:val="30"/>
                        </w:rPr>
                        <w:t>ся</w:t>
                      </w:r>
                    </w:p>
                  </w:txbxContent>
                </v:textbox>
              </v:oval>
            </w:pict>
          </mc:Fallback>
        </mc:AlternateContent>
      </w:r>
      <w:r w:rsidRPr="00AE0D9A">
        <w:rPr>
          <w:rFonts w:eastAsia="Times New Roman"/>
          <w:noProof/>
          <w:lang w:val="ru-RU"/>
        </w:rPr>
        <mc:AlternateContent>
          <mc:Choice Requires="wpg">
            <w:drawing>
              <wp:anchor distT="0" distB="0" distL="114300" distR="114300" simplePos="0" relativeHeight="251653632" behindDoc="0" locked="0" layoutInCell="1" allowOverlap="1">
                <wp:simplePos x="0" y="0"/>
                <wp:positionH relativeFrom="column">
                  <wp:posOffset>1259205</wp:posOffset>
                </wp:positionH>
                <wp:positionV relativeFrom="paragraph">
                  <wp:posOffset>13970</wp:posOffset>
                </wp:positionV>
                <wp:extent cx="5828030" cy="1937385"/>
                <wp:effectExtent l="11430" t="13970" r="8890" b="10795"/>
                <wp:wrapNone/>
                <wp:docPr id="4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1937385"/>
                          <a:chOff x="3473" y="3294"/>
                          <a:chExt cx="6168" cy="3021"/>
                        </a:xfrm>
                      </wpg:grpSpPr>
                      <wps:wsp>
                        <wps:cNvPr id="41" name="Прямоугольник 5"/>
                        <wps:cNvSpPr>
                          <a:spLocks noChangeArrowheads="1"/>
                        </wps:cNvSpPr>
                        <wps:spPr bwMode="auto">
                          <a:xfrm>
                            <a:off x="3473" y="5593"/>
                            <a:ext cx="4741" cy="722"/>
                          </a:xfrm>
                          <a:prstGeom prst="rect">
                            <a:avLst/>
                          </a:prstGeom>
                          <a:solidFill>
                            <a:srgbClr val="FFFFCC"/>
                          </a:solidFill>
                          <a:ln w="9525" algn="ctr">
                            <a:solidFill>
                              <a:srgbClr val="000000"/>
                            </a:solidFill>
                            <a:round/>
                            <a:headEnd/>
                            <a:tailEnd/>
                          </a:ln>
                        </wps:spPr>
                        <wps:txbx>
                          <w:txbxContent>
                            <w:p w:rsidR="00AE0D9A" w:rsidRPr="00AE0D9A" w:rsidRDefault="00AE0D9A" w:rsidP="00AE0D9A">
                              <w:pPr>
                                <w:rPr>
                                  <w:b/>
                                  <w:bCs/>
                                  <w:color w:val="464646"/>
                                  <w:lang w:val="ru-RU"/>
                                </w:rPr>
                              </w:pPr>
                              <w:r w:rsidRPr="00AE0D9A">
                                <w:rPr>
                                  <w:b/>
                                  <w:bCs/>
                                  <w:color w:val="464646"/>
                                  <w:lang w:val="ru-RU"/>
                                </w:rPr>
                                <w:t>Педагогическая поддержка средствами труд. д-ти</w:t>
                              </w:r>
                            </w:p>
                            <w:p w:rsidR="00AE0D9A" w:rsidRPr="00332ACA" w:rsidRDefault="00AE0D9A" w:rsidP="00AE0D9A">
                              <w:pPr>
                                <w:rPr>
                                  <w:b/>
                                  <w:bCs/>
                                  <w:color w:val="464646"/>
                                  <w:sz w:val="35"/>
                                  <w:szCs w:val="36"/>
                                </w:rPr>
                              </w:pPr>
                              <w:r w:rsidRPr="00AE0D9A">
                                <w:rPr>
                                  <w:b/>
                                  <w:bCs/>
                                  <w:color w:val="464646"/>
                                  <w:lang w:val="ru-RU"/>
                                </w:rPr>
                                <w:t xml:space="preserve">         </w:t>
                              </w:r>
                              <w:r>
                                <w:rPr>
                                  <w:b/>
                                  <w:bCs/>
                                  <w:color w:val="464646"/>
                                </w:rPr>
                                <w:t>средствами трудовой  деятельности</w:t>
                              </w:r>
                            </w:p>
                            <w:p w:rsidR="00AE0D9A" w:rsidRPr="00F3703F" w:rsidRDefault="00AE0D9A" w:rsidP="00AE0D9A">
                              <w:pPr>
                                <w:rPr>
                                  <w:rFonts w:ascii="Arial" w:hAnsi="Arial" w:cs="Arial"/>
                                  <w:b/>
                                  <w:bCs/>
                                  <w:color w:val="464646"/>
                                  <w:sz w:val="35"/>
                                  <w:szCs w:val="36"/>
                                </w:rPr>
                              </w:pPr>
                            </w:p>
                          </w:txbxContent>
                        </wps:txbx>
                        <wps:bodyPr rot="0" vert="horz" wrap="square" lIns="88697" tIns="44348" rIns="88697" bIns="44348" anchor="t" anchorCtr="0">
                          <a:noAutofit/>
                        </wps:bodyPr>
                      </wps:wsp>
                      <wps:wsp>
                        <wps:cNvPr id="42" name="Прямоугольник 2"/>
                        <wps:cNvSpPr>
                          <a:spLocks noChangeArrowheads="1"/>
                        </wps:cNvSpPr>
                        <wps:spPr bwMode="auto">
                          <a:xfrm>
                            <a:off x="3681" y="3294"/>
                            <a:ext cx="2520" cy="540"/>
                          </a:xfrm>
                          <a:prstGeom prst="rect">
                            <a:avLst/>
                          </a:prstGeom>
                          <a:solidFill>
                            <a:srgbClr val="FFFFCC"/>
                          </a:solidFill>
                          <a:ln w="9525" algn="ctr">
                            <a:solidFill>
                              <a:srgbClr val="000000"/>
                            </a:solidFill>
                            <a:round/>
                            <a:headEnd/>
                            <a:tailEnd/>
                          </a:ln>
                        </wps:spPr>
                        <wps:txbx>
                          <w:txbxContent>
                            <w:p w:rsidR="00AE0D9A" w:rsidRPr="00332ACA" w:rsidRDefault="00AE0D9A" w:rsidP="00AE0D9A">
                              <w:pPr>
                                <w:rPr>
                                  <w:b/>
                                  <w:szCs w:val="36"/>
                                </w:rPr>
                              </w:pPr>
                              <w:r>
                                <w:rPr>
                                  <w:b/>
                                  <w:szCs w:val="36"/>
                                </w:rPr>
                                <w:t xml:space="preserve">Ролевые игры </w:t>
                              </w:r>
                            </w:p>
                          </w:txbxContent>
                        </wps:txbx>
                        <wps:bodyPr rot="0" vert="horz" wrap="square" lIns="88697" tIns="44348" rIns="88697" bIns="44348" anchor="t" anchorCtr="0">
                          <a:noAutofit/>
                        </wps:bodyPr>
                      </wps:wsp>
                      <wps:wsp>
                        <wps:cNvPr id="43" name="Прямоугольник 3"/>
                        <wps:cNvSpPr>
                          <a:spLocks noChangeArrowheads="1"/>
                        </wps:cNvSpPr>
                        <wps:spPr bwMode="auto">
                          <a:xfrm>
                            <a:off x="4401" y="4014"/>
                            <a:ext cx="4860" cy="661"/>
                          </a:xfrm>
                          <a:prstGeom prst="rect">
                            <a:avLst/>
                          </a:prstGeom>
                          <a:solidFill>
                            <a:srgbClr val="FFFFCC"/>
                          </a:solidFill>
                          <a:ln w="9525" algn="ctr">
                            <a:solidFill>
                              <a:srgbClr val="000000"/>
                            </a:solidFill>
                            <a:round/>
                            <a:headEnd/>
                            <a:tailEnd/>
                          </a:ln>
                        </wps:spPr>
                        <wps:txbx>
                          <w:txbxContent>
                            <w:p w:rsidR="00AE0D9A" w:rsidRPr="00AE0D9A" w:rsidRDefault="00AE0D9A" w:rsidP="00AE0D9A">
                              <w:pPr>
                                <w:ind w:right="267"/>
                                <w:rPr>
                                  <w:b/>
                                  <w:bCs/>
                                  <w:color w:val="464646"/>
                                  <w:lang w:val="ru-RU"/>
                                </w:rPr>
                              </w:pPr>
                              <w:r w:rsidRPr="00AE0D9A">
                                <w:rPr>
                                  <w:b/>
                                  <w:bCs/>
                                  <w:color w:val="464646"/>
                                  <w:lang w:val="ru-RU"/>
                                </w:rPr>
                                <w:t xml:space="preserve"> Педагогическая поддержка в ходе познавательной</w:t>
                              </w:r>
                            </w:p>
                            <w:p w:rsidR="00AE0D9A" w:rsidRPr="00AE0D9A" w:rsidRDefault="00AE0D9A" w:rsidP="00AE0D9A">
                              <w:pPr>
                                <w:rPr>
                                  <w:b/>
                                  <w:bCs/>
                                  <w:color w:val="464646"/>
                                  <w:lang w:val="ru-RU"/>
                                </w:rPr>
                              </w:pPr>
                            </w:p>
                            <w:p w:rsidR="00AE0D9A" w:rsidRPr="00AE0D9A" w:rsidRDefault="00AE0D9A" w:rsidP="00AE0D9A">
                              <w:pPr>
                                <w:rPr>
                                  <w:b/>
                                  <w:bCs/>
                                  <w:color w:val="464646"/>
                                  <w:sz w:val="35"/>
                                  <w:szCs w:val="36"/>
                                  <w:lang w:val="ru-RU"/>
                                </w:rPr>
                              </w:pPr>
                              <w:r w:rsidRPr="00AE0D9A">
                                <w:rPr>
                                  <w:b/>
                                  <w:bCs/>
                                  <w:color w:val="464646"/>
                                  <w:lang w:val="ru-RU"/>
                                </w:rPr>
                                <w:t xml:space="preserve"> деятельности </w:t>
                              </w:r>
                            </w:p>
                          </w:txbxContent>
                        </wps:txbx>
                        <wps:bodyPr rot="0" vert="horz" wrap="square" lIns="88697" tIns="44348" rIns="88697" bIns="44348" anchor="t" anchorCtr="0">
                          <a:noAutofit/>
                        </wps:bodyPr>
                      </wps:wsp>
                      <wps:wsp>
                        <wps:cNvPr id="44" name="Прямоугольник 5"/>
                        <wps:cNvSpPr>
                          <a:spLocks noChangeArrowheads="1"/>
                        </wps:cNvSpPr>
                        <wps:spPr bwMode="auto">
                          <a:xfrm>
                            <a:off x="4401" y="4734"/>
                            <a:ext cx="5240" cy="720"/>
                          </a:xfrm>
                          <a:prstGeom prst="rect">
                            <a:avLst/>
                          </a:prstGeom>
                          <a:solidFill>
                            <a:srgbClr val="FFFFCC"/>
                          </a:solidFill>
                          <a:ln w="9525" algn="ctr">
                            <a:solidFill>
                              <a:srgbClr val="000000"/>
                            </a:solidFill>
                            <a:round/>
                            <a:headEnd/>
                            <a:tailEnd/>
                          </a:ln>
                        </wps:spPr>
                        <wps:txbx>
                          <w:txbxContent>
                            <w:p w:rsidR="00AE0D9A" w:rsidRPr="00AE0D9A" w:rsidRDefault="00AE0D9A" w:rsidP="00AE0D9A">
                              <w:pPr>
                                <w:ind w:right="1121"/>
                                <w:rPr>
                                  <w:b/>
                                  <w:bCs/>
                                  <w:color w:val="464646"/>
                                  <w:lang w:val="ru-RU"/>
                                </w:rPr>
                              </w:pPr>
                              <w:r w:rsidRPr="00AE0D9A">
                                <w:rPr>
                                  <w:b/>
                                  <w:bCs/>
                                  <w:color w:val="464646"/>
                                  <w:lang w:val="ru-RU"/>
                                </w:rPr>
                                <w:t>Педагогическая поддержка средствами общественной д-ти</w:t>
                              </w:r>
                            </w:p>
                            <w:p w:rsidR="00AE0D9A" w:rsidRPr="00332ACA" w:rsidRDefault="00AE0D9A" w:rsidP="00AE0D9A">
                              <w:pPr>
                                <w:rPr>
                                  <w:b/>
                                  <w:bCs/>
                                  <w:color w:val="464646"/>
                                  <w:sz w:val="35"/>
                                  <w:szCs w:val="36"/>
                                </w:rPr>
                              </w:pPr>
                              <w:r w:rsidRPr="00AE0D9A">
                                <w:rPr>
                                  <w:b/>
                                  <w:bCs/>
                                  <w:color w:val="464646"/>
                                  <w:lang w:val="ru-RU"/>
                                </w:rPr>
                                <w:t xml:space="preserve">         </w:t>
                              </w:r>
                              <w:r>
                                <w:rPr>
                                  <w:b/>
                                  <w:bCs/>
                                  <w:color w:val="464646"/>
                                </w:rPr>
                                <w:t>средствами общественной деятельности</w:t>
                              </w:r>
                            </w:p>
                            <w:p w:rsidR="00AE0D9A" w:rsidRPr="00332ACA" w:rsidRDefault="00AE0D9A" w:rsidP="00AE0D9A">
                              <w:pPr>
                                <w:rPr>
                                  <w:szCs w:val="36"/>
                                </w:rPr>
                              </w:pPr>
                            </w:p>
                          </w:txbxContent>
                        </wps:txbx>
                        <wps:bodyPr rot="0" vert="horz" wrap="square" lIns="88697" tIns="44348" rIns="88697" bIns="44348" anchor="t" anchorCtr="0">
                          <a:noAutofit/>
                        </wps:bodyPr>
                      </wps:wsp>
                    </wpg:wgp>
                  </a:graphicData>
                </a:graphic>
                <wp14:sizeRelH relativeFrom="page">
                  <wp14:pctWidth>0</wp14:pctWidth>
                </wp14:sizeRelH>
                <wp14:sizeRelV relativeFrom="page">
                  <wp14:pctHeight>0</wp14:pctHeight>
                </wp14:sizeRelV>
              </wp:anchor>
            </w:drawing>
          </mc:Choice>
          <mc:Fallback>
            <w:pict>
              <v:group id="Group 29" o:spid="_x0000_s1054" style="position:absolute;left:0;text-align:left;margin-left:99.15pt;margin-top:1.1pt;width:458.9pt;height:152.55pt;z-index:251653632" coordorigin="3473,3294" coordsize="6168,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">
                <v:rect id="Прямоугольник 5" o:spid="_x0000_s1055" style="position:absolute;left:3473;top:5593;width:4741;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s0sUA&#10;AADbAAAADwAAAGRycy9kb3ducmV2LnhtbESPQWuDQBSE74X8h+UFequrpZRisglJbEouPWhEyO3h&#10;vqjEfSvu1th/3y0Uehxm5htmvZ1NLyYaXWdZQRLFIIhrqztuFJTn49MbCOeRNfaWScE3OdhuFg9r&#10;TLW9c05T4RsRIOxSVNB6P6RSurolgy6yA3HwrnY06IMcG6lHvAe46eVzHL9Kgx2HhRYHOrRU34ov&#10;oyCrP4/vePmoqua6l3mm4+mUl0o9LufdCoSn2f+H/9onreAlgd8v4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GzSxQAAANsAAAAPAAAAAAAAAAAAAAAAAJgCAABkcnMv&#10;ZG93bnJldi54bWxQSwUGAAAAAAQABAD1AAAAigMAAAAA&#10;" fillcolor="#ffc">
                  <v:stroke joinstyle="round"/>
                  <v:textbox inset="2.46381mm,1.2319mm,2.46381mm,1.2319mm">
                    <w:txbxContent>
                      <w:p w:rsidR="00AE0D9A" w:rsidRPr="00AE0D9A" w:rsidRDefault="00AE0D9A" w:rsidP="00AE0D9A">
                        <w:pPr>
                          <w:rPr>
                            <w:b/>
                            <w:bCs/>
                            <w:color w:val="464646"/>
                            <w:lang w:val="ru-RU"/>
                          </w:rPr>
                        </w:pPr>
                        <w:r w:rsidRPr="00AE0D9A">
                          <w:rPr>
                            <w:b/>
                            <w:bCs/>
                            <w:color w:val="464646"/>
                            <w:lang w:val="ru-RU"/>
                          </w:rPr>
                          <w:t>Педагогическая поддержка средствами труд. д-ти</w:t>
                        </w:r>
                      </w:p>
                      <w:p w:rsidR="00AE0D9A" w:rsidRPr="00332ACA" w:rsidRDefault="00AE0D9A" w:rsidP="00AE0D9A">
                        <w:pPr>
                          <w:rPr>
                            <w:b/>
                            <w:bCs/>
                            <w:color w:val="464646"/>
                            <w:sz w:val="35"/>
                            <w:szCs w:val="36"/>
                          </w:rPr>
                        </w:pPr>
                        <w:r w:rsidRPr="00AE0D9A">
                          <w:rPr>
                            <w:b/>
                            <w:bCs/>
                            <w:color w:val="464646"/>
                            <w:lang w:val="ru-RU"/>
                          </w:rPr>
                          <w:t xml:space="preserve">         </w:t>
                        </w:r>
                        <w:r>
                          <w:rPr>
                            <w:b/>
                            <w:bCs/>
                            <w:color w:val="464646"/>
                          </w:rPr>
                          <w:t>средствами трудовой  деятельности</w:t>
                        </w:r>
                      </w:p>
                      <w:p w:rsidR="00AE0D9A" w:rsidRPr="00F3703F" w:rsidRDefault="00AE0D9A" w:rsidP="00AE0D9A">
                        <w:pPr>
                          <w:rPr>
                            <w:rFonts w:ascii="Arial" w:hAnsi="Arial" w:cs="Arial"/>
                            <w:b/>
                            <w:bCs/>
                            <w:color w:val="464646"/>
                            <w:sz w:val="35"/>
                            <w:szCs w:val="36"/>
                          </w:rPr>
                        </w:pPr>
                      </w:p>
                    </w:txbxContent>
                  </v:textbox>
                </v:rect>
                <v:rect id="Прямоугольник 2" o:spid="_x0000_s1056" style="position:absolute;left:3681;top:329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ypcMA&#10;AADbAAAADwAAAGRycy9kb3ducmV2LnhtbESPT4vCMBTE7wt+h/AEb9tUkWWpRvE/XvZQlYK3R/Ns&#10;i81LaWKt394sLOxxmJnfMPNlb2rRUesqywrGUQyCOLe64kLB5bz//AbhPLLG2jIpeJGD5WLwMcdE&#10;2yen1J18IQKEXYIKSu+bREqXl2TQRbYhDt7NtgZ9kG0hdYvPADe1nMTxlzRYcVgosaFNSfn99DAK&#10;tvnPfofXQ5YVt7VMtzrujulFqdGwX81AeOr9f/ivfdQKphP4/RJ+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LypcMAAADbAAAADwAAAAAAAAAAAAAAAACYAgAAZHJzL2Rv&#10;d25yZXYueG1sUEsFBgAAAAAEAAQA9QAAAIgDAAAAAA==&#10;" fillcolor="#ffc">
                  <v:stroke joinstyle="round"/>
                  <v:textbox inset="2.46381mm,1.2319mm,2.46381mm,1.2319mm">
                    <w:txbxContent>
                      <w:p w:rsidR="00AE0D9A" w:rsidRPr="00332ACA" w:rsidRDefault="00AE0D9A" w:rsidP="00AE0D9A">
                        <w:pPr>
                          <w:rPr>
                            <w:b/>
                            <w:szCs w:val="36"/>
                          </w:rPr>
                        </w:pPr>
                        <w:r>
                          <w:rPr>
                            <w:b/>
                            <w:szCs w:val="36"/>
                          </w:rPr>
                          <w:t xml:space="preserve">Ролевые игры </w:t>
                        </w:r>
                      </w:p>
                    </w:txbxContent>
                  </v:textbox>
                </v:rect>
                <v:rect id="Прямоугольник 3" o:spid="_x0000_s1057" style="position:absolute;left:4401;top:4014;width:486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5XPsQA&#10;AADbAAAADwAAAGRycy9kb3ducmV2LnhtbESPQWvCQBSE7wX/w/IEb3VjLUVSV6nViJceoiL09sg+&#10;k9Ds27C7JvHfdwsFj8PMfMMs14NpREfO15YVzKYJCOLC6ppLBedT9rwA4QOyxsYyKbiTh/Vq9LTE&#10;VNuec+qOoRQRwj5FBVUIbSqlLyoy6Ke2JY7e1TqDIUpXSu2wj3DTyJckeZMGa44LFbb0WVHxc7wZ&#10;BdviK9vh9/5yKa8bmW910h3ys1KT8fDxDiLQEB7h//ZBK3idw9+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Vz7EAAAA2wAAAA8AAAAAAAAAAAAAAAAAmAIAAGRycy9k&#10;b3ducmV2LnhtbFBLBQYAAAAABAAEAPUAAACJAwAAAAA=&#10;" fillcolor="#ffc">
                  <v:stroke joinstyle="round"/>
                  <v:textbox inset="2.46381mm,1.2319mm,2.46381mm,1.2319mm">
                    <w:txbxContent>
                      <w:p w:rsidR="00AE0D9A" w:rsidRPr="00AE0D9A" w:rsidRDefault="00AE0D9A" w:rsidP="00AE0D9A">
                        <w:pPr>
                          <w:ind w:right="267"/>
                          <w:rPr>
                            <w:b/>
                            <w:bCs/>
                            <w:color w:val="464646"/>
                            <w:lang w:val="ru-RU"/>
                          </w:rPr>
                        </w:pPr>
                        <w:r w:rsidRPr="00AE0D9A">
                          <w:rPr>
                            <w:b/>
                            <w:bCs/>
                            <w:color w:val="464646"/>
                            <w:lang w:val="ru-RU"/>
                          </w:rPr>
                          <w:t xml:space="preserve"> Педагогическая поддержка в ходе познавательной</w:t>
                        </w:r>
                      </w:p>
                      <w:p w:rsidR="00AE0D9A" w:rsidRPr="00AE0D9A" w:rsidRDefault="00AE0D9A" w:rsidP="00AE0D9A">
                        <w:pPr>
                          <w:rPr>
                            <w:b/>
                            <w:bCs/>
                            <w:color w:val="464646"/>
                            <w:lang w:val="ru-RU"/>
                          </w:rPr>
                        </w:pPr>
                      </w:p>
                      <w:p w:rsidR="00AE0D9A" w:rsidRPr="00AE0D9A" w:rsidRDefault="00AE0D9A" w:rsidP="00AE0D9A">
                        <w:pPr>
                          <w:rPr>
                            <w:b/>
                            <w:bCs/>
                            <w:color w:val="464646"/>
                            <w:sz w:val="35"/>
                            <w:szCs w:val="36"/>
                            <w:lang w:val="ru-RU"/>
                          </w:rPr>
                        </w:pPr>
                        <w:r w:rsidRPr="00AE0D9A">
                          <w:rPr>
                            <w:b/>
                            <w:bCs/>
                            <w:color w:val="464646"/>
                            <w:lang w:val="ru-RU"/>
                          </w:rPr>
                          <w:t xml:space="preserve"> деятельности </w:t>
                        </w:r>
                      </w:p>
                    </w:txbxContent>
                  </v:textbox>
                </v:rect>
                <v:rect id="Прямоугольник 5" o:spid="_x0000_s1058" style="position:absolute;left:4401;top:4734;width:5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PSsUA&#10;AADbAAAADwAAAGRycy9kb3ducmV2LnhtbESPQWvCQBSE7wX/w/KE3pqNRUqJrqK1Fi89JIaAt8fu&#10;Mwlm34bsNqb/vlso9DjMzDfMejvZTow0+NaxgkWSgiDWzrRcKyjPx6dXED4gG+wck4Jv8rDdzB7W&#10;mBl355zGItQiQthnqKAJoc+k9Lohiz5xPXH0rm6wGKIcamkGvEe47eRzmr5Iiy3HhQZ7emtI34ov&#10;q+CgP4/vePmoqvq6l/nBpOMpL5V6nE+7FYhAU/gP/7VPRsFyCb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89KxQAAANsAAAAPAAAAAAAAAAAAAAAAAJgCAABkcnMv&#10;ZG93bnJldi54bWxQSwUGAAAAAAQABAD1AAAAigMAAAAA&#10;" fillcolor="#ffc">
                  <v:stroke joinstyle="round"/>
                  <v:textbox inset="2.46381mm,1.2319mm,2.46381mm,1.2319mm">
                    <w:txbxContent>
                      <w:p w:rsidR="00AE0D9A" w:rsidRPr="00AE0D9A" w:rsidRDefault="00AE0D9A" w:rsidP="00AE0D9A">
                        <w:pPr>
                          <w:ind w:right="1121"/>
                          <w:rPr>
                            <w:b/>
                            <w:bCs/>
                            <w:color w:val="464646"/>
                            <w:lang w:val="ru-RU"/>
                          </w:rPr>
                        </w:pPr>
                        <w:r w:rsidRPr="00AE0D9A">
                          <w:rPr>
                            <w:b/>
                            <w:bCs/>
                            <w:color w:val="464646"/>
                            <w:lang w:val="ru-RU"/>
                          </w:rPr>
                          <w:t>Педагогическая поддержка средствами общественной д-ти</w:t>
                        </w:r>
                      </w:p>
                      <w:p w:rsidR="00AE0D9A" w:rsidRPr="00332ACA" w:rsidRDefault="00AE0D9A" w:rsidP="00AE0D9A">
                        <w:pPr>
                          <w:rPr>
                            <w:b/>
                            <w:bCs/>
                            <w:color w:val="464646"/>
                            <w:sz w:val="35"/>
                            <w:szCs w:val="36"/>
                          </w:rPr>
                        </w:pPr>
                        <w:r w:rsidRPr="00AE0D9A">
                          <w:rPr>
                            <w:b/>
                            <w:bCs/>
                            <w:color w:val="464646"/>
                            <w:lang w:val="ru-RU"/>
                          </w:rPr>
                          <w:t xml:space="preserve">         </w:t>
                        </w:r>
                        <w:r>
                          <w:rPr>
                            <w:b/>
                            <w:bCs/>
                            <w:color w:val="464646"/>
                          </w:rPr>
                          <w:t>средствами общественной деятельности</w:t>
                        </w:r>
                      </w:p>
                      <w:p w:rsidR="00AE0D9A" w:rsidRPr="00332ACA" w:rsidRDefault="00AE0D9A" w:rsidP="00AE0D9A">
                        <w:pPr>
                          <w:rPr>
                            <w:szCs w:val="36"/>
                          </w:rPr>
                        </w:pPr>
                      </w:p>
                    </w:txbxContent>
                  </v:textbox>
                </v:rect>
              </v:group>
            </w:pict>
          </mc:Fallback>
        </mc:AlternateContent>
      </w: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0"/>
        <w:gridCol w:w="7629"/>
      </w:tblGrid>
      <w:tr w:rsidR="00AE0D9A" w:rsidRPr="00AE0D9A" w:rsidTr="00AE0D9A">
        <w:tc>
          <w:tcPr>
            <w:tcW w:w="2808" w:type="dxa"/>
            <w:shd w:val="clear" w:color="auto" w:fill="auto"/>
          </w:tcPr>
          <w:p w:rsidR="00AE0D9A" w:rsidRPr="00AE0D9A" w:rsidRDefault="00AE0D9A" w:rsidP="00664B60">
            <w:pPr>
              <w:widowControl/>
              <w:autoSpaceDE/>
              <w:autoSpaceDN/>
              <w:adjustRightInd/>
              <w:jc w:val="center"/>
              <w:rPr>
                <w:rFonts w:eastAsia="Times New Roman"/>
                <w:b/>
                <w:sz w:val="28"/>
                <w:szCs w:val="28"/>
                <w:lang w:val="ru-RU"/>
              </w:rPr>
            </w:pPr>
            <w:r w:rsidRPr="00AE0D9A">
              <w:rPr>
                <w:rFonts w:eastAsia="Times New Roman"/>
                <w:b/>
                <w:sz w:val="28"/>
                <w:szCs w:val="28"/>
                <w:lang w:val="ru-RU"/>
              </w:rPr>
              <w:t>Форма</w:t>
            </w:r>
          </w:p>
        </w:tc>
        <w:tc>
          <w:tcPr>
            <w:tcW w:w="11334" w:type="dxa"/>
            <w:shd w:val="clear" w:color="auto" w:fill="auto"/>
          </w:tcPr>
          <w:p w:rsidR="00AE0D9A" w:rsidRPr="00AE0D9A" w:rsidRDefault="00AE0D9A" w:rsidP="00664B60">
            <w:pPr>
              <w:widowControl/>
              <w:autoSpaceDE/>
              <w:autoSpaceDN/>
              <w:adjustRightInd/>
              <w:jc w:val="center"/>
              <w:rPr>
                <w:rFonts w:eastAsia="Times New Roman"/>
                <w:b/>
                <w:sz w:val="28"/>
                <w:szCs w:val="28"/>
                <w:lang w:val="ru-RU"/>
              </w:rPr>
            </w:pPr>
            <w:r w:rsidRPr="00AE0D9A">
              <w:rPr>
                <w:rFonts w:eastAsia="Times New Roman"/>
                <w:b/>
                <w:sz w:val="28"/>
                <w:szCs w:val="28"/>
                <w:lang w:val="ru-RU"/>
              </w:rPr>
              <w:t>Содержание</w:t>
            </w:r>
          </w:p>
        </w:tc>
      </w:tr>
      <w:tr w:rsidR="00AE0D9A" w:rsidRPr="00AE0D9A" w:rsidTr="00AE0D9A">
        <w:tc>
          <w:tcPr>
            <w:tcW w:w="2808" w:type="dxa"/>
            <w:shd w:val="clear" w:color="auto" w:fill="auto"/>
          </w:tcPr>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Ролевые игры</w:t>
            </w:r>
          </w:p>
        </w:tc>
        <w:tc>
          <w:tcPr>
            <w:tcW w:w="11334" w:type="dxa"/>
            <w:shd w:val="clear" w:color="auto" w:fill="auto"/>
          </w:tcPr>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 xml:space="preserve">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tc>
      </w:tr>
      <w:tr w:rsidR="00AE0D9A" w:rsidRPr="00AE0D9A" w:rsidTr="00AE0D9A">
        <w:tc>
          <w:tcPr>
            <w:tcW w:w="2808" w:type="dxa"/>
            <w:shd w:val="clear" w:color="auto" w:fill="auto"/>
          </w:tcPr>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Познавательная деятельность обучающихся</w:t>
            </w:r>
          </w:p>
        </w:tc>
        <w:tc>
          <w:tcPr>
            <w:tcW w:w="11334" w:type="dxa"/>
            <w:shd w:val="clear" w:color="auto" w:fill="auto"/>
          </w:tcPr>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ученика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tc>
      </w:tr>
      <w:tr w:rsidR="00AE0D9A" w:rsidRPr="00AE0D9A" w:rsidTr="00AE0D9A">
        <w:tc>
          <w:tcPr>
            <w:tcW w:w="2808" w:type="dxa"/>
            <w:shd w:val="clear" w:color="auto" w:fill="auto"/>
          </w:tcPr>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 xml:space="preserve">Общественная деятельность </w:t>
            </w:r>
          </w:p>
        </w:tc>
        <w:tc>
          <w:tcPr>
            <w:tcW w:w="11334" w:type="dxa"/>
            <w:shd w:val="clear" w:color="auto" w:fill="auto"/>
          </w:tcPr>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Спектр социальных функций обучающихся в рамках системы школьного самоуправления:</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решение вопросов, связанные с самообслуживанием, поддержанием порядка, дисциплины, дежурства в школе;</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контроль выполнение учащимися основных прав и обязанностей;</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защита  своих прав учащимися на всех уровнях управления школы  участие в работе школьного сообщества.</w:t>
            </w:r>
          </w:p>
        </w:tc>
      </w:tr>
      <w:tr w:rsidR="00AE0D9A" w:rsidRPr="00AE0D9A" w:rsidTr="00AE0D9A">
        <w:trPr>
          <w:trHeight w:val="916"/>
        </w:trPr>
        <w:tc>
          <w:tcPr>
            <w:tcW w:w="2808" w:type="dxa"/>
            <w:shd w:val="clear" w:color="auto" w:fill="auto"/>
          </w:tcPr>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Трудовая деятельность</w:t>
            </w:r>
          </w:p>
        </w:tc>
        <w:tc>
          <w:tcPr>
            <w:tcW w:w="11334" w:type="dxa"/>
            <w:shd w:val="clear" w:color="auto" w:fill="auto"/>
          </w:tcPr>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Осенняя и весенняя неделя добра;</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Субботник на территории школы, на территории школы</w:t>
            </w:r>
          </w:p>
        </w:tc>
      </w:tr>
    </w:tbl>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rPr>
          <w:rFonts w:eastAsia="Times New Roman"/>
          <w:lang w:val="ru-RU"/>
        </w:rPr>
      </w:pPr>
    </w:p>
    <w:p w:rsidR="00AE0D9A" w:rsidRPr="00AE0D9A" w:rsidRDefault="00AE0D9A" w:rsidP="00664B60">
      <w:pPr>
        <w:widowControl/>
        <w:autoSpaceDE/>
        <w:autoSpaceDN/>
        <w:adjustRightInd/>
        <w:jc w:val="both"/>
        <w:outlineLvl w:val="0"/>
        <w:rPr>
          <w:rFonts w:eastAsia="Times New Roman"/>
          <w:b/>
          <w:sz w:val="28"/>
          <w:szCs w:val="28"/>
          <w:lang w:val="ru-RU"/>
        </w:rPr>
      </w:pPr>
      <w:r w:rsidRPr="00AE0D9A">
        <w:rPr>
          <w:rFonts w:eastAsia="Times New Roman"/>
          <w:b/>
          <w:sz w:val="28"/>
          <w:szCs w:val="28"/>
          <w:lang w:val="ru-RU"/>
        </w:rPr>
        <w:t>2.3.7. Организация работы по формированию экологически целесообразного, здорового и безопасного образа жизни</w:t>
      </w:r>
    </w:p>
    <w:p w:rsidR="00AE0D9A" w:rsidRPr="00AE0D9A" w:rsidRDefault="00AE0D9A" w:rsidP="00664B60">
      <w:pPr>
        <w:widowControl/>
        <w:autoSpaceDE/>
        <w:autoSpaceDN/>
        <w:adjustRightInd/>
        <w:jc w:val="both"/>
        <w:rPr>
          <w:sz w:val="28"/>
          <w:szCs w:val="28"/>
          <w:lang w:val="ru-RU" w:eastAsia="en-US"/>
        </w:rPr>
      </w:pPr>
      <w:r w:rsidRPr="00AE0D9A">
        <w:rPr>
          <w:lang w:val="ru-RU" w:eastAsia="en-US"/>
        </w:rPr>
        <w:t xml:space="preserve">           </w:t>
      </w:r>
      <w:r w:rsidRPr="00AE0D9A">
        <w:rPr>
          <w:sz w:val="28"/>
          <w:szCs w:val="28"/>
          <w:lang w:val="ru-RU" w:eastAsia="en-US"/>
        </w:rPr>
        <w:t>Работа по формированию экологической культуры, здорового и безопасного  образа жизни обучающихся - это  система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w:t>
      </w:r>
    </w:p>
    <w:p w:rsidR="00AE0D9A" w:rsidRPr="00AE0D9A" w:rsidRDefault="00AE0D9A" w:rsidP="00664B60">
      <w:pPr>
        <w:widowControl/>
        <w:autoSpaceDE/>
        <w:autoSpaceDN/>
        <w:adjustRightInd/>
        <w:jc w:val="both"/>
        <w:rPr>
          <w:sz w:val="28"/>
          <w:szCs w:val="28"/>
          <w:lang w:val="ru-RU" w:eastAsia="en-US"/>
        </w:rPr>
      </w:pPr>
      <w:r w:rsidRPr="00AE0D9A">
        <w:rPr>
          <w:b/>
          <w:sz w:val="28"/>
          <w:szCs w:val="28"/>
          <w:lang w:val="ru-RU" w:eastAsia="en-US"/>
        </w:rPr>
        <w:t>Задачи</w:t>
      </w:r>
      <w:r w:rsidRPr="00AE0D9A">
        <w:rPr>
          <w:sz w:val="28"/>
          <w:szCs w:val="28"/>
          <w:lang w:val="ru-RU" w:eastAsia="en-US"/>
        </w:rPr>
        <w:t xml:space="preserve"> формирования экологической культуры, здорового и безопасного образа жизни обучающихся:</w:t>
      </w:r>
    </w:p>
    <w:p w:rsidR="00AE0D9A" w:rsidRPr="00AE0D9A" w:rsidRDefault="00AE0D9A" w:rsidP="00664B60">
      <w:pPr>
        <w:widowControl/>
        <w:autoSpaceDE/>
        <w:autoSpaceDN/>
        <w:adjustRightInd/>
        <w:ind w:right="75"/>
        <w:jc w:val="both"/>
        <w:rPr>
          <w:rFonts w:eastAsia="Times New Roman"/>
          <w:sz w:val="28"/>
          <w:szCs w:val="28"/>
          <w:lang w:val="ru-RU"/>
        </w:rPr>
      </w:pPr>
      <w:r w:rsidRPr="00AE0D9A">
        <w:rPr>
          <w:rFonts w:eastAsia="Times New Roman"/>
          <w:sz w:val="28"/>
          <w:szCs w:val="28"/>
          <w:lang w:val="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AE0D9A" w:rsidRPr="00AE0D9A" w:rsidRDefault="00AE0D9A" w:rsidP="00664B60">
      <w:pPr>
        <w:widowControl/>
        <w:autoSpaceDE/>
        <w:autoSpaceDN/>
        <w:adjustRightInd/>
        <w:ind w:right="75"/>
        <w:jc w:val="both"/>
        <w:rPr>
          <w:rFonts w:eastAsia="Times New Roman"/>
          <w:sz w:val="28"/>
          <w:szCs w:val="28"/>
          <w:lang w:val="ru-RU"/>
        </w:rPr>
      </w:pPr>
      <w:r w:rsidRPr="00AE0D9A">
        <w:rPr>
          <w:rFonts w:eastAsia="Times New Roman"/>
          <w:sz w:val="28"/>
          <w:szCs w:val="28"/>
          <w:lang w:val="ru-RU"/>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AE0D9A" w:rsidRPr="00AE0D9A" w:rsidRDefault="00AE0D9A" w:rsidP="00664B60">
      <w:pPr>
        <w:widowControl/>
        <w:autoSpaceDE/>
        <w:autoSpaceDN/>
        <w:adjustRightInd/>
        <w:ind w:right="75"/>
        <w:jc w:val="both"/>
        <w:rPr>
          <w:rFonts w:eastAsia="Times New Roman"/>
          <w:sz w:val="28"/>
          <w:szCs w:val="28"/>
          <w:lang w:val="ru-RU"/>
        </w:rPr>
      </w:pPr>
      <w:r w:rsidRPr="00AE0D9A">
        <w:rPr>
          <w:rFonts w:eastAsia="Times New Roman"/>
          <w:sz w:val="28"/>
          <w:szCs w:val="28"/>
          <w:lang w:val="ru-RU"/>
        </w:rPr>
        <w:t>формирование познавательного интереса и бережного отношения к природе;</w:t>
      </w:r>
    </w:p>
    <w:p w:rsidR="00AE0D9A" w:rsidRPr="00AE0D9A" w:rsidRDefault="00AE0D9A" w:rsidP="00664B60">
      <w:pPr>
        <w:widowControl/>
        <w:autoSpaceDE/>
        <w:autoSpaceDN/>
        <w:adjustRightInd/>
        <w:ind w:right="75"/>
        <w:jc w:val="both"/>
        <w:rPr>
          <w:rFonts w:eastAsia="Times New Roman"/>
          <w:sz w:val="28"/>
          <w:szCs w:val="28"/>
          <w:lang w:val="ru-RU"/>
        </w:rPr>
      </w:pPr>
      <w:r w:rsidRPr="00AE0D9A">
        <w:rPr>
          <w:rFonts w:eastAsia="Times New Roman"/>
          <w:sz w:val="28"/>
          <w:szCs w:val="28"/>
          <w:lang w:val="ru-RU"/>
        </w:rPr>
        <w:t>формирование установок на использование здорового питания;</w:t>
      </w:r>
    </w:p>
    <w:p w:rsidR="00AE0D9A" w:rsidRPr="00AE0D9A" w:rsidRDefault="00AE0D9A" w:rsidP="00664B60">
      <w:pPr>
        <w:widowControl/>
        <w:autoSpaceDE/>
        <w:autoSpaceDN/>
        <w:adjustRightInd/>
        <w:ind w:right="75"/>
        <w:jc w:val="both"/>
        <w:rPr>
          <w:rFonts w:eastAsia="Times New Roman"/>
          <w:sz w:val="28"/>
          <w:szCs w:val="28"/>
          <w:lang w:val="ru-RU"/>
        </w:rPr>
      </w:pPr>
      <w:r w:rsidRPr="00AE0D9A">
        <w:rPr>
          <w:rFonts w:eastAsia="Times New Roman"/>
          <w:sz w:val="28"/>
          <w:szCs w:val="28"/>
          <w:lang w:val="ru-RU"/>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AE0D9A" w:rsidRPr="00AE0D9A" w:rsidRDefault="00AE0D9A" w:rsidP="00664B60">
      <w:pPr>
        <w:widowControl/>
        <w:autoSpaceDE/>
        <w:autoSpaceDN/>
        <w:adjustRightInd/>
        <w:ind w:right="75"/>
        <w:jc w:val="both"/>
        <w:rPr>
          <w:rFonts w:eastAsia="Times New Roman"/>
          <w:sz w:val="28"/>
          <w:szCs w:val="28"/>
          <w:lang w:val="ru-RU"/>
        </w:rPr>
      </w:pPr>
      <w:r w:rsidRPr="00AE0D9A">
        <w:rPr>
          <w:rFonts w:eastAsia="Times New Roman"/>
          <w:sz w:val="28"/>
          <w:szCs w:val="28"/>
          <w:lang w:val="ru-RU"/>
        </w:rPr>
        <w:t>соблюдение здоровьесозидающих режимов дня;</w:t>
      </w:r>
    </w:p>
    <w:p w:rsidR="00AE0D9A" w:rsidRPr="00AE0D9A" w:rsidRDefault="00AE0D9A" w:rsidP="00664B60">
      <w:pPr>
        <w:widowControl/>
        <w:autoSpaceDE/>
        <w:autoSpaceDN/>
        <w:adjustRightInd/>
        <w:ind w:right="75"/>
        <w:jc w:val="both"/>
        <w:rPr>
          <w:rFonts w:eastAsia="Times New Roman"/>
          <w:sz w:val="28"/>
          <w:szCs w:val="28"/>
          <w:lang w:val="ru-RU"/>
        </w:rPr>
      </w:pPr>
      <w:r w:rsidRPr="00AE0D9A">
        <w:rPr>
          <w:rFonts w:eastAsia="Times New Roman"/>
          <w:sz w:val="28"/>
          <w:szCs w:val="28"/>
          <w:lang w:val="ru-RU"/>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AE0D9A" w:rsidRPr="00AE0D9A" w:rsidRDefault="00AE0D9A" w:rsidP="00664B60">
      <w:pPr>
        <w:widowControl/>
        <w:autoSpaceDE/>
        <w:autoSpaceDN/>
        <w:adjustRightInd/>
        <w:ind w:right="75"/>
        <w:jc w:val="both"/>
        <w:rPr>
          <w:rFonts w:eastAsia="Times New Roman"/>
          <w:sz w:val="28"/>
          <w:szCs w:val="28"/>
          <w:lang w:val="ru-RU"/>
        </w:rPr>
      </w:pPr>
      <w:r w:rsidRPr="00AE0D9A">
        <w:rPr>
          <w:rFonts w:eastAsia="Times New Roman"/>
          <w:sz w:val="28"/>
          <w:szCs w:val="28"/>
          <w:lang w:val="ru-RU"/>
        </w:rPr>
        <w:t>становление умений противостояния вовлечению в табакокурение, употребление алкоголя, наркотических и сильнодействующих веществ;</w:t>
      </w:r>
    </w:p>
    <w:p w:rsidR="00AE0D9A" w:rsidRPr="00AE0D9A" w:rsidRDefault="00AE0D9A" w:rsidP="00664B60">
      <w:pPr>
        <w:widowControl/>
        <w:autoSpaceDE/>
        <w:autoSpaceDN/>
        <w:adjustRightInd/>
        <w:ind w:right="75"/>
        <w:jc w:val="both"/>
        <w:rPr>
          <w:rFonts w:eastAsia="Times New Roman"/>
          <w:sz w:val="28"/>
          <w:szCs w:val="28"/>
          <w:lang w:val="ru-RU"/>
        </w:rPr>
      </w:pPr>
      <w:r w:rsidRPr="00AE0D9A">
        <w:rPr>
          <w:rFonts w:eastAsia="Times New Roman"/>
          <w:sz w:val="28"/>
          <w:szCs w:val="28"/>
          <w:lang w:val="ru-RU"/>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AE0D9A" w:rsidRPr="00AE0D9A" w:rsidRDefault="00AE0D9A" w:rsidP="00664B60">
      <w:pPr>
        <w:widowControl/>
        <w:autoSpaceDE/>
        <w:autoSpaceDN/>
        <w:adjustRightInd/>
        <w:ind w:right="75"/>
        <w:jc w:val="both"/>
        <w:rPr>
          <w:rFonts w:eastAsia="Times New Roman"/>
          <w:sz w:val="28"/>
          <w:szCs w:val="28"/>
          <w:lang w:val="ru-RU"/>
        </w:rPr>
      </w:pPr>
      <w:r w:rsidRPr="00AE0D9A">
        <w:rPr>
          <w:rFonts w:eastAsia="Times New Roman"/>
          <w:sz w:val="28"/>
          <w:szCs w:val="28"/>
          <w:lang w:val="ru-RU"/>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AE0D9A" w:rsidRPr="00AE0D9A" w:rsidRDefault="00AE0D9A" w:rsidP="00664B60">
      <w:pPr>
        <w:widowControl/>
        <w:autoSpaceDE/>
        <w:autoSpaceDN/>
        <w:adjustRightInd/>
        <w:ind w:right="75"/>
        <w:jc w:val="both"/>
        <w:rPr>
          <w:rFonts w:eastAsia="Times New Roman"/>
          <w:sz w:val="28"/>
          <w:szCs w:val="28"/>
          <w:lang w:val="ru-RU"/>
        </w:rPr>
      </w:pPr>
      <w:r w:rsidRPr="00AE0D9A">
        <w:rPr>
          <w:rFonts w:eastAsia="Times New Roman"/>
          <w:sz w:val="28"/>
          <w:szCs w:val="28"/>
          <w:lang w:val="ru-RU"/>
        </w:rPr>
        <w:t>формирование умений безопасного поведения в окружающей среде и простейших умений поведения в экстремальных (чрезвычайных) ситуациях.</w:t>
      </w:r>
    </w:p>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 xml:space="preserve"> Решение задач</w:t>
      </w:r>
      <w:r w:rsidRPr="00AE0D9A">
        <w:rPr>
          <w:rFonts w:eastAsia="Times New Roman"/>
          <w:b/>
          <w:i/>
          <w:sz w:val="28"/>
          <w:szCs w:val="28"/>
          <w:lang w:val="ru-RU"/>
        </w:rPr>
        <w:t xml:space="preserve"> </w:t>
      </w:r>
      <w:r w:rsidRPr="00AE0D9A">
        <w:rPr>
          <w:rFonts w:eastAsia="Times New Roman"/>
          <w:sz w:val="28"/>
          <w:szCs w:val="28"/>
          <w:lang w:val="ru-RU"/>
        </w:rPr>
        <w:t>по формированию экологически целесообразного, здорового и безопасного образа жизни включает несколько модулей.</w:t>
      </w:r>
    </w:p>
    <w:p w:rsidR="00AE0D9A" w:rsidRPr="00AE0D9A" w:rsidRDefault="00AE0D9A" w:rsidP="00664B60">
      <w:pPr>
        <w:widowControl/>
        <w:autoSpaceDE/>
        <w:autoSpaceDN/>
        <w:adjustRightInd/>
        <w:jc w:val="both"/>
        <w:rPr>
          <w:rFonts w:eastAsia="Times New Roman"/>
          <w:sz w:val="28"/>
          <w:szCs w:val="28"/>
          <w:lang w:val="ru-RU"/>
        </w:rPr>
      </w:pP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8962"/>
      </w:tblGrid>
      <w:tr w:rsidR="00AE0D9A" w:rsidRPr="00AE0D9A" w:rsidTr="00AE0D9A">
        <w:tc>
          <w:tcPr>
            <w:tcW w:w="1040" w:type="dxa"/>
            <w:shd w:val="clear" w:color="auto" w:fill="auto"/>
          </w:tcPr>
          <w:p w:rsidR="00AE0D9A" w:rsidRPr="00AE0D9A" w:rsidRDefault="00AE0D9A" w:rsidP="00664B60">
            <w:pPr>
              <w:widowControl/>
              <w:autoSpaceDE/>
              <w:autoSpaceDN/>
              <w:adjustRightInd/>
              <w:jc w:val="center"/>
              <w:rPr>
                <w:rFonts w:eastAsia="Times New Roman"/>
                <w:sz w:val="28"/>
                <w:szCs w:val="28"/>
                <w:lang w:val="ru-RU"/>
              </w:rPr>
            </w:pPr>
            <w:r w:rsidRPr="00AE0D9A">
              <w:rPr>
                <w:rFonts w:eastAsia="Times New Roman"/>
                <w:sz w:val="28"/>
                <w:szCs w:val="28"/>
                <w:lang w:val="ru-RU"/>
              </w:rPr>
              <w:t>Модули</w:t>
            </w:r>
          </w:p>
        </w:tc>
        <w:tc>
          <w:tcPr>
            <w:tcW w:w="13385" w:type="dxa"/>
            <w:shd w:val="clear" w:color="auto" w:fill="auto"/>
          </w:tcPr>
          <w:p w:rsidR="00AE0D9A" w:rsidRPr="00AE0D9A" w:rsidRDefault="00AE0D9A" w:rsidP="00664B60">
            <w:pPr>
              <w:widowControl/>
              <w:autoSpaceDE/>
              <w:autoSpaceDN/>
              <w:adjustRightInd/>
              <w:jc w:val="center"/>
              <w:rPr>
                <w:rFonts w:eastAsia="Times New Roman"/>
                <w:sz w:val="28"/>
                <w:szCs w:val="28"/>
                <w:lang w:val="ru-RU"/>
              </w:rPr>
            </w:pPr>
            <w:r w:rsidRPr="00AE0D9A">
              <w:rPr>
                <w:rFonts w:eastAsia="Times New Roman"/>
                <w:sz w:val="28"/>
                <w:szCs w:val="28"/>
                <w:lang w:val="ru-RU"/>
              </w:rPr>
              <w:t>Содержание деятельности</w:t>
            </w:r>
          </w:p>
        </w:tc>
      </w:tr>
      <w:tr w:rsidR="00AE0D9A" w:rsidRPr="00AE0D9A" w:rsidTr="00AE0D9A">
        <w:trPr>
          <w:trHeight w:val="2222"/>
        </w:trPr>
        <w:tc>
          <w:tcPr>
            <w:tcW w:w="1040" w:type="dxa"/>
            <w:shd w:val="clear" w:color="auto" w:fill="auto"/>
          </w:tcPr>
          <w:p w:rsidR="00AE0D9A" w:rsidRPr="00AE0D9A" w:rsidRDefault="00AE0D9A" w:rsidP="00664B60">
            <w:pPr>
              <w:widowControl/>
              <w:autoSpaceDE/>
              <w:autoSpaceDN/>
              <w:adjustRightInd/>
              <w:jc w:val="center"/>
              <w:rPr>
                <w:rFonts w:eastAsia="Times New Roman"/>
                <w:b/>
                <w:sz w:val="28"/>
                <w:szCs w:val="28"/>
                <w:lang w:val="ru-RU"/>
              </w:rPr>
            </w:pPr>
            <w:r w:rsidRPr="00AE0D9A">
              <w:rPr>
                <w:rFonts w:eastAsia="Times New Roman"/>
                <w:b/>
                <w:sz w:val="28"/>
                <w:szCs w:val="28"/>
                <w:lang w:val="ru-RU"/>
              </w:rPr>
              <w:t>1</w:t>
            </w:r>
          </w:p>
        </w:tc>
        <w:tc>
          <w:tcPr>
            <w:tcW w:w="13385" w:type="dxa"/>
            <w:shd w:val="clear" w:color="auto" w:fill="auto"/>
          </w:tcPr>
          <w:p w:rsidR="00AE0D9A" w:rsidRPr="00AE0D9A" w:rsidRDefault="00AE0D9A" w:rsidP="00664B60">
            <w:pPr>
              <w:widowControl/>
              <w:autoSpaceDE/>
              <w:autoSpaceDN/>
              <w:adjustRightInd/>
              <w:rPr>
                <w:rFonts w:eastAsia="Times New Roman"/>
                <w:sz w:val="28"/>
                <w:szCs w:val="28"/>
                <w:u w:val="single"/>
                <w:lang w:val="ru-RU"/>
              </w:rPr>
            </w:pPr>
            <w:r w:rsidRPr="00AE0D9A">
              <w:rPr>
                <w:rFonts w:eastAsia="Times New Roman"/>
                <w:sz w:val="28"/>
                <w:szCs w:val="28"/>
                <w:lang w:val="ru-RU"/>
              </w:rPr>
              <w:t>-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знание основ профилактики переутомления и перенапряжения.</w:t>
            </w:r>
          </w:p>
          <w:p w:rsidR="00AE0D9A" w:rsidRPr="00AE0D9A" w:rsidRDefault="00AE0D9A" w:rsidP="00664B60">
            <w:pPr>
              <w:widowControl/>
              <w:autoSpaceDE/>
              <w:autoSpaceDN/>
              <w:adjustRightInd/>
              <w:rPr>
                <w:rFonts w:eastAsia="Times New Roman"/>
                <w:sz w:val="28"/>
                <w:szCs w:val="28"/>
                <w:lang w:val="ru-RU"/>
              </w:rPr>
            </w:pPr>
          </w:p>
        </w:tc>
      </w:tr>
      <w:tr w:rsidR="00AE0D9A" w:rsidRPr="00AE0D9A" w:rsidTr="00AE0D9A">
        <w:tc>
          <w:tcPr>
            <w:tcW w:w="1040" w:type="dxa"/>
            <w:shd w:val="clear" w:color="auto" w:fill="auto"/>
          </w:tcPr>
          <w:p w:rsidR="00AE0D9A" w:rsidRPr="00AE0D9A" w:rsidRDefault="00AE0D9A" w:rsidP="00664B60">
            <w:pPr>
              <w:widowControl/>
              <w:autoSpaceDE/>
              <w:autoSpaceDN/>
              <w:adjustRightInd/>
              <w:jc w:val="center"/>
              <w:rPr>
                <w:rFonts w:eastAsia="Times New Roman"/>
                <w:b/>
                <w:sz w:val="28"/>
                <w:szCs w:val="28"/>
                <w:lang w:val="ru-RU"/>
              </w:rPr>
            </w:pPr>
            <w:r w:rsidRPr="00AE0D9A">
              <w:rPr>
                <w:rFonts w:eastAsia="Times New Roman"/>
                <w:b/>
                <w:sz w:val="28"/>
                <w:szCs w:val="28"/>
                <w:lang w:val="ru-RU"/>
              </w:rPr>
              <w:t>2</w:t>
            </w:r>
          </w:p>
        </w:tc>
        <w:tc>
          <w:tcPr>
            <w:tcW w:w="13385" w:type="dxa"/>
            <w:shd w:val="clear" w:color="auto" w:fill="auto"/>
          </w:tcPr>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представление о необходимой и достаточной двигательной активности, элементах и правилах закаливания, выборе соответствующих возрасту физических нагрузок и их видах;</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представление о рисках для здоровья неадекватных нагрузок и использования биостимуляторов;</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потребность в двигательной активности и ежедневных занятиях физической культурой;</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r>
      <w:tr w:rsidR="00AE0D9A" w:rsidRPr="00AE0D9A" w:rsidTr="00AE0D9A">
        <w:tc>
          <w:tcPr>
            <w:tcW w:w="1040" w:type="dxa"/>
            <w:shd w:val="clear" w:color="auto" w:fill="auto"/>
          </w:tcPr>
          <w:p w:rsidR="00AE0D9A" w:rsidRPr="00AE0D9A" w:rsidRDefault="00AE0D9A" w:rsidP="00664B60">
            <w:pPr>
              <w:widowControl/>
              <w:autoSpaceDE/>
              <w:autoSpaceDN/>
              <w:adjustRightInd/>
              <w:jc w:val="center"/>
              <w:rPr>
                <w:rFonts w:eastAsia="Times New Roman"/>
                <w:b/>
                <w:sz w:val="28"/>
                <w:szCs w:val="28"/>
                <w:lang w:val="ru-RU"/>
              </w:rPr>
            </w:pPr>
            <w:r w:rsidRPr="00AE0D9A">
              <w:rPr>
                <w:rFonts w:eastAsia="Times New Roman"/>
                <w:b/>
                <w:sz w:val="28"/>
                <w:szCs w:val="28"/>
                <w:lang w:val="ru-RU"/>
              </w:rPr>
              <w:t>3</w:t>
            </w:r>
          </w:p>
        </w:tc>
        <w:tc>
          <w:tcPr>
            <w:tcW w:w="13385" w:type="dxa"/>
            <w:shd w:val="clear" w:color="auto" w:fill="auto"/>
          </w:tcPr>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навыки работы в условиях стрессовых ситуаций;</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-владение элементами саморегуляции для снятия эмоционального и физического напряжения;</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-навыки самоконтроля за собственным состоянием, чувствами в стрессовых ситуациях;</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-представления о влиянии позитивных и негативных эмоций на здоровье, факторах их вызывающих и условиях снижения риска негативных влияний;</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навыки эмоциональной разгрузки и их использование в повседневной жизни;</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навыки управления своим эмоциональным состоянием и поведением.</w:t>
            </w:r>
          </w:p>
        </w:tc>
      </w:tr>
      <w:tr w:rsidR="00AE0D9A" w:rsidRPr="00AE0D9A" w:rsidTr="00AE0D9A">
        <w:tc>
          <w:tcPr>
            <w:tcW w:w="1040" w:type="dxa"/>
            <w:shd w:val="clear" w:color="auto" w:fill="auto"/>
          </w:tcPr>
          <w:p w:rsidR="00AE0D9A" w:rsidRPr="00AE0D9A" w:rsidRDefault="00AE0D9A" w:rsidP="00664B60">
            <w:pPr>
              <w:widowControl/>
              <w:autoSpaceDE/>
              <w:autoSpaceDN/>
              <w:adjustRightInd/>
              <w:jc w:val="center"/>
              <w:rPr>
                <w:rFonts w:eastAsia="Times New Roman"/>
                <w:b/>
                <w:sz w:val="28"/>
                <w:szCs w:val="28"/>
                <w:lang w:val="ru-RU"/>
              </w:rPr>
            </w:pPr>
            <w:r w:rsidRPr="00AE0D9A">
              <w:rPr>
                <w:rFonts w:eastAsia="Times New Roman"/>
                <w:b/>
                <w:sz w:val="28"/>
                <w:szCs w:val="28"/>
                <w:lang w:val="ru-RU"/>
              </w:rPr>
              <w:t>4</w:t>
            </w:r>
          </w:p>
        </w:tc>
        <w:tc>
          <w:tcPr>
            <w:tcW w:w="13385" w:type="dxa"/>
            <w:shd w:val="clear" w:color="auto" w:fill="auto"/>
          </w:tcPr>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представление о рациональном питании как важной составляющей части здорового образа жизни; готовность соблюдать правила рационального питания;</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-знание правил этикета, связанных с питанием, осознания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интерес к народным традициям, связанным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tc>
      </w:tr>
      <w:tr w:rsidR="00AE0D9A" w:rsidRPr="00AE0D9A" w:rsidTr="00AE0D9A">
        <w:tc>
          <w:tcPr>
            <w:tcW w:w="1040" w:type="dxa"/>
            <w:shd w:val="clear" w:color="auto" w:fill="auto"/>
          </w:tcPr>
          <w:p w:rsidR="00AE0D9A" w:rsidRPr="00AE0D9A" w:rsidRDefault="00AE0D9A" w:rsidP="00664B60">
            <w:pPr>
              <w:widowControl/>
              <w:autoSpaceDE/>
              <w:autoSpaceDN/>
              <w:adjustRightInd/>
              <w:jc w:val="center"/>
              <w:rPr>
                <w:rFonts w:eastAsia="Times New Roman"/>
                <w:b/>
                <w:sz w:val="28"/>
                <w:szCs w:val="28"/>
                <w:lang w:val="ru-RU"/>
              </w:rPr>
            </w:pPr>
            <w:r w:rsidRPr="00AE0D9A">
              <w:rPr>
                <w:rFonts w:eastAsia="Times New Roman"/>
                <w:b/>
                <w:sz w:val="28"/>
                <w:szCs w:val="28"/>
                <w:lang w:val="ru-RU"/>
              </w:rPr>
              <w:t>5</w:t>
            </w:r>
          </w:p>
        </w:tc>
        <w:tc>
          <w:tcPr>
            <w:tcW w:w="13385" w:type="dxa"/>
            <w:shd w:val="clear" w:color="auto" w:fill="auto"/>
          </w:tcPr>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-развить представление подростков о ценности здоровья, важности и  необходимости бережного отношения к нему; расширить знания учащихся о правилах здорового образа жизни, воспитать готовность соблюдать эти правила;</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-сформировать адекватную самооценку, развить навыки регуляции своего поведения, эмоционального состояния; сформировать умения оценивать ситуацию и противостоять негативному давлению со стороны окружающих;</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-сформировать представление о наркотизации как поведении, опасном для здоровья; сформировать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-познакомить подростков с разнообразными формами проведения досуга; на основе анализа своего режима сформировать умение рационально проводить свободное время (время отдыха);</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-развить способность контролировать время, проведенное за компьютером;</w:t>
            </w:r>
          </w:p>
        </w:tc>
      </w:tr>
      <w:tr w:rsidR="00AE0D9A" w:rsidRPr="00AE0D9A" w:rsidTr="00AE0D9A">
        <w:tc>
          <w:tcPr>
            <w:tcW w:w="1040" w:type="dxa"/>
            <w:shd w:val="clear" w:color="auto" w:fill="auto"/>
          </w:tcPr>
          <w:p w:rsidR="00AE0D9A" w:rsidRPr="00AE0D9A" w:rsidRDefault="00AE0D9A" w:rsidP="00664B60">
            <w:pPr>
              <w:widowControl/>
              <w:autoSpaceDE/>
              <w:autoSpaceDN/>
              <w:adjustRightInd/>
              <w:jc w:val="center"/>
              <w:rPr>
                <w:rFonts w:eastAsia="Times New Roman"/>
                <w:b/>
                <w:sz w:val="28"/>
                <w:szCs w:val="28"/>
                <w:lang w:val="ru-RU"/>
              </w:rPr>
            </w:pPr>
            <w:r w:rsidRPr="00AE0D9A">
              <w:rPr>
                <w:rFonts w:eastAsia="Times New Roman"/>
                <w:b/>
                <w:sz w:val="28"/>
                <w:szCs w:val="28"/>
                <w:lang w:val="ru-RU"/>
              </w:rPr>
              <w:t>6</w:t>
            </w:r>
          </w:p>
        </w:tc>
        <w:tc>
          <w:tcPr>
            <w:tcW w:w="13385" w:type="dxa"/>
            <w:shd w:val="clear" w:color="auto" w:fill="auto"/>
          </w:tcPr>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-развить коммуникативные навыки у подростков, научить эффективно взаимодействовать со сверстниками и взрослыми в повседневной жизни в разных ситуациях;</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-развить умения бесконфликтного решения спорных вопросов;</w:t>
            </w:r>
          </w:p>
          <w:p w:rsidR="00AE0D9A" w:rsidRPr="00AE0D9A" w:rsidRDefault="00AE0D9A" w:rsidP="00664B60">
            <w:pPr>
              <w:widowControl/>
              <w:autoSpaceDE/>
              <w:autoSpaceDN/>
              <w:adjustRightInd/>
              <w:rPr>
                <w:rFonts w:eastAsia="Times New Roman"/>
                <w:b/>
                <w:sz w:val="28"/>
                <w:szCs w:val="28"/>
                <w:lang w:val="ru-RU"/>
              </w:rPr>
            </w:pPr>
            <w:r w:rsidRPr="00AE0D9A">
              <w:rPr>
                <w:rFonts w:eastAsia="Times New Roman"/>
                <w:sz w:val="28"/>
                <w:szCs w:val="28"/>
                <w:lang w:val="ru-RU"/>
              </w:rPr>
              <w:t>- сформировать умение оценивать себя (свое состояние, поступки, поведение), а также поступки и поведение других людей.</w:t>
            </w:r>
          </w:p>
        </w:tc>
      </w:tr>
    </w:tbl>
    <w:p w:rsidR="00AE0D9A" w:rsidRPr="00AE0D9A" w:rsidRDefault="00AE0D9A" w:rsidP="00664B60">
      <w:pPr>
        <w:widowControl/>
        <w:autoSpaceDE/>
        <w:autoSpaceDN/>
        <w:adjustRightInd/>
        <w:jc w:val="both"/>
        <w:rPr>
          <w:rFonts w:eastAsia="Times New Roman"/>
          <w:sz w:val="28"/>
          <w:szCs w:val="28"/>
          <w:lang w:val="ru-RU"/>
        </w:rPr>
      </w:pPr>
    </w:p>
    <w:p w:rsidR="00AE0D9A" w:rsidRPr="00AE0D9A" w:rsidRDefault="00AE0D9A" w:rsidP="00664B60">
      <w:pPr>
        <w:keepNext/>
        <w:widowControl/>
        <w:autoSpaceDE/>
        <w:autoSpaceDN/>
        <w:adjustRightInd/>
        <w:outlineLvl w:val="0"/>
        <w:rPr>
          <w:rFonts w:eastAsia="Times New Roman"/>
          <w:b/>
          <w:bCs/>
          <w:sz w:val="28"/>
          <w:szCs w:val="28"/>
          <w:lang w:val="ru-RU"/>
        </w:rPr>
      </w:pPr>
      <w:r w:rsidRPr="00AE0D9A">
        <w:rPr>
          <w:rFonts w:eastAsia="Times New Roman"/>
          <w:b/>
          <w:bCs/>
          <w:sz w:val="28"/>
          <w:szCs w:val="28"/>
          <w:lang w:val="ru-RU"/>
        </w:rPr>
        <w:t>2.3.8. Деятельность в области непрерывного экологического здоровьесберегающего образования обучающихся</w:t>
      </w:r>
    </w:p>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 xml:space="preserve">Здоровьесберегающя деятельность школы представлена в виде пяти взаимосвязанных блоков - по созданию здоровьесберагающей инфраструктуры, рациональной организации учебной и внеучебной жизни учащихся,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 и способствует формированию у обучающихся ценности здоровья, сохранению и укреплению их здоровья. </w:t>
      </w:r>
    </w:p>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b/>
          <w:sz w:val="28"/>
          <w:szCs w:val="28"/>
          <w:lang w:val="ru-RU"/>
        </w:rPr>
        <w:t xml:space="preserve">Здоровьесберегающая инфраструктура </w:t>
      </w:r>
      <w:r w:rsidRPr="00AE0D9A">
        <w:rPr>
          <w:rFonts w:eastAsia="Times New Roman"/>
          <w:sz w:val="28"/>
          <w:szCs w:val="28"/>
          <w:lang w:val="ru-RU"/>
        </w:rPr>
        <w:t>включает:</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z w:val="28"/>
          <w:szCs w:val="28"/>
          <w:lang w:val="ru-RU"/>
        </w:rPr>
        <w:t xml:space="preserve">1. </w:t>
      </w:r>
      <w:r w:rsidRPr="00AE0D9A">
        <w:rPr>
          <w:rFonts w:eastAsia="Times New Roman"/>
          <w:i/>
          <w:iCs/>
          <w:sz w:val="28"/>
          <w:szCs w:val="28"/>
          <w:lang w:val="ru-RU"/>
        </w:rPr>
        <w:t>Обеспечение гигиенических условий образовательного процесса.</w:t>
      </w:r>
    </w:p>
    <w:p w:rsidR="00AE0D9A" w:rsidRPr="00AE0D9A" w:rsidRDefault="00AE0D9A" w:rsidP="00664B60">
      <w:pPr>
        <w:widowControl/>
        <w:shd w:val="clear" w:color="auto" w:fill="FFFFFF"/>
        <w:autoSpaceDE/>
        <w:autoSpaceDN/>
        <w:adjustRightInd/>
        <w:ind w:right="43"/>
        <w:jc w:val="both"/>
        <w:rPr>
          <w:rFonts w:eastAsia="Times New Roman"/>
          <w:sz w:val="28"/>
          <w:szCs w:val="28"/>
          <w:lang w:val="ru-RU"/>
        </w:rPr>
      </w:pPr>
      <w:r w:rsidRPr="00AE0D9A">
        <w:rPr>
          <w:rFonts w:eastAsia="Times New Roman"/>
          <w:sz w:val="28"/>
          <w:szCs w:val="28"/>
          <w:lang w:val="ru-RU"/>
        </w:rPr>
        <w:t xml:space="preserve">Соблюдение воздушно-теплового режима (регулярное проветривание классных помещений, обеспечение оптимальной температурой воздуха). </w:t>
      </w:r>
      <w:r w:rsidRPr="00AE0D9A">
        <w:rPr>
          <w:rFonts w:eastAsia="Times New Roman"/>
          <w:spacing w:val="-1"/>
          <w:sz w:val="28"/>
          <w:szCs w:val="28"/>
          <w:lang w:val="ru-RU"/>
        </w:rPr>
        <w:t>Соблюдение режима освещения.</w:t>
      </w:r>
      <w:r w:rsidRPr="00AE0D9A">
        <w:rPr>
          <w:rFonts w:eastAsia="Times New Roman"/>
          <w:sz w:val="28"/>
          <w:szCs w:val="28"/>
          <w:lang w:val="ru-RU"/>
        </w:rPr>
        <w:t xml:space="preserve"> Использование цветовой гаммы в интерьере школы, создающую спокойную, жизнерадостную обстановку (бежевого, розового, зелёного, голубого).</w:t>
      </w:r>
    </w:p>
    <w:p w:rsidR="00AE0D9A" w:rsidRPr="00AE0D9A" w:rsidRDefault="00AE0D9A" w:rsidP="00664B60">
      <w:pPr>
        <w:shd w:val="clear" w:color="auto" w:fill="FFFFFF"/>
        <w:tabs>
          <w:tab w:val="left" w:pos="139"/>
        </w:tabs>
        <w:ind w:right="14"/>
        <w:rPr>
          <w:rFonts w:eastAsia="Times New Roman"/>
          <w:sz w:val="28"/>
          <w:szCs w:val="28"/>
          <w:lang w:val="ru-RU"/>
        </w:rPr>
      </w:pPr>
      <w:r w:rsidRPr="00AE0D9A">
        <w:rPr>
          <w:rFonts w:eastAsia="Times New Roman"/>
          <w:sz w:val="28"/>
          <w:szCs w:val="28"/>
          <w:lang w:val="ru-RU"/>
        </w:rPr>
        <w:t>Организация правильного, рационального питания: максимальный охват двухразовым горячим питанием учащихся, организация привоза качественной питьевой воды.</w:t>
      </w:r>
    </w:p>
    <w:p w:rsidR="00AE0D9A" w:rsidRPr="00AE0D9A" w:rsidRDefault="00AE0D9A" w:rsidP="00664B60">
      <w:pPr>
        <w:widowControl/>
        <w:shd w:val="clear" w:color="auto" w:fill="FFFFFF"/>
        <w:autoSpaceDE/>
        <w:autoSpaceDN/>
        <w:adjustRightInd/>
        <w:rPr>
          <w:rFonts w:eastAsia="Times New Roman"/>
          <w:sz w:val="28"/>
          <w:szCs w:val="28"/>
          <w:lang w:val="ru-RU"/>
        </w:rPr>
      </w:pPr>
      <w:r w:rsidRPr="00AE0D9A">
        <w:rPr>
          <w:rFonts w:eastAsia="Times New Roman"/>
          <w:i/>
          <w:iCs/>
          <w:sz w:val="28"/>
          <w:szCs w:val="28"/>
          <w:lang w:val="ru-RU"/>
        </w:rPr>
        <w:t>2.Структура   процесса   обучения   в   условиях   здоровьесберегающей педагогики.</w:t>
      </w:r>
      <w:r w:rsidRPr="00AE0D9A">
        <w:rPr>
          <w:rFonts w:eastAsia="Times New Roman"/>
          <w:spacing w:val="-4"/>
          <w:sz w:val="28"/>
          <w:szCs w:val="28"/>
          <w:lang w:val="ru-RU"/>
        </w:rPr>
        <w:t xml:space="preserve">Проведение до уроков утренней гимнастики. </w:t>
      </w:r>
      <w:r w:rsidRPr="00AE0D9A">
        <w:rPr>
          <w:rFonts w:eastAsia="Times New Roman"/>
          <w:spacing w:val="-2"/>
          <w:sz w:val="28"/>
          <w:szCs w:val="28"/>
          <w:lang w:val="ru-RU"/>
        </w:rPr>
        <w:t>Проведение еженедельно часов здоровья.</w:t>
      </w:r>
      <w:r w:rsidRPr="00AE0D9A">
        <w:rPr>
          <w:rFonts w:eastAsia="Times New Roman"/>
          <w:sz w:val="28"/>
          <w:szCs w:val="28"/>
          <w:lang w:val="ru-RU"/>
        </w:rPr>
        <w:t xml:space="preserve"> Использование на уроках разнообразных физминуток (двигательных, речевых, пальчиковой гимнастики).</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pacing w:val="-1"/>
          <w:sz w:val="28"/>
          <w:szCs w:val="28"/>
          <w:lang w:val="ru-RU"/>
        </w:rPr>
        <w:t>Проведение занятий лечебной физкультуры (еженедельно).</w:t>
      </w:r>
    </w:p>
    <w:p w:rsidR="00AE0D9A" w:rsidRPr="00AE0D9A" w:rsidRDefault="00AE0D9A" w:rsidP="00664B60">
      <w:pPr>
        <w:widowControl/>
        <w:shd w:val="clear" w:color="auto" w:fill="FFFFFF"/>
        <w:autoSpaceDE/>
        <w:autoSpaceDN/>
        <w:adjustRightInd/>
        <w:jc w:val="both"/>
        <w:rPr>
          <w:rFonts w:eastAsia="Times New Roman"/>
          <w:spacing w:val="-3"/>
          <w:sz w:val="28"/>
          <w:szCs w:val="28"/>
          <w:lang w:val="ru-RU"/>
        </w:rPr>
      </w:pPr>
      <w:r w:rsidRPr="00AE0D9A">
        <w:rPr>
          <w:rFonts w:eastAsia="Times New Roman"/>
          <w:spacing w:val="-3"/>
          <w:sz w:val="28"/>
          <w:szCs w:val="28"/>
          <w:lang w:val="ru-RU"/>
        </w:rPr>
        <w:t>Проведение занятий ПДД, ОБЖ.</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pacing w:val="-1"/>
          <w:sz w:val="28"/>
          <w:szCs w:val="28"/>
          <w:lang w:val="ru-RU"/>
        </w:rPr>
        <w:t>Разучивание и проведение подвижных игр в ГПД и на уроках физкультуры.</w:t>
      </w:r>
    </w:p>
    <w:p w:rsidR="00AE0D9A" w:rsidRPr="00AE0D9A" w:rsidRDefault="00AE0D9A" w:rsidP="00664B60">
      <w:pPr>
        <w:shd w:val="clear" w:color="auto" w:fill="FFFFFF"/>
        <w:tabs>
          <w:tab w:val="left" w:pos="139"/>
        </w:tabs>
        <w:rPr>
          <w:rFonts w:eastAsia="Times New Roman"/>
          <w:sz w:val="28"/>
          <w:szCs w:val="28"/>
          <w:lang w:val="ru-RU"/>
        </w:rPr>
      </w:pPr>
      <w:r w:rsidRPr="00AE0D9A">
        <w:rPr>
          <w:rFonts w:eastAsia="Times New Roman"/>
          <w:spacing w:val="-1"/>
          <w:sz w:val="28"/>
          <w:szCs w:val="28"/>
          <w:lang w:val="ru-RU"/>
        </w:rPr>
        <w:t>Массовые оздоровительные мероприятия («День здоровья», походы).</w:t>
      </w:r>
    </w:p>
    <w:p w:rsidR="00AE0D9A" w:rsidRPr="00AE0D9A" w:rsidRDefault="00AE0D9A" w:rsidP="00664B60">
      <w:pPr>
        <w:shd w:val="clear" w:color="auto" w:fill="FFFFFF"/>
        <w:tabs>
          <w:tab w:val="left" w:pos="139"/>
        </w:tabs>
        <w:rPr>
          <w:rFonts w:eastAsia="Times New Roman"/>
          <w:sz w:val="28"/>
          <w:szCs w:val="28"/>
          <w:lang w:val="ru-RU"/>
        </w:rPr>
      </w:pPr>
      <w:r w:rsidRPr="00AE0D9A">
        <w:rPr>
          <w:rFonts w:eastAsia="Times New Roman"/>
          <w:spacing w:val="-1"/>
          <w:sz w:val="28"/>
          <w:szCs w:val="28"/>
          <w:lang w:val="ru-RU"/>
        </w:rPr>
        <w:t>Проведение Дней некурения (ноябрь, апрель); «1 декабря – День всемирной борьбы со СПИДом»; Занятия в ФСК «Факел»;</w:t>
      </w:r>
    </w:p>
    <w:p w:rsidR="00AE0D9A" w:rsidRPr="00AE0D9A" w:rsidRDefault="00AE0D9A" w:rsidP="00664B60">
      <w:pPr>
        <w:shd w:val="clear" w:color="auto" w:fill="FFFFFF"/>
        <w:tabs>
          <w:tab w:val="left" w:pos="139"/>
        </w:tabs>
        <w:rPr>
          <w:rFonts w:eastAsia="Times New Roman"/>
          <w:sz w:val="28"/>
          <w:szCs w:val="28"/>
          <w:lang w:val="ru-RU"/>
        </w:rPr>
      </w:pPr>
      <w:r w:rsidRPr="00AE0D9A">
        <w:rPr>
          <w:rFonts w:eastAsia="Times New Roman"/>
          <w:spacing w:val="-1"/>
          <w:sz w:val="28"/>
          <w:szCs w:val="28"/>
          <w:lang w:val="ru-RU"/>
        </w:rPr>
        <w:t>Участие в экологических акциях, спортивных праздниках и соревнованиях.</w:t>
      </w:r>
    </w:p>
    <w:p w:rsidR="00AE0D9A" w:rsidRPr="00AE0D9A" w:rsidRDefault="00AE0D9A" w:rsidP="00664B60">
      <w:pPr>
        <w:shd w:val="clear" w:color="auto" w:fill="FFFFFF"/>
        <w:tabs>
          <w:tab w:val="left" w:pos="139"/>
        </w:tabs>
        <w:rPr>
          <w:rFonts w:eastAsia="Times New Roman"/>
          <w:sz w:val="28"/>
          <w:szCs w:val="28"/>
          <w:lang w:val="ru-RU"/>
        </w:rPr>
      </w:pPr>
      <w:r w:rsidRPr="00AE0D9A">
        <w:rPr>
          <w:rFonts w:eastAsia="Times New Roman"/>
          <w:sz w:val="28"/>
          <w:szCs w:val="28"/>
          <w:lang w:val="ru-RU"/>
        </w:rPr>
        <w:t>Оздоровление детей в летний период (работа детской оздоровительной площадки на базе школы).</w:t>
      </w:r>
    </w:p>
    <w:p w:rsidR="00AE0D9A" w:rsidRPr="00AE0D9A" w:rsidRDefault="00AE0D9A" w:rsidP="00664B60">
      <w:pPr>
        <w:shd w:val="clear" w:color="auto" w:fill="FFFFFF"/>
        <w:tabs>
          <w:tab w:val="left" w:pos="139"/>
        </w:tabs>
        <w:rPr>
          <w:rFonts w:eastAsia="Times New Roman"/>
          <w:sz w:val="28"/>
          <w:szCs w:val="28"/>
          <w:lang w:val="ru-RU"/>
        </w:rPr>
      </w:pPr>
      <w:r w:rsidRPr="00AE0D9A">
        <w:rPr>
          <w:rFonts w:eastAsia="Times New Roman"/>
          <w:sz w:val="28"/>
          <w:szCs w:val="28"/>
          <w:lang w:val="ru-RU"/>
        </w:rPr>
        <w:t>Участие в ежегодных Всероссийских акциях «Выбираем спорт, как альтернатива пагубным привычкам»; краевых акциях «Молодёжь выбирает жизнь» (родительский урок на тему «Здоровый образ жизни»);</w:t>
      </w:r>
    </w:p>
    <w:p w:rsidR="00AE0D9A" w:rsidRPr="00AE0D9A" w:rsidRDefault="00AE0D9A" w:rsidP="00664B60">
      <w:pPr>
        <w:shd w:val="clear" w:color="auto" w:fill="FFFFFF"/>
        <w:tabs>
          <w:tab w:val="left" w:pos="139"/>
        </w:tabs>
        <w:rPr>
          <w:rFonts w:eastAsia="Times New Roman"/>
          <w:sz w:val="28"/>
          <w:szCs w:val="28"/>
          <w:lang w:val="ru-RU"/>
        </w:rPr>
      </w:pP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b/>
          <w:bCs/>
          <w:i/>
          <w:iCs/>
          <w:sz w:val="28"/>
          <w:szCs w:val="28"/>
          <w:lang w:val="ru-RU"/>
        </w:rPr>
        <w:t xml:space="preserve">3.Организация урока в условиях здоровьесберегающей педагогики </w:t>
      </w:r>
      <w:r w:rsidRPr="00AE0D9A">
        <w:rPr>
          <w:rFonts w:eastAsia="Times New Roman"/>
          <w:i/>
          <w:iCs/>
          <w:sz w:val="28"/>
          <w:szCs w:val="28"/>
          <w:lang w:val="ru-RU"/>
        </w:rPr>
        <w:t xml:space="preserve">(основные требования к качественному уроку </w:t>
      </w:r>
      <w:r w:rsidRPr="00AE0D9A">
        <w:rPr>
          <w:rFonts w:eastAsia="Times New Roman"/>
          <w:i/>
          <w:iCs/>
          <w:spacing w:val="-1"/>
          <w:sz w:val="28"/>
          <w:szCs w:val="28"/>
          <w:lang w:val="ru-RU"/>
        </w:rPr>
        <w:t>в условиях здоровье сбережения)</w:t>
      </w:r>
    </w:p>
    <w:p w:rsidR="00AE0D9A" w:rsidRPr="00AE0D9A" w:rsidRDefault="00AE0D9A" w:rsidP="00664B60">
      <w:pPr>
        <w:shd w:val="clear" w:color="auto" w:fill="FFFFFF"/>
        <w:tabs>
          <w:tab w:val="left" w:pos="134"/>
        </w:tabs>
        <w:ind w:right="29"/>
        <w:rPr>
          <w:rFonts w:eastAsia="Times New Roman"/>
          <w:sz w:val="28"/>
          <w:szCs w:val="28"/>
          <w:lang w:val="ru-RU"/>
        </w:rPr>
      </w:pPr>
      <w:r w:rsidRPr="00AE0D9A">
        <w:rPr>
          <w:rFonts w:eastAsia="Times New Roman"/>
          <w:sz w:val="28"/>
          <w:szCs w:val="28"/>
          <w:lang w:val="ru-RU"/>
        </w:rPr>
        <w:t>-Построение урока на основе закономерностей учебно - воспитательного процесса с использованием достижений передовой педагогической практики с учётом здоровьесбережения.</w:t>
      </w:r>
    </w:p>
    <w:p w:rsidR="00AE0D9A" w:rsidRPr="00AE0D9A" w:rsidRDefault="00AE0D9A" w:rsidP="00664B60">
      <w:pPr>
        <w:shd w:val="clear" w:color="auto" w:fill="FFFFFF"/>
        <w:tabs>
          <w:tab w:val="left" w:pos="134"/>
        </w:tabs>
        <w:ind w:right="29"/>
        <w:rPr>
          <w:rFonts w:eastAsia="Times New Roman"/>
          <w:sz w:val="28"/>
          <w:szCs w:val="28"/>
          <w:lang w:val="ru-RU"/>
        </w:rPr>
      </w:pPr>
      <w:r w:rsidRPr="00AE0D9A">
        <w:rPr>
          <w:rFonts w:eastAsia="Times New Roman"/>
          <w:sz w:val="28"/>
          <w:szCs w:val="28"/>
          <w:lang w:val="ru-RU"/>
        </w:rPr>
        <w:t>-Эффективное использование педагогических здоровьесберегающих образовательных технологий.</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pacing w:val="-1"/>
          <w:sz w:val="28"/>
          <w:szCs w:val="28"/>
          <w:lang w:val="ru-RU"/>
        </w:rPr>
        <w:t>-Формирования умения учиться, заботясь о своём здоровье.</w:t>
      </w:r>
    </w:p>
    <w:p w:rsidR="00AE0D9A" w:rsidRPr="00AE0D9A" w:rsidRDefault="00AE0D9A" w:rsidP="00664B60">
      <w:pPr>
        <w:shd w:val="clear" w:color="auto" w:fill="FFFFFF"/>
        <w:tabs>
          <w:tab w:val="left" w:pos="134"/>
        </w:tabs>
        <w:ind w:right="19"/>
        <w:rPr>
          <w:rFonts w:eastAsia="Times New Roman"/>
          <w:sz w:val="28"/>
          <w:szCs w:val="28"/>
          <w:lang w:val="ru-RU"/>
        </w:rPr>
      </w:pPr>
      <w:r w:rsidRPr="00AE0D9A">
        <w:rPr>
          <w:rFonts w:eastAsia="Times New Roman"/>
          <w:spacing w:val="-1"/>
          <w:sz w:val="28"/>
          <w:szCs w:val="28"/>
          <w:lang w:val="ru-RU"/>
        </w:rPr>
        <w:t>-Тщательная диагностика, прогнозирование, проектирование планирование и контроль каждого урока с учётом особенностей развития учащихся.</w:t>
      </w:r>
    </w:p>
    <w:p w:rsidR="00AE0D9A" w:rsidRPr="00AE0D9A" w:rsidRDefault="00AE0D9A" w:rsidP="00664B60">
      <w:pPr>
        <w:widowControl/>
        <w:shd w:val="clear" w:color="auto" w:fill="FFFFFF"/>
        <w:autoSpaceDE/>
        <w:autoSpaceDN/>
        <w:adjustRightInd/>
        <w:ind w:right="29"/>
        <w:jc w:val="both"/>
        <w:rPr>
          <w:rFonts w:eastAsia="Times New Roman"/>
          <w:sz w:val="28"/>
          <w:szCs w:val="28"/>
          <w:lang w:val="ru-RU"/>
        </w:rPr>
      </w:pPr>
      <w:r w:rsidRPr="00AE0D9A">
        <w:rPr>
          <w:rFonts w:eastAsia="Times New Roman"/>
          <w:b/>
          <w:bCs/>
          <w:i/>
          <w:iCs/>
          <w:sz w:val="28"/>
          <w:szCs w:val="28"/>
          <w:lang w:val="ru-RU"/>
        </w:rPr>
        <w:t>4. Рациональная организация урока</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z w:val="28"/>
          <w:szCs w:val="28"/>
          <w:lang w:val="ru-RU"/>
        </w:rPr>
        <w:t>Продолжительность урока - 45мин.</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z w:val="28"/>
          <w:szCs w:val="28"/>
          <w:lang w:val="ru-RU"/>
        </w:rPr>
        <w:t>Количество видов учебной деятельности - 4-7.</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z w:val="28"/>
          <w:szCs w:val="28"/>
          <w:lang w:val="ru-RU"/>
        </w:rPr>
        <w:t xml:space="preserve">Средняя продолжительность различных видов учебной деятельности – не </w:t>
      </w:r>
      <w:r w:rsidRPr="00AE0D9A">
        <w:rPr>
          <w:rFonts w:eastAsia="Times New Roman"/>
          <w:spacing w:val="-3"/>
          <w:sz w:val="28"/>
          <w:szCs w:val="28"/>
          <w:lang w:val="ru-RU"/>
        </w:rPr>
        <w:t>менее 10 мин.</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pacing w:val="-1"/>
          <w:sz w:val="28"/>
          <w:szCs w:val="28"/>
          <w:lang w:val="ru-RU"/>
        </w:rPr>
        <w:t>Наличие эмоциональных разрядок - 2,3.</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pacing w:val="-1"/>
          <w:sz w:val="28"/>
          <w:szCs w:val="28"/>
          <w:lang w:val="ru-RU"/>
        </w:rPr>
        <w:t>Место и длительность применения ТСО от 15 до 30 мин.</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pacing w:val="-1"/>
          <w:sz w:val="28"/>
          <w:szCs w:val="28"/>
          <w:lang w:val="ru-RU"/>
        </w:rPr>
        <w:t>Чередование позы в соответствии с видом деятельности.</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z w:val="28"/>
          <w:szCs w:val="28"/>
          <w:lang w:val="ru-RU"/>
        </w:rPr>
        <w:t xml:space="preserve">Наличие, место и содержание физминуток - не более 2-х с повторением </w:t>
      </w:r>
      <w:r w:rsidRPr="00AE0D9A">
        <w:rPr>
          <w:rFonts w:eastAsia="Times New Roman"/>
          <w:spacing w:val="-2"/>
          <w:sz w:val="28"/>
          <w:szCs w:val="28"/>
          <w:lang w:val="ru-RU"/>
        </w:rPr>
        <w:t>каждой 3.4 раза.</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pacing w:val="-1"/>
          <w:sz w:val="28"/>
          <w:szCs w:val="28"/>
          <w:lang w:val="ru-RU"/>
        </w:rPr>
        <w:t>Психологический климат.</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b/>
          <w:bCs/>
          <w:i/>
          <w:iCs/>
          <w:sz w:val="28"/>
          <w:szCs w:val="28"/>
          <w:lang w:val="ru-RU"/>
        </w:rPr>
        <w:t>5. Контроль и оценка влияния школы на здоровье учащихся</w:t>
      </w:r>
    </w:p>
    <w:p w:rsidR="00AE0D9A" w:rsidRPr="00AE0D9A" w:rsidRDefault="00AE0D9A" w:rsidP="00664B60">
      <w:pPr>
        <w:shd w:val="clear" w:color="auto" w:fill="FFFFFF"/>
        <w:tabs>
          <w:tab w:val="left" w:pos="720"/>
        </w:tabs>
        <w:ind w:right="14"/>
        <w:jc w:val="both"/>
        <w:rPr>
          <w:rFonts w:eastAsia="Times New Roman"/>
          <w:spacing w:val="-28"/>
          <w:sz w:val="28"/>
          <w:szCs w:val="28"/>
          <w:lang w:val="ru-RU"/>
        </w:rPr>
      </w:pPr>
      <w:r w:rsidRPr="00AE0D9A">
        <w:rPr>
          <w:rFonts w:eastAsia="Times New Roman"/>
          <w:sz w:val="28"/>
          <w:szCs w:val="28"/>
          <w:lang w:val="ru-RU"/>
        </w:rPr>
        <w:t>- Ежегодный профилактический осмотр учащихся 5-11  кл., организация проведения прививок.</w:t>
      </w:r>
    </w:p>
    <w:p w:rsidR="00AE0D9A" w:rsidRPr="00AE0D9A" w:rsidRDefault="00AE0D9A" w:rsidP="00664B60">
      <w:pPr>
        <w:shd w:val="clear" w:color="auto" w:fill="FFFFFF"/>
        <w:tabs>
          <w:tab w:val="left" w:pos="720"/>
        </w:tabs>
        <w:ind w:right="10"/>
        <w:jc w:val="both"/>
        <w:rPr>
          <w:rFonts w:eastAsia="Times New Roman"/>
          <w:i/>
          <w:iCs/>
          <w:spacing w:val="-15"/>
          <w:sz w:val="28"/>
          <w:szCs w:val="28"/>
          <w:lang w:val="ru-RU"/>
        </w:rPr>
      </w:pPr>
      <w:r w:rsidRPr="00AE0D9A">
        <w:rPr>
          <w:rFonts w:eastAsia="Times New Roman"/>
          <w:sz w:val="28"/>
          <w:szCs w:val="28"/>
          <w:lang w:val="ru-RU"/>
        </w:rPr>
        <w:t>- Рейды по оценке соблюдения гигиенических требований в школе, в классе.</w:t>
      </w:r>
    </w:p>
    <w:p w:rsidR="00AE0D9A" w:rsidRPr="00AE0D9A" w:rsidRDefault="00AE0D9A" w:rsidP="00664B60">
      <w:pPr>
        <w:shd w:val="clear" w:color="auto" w:fill="FFFFFF"/>
        <w:tabs>
          <w:tab w:val="left" w:pos="720"/>
        </w:tabs>
        <w:jc w:val="both"/>
        <w:rPr>
          <w:rFonts w:eastAsia="Times New Roman"/>
          <w:i/>
          <w:iCs/>
          <w:spacing w:val="-16"/>
          <w:sz w:val="28"/>
          <w:szCs w:val="28"/>
          <w:lang w:val="ru-RU"/>
        </w:rPr>
      </w:pPr>
      <w:r w:rsidRPr="00AE0D9A">
        <w:rPr>
          <w:rFonts w:eastAsia="Times New Roman"/>
          <w:spacing w:val="-1"/>
          <w:sz w:val="28"/>
          <w:szCs w:val="28"/>
          <w:lang w:val="ru-RU"/>
        </w:rPr>
        <w:t>- Экспертная оценка учебного расписания.</w:t>
      </w:r>
    </w:p>
    <w:p w:rsidR="00AE0D9A" w:rsidRPr="00AE0D9A" w:rsidRDefault="00AE0D9A" w:rsidP="00664B60">
      <w:pPr>
        <w:shd w:val="clear" w:color="auto" w:fill="FFFFFF"/>
        <w:tabs>
          <w:tab w:val="left" w:pos="720"/>
        </w:tabs>
        <w:ind w:right="10"/>
        <w:jc w:val="both"/>
        <w:rPr>
          <w:rFonts w:eastAsia="Times New Roman"/>
          <w:i/>
          <w:iCs/>
          <w:spacing w:val="-16"/>
          <w:sz w:val="28"/>
          <w:szCs w:val="28"/>
          <w:lang w:val="ru-RU"/>
        </w:rPr>
      </w:pPr>
      <w:r w:rsidRPr="00AE0D9A">
        <w:rPr>
          <w:rFonts w:eastAsia="Times New Roman"/>
          <w:sz w:val="28"/>
          <w:szCs w:val="28"/>
          <w:lang w:val="ru-RU"/>
        </w:rPr>
        <w:t xml:space="preserve">- Оценка посещения уроков с точки зрения организации </w:t>
      </w:r>
      <w:r w:rsidRPr="00AE0D9A">
        <w:rPr>
          <w:rFonts w:eastAsia="Times New Roman"/>
          <w:spacing w:val="-2"/>
          <w:sz w:val="28"/>
          <w:szCs w:val="28"/>
          <w:lang w:val="ru-RU"/>
        </w:rPr>
        <w:t xml:space="preserve">здоровьесберегающего пространства (чередование видов деятельности, </w:t>
      </w:r>
      <w:r w:rsidRPr="00AE0D9A">
        <w:rPr>
          <w:rFonts w:eastAsia="Times New Roman"/>
          <w:sz w:val="28"/>
          <w:szCs w:val="28"/>
          <w:lang w:val="ru-RU"/>
        </w:rPr>
        <w:t>учебная нагрузка).</w:t>
      </w:r>
    </w:p>
    <w:p w:rsidR="00AE0D9A" w:rsidRPr="00AE0D9A" w:rsidRDefault="00AE0D9A" w:rsidP="00664B60">
      <w:pPr>
        <w:shd w:val="clear" w:color="auto" w:fill="FFFFFF"/>
        <w:tabs>
          <w:tab w:val="left" w:pos="720"/>
        </w:tabs>
        <w:jc w:val="both"/>
        <w:rPr>
          <w:rFonts w:eastAsia="Times New Roman"/>
          <w:spacing w:val="-16"/>
          <w:sz w:val="28"/>
          <w:szCs w:val="28"/>
          <w:lang w:val="ru-RU"/>
        </w:rPr>
      </w:pPr>
      <w:r w:rsidRPr="00AE0D9A">
        <w:rPr>
          <w:rFonts w:eastAsia="Times New Roman"/>
          <w:sz w:val="28"/>
          <w:szCs w:val="28"/>
          <w:lang w:val="ru-RU"/>
        </w:rPr>
        <w:t>- Анализ состояния здоровья учащихся (представление материалов на педсоветах,  заседаниях  школьного     родительского     комитета, общешкольных   родительских   собраниях,   формирование   банка   данных   по группам здоровья).</w:t>
      </w:r>
    </w:p>
    <w:p w:rsidR="00AE0D9A" w:rsidRPr="00AE0D9A" w:rsidRDefault="00AE0D9A" w:rsidP="00664B60">
      <w:pPr>
        <w:shd w:val="clear" w:color="auto" w:fill="FFFFFF"/>
        <w:tabs>
          <w:tab w:val="left" w:pos="720"/>
        </w:tabs>
        <w:jc w:val="both"/>
        <w:rPr>
          <w:rFonts w:eastAsia="Times New Roman"/>
          <w:spacing w:val="-16"/>
          <w:sz w:val="28"/>
          <w:szCs w:val="28"/>
          <w:lang w:val="ru-RU"/>
        </w:rPr>
      </w:pPr>
      <w:r w:rsidRPr="00AE0D9A">
        <w:rPr>
          <w:rFonts w:eastAsia="Times New Roman"/>
          <w:spacing w:val="-1"/>
          <w:sz w:val="28"/>
          <w:szCs w:val="28"/>
          <w:lang w:val="ru-RU"/>
        </w:rPr>
        <w:t>- Проведение анализа заболеваемости.</w:t>
      </w:r>
    </w:p>
    <w:p w:rsidR="00AE0D9A" w:rsidRPr="00AE0D9A" w:rsidRDefault="00AE0D9A" w:rsidP="00664B60">
      <w:pPr>
        <w:widowControl/>
        <w:shd w:val="clear" w:color="auto" w:fill="FFFFFF"/>
        <w:autoSpaceDE/>
        <w:autoSpaceDN/>
        <w:adjustRightInd/>
        <w:ind w:right="5"/>
        <w:jc w:val="both"/>
        <w:rPr>
          <w:rFonts w:eastAsia="Times New Roman"/>
          <w:b/>
          <w:sz w:val="28"/>
          <w:szCs w:val="28"/>
          <w:lang w:val="ru-RU"/>
        </w:rPr>
      </w:pPr>
      <w:r w:rsidRPr="00AE0D9A">
        <w:rPr>
          <w:rFonts w:eastAsia="Times New Roman"/>
          <w:b/>
          <w:sz w:val="28"/>
          <w:szCs w:val="28"/>
          <w:lang w:val="ru-RU"/>
        </w:rPr>
        <w:t xml:space="preserve">Просветительская работа с родителями (законными представителями) </w:t>
      </w:r>
    </w:p>
    <w:p w:rsidR="00AE0D9A" w:rsidRPr="00AE0D9A" w:rsidRDefault="00AE0D9A" w:rsidP="00664B60">
      <w:pPr>
        <w:widowControl/>
        <w:shd w:val="clear" w:color="auto" w:fill="FFFFFF"/>
        <w:autoSpaceDE/>
        <w:autoSpaceDN/>
        <w:adjustRightInd/>
        <w:ind w:right="5"/>
        <w:jc w:val="both"/>
        <w:rPr>
          <w:rFonts w:eastAsia="Times New Roman"/>
          <w:sz w:val="28"/>
          <w:szCs w:val="28"/>
          <w:lang w:val="ru-RU"/>
        </w:rPr>
      </w:pPr>
      <w:r w:rsidRPr="00AE0D9A">
        <w:rPr>
          <w:rFonts w:eastAsia="Times New Roman"/>
          <w:bCs/>
          <w:sz w:val="28"/>
          <w:szCs w:val="28"/>
          <w:lang w:val="ru-RU"/>
        </w:rPr>
        <w:t>Педагогическая культура родителей</w:t>
      </w:r>
      <w:r w:rsidRPr="00AE0D9A">
        <w:rPr>
          <w:rFonts w:eastAsia="Times New Roman"/>
          <w:sz w:val="28"/>
          <w:szCs w:val="28"/>
          <w:lang w:val="ru-RU"/>
        </w:rPr>
        <w:t xml:space="preserve"> (законных представи</w:t>
      </w:r>
      <w:r w:rsidRPr="00AE0D9A">
        <w:rPr>
          <w:rFonts w:eastAsia="Times New Roman"/>
          <w:sz w:val="28"/>
          <w:szCs w:val="28"/>
          <w:lang w:val="ru-RU"/>
        </w:rPr>
        <w:softHyphen/>
        <w:t xml:space="preserve">телей) обучающихся — </w:t>
      </w:r>
      <w:r w:rsidRPr="00AE0D9A">
        <w:rPr>
          <w:rFonts w:eastAsia="Times New Roman"/>
          <w:bCs/>
          <w:sz w:val="28"/>
          <w:szCs w:val="28"/>
          <w:lang w:val="ru-RU"/>
        </w:rPr>
        <w:t>один из самых действенных факторов их</w:t>
      </w:r>
      <w:r w:rsidRPr="00AE0D9A">
        <w:rPr>
          <w:rFonts w:eastAsia="Times New Roman"/>
          <w:sz w:val="28"/>
          <w:szCs w:val="28"/>
          <w:lang w:val="ru-RU"/>
        </w:rPr>
        <w:t xml:space="preserve"> </w:t>
      </w:r>
      <w:r w:rsidRPr="00AE0D9A">
        <w:rPr>
          <w:rFonts w:eastAsia="Times New Roman"/>
          <w:bCs/>
          <w:sz w:val="28"/>
          <w:szCs w:val="28"/>
          <w:lang w:val="ru-RU"/>
        </w:rPr>
        <w:t>духовно-нравственного развития и воспитания</w:t>
      </w:r>
      <w:r w:rsidRPr="00AE0D9A">
        <w:rPr>
          <w:rFonts w:eastAsia="Times New Roman"/>
          <w:sz w:val="28"/>
          <w:szCs w:val="28"/>
          <w:lang w:val="ru-RU"/>
        </w:rPr>
        <w:t>, поскольку уклад семейной жизни представляет собой один из важней</w:t>
      </w:r>
      <w:r w:rsidRPr="00AE0D9A">
        <w:rPr>
          <w:rFonts w:eastAsia="Times New Roman"/>
          <w:sz w:val="28"/>
          <w:szCs w:val="28"/>
          <w:lang w:val="ru-RU"/>
        </w:rPr>
        <w:softHyphen/>
        <w:t>ших компонентов, формирующих нравственный уклад жизни обучающегося.</w:t>
      </w:r>
    </w:p>
    <w:p w:rsidR="00AE0D9A" w:rsidRPr="00AE0D9A" w:rsidRDefault="00AE0D9A" w:rsidP="00664B60">
      <w:pPr>
        <w:widowControl/>
        <w:shd w:val="clear" w:color="auto" w:fill="FFFFFF"/>
        <w:autoSpaceDE/>
        <w:autoSpaceDN/>
        <w:adjustRightInd/>
        <w:ind w:right="5"/>
        <w:jc w:val="both"/>
        <w:rPr>
          <w:rFonts w:eastAsia="Times New Roman"/>
          <w:sz w:val="28"/>
          <w:szCs w:val="28"/>
          <w:lang w:val="ru-RU"/>
        </w:rPr>
      </w:pPr>
      <w:r w:rsidRPr="00AE0D9A">
        <w:rPr>
          <w:rFonts w:eastAsia="Times New Roman"/>
          <w:sz w:val="28"/>
          <w:szCs w:val="28"/>
          <w:lang w:val="ru-RU"/>
        </w:rPr>
        <w:t>Повышение педагогической культуры родителей (закон</w:t>
      </w:r>
      <w:r w:rsidRPr="00AE0D9A">
        <w:rPr>
          <w:rFonts w:eastAsia="Times New Roman"/>
          <w:sz w:val="28"/>
          <w:szCs w:val="28"/>
          <w:lang w:val="ru-RU"/>
        </w:rPr>
        <w:softHyphen/>
        <w:t>ных представителей) рассматривается как одно из ключевых направлений реализации Программы духовно-нравственного развития, воспитания и социализации обучающихся.</w:t>
      </w:r>
    </w:p>
    <w:p w:rsidR="00AE0D9A" w:rsidRPr="00AE0D9A" w:rsidRDefault="00AE0D9A" w:rsidP="00664B60">
      <w:pPr>
        <w:widowControl/>
        <w:shd w:val="clear" w:color="auto" w:fill="FFFFFF"/>
        <w:autoSpaceDE/>
        <w:autoSpaceDN/>
        <w:adjustRightInd/>
        <w:ind w:right="5"/>
        <w:jc w:val="both"/>
        <w:rPr>
          <w:rFonts w:eastAsia="Times New Roman"/>
          <w:sz w:val="28"/>
          <w:szCs w:val="28"/>
          <w:lang w:val="ru-RU"/>
        </w:rPr>
      </w:pPr>
      <w:r w:rsidRPr="00AE0D9A">
        <w:rPr>
          <w:rFonts w:eastAsia="Times New Roman"/>
          <w:sz w:val="28"/>
          <w:szCs w:val="28"/>
          <w:lang w:val="ru-RU"/>
        </w:rPr>
        <w:t>Необходимо восстановление с учётом современных реалий накопленных в нашей стране позитивных традиций содержа</w:t>
      </w:r>
      <w:r w:rsidRPr="00AE0D9A">
        <w:rPr>
          <w:rFonts w:eastAsia="Times New Roman"/>
          <w:sz w:val="28"/>
          <w:szCs w:val="28"/>
          <w:lang w:val="ru-RU"/>
        </w:rPr>
        <w:softHyphen/>
        <w:t>тельного педагогического взаимодействия семьи и образова</w:t>
      </w:r>
      <w:r w:rsidRPr="00AE0D9A">
        <w:rPr>
          <w:rFonts w:eastAsia="Times New Roman"/>
          <w:sz w:val="28"/>
          <w:szCs w:val="28"/>
          <w:lang w:val="ru-RU"/>
        </w:rPr>
        <w:softHyphen/>
        <w:t>тельного учреждения, систематического повышения педагоги</w:t>
      </w:r>
      <w:r w:rsidRPr="00AE0D9A">
        <w:rPr>
          <w:rFonts w:eastAsia="Times New Roman"/>
          <w:sz w:val="28"/>
          <w:szCs w:val="28"/>
          <w:lang w:val="ru-RU"/>
        </w:rPr>
        <w:softHyphen/>
        <w:t>ческой культуры родителей (законных представителей).</w:t>
      </w:r>
    </w:p>
    <w:p w:rsidR="00AE0D9A" w:rsidRPr="00AE0D9A" w:rsidRDefault="00AE0D9A" w:rsidP="00664B60">
      <w:pPr>
        <w:widowControl/>
        <w:shd w:val="clear" w:color="auto" w:fill="FFFFFF"/>
        <w:autoSpaceDE/>
        <w:autoSpaceDN/>
        <w:adjustRightInd/>
        <w:ind w:right="5"/>
        <w:jc w:val="both"/>
        <w:rPr>
          <w:rFonts w:eastAsia="Times New Roman"/>
          <w:sz w:val="28"/>
          <w:szCs w:val="28"/>
          <w:lang w:val="ru-RU"/>
        </w:rPr>
      </w:pPr>
      <w:r w:rsidRPr="00AE0D9A">
        <w:rPr>
          <w:rFonts w:eastAsia="Times New Roman"/>
          <w:b/>
          <w:bCs/>
          <w:sz w:val="28"/>
          <w:szCs w:val="28"/>
          <w:lang w:val="ru-RU"/>
        </w:rPr>
        <w:t> </w:t>
      </w:r>
      <w:r w:rsidRPr="00AE0D9A">
        <w:rPr>
          <w:rFonts w:eastAsia="Times New Roman"/>
          <w:bCs/>
          <w:sz w:val="28"/>
          <w:szCs w:val="28"/>
          <w:lang w:val="ru-RU"/>
        </w:rPr>
        <w:t>Права и обязанности родителей</w:t>
      </w:r>
      <w:r w:rsidRPr="00AE0D9A">
        <w:rPr>
          <w:rFonts w:eastAsia="Times New Roman"/>
          <w:sz w:val="28"/>
          <w:szCs w:val="28"/>
          <w:lang w:val="ru-RU"/>
        </w:rPr>
        <w:t xml:space="preserve"> (законных представите</w:t>
      </w:r>
      <w:r w:rsidRPr="00AE0D9A">
        <w:rPr>
          <w:rFonts w:eastAsia="Times New Roman"/>
          <w:sz w:val="28"/>
          <w:szCs w:val="28"/>
          <w:lang w:val="ru-RU"/>
        </w:rPr>
        <w:softHyphen/>
        <w:t xml:space="preserve">лей) в современных условиях определены </w:t>
      </w:r>
      <w:r w:rsidRPr="00AE0D9A">
        <w:rPr>
          <w:rFonts w:eastAsia="Times New Roman"/>
          <w:bCs/>
          <w:sz w:val="28"/>
          <w:szCs w:val="28"/>
          <w:lang w:val="ru-RU"/>
        </w:rPr>
        <w:t>в статьях 38, 43</w:t>
      </w:r>
      <w:r w:rsidRPr="00AE0D9A">
        <w:rPr>
          <w:rFonts w:eastAsia="Times New Roman"/>
          <w:sz w:val="28"/>
          <w:szCs w:val="28"/>
          <w:lang w:val="ru-RU"/>
        </w:rPr>
        <w:t xml:space="preserve"> </w:t>
      </w:r>
      <w:r w:rsidRPr="00AE0D9A">
        <w:rPr>
          <w:rFonts w:eastAsia="Times New Roman"/>
          <w:bCs/>
          <w:sz w:val="28"/>
          <w:szCs w:val="28"/>
          <w:lang w:val="ru-RU"/>
        </w:rPr>
        <w:t>Конституции Российской Федерации, главе 12 Семейного ко</w:t>
      </w:r>
      <w:r w:rsidRPr="00AE0D9A">
        <w:rPr>
          <w:rFonts w:eastAsia="Times New Roman"/>
          <w:bCs/>
          <w:sz w:val="28"/>
          <w:szCs w:val="28"/>
          <w:lang w:val="ru-RU"/>
        </w:rPr>
        <w:softHyphen/>
        <w:t>декса Российской Федерации, статьях 17, 18, 19, 52 Закона Российской Федерации «Об образовании».</w:t>
      </w:r>
    </w:p>
    <w:p w:rsidR="00AE0D9A" w:rsidRPr="00AE0D9A" w:rsidRDefault="00AE0D9A" w:rsidP="00664B60">
      <w:pPr>
        <w:widowControl/>
        <w:shd w:val="clear" w:color="auto" w:fill="FFFFFF"/>
        <w:autoSpaceDE/>
        <w:autoSpaceDN/>
        <w:adjustRightInd/>
        <w:ind w:right="5"/>
        <w:jc w:val="both"/>
        <w:rPr>
          <w:rFonts w:eastAsia="Times New Roman"/>
          <w:sz w:val="28"/>
          <w:szCs w:val="28"/>
          <w:lang w:val="ru-RU"/>
        </w:rPr>
      </w:pPr>
      <w:r w:rsidRPr="00AE0D9A">
        <w:rPr>
          <w:rFonts w:eastAsia="Times New Roman"/>
          <w:b/>
          <w:bCs/>
          <w:sz w:val="28"/>
          <w:szCs w:val="28"/>
          <w:lang w:val="ru-RU"/>
        </w:rPr>
        <w:t> </w:t>
      </w:r>
      <w:r w:rsidRPr="00AE0D9A">
        <w:rPr>
          <w:rFonts w:eastAsia="Times New Roman"/>
          <w:sz w:val="28"/>
          <w:szCs w:val="28"/>
          <w:lang w:val="ru-RU"/>
        </w:rPr>
        <w:t>Система работы МКОУ Заледеевская СОШ по повыше</w:t>
      </w:r>
      <w:r w:rsidRPr="00AE0D9A">
        <w:rPr>
          <w:rFonts w:eastAsia="Times New Roman"/>
          <w:sz w:val="28"/>
          <w:szCs w:val="28"/>
          <w:lang w:val="ru-RU"/>
        </w:rPr>
        <w:softHyphen/>
        <w:t>нию педагогической культуры родителей (законных предста</w:t>
      </w:r>
      <w:r w:rsidRPr="00AE0D9A">
        <w:rPr>
          <w:rFonts w:eastAsia="Times New Roman"/>
          <w:sz w:val="28"/>
          <w:szCs w:val="28"/>
          <w:lang w:val="ru-RU"/>
        </w:rPr>
        <w:softHyphen/>
        <w:t xml:space="preserve">вителей) в обеспечении духовно-нравственного развития, воспитания и социализации обучающихся  основывается  </w:t>
      </w:r>
      <w:r w:rsidRPr="00AE0D9A">
        <w:rPr>
          <w:rFonts w:eastAsia="Times New Roman"/>
          <w:b/>
          <w:bCs/>
          <w:sz w:val="28"/>
          <w:szCs w:val="28"/>
          <w:lang w:val="ru-RU"/>
        </w:rPr>
        <w:t>на следующих принципах:</w:t>
      </w:r>
    </w:p>
    <w:p w:rsidR="00AE0D9A" w:rsidRPr="00AE0D9A" w:rsidRDefault="00AE0D9A" w:rsidP="006B2018">
      <w:pPr>
        <w:widowControl/>
        <w:numPr>
          <w:ilvl w:val="0"/>
          <w:numId w:val="48"/>
        </w:numPr>
        <w:shd w:val="clear" w:color="auto" w:fill="FFFFFF"/>
        <w:tabs>
          <w:tab w:val="left" w:pos="360"/>
        </w:tabs>
        <w:autoSpaceDE/>
        <w:autoSpaceDN/>
        <w:adjustRightInd/>
        <w:spacing w:after="219"/>
        <w:ind w:left="0"/>
        <w:contextualSpacing/>
        <w:jc w:val="both"/>
        <w:rPr>
          <w:sz w:val="28"/>
          <w:szCs w:val="28"/>
          <w:lang w:val="ru-RU" w:eastAsia="ar-SA"/>
        </w:rPr>
      </w:pPr>
      <w:r w:rsidRPr="00AE0D9A">
        <w:rPr>
          <w:sz w:val="28"/>
          <w:szCs w:val="28"/>
          <w:lang w:val="ru-RU" w:eastAsia="ar-SA"/>
        </w:rPr>
        <w:t>совместная педагогическая деятельность семьи и обра</w:t>
      </w:r>
      <w:r w:rsidRPr="00AE0D9A">
        <w:rPr>
          <w:sz w:val="28"/>
          <w:szCs w:val="28"/>
          <w:lang w:val="ru-RU" w:eastAsia="ar-SA"/>
        </w:rPr>
        <w:softHyphen/>
        <w:t>зовательного учреждения, в том числе в определении основ</w:t>
      </w:r>
      <w:r w:rsidRPr="00AE0D9A">
        <w:rPr>
          <w:sz w:val="28"/>
          <w:szCs w:val="28"/>
          <w:lang w:val="ru-RU" w:eastAsia="ar-SA"/>
        </w:rPr>
        <w:softHyphen/>
        <w:t>ных направлений, ценностей и приоритетов деятельности об</w:t>
      </w:r>
      <w:r w:rsidRPr="00AE0D9A">
        <w:rPr>
          <w:sz w:val="28"/>
          <w:szCs w:val="28"/>
          <w:lang w:val="ru-RU" w:eastAsia="ar-SA"/>
        </w:rPr>
        <w:softHyphen/>
        <w:t>разовательного учреждения по духовно-нравственному разви</w:t>
      </w:r>
      <w:r w:rsidRPr="00AE0D9A">
        <w:rPr>
          <w:sz w:val="28"/>
          <w:szCs w:val="28"/>
          <w:lang w:val="ru-RU" w:eastAsia="ar-SA"/>
        </w:rPr>
        <w:softHyphen/>
        <w:t>тию, воспитанию и социализации  обучающихся, в разработке содержания и реализации подпрограмм духовно-нравственного развития, вос</w:t>
      </w:r>
      <w:r w:rsidRPr="00AE0D9A">
        <w:rPr>
          <w:sz w:val="28"/>
          <w:szCs w:val="28"/>
          <w:lang w:val="ru-RU" w:eastAsia="ar-SA"/>
        </w:rPr>
        <w:softHyphen/>
        <w:t>питания и социализации обучающихся, оценке эффективности этих подпрог</w:t>
      </w:r>
      <w:r w:rsidRPr="00AE0D9A">
        <w:rPr>
          <w:sz w:val="28"/>
          <w:szCs w:val="28"/>
          <w:lang w:val="ru-RU" w:eastAsia="ar-SA"/>
        </w:rPr>
        <w:softHyphen/>
        <w:t>рамм;</w:t>
      </w:r>
    </w:p>
    <w:p w:rsidR="00AE0D9A" w:rsidRPr="00AE0D9A" w:rsidRDefault="00AE0D9A" w:rsidP="006B2018">
      <w:pPr>
        <w:widowControl/>
        <w:numPr>
          <w:ilvl w:val="0"/>
          <w:numId w:val="48"/>
        </w:numPr>
        <w:shd w:val="clear" w:color="auto" w:fill="FFFFFF"/>
        <w:tabs>
          <w:tab w:val="left" w:pos="360"/>
        </w:tabs>
        <w:autoSpaceDE/>
        <w:autoSpaceDN/>
        <w:adjustRightInd/>
        <w:spacing w:after="219"/>
        <w:ind w:left="0"/>
        <w:contextualSpacing/>
        <w:jc w:val="both"/>
        <w:rPr>
          <w:sz w:val="28"/>
          <w:szCs w:val="28"/>
          <w:lang w:val="ru-RU" w:eastAsia="ar-SA"/>
        </w:rPr>
      </w:pPr>
      <w:r w:rsidRPr="00AE0D9A">
        <w:rPr>
          <w:sz w:val="28"/>
          <w:szCs w:val="28"/>
          <w:lang w:val="ru-RU" w:eastAsia="ar-SA"/>
        </w:rPr>
        <w:t>сочетание педагогического просвещения с педагогичес</w:t>
      </w:r>
      <w:r w:rsidRPr="00AE0D9A">
        <w:rPr>
          <w:sz w:val="28"/>
          <w:szCs w:val="28"/>
          <w:lang w:val="ru-RU" w:eastAsia="ar-SA"/>
        </w:rPr>
        <w:softHyphen/>
        <w:t>ким самообразованием родителей (законных представителей);</w:t>
      </w:r>
    </w:p>
    <w:p w:rsidR="00AE0D9A" w:rsidRPr="00AE0D9A" w:rsidRDefault="00AE0D9A" w:rsidP="006B2018">
      <w:pPr>
        <w:widowControl/>
        <w:numPr>
          <w:ilvl w:val="0"/>
          <w:numId w:val="48"/>
        </w:numPr>
        <w:shd w:val="clear" w:color="auto" w:fill="FFFFFF"/>
        <w:tabs>
          <w:tab w:val="left" w:pos="360"/>
        </w:tabs>
        <w:autoSpaceDE/>
        <w:autoSpaceDN/>
        <w:adjustRightInd/>
        <w:spacing w:after="219"/>
        <w:ind w:left="0"/>
        <w:contextualSpacing/>
        <w:jc w:val="both"/>
        <w:rPr>
          <w:sz w:val="28"/>
          <w:szCs w:val="28"/>
          <w:lang w:val="ru-RU" w:eastAsia="ar-SA"/>
        </w:rPr>
      </w:pPr>
      <w:r w:rsidRPr="00AE0D9A">
        <w:rPr>
          <w:sz w:val="28"/>
          <w:szCs w:val="28"/>
          <w:lang w:val="ru-RU" w:eastAsia="ar-SA"/>
        </w:rPr>
        <w:t>педагогическое внимание, уважение и требовательность к родителям (законным представителям);</w:t>
      </w:r>
    </w:p>
    <w:p w:rsidR="00AE0D9A" w:rsidRPr="00AE0D9A" w:rsidRDefault="00AE0D9A" w:rsidP="006B2018">
      <w:pPr>
        <w:widowControl/>
        <w:numPr>
          <w:ilvl w:val="0"/>
          <w:numId w:val="48"/>
        </w:numPr>
        <w:shd w:val="clear" w:color="auto" w:fill="FFFFFF"/>
        <w:tabs>
          <w:tab w:val="left" w:pos="360"/>
        </w:tabs>
        <w:autoSpaceDE/>
        <w:autoSpaceDN/>
        <w:adjustRightInd/>
        <w:spacing w:after="219"/>
        <w:ind w:left="0"/>
        <w:contextualSpacing/>
        <w:jc w:val="both"/>
        <w:rPr>
          <w:sz w:val="28"/>
          <w:szCs w:val="28"/>
          <w:lang w:val="ru-RU" w:eastAsia="ar-SA"/>
        </w:rPr>
      </w:pPr>
      <w:r w:rsidRPr="00AE0D9A">
        <w:rPr>
          <w:sz w:val="28"/>
          <w:szCs w:val="28"/>
          <w:lang w:val="ru-RU" w:eastAsia="ar-SA"/>
        </w:rPr>
        <w:t>поддержка и индивидуальное сопровождение становле</w:t>
      </w:r>
      <w:r w:rsidRPr="00AE0D9A">
        <w:rPr>
          <w:sz w:val="28"/>
          <w:szCs w:val="28"/>
          <w:lang w:val="ru-RU" w:eastAsia="ar-SA"/>
        </w:rPr>
        <w:softHyphen/>
        <w:t>ния и развития педагогической культуры каждого из родите</w:t>
      </w:r>
      <w:r w:rsidRPr="00AE0D9A">
        <w:rPr>
          <w:sz w:val="28"/>
          <w:szCs w:val="28"/>
          <w:lang w:val="ru-RU" w:eastAsia="ar-SA"/>
        </w:rPr>
        <w:softHyphen/>
        <w:t>лей (законных представителей);</w:t>
      </w:r>
    </w:p>
    <w:p w:rsidR="00AE0D9A" w:rsidRPr="00AE0D9A" w:rsidRDefault="00AE0D9A" w:rsidP="006B2018">
      <w:pPr>
        <w:widowControl/>
        <w:numPr>
          <w:ilvl w:val="0"/>
          <w:numId w:val="48"/>
        </w:numPr>
        <w:shd w:val="clear" w:color="auto" w:fill="FFFFFF"/>
        <w:tabs>
          <w:tab w:val="left" w:pos="360"/>
        </w:tabs>
        <w:autoSpaceDE/>
        <w:autoSpaceDN/>
        <w:adjustRightInd/>
        <w:spacing w:after="219"/>
        <w:ind w:left="0"/>
        <w:contextualSpacing/>
        <w:jc w:val="both"/>
        <w:rPr>
          <w:sz w:val="28"/>
          <w:szCs w:val="28"/>
          <w:lang w:val="ru-RU" w:eastAsia="ar-SA"/>
        </w:rPr>
      </w:pPr>
      <w:r w:rsidRPr="00AE0D9A">
        <w:rPr>
          <w:sz w:val="28"/>
          <w:szCs w:val="28"/>
          <w:lang w:val="ru-RU" w:eastAsia="ar-SA"/>
        </w:rPr>
        <w:t>содействие родителям (законным представителям) в ре</w:t>
      </w:r>
      <w:r w:rsidRPr="00AE0D9A">
        <w:rPr>
          <w:sz w:val="28"/>
          <w:szCs w:val="28"/>
          <w:lang w:val="ru-RU" w:eastAsia="ar-SA"/>
        </w:rPr>
        <w:softHyphen/>
        <w:t>шении индивидуальных проблем воспитания детей;</w:t>
      </w:r>
    </w:p>
    <w:p w:rsidR="00AE0D9A" w:rsidRPr="00AE0D9A" w:rsidRDefault="00AE0D9A" w:rsidP="006B2018">
      <w:pPr>
        <w:widowControl/>
        <w:numPr>
          <w:ilvl w:val="0"/>
          <w:numId w:val="48"/>
        </w:numPr>
        <w:shd w:val="clear" w:color="auto" w:fill="FFFFFF"/>
        <w:tabs>
          <w:tab w:val="left" w:pos="360"/>
        </w:tabs>
        <w:autoSpaceDE/>
        <w:autoSpaceDN/>
        <w:adjustRightInd/>
        <w:spacing w:after="219"/>
        <w:ind w:left="0"/>
        <w:contextualSpacing/>
        <w:jc w:val="both"/>
        <w:rPr>
          <w:sz w:val="28"/>
          <w:szCs w:val="28"/>
          <w:lang w:val="ru-RU" w:eastAsia="ar-SA"/>
        </w:rPr>
      </w:pPr>
      <w:r w:rsidRPr="00AE0D9A">
        <w:rPr>
          <w:sz w:val="28"/>
          <w:szCs w:val="28"/>
          <w:lang w:val="ru-RU" w:eastAsia="ar-SA"/>
        </w:rPr>
        <w:t>опора на положительный опыт семейного воспитания.</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z w:val="28"/>
          <w:szCs w:val="28"/>
          <w:lang w:val="ru-RU"/>
        </w:rPr>
        <w:t>Знания, получаемые родителями (законными представите</w:t>
      </w:r>
      <w:r w:rsidRPr="00AE0D9A">
        <w:rPr>
          <w:rFonts w:eastAsia="Times New Roman"/>
          <w:sz w:val="28"/>
          <w:szCs w:val="28"/>
          <w:lang w:val="ru-RU"/>
        </w:rPr>
        <w:softHyphen/>
        <w:t>лями), должны быть востребованы в реальных педагогических ситуациях и открывать им возможности активного, квалифи</w:t>
      </w:r>
      <w:r w:rsidRPr="00AE0D9A">
        <w:rPr>
          <w:rFonts w:eastAsia="Times New Roman"/>
          <w:sz w:val="28"/>
          <w:szCs w:val="28"/>
          <w:lang w:val="ru-RU"/>
        </w:rPr>
        <w:softHyphen/>
        <w:t>цированного, ответственного, свободного участия в воспита</w:t>
      </w:r>
      <w:r w:rsidRPr="00AE0D9A">
        <w:rPr>
          <w:rFonts w:eastAsia="Times New Roman"/>
          <w:sz w:val="28"/>
          <w:szCs w:val="28"/>
          <w:lang w:val="ru-RU"/>
        </w:rPr>
        <w:softHyphen/>
        <w:t>тельных программах и мероприятиях.</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z w:val="28"/>
          <w:szCs w:val="28"/>
          <w:lang w:val="ru-RU"/>
        </w:rPr>
        <w:t>Содержание программ повышения педагогической культу</w:t>
      </w:r>
      <w:r w:rsidRPr="00AE0D9A">
        <w:rPr>
          <w:rFonts w:eastAsia="Times New Roman"/>
          <w:sz w:val="28"/>
          <w:szCs w:val="28"/>
          <w:lang w:val="ru-RU"/>
        </w:rPr>
        <w:softHyphen/>
        <w:t>ры родителей (законных представителей) отражает со</w:t>
      </w:r>
      <w:r w:rsidRPr="00AE0D9A">
        <w:rPr>
          <w:rFonts w:eastAsia="Times New Roman"/>
          <w:sz w:val="28"/>
          <w:szCs w:val="28"/>
          <w:lang w:val="ru-RU"/>
        </w:rPr>
        <w:softHyphen/>
        <w:t>держание основных направлений духовно-нравственного раз</w:t>
      </w:r>
      <w:r w:rsidRPr="00AE0D9A">
        <w:rPr>
          <w:rFonts w:eastAsia="Times New Roman"/>
          <w:sz w:val="28"/>
          <w:szCs w:val="28"/>
          <w:lang w:val="ru-RU"/>
        </w:rPr>
        <w:softHyphen/>
        <w:t>вития и воспитания обучающихся на ступени об</w:t>
      </w:r>
      <w:r w:rsidRPr="00AE0D9A">
        <w:rPr>
          <w:rFonts w:eastAsia="Times New Roman"/>
          <w:sz w:val="28"/>
          <w:szCs w:val="28"/>
          <w:lang w:val="ru-RU"/>
        </w:rPr>
        <w:softHyphen/>
        <w:t>щего образования.</w:t>
      </w:r>
    </w:p>
    <w:p w:rsidR="00AE0D9A" w:rsidRPr="00AE0D9A" w:rsidRDefault="00AE0D9A" w:rsidP="00664B60">
      <w:pPr>
        <w:widowControl/>
        <w:shd w:val="clear" w:color="auto" w:fill="FFFFFF"/>
        <w:autoSpaceDE/>
        <w:autoSpaceDN/>
        <w:adjustRightInd/>
        <w:jc w:val="both"/>
        <w:rPr>
          <w:rFonts w:eastAsia="Times New Roman"/>
          <w:sz w:val="28"/>
          <w:szCs w:val="28"/>
          <w:lang w:val="ru-RU"/>
        </w:rPr>
      </w:pPr>
      <w:r w:rsidRPr="00AE0D9A">
        <w:rPr>
          <w:rFonts w:eastAsia="Times New Roman"/>
          <w:sz w:val="28"/>
          <w:szCs w:val="28"/>
          <w:lang w:val="ru-RU"/>
        </w:rPr>
        <w:t>Сроки и формы проведения мероприятий в рамках повы</w:t>
      </w:r>
      <w:r w:rsidRPr="00AE0D9A">
        <w:rPr>
          <w:rFonts w:eastAsia="Times New Roman"/>
          <w:sz w:val="28"/>
          <w:szCs w:val="28"/>
          <w:lang w:val="ru-RU"/>
        </w:rPr>
        <w:softHyphen/>
        <w:t>шения педагогической культуры родителей согла</w:t>
      </w:r>
      <w:r w:rsidRPr="00AE0D9A">
        <w:rPr>
          <w:rFonts w:eastAsia="Times New Roman"/>
          <w:sz w:val="28"/>
          <w:szCs w:val="28"/>
          <w:lang w:val="ru-RU"/>
        </w:rPr>
        <w:softHyphen/>
        <w:t>сованы с планами воспитательной работы образовательного учреждения. Работа с родителями (законными представителя</w:t>
      </w:r>
      <w:r w:rsidRPr="00AE0D9A">
        <w:rPr>
          <w:rFonts w:eastAsia="Times New Roman"/>
          <w:sz w:val="28"/>
          <w:szCs w:val="28"/>
          <w:lang w:val="ru-RU"/>
        </w:rPr>
        <w:softHyphen/>
        <w:t>ми), как правило, предшествует работе с обучаю</w:t>
      </w:r>
      <w:r w:rsidRPr="00AE0D9A">
        <w:rPr>
          <w:rFonts w:eastAsia="Times New Roman"/>
          <w:sz w:val="28"/>
          <w:szCs w:val="28"/>
          <w:lang w:val="ru-RU"/>
        </w:rPr>
        <w:softHyphen/>
        <w:t>щимися и подготавливает к ней.</w:t>
      </w:r>
    </w:p>
    <w:p w:rsidR="00AE0D9A" w:rsidRPr="00AE0D9A" w:rsidRDefault="00AE0D9A" w:rsidP="00664B60">
      <w:pPr>
        <w:widowControl/>
        <w:shd w:val="clear" w:color="auto" w:fill="FFFFFF"/>
        <w:autoSpaceDE/>
        <w:autoSpaceDN/>
        <w:adjustRightInd/>
        <w:jc w:val="both"/>
        <w:rPr>
          <w:rFonts w:eastAsia="Times New Roman"/>
          <w:b/>
          <w:bCs/>
          <w:color w:val="0000FF"/>
          <w:sz w:val="28"/>
          <w:szCs w:val="28"/>
          <w:lang w:val="ru-RU"/>
        </w:rPr>
      </w:pPr>
    </w:p>
    <w:tbl>
      <w:tblPr>
        <w:tblW w:w="10456" w:type="dxa"/>
        <w:tblCellMar>
          <w:left w:w="0" w:type="dxa"/>
          <w:right w:w="0" w:type="dxa"/>
        </w:tblCellMar>
        <w:tblLook w:val="04A0" w:firstRow="1" w:lastRow="0" w:firstColumn="1" w:lastColumn="0" w:noHBand="0" w:noVBand="1"/>
      </w:tblPr>
      <w:tblGrid>
        <w:gridCol w:w="669"/>
        <w:gridCol w:w="9787"/>
      </w:tblGrid>
      <w:tr w:rsidR="00AE0D9A" w:rsidRPr="00AE0D9A" w:rsidTr="00AE0D9A">
        <w:trPr>
          <w:trHeight w:val="259"/>
        </w:trPr>
        <w:tc>
          <w:tcPr>
            <w:tcW w:w="6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E0D9A" w:rsidRPr="00AE0D9A" w:rsidRDefault="00AE0D9A" w:rsidP="00664B60">
            <w:pPr>
              <w:widowControl/>
              <w:autoSpaceDE/>
              <w:autoSpaceDN/>
              <w:adjustRightInd/>
              <w:jc w:val="center"/>
              <w:rPr>
                <w:rFonts w:eastAsia="Times New Roman"/>
                <w:sz w:val="28"/>
                <w:szCs w:val="28"/>
                <w:lang w:val="ru-RU"/>
              </w:rPr>
            </w:pPr>
            <w:r w:rsidRPr="00AE0D9A">
              <w:rPr>
                <w:rFonts w:eastAsia="Times New Roman"/>
                <w:bCs/>
                <w:sz w:val="28"/>
                <w:szCs w:val="28"/>
                <w:lang w:val="ru-RU"/>
              </w:rPr>
              <w:t>№</w:t>
            </w:r>
          </w:p>
        </w:tc>
        <w:tc>
          <w:tcPr>
            <w:tcW w:w="978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E0D9A" w:rsidRPr="00AE0D9A" w:rsidRDefault="00AE0D9A" w:rsidP="00664B60">
            <w:pPr>
              <w:widowControl/>
              <w:autoSpaceDE/>
              <w:autoSpaceDN/>
              <w:adjustRightInd/>
              <w:jc w:val="center"/>
              <w:rPr>
                <w:rFonts w:eastAsia="Times New Roman"/>
                <w:sz w:val="28"/>
                <w:szCs w:val="28"/>
                <w:lang w:val="ru-RU"/>
              </w:rPr>
            </w:pPr>
            <w:r w:rsidRPr="00AE0D9A">
              <w:rPr>
                <w:rFonts w:eastAsia="Times New Roman"/>
                <w:bCs/>
                <w:sz w:val="28"/>
                <w:szCs w:val="28"/>
                <w:lang w:val="ru-RU"/>
              </w:rPr>
              <w:t>Виды совместной деятельности</w:t>
            </w:r>
          </w:p>
        </w:tc>
      </w:tr>
      <w:tr w:rsidR="00AE0D9A" w:rsidRPr="00AE0D9A" w:rsidTr="00AE0D9A">
        <w:trPr>
          <w:trHeight w:val="340"/>
        </w:trPr>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D9A" w:rsidRPr="00AE0D9A" w:rsidRDefault="00AE0D9A" w:rsidP="00664B60">
            <w:pPr>
              <w:widowControl/>
              <w:autoSpaceDE/>
              <w:autoSpaceDN/>
              <w:adjustRightInd/>
              <w:jc w:val="center"/>
              <w:rPr>
                <w:rFonts w:eastAsia="Times New Roman"/>
                <w:sz w:val="28"/>
                <w:szCs w:val="28"/>
                <w:lang w:val="ru-RU"/>
              </w:rPr>
            </w:pPr>
            <w:r w:rsidRPr="00AE0D9A">
              <w:rPr>
                <w:rFonts w:eastAsia="Times New Roman"/>
                <w:bCs/>
                <w:sz w:val="28"/>
                <w:szCs w:val="28"/>
                <w:lang w:val="ru-RU"/>
              </w:rPr>
              <w:t>1.</w:t>
            </w:r>
          </w:p>
        </w:tc>
        <w:tc>
          <w:tcPr>
            <w:tcW w:w="9787" w:type="dxa"/>
            <w:tcBorders>
              <w:top w:val="nil"/>
              <w:left w:val="nil"/>
              <w:bottom w:val="single" w:sz="8" w:space="0" w:color="auto"/>
              <w:right w:val="single" w:sz="8" w:space="0" w:color="auto"/>
            </w:tcBorders>
            <w:tcMar>
              <w:top w:w="0" w:type="dxa"/>
              <w:left w:w="108" w:type="dxa"/>
              <w:bottom w:w="0" w:type="dxa"/>
              <w:right w:w="108" w:type="dxa"/>
            </w:tcMar>
          </w:tcPr>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День открытых дверей для родителей (консультация педагогов, психолога)</w:t>
            </w:r>
          </w:p>
        </w:tc>
      </w:tr>
      <w:tr w:rsidR="00AE0D9A" w:rsidRPr="00AE0D9A" w:rsidTr="00AE0D9A">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D9A" w:rsidRPr="00AE0D9A" w:rsidRDefault="00AE0D9A" w:rsidP="00664B60">
            <w:pPr>
              <w:widowControl/>
              <w:autoSpaceDE/>
              <w:autoSpaceDN/>
              <w:adjustRightInd/>
              <w:jc w:val="center"/>
              <w:rPr>
                <w:rFonts w:eastAsia="Times New Roman"/>
                <w:sz w:val="28"/>
                <w:szCs w:val="28"/>
                <w:lang w:val="ru-RU"/>
              </w:rPr>
            </w:pPr>
            <w:r w:rsidRPr="00AE0D9A">
              <w:rPr>
                <w:rFonts w:eastAsia="Times New Roman"/>
                <w:bCs/>
                <w:sz w:val="28"/>
                <w:szCs w:val="28"/>
                <w:lang w:val="ru-RU"/>
              </w:rPr>
              <w:t>2</w:t>
            </w:r>
          </w:p>
        </w:tc>
        <w:tc>
          <w:tcPr>
            <w:tcW w:w="9787" w:type="dxa"/>
            <w:tcBorders>
              <w:top w:val="nil"/>
              <w:left w:val="nil"/>
              <w:bottom w:val="single" w:sz="8" w:space="0" w:color="auto"/>
              <w:right w:val="single" w:sz="8" w:space="0" w:color="auto"/>
            </w:tcBorders>
            <w:tcMar>
              <w:top w:w="0" w:type="dxa"/>
              <w:left w:w="108" w:type="dxa"/>
              <w:bottom w:w="0" w:type="dxa"/>
              <w:right w:w="108" w:type="dxa"/>
            </w:tcMar>
          </w:tcPr>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Изучение образовательных запросов родителей</w:t>
            </w:r>
          </w:p>
        </w:tc>
      </w:tr>
      <w:tr w:rsidR="00AE0D9A" w:rsidRPr="00AE0D9A" w:rsidTr="00AE0D9A">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D9A" w:rsidRPr="00AE0D9A" w:rsidRDefault="00AE0D9A" w:rsidP="00664B60">
            <w:pPr>
              <w:widowControl/>
              <w:autoSpaceDE/>
              <w:autoSpaceDN/>
              <w:adjustRightInd/>
              <w:jc w:val="center"/>
              <w:rPr>
                <w:rFonts w:eastAsia="Times New Roman"/>
                <w:sz w:val="28"/>
                <w:szCs w:val="28"/>
                <w:lang w:val="ru-RU"/>
              </w:rPr>
            </w:pPr>
            <w:r w:rsidRPr="00AE0D9A">
              <w:rPr>
                <w:rFonts w:eastAsia="Times New Roman"/>
                <w:bCs/>
                <w:sz w:val="28"/>
                <w:szCs w:val="28"/>
                <w:lang w:val="ru-RU"/>
              </w:rPr>
              <w:t>3.</w:t>
            </w:r>
          </w:p>
        </w:tc>
        <w:tc>
          <w:tcPr>
            <w:tcW w:w="9787" w:type="dxa"/>
            <w:tcBorders>
              <w:top w:val="nil"/>
              <w:left w:val="nil"/>
              <w:bottom w:val="single" w:sz="8" w:space="0" w:color="auto"/>
              <w:right w:val="single" w:sz="8" w:space="0" w:color="auto"/>
            </w:tcBorders>
            <w:tcMar>
              <w:top w:w="0" w:type="dxa"/>
              <w:left w:w="108" w:type="dxa"/>
              <w:bottom w:w="0" w:type="dxa"/>
              <w:right w:w="108" w:type="dxa"/>
            </w:tcMar>
          </w:tcPr>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Повышение педагогической культуры родителей по вопросам духовно-нравственного развития, воспитания и социализации обучающихся.</w:t>
            </w:r>
          </w:p>
        </w:tc>
      </w:tr>
      <w:tr w:rsidR="00AE0D9A" w:rsidRPr="00AE0D9A" w:rsidTr="00AE0D9A">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D9A" w:rsidRPr="00AE0D9A" w:rsidRDefault="00AE0D9A" w:rsidP="00664B60">
            <w:pPr>
              <w:widowControl/>
              <w:autoSpaceDE/>
              <w:autoSpaceDN/>
              <w:adjustRightInd/>
              <w:jc w:val="center"/>
              <w:rPr>
                <w:rFonts w:eastAsia="Times New Roman"/>
                <w:sz w:val="28"/>
                <w:szCs w:val="28"/>
                <w:lang w:val="ru-RU"/>
              </w:rPr>
            </w:pPr>
            <w:r w:rsidRPr="00AE0D9A">
              <w:rPr>
                <w:rFonts w:eastAsia="Times New Roman"/>
                <w:bCs/>
                <w:sz w:val="28"/>
                <w:szCs w:val="28"/>
                <w:lang w:val="ru-RU"/>
              </w:rPr>
              <w:t>4.</w:t>
            </w:r>
          </w:p>
        </w:tc>
        <w:tc>
          <w:tcPr>
            <w:tcW w:w="9787" w:type="dxa"/>
            <w:tcBorders>
              <w:top w:val="nil"/>
              <w:left w:val="nil"/>
              <w:bottom w:val="single" w:sz="8" w:space="0" w:color="auto"/>
              <w:right w:val="single" w:sz="8" w:space="0" w:color="auto"/>
            </w:tcBorders>
            <w:tcMar>
              <w:top w:w="0" w:type="dxa"/>
              <w:left w:w="108" w:type="dxa"/>
              <w:bottom w:w="0" w:type="dxa"/>
              <w:right w:w="108" w:type="dxa"/>
            </w:tcMar>
          </w:tcPr>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Проведение интерактивной формы заседания педсовета с приглашением родителей «Взаимодействие школы и семьи во имя личностного развития школьника».</w:t>
            </w:r>
          </w:p>
        </w:tc>
      </w:tr>
      <w:tr w:rsidR="00AE0D9A" w:rsidRPr="00AE0D9A" w:rsidTr="00AE0D9A">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D9A" w:rsidRPr="00AE0D9A" w:rsidRDefault="00AE0D9A" w:rsidP="00664B60">
            <w:pPr>
              <w:widowControl/>
              <w:autoSpaceDE/>
              <w:autoSpaceDN/>
              <w:adjustRightInd/>
              <w:jc w:val="center"/>
              <w:rPr>
                <w:rFonts w:eastAsia="Times New Roman"/>
                <w:sz w:val="28"/>
                <w:szCs w:val="28"/>
                <w:lang w:val="ru-RU"/>
              </w:rPr>
            </w:pPr>
            <w:r w:rsidRPr="00AE0D9A">
              <w:rPr>
                <w:rFonts w:eastAsia="Times New Roman"/>
                <w:bCs/>
                <w:sz w:val="28"/>
                <w:szCs w:val="28"/>
                <w:lang w:val="ru-RU"/>
              </w:rPr>
              <w:t>5.</w:t>
            </w:r>
          </w:p>
        </w:tc>
        <w:tc>
          <w:tcPr>
            <w:tcW w:w="9787" w:type="dxa"/>
            <w:tcBorders>
              <w:top w:val="nil"/>
              <w:left w:val="nil"/>
              <w:bottom w:val="single" w:sz="8" w:space="0" w:color="auto"/>
              <w:right w:val="single" w:sz="8" w:space="0" w:color="auto"/>
            </w:tcBorders>
            <w:tcMar>
              <w:top w:w="0" w:type="dxa"/>
              <w:left w:w="108" w:type="dxa"/>
              <w:bottom w:w="0" w:type="dxa"/>
              <w:right w:w="108" w:type="dxa"/>
            </w:tcMar>
          </w:tcPr>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Организация, подготовка и проведение коллективно-творческих проектов.</w:t>
            </w:r>
          </w:p>
        </w:tc>
      </w:tr>
      <w:tr w:rsidR="00AE0D9A" w:rsidRPr="00AE0D9A" w:rsidTr="00AE0D9A">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D9A" w:rsidRPr="00AE0D9A" w:rsidRDefault="00AE0D9A" w:rsidP="00664B60">
            <w:pPr>
              <w:widowControl/>
              <w:autoSpaceDE/>
              <w:autoSpaceDN/>
              <w:adjustRightInd/>
              <w:jc w:val="center"/>
              <w:rPr>
                <w:rFonts w:eastAsia="Times New Roman"/>
                <w:sz w:val="28"/>
                <w:szCs w:val="28"/>
                <w:lang w:val="ru-RU"/>
              </w:rPr>
            </w:pPr>
            <w:r w:rsidRPr="00AE0D9A">
              <w:rPr>
                <w:rFonts w:eastAsia="Times New Roman"/>
                <w:bCs/>
                <w:sz w:val="28"/>
                <w:szCs w:val="28"/>
                <w:lang w:val="ru-RU"/>
              </w:rPr>
              <w:t>6.</w:t>
            </w:r>
          </w:p>
        </w:tc>
        <w:tc>
          <w:tcPr>
            <w:tcW w:w="9787" w:type="dxa"/>
            <w:tcBorders>
              <w:top w:val="nil"/>
              <w:left w:val="nil"/>
              <w:bottom w:val="single" w:sz="8" w:space="0" w:color="auto"/>
              <w:right w:val="single" w:sz="8" w:space="0" w:color="auto"/>
            </w:tcBorders>
            <w:tcMar>
              <w:top w:w="0" w:type="dxa"/>
              <w:left w:w="108" w:type="dxa"/>
              <w:bottom w:w="0" w:type="dxa"/>
              <w:right w:w="108" w:type="dxa"/>
            </w:tcMar>
          </w:tcPr>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sz w:val="28"/>
                <w:szCs w:val="28"/>
                <w:lang w:val="ru-RU"/>
              </w:rPr>
              <w:t>Презентация «Наши родители», традиционный калейдоскоп об активном участии родителей в жизни школы</w:t>
            </w:r>
          </w:p>
        </w:tc>
      </w:tr>
    </w:tbl>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bCs/>
          <w:sz w:val="28"/>
          <w:szCs w:val="28"/>
          <w:lang w:val="ru-RU"/>
        </w:rPr>
        <w:t>С целью повышения педагогической культуры родителей (законных представителей)  в  МКОУ ЗСОШ используются различные формы работы:</w:t>
      </w:r>
    </w:p>
    <w:p w:rsidR="00AE0D9A" w:rsidRPr="00AE0D9A" w:rsidRDefault="00AE0D9A" w:rsidP="006B2018">
      <w:pPr>
        <w:widowControl/>
        <w:numPr>
          <w:ilvl w:val="0"/>
          <w:numId w:val="47"/>
        </w:numPr>
        <w:autoSpaceDE/>
        <w:autoSpaceDN/>
        <w:adjustRightInd/>
        <w:ind w:left="0"/>
        <w:jc w:val="both"/>
        <w:rPr>
          <w:rFonts w:eastAsia="Times New Roman"/>
          <w:sz w:val="28"/>
          <w:szCs w:val="28"/>
          <w:lang w:val="ru-RU"/>
        </w:rPr>
      </w:pPr>
      <w:r w:rsidRPr="00AE0D9A">
        <w:rPr>
          <w:rFonts w:eastAsia="Times New Roman"/>
          <w:sz w:val="28"/>
          <w:szCs w:val="28"/>
          <w:lang w:val="ru-RU"/>
        </w:rPr>
        <w:t>анкетирование</w:t>
      </w:r>
    </w:p>
    <w:p w:rsidR="00AE0D9A" w:rsidRPr="00AE0D9A" w:rsidRDefault="00AE0D9A" w:rsidP="006B2018">
      <w:pPr>
        <w:widowControl/>
        <w:numPr>
          <w:ilvl w:val="0"/>
          <w:numId w:val="47"/>
        </w:numPr>
        <w:autoSpaceDE/>
        <w:autoSpaceDN/>
        <w:adjustRightInd/>
        <w:ind w:left="0"/>
        <w:jc w:val="both"/>
        <w:rPr>
          <w:rFonts w:eastAsia="Times New Roman"/>
          <w:sz w:val="28"/>
          <w:szCs w:val="28"/>
          <w:lang w:val="ru-RU"/>
        </w:rPr>
      </w:pPr>
      <w:r w:rsidRPr="00AE0D9A">
        <w:rPr>
          <w:rFonts w:eastAsia="Times New Roman"/>
          <w:sz w:val="28"/>
          <w:szCs w:val="28"/>
          <w:lang w:val="ru-RU"/>
        </w:rPr>
        <w:t>беседа</w:t>
      </w:r>
    </w:p>
    <w:p w:rsidR="00AE0D9A" w:rsidRPr="00AE0D9A" w:rsidRDefault="00AE0D9A" w:rsidP="006B2018">
      <w:pPr>
        <w:widowControl/>
        <w:numPr>
          <w:ilvl w:val="0"/>
          <w:numId w:val="47"/>
        </w:numPr>
        <w:autoSpaceDE/>
        <w:autoSpaceDN/>
        <w:adjustRightInd/>
        <w:ind w:left="0"/>
        <w:jc w:val="both"/>
        <w:rPr>
          <w:rFonts w:eastAsia="Times New Roman"/>
          <w:sz w:val="28"/>
          <w:szCs w:val="28"/>
          <w:lang w:val="ru-RU"/>
        </w:rPr>
      </w:pPr>
      <w:r w:rsidRPr="00AE0D9A">
        <w:rPr>
          <w:rFonts w:eastAsia="Times New Roman"/>
          <w:sz w:val="28"/>
          <w:szCs w:val="28"/>
          <w:lang w:val="ru-RU"/>
        </w:rPr>
        <w:t>консультация</w:t>
      </w:r>
    </w:p>
    <w:p w:rsidR="00AE0D9A" w:rsidRPr="00AE0D9A" w:rsidRDefault="00AE0D9A" w:rsidP="006B2018">
      <w:pPr>
        <w:widowControl/>
        <w:numPr>
          <w:ilvl w:val="0"/>
          <w:numId w:val="47"/>
        </w:numPr>
        <w:autoSpaceDE/>
        <w:autoSpaceDN/>
        <w:adjustRightInd/>
        <w:ind w:left="0"/>
        <w:jc w:val="both"/>
        <w:rPr>
          <w:rFonts w:eastAsia="Times New Roman"/>
          <w:sz w:val="28"/>
          <w:szCs w:val="28"/>
          <w:lang w:val="ru-RU"/>
        </w:rPr>
      </w:pPr>
      <w:r w:rsidRPr="00AE0D9A">
        <w:rPr>
          <w:rFonts w:eastAsia="Times New Roman"/>
          <w:sz w:val="28"/>
          <w:szCs w:val="28"/>
          <w:lang w:val="ru-RU"/>
        </w:rPr>
        <w:t>родительское собрание</w:t>
      </w:r>
    </w:p>
    <w:p w:rsidR="00AE0D9A" w:rsidRPr="00AE0D9A" w:rsidRDefault="00AE0D9A" w:rsidP="006B2018">
      <w:pPr>
        <w:widowControl/>
        <w:numPr>
          <w:ilvl w:val="0"/>
          <w:numId w:val="47"/>
        </w:numPr>
        <w:autoSpaceDE/>
        <w:autoSpaceDN/>
        <w:adjustRightInd/>
        <w:ind w:left="0"/>
        <w:jc w:val="both"/>
        <w:rPr>
          <w:rFonts w:eastAsia="Times New Roman"/>
          <w:sz w:val="28"/>
          <w:szCs w:val="28"/>
          <w:lang w:val="ru-RU"/>
        </w:rPr>
      </w:pPr>
      <w:r w:rsidRPr="00AE0D9A">
        <w:rPr>
          <w:rFonts w:eastAsia="Times New Roman"/>
          <w:sz w:val="28"/>
          <w:szCs w:val="28"/>
          <w:lang w:val="ru-RU"/>
        </w:rPr>
        <w:t>ро</w:t>
      </w:r>
      <w:r w:rsidRPr="00AE0D9A">
        <w:rPr>
          <w:rFonts w:eastAsia="Times New Roman"/>
          <w:sz w:val="28"/>
          <w:szCs w:val="28"/>
          <w:lang w:val="ru-RU"/>
        </w:rPr>
        <w:softHyphen/>
        <w:t>дительская конференция</w:t>
      </w:r>
    </w:p>
    <w:p w:rsidR="00AE0D9A" w:rsidRPr="00AE0D9A" w:rsidRDefault="00AE0D9A" w:rsidP="006B2018">
      <w:pPr>
        <w:widowControl/>
        <w:numPr>
          <w:ilvl w:val="0"/>
          <w:numId w:val="47"/>
        </w:numPr>
        <w:autoSpaceDE/>
        <w:autoSpaceDN/>
        <w:adjustRightInd/>
        <w:ind w:left="0"/>
        <w:jc w:val="both"/>
        <w:rPr>
          <w:rFonts w:eastAsia="Times New Roman"/>
          <w:sz w:val="28"/>
          <w:szCs w:val="28"/>
          <w:lang w:val="ru-RU"/>
        </w:rPr>
      </w:pPr>
      <w:r w:rsidRPr="00AE0D9A">
        <w:rPr>
          <w:rFonts w:eastAsia="Times New Roman"/>
          <w:sz w:val="28"/>
          <w:szCs w:val="28"/>
          <w:lang w:val="ru-RU"/>
        </w:rPr>
        <w:t>совместные классные часы, клубные вечера, походы, экскурсии и т.д.</w:t>
      </w:r>
    </w:p>
    <w:p w:rsidR="00AE0D9A" w:rsidRPr="00AE0D9A" w:rsidRDefault="00AE0D9A" w:rsidP="006B2018">
      <w:pPr>
        <w:widowControl/>
        <w:numPr>
          <w:ilvl w:val="0"/>
          <w:numId w:val="47"/>
        </w:numPr>
        <w:autoSpaceDE/>
        <w:autoSpaceDN/>
        <w:adjustRightInd/>
        <w:ind w:left="0"/>
        <w:jc w:val="both"/>
        <w:rPr>
          <w:rFonts w:eastAsia="Times New Roman"/>
          <w:sz w:val="28"/>
          <w:szCs w:val="28"/>
          <w:lang w:val="ru-RU"/>
        </w:rPr>
      </w:pPr>
      <w:r w:rsidRPr="00AE0D9A">
        <w:rPr>
          <w:rFonts w:eastAsia="Times New Roman"/>
          <w:sz w:val="28"/>
          <w:szCs w:val="28"/>
          <w:lang w:val="ru-RU"/>
        </w:rPr>
        <w:t>психологические тренинги</w:t>
      </w:r>
    </w:p>
    <w:p w:rsidR="00AE0D9A" w:rsidRPr="00AE0D9A" w:rsidRDefault="00AE0D9A" w:rsidP="00664B60">
      <w:pPr>
        <w:widowControl/>
        <w:autoSpaceDE/>
        <w:autoSpaceDN/>
        <w:adjustRightInd/>
        <w:jc w:val="both"/>
        <w:rPr>
          <w:rFonts w:eastAsia="Times New Roman"/>
          <w:sz w:val="28"/>
          <w:szCs w:val="28"/>
          <w:lang w:val="ru-RU"/>
        </w:rPr>
      </w:pPr>
    </w:p>
    <w:p w:rsidR="00AE0D9A" w:rsidRPr="00AE0D9A" w:rsidRDefault="00AE0D9A" w:rsidP="00664B60">
      <w:pPr>
        <w:widowControl/>
        <w:autoSpaceDE/>
        <w:autoSpaceDN/>
        <w:adjustRightInd/>
        <w:jc w:val="both"/>
        <w:outlineLvl w:val="0"/>
        <w:rPr>
          <w:rFonts w:eastAsia="Times New Roman"/>
          <w:b/>
          <w:sz w:val="28"/>
          <w:szCs w:val="28"/>
          <w:lang w:val="ru-RU"/>
        </w:rPr>
      </w:pPr>
      <w:r w:rsidRPr="00AE0D9A">
        <w:rPr>
          <w:rFonts w:eastAsia="Times New Roman"/>
          <w:b/>
          <w:sz w:val="28"/>
          <w:szCs w:val="28"/>
          <w:lang w:val="ru-RU"/>
        </w:rPr>
        <w:t>2.3.9. Мониторинг эффективности реализации Программы воспитания и социализации обучающихся</w:t>
      </w:r>
    </w:p>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b/>
          <w:sz w:val="28"/>
          <w:szCs w:val="28"/>
          <w:lang w:val="ru-RU"/>
        </w:rPr>
        <w:t>Основные принципы</w:t>
      </w:r>
      <w:r w:rsidRPr="00AE0D9A">
        <w:rPr>
          <w:rFonts w:eastAsia="Times New Roman"/>
          <w:sz w:val="28"/>
          <w:szCs w:val="28"/>
          <w:lang w:val="ru-RU"/>
        </w:rPr>
        <w:t xml:space="preserve"> организации мониторинга эффективности реализации образовательным учреждением программы духовно-нравственного развития, воспитания и социализации учащихся:</w:t>
      </w:r>
    </w:p>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bCs/>
          <w:i/>
          <w:iCs/>
          <w:sz w:val="28"/>
          <w:szCs w:val="28"/>
          <w:lang w:val="ru-RU"/>
        </w:rPr>
        <w:t>принцип системности</w:t>
      </w:r>
      <w:r w:rsidRPr="00AE0D9A">
        <w:rPr>
          <w:rFonts w:eastAsia="Times New Roman"/>
          <w:b/>
          <w:bCs/>
          <w:iCs/>
          <w:sz w:val="28"/>
          <w:szCs w:val="28"/>
          <w:lang w:val="ru-RU"/>
        </w:rPr>
        <w:t xml:space="preserve"> </w:t>
      </w:r>
      <w:r w:rsidRPr="00AE0D9A">
        <w:rPr>
          <w:rFonts w:eastAsia="Times New Roman"/>
          <w:sz w:val="28"/>
          <w:szCs w:val="28"/>
          <w:lang w:val="ru-RU"/>
        </w:rPr>
        <w:t xml:space="preserve">– предполагает изучение планируемых результатов развития учащихся, в качестве составных (системных) элементов общего процесса духовно-нравственного развития, воспитания и социализации учащихся; </w:t>
      </w:r>
    </w:p>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i/>
          <w:sz w:val="28"/>
          <w:szCs w:val="28"/>
          <w:lang w:val="ru-RU"/>
        </w:rPr>
        <w:t>принцип личностно-социально-деятельностного подхода</w:t>
      </w:r>
      <w:r w:rsidRPr="00AE0D9A">
        <w:rPr>
          <w:rFonts w:eastAsia="Times New Roman"/>
          <w:sz w:val="28"/>
          <w:szCs w:val="28"/>
          <w:lang w:val="ru-RU"/>
        </w:rPr>
        <w:t xml:space="preserve"> - ориентирует исследование эффективности деятельности образовательного учреждения на изучение духовно-нравственного развития и социализации учащихся в единстве основных социальных факторов их развития — социальной среды, воспитания, деятельности личности, ее внутренней активности;</w:t>
      </w:r>
    </w:p>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bCs/>
          <w:i/>
          <w:iCs/>
          <w:sz w:val="28"/>
          <w:szCs w:val="28"/>
          <w:lang w:val="ru-RU"/>
        </w:rPr>
        <w:t xml:space="preserve">принцип объективности </w:t>
      </w:r>
      <w:r w:rsidRPr="00AE0D9A">
        <w:rPr>
          <w:rFonts w:eastAsia="Times New Roman"/>
          <w:sz w:val="28"/>
          <w:szCs w:val="28"/>
          <w:lang w:val="ru-RU"/>
        </w:rPr>
        <w:t>– предполагает формализованность оценки (независимость исследования и интерпретации данных) и предусматривает необходимость</w:t>
      </w:r>
      <w:r w:rsidRPr="00AE0D9A">
        <w:rPr>
          <w:rFonts w:eastAsia="Times New Roman"/>
          <w:bCs/>
          <w:i/>
          <w:iCs/>
          <w:sz w:val="28"/>
          <w:szCs w:val="28"/>
          <w:lang w:val="ru-RU"/>
        </w:rPr>
        <w:t xml:space="preserve"> </w:t>
      </w:r>
      <w:r w:rsidRPr="00AE0D9A">
        <w:rPr>
          <w:rFonts w:eastAsia="Times New Roman"/>
          <w:sz w:val="28"/>
          <w:szCs w:val="28"/>
          <w:lang w:val="ru-RU"/>
        </w:rPr>
        <w:t xml:space="preserve">принимать </w:t>
      </w:r>
      <w:r w:rsidRPr="00AE0D9A">
        <w:rPr>
          <w:rFonts w:eastAsia="Times New Roman"/>
          <w:iCs/>
          <w:sz w:val="28"/>
          <w:szCs w:val="28"/>
          <w:lang w:val="ru-RU"/>
        </w:rPr>
        <w:t>все меры</w:t>
      </w:r>
      <w:r w:rsidRPr="00AE0D9A">
        <w:rPr>
          <w:rFonts w:eastAsia="Times New Roman"/>
          <w:i/>
          <w:iCs/>
          <w:sz w:val="28"/>
          <w:szCs w:val="28"/>
          <w:lang w:val="ru-RU"/>
        </w:rPr>
        <w:t xml:space="preserve"> </w:t>
      </w:r>
      <w:r w:rsidRPr="00AE0D9A">
        <w:rPr>
          <w:rFonts w:eastAsia="Times New Roman"/>
          <w:sz w:val="28"/>
          <w:szCs w:val="28"/>
          <w:lang w:val="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i/>
          <w:sz w:val="28"/>
          <w:szCs w:val="28"/>
          <w:lang w:val="ru-RU"/>
        </w:rPr>
        <w:t>п</w:t>
      </w:r>
      <w:r w:rsidRPr="00AE0D9A">
        <w:rPr>
          <w:rFonts w:eastAsia="Times New Roman"/>
          <w:bCs/>
          <w:i/>
          <w:sz w:val="28"/>
          <w:szCs w:val="28"/>
          <w:lang w:val="ru-RU"/>
        </w:rPr>
        <w:t>ринцип детерминизма (причинной обусловленности) –</w:t>
      </w:r>
      <w:r w:rsidRPr="00AE0D9A">
        <w:rPr>
          <w:rFonts w:eastAsia="Times New Roman"/>
          <w:sz w:val="28"/>
          <w:szCs w:val="28"/>
          <w:lang w:val="ru-RU"/>
        </w:rPr>
        <w:t xml:space="preserve"> указывает на обусловленность, взаимодействие и влияние различных социальных, педагогических и психологических факторов на духовно-нравственное развитие и социализацию учащихся;</w:t>
      </w:r>
    </w:p>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i/>
          <w:sz w:val="28"/>
          <w:szCs w:val="28"/>
          <w:lang w:val="ru-RU"/>
        </w:rPr>
        <w:t>принцип признания безусловного уважения прав учащихся.</w:t>
      </w:r>
      <w:r w:rsidRPr="00AE0D9A">
        <w:rPr>
          <w:rFonts w:eastAsia="Times New Roman"/>
          <w:sz w:val="28"/>
          <w:szCs w:val="28"/>
          <w:lang w:val="ru-RU"/>
        </w:rPr>
        <w:t xml:space="preserve"> Этот принцип также предполагает отказ от прямых негативных оценок и личностных характеристик учащихся.</w:t>
      </w:r>
    </w:p>
    <w:p w:rsidR="00AE0D9A" w:rsidRPr="00AE0D9A" w:rsidRDefault="00AE0D9A" w:rsidP="00664B60">
      <w:pPr>
        <w:widowControl/>
        <w:autoSpaceDE/>
        <w:autoSpaceDN/>
        <w:adjustRightInd/>
        <w:rPr>
          <w:rFonts w:eastAsia="Times New Roman"/>
          <w:b/>
          <w:bCs/>
          <w:sz w:val="28"/>
          <w:szCs w:val="28"/>
          <w:lang w:val="ru-RU"/>
        </w:rPr>
      </w:pPr>
      <w:r w:rsidRPr="00AE0D9A">
        <w:rPr>
          <w:b/>
          <w:sz w:val="28"/>
          <w:szCs w:val="28"/>
          <w:lang w:val="ru-RU" w:eastAsia="en-US"/>
        </w:rPr>
        <w:t>Субъекты диагностического исследования</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xml:space="preserve">Заместитель директора по воспитательной работе; педагог- психолог; педагог - организатор; учителя – предметники; социальный педагог; педагоги дополнительного образования и руководители спортивных секций; классные руководители; </w:t>
      </w:r>
    </w:p>
    <w:p w:rsidR="00AE0D9A" w:rsidRPr="00AE0D9A" w:rsidRDefault="00AE0D9A" w:rsidP="00664B60">
      <w:pPr>
        <w:widowControl/>
        <w:autoSpaceDE/>
        <w:autoSpaceDN/>
        <w:adjustRightInd/>
        <w:rPr>
          <w:rFonts w:eastAsia="Times New Roman"/>
          <w:b/>
          <w:bCs/>
          <w:sz w:val="28"/>
          <w:szCs w:val="28"/>
          <w:lang w:val="ru-RU"/>
        </w:rPr>
      </w:pPr>
      <w:r w:rsidRPr="00AE0D9A">
        <w:rPr>
          <w:b/>
          <w:sz w:val="28"/>
          <w:szCs w:val="28"/>
          <w:lang w:val="ru-RU" w:eastAsia="en-US"/>
        </w:rPr>
        <w:t>Объекты исследования</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Учащиеся 5-9 классов; Педагоги школы; Родители.</w:t>
      </w:r>
    </w:p>
    <w:p w:rsidR="005A29C6" w:rsidRDefault="00AE0D9A" w:rsidP="00664B60">
      <w:pPr>
        <w:widowControl/>
        <w:autoSpaceDE/>
        <w:autoSpaceDN/>
        <w:adjustRightInd/>
        <w:rPr>
          <w:b/>
          <w:color w:val="943634"/>
          <w:sz w:val="28"/>
          <w:szCs w:val="28"/>
          <w:lang w:val="ru-RU" w:eastAsia="en-US"/>
        </w:rPr>
      </w:pPr>
      <w:r w:rsidRPr="00AE0D9A">
        <w:rPr>
          <w:b/>
          <w:color w:val="943634"/>
          <w:sz w:val="28"/>
          <w:szCs w:val="28"/>
          <w:lang w:val="ru-RU" w:eastAsia="en-US"/>
        </w:rPr>
        <w:t xml:space="preserve"> </w:t>
      </w:r>
    </w:p>
    <w:p w:rsidR="00AE0D9A" w:rsidRPr="00AE0D9A" w:rsidRDefault="00AE0D9A" w:rsidP="00664B60">
      <w:pPr>
        <w:widowControl/>
        <w:autoSpaceDE/>
        <w:autoSpaceDN/>
        <w:adjustRightInd/>
        <w:jc w:val="center"/>
        <w:rPr>
          <w:b/>
          <w:sz w:val="28"/>
          <w:szCs w:val="28"/>
          <w:lang w:val="ru-RU" w:eastAsia="en-US"/>
        </w:rPr>
      </w:pPr>
      <w:r w:rsidRPr="00AE0D9A">
        <w:rPr>
          <w:b/>
          <w:sz w:val="28"/>
          <w:szCs w:val="28"/>
          <w:lang w:val="ru-RU" w:eastAsia="en-US"/>
        </w:rPr>
        <w:t>Критерии эффективности реализации Программы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825"/>
      </w:tblGrid>
      <w:tr w:rsidR="00AE0D9A" w:rsidRPr="00AE0D9A" w:rsidTr="00EE4BA8">
        <w:tc>
          <w:tcPr>
            <w:tcW w:w="3348" w:type="dxa"/>
          </w:tcPr>
          <w:p w:rsidR="00AE0D9A" w:rsidRPr="00AE0D9A" w:rsidRDefault="00AE0D9A" w:rsidP="00664B60">
            <w:pPr>
              <w:widowControl/>
              <w:autoSpaceDE/>
              <w:autoSpaceDN/>
              <w:adjustRightInd/>
              <w:jc w:val="center"/>
              <w:rPr>
                <w:rFonts w:eastAsia="Times New Roman"/>
                <w:bCs/>
                <w:sz w:val="28"/>
                <w:szCs w:val="28"/>
                <w:lang w:val="ru-RU"/>
              </w:rPr>
            </w:pPr>
            <w:r w:rsidRPr="00AE0D9A">
              <w:rPr>
                <w:rFonts w:eastAsia="Times New Roman"/>
                <w:bCs/>
                <w:sz w:val="28"/>
                <w:szCs w:val="28"/>
                <w:lang w:val="ru-RU"/>
              </w:rPr>
              <w:t>Критерии</w:t>
            </w:r>
          </w:p>
        </w:tc>
        <w:tc>
          <w:tcPr>
            <w:tcW w:w="6825" w:type="dxa"/>
          </w:tcPr>
          <w:p w:rsidR="00AE0D9A" w:rsidRPr="00AE0D9A" w:rsidRDefault="00AE0D9A" w:rsidP="00664B60">
            <w:pPr>
              <w:widowControl/>
              <w:autoSpaceDE/>
              <w:autoSpaceDN/>
              <w:adjustRightInd/>
              <w:jc w:val="center"/>
              <w:rPr>
                <w:rFonts w:eastAsia="Times New Roman"/>
                <w:bCs/>
                <w:sz w:val="28"/>
                <w:szCs w:val="28"/>
                <w:lang w:val="ru-RU"/>
              </w:rPr>
            </w:pPr>
            <w:r w:rsidRPr="00AE0D9A">
              <w:rPr>
                <w:rFonts w:eastAsia="Times New Roman"/>
                <w:bCs/>
                <w:sz w:val="28"/>
                <w:szCs w:val="28"/>
                <w:lang w:val="ru-RU"/>
              </w:rPr>
              <w:t>Показатели эффективности</w:t>
            </w:r>
          </w:p>
        </w:tc>
      </w:tr>
      <w:tr w:rsidR="00AE0D9A" w:rsidRPr="00AE0D9A" w:rsidTr="00EE4BA8">
        <w:tc>
          <w:tcPr>
            <w:tcW w:w="3348" w:type="dxa"/>
            <w:vMerge w:val="restart"/>
          </w:tcPr>
          <w:p w:rsidR="00AE0D9A" w:rsidRPr="00AE0D9A" w:rsidRDefault="00AE0D9A" w:rsidP="00664B60">
            <w:pPr>
              <w:widowControl/>
              <w:autoSpaceDE/>
              <w:autoSpaceDN/>
              <w:adjustRightInd/>
              <w:jc w:val="center"/>
              <w:rPr>
                <w:rFonts w:eastAsia="Times New Roman"/>
                <w:bCs/>
                <w:sz w:val="28"/>
                <w:szCs w:val="28"/>
                <w:lang w:val="ru-RU"/>
              </w:rPr>
            </w:pPr>
          </w:p>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Соответствие целей, плана воспитательной работы условиям школы</w:t>
            </w:r>
          </w:p>
        </w:tc>
        <w:tc>
          <w:tcPr>
            <w:tcW w:w="6825" w:type="dxa"/>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-единство целей, задач, направлений деятельности;</w:t>
            </w:r>
          </w:p>
        </w:tc>
      </w:tr>
      <w:tr w:rsidR="00AE0D9A" w:rsidRPr="00AE0D9A" w:rsidTr="00EE4BA8">
        <w:tc>
          <w:tcPr>
            <w:tcW w:w="3348" w:type="dxa"/>
            <w:vMerge/>
          </w:tcPr>
          <w:p w:rsidR="00AE0D9A" w:rsidRPr="00AE0D9A" w:rsidRDefault="00AE0D9A" w:rsidP="00664B60">
            <w:pPr>
              <w:widowControl/>
              <w:autoSpaceDE/>
              <w:autoSpaceDN/>
              <w:adjustRightInd/>
              <w:jc w:val="center"/>
              <w:rPr>
                <w:rFonts w:eastAsia="Times New Roman"/>
                <w:bCs/>
                <w:sz w:val="28"/>
                <w:szCs w:val="28"/>
                <w:lang w:val="ru-RU"/>
              </w:rPr>
            </w:pPr>
          </w:p>
        </w:tc>
        <w:tc>
          <w:tcPr>
            <w:tcW w:w="6825" w:type="dxa"/>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продуктивное использование материальной базы;</w:t>
            </w:r>
          </w:p>
        </w:tc>
      </w:tr>
      <w:tr w:rsidR="00AE0D9A" w:rsidRPr="00AE0D9A" w:rsidTr="00EE4BA8">
        <w:tc>
          <w:tcPr>
            <w:tcW w:w="3348" w:type="dxa"/>
            <w:vMerge/>
          </w:tcPr>
          <w:p w:rsidR="00AE0D9A" w:rsidRPr="00AE0D9A" w:rsidRDefault="00AE0D9A" w:rsidP="00664B60">
            <w:pPr>
              <w:widowControl/>
              <w:autoSpaceDE/>
              <w:autoSpaceDN/>
              <w:adjustRightInd/>
              <w:jc w:val="center"/>
              <w:rPr>
                <w:rFonts w:eastAsia="Times New Roman"/>
                <w:bCs/>
                <w:sz w:val="28"/>
                <w:szCs w:val="28"/>
                <w:lang w:val="ru-RU"/>
              </w:rPr>
            </w:pPr>
          </w:p>
        </w:tc>
        <w:tc>
          <w:tcPr>
            <w:tcW w:w="6825" w:type="dxa"/>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скоординированность действий педагогов, влияющих на личность ученика.</w:t>
            </w:r>
          </w:p>
        </w:tc>
      </w:tr>
      <w:tr w:rsidR="00AE0D9A" w:rsidRPr="00AE0D9A" w:rsidTr="00EE4BA8">
        <w:tc>
          <w:tcPr>
            <w:tcW w:w="3348" w:type="dxa"/>
            <w:vMerge w:val="restart"/>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Связь учебной и внеурочной деятельности</w:t>
            </w:r>
          </w:p>
        </w:tc>
        <w:tc>
          <w:tcPr>
            <w:tcW w:w="6825" w:type="dxa"/>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конкурсы, олимпиады;</w:t>
            </w:r>
          </w:p>
        </w:tc>
      </w:tr>
      <w:tr w:rsidR="00AE0D9A" w:rsidRPr="00AE0D9A" w:rsidTr="00EE4BA8">
        <w:tc>
          <w:tcPr>
            <w:tcW w:w="3348" w:type="dxa"/>
            <w:vMerge/>
          </w:tcPr>
          <w:p w:rsidR="00AE0D9A" w:rsidRPr="00AE0D9A" w:rsidRDefault="00AE0D9A" w:rsidP="00664B60">
            <w:pPr>
              <w:widowControl/>
              <w:autoSpaceDE/>
              <w:autoSpaceDN/>
              <w:adjustRightInd/>
              <w:jc w:val="center"/>
              <w:rPr>
                <w:rFonts w:eastAsia="Times New Roman"/>
                <w:bCs/>
                <w:sz w:val="28"/>
                <w:szCs w:val="28"/>
                <w:lang w:val="ru-RU"/>
              </w:rPr>
            </w:pPr>
          </w:p>
        </w:tc>
        <w:tc>
          <w:tcPr>
            <w:tcW w:w="6825" w:type="dxa"/>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научно-исследовательская деятельность.</w:t>
            </w:r>
          </w:p>
        </w:tc>
      </w:tr>
      <w:tr w:rsidR="00AE0D9A" w:rsidRPr="00AE0D9A" w:rsidTr="00EE4BA8">
        <w:tc>
          <w:tcPr>
            <w:tcW w:w="3348" w:type="dxa"/>
            <w:vMerge w:val="restart"/>
          </w:tcPr>
          <w:p w:rsidR="00AE0D9A" w:rsidRPr="00AE0D9A" w:rsidRDefault="00AE0D9A" w:rsidP="00664B60">
            <w:pPr>
              <w:widowControl/>
              <w:autoSpaceDE/>
              <w:autoSpaceDN/>
              <w:adjustRightInd/>
              <w:jc w:val="center"/>
              <w:rPr>
                <w:rFonts w:eastAsia="Times New Roman"/>
                <w:bCs/>
                <w:sz w:val="28"/>
                <w:szCs w:val="28"/>
                <w:lang w:val="ru-RU"/>
              </w:rPr>
            </w:pPr>
          </w:p>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Качество воспитанности</w:t>
            </w:r>
          </w:p>
        </w:tc>
        <w:tc>
          <w:tcPr>
            <w:tcW w:w="6825" w:type="dxa"/>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здоровье;</w:t>
            </w:r>
          </w:p>
        </w:tc>
      </w:tr>
      <w:tr w:rsidR="00AE0D9A" w:rsidRPr="00AE0D9A" w:rsidTr="00EE4BA8">
        <w:tc>
          <w:tcPr>
            <w:tcW w:w="3348" w:type="dxa"/>
            <w:vMerge/>
          </w:tcPr>
          <w:p w:rsidR="00AE0D9A" w:rsidRPr="00AE0D9A" w:rsidRDefault="00AE0D9A" w:rsidP="00664B60">
            <w:pPr>
              <w:widowControl/>
              <w:autoSpaceDE/>
              <w:autoSpaceDN/>
              <w:adjustRightInd/>
              <w:rPr>
                <w:rFonts w:eastAsia="Times New Roman"/>
                <w:b/>
                <w:bCs/>
                <w:sz w:val="28"/>
                <w:szCs w:val="28"/>
                <w:lang w:val="ru-RU"/>
              </w:rPr>
            </w:pPr>
          </w:p>
        </w:tc>
        <w:tc>
          <w:tcPr>
            <w:tcW w:w="6825" w:type="dxa"/>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нравственность;</w:t>
            </w:r>
          </w:p>
        </w:tc>
      </w:tr>
      <w:tr w:rsidR="00AE0D9A" w:rsidRPr="00AE0D9A" w:rsidTr="00EE4BA8">
        <w:tc>
          <w:tcPr>
            <w:tcW w:w="3348" w:type="dxa"/>
            <w:vMerge/>
          </w:tcPr>
          <w:p w:rsidR="00AE0D9A" w:rsidRPr="00AE0D9A" w:rsidRDefault="00AE0D9A" w:rsidP="00664B60">
            <w:pPr>
              <w:widowControl/>
              <w:autoSpaceDE/>
              <w:autoSpaceDN/>
              <w:adjustRightInd/>
              <w:rPr>
                <w:rFonts w:eastAsia="Times New Roman"/>
                <w:b/>
                <w:bCs/>
                <w:sz w:val="28"/>
                <w:szCs w:val="28"/>
                <w:lang w:val="ru-RU"/>
              </w:rPr>
            </w:pPr>
          </w:p>
        </w:tc>
        <w:tc>
          <w:tcPr>
            <w:tcW w:w="6825" w:type="dxa"/>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гражданственность;</w:t>
            </w:r>
          </w:p>
        </w:tc>
      </w:tr>
      <w:tr w:rsidR="00AE0D9A" w:rsidRPr="00AE0D9A" w:rsidTr="00EE4BA8">
        <w:tc>
          <w:tcPr>
            <w:tcW w:w="3348" w:type="dxa"/>
            <w:vMerge/>
          </w:tcPr>
          <w:p w:rsidR="00AE0D9A" w:rsidRPr="00AE0D9A" w:rsidRDefault="00AE0D9A" w:rsidP="00664B60">
            <w:pPr>
              <w:widowControl/>
              <w:autoSpaceDE/>
              <w:autoSpaceDN/>
              <w:adjustRightInd/>
              <w:rPr>
                <w:rFonts w:eastAsia="Times New Roman"/>
                <w:b/>
                <w:bCs/>
                <w:sz w:val="28"/>
                <w:szCs w:val="28"/>
                <w:lang w:val="ru-RU"/>
              </w:rPr>
            </w:pPr>
          </w:p>
        </w:tc>
        <w:tc>
          <w:tcPr>
            <w:tcW w:w="6825" w:type="dxa"/>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культура.</w:t>
            </w:r>
          </w:p>
        </w:tc>
      </w:tr>
      <w:tr w:rsidR="00AE0D9A" w:rsidRPr="00AE0D9A" w:rsidTr="00EE4BA8">
        <w:tc>
          <w:tcPr>
            <w:tcW w:w="3348" w:type="dxa"/>
            <w:vMerge w:val="restart"/>
          </w:tcPr>
          <w:p w:rsidR="00AE0D9A" w:rsidRPr="00AE0D9A" w:rsidRDefault="00AE0D9A" w:rsidP="00664B60">
            <w:pPr>
              <w:widowControl/>
              <w:autoSpaceDE/>
              <w:autoSpaceDN/>
              <w:adjustRightInd/>
              <w:rPr>
                <w:rFonts w:eastAsia="Times New Roman"/>
                <w:bCs/>
                <w:sz w:val="28"/>
                <w:szCs w:val="28"/>
                <w:lang w:val="ru-RU"/>
              </w:rPr>
            </w:pPr>
          </w:p>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Удовлетворенность детей и родителей жизнедеятельностью в школе</w:t>
            </w:r>
          </w:p>
        </w:tc>
        <w:tc>
          <w:tcPr>
            <w:tcW w:w="6825" w:type="dxa"/>
          </w:tcPr>
          <w:p w:rsidR="00AE0D9A" w:rsidRPr="00AE0D9A" w:rsidRDefault="00AE0D9A" w:rsidP="00664B60">
            <w:pPr>
              <w:widowControl/>
              <w:autoSpaceDE/>
              <w:autoSpaceDN/>
              <w:adjustRightInd/>
              <w:rPr>
                <w:rFonts w:eastAsia="Times New Roman"/>
                <w:bCs/>
                <w:sz w:val="28"/>
                <w:szCs w:val="28"/>
                <w:lang w:val="ru-RU"/>
              </w:rPr>
            </w:pPr>
          </w:p>
        </w:tc>
      </w:tr>
      <w:tr w:rsidR="00AE0D9A" w:rsidRPr="00AE0D9A" w:rsidTr="00EE4BA8">
        <w:tc>
          <w:tcPr>
            <w:tcW w:w="3348" w:type="dxa"/>
            <w:vMerge/>
          </w:tcPr>
          <w:p w:rsidR="00AE0D9A" w:rsidRPr="00AE0D9A" w:rsidRDefault="00AE0D9A" w:rsidP="00664B60">
            <w:pPr>
              <w:widowControl/>
              <w:autoSpaceDE/>
              <w:autoSpaceDN/>
              <w:adjustRightInd/>
              <w:rPr>
                <w:rFonts w:eastAsia="Times New Roman"/>
                <w:b/>
                <w:bCs/>
                <w:sz w:val="28"/>
                <w:szCs w:val="28"/>
                <w:lang w:val="ru-RU"/>
              </w:rPr>
            </w:pPr>
          </w:p>
        </w:tc>
        <w:tc>
          <w:tcPr>
            <w:tcW w:w="6825" w:type="dxa"/>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xml:space="preserve">- высокие показатели достижений учащихся на разных уровнях; </w:t>
            </w:r>
          </w:p>
        </w:tc>
      </w:tr>
      <w:tr w:rsidR="00AE0D9A" w:rsidRPr="00AE0D9A" w:rsidTr="00EE4BA8">
        <w:tc>
          <w:tcPr>
            <w:tcW w:w="3348" w:type="dxa"/>
            <w:vMerge/>
            <w:tcBorders>
              <w:bottom w:val="single" w:sz="4" w:space="0" w:color="auto"/>
            </w:tcBorders>
          </w:tcPr>
          <w:p w:rsidR="00AE0D9A" w:rsidRPr="00AE0D9A" w:rsidRDefault="00AE0D9A" w:rsidP="00664B60">
            <w:pPr>
              <w:widowControl/>
              <w:autoSpaceDE/>
              <w:autoSpaceDN/>
              <w:adjustRightInd/>
              <w:rPr>
                <w:rFonts w:eastAsia="Times New Roman"/>
                <w:b/>
                <w:bCs/>
                <w:sz w:val="28"/>
                <w:szCs w:val="28"/>
                <w:lang w:val="ru-RU"/>
              </w:rPr>
            </w:pPr>
          </w:p>
        </w:tc>
        <w:tc>
          <w:tcPr>
            <w:tcW w:w="6825" w:type="dxa"/>
            <w:tcBorders>
              <w:bottom w:val="single" w:sz="4" w:space="0" w:color="auto"/>
            </w:tcBorders>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высокий балл удовлетворенности школьной жизнью родителей и учащихся.</w:t>
            </w:r>
          </w:p>
        </w:tc>
      </w:tr>
      <w:tr w:rsidR="00AE0D9A" w:rsidRPr="00AE0D9A" w:rsidTr="00EE4BA8">
        <w:tblPrEx>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PrEx>
        <w:tc>
          <w:tcPr>
            <w:tcW w:w="3348" w:type="dxa"/>
            <w:vMerge w:val="restart"/>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Положительный  имидж школы</w:t>
            </w:r>
          </w:p>
        </w:tc>
        <w:tc>
          <w:tcPr>
            <w:tcW w:w="6825" w:type="dxa"/>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благоприятный психологический климат;</w:t>
            </w:r>
          </w:p>
        </w:tc>
      </w:tr>
      <w:tr w:rsidR="00AE0D9A" w:rsidRPr="00AE0D9A" w:rsidTr="00EE4BA8">
        <w:tblPrEx>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PrEx>
        <w:tc>
          <w:tcPr>
            <w:tcW w:w="3348" w:type="dxa"/>
            <w:vMerge/>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p>
        </w:tc>
        <w:tc>
          <w:tcPr>
            <w:tcW w:w="6825" w:type="dxa"/>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сохранение и увеличение контингента учащихся;</w:t>
            </w:r>
          </w:p>
        </w:tc>
      </w:tr>
      <w:tr w:rsidR="00AE0D9A" w:rsidRPr="00AE0D9A" w:rsidTr="00EE4BA8">
        <w:tblPrEx>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PrEx>
        <w:tc>
          <w:tcPr>
            <w:tcW w:w="3348" w:type="dxa"/>
            <w:vMerge/>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p>
        </w:tc>
        <w:tc>
          <w:tcPr>
            <w:tcW w:w="6825" w:type="dxa"/>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победители конкурса муниципальных уровней для одаренных детей;</w:t>
            </w:r>
          </w:p>
        </w:tc>
      </w:tr>
      <w:tr w:rsidR="00AE0D9A" w:rsidRPr="00AE0D9A" w:rsidTr="00EE4BA8">
        <w:tblPrEx>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PrEx>
        <w:tc>
          <w:tcPr>
            <w:tcW w:w="3348" w:type="dxa"/>
            <w:vMerge/>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p>
        </w:tc>
        <w:tc>
          <w:tcPr>
            <w:tcW w:w="6825" w:type="dxa"/>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активное взаимодействие с социумом</w:t>
            </w:r>
          </w:p>
        </w:tc>
      </w:tr>
      <w:tr w:rsidR="00AE0D9A" w:rsidRPr="00AE0D9A" w:rsidTr="00EE4BA8">
        <w:tblPrEx>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PrEx>
        <w:tc>
          <w:tcPr>
            <w:tcW w:w="3348" w:type="dxa"/>
            <w:vMerge w:val="restart"/>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Наличие общешкольного  коллектива единомышленников</w:t>
            </w:r>
          </w:p>
        </w:tc>
        <w:tc>
          <w:tcPr>
            <w:tcW w:w="6825" w:type="dxa"/>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реального ученического самоуправления;</w:t>
            </w:r>
          </w:p>
        </w:tc>
      </w:tr>
      <w:tr w:rsidR="00AE0D9A" w:rsidRPr="00AE0D9A" w:rsidTr="00EE4BA8">
        <w:tblPrEx>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PrEx>
        <w:tc>
          <w:tcPr>
            <w:tcW w:w="3348" w:type="dxa"/>
            <w:vMerge/>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p>
        </w:tc>
        <w:tc>
          <w:tcPr>
            <w:tcW w:w="6825" w:type="dxa"/>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сохранение и рождение новых традиций;</w:t>
            </w:r>
          </w:p>
        </w:tc>
      </w:tr>
      <w:tr w:rsidR="00AE0D9A" w:rsidRPr="00AE0D9A" w:rsidTr="00EE4BA8">
        <w:tblPrEx>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PrEx>
        <w:tc>
          <w:tcPr>
            <w:tcW w:w="3348" w:type="dxa"/>
            <w:vMerge/>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p>
        </w:tc>
        <w:tc>
          <w:tcPr>
            <w:tcW w:w="6825" w:type="dxa"/>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проведение «ключевых дел» при активном участии членов школьного сообщества (80%);</w:t>
            </w:r>
          </w:p>
        </w:tc>
      </w:tr>
      <w:tr w:rsidR="00AE0D9A" w:rsidRPr="00AE0D9A" w:rsidTr="00EE4BA8">
        <w:tblPrEx>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PrEx>
        <w:tc>
          <w:tcPr>
            <w:tcW w:w="3348" w:type="dxa"/>
            <w:vMerge/>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p>
        </w:tc>
        <w:tc>
          <w:tcPr>
            <w:tcW w:w="6825" w:type="dxa"/>
            <w:tcBorders>
              <w:top w:val="single" w:sz="4" w:space="0" w:color="auto"/>
              <w:left w:val="single" w:sz="4" w:space="0" w:color="auto"/>
              <w:bottom w:val="single" w:sz="4" w:space="0" w:color="auto"/>
              <w:right w:val="single" w:sz="4" w:space="0" w:color="auto"/>
            </w:tcBorders>
          </w:tcPr>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 комфортность во взаимоотношениях.</w:t>
            </w:r>
          </w:p>
        </w:tc>
      </w:tr>
    </w:tbl>
    <w:p w:rsidR="00AE0D9A" w:rsidRPr="00AE0D9A" w:rsidRDefault="00AE0D9A" w:rsidP="00664B60">
      <w:pPr>
        <w:widowControl/>
        <w:autoSpaceDE/>
        <w:autoSpaceDN/>
        <w:adjustRightInd/>
        <w:rPr>
          <w:b/>
          <w:sz w:val="28"/>
          <w:szCs w:val="28"/>
          <w:lang w:val="ru-RU" w:eastAsia="en-US"/>
        </w:rPr>
      </w:pPr>
    </w:p>
    <w:p w:rsidR="00AE0D9A" w:rsidRPr="00AE0D9A" w:rsidRDefault="00AE0D9A" w:rsidP="00664B60">
      <w:pPr>
        <w:widowControl/>
        <w:autoSpaceDE/>
        <w:autoSpaceDN/>
        <w:adjustRightInd/>
        <w:jc w:val="center"/>
        <w:rPr>
          <w:b/>
          <w:sz w:val="28"/>
          <w:szCs w:val="28"/>
          <w:lang w:val="ru-RU" w:eastAsia="en-US"/>
        </w:rPr>
      </w:pPr>
      <w:r w:rsidRPr="00AE0D9A">
        <w:rPr>
          <w:b/>
          <w:sz w:val="28"/>
          <w:szCs w:val="28"/>
          <w:lang w:val="ru-RU" w:eastAsia="en-US"/>
        </w:rPr>
        <w:t>Методы</w:t>
      </w:r>
    </w:p>
    <w:p w:rsidR="00AE0D9A" w:rsidRPr="00AE0D9A" w:rsidRDefault="00AE0D9A" w:rsidP="00664B60">
      <w:pPr>
        <w:widowControl/>
        <w:autoSpaceDE/>
        <w:autoSpaceDN/>
        <w:adjustRightInd/>
        <w:contextualSpacing/>
        <w:jc w:val="both"/>
        <w:rPr>
          <w:rFonts w:eastAsia="Cambria"/>
          <w:sz w:val="28"/>
          <w:szCs w:val="28"/>
          <w:lang w:val="ru-RU" w:eastAsia="en-US"/>
        </w:rPr>
      </w:pPr>
      <w:r w:rsidRPr="00AE0D9A">
        <w:rPr>
          <w:rFonts w:eastAsia="Cambria"/>
          <w:b/>
          <w:i/>
          <w:sz w:val="28"/>
          <w:szCs w:val="28"/>
          <w:lang w:val="ru-RU" w:eastAsia="en-US"/>
        </w:rPr>
        <w:t>Тестирование (метод тестов)</w:t>
      </w:r>
      <w:r w:rsidRPr="00AE0D9A">
        <w:rPr>
          <w:rFonts w:eastAsia="Cambria"/>
          <w:sz w:val="28"/>
          <w:szCs w:val="28"/>
          <w:lang w:val="ru-RU" w:eastAsia="en-US"/>
        </w:rPr>
        <w:t xml:space="preserve"> –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w:t>
      </w:r>
    </w:p>
    <w:p w:rsidR="00AE0D9A" w:rsidRPr="00AE0D9A" w:rsidRDefault="00AE0D9A" w:rsidP="00664B60">
      <w:pPr>
        <w:widowControl/>
        <w:autoSpaceDE/>
        <w:autoSpaceDN/>
        <w:adjustRightInd/>
        <w:contextualSpacing/>
        <w:jc w:val="both"/>
        <w:rPr>
          <w:rFonts w:eastAsia="Cambria"/>
          <w:bCs/>
          <w:sz w:val="28"/>
          <w:szCs w:val="28"/>
          <w:lang w:val="ru-RU" w:eastAsia="en-US"/>
        </w:rPr>
      </w:pPr>
      <w:r w:rsidRPr="00AE0D9A">
        <w:rPr>
          <w:rFonts w:eastAsia="Cambria"/>
          <w:b/>
          <w:bCs/>
          <w:i/>
          <w:sz w:val="28"/>
          <w:szCs w:val="28"/>
          <w:lang w:val="ru-RU" w:eastAsia="en-US"/>
        </w:rPr>
        <w:t>Опрос</w:t>
      </w:r>
      <w:r w:rsidRPr="00AE0D9A">
        <w:rPr>
          <w:rFonts w:eastAsia="Cambria"/>
          <w:bCs/>
          <w:i/>
          <w:sz w:val="28"/>
          <w:szCs w:val="28"/>
          <w:lang w:val="ru-RU" w:eastAsia="en-US"/>
        </w:rPr>
        <w:t xml:space="preserve"> </w:t>
      </w:r>
      <w:r w:rsidRPr="00AE0D9A">
        <w:rPr>
          <w:rFonts w:eastAsia="Cambria"/>
          <w:bCs/>
          <w:sz w:val="28"/>
          <w:szCs w:val="28"/>
          <w:lang w:val="ru-RU" w:eastAsia="en-US"/>
        </w:rPr>
        <w:t>– получение информации, заключенной в словесных сообщениях учащихся. Для оценки</w:t>
      </w:r>
      <w:r w:rsidRPr="00AE0D9A">
        <w:rPr>
          <w:rFonts w:eastAsia="Cambria"/>
          <w:sz w:val="28"/>
          <w:szCs w:val="28"/>
          <w:lang w:val="ru-RU" w:eastAsia="en-US"/>
        </w:rPr>
        <w:t xml:space="preserve"> эффективности деятельности школы по формированию духовно-нравственной культуры и социализации учащихся используются </w:t>
      </w:r>
      <w:r w:rsidRPr="00AE0D9A">
        <w:rPr>
          <w:rFonts w:eastAsia="Cambria"/>
          <w:bCs/>
          <w:sz w:val="28"/>
          <w:szCs w:val="28"/>
          <w:lang w:val="ru-RU" w:eastAsia="en-US"/>
        </w:rPr>
        <w:t>следующие виды опроса:</w:t>
      </w:r>
    </w:p>
    <w:p w:rsidR="00AE0D9A" w:rsidRPr="00AE0D9A" w:rsidRDefault="00AE0D9A" w:rsidP="006B2018">
      <w:pPr>
        <w:widowControl/>
        <w:numPr>
          <w:ilvl w:val="0"/>
          <w:numId w:val="45"/>
        </w:numPr>
        <w:autoSpaceDE/>
        <w:autoSpaceDN/>
        <w:adjustRightInd/>
        <w:ind w:left="0" w:hanging="578"/>
        <w:contextualSpacing/>
        <w:jc w:val="both"/>
        <w:rPr>
          <w:rFonts w:eastAsia="Cambria"/>
          <w:sz w:val="28"/>
          <w:szCs w:val="28"/>
          <w:lang w:val="ru-RU" w:eastAsia="en-US"/>
        </w:rPr>
      </w:pPr>
      <w:r w:rsidRPr="00AE0D9A">
        <w:rPr>
          <w:rFonts w:eastAsia="Cambria"/>
          <w:bCs/>
          <w:i/>
          <w:sz w:val="28"/>
          <w:szCs w:val="28"/>
          <w:lang w:val="ru-RU" w:eastAsia="en-US"/>
        </w:rPr>
        <w:t>анкетирование</w:t>
      </w:r>
      <w:r w:rsidRPr="00AE0D9A">
        <w:rPr>
          <w:rFonts w:eastAsia="Cambria"/>
          <w:bCs/>
          <w:sz w:val="28"/>
          <w:szCs w:val="28"/>
          <w:lang w:val="ru-RU" w:eastAsia="en-US"/>
        </w:rPr>
        <w:t xml:space="preserve"> - </w:t>
      </w:r>
      <w:r w:rsidRPr="00AE0D9A">
        <w:rPr>
          <w:rFonts w:eastAsia="Cambria"/>
          <w:sz w:val="28"/>
          <w:szCs w:val="28"/>
          <w:lang w:val="ru-RU" w:eastAsia="en-US"/>
        </w:rPr>
        <w:t>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AE0D9A" w:rsidRPr="00AE0D9A" w:rsidRDefault="00AE0D9A" w:rsidP="006B2018">
      <w:pPr>
        <w:widowControl/>
        <w:numPr>
          <w:ilvl w:val="0"/>
          <w:numId w:val="45"/>
        </w:numPr>
        <w:autoSpaceDE/>
        <w:autoSpaceDN/>
        <w:adjustRightInd/>
        <w:ind w:left="0" w:hanging="578"/>
        <w:contextualSpacing/>
        <w:jc w:val="both"/>
        <w:rPr>
          <w:rFonts w:eastAsia="Cambria"/>
          <w:sz w:val="28"/>
          <w:szCs w:val="28"/>
          <w:lang w:val="ru-RU" w:eastAsia="en-US"/>
        </w:rPr>
      </w:pPr>
      <w:r w:rsidRPr="00AE0D9A">
        <w:rPr>
          <w:rFonts w:eastAsia="Cambria"/>
          <w:bCs/>
          <w:i/>
          <w:sz w:val="28"/>
          <w:szCs w:val="28"/>
          <w:lang w:val="ru-RU" w:eastAsia="en-US"/>
        </w:rPr>
        <w:t>интервью -</w:t>
      </w:r>
      <w:r w:rsidRPr="00AE0D9A">
        <w:rPr>
          <w:rFonts w:eastAsia="Times New Roman"/>
          <w:sz w:val="28"/>
          <w:szCs w:val="28"/>
          <w:lang w:val="ru-RU" w:eastAsia="en-US"/>
        </w:rPr>
        <w:t xml:space="preserve"> вербально-коммуникативный метод, предполагающий проведении разговора между исследователем и учащимися по заранее разработанному плану, 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w:t>
      </w:r>
    </w:p>
    <w:p w:rsidR="00AE0D9A" w:rsidRPr="00AE0D9A" w:rsidRDefault="00AE0D9A" w:rsidP="006B2018">
      <w:pPr>
        <w:widowControl/>
        <w:numPr>
          <w:ilvl w:val="0"/>
          <w:numId w:val="45"/>
        </w:numPr>
        <w:autoSpaceDE/>
        <w:autoSpaceDN/>
        <w:adjustRightInd/>
        <w:ind w:left="0" w:hanging="578"/>
        <w:contextualSpacing/>
        <w:jc w:val="both"/>
        <w:rPr>
          <w:rFonts w:eastAsia="Cambria"/>
          <w:sz w:val="28"/>
          <w:szCs w:val="28"/>
          <w:lang w:val="ru-RU" w:eastAsia="en-US"/>
        </w:rPr>
      </w:pPr>
      <w:r w:rsidRPr="00AE0D9A">
        <w:rPr>
          <w:rFonts w:eastAsia="Cambria"/>
          <w:bCs/>
          <w:i/>
          <w:sz w:val="28"/>
          <w:szCs w:val="28"/>
          <w:lang w:val="ru-RU" w:eastAsia="en-US"/>
        </w:rPr>
        <w:t>беседа –</w:t>
      </w:r>
      <w:r w:rsidRPr="00AE0D9A">
        <w:rPr>
          <w:rFonts w:eastAsia="Cambria"/>
          <w:sz w:val="28"/>
          <w:szCs w:val="28"/>
          <w:lang w:val="ru-RU" w:eastAsia="en-US"/>
        </w:rPr>
        <w:t xml:space="preserve"> специфический метод исследования, </w:t>
      </w:r>
      <w:r w:rsidRPr="00AE0D9A">
        <w:rPr>
          <w:rFonts w:eastAsia="Times New Roman"/>
          <w:sz w:val="28"/>
          <w:szCs w:val="28"/>
          <w:lang w:val="ru-RU" w:eastAsia="en-US"/>
        </w:rPr>
        <w:t>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AE0D9A" w:rsidRPr="00AE0D9A" w:rsidRDefault="00AE0D9A" w:rsidP="00664B60">
      <w:pPr>
        <w:widowControl/>
        <w:autoSpaceDE/>
        <w:autoSpaceDN/>
        <w:adjustRightInd/>
        <w:jc w:val="both"/>
        <w:rPr>
          <w:rFonts w:eastAsia="Times New Roman"/>
          <w:sz w:val="28"/>
          <w:szCs w:val="28"/>
          <w:lang w:val="ru-RU"/>
        </w:rPr>
      </w:pPr>
      <w:r w:rsidRPr="00AE0D9A">
        <w:rPr>
          <w:rFonts w:eastAsia="Times New Roman"/>
          <w:b/>
          <w:i/>
          <w:sz w:val="28"/>
          <w:szCs w:val="28"/>
          <w:lang w:val="ru-RU"/>
        </w:rPr>
        <w:t>Психолого-педагогическое наблюдение</w:t>
      </w:r>
      <w:r w:rsidRPr="00AE0D9A">
        <w:rPr>
          <w:rFonts w:eastAsia="Times New Roman"/>
          <w:i/>
          <w:sz w:val="28"/>
          <w:szCs w:val="28"/>
          <w:lang w:val="ru-RU"/>
        </w:rPr>
        <w:t xml:space="preserve"> </w:t>
      </w:r>
      <w:r w:rsidRPr="00AE0D9A">
        <w:rPr>
          <w:rFonts w:eastAsia="Times New Roman"/>
          <w:b/>
          <w:sz w:val="28"/>
          <w:szCs w:val="28"/>
          <w:lang w:val="ru-RU"/>
        </w:rPr>
        <w:t>–</w:t>
      </w:r>
      <w:r w:rsidRPr="00AE0D9A">
        <w:rPr>
          <w:rFonts w:eastAsia="Times New Roman"/>
          <w:sz w:val="28"/>
          <w:szCs w:val="28"/>
          <w:lang w:val="ru-RU"/>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духовно-нравственного развития учащихся предусматривается использование следующих видов наблюдения: </w:t>
      </w:r>
    </w:p>
    <w:p w:rsidR="00AE0D9A" w:rsidRPr="00AE0D9A" w:rsidRDefault="00AE0D9A" w:rsidP="006B2018">
      <w:pPr>
        <w:widowControl/>
        <w:numPr>
          <w:ilvl w:val="0"/>
          <w:numId w:val="46"/>
        </w:numPr>
        <w:autoSpaceDE/>
        <w:autoSpaceDN/>
        <w:adjustRightInd/>
        <w:ind w:left="0" w:hanging="578"/>
        <w:contextualSpacing/>
        <w:jc w:val="both"/>
        <w:rPr>
          <w:rFonts w:eastAsia="Times New Roman"/>
          <w:sz w:val="28"/>
          <w:szCs w:val="28"/>
          <w:lang w:val="ru-RU"/>
        </w:rPr>
      </w:pPr>
      <w:r w:rsidRPr="00AE0D9A">
        <w:rPr>
          <w:rFonts w:eastAsia="Times New Roman"/>
          <w:i/>
          <w:sz w:val="28"/>
          <w:szCs w:val="28"/>
          <w:lang w:val="ru-RU"/>
        </w:rPr>
        <w:t>включенное наблюдение</w:t>
      </w:r>
      <w:r w:rsidRPr="00AE0D9A">
        <w:rPr>
          <w:rFonts w:eastAsia="Times New Roman"/>
          <w:sz w:val="28"/>
          <w:szCs w:val="28"/>
          <w:lang w:val="ru-RU"/>
        </w:rPr>
        <w:t xml:space="preserve"> – наблюдатель находится в реальных деловых или неформальных отношениях с учащимися, за которыми он наблюдает и которых он оценивает; </w:t>
      </w:r>
    </w:p>
    <w:p w:rsidR="00AE0D9A" w:rsidRPr="00AE0D9A" w:rsidRDefault="00AE0D9A" w:rsidP="006B2018">
      <w:pPr>
        <w:widowControl/>
        <w:numPr>
          <w:ilvl w:val="0"/>
          <w:numId w:val="46"/>
        </w:numPr>
        <w:autoSpaceDE/>
        <w:autoSpaceDN/>
        <w:adjustRightInd/>
        <w:ind w:left="0" w:hanging="578"/>
        <w:contextualSpacing/>
        <w:jc w:val="both"/>
        <w:rPr>
          <w:rFonts w:eastAsia="Times New Roman"/>
          <w:sz w:val="28"/>
          <w:szCs w:val="28"/>
          <w:lang w:val="ru-RU"/>
        </w:rPr>
      </w:pPr>
      <w:r w:rsidRPr="00AE0D9A">
        <w:rPr>
          <w:rFonts w:eastAsia="Times New Roman"/>
          <w:i/>
          <w:sz w:val="28"/>
          <w:szCs w:val="28"/>
          <w:lang w:val="ru-RU"/>
        </w:rPr>
        <w:t>узкоспециальное наблюдение</w:t>
      </w:r>
      <w:r w:rsidRPr="00AE0D9A">
        <w:rPr>
          <w:rFonts w:eastAsia="Times New Roman"/>
          <w:sz w:val="28"/>
          <w:szCs w:val="28"/>
          <w:lang w:val="ru-RU"/>
        </w:rPr>
        <w:t xml:space="preserve"> –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w:t>
      </w:r>
    </w:p>
    <w:p w:rsidR="00AE0D9A" w:rsidRPr="00AE0D9A" w:rsidRDefault="00AE0D9A" w:rsidP="006B2018">
      <w:pPr>
        <w:widowControl/>
        <w:numPr>
          <w:ilvl w:val="0"/>
          <w:numId w:val="46"/>
        </w:numPr>
        <w:autoSpaceDE/>
        <w:autoSpaceDN/>
        <w:adjustRightInd/>
        <w:ind w:left="0" w:hanging="1400"/>
        <w:jc w:val="both"/>
        <w:rPr>
          <w:rFonts w:eastAsia="Times New Roman"/>
          <w:b/>
          <w:i/>
          <w:sz w:val="28"/>
          <w:szCs w:val="28"/>
          <w:lang w:val="ru-RU"/>
        </w:rPr>
      </w:pPr>
      <w:r w:rsidRPr="00AE0D9A">
        <w:rPr>
          <w:rFonts w:eastAsia="Times New Roman"/>
          <w:b/>
          <w:i/>
          <w:sz w:val="28"/>
          <w:szCs w:val="28"/>
          <w:lang w:val="ru-RU"/>
        </w:rPr>
        <w:t xml:space="preserve">психолого-педагогический эксперимент как основной метод исследования духовно-нравственного развития, воспитания и социализации обучающихся. </w:t>
      </w:r>
    </w:p>
    <w:p w:rsidR="00AE0D9A" w:rsidRPr="00AE0D9A" w:rsidRDefault="00AE0D9A" w:rsidP="00664B60">
      <w:pPr>
        <w:widowControl/>
        <w:autoSpaceDE/>
        <w:autoSpaceDN/>
        <w:adjustRightInd/>
        <w:rPr>
          <w:b/>
          <w:sz w:val="28"/>
          <w:szCs w:val="28"/>
          <w:lang w:val="ru-RU" w:eastAsia="en-US"/>
        </w:rPr>
      </w:pPr>
    </w:p>
    <w:p w:rsidR="00AE0D9A" w:rsidRPr="00AE0D9A" w:rsidRDefault="00AE0D9A" w:rsidP="00664B60">
      <w:pPr>
        <w:widowControl/>
        <w:autoSpaceDE/>
        <w:autoSpaceDN/>
        <w:adjustRightInd/>
        <w:jc w:val="center"/>
        <w:rPr>
          <w:rFonts w:eastAsia="Times New Roman"/>
          <w:b/>
          <w:bCs/>
          <w:sz w:val="28"/>
          <w:szCs w:val="28"/>
          <w:lang w:val="ru-RU"/>
        </w:rPr>
      </w:pPr>
      <w:r w:rsidRPr="00AE0D9A">
        <w:rPr>
          <w:b/>
          <w:sz w:val="28"/>
          <w:szCs w:val="28"/>
          <w:lang w:val="ru-RU" w:eastAsia="en-US"/>
        </w:rPr>
        <w:t>Интерпретация результатов</w:t>
      </w:r>
    </w:p>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таблицы;</w:t>
      </w:r>
    </w:p>
    <w:p w:rsidR="00AE0D9A" w:rsidRPr="00AE0D9A" w:rsidRDefault="00AE0D9A" w:rsidP="00664B60">
      <w:pPr>
        <w:widowControl/>
        <w:autoSpaceDE/>
        <w:autoSpaceDN/>
        <w:adjustRightInd/>
        <w:rPr>
          <w:rFonts w:eastAsia="Times New Roman"/>
          <w:bCs/>
          <w:sz w:val="28"/>
          <w:szCs w:val="28"/>
          <w:lang w:val="ru-RU"/>
        </w:rPr>
      </w:pPr>
      <w:r w:rsidRPr="00AE0D9A">
        <w:rPr>
          <w:rFonts w:eastAsia="Times New Roman"/>
          <w:bCs/>
          <w:sz w:val="28"/>
          <w:szCs w:val="28"/>
          <w:lang w:val="ru-RU"/>
        </w:rPr>
        <w:t>графики;</w:t>
      </w:r>
    </w:p>
    <w:p w:rsidR="00AE0D9A" w:rsidRPr="00AE0D9A" w:rsidRDefault="00AE0D9A" w:rsidP="00664B60">
      <w:pPr>
        <w:widowControl/>
        <w:autoSpaceDE/>
        <w:autoSpaceDN/>
        <w:adjustRightInd/>
        <w:rPr>
          <w:rFonts w:eastAsia="Times New Roman"/>
          <w:b/>
          <w:bCs/>
          <w:color w:val="0000FF"/>
          <w:sz w:val="28"/>
          <w:szCs w:val="28"/>
          <w:lang w:val="ru-RU"/>
        </w:rPr>
      </w:pPr>
      <w:r w:rsidRPr="00AE0D9A">
        <w:rPr>
          <w:rFonts w:eastAsia="Times New Roman"/>
          <w:bCs/>
          <w:sz w:val="28"/>
          <w:szCs w:val="28"/>
          <w:lang w:val="ru-RU"/>
        </w:rPr>
        <w:t>диаграммы</w:t>
      </w:r>
    </w:p>
    <w:p w:rsidR="00AE0D9A" w:rsidRPr="00AE0D9A" w:rsidRDefault="00AE0D9A" w:rsidP="00664B60">
      <w:pPr>
        <w:widowControl/>
        <w:autoSpaceDE/>
        <w:autoSpaceDN/>
        <w:adjustRightInd/>
        <w:rPr>
          <w:rFonts w:eastAsia="Times New Roman"/>
          <w:sz w:val="28"/>
          <w:szCs w:val="28"/>
          <w:lang w:val="ru-RU"/>
        </w:rPr>
      </w:pPr>
      <w:r w:rsidRPr="00AE0D9A">
        <w:rPr>
          <w:b/>
          <w:color w:val="943634"/>
          <w:sz w:val="28"/>
          <w:szCs w:val="28"/>
          <w:lang w:val="ru-RU" w:eastAsia="en-US"/>
        </w:rPr>
        <w:t xml:space="preserve"> </w:t>
      </w:r>
      <w:r w:rsidRPr="00AE0D9A">
        <w:rPr>
          <w:b/>
          <w:sz w:val="28"/>
          <w:szCs w:val="28"/>
          <w:lang w:val="ru-RU" w:eastAsia="en-US"/>
        </w:rPr>
        <w:t>Диагностические инструменты</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Методика Е. Степанова «Изучение удовлетворенности педагогов, учащихся и их родителей»</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Диагностика А. К. Марковой «Нравственная воспитанность»</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Тест Н.Е. Шурковой «Размышление о жизненном опыте»</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Опрос «Жизненные ценности»</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Тест эмоциональной неустойчивости. Методика КОС.</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Методика М.И. Рожкова «Изучение социализированности личности учащихся»</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Опросник О. Васильева «Представление детей о здоровом образе жизни»</w:t>
      </w:r>
    </w:p>
    <w:p w:rsidR="00AE0D9A" w:rsidRPr="00AE0D9A" w:rsidRDefault="00AE0D9A" w:rsidP="00664B60">
      <w:pPr>
        <w:widowControl/>
        <w:autoSpaceDE/>
        <w:autoSpaceDN/>
        <w:adjustRightInd/>
        <w:rPr>
          <w:rFonts w:eastAsia="Times New Roman"/>
          <w:sz w:val="28"/>
          <w:szCs w:val="28"/>
          <w:lang w:val="ru-RU"/>
        </w:rPr>
      </w:pPr>
      <w:r w:rsidRPr="00AE0D9A">
        <w:rPr>
          <w:rFonts w:eastAsia="Times New Roman"/>
          <w:sz w:val="28"/>
          <w:szCs w:val="28"/>
          <w:lang w:val="ru-RU"/>
        </w:rPr>
        <w:t>- Методика Р. С. Немого « Социально – психологической самоаттестации коллектива»</w:t>
      </w:r>
    </w:p>
    <w:p w:rsidR="002F07ED" w:rsidRPr="002F07ED" w:rsidRDefault="002F07ED" w:rsidP="00664B60">
      <w:pPr>
        <w:ind w:firstLine="454"/>
        <w:jc w:val="both"/>
        <w:rPr>
          <w:sz w:val="28"/>
          <w:szCs w:val="28"/>
          <w:lang w:val="ru-RU"/>
        </w:rPr>
      </w:pPr>
      <w:r w:rsidRPr="002F07ED">
        <w:rPr>
          <w:sz w:val="28"/>
          <w:szCs w:val="28"/>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2F07ED" w:rsidRPr="002F07ED" w:rsidRDefault="002F07ED" w:rsidP="00664B60">
      <w:pPr>
        <w:ind w:firstLine="454"/>
        <w:jc w:val="both"/>
        <w:rPr>
          <w:sz w:val="28"/>
          <w:szCs w:val="28"/>
          <w:lang w:val="ru-RU"/>
        </w:rPr>
      </w:pPr>
      <w:bookmarkStart w:id="59" w:name="_Toc231265551"/>
      <w:r w:rsidRPr="002F07ED">
        <w:rPr>
          <w:sz w:val="28"/>
          <w:szCs w:val="28"/>
          <w:lang w:val="ru-RU"/>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2F07ED" w:rsidRPr="002F07ED" w:rsidRDefault="002F07ED" w:rsidP="00664B60">
      <w:pPr>
        <w:ind w:firstLine="454"/>
        <w:jc w:val="center"/>
        <w:rPr>
          <w:b/>
          <w:sz w:val="28"/>
          <w:szCs w:val="28"/>
          <w:lang w:val="ru-RU"/>
        </w:rPr>
      </w:pPr>
    </w:p>
    <w:p w:rsidR="002F07ED" w:rsidRPr="002F07ED" w:rsidRDefault="002F07ED" w:rsidP="00664B60">
      <w:pPr>
        <w:ind w:firstLine="454"/>
        <w:jc w:val="center"/>
        <w:rPr>
          <w:b/>
          <w:sz w:val="28"/>
          <w:szCs w:val="28"/>
          <w:lang w:val="ru-RU"/>
        </w:rPr>
      </w:pPr>
      <w:r w:rsidRPr="002F07ED">
        <w:rPr>
          <w:b/>
          <w:sz w:val="28"/>
          <w:szCs w:val="28"/>
          <w:lang w:val="ru-RU"/>
        </w:rPr>
        <w:t xml:space="preserve">Цель воспитания и социализации </w:t>
      </w:r>
      <w:bookmarkEnd w:id="59"/>
      <w:r w:rsidRPr="002F07ED">
        <w:rPr>
          <w:b/>
          <w:sz w:val="28"/>
          <w:szCs w:val="28"/>
          <w:lang w:val="ru-RU"/>
        </w:rPr>
        <w:t>обучающихся</w:t>
      </w:r>
    </w:p>
    <w:p w:rsidR="002F07ED" w:rsidRPr="002F07ED" w:rsidRDefault="002F07ED" w:rsidP="00664B60">
      <w:pPr>
        <w:ind w:firstLine="454"/>
        <w:jc w:val="both"/>
        <w:rPr>
          <w:sz w:val="28"/>
          <w:szCs w:val="28"/>
          <w:lang w:val="ru-RU"/>
        </w:rPr>
      </w:pPr>
      <w:r w:rsidRPr="002F07ED">
        <w:rPr>
          <w:sz w:val="28"/>
          <w:szCs w:val="28"/>
          <w:lang w:val="ru-RU"/>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F07ED" w:rsidRPr="00664B60" w:rsidRDefault="002F07ED" w:rsidP="00664B60">
      <w:pPr>
        <w:widowControl/>
        <w:autoSpaceDE/>
        <w:autoSpaceDN/>
        <w:adjustRightInd/>
        <w:spacing w:after="215"/>
        <w:rPr>
          <w:rFonts w:eastAsia="Times New Roman"/>
          <w:i/>
          <w:color w:val="FF0000"/>
          <w:sz w:val="32"/>
          <w:szCs w:val="32"/>
          <w:lang w:val="ru-RU"/>
        </w:rPr>
      </w:pPr>
      <w:r w:rsidRPr="002F07ED">
        <w:rPr>
          <w:rFonts w:eastAsia="Times New Roman"/>
          <w:color w:val="000000"/>
          <w:sz w:val="28"/>
          <w:szCs w:val="22"/>
          <w:lang w:val="ru-RU"/>
        </w:rPr>
        <w:t xml:space="preserve"> </w:t>
      </w:r>
    </w:p>
    <w:p w:rsidR="002F07ED" w:rsidRPr="00EE4BA8" w:rsidRDefault="002F07ED" w:rsidP="00664B60">
      <w:pPr>
        <w:keepNext/>
        <w:keepLines/>
        <w:widowControl/>
        <w:autoSpaceDE/>
        <w:autoSpaceDN/>
        <w:adjustRightInd/>
        <w:ind w:firstLine="454"/>
        <w:jc w:val="center"/>
        <w:outlineLvl w:val="0"/>
        <w:rPr>
          <w:b/>
          <w:i/>
          <w:sz w:val="32"/>
          <w:szCs w:val="32"/>
          <w:shd w:val="clear" w:color="auto" w:fill="FFFFFF"/>
          <w:lang w:val="ru-RU" w:eastAsia="en-US"/>
        </w:rPr>
      </w:pPr>
      <w:bookmarkStart w:id="60" w:name="bookmark386"/>
      <w:r w:rsidRPr="00EE4BA8">
        <w:rPr>
          <w:b/>
          <w:i/>
          <w:sz w:val="32"/>
          <w:szCs w:val="32"/>
          <w:shd w:val="clear" w:color="auto" w:fill="FFFFFF"/>
          <w:lang w:val="ru-RU" w:eastAsia="en-US"/>
        </w:rPr>
        <w:t>2.4. Программа коррекционной работы</w:t>
      </w:r>
      <w:bookmarkEnd w:id="60"/>
    </w:p>
    <w:p w:rsidR="00BA7B89" w:rsidRPr="00BA7B89" w:rsidRDefault="00BA7B89" w:rsidP="00664B60">
      <w:pPr>
        <w:keepNext/>
        <w:keepLines/>
        <w:widowControl/>
        <w:autoSpaceDE/>
        <w:autoSpaceDN/>
        <w:adjustRightInd/>
        <w:jc w:val="both"/>
        <w:outlineLvl w:val="0"/>
        <w:rPr>
          <w:rFonts w:eastAsia="Times New Roman"/>
          <w:sz w:val="28"/>
          <w:szCs w:val="28"/>
          <w:lang w:val="ru-RU"/>
        </w:rPr>
      </w:pP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xml:space="preserve">Программа коррекционной помощи и поддержки муниципального казённого общеобразовательного учреждения Заледеевская средняя  общеобразовательная школа составлена в соответствии с требованиями  Стандарта второго поколения и направлена на: </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создание системы психолого-педагогического и социального сопровождения лиц с ограниченными возможностями здоровья в освоении основной образовательной программы основного общего образования;</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коррекцию негрубых дезадаптивных проявлений, социальную адаптацию детей;</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усвоение основных социально-бытовых умений и навыков.</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Программа  коррекционной работы основного общего образования продолжает программу коррекционной работы начального общего образования и обеспечивает:</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-создание в МКОУ Заледеевская средняя общеобразовательная школа специальных условий для воспитания и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дальнейшую социальную адаптацию и интеграцию детей с особыми образовательными потребностями в социуме и в учреждениях образования.</w:t>
      </w:r>
    </w:p>
    <w:p w:rsidR="00BA7B89" w:rsidRPr="00BA7B89" w:rsidRDefault="00BA7B89" w:rsidP="00664B60">
      <w:pPr>
        <w:widowControl/>
        <w:autoSpaceDE/>
        <w:autoSpaceDN/>
        <w:adjustRightInd/>
        <w:ind w:firstLine="567"/>
        <w:jc w:val="both"/>
        <w:rPr>
          <w:rFonts w:eastAsia="Times New Roman"/>
          <w:b/>
          <w:sz w:val="28"/>
          <w:szCs w:val="28"/>
          <w:lang w:val="ru-RU"/>
        </w:rPr>
      </w:pPr>
      <w:r w:rsidRPr="00BA7B89">
        <w:rPr>
          <w:rFonts w:eastAsia="Times New Roman"/>
          <w:b/>
          <w:sz w:val="28"/>
          <w:szCs w:val="28"/>
          <w:lang w:val="ru-RU"/>
        </w:rPr>
        <w:t>Цель программы:</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-формирование социальных умений и навыков обучающихся второй ступени (10-15 лет);</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развитие адаптивных способностей личности для самореализации в обществе;</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коррекция физического и психического развития обучающихся при освоении основных и дополнительных общеобразовательных программ основного общего образования.</w:t>
      </w:r>
    </w:p>
    <w:p w:rsidR="00BA7B89" w:rsidRPr="00BA7B89" w:rsidRDefault="00BA7B89" w:rsidP="00664B60">
      <w:pPr>
        <w:widowControl/>
        <w:autoSpaceDE/>
        <w:autoSpaceDN/>
        <w:adjustRightInd/>
        <w:ind w:firstLine="567"/>
        <w:jc w:val="both"/>
        <w:rPr>
          <w:rFonts w:eastAsia="Times New Roman"/>
          <w:b/>
          <w:sz w:val="28"/>
          <w:szCs w:val="28"/>
          <w:lang w:val="ru-RU"/>
        </w:rPr>
      </w:pPr>
      <w:r w:rsidRPr="00BA7B89">
        <w:rPr>
          <w:rFonts w:eastAsia="Times New Roman"/>
          <w:b/>
          <w:sz w:val="28"/>
          <w:szCs w:val="28"/>
          <w:lang w:val="ru-RU"/>
        </w:rPr>
        <w:t>Задачи программы:</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xml:space="preserve"> - развитие бытовых компетенций (правильное  питание, щадящий режим, полноценный сон, личная гигиена);</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развитие эмоциональных компетенций (формирование понятий веры, надежды, любви, ориентации на успех);</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развитие культурных компетенций (знакомство со справочниками, словарями, энциклопедиями, посещение выставок, библиотек, музеев);</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своевременное выявление детей с трудностями адаптации;</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определение особых образовательных потребностей детей с ограниченными возможностями здоровья;</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создание условий, способствующих освоению детьми с ограниченными возможностями здоровья основной образовательной программы образования и их интеграции в образовательном учреждении;</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организация индивидуальных или групповых занятий для детей с выраженными проявлениями дезадаптации в средней школе;</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реализация системы мероприятий по социальной адаптации детей с ограниченными возможностями здоровья (Коррекционная работа с дезадаптированными учащимися 5-х классов);</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A7B89" w:rsidRPr="00BA7B89" w:rsidRDefault="00BA7B89" w:rsidP="00664B60">
      <w:pPr>
        <w:widowControl/>
        <w:autoSpaceDE/>
        <w:autoSpaceDN/>
        <w:adjustRightInd/>
        <w:ind w:firstLine="454"/>
        <w:jc w:val="both"/>
        <w:rPr>
          <w:rFonts w:eastAsia="Times New Roman"/>
          <w:sz w:val="28"/>
          <w:szCs w:val="28"/>
          <w:lang w:val="ru-RU"/>
        </w:rPr>
      </w:pPr>
      <w:r w:rsidRPr="00BA7B89">
        <w:rPr>
          <w:rFonts w:eastAsia="Times New Roman"/>
          <w:b/>
          <w:sz w:val="28"/>
          <w:szCs w:val="28"/>
          <w:lang w:val="ru-RU"/>
        </w:rPr>
        <w:t>Содержание программы коррекционной работы определяют следующие принципы:</w:t>
      </w:r>
      <w:r w:rsidRPr="00BA7B89">
        <w:rPr>
          <w:rFonts w:eastAsia="Times New Roman"/>
          <w:sz w:val="28"/>
          <w:szCs w:val="28"/>
          <w:lang w:val="ru-RU"/>
        </w:rPr>
        <w:t xml:space="preserve"> </w:t>
      </w:r>
    </w:p>
    <w:p w:rsidR="00BA7B89" w:rsidRPr="00BA7B89" w:rsidRDefault="00BA7B89" w:rsidP="00664B60">
      <w:pPr>
        <w:widowControl/>
        <w:tabs>
          <w:tab w:val="left" w:pos="1166"/>
        </w:tabs>
        <w:autoSpaceDE/>
        <w:autoSpaceDN/>
        <w:adjustRightInd/>
        <w:jc w:val="both"/>
        <w:rPr>
          <w:rFonts w:eastAsia="Times New Roman"/>
          <w:sz w:val="28"/>
          <w:szCs w:val="28"/>
          <w:lang w:val="ru-RU"/>
        </w:rPr>
      </w:pPr>
      <w:r w:rsidRPr="00BA7B89">
        <w:rPr>
          <w:rFonts w:eastAsia="Times New Roman"/>
          <w:sz w:val="28"/>
          <w:szCs w:val="28"/>
          <w:lang w:val="ru-RU"/>
        </w:rPr>
        <w:t>— </w:t>
      </w:r>
      <w:r w:rsidRPr="00BA7B89">
        <w:rPr>
          <w:rFonts w:eastAsia="Times New Roman"/>
          <w:iCs/>
          <w:sz w:val="28"/>
          <w:szCs w:val="28"/>
          <w:lang w:val="ru-RU"/>
        </w:rPr>
        <w:t>Преемственность.</w:t>
      </w:r>
      <w:r w:rsidRPr="00BA7B89">
        <w:rPr>
          <w:rFonts w:eastAsia="Times New Roman"/>
          <w:sz w:val="28"/>
          <w:szCs w:val="28"/>
          <w:lang w:val="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BA7B89" w:rsidRPr="00BA7B89" w:rsidRDefault="00BA7B89" w:rsidP="00664B60">
      <w:pPr>
        <w:widowControl/>
        <w:tabs>
          <w:tab w:val="left" w:pos="740"/>
        </w:tabs>
        <w:autoSpaceDE/>
        <w:autoSpaceDN/>
        <w:adjustRightInd/>
        <w:jc w:val="both"/>
        <w:rPr>
          <w:rFonts w:eastAsia="Times New Roman"/>
          <w:sz w:val="28"/>
          <w:szCs w:val="28"/>
          <w:lang w:val="ru-RU"/>
        </w:rPr>
      </w:pPr>
      <w:r w:rsidRPr="00BA7B89">
        <w:rPr>
          <w:rFonts w:eastAsia="Times New Roman"/>
          <w:sz w:val="28"/>
          <w:szCs w:val="28"/>
          <w:lang w:val="ru-RU"/>
        </w:rPr>
        <w:t>— </w:t>
      </w:r>
      <w:r w:rsidRPr="00BA7B89">
        <w:rPr>
          <w:rFonts w:eastAsia="Times New Roman"/>
          <w:iCs/>
          <w:sz w:val="28"/>
          <w:szCs w:val="28"/>
          <w:lang w:val="ru-RU"/>
        </w:rPr>
        <w:t>Соблюдение интересов ребёнка.</w:t>
      </w:r>
      <w:r w:rsidRPr="00BA7B89">
        <w:rPr>
          <w:rFonts w:eastAsia="Times New Roman"/>
          <w:sz w:val="28"/>
          <w:szCs w:val="28"/>
          <w:lang w:val="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BA7B89" w:rsidRPr="00BA7B89" w:rsidRDefault="00BA7B89" w:rsidP="00664B60">
      <w:pPr>
        <w:widowControl/>
        <w:tabs>
          <w:tab w:val="left" w:pos="750"/>
        </w:tabs>
        <w:autoSpaceDE/>
        <w:autoSpaceDN/>
        <w:adjustRightInd/>
        <w:jc w:val="both"/>
        <w:rPr>
          <w:rFonts w:eastAsia="Times New Roman"/>
          <w:sz w:val="28"/>
          <w:szCs w:val="28"/>
          <w:lang w:val="ru-RU"/>
        </w:rPr>
      </w:pPr>
      <w:r w:rsidRPr="00BA7B89">
        <w:rPr>
          <w:rFonts w:eastAsia="Times New Roman"/>
          <w:sz w:val="28"/>
          <w:szCs w:val="28"/>
          <w:lang w:val="ru-RU"/>
        </w:rPr>
        <w:t>— </w:t>
      </w:r>
      <w:r w:rsidRPr="00BA7B89">
        <w:rPr>
          <w:rFonts w:eastAsia="Times New Roman"/>
          <w:iCs/>
          <w:sz w:val="28"/>
          <w:szCs w:val="28"/>
          <w:lang w:val="ru-RU"/>
        </w:rPr>
        <w:t>Системность.</w:t>
      </w:r>
      <w:r w:rsidRPr="00BA7B89">
        <w:rPr>
          <w:rFonts w:eastAsia="Times New Roman"/>
          <w:sz w:val="28"/>
          <w:szCs w:val="28"/>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A7B89" w:rsidRPr="00BA7B89" w:rsidRDefault="00BA7B89" w:rsidP="00664B60">
      <w:pPr>
        <w:widowControl/>
        <w:tabs>
          <w:tab w:val="left" w:pos="730"/>
        </w:tabs>
        <w:autoSpaceDE/>
        <w:autoSpaceDN/>
        <w:adjustRightInd/>
        <w:jc w:val="both"/>
        <w:rPr>
          <w:rFonts w:eastAsia="Times New Roman"/>
          <w:sz w:val="28"/>
          <w:szCs w:val="28"/>
          <w:lang w:val="ru-RU"/>
        </w:rPr>
      </w:pPr>
      <w:r w:rsidRPr="00BA7B89">
        <w:rPr>
          <w:rFonts w:eastAsia="Times New Roman"/>
          <w:sz w:val="28"/>
          <w:szCs w:val="28"/>
          <w:lang w:val="ru-RU"/>
        </w:rPr>
        <w:t>— </w:t>
      </w:r>
      <w:r w:rsidRPr="00BA7B89">
        <w:rPr>
          <w:rFonts w:eastAsia="Times New Roman"/>
          <w:iCs/>
          <w:sz w:val="28"/>
          <w:szCs w:val="28"/>
          <w:lang w:val="ru-RU"/>
        </w:rPr>
        <w:t>Непрерывность.</w:t>
      </w:r>
      <w:r w:rsidRPr="00BA7B89">
        <w:rPr>
          <w:rFonts w:eastAsia="Times New Roman"/>
          <w:sz w:val="28"/>
          <w:szCs w:val="28"/>
          <w:lang w:val="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A7B89" w:rsidRPr="00BA7B89" w:rsidRDefault="00BA7B89" w:rsidP="00664B60">
      <w:pPr>
        <w:widowControl/>
        <w:tabs>
          <w:tab w:val="left" w:pos="726"/>
        </w:tabs>
        <w:autoSpaceDE/>
        <w:autoSpaceDN/>
        <w:adjustRightInd/>
        <w:jc w:val="both"/>
        <w:rPr>
          <w:rFonts w:eastAsia="Times New Roman"/>
          <w:sz w:val="28"/>
          <w:szCs w:val="28"/>
          <w:lang w:val="ru-RU"/>
        </w:rPr>
      </w:pPr>
      <w:r w:rsidRPr="00BA7B89">
        <w:rPr>
          <w:rFonts w:eastAsia="Times New Roman"/>
          <w:sz w:val="28"/>
          <w:szCs w:val="28"/>
          <w:lang w:val="ru-RU"/>
        </w:rPr>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A7B89" w:rsidRPr="00BA7B89" w:rsidRDefault="00BA7B89" w:rsidP="00664B60">
      <w:pPr>
        <w:widowControl/>
        <w:tabs>
          <w:tab w:val="left" w:pos="900"/>
        </w:tabs>
        <w:autoSpaceDE/>
        <w:autoSpaceDN/>
        <w:adjustRightInd/>
        <w:jc w:val="both"/>
        <w:rPr>
          <w:rFonts w:eastAsia="Times New Roman"/>
          <w:b/>
          <w:sz w:val="28"/>
          <w:szCs w:val="28"/>
          <w:lang w:val="ru-RU"/>
        </w:rPr>
      </w:pPr>
      <w:r w:rsidRPr="00BA7B89">
        <w:rPr>
          <w:rFonts w:eastAsia="Times New Roman"/>
          <w:sz w:val="28"/>
          <w:szCs w:val="28"/>
          <w:lang w:val="ru-RU"/>
        </w:rPr>
        <w:t>— </w:t>
      </w:r>
      <w:r w:rsidRPr="00BA7B89">
        <w:rPr>
          <w:rFonts w:eastAsia="Times New Roman"/>
          <w:iCs/>
          <w:sz w:val="28"/>
          <w:szCs w:val="28"/>
          <w:lang w:val="ru-RU"/>
        </w:rPr>
        <w:t>Рекомендательный характер оказания помощи</w:t>
      </w:r>
      <w:r w:rsidRPr="00BA7B89">
        <w:rPr>
          <w:rFonts w:eastAsia="Times New Roman"/>
          <w:i/>
          <w:iCs/>
          <w:sz w:val="28"/>
          <w:szCs w:val="28"/>
          <w:lang w:val="ru-RU"/>
        </w:rPr>
        <w:t>.</w:t>
      </w:r>
      <w:r w:rsidRPr="00BA7B89">
        <w:rPr>
          <w:rFonts w:eastAsia="Times New Roman"/>
          <w:sz w:val="28"/>
          <w:szCs w:val="28"/>
          <w:lang w:val="ru-RU"/>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A7B89" w:rsidRPr="00BA7B89" w:rsidRDefault="00BA7B89" w:rsidP="00664B60">
      <w:pPr>
        <w:widowControl/>
        <w:shd w:val="clear" w:color="auto" w:fill="FFFFFF"/>
        <w:tabs>
          <w:tab w:val="left" w:pos="900"/>
        </w:tabs>
        <w:autoSpaceDE/>
        <w:autoSpaceDN/>
        <w:adjustRightInd/>
        <w:jc w:val="both"/>
        <w:rPr>
          <w:rFonts w:eastAsia="Times New Roman"/>
          <w:sz w:val="28"/>
          <w:szCs w:val="28"/>
          <w:lang w:val="ru-RU"/>
        </w:rPr>
      </w:pPr>
      <w:r w:rsidRPr="00BA7B89">
        <w:rPr>
          <w:rFonts w:eastAsia="Times New Roman"/>
          <w:sz w:val="28"/>
          <w:szCs w:val="28"/>
          <w:lang w:val="ru-RU"/>
        </w:rPr>
        <w:t>— Вариативность (создание вариативных условий для получения образования детьми, имеющими различные недостатки в физическом и (или) психическом развитии).</w:t>
      </w:r>
    </w:p>
    <w:p w:rsidR="00BA7B89" w:rsidRPr="00BA7B89" w:rsidRDefault="00BA7B89" w:rsidP="00664B60">
      <w:pPr>
        <w:widowControl/>
        <w:autoSpaceDE/>
        <w:autoSpaceDN/>
        <w:adjustRightInd/>
        <w:ind w:firstLine="567"/>
        <w:jc w:val="both"/>
        <w:rPr>
          <w:rFonts w:eastAsia="Times New Roman"/>
          <w:b/>
          <w:sz w:val="28"/>
          <w:szCs w:val="28"/>
          <w:lang w:val="ru-RU"/>
        </w:rPr>
      </w:pPr>
      <w:r w:rsidRPr="00BA7B89">
        <w:rPr>
          <w:rFonts w:eastAsia="Times New Roman"/>
          <w:b/>
          <w:sz w:val="28"/>
          <w:szCs w:val="28"/>
          <w:lang w:val="ru-RU"/>
        </w:rPr>
        <w:t>Направления работы</w:t>
      </w:r>
    </w:p>
    <w:p w:rsidR="00BA7B89" w:rsidRPr="00BA7B89" w:rsidRDefault="00BA7B89" w:rsidP="00664B60">
      <w:pPr>
        <w:widowControl/>
        <w:autoSpaceDE/>
        <w:autoSpaceDN/>
        <w:adjustRightInd/>
        <w:ind w:firstLine="567"/>
        <w:jc w:val="both"/>
        <w:rPr>
          <w:rFonts w:eastAsia="Times New Roman"/>
          <w:sz w:val="28"/>
          <w:szCs w:val="28"/>
          <w:lang w:val="ru-RU"/>
        </w:rPr>
      </w:pPr>
      <w:r w:rsidRPr="00BA7B89">
        <w:rPr>
          <w:rFonts w:eastAsia="Times New Roman"/>
          <w:sz w:val="28"/>
          <w:szCs w:val="28"/>
          <w:lang w:val="ru-RU"/>
        </w:rPr>
        <w:t>Программа коррекционной работы на ступени основного общего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w:t>
      </w:r>
    </w:p>
    <w:p w:rsidR="00BA7B89" w:rsidRPr="00BA7B89" w:rsidRDefault="00BA7B89" w:rsidP="00664B60">
      <w:pPr>
        <w:widowControl/>
        <w:autoSpaceDE/>
        <w:autoSpaceDN/>
        <w:adjustRightInd/>
        <w:ind w:firstLine="567"/>
        <w:jc w:val="both"/>
        <w:rPr>
          <w:rFonts w:eastAsia="Times New Roman"/>
          <w:sz w:val="28"/>
          <w:szCs w:val="28"/>
          <w:lang w:val="ru-RU"/>
        </w:rPr>
      </w:pPr>
    </w:p>
    <w:p w:rsidR="00BA7B89" w:rsidRPr="00BA7B89" w:rsidRDefault="00BA7B89" w:rsidP="00664B60">
      <w:pPr>
        <w:suppressAutoHyphens/>
        <w:autoSpaceDN/>
        <w:adjustRightInd/>
        <w:ind w:firstLine="567"/>
        <w:jc w:val="both"/>
        <w:rPr>
          <w:rFonts w:eastAsia="Times New Roman"/>
          <w:b/>
          <w:i/>
          <w:sz w:val="28"/>
          <w:szCs w:val="28"/>
          <w:lang w:val="ru-RU"/>
        </w:rPr>
      </w:pPr>
      <w:r w:rsidRPr="00BA7B89">
        <w:rPr>
          <w:rFonts w:eastAsia="Times New Roman"/>
          <w:b/>
          <w:i/>
          <w:sz w:val="28"/>
          <w:szCs w:val="28"/>
          <w:lang w:val="ru-RU"/>
        </w:rPr>
        <w:t>Диагностическая работа включает:</w:t>
      </w:r>
    </w:p>
    <w:p w:rsidR="00BA7B89" w:rsidRPr="00BA7B89" w:rsidRDefault="00BA7B89" w:rsidP="00664B60">
      <w:pPr>
        <w:widowControl/>
        <w:tabs>
          <w:tab w:val="left" w:pos="1170"/>
        </w:tabs>
        <w:autoSpaceDE/>
        <w:autoSpaceDN/>
        <w:adjustRightInd/>
        <w:ind w:firstLine="454"/>
        <w:jc w:val="both"/>
        <w:rPr>
          <w:rFonts w:eastAsia="Times New Roman"/>
          <w:sz w:val="28"/>
          <w:szCs w:val="28"/>
          <w:lang w:val="ru-RU"/>
        </w:rPr>
      </w:pPr>
      <w:r w:rsidRPr="00BA7B89">
        <w:rPr>
          <w:rFonts w:eastAsia="Times New Roman"/>
          <w:sz w:val="28"/>
          <w:szCs w:val="28"/>
          <w:lang w:val="ru-RU"/>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BA7B89" w:rsidRPr="00BA7B89" w:rsidRDefault="00BA7B89" w:rsidP="00664B60">
      <w:pPr>
        <w:widowControl/>
        <w:tabs>
          <w:tab w:val="left" w:pos="1161"/>
        </w:tabs>
        <w:autoSpaceDE/>
        <w:autoSpaceDN/>
        <w:adjustRightInd/>
        <w:ind w:firstLine="454"/>
        <w:jc w:val="both"/>
        <w:rPr>
          <w:rFonts w:eastAsia="Times New Roman"/>
          <w:sz w:val="28"/>
          <w:szCs w:val="28"/>
          <w:lang w:val="ru-RU"/>
        </w:rPr>
      </w:pPr>
      <w:r w:rsidRPr="00BA7B89">
        <w:rPr>
          <w:rFonts w:eastAsia="Times New Roman"/>
          <w:sz w:val="28"/>
          <w:szCs w:val="28"/>
          <w:lang w:val="ru-RU"/>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BA7B89" w:rsidRPr="00BA7B89" w:rsidRDefault="00BA7B89" w:rsidP="00664B60">
      <w:pPr>
        <w:widowControl/>
        <w:tabs>
          <w:tab w:val="left" w:pos="1170"/>
        </w:tabs>
        <w:autoSpaceDE/>
        <w:autoSpaceDN/>
        <w:adjustRightInd/>
        <w:ind w:firstLine="454"/>
        <w:jc w:val="both"/>
        <w:rPr>
          <w:rFonts w:eastAsia="Times New Roman"/>
          <w:sz w:val="28"/>
          <w:szCs w:val="28"/>
          <w:lang w:val="ru-RU"/>
        </w:rPr>
      </w:pPr>
      <w:r w:rsidRPr="00BA7B89">
        <w:rPr>
          <w:rFonts w:eastAsia="Times New Roman"/>
          <w:sz w:val="28"/>
          <w:szCs w:val="28"/>
          <w:lang w:val="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BA7B89" w:rsidRPr="00BA7B89" w:rsidRDefault="00BA7B89" w:rsidP="00664B60">
      <w:pPr>
        <w:widowControl/>
        <w:tabs>
          <w:tab w:val="left" w:pos="1166"/>
        </w:tabs>
        <w:autoSpaceDE/>
        <w:autoSpaceDN/>
        <w:adjustRightInd/>
        <w:ind w:firstLine="454"/>
        <w:jc w:val="both"/>
        <w:rPr>
          <w:rFonts w:eastAsia="Times New Roman"/>
          <w:sz w:val="28"/>
          <w:szCs w:val="28"/>
          <w:lang w:val="ru-RU"/>
        </w:rPr>
      </w:pPr>
      <w:r w:rsidRPr="00BA7B89">
        <w:rPr>
          <w:rFonts w:eastAsia="Times New Roman"/>
          <w:sz w:val="28"/>
          <w:szCs w:val="28"/>
          <w:lang w:val="ru-RU"/>
        </w:rPr>
        <w:t>— изучение развития эмоционально-волевой, познавательной, речевой сфер и личностных особенностей обучающихся;</w:t>
      </w:r>
    </w:p>
    <w:p w:rsidR="00BA7B89" w:rsidRPr="00BA7B89" w:rsidRDefault="00BA7B89" w:rsidP="00664B60">
      <w:pPr>
        <w:widowControl/>
        <w:tabs>
          <w:tab w:val="left" w:pos="1170"/>
        </w:tabs>
        <w:autoSpaceDE/>
        <w:autoSpaceDN/>
        <w:adjustRightInd/>
        <w:ind w:firstLine="454"/>
        <w:jc w:val="both"/>
        <w:rPr>
          <w:rFonts w:eastAsia="Times New Roman"/>
          <w:sz w:val="28"/>
          <w:szCs w:val="28"/>
          <w:lang w:val="ru-RU"/>
        </w:rPr>
      </w:pPr>
      <w:r w:rsidRPr="00BA7B89">
        <w:rPr>
          <w:rFonts w:eastAsia="Times New Roman"/>
          <w:sz w:val="28"/>
          <w:szCs w:val="28"/>
          <w:lang w:val="ru-RU"/>
        </w:rPr>
        <w:t>— изучение социальной ситуации развития и условий семейного воспитания ребёнка;</w:t>
      </w:r>
    </w:p>
    <w:p w:rsidR="00BA7B89" w:rsidRPr="00BA7B89" w:rsidRDefault="00BA7B89" w:rsidP="00664B60">
      <w:pPr>
        <w:widowControl/>
        <w:tabs>
          <w:tab w:val="left" w:pos="1166"/>
        </w:tabs>
        <w:autoSpaceDE/>
        <w:autoSpaceDN/>
        <w:adjustRightInd/>
        <w:ind w:firstLine="454"/>
        <w:jc w:val="both"/>
        <w:rPr>
          <w:rFonts w:eastAsia="Times New Roman"/>
          <w:sz w:val="28"/>
          <w:szCs w:val="28"/>
          <w:lang w:val="ru-RU"/>
        </w:rPr>
      </w:pPr>
      <w:r w:rsidRPr="00BA7B89">
        <w:rPr>
          <w:rFonts w:eastAsia="Times New Roman"/>
          <w:sz w:val="28"/>
          <w:szCs w:val="28"/>
          <w:lang w:val="ru-RU"/>
        </w:rPr>
        <w:t>— изучение адаптивных возможностей и уровня социализации ребёнка с ограниченными возможностями здоровья;</w:t>
      </w:r>
    </w:p>
    <w:p w:rsidR="00BA7B89" w:rsidRPr="00BA7B89" w:rsidRDefault="00BA7B89" w:rsidP="00664B60">
      <w:pPr>
        <w:widowControl/>
        <w:tabs>
          <w:tab w:val="left" w:pos="1170"/>
        </w:tabs>
        <w:autoSpaceDE/>
        <w:autoSpaceDN/>
        <w:adjustRightInd/>
        <w:ind w:firstLine="454"/>
        <w:jc w:val="both"/>
        <w:rPr>
          <w:rFonts w:eastAsia="Times New Roman"/>
          <w:sz w:val="28"/>
          <w:szCs w:val="28"/>
          <w:lang w:val="ru-RU"/>
        </w:rPr>
      </w:pPr>
      <w:r w:rsidRPr="00BA7B89">
        <w:rPr>
          <w:rFonts w:eastAsia="Times New Roman"/>
          <w:sz w:val="28"/>
          <w:szCs w:val="28"/>
          <w:lang w:val="ru-RU"/>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BA7B89" w:rsidRPr="00BA7B89" w:rsidRDefault="00BA7B89" w:rsidP="00664B60">
      <w:pPr>
        <w:suppressAutoHyphens/>
        <w:autoSpaceDN/>
        <w:adjustRightInd/>
        <w:ind w:firstLine="567"/>
        <w:jc w:val="both"/>
        <w:rPr>
          <w:rFonts w:eastAsia="Times New Roman"/>
          <w:b/>
          <w:i/>
          <w:sz w:val="28"/>
          <w:szCs w:val="28"/>
          <w:lang w:val="ru-RU" w:eastAsia="ar-SA"/>
        </w:rPr>
      </w:pPr>
    </w:p>
    <w:tbl>
      <w:tblPr>
        <w:tblW w:w="0" w:type="auto"/>
        <w:tblInd w:w="-15" w:type="dxa"/>
        <w:tblLayout w:type="fixed"/>
        <w:tblLook w:val="0000" w:firstRow="0" w:lastRow="0" w:firstColumn="0" w:lastColumn="0" w:noHBand="0" w:noVBand="0"/>
      </w:tblPr>
      <w:tblGrid>
        <w:gridCol w:w="3117"/>
        <w:gridCol w:w="3230"/>
        <w:gridCol w:w="3841"/>
      </w:tblGrid>
      <w:tr w:rsidR="00BA7B89" w:rsidRPr="00BA7B89" w:rsidTr="00BA7B89">
        <w:tc>
          <w:tcPr>
            <w:tcW w:w="3117"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5"/>
              <w:jc w:val="both"/>
              <w:rPr>
                <w:rFonts w:eastAsia="DejaVu Sans Condensed"/>
                <w:b/>
                <w:kern w:val="1"/>
                <w:sz w:val="28"/>
                <w:szCs w:val="28"/>
                <w:lang w:val="ru-RU" w:eastAsia="hi-IN" w:bidi="hi-IN"/>
              </w:rPr>
            </w:pPr>
            <w:r w:rsidRPr="00BA7B89">
              <w:rPr>
                <w:rFonts w:eastAsia="DejaVu Sans Condensed"/>
                <w:b/>
                <w:kern w:val="1"/>
                <w:sz w:val="28"/>
                <w:szCs w:val="28"/>
                <w:lang w:val="ru-RU" w:eastAsia="hi-IN" w:bidi="hi-IN"/>
              </w:rPr>
              <w:t>Задачи</w:t>
            </w:r>
          </w:p>
          <w:p w:rsidR="00BA7B89" w:rsidRPr="00BA7B89" w:rsidRDefault="00BA7B89" w:rsidP="00664B60">
            <w:pPr>
              <w:widowControl/>
              <w:suppressLineNumbers/>
              <w:suppressAutoHyphens/>
              <w:autoSpaceDE/>
              <w:autoSpaceDN/>
              <w:adjustRightInd/>
              <w:ind w:firstLine="15"/>
              <w:jc w:val="both"/>
              <w:rPr>
                <w:rFonts w:eastAsia="DejaVu Sans Condensed"/>
                <w:b/>
                <w:kern w:val="1"/>
                <w:sz w:val="28"/>
                <w:szCs w:val="28"/>
                <w:lang w:val="ru-RU" w:eastAsia="hi-IN" w:bidi="hi-IN"/>
              </w:rPr>
            </w:pPr>
            <w:r w:rsidRPr="00BA7B89">
              <w:rPr>
                <w:rFonts w:eastAsia="DejaVu Sans Condensed"/>
                <w:b/>
                <w:kern w:val="1"/>
                <w:sz w:val="28"/>
                <w:szCs w:val="28"/>
                <w:lang w:val="ru-RU" w:eastAsia="hi-IN" w:bidi="hi-IN"/>
              </w:rPr>
              <w:t>(направления деятельности)</w:t>
            </w:r>
          </w:p>
        </w:tc>
        <w:tc>
          <w:tcPr>
            <w:tcW w:w="3230"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5"/>
              <w:jc w:val="both"/>
              <w:rPr>
                <w:rFonts w:eastAsia="DejaVu Sans Condensed"/>
                <w:b/>
                <w:kern w:val="1"/>
                <w:sz w:val="28"/>
                <w:szCs w:val="28"/>
                <w:lang w:val="ru-RU" w:eastAsia="hi-IN" w:bidi="hi-IN"/>
              </w:rPr>
            </w:pPr>
            <w:r w:rsidRPr="00BA7B89">
              <w:rPr>
                <w:rFonts w:eastAsia="DejaVu Sans Condensed"/>
                <w:b/>
                <w:kern w:val="1"/>
                <w:sz w:val="28"/>
                <w:szCs w:val="28"/>
                <w:lang w:val="ru-RU" w:eastAsia="hi-IN" w:bidi="hi-IN"/>
              </w:rPr>
              <w:t>Планируемые результаты</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5"/>
              <w:jc w:val="both"/>
              <w:rPr>
                <w:rFonts w:eastAsia="DejaVu Sans Condensed"/>
                <w:b/>
                <w:kern w:val="1"/>
                <w:sz w:val="28"/>
                <w:szCs w:val="28"/>
                <w:lang w:val="ru-RU" w:eastAsia="hi-IN" w:bidi="hi-IN"/>
              </w:rPr>
            </w:pPr>
            <w:r w:rsidRPr="00BA7B89">
              <w:rPr>
                <w:rFonts w:eastAsia="DejaVu Sans Condensed"/>
                <w:b/>
                <w:kern w:val="1"/>
                <w:sz w:val="28"/>
                <w:szCs w:val="28"/>
                <w:lang w:val="ru-RU" w:eastAsia="hi-IN" w:bidi="hi-IN"/>
              </w:rPr>
              <w:t>Виды и формы деятельности,</w:t>
            </w:r>
          </w:p>
          <w:p w:rsidR="00BA7B89" w:rsidRPr="00BA7B89" w:rsidRDefault="00BA7B89" w:rsidP="00664B60">
            <w:pPr>
              <w:widowControl/>
              <w:suppressLineNumbers/>
              <w:suppressAutoHyphens/>
              <w:autoSpaceDE/>
              <w:autoSpaceDN/>
              <w:adjustRightInd/>
              <w:ind w:firstLine="15"/>
              <w:jc w:val="both"/>
              <w:rPr>
                <w:rFonts w:eastAsia="DejaVu Sans Condensed"/>
                <w:b/>
                <w:kern w:val="1"/>
                <w:sz w:val="28"/>
                <w:szCs w:val="28"/>
                <w:lang w:val="ru-RU" w:eastAsia="hi-IN" w:bidi="hi-IN"/>
              </w:rPr>
            </w:pPr>
            <w:r w:rsidRPr="00BA7B89">
              <w:rPr>
                <w:rFonts w:eastAsia="DejaVu Sans Condensed"/>
                <w:b/>
                <w:kern w:val="1"/>
                <w:sz w:val="28"/>
                <w:szCs w:val="28"/>
                <w:lang w:val="ru-RU" w:eastAsia="hi-IN" w:bidi="hi-IN"/>
              </w:rPr>
              <w:t>мероприятия</w:t>
            </w:r>
          </w:p>
        </w:tc>
      </w:tr>
      <w:tr w:rsidR="00BA7B89" w:rsidRPr="00BA7B89" w:rsidTr="00BA7B89">
        <w:tc>
          <w:tcPr>
            <w:tcW w:w="10188" w:type="dxa"/>
            <w:gridSpan w:val="3"/>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suppressAutoHyphens/>
              <w:autoSpaceDN/>
              <w:adjustRightInd/>
              <w:snapToGrid w:val="0"/>
              <w:ind w:firstLine="15"/>
              <w:jc w:val="center"/>
              <w:rPr>
                <w:rFonts w:eastAsia="Times New Roman"/>
                <w:b/>
                <w:sz w:val="28"/>
                <w:szCs w:val="28"/>
                <w:lang w:eastAsia="ar-SA"/>
              </w:rPr>
            </w:pPr>
            <w:r w:rsidRPr="00BA7B89">
              <w:rPr>
                <w:rFonts w:eastAsia="Times New Roman"/>
                <w:b/>
                <w:sz w:val="28"/>
                <w:szCs w:val="28"/>
                <w:lang w:eastAsia="ar-SA"/>
              </w:rPr>
              <w:t>Медицинская диагностика</w:t>
            </w:r>
          </w:p>
        </w:tc>
      </w:tr>
      <w:tr w:rsidR="00BA7B89" w:rsidRPr="00BA7B89" w:rsidTr="00BA7B89">
        <w:tc>
          <w:tcPr>
            <w:tcW w:w="3117"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5"/>
              <w:jc w:val="both"/>
              <w:rPr>
                <w:rFonts w:eastAsia="Times New Roman"/>
                <w:kern w:val="1"/>
                <w:sz w:val="28"/>
                <w:szCs w:val="28"/>
                <w:lang w:val="ru-RU" w:eastAsia="ar-SA"/>
              </w:rPr>
            </w:pPr>
            <w:r w:rsidRPr="00BA7B89">
              <w:rPr>
                <w:rFonts w:eastAsia="Times New Roman"/>
                <w:kern w:val="1"/>
                <w:sz w:val="28"/>
                <w:szCs w:val="28"/>
                <w:lang w:val="ru-RU" w:eastAsia="ar-SA"/>
              </w:rPr>
              <w:t>Диагностика отклонений в развитии и анализ причин трудностей адаптации (диагностика первичной адаптации обучающихся 5-х классов)</w:t>
            </w:r>
          </w:p>
        </w:tc>
        <w:tc>
          <w:tcPr>
            <w:tcW w:w="3230"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suppressAutoHyphens/>
              <w:autoSpaceDN/>
              <w:adjustRightInd/>
              <w:snapToGrid w:val="0"/>
              <w:ind w:firstLine="15"/>
              <w:jc w:val="both"/>
              <w:rPr>
                <w:rFonts w:eastAsia="Times New Roman"/>
                <w:sz w:val="28"/>
                <w:szCs w:val="28"/>
                <w:lang w:val="ru-RU" w:eastAsia="ar-SA"/>
              </w:rPr>
            </w:pPr>
            <w:r w:rsidRPr="00BA7B89">
              <w:rPr>
                <w:rFonts w:eastAsia="Times New Roman"/>
                <w:sz w:val="28"/>
                <w:szCs w:val="28"/>
                <w:lang w:val="ru-RU" w:eastAsia="ar-SA"/>
              </w:rPr>
              <w:t>Определение уровня развития обучающегося с ограниченными возможностями здоровья, выявление его резервных возможностей.</w:t>
            </w:r>
          </w:p>
          <w:p w:rsidR="00BA7B89" w:rsidRPr="00BA7B89" w:rsidRDefault="00BA7B89" w:rsidP="00664B60">
            <w:pPr>
              <w:widowControl/>
              <w:suppressLineNumbers/>
              <w:suppressAutoHyphens/>
              <w:autoSpaceDE/>
              <w:autoSpaceDN/>
              <w:adjustRightInd/>
              <w:snapToGrid w:val="0"/>
              <w:ind w:firstLine="15"/>
              <w:jc w:val="both"/>
              <w:rPr>
                <w:rFonts w:eastAsia="DejaVu Sans Condensed"/>
                <w:kern w:val="1"/>
                <w:sz w:val="28"/>
                <w:szCs w:val="28"/>
                <w:lang w:val="ru-RU" w:eastAsia="hi-IN" w:bidi="hi-IN"/>
              </w:rPr>
            </w:pP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5"/>
              <w:jc w:val="both"/>
              <w:rPr>
                <w:rFonts w:eastAsia="Times New Roman"/>
                <w:kern w:val="1"/>
                <w:sz w:val="28"/>
                <w:szCs w:val="28"/>
                <w:lang w:val="ru-RU" w:eastAsia="ar-SA"/>
              </w:rPr>
            </w:pPr>
            <w:r w:rsidRPr="00BA7B89">
              <w:rPr>
                <w:rFonts w:eastAsia="Times New Roman"/>
                <w:kern w:val="1"/>
                <w:sz w:val="28"/>
                <w:szCs w:val="28"/>
                <w:lang w:val="ru-RU" w:eastAsia="ar-SA"/>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BA7B89" w:rsidRPr="00BA7B89" w:rsidTr="00BA7B89">
        <w:tc>
          <w:tcPr>
            <w:tcW w:w="10188" w:type="dxa"/>
            <w:gridSpan w:val="3"/>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suppressAutoHyphens/>
              <w:autoSpaceDN/>
              <w:adjustRightInd/>
              <w:snapToGrid w:val="0"/>
              <w:ind w:firstLine="15"/>
              <w:jc w:val="center"/>
              <w:rPr>
                <w:rFonts w:eastAsia="Times New Roman"/>
                <w:b/>
                <w:sz w:val="28"/>
                <w:szCs w:val="28"/>
                <w:lang w:eastAsia="ar-SA"/>
              </w:rPr>
            </w:pPr>
            <w:r w:rsidRPr="00BA7B89">
              <w:rPr>
                <w:rFonts w:eastAsia="Times New Roman"/>
                <w:b/>
                <w:sz w:val="28"/>
                <w:szCs w:val="28"/>
                <w:lang w:eastAsia="ar-SA"/>
              </w:rPr>
              <w:t>Психолого-педагогическая диагностика</w:t>
            </w:r>
          </w:p>
        </w:tc>
      </w:tr>
      <w:tr w:rsidR="00BA7B89" w:rsidRPr="00BA7B89" w:rsidTr="00BA7B89">
        <w:tc>
          <w:tcPr>
            <w:tcW w:w="3117"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5"/>
              <w:jc w:val="both"/>
              <w:rPr>
                <w:rFonts w:eastAsia="Times New Roman"/>
                <w:kern w:val="1"/>
                <w:sz w:val="28"/>
                <w:szCs w:val="28"/>
                <w:lang w:val="ru-RU" w:eastAsia="ar-SA"/>
              </w:rPr>
            </w:pPr>
            <w:r w:rsidRPr="00BA7B89">
              <w:rPr>
                <w:rFonts w:eastAsia="Times New Roman"/>
                <w:kern w:val="1"/>
                <w:sz w:val="28"/>
                <w:szCs w:val="28"/>
                <w:lang w:val="ru-RU" w:eastAsia="ar-SA"/>
              </w:rPr>
              <w:t xml:space="preserve">Комплексный сбор сведений о ребёнке </w:t>
            </w:r>
          </w:p>
        </w:tc>
        <w:tc>
          <w:tcPr>
            <w:tcW w:w="3230"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5"/>
              <w:jc w:val="both"/>
              <w:rPr>
                <w:rFonts w:eastAsia="Times New Roman"/>
                <w:kern w:val="1"/>
                <w:sz w:val="28"/>
                <w:szCs w:val="28"/>
                <w:lang w:val="ru-RU" w:eastAsia="ar-SA"/>
              </w:rPr>
            </w:pPr>
            <w:r w:rsidRPr="00BA7B89">
              <w:rPr>
                <w:rFonts w:eastAsia="Times New Roman"/>
                <w:kern w:val="1"/>
                <w:sz w:val="28"/>
                <w:szCs w:val="28"/>
                <w:lang w:val="ru-RU" w:eastAsia="ar-SA"/>
              </w:rPr>
              <w:t>Создание банка данных обучающихся, нуждающихся в специализированной помощи</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suppressAutoHyphens/>
              <w:autoSpaceDN/>
              <w:adjustRightInd/>
              <w:ind w:firstLine="15"/>
              <w:jc w:val="both"/>
              <w:rPr>
                <w:rFonts w:eastAsia="Times New Roman"/>
                <w:sz w:val="28"/>
                <w:szCs w:val="28"/>
                <w:lang w:val="ru-RU" w:eastAsia="ar-SA"/>
              </w:rPr>
            </w:pPr>
            <w:r w:rsidRPr="00BA7B89">
              <w:rPr>
                <w:rFonts w:eastAsia="Times New Roman"/>
                <w:sz w:val="28"/>
                <w:szCs w:val="28"/>
                <w:lang w:val="ru-RU" w:eastAsia="ar-SA"/>
              </w:rPr>
              <w:t>Тест на определение школьной тревожности по методике Филлипса, анкетирование учителей</w:t>
            </w:r>
          </w:p>
        </w:tc>
      </w:tr>
      <w:tr w:rsidR="00BA7B89" w:rsidRPr="00BA7B89" w:rsidTr="00BA7B89">
        <w:tc>
          <w:tcPr>
            <w:tcW w:w="10188" w:type="dxa"/>
            <w:gridSpan w:val="3"/>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suppressAutoHyphens/>
              <w:autoSpaceDN/>
              <w:adjustRightInd/>
              <w:snapToGrid w:val="0"/>
              <w:ind w:firstLine="15"/>
              <w:jc w:val="center"/>
              <w:rPr>
                <w:rFonts w:eastAsia="Times New Roman"/>
                <w:b/>
                <w:sz w:val="28"/>
                <w:szCs w:val="28"/>
                <w:lang w:eastAsia="ar-SA"/>
              </w:rPr>
            </w:pPr>
            <w:r w:rsidRPr="00BA7B89">
              <w:rPr>
                <w:rFonts w:eastAsia="Times New Roman"/>
                <w:b/>
                <w:sz w:val="28"/>
                <w:szCs w:val="28"/>
                <w:lang w:eastAsia="ar-SA"/>
              </w:rPr>
              <w:t>Социально – педагогическая диагностика</w:t>
            </w:r>
          </w:p>
        </w:tc>
      </w:tr>
      <w:tr w:rsidR="00BA7B89" w:rsidRPr="00BA7B89" w:rsidTr="00BA7B89">
        <w:tc>
          <w:tcPr>
            <w:tcW w:w="3117"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5"/>
              <w:jc w:val="both"/>
              <w:rPr>
                <w:rFonts w:eastAsia="DejaVu Sans Condensed"/>
                <w:kern w:val="1"/>
                <w:sz w:val="28"/>
                <w:szCs w:val="28"/>
                <w:lang w:val="ru-RU" w:eastAsia="hi-IN" w:bidi="hi-IN"/>
              </w:rPr>
            </w:pPr>
            <w:r w:rsidRPr="00BA7B89">
              <w:rPr>
                <w:rFonts w:eastAsia="Times New Roman"/>
                <w:kern w:val="1"/>
                <w:sz w:val="28"/>
                <w:szCs w:val="28"/>
                <w:lang w:val="ru-RU" w:eastAsia="ar-SA"/>
              </w:rPr>
              <w:t>Изучение социальной ситуации развития и условий семейного воспитания ребёнка</w:t>
            </w:r>
            <w:r w:rsidRPr="00BA7B89">
              <w:rPr>
                <w:rFonts w:eastAsia="DejaVu Sans Condensed"/>
                <w:kern w:val="1"/>
                <w:sz w:val="28"/>
                <w:szCs w:val="28"/>
                <w:lang w:val="ru-RU" w:eastAsia="hi-IN" w:bidi="hi-IN"/>
              </w:rPr>
              <w:t xml:space="preserve"> </w:t>
            </w:r>
          </w:p>
        </w:tc>
        <w:tc>
          <w:tcPr>
            <w:tcW w:w="3230"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5"/>
              <w:jc w:val="both"/>
              <w:rPr>
                <w:rFonts w:eastAsia="DejaVu Sans Condensed"/>
                <w:kern w:val="1"/>
                <w:sz w:val="28"/>
                <w:szCs w:val="28"/>
                <w:lang w:val="ru-RU" w:eastAsia="hi-IN" w:bidi="hi-IN"/>
              </w:rPr>
            </w:pPr>
            <w:r w:rsidRPr="00BA7B89">
              <w:rPr>
                <w:rFonts w:eastAsia="DejaVu Sans Condensed"/>
                <w:kern w:val="1"/>
                <w:sz w:val="28"/>
                <w:szCs w:val="28"/>
                <w:lang w:val="ru-RU" w:eastAsia="hi-IN" w:bidi="hi-IN"/>
              </w:rPr>
              <w:t xml:space="preserve">Получение объективных сведений об обучающемся на основании диагностической информации </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suppressAutoHyphens/>
              <w:autoSpaceDN/>
              <w:adjustRightInd/>
              <w:snapToGrid w:val="0"/>
              <w:ind w:firstLine="15"/>
              <w:jc w:val="both"/>
              <w:rPr>
                <w:rFonts w:eastAsia="Times New Roman"/>
                <w:sz w:val="28"/>
                <w:szCs w:val="28"/>
                <w:lang w:val="ru-RU" w:eastAsia="ar-SA"/>
              </w:rPr>
            </w:pPr>
            <w:r w:rsidRPr="00BA7B89">
              <w:rPr>
                <w:rFonts w:eastAsia="Times New Roman"/>
                <w:sz w:val="28"/>
                <w:szCs w:val="28"/>
                <w:lang w:val="ru-RU" w:eastAsia="ar-SA"/>
              </w:rPr>
              <w:t xml:space="preserve">Тест-опросник родительского отношения А. Я. Варга; </w:t>
            </w:r>
          </w:p>
          <w:p w:rsidR="00BA7B89" w:rsidRPr="00BA7B89" w:rsidRDefault="00BA7B89" w:rsidP="00664B60">
            <w:pPr>
              <w:suppressAutoHyphens/>
              <w:autoSpaceDN/>
              <w:adjustRightInd/>
              <w:ind w:firstLine="15"/>
              <w:jc w:val="both"/>
              <w:rPr>
                <w:rFonts w:eastAsia="Times New Roman"/>
                <w:sz w:val="28"/>
                <w:szCs w:val="28"/>
                <w:lang w:eastAsia="ar-SA"/>
              </w:rPr>
            </w:pPr>
            <w:r w:rsidRPr="00BA7B89">
              <w:rPr>
                <w:rFonts w:eastAsia="Times New Roman"/>
                <w:sz w:val="28"/>
                <w:szCs w:val="28"/>
                <w:lang w:eastAsia="ar-SA"/>
              </w:rPr>
              <w:t>методики Рене Жиля</w:t>
            </w:r>
          </w:p>
        </w:tc>
      </w:tr>
      <w:tr w:rsidR="00BA7B89" w:rsidRPr="00BA7B89" w:rsidTr="00BA7B89">
        <w:tc>
          <w:tcPr>
            <w:tcW w:w="3117"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5"/>
              <w:jc w:val="both"/>
              <w:rPr>
                <w:rFonts w:eastAsia="DejaVu Sans Condensed"/>
                <w:kern w:val="1"/>
                <w:sz w:val="28"/>
                <w:szCs w:val="28"/>
                <w:lang w:val="ru-RU" w:eastAsia="hi-IN" w:bidi="hi-IN"/>
              </w:rPr>
            </w:pPr>
            <w:r w:rsidRPr="00BA7B89">
              <w:rPr>
                <w:rFonts w:eastAsia="DejaVu Sans Condensed"/>
                <w:kern w:val="1"/>
                <w:sz w:val="28"/>
                <w:szCs w:val="28"/>
                <w:lang w:val="ru-RU" w:eastAsia="hi-IN" w:bidi="hi-IN"/>
              </w:rPr>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5"/>
              <w:jc w:val="both"/>
              <w:rPr>
                <w:rFonts w:eastAsia="DejaVu Sans Condensed"/>
                <w:kern w:val="1"/>
                <w:sz w:val="28"/>
                <w:szCs w:val="28"/>
                <w:lang w:val="ru-RU" w:eastAsia="hi-IN" w:bidi="hi-IN"/>
              </w:rPr>
            </w:pPr>
            <w:r w:rsidRPr="00BA7B89">
              <w:rPr>
                <w:rFonts w:eastAsia="DejaVu Sans Condensed"/>
                <w:kern w:val="1"/>
                <w:sz w:val="28"/>
                <w:szCs w:val="28"/>
                <w:lang w:val="ru-RU" w:eastAsia="hi-IN" w:bidi="hi-IN"/>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5"/>
              <w:jc w:val="both"/>
              <w:rPr>
                <w:rFonts w:eastAsia="DejaVu Sans Condensed"/>
                <w:kern w:val="1"/>
                <w:sz w:val="28"/>
                <w:szCs w:val="28"/>
                <w:lang w:val="ru-RU" w:eastAsia="hi-IN" w:bidi="hi-IN"/>
              </w:rPr>
            </w:pPr>
            <w:r w:rsidRPr="00BA7B89">
              <w:rPr>
                <w:rFonts w:eastAsia="DejaVu Sans Condensed"/>
                <w:kern w:val="1"/>
                <w:sz w:val="28"/>
                <w:szCs w:val="28"/>
                <w:lang w:val="ru-RU" w:eastAsia="hi-IN" w:bidi="hi-IN"/>
              </w:rPr>
              <w:t>проективная методика «Несуществующее животное», тест-опросник Айзенка, опросник Казанцевой Г.Н.</w:t>
            </w:r>
          </w:p>
        </w:tc>
      </w:tr>
      <w:tr w:rsidR="00BA7B89" w:rsidRPr="00BA7B89" w:rsidTr="00BA7B89">
        <w:tc>
          <w:tcPr>
            <w:tcW w:w="3117"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5"/>
              <w:jc w:val="both"/>
              <w:rPr>
                <w:rFonts w:eastAsia="DejaVu Sans Condensed"/>
                <w:kern w:val="1"/>
                <w:sz w:val="28"/>
                <w:szCs w:val="28"/>
                <w:lang w:val="ru-RU" w:eastAsia="hi-IN" w:bidi="hi-IN"/>
              </w:rPr>
            </w:pPr>
            <w:r w:rsidRPr="00BA7B89">
              <w:rPr>
                <w:rFonts w:eastAsia="Times New Roman"/>
                <w:kern w:val="1"/>
                <w:sz w:val="28"/>
                <w:szCs w:val="28"/>
                <w:lang w:val="ru-RU" w:eastAsia="ar-SA"/>
              </w:rPr>
              <w:t>Изучение уровня социализации ребёнка с ограниченными возможностями здоровья</w:t>
            </w:r>
            <w:r w:rsidRPr="00BA7B89">
              <w:rPr>
                <w:rFonts w:eastAsia="DejaVu Sans Condensed"/>
                <w:kern w:val="1"/>
                <w:sz w:val="28"/>
                <w:szCs w:val="28"/>
                <w:lang w:val="ru-RU" w:eastAsia="hi-IN" w:bidi="hi-IN"/>
              </w:rPr>
              <w:t xml:space="preserve"> </w:t>
            </w:r>
          </w:p>
        </w:tc>
        <w:tc>
          <w:tcPr>
            <w:tcW w:w="3230"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5"/>
              <w:jc w:val="both"/>
              <w:rPr>
                <w:rFonts w:eastAsia="Times New Roman"/>
                <w:kern w:val="1"/>
                <w:sz w:val="28"/>
                <w:szCs w:val="28"/>
                <w:lang w:val="ru-RU" w:eastAsia="ar-SA"/>
              </w:rPr>
            </w:pPr>
            <w:r w:rsidRPr="00BA7B89">
              <w:rPr>
                <w:rFonts w:eastAsia="Times New Roman"/>
                <w:kern w:val="1"/>
                <w:sz w:val="28"/>
                <w:szCs w:val="28"/>
                <w:lang w:val="ru-RU" w:eastAsia="ar-SA"/>
              </w:rPr>
              <w:t>Индивидуальный план работы, соответствующий выявленному уровню развития обучающегося</w:t>
            </w:r>
          </w:p>
        </w:tc>
        <w:tc>
          <w:tcPr>
            <w:tcW w:w="3841"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widowControl/>
              <w:tabs>
                <w:tab w:val="left" w:pos="3013"/>
              </w:tabs>
              <w:autoSpaceDE/>
              <w:autoSpaceDN/>
              <w:adjustRightInd/>
              <w:snapToGrid w:val="0"/>
              <w:ind w:firstLine="15"/>
              <w:jc w:val="both"/>
              <w:rPr>
                <w:rFonts w:eastAsia="Times New Roman"/>
                <w:sz w:val="28"/>
                <w:szCs w:val="28"/>
                <w:lang w:val="ru-RU"/>
              </w:rPr>
            </w:pPr>
            <w:r w:rsidRPr="00BA7B89">
              <w:rPr>
                <w:rFonts w:eastAsia="Times New Roman"/>
                <w:sz w:val="28"/>
                <w:szCs w:val="28"/>
                <w:lang w:val="ru-RU"/>
              </w:rPr>
              <w:t>Анкета старшеклассника, анкета удовлетворенности выбором, «Дифференциально-диагностический опросник», «Коммуникативные и организационные способности» Федоришина, «Карта интересов»</w:t>
            </w:r>
          </w:p>
        </w:tc>
      </w:tr>
    </w:tbl>
    <w:p w:rsidR="00BA7B89" w:rsidRPr="00BA7B89" w:rsidRDefault="00BA7B89" w:rsidP="00664B60">
      <w:pPr>
        <w:suppressAutoHyphens/>
        <w:autoSpaceDN/>
        <w:adjustRightInd/>
        <w:ind w:firstLine="567"/>
        <w:jc w:val="both"/>
        <w:rPr>
          <w:rFonts w:eastAsia="Times New Roman"/>
          <w:sz w:val="28"/>
          <w:szCs w:val="28"/>
          <w:lang w:val="ru-RU" w:eastAsia="ar-SA"/>
        </w:rPr>
      </w:pPr>
    </w:p>
    <w:p w:rsidR="00BA7B89" w:rsidRPr="00BA7B89" w:rsidRDefault="00BA7B89" w:rsidP="00664B60">
      <w:pPr>
        <w:suppressAutoHyphens/>
        <w:autoSpaceDN/>
        <w:adjustRightInd/>
        <w:ind w:firstLine="567"/>
        <w:jc w:val="both"/>
        <w:rPr>
          <w:rFonts w:eastAsia="Times New Roman"/>
          <w:b/>
          <w:i/>
          <w:sz w:val="28"/>
          <w:szCs w:val="28"/>
          <w:lang w:val="ru-RU" w:eastAsia="ar-SA"/>
        </w:rPr>
      </w:pPr>
      <w:r w:rsidRPr="00BA7B89">
        <w:rPr>
          <w:rFonts w:eastAsia="Times New Roman"/>
          <w:b/>
          <w:i/>
          <w:sz w:val="28"/>
          <w:szCs w:val="28"/>
          <w:lang w:val="ru-RU" w:eastAsia="ar-SA"/>
        </w:rPr>
        <w:t xml:space="preserve">Коррекционно-развивающая работа </w:t>
      </w:r>
    </w:p>
    <w:p w:rsidR="00BA7B89" w:rsidRPr="00BA7B89" w:rsidRDefault="00BA7B89" w:rsidP="00664B60">
      <w:pPr>
        <w:widowControl/>
        <w:tabs>
          <w:tab w:val="left" w:pos="1161"/>
        </w:tabs>
        <w:autoSpaceDE/>
        <w:autoSpaceDN/>
        <w:adjustRightInd/>
        <w:ind w:firstLine="454"/>
        <w:jc w:val="both"/>
        <w:rPr>
          <w:rFonts w:eastAsia="Times New Roman"/>
          <w:sz w:val="28"/>
          <w:szCs w:val="28"/>
          <w:lang w:val="ru-RU"/>
        </w:rPr>
      </w:pPr>
      <w:r w:rsidRPr="00BA7B89">
        <w:rPr>
          <w:rFonts w:eastAsia="Times New Roman"/>
          <w:sz w:val="28"/>
          <w:szCs w:val="28"/>
          <w:lang w:val="ru-RU"/>
        </w:rPr>
        <w:t xml:space="preserve">включает: </w:t>
      </w:r>
    </w:p>
    <w:p w:rsidR="00BA7B89" w:rsidRPr="00BA7B89" w:rsidRDefault="00BA7B89" w:rsidP="00664B60">
      <w:pPr>
        <w:widowControl/>
        <w:tabs>
          <w:tab w:val="left" w:pos="1161"/>
        </w:tabs>
        <w:autoSpaceDE/>
        <w:autoSpaceDN/>
        <w:adjustRightInd/>
        <w:ind w:firstLine="454"/>
        <w:jc w:val="both"/>
        <w:rPr>
          <w:rFonts w:eastAsia="Times New Roman"/>
          <w:sz w:val="28"/>
          <w:szCs w:val="28"/>
          <w:lang w:val="ru-RU"/>
        </w:rPr>
      </w:pPr>
      <w:r w:rsidRPr="00BA7B89">
        <w:rPr>
          <w:rFonts w:eastAsia="Times New Roman"/>
          <w:sz w:val="28"/>
          <w:szCs w:val="28"/>
          <w:lang w:val="ru-RU"/>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BA7B89" w:rsidRPr="00BA7B89" w:rsidRDefault="00BA7B89" w:rsidP="00664B60">
      <w:pPr>
        <w:widowControl/>
        <w:tabs>
          <w:tab w:val="left" w:pos="1170"/>
        </w:tabs>
        <w:autoSpaceDE/>
        <w:autoSpaceDN/>
        <w:adjustRightInd/>
        <w:ind w:firstLine="454"/>
        <w:jc w:val="both"/>
        <w:rPr>
          <w:rFonts w:eastAsia="Times New Roman"/>
          <w:sz w:val="28"/>
          <w:szCs w:val="28"/>
          <w:lang w:val="ru-RU"/>
        </w:rPr>
      </w:pPr>
      <w:r w:rsidRPr="00BA7B89">
        <w:rPr>
          <w:rFonts w:eastAsia="Times New Roman"/>
          <w:sz w:val="28"/>
          <w:szCs w:val="28"/>
          <w:lang w:val="ru-RU"/>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BA7B89" w:rsidRPr="00BA7B89" w:rsidRDefault="00BA7B89" w:rsidP="00664B60">
      <w:pPr>
        <w:widowControl/>
        <w:tabs>
          <w:tab w:val="left" w:pos="1175"/>
        </w:tabs>
        <w:autoSpaceDE/>
        <w:autoSpaceDN/>
        <w:adjustRightInd/>
        <w:ind w:firstLine="454"/>
        <w:jc w:val="both"/>
        <w:rPr>
          <w:rFonts w:eastAsia="Times New Roman"/>
          <w:sz w:val="28"/>
          <w:szCs w:val="28"/>
          <w:lang w:val="ru-RU"/>
        </w:rPr>
      </w:pPr>
      <w:r w:rsidRPr="00BA7B89">
        <w:rPr>
          <w:rFonts w:eastAsia="Times New Roman"/>
          <w:sz w:val="28"/>
          <w:szCs w:val="28"/>
          <w:lang w:val="ru-RU"/>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BA7B89" w:rsidRPr="00BA7B89" w:rsidRDefault="00BA7B89" w:rsidP="00664B60">
      <w:pPr>
        <w:widowControl/>
        <w:tabs>
          <w:tab w:val="left" w:pos="1166"/>
        </w:tabs>
        <w:autoSpaceDE/>
        <w:autoSpaceDN/>
        <w:adjustRightInd/>
        <w:ind w:firstLine="454"/>
        <w:jc w:val="both"/>
        <w:rPr>
          <w:rFonts w:eastAsia="Times New Roman"/>
          <w:sz w:val="28"/>
          <w:szCs w:val="28"/>
          <w:lang w:val="ru-RU"/>
        </w:rPr>
      </w:pPr>
      <w:r w:rsidRPr="00BA7B89">
        <w:rPr>
          <w:rFonts w:eastAsia="Times New Roman"/>
          <w:sz w:val="28"/>
          <w:szCs w:val="28"/>
          <w:lang w:val="ru-RU"/>
        </w:rPr>
        <w:t>— коррекцию и развитие высших психических функций, эмоционально-волевой, познавательной и речевой сфер;</w:t>
      </w:r>
    </w:p>
    <w:p w:rsidR="00BA7B89" w:rsidRPr="00BA7B89" w:rsidRDefault="00BA7B89" w:rsidP="00664B60">
      <w:pPr>
        <w:widowControl/>
        <w:tabs>
          <w:tab w:val="left" w:pos="1161"/>
        </w:tabs>
        <w:autoSpaceDE/>
        <w:autoSpaceDN/>
        <w:adjustRightInd/>
        <w:ind w:firstLine="454"/>
        <w:jc w:val="both"/>
        <w:rPr>
          <w:rFonts w:eastAsia="Times New Roman"/>
          <w:sz w:val="28"/>
          <w:szCs w:val="28"/>
          <w:lang w:val="ru-RU"/>
        </w:rPr>
      </w:pPr>
      <w:r w:rsidRPr="00BA7B89">
        <w:rPr>
          <w:rFonts w:eastAsia="Times New Roman"/>
          <w:sz w:val="28"/>
          <w:szCs w:val="28"/>
          <w:lang w:val="ru-RU"/>
        </w:rPr>
        <w:t>— развитие универсальных учебных действий в соответствии с требованиями основного общего образования;</w:t>
      </w:r>
    </w:p>
    <w:p w:rsidR="00BA7B89" w:rsidRPr="00BA7B89" w:rsidRDefault="00BA7B89" w:rsidP="00664B60">
      <w:pPr>
        <w:widowControl/>
        <w:tabs>
          <w:tab w:val="left" w:pos="1161"/>
        </w:tabs>
        <w:autoSpaceDE/>
        <w:autoSpaceDN/>
        <w:adjustRightInd/>
        <w:ind w:firstLine="454"/>
        <w:jc w:val="both"/>
        <w:rPr>
          <w:rFonts w:eastAsia="Times New Roman"/>
          <w:sz w:val="28"/>
          <w:szCs w:val="28"/>
          <w:lang w:val="ru-RU"/>
        </w:rPr>
      </w:pPr>
      <w:r w:rsidRPr="00BA7B89">
        <w:rPr>
          <w:rFonts w:eastAsia="Times New Roman"/>
          <w:sz w:val="28"/>
          <w:szCs w:val="28"/>
          <w:lang w:val="ru-RU"/>
        </w:rPr>
        <w:t>— развитие и укрепление зрелых личностных установок, формирование адекватных форм утверждения самостоятельности, личностной автономии;</w:t>
      </w:r>
    </w:p>
    <w:p w:rsidR="00BA7B89" w:rsidRPr="00BA7B89" w:rsidRDefault="00BA7B89" w:rsidP="00664B60">
      <w:pPr>
        <w:widowControl/>
        <w:tabs>
          <w:tab w:val="left" w:pos="1166"/>
        </w:tabs>
        <w:autoSpaceDE/>
        <w:autoSpaceDN/>
        <w:adjustRightInd/>
        <w:ind w:firstLine="454"/>
        <w:jc w:val="both"/>
        <w:rPr>
          <w:rFonts w:eastAsia="Times New Roman"/>
          <w:sz w:val="28"/>
          <w:szCs w:val="28"/>
          <w:lang w:val="ru-RU"/>
        </w:rPr>
      </w:pPr>
      <w:r w:rsidRPr="00BA7B89">
        <w:rPr>
          <w:rFonts w:eastAsia="Times New Roman"/>
          <w:sz w:val="28"/>
          <w:szCs w:val="28"/>
          <w:lang w:val="ru-RU"/>
        </w:rPr>
        <w:t>— формирование способов регуляции поведения и эмоциональных состояний;</w:t>
      </w:r>
    </w:p>
    <w:p w:rsidR="00BA7B89" w:rsidRPr="00BA7B89" w:rsidRDefault="00BA7B89" w:rsidP="00664B60">
      <w:pPr>
        <w:widowControl/>
        <w:tabs>
          <w:tab w:val="left" w:pos="1166"/>
        </w:tabs>
        <w:autoSpaceDE/>
        <w:autoSpaceDN/>
        <w:adjustRightInd/>
        <w:ind w:firstLine="454"/>
        <w:jc w:val="both"/>
        <w:rPr>
          <w:rFonts w:eastAsia="Times New Roman"/>
          <w:sz w:val="28"/>
          <w:szCs w:val="28"/>
          <w:lang w:val="ru-RU"/>
        </w:rPr>
      </w:pPr>
      <w:r w:rsidRPr="00BA7B89">
        <w:rPr>
          <w:rFonts w:eastAsia="Times New Roman"/>
          <w:sz w:val="28"/>
          <w:szCs w:val="28"/>
          <w:lang w:val="ru-RU"/>
        </w:rPr>
        <w:t>— развитие форм и навыков личностного общения в группе сверстников, коммуникативной компетенции;</w:t>
      </w:r>
    </w:p>
    <w:p w:rsidR="00BA7B89" w:rsidRPr="00BA7B89" w:rsidRDefault="00BA7B89" w:rsidP="00664B60">
      <w:pPr>
        <w:widowControl/>
        <w:tabs>
          <w:tab w:val="left" w:pos="721"/>
        </w:tabs>
        <w:autoSpaceDE/>
        <w:autoSpaceDN/>
        <w:adjustRightInd/>
        <w:ind w:firstLine="454"/>
        <w:jc w:val="both"/>
        <w:rPr>
          <w:rFonts w:eastAsia="Times New Roman"/>
          <w:sz w:val="28"/>
          <w:szCs w:val="28"/>
          <w:lang w:val="ru-RU"/>
        </w:rPr>
      </w:pPr>
      <w:r w:rsidRPr="00BA7B89">
        <w:rPr>
          <w:rFonts w:eastAsia="Times New Roman"/>
          <w:sz w:val="28"/>
          <w:szCs w:val="28"/>
          <w:lang w:val="ru-RU"/>
        </w:rPr>
        <w:t>— развитие компетенций, необходимых для продолжения образования и профессионального самоопределения;</w:t>
      </w:r>
    </w:p>
    <w:p w:rsidR="00BA7B89" w:rsidRPr="00BA7B89" w:rsidRDefault="00BA7B89" w:rsidP="00664B60">
      <w:pPr>
        <w:widowControl/>
        <w:tabs>
          <w:tab w:val="left" w:pos="716"/>
        </w:tabs>
        <w:autoSpaceDE/>
        <w:autoSpaceDN/>
        <w:adjustRightInd/>
        <w:ind w:firstLine="454"/>
        <w:jc w:val="both"/>
        <w:rPr>
          <w:rFonts w:eastAsia="Times New Roman"/>
          <w:sz w:val="28"/>
          <w:szCs w:val="28"/>
          <w:lang w:val="ru-RU"/>
        </w:rPr>
      </w:pPr>
      <w:r w:rsidRPr="00BA7B89">
        <w:rPr>
          <w:rFonts w:eastAsia="Times New Roman"/>
          <w:sz w:val="28"/>
          <w:szCs w:val="28"/>
          <w:lang w:val="ru-RU"/>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A7B89" w:rsidRPr="00BA7B89" w:rsidRDefault="00BA7B89" w:rsidP="00664B60">
      <w:pPr>
        <w:suppressAutoHyphens/>
        <w:autoSpaceDN/>
        <w:adjustRightInd/>
        <w:ind w:firstLine="567"/>
        <w:jc w:val="both"/>
        <w:rPr>
          <w:rFonts w:eastAsia="Times New Roman"/>
          <w:sz w:val="28"/>
          <w:szCs w:val="28"/>
          <w:lang w:val="ru-RU" w:eastAsia="ar-SA"/>
        </w:rPr>
      </w:pPr>
      <w:r w:rsidRPr="00BA7B89">
        <w:rPr>
          <w:rFonts w:eastAsia="Times New Roman"/>
          <w:sz w:val="28"/>
          <w:szCs w:val="28"/>
          <w:lang w:val="ru-RU" w:eastAsia="ar-SA"/>
        </w:rPr>
        <w:t>— социальную защиту ребёнка в случаях неблагоприятных условий жизни при психотравмирующих обстоятельствах.</w:t>
      </w:r>
    </w:p>
    <w:p w:rsidR="00BA7B89" w:rsidRPr="00BA7B89" w:rsidRDefault="00BA7B89" w:rsidP="00664B60">
      <w:pPr>
        <w:suppressAutoHyphens/>
        <w:autoSpaceDN/>
        <w:adjustRightInd/>
        <w:ind w:firstLine="567"/>
        <w:jc w:val="both"/>
        <w:rPr>
          <w:rFonts w:eastAsia="Times New Roman"/>
          <w:sz w:val="28"/>
          <w:szCs w:val="28"/>
          <w:lang w:val="ru-RU" w:eastAsia="ar-SA"/>
        </w:rPr>
      </w:pPr>
    </w:p>
    <w:tbl>
      <w:tblPr>
        <w:tblW w:w="10188" w:type="dxa"/>
        <w:tblInd w:w="-15" w:type="dxa"/>
        <w:tblLayout w:type="fixed"/>
        <w:tblLook w:val="0000" w:firstRow="0" w:lastRow="0" w:firstColumn="0" w:lastColumn="0" w:noHBand="0" w:noVBand="0"/>
      </w:tblPr>
      <w:tblGrid>
        <w:gridCol w:w="3445"/>
        <w:gridCol w:w="2065"/>
        <w:gridCol w:w="4678"/>
      </w:tblGrid>
      <w:tr w:rsidR="00BA7B89" w:rsidRPr="00BA7B89" w:rsidTr="00BA7B89">
        <w:tc>
          <w:tcPr>
            <w:tcW w:w="3445"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DejaVu Sans Condensed"/>
                <w:b/>
                <w:kern w:val="1"/>
                <w:sz w:val="28"/>
                <w:szCs w:val="28"/>
                <w:lang w:val="ru-RU" w:eastAsia="hi-IN" w:bidi="hi-IN"/>
              </w:rPr>
            </w:pPr>
            <w:r w:rsidRPr="00BA7B89">
              <w:rPr>
                <w:rFonts w:eastAsia="DejaVu Sans Condensed"/>
                <w:b/>
                <w:kern w:val="1"/>
                <w:sz w:val="28"/>
                <w:szCs w:val="28"/>
                <w:lang w:val="ru-RU" w:eastAsia="hi-IN" w:bidi="hi-IN"/>
              </w:rPr>
              <w:t>Задачи (направления) деятельности</w:t>
            </w:r>
          </w:p>
        </w:tc>
        <w:tc>
          <w:tcPr>
            <w:tcW w:w="2065"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hanging="28"/>
              <w:jc w:val="center"/>
              <w:rPr>
                <w:rFonts w:eastAsia="DejaVu Sans Condensed"/>
                <w:b/>
                <w:kern w:val="1"/>
                <w:sz w:val="28"/>
                <w:szCs w:val="28"/>
                <w:lang w:val="ru-RU" w:eastAsia="hi-IN" w:bidi="hi-IN"/>
              </w:rPr>
            </w:pPr>
            <w:r w:rsidRPr="00BA7B89">
              <w:rPr>
                <w:rFonts w:eastAsia="DejaVu Sans Condensed"/>
                <w:b/>
                <w:kern w:val="1"/>
                <w:sz w:val="28"/>
                <w:szCs w:val="28"/>
                <w:lang w:val="ru-RU" w:eastAsia="hi-IN" w:bidi="hi-IN"/>
              </w:rPr>
              <w:t>Планируемые результаты</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hanging="28"/>
              <w:jc w:val="both"/>
              <w:rPr>
                <w:rFonts w:eastAsia="DejaVu Sans Condensed"/>
                <w:b/>
                <w:kern w:val="1"/>
                <w:sz w:val="28"/>
                <w:szCs w:val="28"/>
                <w:lang w:val="ru-RU" w:eastAsia="hi-IN" w:bidi="hi-IN"/>
              </w:rPr>
            </w:pPr>
            <w:r w:rsidRPr="00BA7B89">
              <w:rPr>
                <w:rFonts w:eastAsia="DejaVu Sans Condensed"/>
                <w:b/>
                <w:kern w:val="1"/>
                <w:sz w:val="28"/>
                <w:szCs w:val="28"/>
                <w:lang w:val="ru-RU" w:eastAsia="hi-IN" w:bidi="hi-IN"/>
              </w:rPr>
              <w:t>Виды и формы деятельности, мероприятия.</w:t>
            </w:r>
          </w:p>
        </w:tc>
      </w:tr>
      <w:tr w:rsidR="00BA7B89" w:rsidRPr="00BA7B89" w:rsidTr="00BA7B89">
        <w:tc>
          <w:tcPr>
            <w:tcW w:w="10188" w:type="dxa"/>
            <w:gridSpan w:val="3"/>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suppressAutoHyphens/>
              <w:autoSpaceDN/>
              <w:adjustRightInd/>
              <w:snapToGrid w:val="0"/>
              <w:ind w:hanging="28"/>
              <w:jc w:val="center"/>
              <w:rPr>
                <w:rFonts w:eastAsia="Times New Roman"/>
                <w:b/>
                <w:sz w:val="28"/>
                <w:szCs w:val="28"/>
                <w:lang w:eastAsia="ar-SA"/>
              </w:rPr>
            </w:pPr>
            <w:r w:rsidRPr="00BA7B89">
              <w:rPr>
                <w:rFonts w:eastAsia="Times New Roman"/>
                <w:b/>
                <w:sz w:val="28"/>
                <w:szCs w:val="28"/>
                <w:lang w:eastAsia="ar-SA"/>
              </w:rPr>
              <w:t>Психолого-педагогическая работа</w:t>
            </w:r>
          </w:p>
        </w:tc>
      </w:tr>
      <w:tr w:rsidR="00BA7B89" w:rsidRPr="00BA7B89" w:rsidTr="00BA7B89">
        <w:trPr>
          <w:trHeight w:val="699"/>
        </w:trPr>
        <w:tc>
          <w:tcPr>
            <w:tcW w:w="3445"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Times New Roman"/>
                <w:kern w:val="1"/>
                <w:sz w:val="28"/>
                <w:szCs w:val="28"/>
                <w:lang w:val="ru-RU" w:eastAsia="ar-SA"/>
              </w:rPr>
            </w:pPr>
            <w:r w:rsidRPr="00BA7B89">
              <w:rPr>
                <w:rFonts w:eastAsia="Times New Roman"/>
                <w:kern w:val="1"/>
                <w:sz w:val="28"/>
                <w:szCs w:val="28"/>
                <w:lang w:val="ru-RU" w:eastAsia="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065"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hanging="28"/>
              <w:jc w:val="both"/>
              <w:rPr>
                <w:rFonts w:eastAsia="Times New Roman"/>
                <w:kern w:val="1"/>
                <w:sz w:val="28"/>
                <w:szCs w:val="28"/>
                <w:lang w:val="ru-RU" w:eastAsia="ar-SA"/>
              </w:rPr>
            </w:pPr>
            <w:r w:rsidRPr="00BA7B89">
              <w:rPr>
                <w:rFonts w:eastAsia="Times New Roman"/>
                <w:kern w:val="1"/>
                <w:sz w:val="28"/>
                <w:szCs w:val="28"/>
                <w:lang w:val="ru-RU" w:eastAsia="ar-SA"/>
              </w:rPr>
              <w:t>Составление индивидуального плана работы</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suppressAutoHyphens/>
              <w:autoSpaceDN/>
              <w:adjustRightInd/>
              <w:snapToGrid w:val="0"/>
              <w:ind w:hanging="28"/>
              <w:jc w:val="both"/>
              <w:rPr>
                <w:rFonts w:eastAsia="Times New Roman"/>
                <w:sz w:val="28"/>
                <w:szCs w:val="28"/>
                <w:lang w:val="ru-RU" w:eastAsia="ar-SA"/>
              </w:rPr>
            </w:pPr>
            <w:r w:rsidRPr="00BA7B89">
              <w:rPr>
                <w:rFonts w:eastAsia="Times New Roman"/>
                <w:sz w:val="28"/>
                <w:szCs w:val="28"/>
                <w:lang w:val="ru-RU" w:eastAsia="ar-SA"/>
              </w:rPr>
              <w:t>Программы «Адаптация пятиклассников», «Адаптация первоклассников», «Точка опоры», «Навстречу»</w:t>
            </w:r>
          </w:p>
        </w:tc>
      </w:tr>
      <w:tr w:rsidR="00BA7B89" w:rsidRPr="00BA7B89" w:rsidTr="00BA7B89">
        <w:tc>
          <w:tcPr>
            <w:tcW w:w="3445"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Times New Roman"/>
                <w:kern w:val="1"/>
                <w:sz w:val="28"/>
                <w:szCs w:val="28"/>
                <w:lang w:val="ru-RU" w:eastAsia="ar-SA"/>
              </w:rPr>
            </w:pPr>
            <w:r w:rsidRPr="00BA7B89">
              <w:rPr>
                <w:rFonts w:eastAsia="Times New Roman"/>
                <w:kern w:val="1"/>
                <w:sz w:val="28"/>
                <w:szCs w:val="28"/>
                <w:lang w:val="ru-RU" w:eastAsia="ar-SA"/>
              </w:rPr>
              <w:t>Обеспечение психологического, логопедического, дефектологического, педагогического сопровождения детей</w:t>
            </w:r>
          </w:p>
        </w:tc>
        <w:tc>
          <w:tcPr>
            <w:tcW w:w="2065"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hanging="28"/>
              <w:jc w:val="both"/>
              <w:rPr>
                <w:rFonts w:eastAsia="Times New Roman"/>
                <w:kern w:val="1"/>
                <w:sz w:val="28"/>
                <w:szCs w:val="28"/>
                <w:lang w:val="ru-RU" w:eastAsia="ar-SA"/>
              </w:rPr>
            </w:pPr>
            <w:r w:rsidRPr="00BA7B89">
              <w:rPr>
                <w:rFonts w:eastAsia="Times New Roman"/>
                <w:kern w:val="1"/>
                <w:sz w:val="28"/>
                <w:szCs w:val="28"/>
                <w:lang w:val="ru-RU" w:eastAsia="ar-SA"/>
              </w:rPr>
              <w:t>Позитивная динамика развиваемых параметров</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hanging="28"/>
              <w:jc w:val="both"/>
              <w:rPr>
                <w:rFonts w:eastAsia="Times New Roman"/>
                <w:kern w:val="1"/>
                <w:sz w:val="28"/>
                <w:szCs w:val="28"/>
                <w:lang w:val="ru-RU" w:eastAsia="ar-SA"/>
              </w:rPr>
            </w:pPr>
            <w:r w:rsidRPr="00BA7B89">
              <w:rPr>
                <w:rFonts w:eastAsia="Times New Roman"/>
                <w:kern w:val="1"/>
                <w:sz w:val="28"/>
                <w:szCs w:val="28"/>
                <w:lang w:val="ru-RU" w:eastAsia="ar-SA"/>
              </w:rPr>
              <w:t>Психологические занятия: «Я+Ты = Мы»,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тренинговые занятия: «Я делаю свой профессиональный выбор», «Выбери свой путь к успеху»; беседы «Правила поведения в школе, на улице, дома», «Правила успешного общения»</w:t>
            </w:r>
          </w:p>
        </w:tc>
      </w:tr>
      <w:tr w:rsidR="00BA7B89" w:rsidRPr="00BA7B89" w:rsidTr="00BA7B89">
        <w:tc>
          <w:tcPr>
            <w:tcW w:w="10188" w:type="dxa"/>
            <w:gridSpan w:val="3"/>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suppressAutoHyphens/>
              <w:autoSpaceDN/>
              <w:adjustRightInd/>
              <w:snapToGrid w:val="0"/>
              <w:ind w:hanging="28"/>
              <w:jc w:val="center"/>
              <w:rPr>
                <w:rFonts w:eastAsia="Times New Roman"/>
                <w:b/>
                <w:sz w:val="28"/>
                <w:szCs w:val="28"/>
                <w:lang w:val="ru-RU" w:eastAsia="ar-SA"/>
              </w:rPr>
            </w:pPr>
          </w:p>
          <w:p w:rsidR="00BA7B89" w:rsidRPr="00BA7B89" w:rsidRDefault="00BA7B89" w:rsidP="00664B60">
            <w:pPr>
              <w:suppressAutoHyphens/>
              <w:autoSpaceDN/>
              <w:adjustRightInd/>
              <w:snapToGrid w:val="0"/>
              <w:ind w:hanging="28"/>
              <w:jc w:val="center"/>
              <w:rPr>
                <w:rFonts w:eastAsia="Times New Roman"/>
                <w:b/>
                <w:sz w:val="28"/>
                <w:szCs w:val="28"/>
                <w:lang w:eastAsia="ar-SA"/>
              </w:rPr>
            </w:pPr>
            <w:r w:rsidRPr="00BA7B89">
              <w:rPr>
                <w:rFonts w:eastAsia="Times New Roman"/>
                <w:b/>
                <w:sz w:val="28"/>
                <w:szCs w:val="28"/>
                <w:lang w:eastAsia="ar-SA"/>
              </w:rPr>
              <w:t>Лечебно – профилактическая работа</w:t>
            </w:r>
          </w:p>
        </w:tc>
      </w:tr>
      <w:tr w:rsidR="00BA7B89" w:rsidRPr="00BA7B89" w:rsidTr="00BA7B89">
        <w:tc>
          <w:tcPr>
            <w:tcW w:w="3445"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Times New Roman"/>
                <w:kern w:val="1"/>
                <w:sz w:val="28"/>
                <w:szCs w:val="28"/>
                <w:lang w:val="ru-RU" w:eastAsia="ar-SA"/>
              </w:rPr>
            </w:pPr>
            <w:r w:rsidRPr="00BA7B89">
              <w:rPr>
                <w:rFonts w:eastAsia="Times New Roman"/>
                <w:kern w:val="1"/>
                <w:sz w:val="28"/>
                <w:szCs w:val="28"/>
                <w:lang w:val="ru-RU" w:eastAsia="ar-SA"/>
              </w:rPr>
              <w:t>Создание условий для сохранения и укрепления здоровья обучающихся с ОВЗ</w:t>
            </w:r>
          </w:p>
        </w:tc>
        <w:tc>
          <w:tcPr>
            <w:tcW w:w="2065"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hanging="28"/>
              <w:jc w:val="both"/>
              <w:rPr>
                <w:rFonts w:eastAsia="DejaVu Sans Condensed"/>
                <w:kern w:val="1"/>
                <w:sz w:val="28"/>
                <w:szCs w:val="28"/>
                <w:lang w:val="ru-RU" w:eastAsia="hi-IN" w:bidi="hi-IN"/>
              </w:rPr>
            </w:pPr>
            <w:r w:rsidRPr="00BA7B89">
              <w:rPr>
                <w:rFonts w:eastAsia="Times New Roman"/>
                <w:kern w:val="1"/>
                <w:sz w:val="28"/>
                <w:szCs w:val="28"/>
                <w:lang w:val="ru-RU" w:eastAsia="ar-SA"/>
              </w:rPr>
              <w:t>Развитие навыков критического переосмысления информации, получаемой ребенком извне</w:t>
            </w:r>
            <w:r w:rsidRPr="00BA7B89">
              <w:rPr>
                <w:rFonts w:eastAsia="DejaVu Sans Condensed"/>
                <w:kern w:val="1"/>
                <w:sz w:val="28"/>
                <w:szCs w:val="28"/>
                <w:lang w:val="ru-RU" w:eastAsia="hi-IN" w:bidi="hi-IN"/>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hanging="28"/>
              <w:jc w:val="both"/>
              <w:rPr>
                <w:rFonts w:eastAsia="Times New Roman"/>
                <w:kern w:val="1"/>
                <w:sz w:val="28"/>
                <w:szCs w:val="28"/>
                <w:lang w:val="ru-RU" w:eastAsia="ar-SA"/>
              </w:rPr>
            </w:pPr>
            <w:r w:rsidRPr="00BA7B89">
              <w:rPr>
                <w:rFonts w:eastAsia="Times New Roman"/>
                <w:kern w:val="1"/>
                <w:sz w:val="28"/>
                <w:szCs w:val="28"/>
                <w:lang w:val="ru-RU" w:eastAsia="ar-SA"/>
              </w:rPr>
              <w:t>Концепция профилактики употребления ПАВ в образовательной среде; программа А.Г.Макеева «Не допустить беды: Педагогическая профилактика наркотизма школьников»</w:t>
            </w:r>
          </w:p>
        </w:tc>
      </w:tr>
    </w:tbl>
    <w:p w:rsidR="00BA7B89" w:rsidRPr="00BA7B89" w:rsidRDefault="00BA7B89" w:rsidP="00664B60">
      <w:pPr>
        <w:suppressAutoHyphens/>
        <w:autoSpaceDN/>
        <w:adjustRightInd/>
        <w:ind w:firstLine="567"/>
        <w:jc w:val="both"/>
        <w:rPr>
          <w:rFonts w:eastAsia="Times New Roman"/>
          <w:i/>
          <w:sz w:val="28"/>
          <w:szCs w:val="28"/>
          <w:lang w:val="ru-RU" w:eastAsia="ar-SA"/>
        </w:rPr>
      </w:pPr>
    </w:p>
    <w:p w:rsidR="00BA7B89" w:rsidRPr="00BA7B89" w:rsidRDefault="00BA7B89" w:rsidP="00664B60">
      <w:pPr>
        <w:suppressAutoHyphens/>
        <w:autoSpaceDN/>
        <w:adjustRightInd/>
        <w:ind w:firstLine="567"/>
        <w:jc w:val="both"/>
        <w:rPr>
          <w:rFonts w:eastAsia="Times New Roman"/>
          <w:b/>
          <w:i/>
          <w:sz w:val="28"/>
          <w:szCs w:val="28"/>
          <w:lang w:val="ru-RU" w:eastAsia="ar-SA"/>
        </w:rPr>
      </w:pPr>
      <w:r w:rsidRPr="00BA7B89">
        <w:rPr>
          <w:rFonts w:eastAsia="Times New Roman"/>
          <w:b/>
          <w:i/>
          <w:sz w:val="28"/>
          <w:szCs w:val="28"/>
          <w:lang w:val="ru-RU" w:eastAsia="ar-SA"/>
        </w:rPr>
        <w:t xml:space="preserve">Консультативная работа </w:t>
      </w:r>
    </w:p>
    <w:p w:rsidR="00BA7B89" w:rsidRPr="00BA7B89" w:rsidRDefault="00BA7B89" w:rsidP="00664B60">
      <w:pPr>
        <w:suppressAutoHyphens/>
        <w:autoSpaceDN/>
        <w:adjustRightInd/>
        <w:ind w:firstLine="567"/>
        <w:jc w:val="both"/>
        <w:rPr>
          <w:rFonts w:eastAsia="Times New Roman"/>
          <w:sz w:val="28"/>
          <w:szCs w:val="28"/>
          <w:lang w:val="ru-RU" w:eastAsia="ar-SA"/>
        </w:rPr>
      </w:pPr>
      <w:r w:rsidRPr="00BA7B89">
        <w:rPr>
          <w:rFonts w:eastAsia="Times New Roman"/>
          <w:sz w:val="28"/>
          <w:szCs w:val="28"/>
          <w:lang w:val="ru-RU" w:eastAsia="ar-SA"/>
        </w:rPr>
        <w:t>включает:</w:t>
      </w:r>
    </w:p>
    <w:p w:rsidR="00BA7B89" w:rsidRPr="00BA7B89" w:rsidRDefault="00BA7B89" w:rsidP="00664B60">
      <w:pPr>
        <w:widowControl/>
        <w:tabs>
          <w:tab w:val="left" w:pos="726"/>
        </w:tabs>
        <w:autoSpaceDE/>
        <w:autoSpaceDN/>
        <w:adjustRightInd/>
        <w:ind w:firstLine="454"/>
        <w:jc w:val="both"/>
        <w:rPr>
          <w:rFonts w:eastAsia="Times New Roman"/>
          <w:sz w:val="28"/>
          <w:szCs w:val="28"/>
          <w:lang w:val="ru-RU"/>
        </w:rPr>
      </w:pPr>
      <w:r w:rsidRPr="00BA7B89">
        <w:rPr>
          <w:rFonts w:eastAsia="Times New Roman"/>
          <w:sz w:val="28"/>
          <w:szCs w:val="28"/>
          <w:lang w:val="ru-RU"/>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BA7B89" w:rsidRPr="00BA7B89" w:rsidRDefault="00BA7B89" w:rsidP="00664B60">
      <w:pPr>
        <w:widowControl/>
        <w:tabs>
          <w:tab w:val="left" w:pos="721"/>
        </w:tabs>
        <w:autoSpaceDE/>
        <w:autoSpaceDN/>
        <w:adjustRightInd/>
        <w:ind w:firstLine="454"/>
        <w:jc w:val="both"/>
        <w:rPr>
          <w:rFonts w:eastAsia="Times New Roman"/>
          <w:sz w:val="28"/>
          <w:szCs w:val="28"/>
          <w:lang w:val="ru-RU"/>
        </w:rPr>
      </w:pPr>
      <w:r w:rsidRPr="00BA7B89">
        <w:rPr>
          <w:rFonts w:eastAsia="Times New Roman"/>
          <w:sz w:val="28"/>
          <w:szCs w:val="28"/>
          <w:lang w:val="ru-RU"/>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BA7B89" w:rsidRPr="00BA7B89" w:rsidRDefault="00BA7B89" w:rsidP="00664B60">
      <w:pPr>
        <w:widowControl/>
        <w:tabs>
          <w:tab w:val="left" w:pos="726"/>
        </w:tabs>
        <w:autoSpaceDE/>
        <w:autoSpaceDN/>
        <w:adjustRightInd/>
        <w:ind w:firstLine="454"/>
        <w:jc w:val="both"/>
        <w:rPr>
          <w:rFonts w:eastAsia="Times New Roman"/>
          <w:sz w:val="28"/>
          <w:szCs w:val="28"/>
          <w:lang w:val="ru-RU"/>
        </w:rPr>
      </w:pPr>
      <w:r w:rsidRPr="00BA7B89">
        <w:rPr>
          <w:rFonts w:eastAsia="Times New Roman"/>
          <w:sz w:val="28"/>
          <w:szCs w:val="28"/>
          <w:lang w:val="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BA7B89" w:rsidRPr="00BA7B89" w:rsidRDefault="00BA7B89" w:rsidP="00664B60">
      <w:pPr>
        <w:widowControl/>
        <w:tabs>
          <w:tab w:val="left" w:pos="726"/>
        </w:tabs>
        <w:autoSpaceDE/>
        <w:autoSpaceDN/>
        <w:adjustRightInd/>
        <w:ind w:firstLine="454"/>
        <w:jc w:val="both"/>
        <w:rPr>
          <w:rFonts w:eastAsia="Times New Roman"/>
          <w:sz w:val="28"/>
          <w:szCs w:val="28"/>
          <w:lang w:val="ru-RU"/>
        </w:rPr>
      </w:pPr>
      <w:r w:rsidRPr="00BA7B89">
        <w:rPr>
          <w:rFonts w:eastAsia="Times New Roman"/>
          <w:sz w:val="28"/>
          <w:szCs w:val="28"/>
          <w:lang w:val="ru-RU"/>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BA7B89" w:rsidRPr="00BA7B89" w:rsidRDefault="00BA7B89" w:rsidP="00664B60">
      <w:pPr>
        <w:suppressAutoHyphens/>
        <w:autoSpaceDN/>
        <w:adjustRightInd/>
        <w:ind w:firstLine="567"/>
        <w:jc w:val="both"/>
        <w:rPr>
          <w:rFonts w:eastAsia="Times New Roman"/>
          <w:sz w:val="28"/>
          <w:szCs w:val="28"/>
          <w:lang w:val="ru-RU" w:eastAsia="ar-SA"/>
        </w:rPr>
      </w:pPr>
    </w:p>
    <w:tbl>
      <w:tblPr>
        <w:tblW w:w="0" w:type="auto"/>
        <w:tblInd w:w="108" w:type="dxa"/>
        <w:tblLayout w:type="fixed"/>
        <w:tblLook w:val="0000" w:firstRow="0" w:lastRow="0" w:firstColumn="0" w:lastColumn="0" w:noHBand="0" w:noVBand="0"/>
      </w:tblPr>
      <w:tblGrid>
        <w:gridCol w:w="3369"/>
        <w:gridCol w:w="3118"/>
        <w:gridCol w:w="3578"/>
      </w:tblGrid>
      <w:tr w:rsidR="00BA7B89" w:rsidRPr="00BA7B89" w:rsidTr="00BA7B89">
        <w:tc>
          <w:tcPr>
            <w:tcW w:w="3369"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DejaVu Sans Condensed"/>
                <w:b/>
                <w:kern w:val="1"/>
                <w:sz w:val="28"/>
                <w:szCs w:val="28"/>
                <w:lang w:val="ru-RU" w:eastAsia="hi-IN" w:bidi="hi-IN"/>
              </w:rPr>
            </w:pPr>
            <w:r w:rsidRPr="00BA7B89">
              <w:rPr>
                <w:rFonts w:eastAsia="DejaVu Sans Condensed"/>
                <w:b/>
                <w:kern w:val="1"/>
                <w:sz w:val="28"/>
                <w:szCs w:val="28"/>
                <w:lang w:val="ru-RU" w:eastAsia="hi-IN" w:bidi="hi-IN"/>
              </w:rPr>
              <w:t>Задачи (направления) деятельности</w:t>
            </w:r>
          </w:p>
        </w:tc>
        <w:tc>
          <w:tcPr>
            <w:tcW w:w="3118"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DejaVu Sans Condensed"/>
                <w:b/>
                <w:kern w:val="1"/>
                <w:sz w:val="28"/>
                <w:szCs w:val="28"/>
                <w:lang w:val="ru-RU" w:eastAsia="hi-IN" w:bidi="hi-IN"/>
              </w:rPr>
            </w:pPr>
            <w:r w:rsidRPr="00BA7B89">
              <w:rPr>
                <w:rFonts w:eastAsia="DejaVu Sans Condensed"/>
                <w:b/>
                <w:kern w:val="1"/>
                <w:sz w:val="28"/>
                <w:szCs w:val="28"/>
                <w:lang w:val="ru-RU" w:eastAsia="hi-IN" w:bidi="hi-IN"/>
              </w:rPr>
              <w:t>Планируемые результаты</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DejaVu Sans Condensed"/>
                <w:b/>
                <w:kern w:val="1"/>
                <w:sz w:val="28"/>
                <w:szCs w:val="28"/>
                <w:lang w:val="ru-RU" w:eastAsia="hi-IN" w:bidi="hi-IN"/>
              </w:rPr>
            </w:pPr>
            <w:r w:rsidRPr="00BA7B89">
              <w:rPr>
                <w:rFonts w:eastAsia="DejaVu Sans Condensed"/>
                <w:b/>
                <w:kern w:val="1"/>
                <w:sz w:val="28"/>
                <w:szCs w:val="28"/>
                <w:lang w:val="ru-RU" w:eastAsia="hi-IN" w:bidi="hi-IN"/>
              </w:rPr>
              <w:t>Виды и формы деятельности, мероприятия</w:t>
            </w:r>
          </w:p>
        </w:tc>
      </w:tr>
      <w:tr w:rsidR="00BA7B89" w:rsidRPr="00BA7B89" w:rsidTr="00BA7B89">
        <w:tc>
          <w:tcPr>
            <w:tcW w:w="3369"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Times New Roman"/>
                <w:kern w:val="1"/>
                <w:sz w:val="28"/>
                <w:szCs w:val="28"/>
                <w:lang w:val="ru-RU" w:eastAsia="ar-SA"/>
              </w:rPr>
            </w:pPr>
            <w:r w:rsidRPr="00BA7B89">
              <w:rPr>
                <w:rFonts w:eastAsia="Times New Roman"/>
                <w:kern w:val="1"/>
                <w:sz w:val="28"/>
                <w:szCs w:val="28"/>
                <w:lang w:val="ru-RU" w:eastAsia="ar-SA"/>
              </w:rPr>
              <w:t>Консультирование педагогических работников</w:t>
            </w:r>
          </w:p>
        </w:tc>
        <w:tc>
          <w:tcPr>
            <w:tcW w:w="3118"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Times New Roman"/>
                <w:kern w:val="1"/>
                <w:sz w:val="28"/>
                <w:szCs w:val="28"/>
                <w:lang w:val="ru-RU" w:eastAsia="ar-SA"/>
              </w:rPr>
            </w:pPr>
            <w:r w:rsidRPr="00BA7B89">
              <w:rPr>
                <w:rFonts w:eastAsia="Times New Roman"/>
                <w:kern w:val="1"/>
                <w:sz w:val="28"/>
                <w:szCs w:val="28"/>
                <w:lang w:val="ru-RU" w:eastAsia="ar-SA"/>
              </w:rPr>
              <w:t>Рекомендации по основным направлениям работы с обучающимися, единые для всех участников образовательного процесса</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DejaVu Sans Condensed"/>
                <w:kern w:val="1"/>
                <w:sz w:val="28"/>
                <w:szCs w:val="28"/>
                <w:lang w:val="ru-RU" w:eastAsia="hi-IN" w:bidi="hi-IN"/>
              </w:rPr>
            </w:pPr>
            <w:r w:rsidRPr="00BA7B89">
              <w:rPr>
                <w:rFonts w:eastAsia="DejaVu Sans Condensed"/>
                <w:kern w:val="1"/>
                <w:sz w:val="28"/>
                <w:szCs w:val="28"/>
                <w:lang w:val="ru-RU" w:eastAsia="hi-IN" w:bidi="hi-IN"/>
              </w:rPr>
              <w:t>Индивидуальные, групповые, тематические консультации</w:t>
            </w:r>
          </w:p>
          <w:p w:rsidR="00BA7B89" w:rsidRPr="00BA7B89" w:rsidRDefault="00BA7B89" w:rsidP="00664B60">
            <w:pPr>
              <w:widowControl/>
              <w:autoSpaceDE/>
              <w:autoSpaceDN/>
              <w:adjustRightInd/>
              <w:jc w:val="both"/>
              <w:rPr>
                <w:rFonts w:eastAsia="Times New Roman"/>
                <w:sz w:val="28"/>
                <w:szCs w:val="28"/>
                <w:lang w:val="ru-RU" w:eastAsia="hi-IN" w:bidi="hi-IN"/>
              </w:rPr>
            </w:pPr>
          </w:p>
        </w:tc>
      </w:tr>
      <w:tr w:rsidR="00BA7B89" w:rsidRPr="00BA7B89" w:rsidTr="00BA7B89">
        <w:tc>
          <w:tcPr>
            <w:tcW w:w="3369"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Times New Roman"/>
                <w:kern w:val="1"/>
                <w:sz w:val="28"/>
                <w:szCs w:val="28"/>
                <w:lang w:val="ru-RU" w:eastAsia="ar-SA"/>
              </w:rPr>
            </w:pPr>
            <w:r w:rsidRPr="00BA7B89">
              <w:rPr>
                <w:rFonts w:eastAsia="Times New Roman"/>
                <w:kern w:val="1"/>
                <w:sz w:val="28"/>
                <w:szCs w:val="28"/>
                <w:lang w:val="ru-RU" w:eastAsia="ar-SA"/>
              </w:rPr>
              <w:t>Консультирование обучающихся по выявленным проблемам, оказание помощи</w:t>
            </w:r>
          </w:p>
        </w:tc>
        <w:tc>
          <w:tcPr>
            <w:tcW w:w="3118"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suppressAutoHyphens/>
              <w:autoSpaceDN/>
              <w:adjustRightInd/>
              <w:snapToGrid w:val="0"/>
              <w:jc w:val="both"/>
              <w:rPr>
                <w:rFonts w:eastAsia="Times New Roman"/>
                <w:kern w:val="1"/>
                <w:sz w:val="28"/>
                <w:szCs w:val="28"/>
                <w:lang w:val="ru-RU" w:eastAsia="ar-SA"/>
              </w:rPr>
            </w:pPr>
            <w:r w:rsidRPr="00BA7B89">
              <w:rPr>
                <w:rFonts w:eastAsia="Times New Roman"/>
                <w:kern w:val="1"/>
                <w:sz w:val="28"/>
                <w:szCs w:val="28"/>
                <w:lang w:val="ru-RU" w:eastAsia="ar-SA"/>
              </w:rPr>
              <w:t>Выбор обучающимися  профессии, форм и места обучения в соответствии с профессиональными интересами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DejaVu Sans Condensed"/>
                <w:kern w:val="1"/>
                <w:sz w:val="28"/>
                <w:szCs w:val="28"/>
                <w:lang w:val="ru-RU" w:eastAsia="hi-IN" w:bidi="hi-IN"/>
              </w:rPr>
            </w:pPr>
            <w:r w:rsidRPr="00BA7B89">
              <w:rPr>
                <w:rFonts w:eastAsia="DejaVu Sans Condensed"/>
                <w:kern w:val="1"/>
                <w:sz w:val="28"/>
                <w:szCs w:val="28"/>
                <w:lang w:val="ru-RU" w:eastAsia="hi-IN" w:bidi="hi-IN"/>
              </w:rPr>
              <w:t>Индивидуальные, групповые, тематические консультации</w:t>
            </w:r>
          </w:p>
        </w:tc>
      </w:tr>
      <w:tr w:rsidR="00BA7B89" w:rsidRPr="00BA7B89" w:rsidTr="00BA7B89">
        <w:tc>
          <w:tcPr>
            <w:tcW w:w="3369"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DejaVu Sans Condensed"/>
                <w:kern w:val="1"/>
                <w:sz w:val="28"/>
                <w:szCs w:val="28"/>
                <w:lang w:val="ru-RU" w:eastAsia="hi-IN" w:bidi="hi-IN"/>
              </w:rPr>
            </w:pPr>
            <w:r w:rsidRPr="00BA7B89">
              <w:rPr>
                <w:kern w:val="1"/>
                <w:sz w:val="28"/>
                <w:szCs w:val="28"/>
                <w:lang w:val="ru-RU" w:eastAsia="ar-SA"/>
              </w:rPr>
              <w:t>Консультирование родителей по вопросам выбора стратегии воспитания ребёнка с ограниченными возможностями здоровья</w:t>
            </w:r>
            <w:r w:rsidRPr="00BA7B89">
              <w:rPr>
                <w:rFonts w:eastAsia="DejaVu Sans Condensed"/>
                <w:kern w:val="1"/>
                <w:sz w:val="28"/>
                <w:szCs w:val="28"/>
                <w:lang w:val="ru-RU" w:eastAsia="hi-IN" w:bidi="hi-IN"/>
              </w:rPr>
              <w:t xml:space="preserve"> </w:t>
            </w:r>
          </w:p>
        </w:tc>
        <w:tc>
          <w:tcPr>
            <w:tcW w:w="3118"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kern w:val="1"/>
                <w:sz w:val="28"/>
                <w:szCs w:val="28"/>
                <w:lang w:val="ru-RU" w:eastAsia="ar-SA"/>
              </w:rPr>
            </w:pPr>
            <w:r w:rsidRPr="00BA7B89">
              <w:rPr>
                <w:kern w:val="1"/>
                <w:sz w:val="28"/>
                <w:szCs w:val="28"/>
                <w:lang w:val="ru-RU" w:eastAsia="ar-SA"/>
              </w:rPr>
              <w:t>Выработка режима дня, организация детского досуга, занятия спорт, выбор хобби</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DejaVu Sans Condensed"/>
                <w:kern w:val="1"/>
                <w:sz w:val="28"/>
                <w:szCs w:val="28"/>
                <w:lang w:val="ru-RU" w:eastAsia="hi-IN" w:bidi="hi-IN"/>
              </w:rPr>
            </w:pPr>
            <w:r w:rsidRPr="00BA7B89">
              <w:rPr>
                <w:rFonts w:eastAsia="DejaVu Sans Condensed"/>
                <w:kern w:val="1"/>
                <w:sz w:val="28"/>
                <w:szCs w:val="28"/>
                <w:lang w:val="ru-RU" w:eastAsia="hi-IN" w:bidi="hi-IN"/>
              </w:rPr>
              <w:t>Индивидуальные, групповые, тематические консультации</w:t>
            </w:r>
          </w:p>
          <w:p w:rsidR="00BA7B89" w:rsidRPr="00BA7B89" w:rsidRDefault="00BA7B89" w:rsidP="00664B60">
            <w:pPr>
              <w:widowControl/>
              <w:autoSpaceDE/>
              <w:autoSpaceDN/>
              <w:adjustRightInd/>
              <w:jc w:val="both"/>
              <w:rPr>
                <w:rFonts w:eastAsia="Times New Roman"/>
                <w:sz w:val="28"/>
                <w:szCs w:val="28"/>
                <w:lang w:val="ru-RU"/>
              </w:rPr>
            </w:pPr>
          </w:p>
        </w:tc>
      </w:tr>
    </w:tbl>
    <w:p w:rsidR="00BA7B89" w:rsidRPr="00BA7B89" w:rsidRDefault="00BA7B89" w:rsidP="00664B60">
      <w:pPr>
        <w:suppressAutoHyphens/>
        <w:autoSpaceDN/>
        <w:adjustRightInd/>
        <w:ind w:firstLine="567"/>
        <w:jc w:val="both"/>
        <w:rPr>
          <w:rFonts w:eastAsia="Times New Roman"/>
          <w:i/>
          <w:sz w:val="28"/>
          <w:szCs w:val="28"/>
          <w:lang w:val="ru-RU" w:eastAsia="ar-SA"/>
        </w:rPr>
      </w:pPr>
    </w:p>
    <w:p w:rsidR="00BA7B89" w:rsidRPr="00BA7B89" w:rsidRDefault="00BA7B89" w:rsidP="00664B60">
      <w:pPr>
        <w:suppressAutoHyphens/>
        <w:autoSpaceDN/>
        <w:adjustRightInd/>
        <w:ind w:firstLine="567"/>
        <w:jc w:val="both"/>
        <w:rPr>
          <w:rFonts w:eastAsia="Times New Roman"/>
          <w:b/>
          <w:i/>
          <w:sz w:val="28"/>
          <w:szCs w:val="28"/>
          <w:lang w:val="ru-RU" w:eastAsia="ar-SA"/>
        </w:rPr>
      </w:pPr>
      <w:r w:rsidRPr="00BA7B89">
        <w:rPr>
          <w:rFonts w:eastAsia="Times New Roman"/>
          <w:b/>
          <w:i/>
          <w:sz w:val="28"/>
          <w:szCs w:val="28"/>
          <w:lang w:val="ru-RU" w:eastAsia="ar-SA"/>
        </w:rPr>
        <w:t>Информационно-просветительская работа</w:t>
      </w:r>
    </w:p>
    <w:p w:rsidR="00BA7B89" w:rsidRPr="00BA7B89" w:rsidRDefault="00BA7B89" w:rsidP="00664B60">
      <w:pPr>
        <w:widowControl/>
        <w:tabs>
          <w:tab w:val="left" w:pos="721"/>
        </w:tabs>
        <w:autoSpaceDE/>
        <w:autoSpaceDN/>
        <w:adjustRightInd/>
        <w:ind w:firstLine="454"/>
        <w:jc w:val="both"/>
        <w:rPr>
          <w:rFonts w:eastAsia="Times New Roman"/>
          <w:sz w:val="28"/>
          <w:szCs w:val="28"/>
          <w:lang w:val="ru-RU"/>
        </w:rPr>
      </w:pPr>
      <w:r w:rsidRPr="00BA7B89">
        <w:rPr>
          <w:rFonts w:eastAsia="Times New Roman"/>
          <w:b/>
          <w:i/>
          <w:sz w:val="28"/>
          <w:szCs w:val="28"/>
          <w:lang w:val="ru-RU"/>
        </w:rPr>
        <w:t xml:space="preserve"> </w:t>
      </w:r>
      <w:r w:rsidRPr="00BA7B89">
        <w:rPr>
          <w:rFonts w:eastAsia="Times New Roman"/>
          <w:sz w:val="28"/>
          <w:szCs w:val="28"/>
          <w:lang w:val="ru-RU"/>
        </w:rPr>
        <w:t xml:space="preserve">включает: </w:t>
      </w:r>
    </w:p>
    <w:p w:rsidR="00BA7B89" w:rsidRPr="00BA7B89" w:rsidRDefault="00BA7B89" w:rsidP="00664B60">
      <w:pPr>
        <w:widowControl/>
        <w:tabs>
          <w:tab w:val="left" w:pos="721"/>
        </w:tabs>
        <w:autoSpaceDE/>
        <w:autoSpaceDN/>
        <w:adjustRightInd/>
        <w:ind w:firstLine="454"/>
        <w:jc w:val="both"/>
        <w:rPr>
          <w:rFonts w:eastAsia="Times New Roman"/>
          <w:sz w:val="28"/>
          <w:szCs w:val="28"/>
          <w:lang w:val="ru-RU"/>
        </w:rPr>
      </w:pPr>
      <w:r w:rsidRPr="00BA7B89">
        <w:rPr>
          <w:rFonts w:eastAsia="Times New Roman"/>
          <w:sz w:val="28"/>
          <w:szCs w:val="28"/>
          <w:lang w:val="ru-RU"/>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A7B89" w:rsidRPr="00BA7B89" w:rsidRDefault="00BA7B89" w:rsidP="00664B60">
      <w:pPr>
        <w:widowControl/>
        <w:tabs>
          <w:tab w:val="left" w:pos="721"/>
        </w:tabs>
        <w:autoSpaceDE/>
        <w:autoSpaceDN/>
        <w:adjustRightInd/>
        <w:ind w:firstLine="454"/>
        <w:jc w:val="both"/>
        <w:rPr>
          <w:rFonts w:eastAsia="Times New Roman"/>
          <w:sz w:val="28"/>
          <w:szCs w:val="28"/>
          <w:lang w:val="ru-RU"/>
        </w:rPr>
      </w:pPr>
      <w:r w:rsidRPr="00BA7B89">
        <w:rPr>
          <w:rFonts w:eastAsia="Times New Roman"/>
          <w:sz w:val="28"/>
          <w:szCs w:val="28"/>
          <w:lang w:val="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BA7B89" w:rsidRPr="00BA7B89" w:rsidRDefault="00BA7B89" w:rsidP="00664B60">
      <w:pPr>
        <w:suppressAutoHyphens/>
        <w:autoSpaceDN/>
        <w:adjustRightInd/>
        <w:ind w:firstLine="567"/>
        <w:jc w:val="both"/>
        <w:rPr>
          <w:rFonts w:eastAsia="Times New Roman"/>
          <w:sz w:val="28"/>
          <w:szCs w:val="28"/>
          <w:lang w:val="ru-RU" w:eastAsia="ar-SA"/>
        </w:rPr>
      </w:pPr>
      <w:r w:rsidRPr="00BA7B89">
        <w:rPr>
          <w:rFonts w:eastAsia="Times New Roman"/>
          <w:sz w:val="28"/>
          <w:szCs w:val="28"/>
          <w:lang w:val="ru-RU" w:eastAsia="ar-SA"/>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0" w:type="auto"/>
        <w:tblInd w:w="-49" w:type="dxa"/>
        <w:tblLayout w:type="fixed"/>
        <w:tblLook w:val="0000" w:firstRow="0" w:lastRow="0" w:firstColumn="0" w:lastColumn="0" w:noHBand="0" w:noVBand="0"/>
      </w:tblPr>
      <w:tblGrid>
        <w:gridCol w:w="3099"/>
        <w:gridCol w:w="2179"/>
        <w:gridCol w:w="4944"/>
      </w:tblGrid>
      <w:tr w:rsidR="00BA7B89" w:rsidRPr="00BA7B89" w:rsidTr="00BA7B89">
        <w:tc>
          <w:tcPr>
            <w:tcW w:w="3099"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49"/>
              <w:jc w:val="center"/>
              <w:rPr>
                <w:rFonts w:eastAsia="DejaVu Sans Condensed"/>
                <w:b/>
                <w:kern w:val="1"/>
                <w:sz w:val="28"/>
                <w:szCs w:val="28"/>
                <w:lang w:val="ru-RU" w:eastAsia="hi-IN" w:bidi="hi-IN"/>
              </w:rPr>
            </w:pPr>
            <w:r w:rsidRPr="00BA7B89">
              <w:rPr>
                <w:rFonts w:eastAsia="DejaVu Sans Condensed"/>
                <w:b/>
                <w:kern w:val="1"/>
                <w:sz w:val="28"/>
                <w:szCs w:val="28"/>
                <w:lang w:val="ru-RU" w:eastAsia="hi-IN" w:bidi="hi-IN"/>
              </w:rPr>
              <w:t>Задачи (направления) деятельности</w:t>
            </w:r>
          </w:p>
        </w:tc>
        <w:tc>
          <w:tcPr>
            <w:tcW w:w="2179"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center"/>
              <w:rPr>
                <w:rFonts w:eastAsia="DejaVu Sans Condensed"/>
                <w:b/>
                <w:kern w:val="1"/>
                <w:sz w:val="28"/>
                <w:szCs w:val="28"/>
                <w:lang w:val="ru-RU" w:eastAsia="hi-IN" w:bidi="hi-IN"/>
              </w:rPr>
            </w:pPr>
            <w:r w:rsidRPr="00BA7B89">
              <w:rPr>
                <w:rFonts w:eastAsia="DejaVu Sans Condensed"/>
                <w:b/>
                <w:kern w:val="1"/>
                <w:sz w:val="28"/>
                <w:szCs w:val="28"/>
                <w:lang w:val="ru-RU" w:eastAsia="hi-IN" w:bidi="hi-IN"/>
              </w:rPr>
              <w:t>Планируемые результаты</w:t>
            </w: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6"/>
              <w:jc w:val="center"/>
              <w:rPr>
                <w:rFonts w:eastAsia="DejaVu Sans Condensed"/>
                <w:b/>
                <w:kern w:val="1"/>
                <w:sz w:val="28"/>
                <w:szCs w:val="28"/>
                <w:lang w:val="ru-RU" w:eastAsia="hi-IN" w:bidi="hi-IN"/>
              </w:rPr>
            </w:pPr>
            <w:r w:rsidRPr="00BA7B89">
              <w:rPr>
                <w:rFonts w:eastAsia="DejaVu Sans Condensed"/>
                <w:b/>
                <w:kern w:val="1"/>
                <w:sz w:val="28"/>
                <w:szCs w:val="28"/>
                <w:lang w:val="ru-RU" w:eastAsia="hi-IN" w:bidi="hi-IN"/>
              </w:rPr>
              <w:t>Виды и формы деятельности, мероприятия.</w:t>
            </w:r>
          </w:p>
        </w:tc>
      </w:tr>
      <w:tr w:rsidR="00BA7B89" w:rsidRPr="00BA7B89" w:rsidTr="00BA7B89">
        <w:tc>
          <w:tcPr>
            <w:tcW w:w="3099"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49"/>
              <w:jc w:val="both"/>
              <w:rPr>
                <w:rFonts w:eastAsia="DejaVu Sans Condensed"/>
                <w:kern w:val="1"/>
                <w:sz w:val="28"/>
                <w:szCs w:val="28"/>
                <w:lang w:val="ru-RU" w:eastAsia="hi-IN" w:bidi="hi-IN"/>
              </w:rPr>
            </w:pPr>
            <w:r w:rsidRPr="00BA7B89">
              <w:rPr>
                <w:rFonts w:eastAsia="DejaVu Sans Condensed"/>
                <w:kern w:val="1"/>
                <w:sz w:val="28"/>
                <w:szCs w:val="28"/>
                <w:lang w:val="ru-RU" w:eastAsia="hi-IN" w:bidi="hi-IN"/>
              </w:rPr>
              <w:t xml:space="preserve">Информирование родителей (законных представителей) по медицинским, социальным, правовым и другим вопросам </w:t>
            </w:r>
          </w:p>
          <w:p w:rsidR="00BA7B89" w:rsidRPr="00BA7B89" w:rsidRDefault="00BA7B89" w:rsidP="00664B60">
            <w:pPr>
              <w:widowControl/>
              <w:autoSpaceDE/>
              <w:autoSpaceDN/>
              <w:adjustRightInd/>
              <w:ind w:firstLine="49"/>
              <w:jc w:val="both"/>
              <w:rPr>
                <w:rFonts w:eastAsia="Times New Roman"/>
                <w:sz w:val="28"/>
                <w:szCs w:val="28"/>
                <w:lang w:val="ru-RU" w:eastAsia="hi-IN" w:bidi="hi-IN"/>
              </w:rPr>
            </w:pPr>
          </w:p>
        </w:tc>
        <w:tc>
          <w:tcPr>
            <w:tcW w:w="2179"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DejaVu Sans Condensed"/>
                <w:kern w:val="1"/>
                <w:sz w:val="28"/>
                <w:szCs w:val="28"/>
                <w:lang w:val="ru-RU" w:eastAsia="hi-IN" w:bidi="hi-IN"/>
              </w:rPr>
            </w:pPr>
            <w:r w:rsidRPr="00BA7B89">
              <w:rPr>
                <w:rFonts w:eastAsia="DejaVu Sans Condensed"/>
                <w:kern w:val="1"/>
                <w:sz w:val="28"/>
                <w:szCs w:val="28"/>
                <w:lang w:val="ru-RU" w:eastAsia="hi-IN" w:bidi="hi-IN"/>
              </w:rPr>
              <w:t>Повышение уровня компетентности</w:t>
            </w:r>
          </w:p>
          <w:p w:rsidR="00BA7B89" w:rsidRPr="00BA7B89" w:rsidRDefault="00BA7B89" w:rsidP="00664B60">
            <w:pPr>
              <w:widowControl/>
              <w:suppressLineNumbers/>
              <w:suppressAutoHyphens/>
              <w:autoSpaceDE/>
              <w:autoSpaceDN/>
              <w:adjustRightInd/>
              <w:snapToGrid w:val="0"/>
              <w:jc w:val="both"/>
              <w:rPr>
                <w:rFonts w:eastAsia="DejaVu Sans Condensed"/>
                <w:kern w:val="1"/>
                <w:sz w:val="28"/>
                <w:szCs w:val="28"/>
                <w:lang w:val="ru-RU" w:eastAsia="hi-IN" w:bidi="hi-IN"/>
              </w:rPr>
            </w:pP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6"/>
              <w:jc w:val="both"/>
              <w:rPr>
                <w:kern w:val="1"/>
                <w:sz w:val="28"/>
                <w:szCs w:val="28"/>
                <w:lang w:val="ru-RU" w:eastAsia="ar-SA"/>
              </w:rPr>
            </w:pPr>
            <w:r w:rsidRPr="00BA7B89">
              <w:rPr>
                <w:rFonts w:eastAsia="DejaVu Sans Condensed"/>
                <w:kern w:val="1"/>
                <w:sz w:val="28"/>
                <w:szCs w:val="28"/>
                <w:lang w:val="ru-RU" w:eastAsia="hi-IN" w:bidi="hi-IN"/>
              </w:rPr>
              <w:t xml:space="preserve">Организация </w:t>
            </w:r>
            <w:r w:rsidRPr="00BA7B89">
              <w:rPr>
                <w:kern w:val="1"/>
                <w:sz w:val="28"/>
                <w:szCs w:val="28"/>
                <w:lang w:val="ru-RU" w:eastAsia="ar-SA"/>
              </w:rPr>
              <w:t>работы сайта школы, стенды библиотеки,  лекции и беседы: «Осторожно: компьютерные игры», «Три ступеньки, ведущие вниз»,  «Моя безопасность на каникулах», «Правила дорожного движения для пешехода», «УК и КоАП РФ: преступления и правонарушения несовершеннолетних», «Рациональное питание», «Служба «01» и др.; информационные стенды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старшеклассникам самоопределиться?»</w:t>
            </w:r>
          </w:p>
        </w:tc>
      </w:tr>
      <w:tr w:rsidR="00BA7B89" w:rsidRPr="00BA7B89" w:rsidTr="00BA7B89">
        <w:tc>
          <w:tcPr>
            <w:tcW w:w="3099"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49"/>
              <w:jc w:val="both"/>
              <w:rPr>
                <w:kern w:val="1"/>
                <w:sz w:val="28"/>
                <w:szCs w:val="28"/>
                <w:lang w:val="ru-RU" w:eastAsia="ar-SA"/>
              </w:rPr>
            </w:pPr>
            <w:r w:rsidRPr="00BA7B89">
              <w:rPr>
                <w:kern w:val="1"/>
                <w:sz w:val="28"/>
                <w:szCs w:val="28"/>
                <w:lang w:val="ru-RU" w:eastAsia="ar-SA"/>
              </w:rPr>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BA7B89" w:rsidRPr="00BA7B89" w:rsidRDefault="00BA7B89" w:rsidP="00664B60">
            <w:pPr>
              <w:widowControl/>
              <w:autoSpaceDE/>
              <w:autoSpaceDN/>
              <w:adjustRightInd/>
              <w:ind w:firstLine="49"/>
              <w:jc w:val="both"/>
              <w:rPr>
                <w:rFonts w:eastAsia="Times New Roman"/>
                <w:sz w:val="28"/>
                <w:szCs w:val="28"/>
                <w:lang w:val="ru-RU"/>
              </w:rPr>
            </w:pPr>
            <w:r w:rsidRPr="00BA7B89">
              <w:rPr>
                <w:rFonts w:eastAsia="Times New Roman"/>
                <w:sz w:val="28"/>
                <w:szCs w:val="28"/>
                <w:lang w:val="ru-RU"/>
              </w:rPr>
              <w:t>.</w:t>
            </w:r>
          </w:p>
        </w:tc>
        <w:tc>
          <w:tcPr>
            <w:tcW w:w="2179" w:type="dxa"/>
            <w:tcBorders>
              <w:top w:val="single" w:sz="4" w:space="0" w:color="000000"/>
              <w:left w:val="single" w:sz="4" w:space="0" w:color="000000"/>
              <w:bottom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jc w:val="both"/>
              <w:rPr>
                <w:rFonts w:eastAsia="DejaVu Sans Condensed"/>
                <w:kern w:val="1"/>
                <w:sz w:val="28"/>
                <w:szCs w:val="28"/>
                <w:lang w:val="ru-RU" w:eastAsia="hi-IN" w:bidi="hi-IN"/>
              </w:rPr>
            </w:pPr>
            <w:r w:rsidRPr="00BA7B89">
              <w:rPr>
                <w:rFonts w:eastAsia="DejaVu Sans Condensed"/>
                <w:kern w:val="1"/>
                <w:sz w:val="28"/>
                <w:szCs w:val="28"/>
                <w:lang w:val="ru-RU" w:eastAsia="hi-IN" w:bidi="hi-IN"/>
              </w:rPr>
              <w:t>Повышение уровня компетентности</w:t>
            </w:r>
          </w:p>
          <w:p w:rsidR="00BA7B89" w:rsidRPr="00BA7B89" w:rsidRDefault="00BA7B89" w:rsidP="00664B60">
            <w:pPr>
              <w:widowControl/>
              <w:suppressLineNumbers/>
              <w:suppressAutoHyphens/>
              <w:autoSpaceDE/>
              <w:autoSpaceDN/>
              <w:adjustRightInd/>
              <w:snapToGrid w:val="0"/>
              <w:jc w:val="both"/>
              <w:rPr>
                <w:kern w:val="1"/>
                <w:sz w:val="28"/>
                <w:szCs w:val="28"/>
                <w:lang w:val="ru-RU" w:eastAsia="ar-SA"/>
              </w:rPr>
            </w:pPr>
          </w:p>
        </w:tc>
        <w:tc>
          <w:tcPr>
            <w:tcW w:w="4944" w:type="dxa"/>
            <w:tcBorders>
              <w:top w:val="single" w:sz="4" w:space="0" w:color="000000"/>
              <w:left w:val="single" w:sz="4" w:space="0" w:color="000000"/>
              <w:bottom w:val="single" w:sz="4" w:space="0" w:color="000000"/>
              <w:right w:val="single" w:sz="4" w:space="0" w:color="000000"/>
            </w:tcBorders>
            <w:shd w:val="clear" w:color="auto" w:fill="auto"/>
          </w:tcPr>
          <w:p w:rsidR="00BA7B89" w:rsidRPr="00BA7B89" w:rsidRDefault="00BA7B89" w:rsidP="00664B60">
            <w:pPr>
              <w:widowControl/>
              <w:suppressLineNumbers/>
              <w:suppressAutoHyphens/>
              <w:autoSpaceDE/>
              <w:autoSpaceDN/>
              <w:adjustRightInd/>
              <w:snapToGrid w:val="0"/>
              <w:ind w:firstLine="16"/>
              <w:jc w:val="both"/>
              <w:rPr>
                <w:kern w:val="1"/>
                <w:sz w:val="28"/>
                <w:szCs w:val="28"/>
                <w:lang w:val="ru-RU" w:eastAsia="ar-SA"/>
              </w:rPr>
            </w:pPr>
            <w:r w:rsidRPr="00BA7B89">
              <w:rPr>
                <w:kern w:val="1"/>
                <w:sz w:val="28"/>
                <w:szCs w:val="28"/>
                <w:lang w:val="ru-RU" w:eastAsia="ar-SA"/>
              </w:rPr>
              <w:t xml:space="preserve">Заседания методических объединений классных руководителей  «Развитие познавательной активности детей», «Как общаться с ребенком?», «Курение, алкоголизм, наркомания как социальные проблемы», </w:t>
            </w:r>
          </w:p>
          <w:p w:rsidR="00BA7B89" w:rsidRPr="00BA7B89" w:rsidRDefault="00BA7B89" w:rsidP="00664B60">
            <w:pPr>
              <w:widowControl/>
              <w:suppressLineNumbers/>
              <w:suppressAutoHyphens/>
              <w:autoSpaceDE/>
              <w:autoSpaceDN/>
              <w:adjustRightInd/>
              <w:snapToGrid w:val="0"/>
              <w:ind w:firstLine="16"/>
              <w:jc w:val="both"/>
              <w:rPr>
                <w:kern w:val="1"/>
                <w:sz w:val="28"/>
                <w:szCs w:val="28"/>
                <w:lang w:val="ru-RU" w:eastAsia="ar-SA"/>
              </w:rPr>
            </w:pPr>
            <w:r w:rsidRPr="00BA7B89">
              <w:rPr>
                <w:kern w:val="1"/>
                <w:sz w:val="28"/>
                <w:szCs w:val="28"/>
                <w:lang w:val="ru-RU" w:eastAsia="ar-SA"/>
              </w:rPr>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«Движение – залог здоровья»</w:t>
            </w:r>
          </w:p>
        </w:tc>
      </w:tr>
    </w:tbl>
    <w:p w:rsidR="00BA7B89" w:rsidRPr="00BA7B89" w:rsidRDefault="00BA7B89" w:rsidP="00664B60">
      <w:pPr>
        <w:widowControl/>
        <w:autoSpaceDE/>
        <w:autoSpaceDN/>
        <w:adjustRightInd/>
        <w:ind w:firstLine="567"/>
        <w:jc w:val="both"/>
        <w:rPr>
          <w:rFonts w:eastAsia="Times New Roman"/>
          <w:sz w:val="28"/>
          <w:szCs w:val="28"/>
          <w:lang w:val="ru-RU"/>
        </w:rPr>
      </w:pPr>
    </w:p>
    <w:p w:rsidR="00BA7B89" w:rsidRPr="00BA7B89" w:rsidRDefault="00BA7B89" w:rsidP="00664B60">
      <w:pPr>
        <w:widowControl/>
        <w:autoSpaceDE/>
        <w:autoSpaceDN/>
        <w:adjustRightInd/>
        <w:ind w:firstLine="567"/>
        <w:jc w:val="center"/>
        <w:rPr>
          <w:rFonts w:eastAsia="Times New Roman"/>
          <w:b/>
          <w:sz w:val="28"/>
          <w:szCs w:val="28"/>
          <w:lang w:val="ru-RU"/>
        </w:rPr>
      </w:pPr>
      <w:r w:rsidRPr="00BA7B89">
        <w:rPr>
          <w:rFonts w:eastAsia="Times New Roman"/>
          <w:b/>
          <w:sz w:val="28"/>
          <w:szCs w:val="28"/>
          <w:lang w:val="ru-RU"/>
        </w:rPr>
        <w:t>Механизмы реализации программы</w:t>
      </w:r>
    </w:p>
    <w:p w:rsidR="00BA7B89" w:rsidRPr="00BA7B89" w:rsidRDefault="00BA7B89" w:rsidP="00664B60">
      <w:pPr>
        <w:widowControl/>
        <w:autoSpaceDE/>
        <w:autoSpaceDN/>
        <w:adjustRightInd/>
        <w:ind w:firstLine="567"/>
        <w:jc w:val="center"/>
        <w:rPr>
          <w:rFonts w:eastAsia="Times New Roman"/>
          <w:b/>
          <w:sz w:val="28"/>
          <w:szCs w:val="28"/>
          <w:shd w:val="clear" w:color="auto" w:fill="FFFF00"/>
          <w:lang w:val="ru-RU"/>
        </w:rPr>
      </w:pP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BA7B89" w:rsidRPr="00BA7B89" w:rsidRDefault="00BA7B89" w:rsidP="00664B60">
      <w:pPr>
        <w:keepNext/>
        <w:tabs>
          <w:tab w:val="left" w:pos="0"/>
          <w:tab w:val="left" w:pos="709"/>
          <w:tab w:val="left" w:pos="851"/>
        </w:tabs>
        <w:jc w:val="both"/>
        <w:outlineLvl w:val="1"/>
        <w:rPr>
          <w:rFonts w:eastAsia="Times New Roman"/>
          <w:bCs/>
          <w:iCs/>
          <w:sz w:val="28"/>
          <w:szCs w:val="28"/>
          <w:lang w:val="ru-RU"/>
        </w:rPr>
      </w:pPr>
      <w:r w:rsidRPr="00BA7B89">
        <w:rPr>
          <w:rFonts w:eastAsia="Times New Roman"/>
          <w:bCs/>
          <w:iCs/>
          <w:sz w:val="28"/>
          <w:szCs w:val="28"/>
          <w:lang w:val="ru-RU"/>
        </w:rPr>
        <w:t>• Предоставление кадровых ресурсов для обеспечения высокого качества обучения.</w:t>
      </w:r>
    </w:p>
    <w:p w:rsidR="00BA7B89" w:rsidRPr="00BA7B89" w:rsidRDefault="00BA7B89" w:rsidP="00664B60">
      <w:pPr>
        <w:keepNext/>
        <w:tabs>
          <w:tab w:val="left" w:pos="709"/>
          <w:tab w:val="left" w:pos="851"/>
        </w:tabs>
        <w:jc w:val="both"/>
        <w:outlineLvl w:val="1"/>
        <w:rPr>
          <w:rFonts w:eastAsia="Times New Roman"/>
          <w:bCs/>
          <w:iCs/>
          <w:sz w:val="28"/>
          <w:szCs w:val="28"/>
          <w:lang w:val="ru-RU"/>
        </w:rPr>
      </w:pPr>
      <w:r w:rsidRPr="00BA7B89">
        <w:rPr>
          <w:rFonts w:eastAsia="Times New Roman"/>
          <w:bCs/>
          <w:iCs/>
          <w:sz w:val="28"/>
          <w:szCs w:val="28"/>
          <w:lang w:val="ru-RU"/>
        </w:rPr>
        <w:t>• Предоставление материально-технических ресурсов для создания условий, обеспечивающих повышение качества образовательного процесса.</w:t>
      </w:r>
    </w:p>
    <w:p w:rsidR="00BA7B89" w:rsidRPr="00BA7B89" w:rsidRDefault="00BA7B89" w:rsidP="00664B60">
      <w:pPr>
        <w:keepNext/>
        <w:tabs>
          <w:tab w:val="left" w:pos="709"/>
          <w:tab w:val="left" w:pos="851"/>
        </w:tabs>
        <w:jc w:val="both"/>
        <w:outlineLvl w:val="1"/>
        <w:rPr>
          <w:rFonts w:eastAsia="Times New Roman"/>
          <w:bCs/>
          <w:iCs/>
          <w:sz w:val="28"/>
          <w:szCs w:val="28"/>
          <w:lang w:val="ru-RU"/>
        </w:rPr>
      </w:pPr>
      <w:r w:rsidRPr="00BA7B89">
        <w:rPr>
          <w:rFonts w:eastAsia="Times New Roman"/>
          <w:bCs/>
          <w:iCs/>
          <w:sz w:val="28"/>
          <w:szCs w:val="28"/>
          <w:lang w:val="ru-RU"/>
        </w:rPr>
        <w:t>• Обеспечение возможности дистанционного обучения: образовательные ресурсы INTERNET.</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 Обеспечение распространения и внедрения в образовательный процесс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rsidR="00BA7B89" w:rsidRPr="00BA7B89" w:rsidRDefault="00BA7B89" w:rsidP="00664B60">
      <w:pPr>
        <w:suppressAutoHyphens/>
        <w:autoSpaceDN/>
        <w:adjustRightInd/>
        <w:jc w:val="both"/>
        <w:rPr>
          <w:rFonts w:eastAsia="Times New Roman"/>
          <w:sz w:val="28"/>
          <w:szCs w:val="28"/>
          <w:lang w:val="ru-RU" w:eastAsia="ar-SA"/>
        </w:rPr>
      </w:pPr>
      <w:r w:rsidRPr="00BA7B89">
        <w:rPr>
          <w:rFonts w:eastAsia="Times New Roman"/>
          <w:i/>
          <w:sz w:val="28"/>
          <w:szCs w:val="28"/>
          <w:lang w:val="ru-RU" w:eastAsia="ar-SA"/>
        </w:rPr>
        <w:t xml:space="preserve">Взаимодействие специалистов общеобразовательного учреждения </w:t>
      </w:r>
      <w:r w:rsidRPr="00BA7B89">
        <w:rPr>
          <w:rFonts w:eastAsia="Times New Roman"/>
          <w:sz w:val="28"/>
          <w:szCs w:val="28"/>
          <w:lang w:val="ru-RU" w:eastAsia="ar-SA"/>
        </w:rPr>
        <w:t>включает:</w:t>
      </w:r>
    </w:p>
    <w:p w:rsidR="00BA7B89" w:rsidRPr="00BA7B89" w:rsidRDefault="00BA7B89" w:rsidP="00664B60">
      <w:pPr>
        <w:suppressAutoHyphens/>
        <w:autoSpaceDN/>
        <w:adjustRightInd/>
        <w:jc w:val="both"/>
        <w:rPr>
          <w:rFonts w:eastAsia="Times New Roman"/>
          <w:sz w:val="28"/>
          <w:szCs w:val="28"/>
          <w:lang w:val="ru-RU" w:eastAsia="ar-SA"/>
        </w:rPr>
      </w:pPr>
      <w:r w:rsidRPr="00BA7B89">
        <w:rPr>
          <w:rFonts w:eastAsia="Times New Roman"/>
          <w:sz w:val="28"/>
          <w:szCs w:val="28"/>
          <w:lang w:val="ru-RU" w:eastAsia="ar-SA"/>
        </w:rPr>
        <w:t>- комплексность в определении и решении проблем обучающегося, предоставлении ему специализированной квалифицированной помощи;</w:t>
      </w:r>
    </w:p>
    <w:p w:rsidR="00BA7B89" w:rsidRPr="00BA7B89" w:rsidRDefault="00BA7B89" w:rsidP="00664B60">
      <w:pPr>
        <w:suppressAutoHyphens/>
        <w:autoSpaceDN/>
        <w:adjustRightInd/>
        <w:jc w:val="both"/>
        <w:rPr>
          <w:rFonts w:eastAsia="Times New Roman"/>
          <w:sz w:val="28"/>
          <w:szCs w:val="28"/>
          <w:lang w:val="ru-RU" w:eastAsia="ar-SA"/>
        </w:rPr>
      </w:pPr>
      <w:r w:rsidRPr="00BA7B89">
        <w:rPr>
          <w:rFonts w:eastAsia="Times New Roman"/>
          <w:sz w:val="28"/>
          <w:szCs w:val="28"/>
          <w:lang w:val="ru-RU" w:eastAsia="ar-SA"/>
        </w:rPr>
        <w:t>- многоаспектный анализ личностного и познавательного развития обучающегося;</w:t>
      </w:r>
    </w:p>
    <w:p w:rsidR="00BA7B89" w:rsidRPr="00BA7B89" w:rsidRDefault="00BA7B89" w:rsidP="00664B60">
      <w:pPr>
        <w:suppressAutoHyphens/>
        <w:autoSpaceDN/>
        <w:adjustRightInd/>
        <w:jc w:val="both"/>
        <w:rPr>
          <w:rFonts w:eastAsia="Times New Roman"/>
          <w:sz w:val="28"/>
          <w:szCs w:val="28"/>
          <w:lang w:val="ru-RU" w:eastAsia="ar-SA"/>
        </w:rPr>
      </w:pPr>
      <w:r w:rsidRPr="00BA7B89">
        <w:rPr>
          <w:rFonts w:eastAsia="Times New Roman"/>
          <w:sz w:val="28"/>
          <w:szCs w:val="28"/>
          <w:lang w:val="ru-RU" w:eastAsia="ar-SA"/>
        </w:rPr>
        <w:t>-</w:t>
      </w:r>
      <w:r w:rsidRPr="00BA7B89">
        <w:rPr>
          <w:rFonts w:eastAsia="Times New Roman"/>
          <w:sz w:val="28"/>
          <w:szCs w:val="28"/>
          <w:lang w:eastAsia="ar-SA"/>
        </w:rPr>
        <w:t> </w:t>
      </w:r>
      <w:r w:rsidRPr="00BA7B89">
        <w:rPr>
          <w:rFonts w:eastAsia="Times New Roman"/>
          <w:sz w:val="28"/>
          <w:szCs w:val="28"/>
          <w:lang w:val="ru-RU" w:eastAsia="ar-SA"/>
        </w:rPr>
        <w:t>составление комплексных заданий общего развития и коррекции отдельных сторон учебно-познавательной, речевой, эмоционально-волевой и личностной сфер ребёнка.</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В МКОУ Заледеевская средняя общеобразовательная школа успешно работает психолого-социальная служба.</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 xml:space="preserve">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учебно-воспитательного  процесса, вариативности программ, учебных  курсов, формирования  здорового  образа  жизни.  </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BA7B89" w:rsidRPr="00BA7B89" w:rsidRDefault="00BA7B89" w:rsidP="00664B60">
      <w:pPr>
        <w:widowControl/>
        <w:shd w:val="clear" w:color="auto" w:fill="FFFFFF"/>
        <w:autoSpaceDE/>
        <w:autoSpaceDN/>
        <w:adjustRightInd/>
        <w:ind w:firstLine="567"/>
        <w:jc w:val="both"/>
        <w:rPr>
          <w:rFonts w:eastAsia="Times New Roman"/>
          <w:sz w:val="28"/>
          <w:szCs w:val="28"/>
          <w:lang w:val="ru-RU"/>
        </w:rPr>
      </w:pPr>
    </w:p>
    <w:p w:rsidR="00BA7B89" w:rsidRPr="00BA7B89" w:rsidRDefault="00BA7B89" w:rsidP="00664B60">
      <w:pPr>
        <w:widowControl/>
        <w:autoSpaceDE/>
        <w:autoSpaceDN/>
        <w:adjustRightInd/>
        <w:ind w:firstLine="567"/>
        <w:jc w:val="center"/>
        <w:rPr>
          <w:rFonts w:eastAsia="Times New Roman"/>
          <w:b/>
          <w:sz w:val="28"/>
          <w:szCs w:val="28"/>
          <w:lang w:val="ru-RU"/>
        </w:rPr>
      </w:pPr>
      <w:r w:rsidRPr="00BA7B89">
        <w:rPr>
          <w:rFonts w:eastAsia="Times New Roman"/>
          <w:b/>
          <w:sz w:val="28"/>
          <w:szCs w:val="28"/>
          <w:lang w:val="ru-RU"/>
        </w:rPr>
        <w:t>Требования к условиям реализации программы</w:t>
      </w:r>
    </w:p>
    <w:p w:rsidR="00BA7B89" w:rsidRPr="00BA7B89" w:rsidRDefault="00BA7B89" w:rsidP="00664B60">
      <w:pPr>
        <w:widowControl/>
        <w:autoSpaceDE/>
        <w:autoSpaceDN/>
        <w:adjustRightInd/>
        <w:ind w:firstLine="567"/>
        <w:jc w:val="both"/>
        <w:rPr>
          <w:rFonts w:eastAsia="Times New Roman"/>
          <w:i/>
          <w:sz w:val="28"/>
          <w:szCs w:val="28"/>
          <w:lang w:val="ru-RU"/>
        </w:rPr>
      </w:pPr>
      <w:r w:rsidRPr="00BA7B89">
        <w:rPr>
          <w:rFonts w:eastAsia="Times New Roman"/>
          <w:i/>
          <w:sz w:val="28"/>
          <w:szCs w:val="28"/>
          <w:lang w:val="ru-RU"/>
        </w:rPr>
        <w:t>Организационные условия</w:t>
      </w:r>
    </w:p>
    <w:p w:rsidR="00BA7B89" w:rsidRPr="00BA7B89" w:rsidRDefault="00BA7B89" w:rsidP="00664B60">
      <w:pPr>
        <w:widowControl/>
        <w:autoSpaceDE/>
        <w:autoSpaceDN/>
        <w:adjustRightInd/>
        <w:ind w:firstLine="567"/>
        <w:jc w:val="both"/>
        <w:rPr>
          <w:rFonts w:eastAsia="Times New Roman"/>
          <w:sz w:val="28"/>
          <w:szCs w:val="28"/>
          <w:lang w:val="ru-RU"/>
        </w:rPr>
      </w:pPr>
      <w:r w:rsidRPr="00BA7B89">
        <w:rPr>
          <w:rFonts w:eastAsia="Times New Roman"/>
          <w:sz w:val="28"/>
          <w:szCs w:val="28"/>
          <w:lang w:val="ru-RU"/>
        </w:rPr>
        <w:t xml:space="preserve">Программа коррекционной работы предусматривает различные варианты специального сопровождения обучающихся. Это могут быть формы обучения в общеобразовательном классе, в интегрированном классе; по общей образовательной программе основного общего образования или по индивидуальной программе в случае домашнего обучения; с использованием надомной  формы обучения. </w:t>
      </w:r>
    </w:p>
    <w:p w:rsidR="00BA7B89" w:rsidRPr="00BA7B89" w:rsidRDefault="00BA7B89" w:rsidP="00664B60">
      <w:pPr>
        <w:suppressAutoHyphens/>
        <w:autoSpaceDN/>
        <w:adjustRightInd/>
        <w:jc w:val="both"/>
        <w:rPr>
          <w:rFonts w:eastAsia="Times New Roman"/>
          <w:i/>
          <w:sz w:val="28"/>
          <w:szCs w:val="28"/>
          <w:lang w:val="ru-RU" w:eastAsia="ar-SA"/>
        </w:rPr>
      </w:pPr>
      <w:r w:rsidRPr="00BA7B89">
        <w:rPr>
          <w:rFonts w:eastAsia="Times New Roman"/>
          <w:i/>
          <w:sz w:val="28"/>
          <w:szCs w:val="28"/>
          <w:lang w:val="ru-RU" w:eastAsia="ar-SA"/>
        </w:rPr>
        <w:t>Психолого-педагогическое обеспечение включает:</w:t>
      </w:r>
    </w:p>
    <w:p w:rsidR="00BA7B89" w:rsidRPr="00BA7B89" w:rsidRDefault="00BA7B89" w:rsidP="00664B60">
      <w:pPr>
        <w:suppressAutoHyphens/>
        <w:autoSpaceDN/>
        <w:adjustRightInd/>
        <w:jc w:val="both"/>
        <w:rPr>
          <w:rFonts w:eastAsia="Times New Roman"/>
          <w:sz w:val="28"/>
          <w:szCs w:val="28"/>
          <w:lang w:val="ru-RU" w:eastAsia="ar-SA"/>
        </w:rPr>
      </w:pPr>
      <w:r w:rsidRPr="00BA7B89">
        <w:rPr>
          <w:rFonts w:eastAsia="Times New Roman"/>
          <w:i/>
          <w:sz w:val="28"/>
          <w:szCs w:val="28"/>
          <w:lang w:val="ru-RU" w:eastAsia="ar-SA"/>
        </w:rPr>
        <w:t xml:space="preserve">- </w:t>
      </w:r>
      <w:r w:rsidRPr="00BA7B89">
        <w:rPr>
          <w:rFonts w:eastAsia="Times New Roman"/>
          <w:sz w:val="28"/>
          <w:szCs w:val="28"/>
          <w:lang w:val="ru-RU" w:eastAsia="ar-SA"/>
        </w:rPr>
        <w:t>дифференцированные условия (оптимальный режим учебных нагрузок);</w:t>
      </w:r>
    </w:p>
    <w:p w:rsidR="00BA7B89" w:rsidRPr="00BA7B89" w:rsidRDefault="00BA7B89" w:rsidP="00664B60">
      <w:pPr>
        <w:suppressAutoHyphens/>
        <w:autoSpaceDN/>
        <w:adjustRightInd/>
        <w:jc w:val="both"/>
        <w:rPr>
          <w:rFonts w:eastAsia="Times New Roman"/>
          <w:sz w:val="28"/>
          <w:szCs w:val="28"/>
          <w:lang w:val="ru-RU" w:eastAsia="ar-SA"/>
        </w:rPr>
      </w:pPr>
      <w:r w:rsidRPr="00BA7B89">
        <w:rPr>
          <w:rFonts w:eastAsia="Times New Roman"/>
          <w:i/>
          <w:sz w:val="28"/>
          <w:szCs w:val="28"/>
          <w:lang w:val="ru-RU" w:eastAsia="ar-SA"/>
        </w:rPr>
        <w:t xml:space="preserve">- </w:t>
      </w:r>
      <w:r w:rsidRPr="00BA7B89">
        <w:rPr>
          <w:rFonts w:eastAsia="Times New Roman"/>
          <w:sz w:val="28"/>
          <w:szCs w:val="28"/>
          <w:lang w:val="ru-RU" w:eastAsia="ar-SA"/>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BA7B89" w:rsidRPr="00BA7B89" w:rsidRDefault="00BA7B89" w:rsidP="00664B60">
      <w:pPr>
        <w:suppressAutoHyphens/>
        <w:autoSpaceDN/>
        <w:adjustRightInd/>
        <w:jc w:val="both"/>
        <w:rPr>
          <w:rFonts w:eastAsia="Times New Roman"/>
          <w:sz w:val="28"/>
          <w:szCs w:val="28"/>
          <w:lang w:val="ru-RU" w:eastAsia="ar-SA"/>
        </w:rPr>
      </w:pPr>
      <w:r w:rsidRPr="00BA7B89">
        <w:rPr>
          <w:rFonts w:eastAsia="Times New Roman"/>
          <w:i/>
          <w:sz w:val="28"/>
          <w:szCs w:val="28"/>
          <w:lang w:val="ru-RU" w:eastAsia="ar-SA"/>
        </w:rPr>
        <w:t xml:space="preserve">- </w:t>
      </w:r>
      <w:r w:rsidRPr="00BA7B89">
        <w:rPr>
          <w:rFonts w:eastAsia="Times New Roman"/>
          <w:sz w:val="28"/>
          <w:szCs w:val="28"/>
          <w:lang w:val="ru-RU" w:eastAsia="ar-SA"/>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BA7B89" w:rsidRPr="00BA7B89" w:rsidRDefault="00BA7B89" w:rsidP="00664B60">
      <w:pPr>
        <w:suppressAutoHyphens/>
        <w:autoSpaceDN/>
        <w:adjustRightInd/>
        <w:jc w:val="both"/>
        <w:rPr>
          <w:rFonts w:eastAsia="Times New Roman"/>
          <w:sz w:val="28"/>
          <w:szCs w:val="28"/>
          <w:lang w:val="ru-RU" w:eastAsia="ar-SA"/>
        </w:rPr>
      </w:pPr>
      <w:r w:rsidRPr="00BA7B89">
        <w:rPr>
          <w:rFonts w:eastAsia="Times New Roman"/>
          <w:i/>
          <w:sz w:val="28"/>
          <w:szCs w:val="28"/>
          <w:lang w:val="ru-RU" w:eastAsia="ar-SA"/>
        </w:rPr>
        <w:t>-</w:t>
      </w:r>
      <w:r w:rsidRPr="00BA7B89">
        <w:rPr>
          <w:rFonts w:eastAsia="Times New Roman"/>
          <w:sz w:val="28"/>
          <w:szCs w:val="28"/>
          <w:lang w:val="ru-RU" w:eastAsia="ar-SA"/>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BA7B89" w:rsidRPr="00BA7B89" w:rsidRDefault="00BA7B89" w:rsidP="00664B60">
      <w:pPr>
        <w:suppressAutoHyphens/>
        <w:autoSpaceDN/>
        <w:adjustRightInd/>
        <w:jc w:val="both"/>
        <w:rPr>
          <w:rFonts w:eastAsia="Times New Roman"/>
          <w:sz w:val="28"/>
          <w:szCs w:val="28"/>
          <w:lang w:val="ru-RU" w:eastAsia="ar-SA"/>
        </w:rPr>
      </w:pPr>
      <w:r w:rsidRPr="00BA7B89">
        <w:rPr>
          <w:rFonts w:eastAsia="Times New Roman"/>
          <w:sz w:val="28"/>
          <w:szCs w:val="28"/>
          <w:lang w:val="ru-RU" w:eastAsia="ar-SA"/>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BA7B89" w:rsidRPr="00BA7B89" w:rsidRDefault="00BA7B89" w:rsidP="00664B60">
      <w:pPr>
        <w:widowControl/>
        <w:shd w:val="clear" w:color="auto" w:fill="FFFFFF"/>
        <w:autoSpaceDE/>
        <w:autoSpaceDN/>
        <w:adjustRightInd/>
        <w:jc w:val="both"/>
        <w:rPr>
          <w:rFonts w:eastAsia="Times New Roman"/>
          <w:i/>
          <w:sz w:val="28"/>
          <w:szCs w:val="28"/>
          <w:lang w:val="ru-RU"/>
        </w:rPr>
      </w:pPr>
      <w:r w:rsidRPr="00BA7B89">
        <w:rPr>
          <w:rFonts w:eastAsia="Times New Roman"/>
          <w:i/>
          <w:sz w:val="28"/>
          <w:szCs w:val="28"/>
          <w:lang w:val="ru-RU"/>
        </w:rPr>
        <w:t>Программно-методическое обеспечение</w:t>
      </w:r>
    </w:p>
    <w:p w:rsidR="00BA7B89" w:rsidRPr="00BA7B89" w:rsidRDefault="00BA7B89" w:rsidP="00664B60">
      <w:pPr>
        <w:widowControl/>
        <w:suppressAutoHyphens/>
        <w:autoSpaceDE/>
        <w:autoSpaceDN/>
        <w:adjustRightInd/>
        <w:jc w:val="both"/>
        <w:rPr>
          <w:rFonts w:eastAsia="Times New Roman"/>
          <w:sz w:val="28"/>
          <w:szCs w:val="28"/>
          <w:lang w:val="ru-RU" w:eastAsia="ar-SA"/>
        </w:rPr>
      </w:pPr>
      <w:r w:rsidRPr="00BA7B89">
        <w:rPr>
          <w:rFonts w:eastAsia="Times New Roman"/>
          <w:sz w:val="28"/>
          <w:szCs w:val="28"/>
          <w:lang w:val="ru-RU" w:eastAsia="ar-SA"/>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социального педагога, учителя-логопеда.</w:t>
      </w:r>
    </w:p>
    <w:p w:rsidR="00BA7B89" w:rsidRPr="00BA7B89" w:rsidRDefault="00BA7B89" w:rsidP="00664B60">
      <w:pPr>
        <w:widowControl/>
        <w:shd w:val="clear" w:color="auto" w:fill="FFFFFF"/>
        <w:autoSpaceDE/>
        <w:autoSpaceDN/>
        <w:adjustRightInd/>
        <w:jc w:val="both"/>
        <w:rPr>
          <w:rFonts w:eastAsia="Times New Roman"/>
          <w:i/>
          <w:sz w:val="28"/>
          <w:szCs w:val="28"/>
          <w:lang w:val="ru-RU"/>
        </w:rPr>
      </w:pPr>
      <w:r w:rsidRPr="00BA7B89">
        <w:rPr>
          <w:rFonts w:eastAsia="Times New Roman"/>
          <w:i/>
          <w:sz w:val="28"/>
          <w:szCs w:val="28"/>
          <w:lang w:val="ru-RU"/>
        </w:rPr>
        <w:t>Кадровое обеспечение</w:t>
      </w:r>
    </w:p>
    <w:p w:rsidR="00BA7B89" w:rsidRPr="00BA7B89" w:rsidRDefault="00BA7B89" w:rsidP="00664B60">
      <w:pPr>
        <w:widowControl/>
        <w:shd w:val="clear" w:color="auto" w:fill="FFFFFF"/>
        <w:tabs>
          <w:tab w:val="left" w:pos="707"/>
        </w:tabs>
        <w:autoSpaceDE/>
        <w:autoSpaceDN/>
        <w:adjustRightInd/>
        <w:jc w:val="both"/>
        <w:rPr>
          <w:rFonts w:eastAsia="Times New Roman"/>
          <w:sz w:val="28"/>
          <w:szCs w:val="28"/>
          <w:lang w:val="ru-RU"/>
        </w:rPr>
      </w:pPr>
      <w:r w:rsidRPr="00BA7B89">
        <w:rPr>
          <w:rFonts w:eastAsia="Times New Roman"/>
          <w:sz w:val="28"/>
          <w:szCs w:val="28"/>
          <w:lang w:val="ru-RU"/>
        </w:rPr>
        <w:t>Педагогические работники МКОУ Заледеевская средняя общеобразовательная школа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социальный педагог, учитель-логопед, педагог-психолог, учитель-дефектолог. Взаимодействие между специалистами осуществляется в рамках педсоветов, методических объединений, совещаниях при директоре.</w:t>
      </w:r>
    </w:p>
    <w:p w:rsidR="00BA7B89" w:rsidRPr="00BA7B89" w:rsidRDefault="00BA7B89" w:rsidP="00664B60">
      <w:pPr>
        <w:widowControl/>
        <w:shd w:val="clear" w:color="auto" w:fill="FFFFFF"/>
        <w:tabs>
          <w:tab w:val="left" w:pos="707"/>
        </w:tabs>
        <w:autoSpaceDE/>
        <w:autoSpaceDN/>
        <w:adjustRightInd/>
        <w:jc w:val="both"/>
        <w:rPr>
          <w:rFonts w:eastAsia="Times New Roman"/>
          <w:sz w:val="28"/>
          <w:szCs w:val="28"/>
          <w:lang w:val="ru-RU"/>
        </w:rPr>
      </w:pPr>
    </w:p>
    <w:p w:rsidR="00BA7B89" w:rsidRPr="00BA7B89" w:rsidRDefault="00BA7B89" w:rsidP="00664B60">
      <w:pPr>
        <w:widowControl/>
        <w:shd w:val="clear" w:color="auto" w:fill="FFFFFF"/>
        <w:tabs>
          <w:tab w:val="left" w:pos="707"/>
        </w:tabs>
        <w:autoSpaceDE/>
        <w:autoSpaceDN/>
        <w:adjustRightInd/>
        <w:jc w:val="both"/>
        <w:rPr>
          <w:rFonts w:eastAsia="Times New Roman"/>
          <w:i/>
          <w:sz w:val="28"/>
          <w:szCs w:val="28"/>
          <w:lang w:val="ru-RU"/>
        </w:rPr>
      </w:pPr>
      <w:r w:rsidRPr="00BA7B89">
        <w:rPr>
          <w:rFonts w:eastAsia="Times New Roman"/>
          <w:i/>
          <w:sz w:val="28"/>
          <w:szCs w:val="28"/>
          <w:lang w:val="ru-RU"/>
        </w:rPr>
        <w:t>Материально-техническое обеспечение</w:t>
      </w:r>
    </w:p>
    <w:p w:rsidR="00BA7B89" w:rsidRPr="00BA7B89" w:rsidRDefault="00BA7B89" w:rsidP="00664B60">
      <w:pPr>
        <w:widowControl/>
        <w:shd w:val="clear" w:color="auto" w:fill="FFFFFF"/>
        <w:tabs>
          <w:tab w:val="left" w:pos="707"/>
        </w:tabs>
        <w:autoSpaceDE/>
        <w:autoSpaceDN/>
        <w:adjustRightInd/>
        <w:jc w:val="both"/>
        <w:rPr>
          <w:rFonts w:eastAsia="Times New Roman"/>
          <w:sz w:val="28"/>
          <w:szCs w:val="28"/>
          <w:lang w:val="ru-RU"/>
        </w:rPr>
      </w:pPr>
      <w:r w:rsidRPr="00BA7B89">
        <w:rPr>
          <w:rFonts w:eastAsia="Times New Roman"/>
          <w:sz w:val="28"/>
          <w:szCs w:val="28"/>
          <w:lang w:val="ru-RU"/>
        </w:rPr>
        <w:t>Для консультаций и занятий с социальным педагогом и педагогом-психологом активно используются ресурсы библиотеки, компьютерный класс, Интернет-ресурсы. Коррекционно-развивающая, консультативная работа учителя-дефектолога и логопеда осуществляется в кабинете учителя-дефектолога.</w:t>
      </w:r>
    </w:p>
    <w:p w:rsidR="00BA7B89" w:rsidRPr="00BA7B89" w:rsidRDefault="00BA7B89" w:rsidP="00664B60">
      <w:pPr>
        <w:widowControl/>
        <w:shd w:val="clear" w:color="auto" w:fill="FFFFFF"/>
        <w:tabs>
          <w:tab w:val="left" w:pos="707"/>
        </w:tabs>
        <w:autoSpaceDE/>
        <w:autoSpaceDN/>
        <w:adjustRightInd/>
        <w:jc w:val="both"/>
        <w:rPr>
          <w:rFonts w:eastAsia="Times New Roman"/>
          <w:i/>
          <w:sz w:val="28"/>
          <w:szCs w:val="28"/>
          <w:lang w:val="ru-RU"/>
        </w:rPr>
      </w:pPr>
      <w:r w:rsidRPr="00BA7B89">
        <w:rPr>
          <w:rFonts w:eastAsia="Times New Roman"/>
          <w:i/>
          <w:sz w:val="28"/>
          <w:szCs w:val="28"/>
          <w:lang w:val="ru-RU"/>
        </w:rPr>
        <w:t>Информационное обеспечение</w:t>
      </w:r>
    </w:p>
    <w:p w:rsidR="00BA7B89" w:rsidRPr="00BA7B89" w:rsidRDefault="00BA7B89" w:rsidP="00664B60">
      <w:pPr>
        <w:widowControl/>
        <w:shd w:val="clear" w:color="auto" w:fill="FFFFFF"/>
        <w:tabs>
          <w:tab w:val="left" w:pos="707"/>
        </w:tabs>
        <w:autoSpaceDE/>
        <w:autoSpaceDN/>
        <w:adjustRightInd/>
        <w:jc w:val="both"/>
        <w:rPr>
          <w:rFonts w:eastAsia="Times New Roman"/>
          <w:sz w:val="28"/>
          <w:szCs w:val="28"/>
          <w:lang w:val="ru-RU"/>
        </w:rPr>
      </w:pPr>
      <w:r w:rsidRPr="00BA7B89">
        <w:rPr>
          <w:rFonts w:eastAsia="Times New Roman"/>
          <w:sz w:val="28"/>
          <w:szCs w:val="28"/>
          <w:lang w:val="ru-RU"/>
        </w:rPr>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BA7B89" w:rsidRPr="00BA7B89" w:rsidRDefault="00BA7B89" w:rsidP="00664B60">
      <w:pPr>
        <w:widowControl/>
        <w:autoSpaceDE/>
        <w:autoSpaceDN/>
        <w:adjustRightInd/>
        <w:rPr>
          <w:rFonts w:eastAsia="Times New Roman"/>
          <w:b/>
          <w:bCs/>
          <w:sz w:val="28"/>
          <w:szCs w:val="28"/>
          <w:lang w:val="ru-RU"/>
        </w:rPr>
      </w:pPr>
    </w:p>
    <w:p w:rsidR="00BA7B89" w:rsidRPr="00BA7B89" w:rsidRDefault="00BA7B89" w:rsidP="00664B60">
      <w:pPr>
        <w:widowControl/>
        <w:autoSpaceDE/>
        <w:autoSpaceDN/>
        <w:adjustRightInd/>
        <w:rPr>
          <w:rFonts w:eastAsia="Times New Roman"/>
          <w:sz w:val="28"/>
          <w:szCs w:val="28"/>
          <w:lang w:val="ru-RU"/>
        </w:rPr>
      </w:pPr>
      <w:r w:rsidRPr="00BA7B89">
        <w:rPr>
          <w:rFonts w:eastAsia="Times New Roman"/>
          <w:b/>
          <w:bCs/>
          <w:sz w:val="28"/>
          <w:szCs w:val="28"/>
          <w:lang w:val="ru-RU"/>
        </w:rPr>
        <w:t>СОЦИАЛЬНЫЙ БЛОК</w:t>
      </w:r>
    </w:p>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Цель: Создание благоприятных условий для развития личности ребёнка, оказание ему комплексной помощи в саморазвитии и самореализации в процессе восприятия мира и адаптации в нём, защита ребёнка в его личностном пространстве, установление связей и партнёрских отношений между семьёй и школой.</w:t>
      </w:r>
    </w:p>
    <w:p w:rsidR="00BA7B89" w:rsidRPr="00BA7B89" w:rsidRDefault="00BA7B89" w:rsidP="00664B60">
      <w:pPr>
        <w:widowControl/>
        <w:shd w:val="clear" w:color="auto" w:fill="FFFFFF"/>
        <w:tabs>
          <w:tab w:val="left" w:pos="707"/>
        </w:tabs>
        <w:autoSpaceDE/>
        <w:autoSpaceDN/>
        <w:adjustRightInd/>
        <w:jc w:val="both"/>
        <w:rPr>
          <w:rFonts w:eastAsia="Times New Roman"/>
          <w:sz w:val="28"/>
          <w:szCs w:val="28"/>
          <w:lang w:val="ru-RU"/>
        </w:rPr>
      </w:pPr>
      <w:r w:rsidRPr="00BA7B89">
        <w:rPr>
          <w:rFonts w:eastAsia="Times New Roman"/>
          <w:sz w:val="28"/>
          <w:szCs w:val="28"/>
          <w:lang w:val="ru-RU"/>
        </w:rPr>
        <w:t>Социальный педагог  осуществляет комплекс мероприятий по воспитанию, образованию, развитию и социальной защите лич</w:t>
      </w:r>
      <w:r w:rsidRPr="00BA7B89">
        <w:rPr>
          <w:rFonts w:eastAsia="Times New Roman"/>
          <w:sz w:val="28"/>
          <w:szCs w:val="28"/>
          <w:lang w:val="ru-RU"/>
        </w:rPr>
        <w:softHyphen/>
        <w:t>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w:t>
      </w:r>
      <w:r w:rsidRPr="00BA7B89">
        <w:rPr>
          <w:rFonts w:eastAsia="Times New Roman"/>
          <w:sz w:val="28"/>
          <w:szCs w:val="28"/>
          <w:lang w:val="ru-RU"/>
        </w:rPr>
        <w:softHyphen/>
        <w:t>мы, конфликтные ситуации, отклонения в поведении детей и своевременно оказывает им социальную помощь и под</w:t>
      </w:r>
      <w:r w:rsidRPr="00BA7B89">
        <w:rPr>
          <w:rFonts w:eastAsia="Times New Roman"/>
          <w:sz w:val="28"/>
          <w:szCs w:val="28"/>
          <w:lang w:val="ru-RU"/>
        </w:rPr>
        <w:softHyphen/>
        <w:t>держку.</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В документах социально-педагогической службы сосредоточе</w:t>
      </w:r>
      <w:r w:rsidRPr="00BA7B89">
        <w:rPr>
          <w:rFonts w:eastAsia="Times New Roman"/>
          <w:sz w:val="28"/>
          <w:szCs w:val="28"/>
          <w:lang w:val="ru-RU"/>
        </w:rPr>
        <w:softHyphen/>
        <w:t>ны сведения о каждом ребенке, состоящем на различных видах учета и контроля. Основная задача социального педагога – помочь подросткам в преодоле</w:t>
      </w:r>
      <w:r w:rsidRPr="00BA7B89">
        <w:rPr>
          <w:rFonts w:eastAsia="Times New Roman"/>
          <w:sz w:val="28"/>
          <w:szCs w:val="28"/>
          <w:lang w:val="ru-RU"/>
        </w:rPr>
        <w:softHyphen/>
        <w:t>нии трудностей социализации, в выборе будущей специальности.</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Социальный педаго</w:t>
      </w:r>
      <w:r w:rsidRPr="00BA7B89">
        <w:rPr>
          <w:rFonts w:eastAsia="Times New Roman"/>
          <w:sz w:val="28"/>
          <w:szCs w:val="28"/>
          <w:lang w:val="ru-RU"/>
        </w:rPr>
        <w:softHyphen/>
        <w:t>г  проводит цикл бесед по охране прав ребенка, которые включают ознакомление с основными положения</w:t>
      </w:r>
      <w:r w:rsidRPr="00BA7B89">
        <w:rPr>
          <w:rFonts w:eastAsia="Times New Roman"/>
          <w:sz w:val="28"/>
          <w:szCs w:val="28"/>
          <w:lang w:val="ru-RU"/>
        </w:rPr>
        <w:softHyphen/>
        <w:t>ми «Конвенции о правах ребенка», с отдельными статьями Граж</w:t>
      </w:r>
      <w:r w:rsidRPr="00BA7B89">
        <w:rPr>
          <w:rFonts w:eastAsia="Times New Roman"/>
          <w:sz w:val="28"/>
          <w:szCs w:val="28"/>
          <w:lang w:val="ru-RU"/>
        </w:rPr>
        <w:softHyphen/>
        <w:t>данского и Уголовного кодексов Российской Федерации, Кодекса о браке и семье; устраивают встречи-беседы с сотрудниками полиции. Медицинская служба готовит беседы о проблемах куре</w:t>
      </w:r>
      <w:r w:rsidRPr="00BA7B89">
        <w:rPr>
          <w:rFonts w:eastAsia="Times New Roman"/>
          <w:sz w:val="28"/>
          <w:szCs w:val="28"/>
          <w:lang w:val="ru-RU"/>
        </w:rPr>
        <w:softHyphen/>
        <w:t>ния, алкоголизма, наркомании, о соблюдении правил личной ги</w:t>
      </w:r>
      <w:r w:rsidRPr="00BA7B89">
        <w:rPr>
          <w:rFonts w:eastAsia="Times New Roman"/>
          <w:sz w:val="28"/>
          <w:szCs w:val="28"/>
          <w:lang w:val="ru-RU"/>
        </w:rPr>
        <w:softHyphen/>
        <w:t>гиены, санитарно-гигиенических норм.</w:t>
      </w:r>
    </w:p>
    <w:p w:rsidR="00BA7B89" w:rsidRPr="00BA7B89" w:rsidRDefault="00BA7B89" w:rsidP="00664B60">
      <w:pPr>
        <w:widowControl/>
        <w:shd w:val="clear" w:color="auto" w:fill="FFFFFF"/>
        <w:autoSpaceDE/>
        <w:autoSpaceDN/>
        <w:adjustRightInd/>
        <w:jc w:val="both"/>
        <w:rPr>
          <w:rFonts w:eastAsia="Times New Roman"/>
          <w:i/>
          <w:sz w:val="28"/>
          <w:szCs w:val="28"/>
          <w:lang w:val="ru-RU"/>
        </w:rPr>
      </w:pPr>
      <w:r w:rsidRPr="00BA7B89">
        <w:rPr>
          <w:rFonts w:eastAsia="Times New Roman"/>
          <w:i/>
          <w:sz w:val="28"/>
          <w:szCs w:val="28"/>
          <w:lang w:val="ru-RU"/>
        </w:rPr>
        <w:t>Диагностическое направление деятельности</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1.Исследование семьи для выявления общих, социально-педагогических сведений о семье в соответствии с социальным паспортом семьи.</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2.Изучение ситуации развития ребёнка, условий воспитания. Обследование жилищно-бытовых условий.</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3.Распознавание, диагностирование и разрешение конфликтов, затрагивающих интересы ребенка, проблемных ситуаций на ранних стадиях развития с целью предотвращения серьёзных последствий.</w:t>
      </w:r>
    </w:p>
    <w:p w:rsidR="00BA7B89" w:rsidRPr="00BA7B89" w:rsidRDefault="00BA7B89" w:rsidP="00664B60">
      <w:pPr>
        <w:widowControl/>
        <w:shd w:val="clear" w:color="auto" w:fill="FFFFFF"/>
        <w:autoSpaceDE/>
        <w:autoSpaceDN/>
        <w:adjustRightInd/>
        <w:jc w:val="both"/>
        <w:rPr>
          <w:rFonts w:eastAsia="Times New Roman"/>
          <w:i/>
          <w:sz w:val="28"/>
          <w:szCs w:val="28"/>
          <w:lang w:val="ru-RU"/>
        </w:rPr>
      </w:pPr>
      <w:r w:rsidRPr="00BA7B89">
        <w:rPr>
          <w:rFonts w:eastAsia="Times New Roman"/>
          <w:i/>
          <w:sz w:val="28"/>
          <w:szCs w:val="28"/>
          <w:lang w:val="ru-RU"/>
        </w:rPr>
        <w:t>Учебно — воспитательное направление деятельности</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1.Помощь семье в проблемах, связанных с учебой и воспитанием ребенка</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2.Составление индивидуальной программы сопровождения, включая: определение вида и объема необходимой помощи.</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3.Помощь ребенку в устранении причин, негативно влияющих на его посещаемость и успеваемость.</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4.Содействие в социальной адаптации учащийся (социальный патронаж, экскурсии, участие в праздниках, концертах, спектаклях).</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5. Методическая помощь преподавателям, работающих с учащимся с ОВЗ.</w:t>
      </w:r>
    </w:p>
    <w:p w:rsidR="00BA7B89" w:rsidRPr="00BA7B89" w:rsidRDefault="00BA7B89" w:rsidP="00664B60">
      <w:pPr>
        <w:widowControl/>
        <w:shd w:val="clear" w:color="auto" w:fill="FFFFFF"/>
        <w:autoSpaceDE/>
        <w:autoSpaceDN/>
        <w:adjustRightInd/>
        <w:jc w:val="both"/>
        <w:rPr>
          <w:rFonts w:eastAsia="Times New Roman"/>
          <w:i/>
          <w:sz w:val="28"/>
          <w:szCs w:val="28"/>
          <w:lang w:val="ru-RU"/>
        </w:rPr>
      </w:pPr>
      <w:r w:rsidRPr="00BA7B89">
        <w:rPr>
          <w:rFonts w:eastAsia="Times New Roman"/>
          <w:i/>
          <w:sz w:val="28"/>
          <w:szCs w:val="28"/>
          <w:lang w:val="ru-RU"/>
        </w:rPr>
        <w:t>Консультационное направление деятельности</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1.Индивидуальное и групповое консультирование родителей по вопросам воспитания; разрешение проблемных жизненных ситуаций.</w:t>
      </w:r>
    </w:p>
    <w:p w:rsidR="00BA7B89" w:rsidRPr="00BA7B89" w:rsidRDefault="00BA7B89" w:rsidP="00664B60">
      <w:pPr>
        <w:widowControl/>
        <w:shd w:val="clear" w:color="auto" w:fill="FFFFFF"/>
        <w:autoSpaceDE/>
        <w:autoSpaceDN/>
        <w:adjustRightInd/>
        <w:jc w:val="both"/>
        <w:rPr>
          <w:rFonts w:eastAsia="Times New Roman"/>
          <w:i/>
          <w:sz w:val="28"/>
          <w:szCs w:val="28"/>
          <w:lang w:val="ru-RU"/>
        </w:rPr>
      </w:pPr>
      <w:r w:rsidRPr="00BA7B89">
        <w:rPr>
          <w:rFonts w:eastAsia="Times New Roman"/>
          <w:i/>
          <w:sz w:val="28"/>
          <w:szCs w:val="28"/>
          <w:lang w:val="ru-RU"/>
        </w:rPr>
        <w:t>Социально – правовое направление деятельности</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1.Соблюдение прав ребенка, социально-правовое консультирование.</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2. Оказание социальной помощи, предусмотренной законодательством РФ семье ребенка.</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Результатом реализации указанных требований является создание комфортной развивающей образовательной среды:</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на данной ступени общего образования;</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 обеспечивающей воспитание, обучение, социальную адаптацию и интеграцию детей;</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 способствующей достижению целей основного общего образования, обеспечивающей его качество, доступность и открытость для обучающихся и их родителей (законных представителей);</w:t>
      </w:r>
    </w:p>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BA7B89" w:rsidRPr="00BA7B89" w:rsidRDefault="00BA7B89" w:rsidP="00664B60">
      <w:pPr>
        <w:widowControl/>
        <w:autoSpaceDE/>
        <w:autoSpaceDN/>
        <w:adjustRightInd/>
        <w:ind w:firstLine="454"/>
        <w:jc w:val="both"/>
        <w:rPr>
          <w:rFonts w:eastAsia="Times New Roman"/>
          <w:sz w:val="28"/>
          <w:szCs w:val="28"/>
          <w:lang w:val="ru-RU"/>
        </w:rPr>
      </w:pPr>
      <w:r w:rsidRPr="00BA7B89">
        <w:rPr>
          <w:rFonts w:eastAsia="Times New Roman"/>
          <w:i/>
          <w:iCs/>
          <w:sz w:val="28"/>
          <w:szCs w:val="28"/>
          <w:lang w:val="ru-RU"/>
        </w:rPr>
        <w:t>Взаимодействие специалистов общеобразовательного</w:t>
      </w:r>
      <w:r w:rsidRPr="00BA7B89">
        <w:rPr>
          <w:rFonts w:eastAsia="Times New Roman"/>
          <w:i/>
          <w:iCs/>
          <w:noProof/>
          <w:sz w:val="28"/>
          <w:szCs w:val="28"/>
          <w:lang w:val="ru-RU"/>
        </w:rPr>
        <w:t xml:space="preserve"> </w:t>
      </w:r>
      <w:r w:rsidRPr="00BA7B89">
        <w:rPr>
          <w:rFonts w:eastAsia="Times New Roman"/>
          <w:i/>
          <w:iCs/>
          <w:sz w:val="28"/>
          <w:szCs w:val="28"/>
          <w:lang w:val="ru-RU"/>
        </w:rPr>
        <w:t>учреждения</w:t>
      </w:r>
      <w:r w:rsidRPr="00BA7B89">
        <w:rPr>
          <w:rFonts w:eastAsia="Times New Roman"/>
          <w:sz w:val="28"/>
          <w:szCs w:val="28"/>
          <w:lang w:val="ru-RU"/>
        </w:rPr>
        <w:t xml:space="preserve">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BA7B89" w:rsidRPr="00BA7B89" w:rsidRDefault="00BA7B89" w:rsidP="00664B60">
      <w:pPr>
        <w:widowControl/>
        <w:tabs>
          <w:tab w:val="left" w:pos="1170"/>
        </w:tabs>
        <w:autoSpaceDE/>
        <w:autoSpaceDN/>
        <w:adjustRightInd/>
        <w:ind w:firstLine="454"/>
        <w:jc w:val="both"/>
        <w:rPr>
          <w:rFonts w:eastAsia="Times New Roman"/>
          <w:sz w:val="28"/>
          <w:szCs w:val="28"/>
          <w:lang w:val="ru-RU"/>
        </w:rPr>
      </w:pPr>
      <w:r w:rsidRPr="00BA7B89">
        <w:rPr>
          <w:rFonts w:eastAsia="Times New Roman"/>
          <w:sz w:val="28"/>
          <w:szCs w:val="28"/>
          <w:lang w:val="ru-RU"/>
        </w:rPr>
        <w:t>— комплексность в определении и решении проблем обучающегося, предоставлении ему специализированной квалифицированной помощи;</w:t>
      </w:r>
    </w:p>
    <w:p w:rsidR="00BA7B89" w:rsidRPr="00BA7B89" w:rsidRDefault="00BA7B89" w:rsidP="00664B60">
      <w:pPr>
        <w:widowControl/>
        <w:tabs>
          <w:tab w:val="left" w:pos="1166"/>
        </w:tabs>
        <w:autoSpaceDE/>
        <w:autoSpaceDN/>
        <w:adjustRightInd/>
        <w:ind w:firstLine="454"/>
        <w:jc w:val="both"/>
        <w:rPr>
          <w:rFonts w:eastAsia="Times New Roman"/>
          <w:sz w:val="28"/>
          <w:szCs w:val="28"/>
          <w:lang w:val="ru-RU"/>
        </w:rPr>
      </w:pPr>
      <w:r w:rsidRPr="00BA7B89">
        <w:rPr>
          <w:rFonts w:eastAsia="Times New Roman"/>
          <w:sz w:val="28"/>
          <w:szCs w:val="28"/>
          <w:lang w:val="ru-RU"/>
        </w:rPr>
        <w:t>— многоаспектный анализ личностного и познавательного развития обучающегося;</w:t>
      </w:r>
    </w:p>
    <w:p w:rsidR="00BA7B89" w:rsidRPr="00BA7B89" w:rsidRDefault="00BA7B89" w:rsidP="00664B60">
      <w:pPr>
        <w:widowControl/>
        <w:tabs>
          <w:tab w:val="left" w:pos="721"/>
        </w:tabs>
        <w:autoSpaceDE/>
        <w:autoSpaceDN/>
        <w:adjustRightInd/>
        <w:ind w:firstLine="454"/>
        <w:jc w:val="both"/>
        <w:rPr>
          <w:rFonts w:eastAsia="Times New Roman"/>
          <w:sz w:val="28"/>
          <w:szCs w:val="28"/>
          <w:lang w:val="ru-RU"/>
        </w:rPr>
      </w:pPr>
      <w:r w:rsidRPr="00BA7B89">
        <w:rPr>
          <w:rFonts w:eastAsia="Times New Roman"/>
          <w:sz w:val="28"/>
          <w:szCs w:val="28"/>
          <w:lang w:val="ru-RU"/>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BA7B89" w:rsidRPr="00BA7B89" w:rsidRDefault="00BA7B89" w:rsidP="00664B60">
      <w:pPr>
        <w:widowControl/>
        <w:autoSpaceDE/>
        <w:autoSpaceDN/>
        <w:adjustRightInd/>
        <w:ind w:firstLine="454"/>
        <w:jc w:val="both"/>
        <w:rPr>
          <w:rFonts w:eastAsia="Times New Roman"/>
          <w:sz w:val="28"/>
          <w:szCs w:val="28"/>
          <w:lang w:val="ru-RU"/>
        </w:rPr>
      </w:pPr>
      <w:r w:rsidRPr="00BA7B89">
        <w:rPr>
          <w:rFonts w:eastAsia="Times New Roman"/>
          <w:sz w:val="28"/>
          <w:szCs w:val="28"/>
          <w:lang w:val="ru-RU"/>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BA7B89" w:rsidRPr="00BA7B89" w:rsidRDefault="00BA7B89" w:rsidP="00664B60">
      <w:pPr>
        <w:widowControl/>
        <w:autoSpaceDE/>
        <w:autoSpaceDN/>
        <w:adjustRightInd/>
        <w:jc w:val="center"/>
        <w:rPr>
          <w:rFonts w:eastAsia="Times New Roman"/>
          <w:b/>
          <w:bCs/>
          <w:sz w:val="28"/>
          <w:szCs w:val="28"/>
          <w:lang w:val="ru-RU"/>
        </w:rPr>
      </w:pPr>
      <w:bookmarkStart w:id="61" w:name="bookmark392"/>
      <w:r w:rsidRPr="00BA7B89">
        <w:rPr>
          <w:rFonts w:eastAsia="Times New Roman"/>
          <w:b/>
          <w:bCs/>
          <w:sz w:val="28"/>
          <w:szCs w:val="28"/>
          <w:lang w:val="ru-RU"/>
        </w:rPr>
        <w:t>Требования к условиям реализации программы</w:t>
      </w:r>
      <w:bookmarkEnd w:id="61"/>
    </w:p>
    <w:p w:rsidR="00BA7B89" w:rsidRPr="00BA7B89" w:rsidRDefault="00BA7B89" w:rsidP="00664B60">
      <w:pPr>
        <w:widowControl/>
        <w:autoSpaceDE/>
        <w:autoSpaceDN/>
        <w:adjustRightInd/>
        <w:ind w:firstLine="454"/>
        <w:jc w:val="both"/>
        <w:rPr>
          <w:rFonts w:eastAsia="Times New Roman"/>
          <w:i/>
          <w:iCs/>
          <w:sz w:val="28"/>
          <w:szCs w:val="28"/>
          <w:lang w:val="ru-RU"/>
        </w:rPr>
      </w:pPr>
      <w:r w:rsidRPr="00BA7B89">
        <w:rPr>
          <w:rFonts w:eastAsia="Times New Roman"/>
          <w:sz w:val="28"/>
          <w:szCs w:val="28"/>
          <w:lang w:val="ru-RU"/>
        </w:rPr>
        <w:t>Организационные условия</w:t>
      </w:r>
    </w:p>
    <w:p w:rsidR="00BA7B89" w:rsidRPr="00BA7B89" w:rsidRDefault="00BA7B89" w:rsidP="00664B60">
      <w:pPr>
        <w:widowControl/>
        <w:autoSpaceDE/>
        <w:autoSpaceDN/>
        <w:adjustRightInd/>
        <w:ind w:firstLine="454"/>
        <w:jc w:val="both"/>
        <w:rPr>
          <w:rFonts w:eastAsia="Times New Roman"/>
          <w:sz w:val="28"/>
          <w:szCs w:val="28"/>
          <w:lang w:val="ru-RU"/>
        </w:rPr>
      </w:pPr>
      <w:r w:rsidRPr="00BA7B89">
        <w:rPr>
          <w:rFonts w:eastAsia="Times New Roman"/>
          <w:sz w:val="28"/>
          <w:szCs w:val="28"/>
          <w:lang w:val="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BA7B89" w:rsidRPr="00BA7B89" w:rsidRDefault="00BA7B89" w:rsidP="00664B60">
      <w:pPr>
        <w:widowControl/>
        <w:autoSpaceDE/>
        <w:autoSpaceDN/>
        <w:adjustRightInd/>
        <w:ind w:firstLine="454"/>
        <w:jc w:val="both"/>
        <w:rPr>
          <w:rFonts w:eastAsia="Times New Roman"/>
          <w:i/>
          <w:iCs/>
          <w:sz w:val="28"/>
          <w:szCs w:val="28"/>
          <w:lang w:val="ru-RU"/>
        </w:rPr>
      </w:pPr>
      <w:r w:rsidRPr="00BA7B89">
        <w:rPr>
          <w:rFonts w:eastAsia="Times New Roman"/>
          <w:sz w:val="28"/>
          <w:szCs w:val="28"/>
          <w:lang w:val="ru-RU"/>
        </w:rPr>
        <w:t>Психолого-педагогическое обеспечение включает:</w:t>
      </w:r>
    </w:p>
    <w:p w:rsidR="00BA7B89" w:rsidRPr="00BA7B89" w:rsidRDefault="00BA7B89" w:rsidP="00664B60">
      <w:pPr>
        <w:widowControl/>
        <w:tabs>
          <w:tab w:val="left" w:pos="716"/>
        </w:tabs>
        <w:autoSpaceDE/>
        <w:autoSpaceDN/>
        <w:adjustRightInd/>
        <w:ind w:firstLine="454"/>
        <w:jc w:val="both"/>
        <w:rPr>
          <w:rFonts w:eastAsia="Times New Roman"/>
          <w:sz w:val="28"/>
          <w:szCs w:val="28"/>
          <w:lang w:val="ru-RU"/>
        </w:rPr>
      </w:pPr>
      <w:r w:rsidRPr="00BA7B89">
        <w:rPr>
          <w:rFonts w:eastAsia="Times New Roman"/>
          <w:sz w:val="28"/>
          <w:szCs w:val="28"/>
          <w:lang w:val="ru-RU"/>
        </w:rPr>
        <w:t>— дифференцированные условия (оптимальный режим учебных наг-рузок);</w:t>
      </w:r>
    </w:p>
    <w:p w:rsidR="00BA7B89" w:rsidRPr="00BA7B89" w:rsidRDefault="00BA7B89" w:rsidP="00664B60">
      <w:pPr>
        <w:widowControl/>
        <w:tabs>
          <w:tab w:val="left" w:pos="721"/>
        </w:tabs>
        <w:autoSpaceDE/>
        <w:autoSpaceDN/>
        <w:adjustRightInd/>
        <w:ind w:firstLine="454"/>
        <w:jc w:val="both"/>
        <w:rPr>
          <w:rFonts w:eastAsia="Times New Roman"/>
          <w:sz w:val="28"/>
          <w:szCs w:val="28"/>
          <w:lang w:val="ru-RU"/>
        </w:rPr>
      </w:pPr>
      <w:r w:rsidRPr="00BA7B89">
        <w:rPr>
          <w:rFonts w:eastAsia="Times New Roman"/>
          <w:sz w:val="28"/>
          <w:szCs w:val="28"/>
          <w:lang w:val="ru-RU"/>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A7B89" w:rsidRPr="00BA7B89" w:rsidRDefault="00BA7B89" w:rsidP="00664B60">
      <w:pPr>
        <w:widowControl/>
        <w:tabs>
          <w:tab w:val="left" w:pos="726"/>
        </w:tabs>
        <w:autoSpaceDE/>
        <w:autoSpaceDN/>
        <w:adjustRightInd/>
        <w:ind w:firstLine="454"/>
        <w:jc w:val="both"/>
        <w:rPr>
          <w:rFonts w:eastAsia="Times New Roman"/>
          <w:sz w:val="28"/>
          <w:szCs w:val="28"/>
          <w:lang w:val="ru-RU"/>
        </w:rPr>
      </w:pPr>
      <w:r w:rsidRPr="00BA7B89">
        <w:rPr>
          <w:rFonts w:eastAsia="Times New Roman"/>
          <w:sz w:val="28"/>
          <w:szCs w:val="28"/>
          <w:lang w:val="ru-RU"/>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BA7B89" w:rsidRPr="00BA7B89" w:rsidRDefault="00BA7B89" w:rsidP="00664B60">
      <w:pPr>
        <w:widowControl/>
        <w:tabs>
          <w:tab w:val="left" w:pos="1166"/>
        </w:tabs>
        <w:autoSpaceDE/>
        <w:autoSpaceDN/>
        <w:adjustRightInd/>
        <w:ind w:firstLine="454"/>
        <w:jc w:val="both"/>
        <w:rPr>
          <w:rFonts w:eastAsia="Times New Roman"/>
          <w:sz w:val="28"/>
          <w:szCs w:val="28"/>
          <w:lang w:val="ru-RU"/>
        </w:rPr>
      </w:pPr>
      <w:r w:rsidRPr="00BA7B89">
        <w:rPr>
          <w:rFonts w:eastAsia="Times New Roman"/>
          <w:sz w:val="28"/>
          <w:szCs w:val="28"/>
          <w:lang w:val="ru-RU"/>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A7B89" w:rsidRPr="00BA7B89" w:rsidRDefault="00BA7B89" w:rsidP="00664B60">
      <w:pPr>
        <w:widowControl/>
        <w:tabs>
          <w:tab w:val="left" w:pos="1166"/>
        </w:tabs>
        <w:autoSpaceDE/>
        <w:autoSpaceDN/>
        <w:adjustRightInd/>
        <w:ind w:firstLine="454"/>
        <w:jc w:val="both"/>
        <w:rPr>
          <w:rFonts w:eastAsia="Times New Roman"/>
          <w:sz w:val="28"/>
          <w:szCs w:val="28"/>
          <w:lang w:val="ru-RU"/>
        </w:rPr>
      </w:pPr>
      <w:r w:rsidRPr="00BA7B89">
        <w:rPr>
          <w:rFonts w:eastAsia="Times New Roman"/>
          <w:sz w:val="28"/>
          <w:szCs w:val="28"/>
          <w:lang w:val="ru-RU"/>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BA7B89" w:rsidRPr="00BA7B89" w:rsidRDefault="00BA7B89" w:rsidP="00664B60">
      <w:pPr>
        <w:widowControl/>
        <w:tabs>
          <w:tab w:val="left" w:pos="1166"/>
        </w:tabs>
        <w:autoSpaceDE/>
        <w:autoSpaceDN/>
        <w:adjustRightInd/>
        <w:ind w:firstLine="454"/>
        <w:jc w:val="both"/>
        <w:rPr>
          <w:rFonts w:eastAsia="Times New Roman"/>
          <w:sz w:val="28"/>
          <w:szCs w:val="28"/>
          <w:lang w:val="ru-RU"/>
        </w:rPr>
      </w:pPr>
      <w:r w:rsidRPr="00BA7B89">
        <w:rPr>
          <w:rFonts w:eastAsia="Times New Roman"/>
          <w:sz w:val="28"/>
          <w:szCs w:val="28"/>
          <w:lang w:val="ru-RU"/>
        </w:rPr>
        <w:t>— развитие системы обучения и воспитания детей, имеющих сложные нарушения психического и (или) физического развития</w:t>
      </w:r>
      <w:r w:rsidRPr="00BA7B89">
        <w:rPr>
          <w:rFonts w:eastAsia="Times New Roman"/>
          <w:sz w:val="28"/>
          <w:szCs w:val="28"/>
          <w:vertAlign w:val="superscript"/>
          <w:lang w:val="ru-RU"/>
        </w:rPr>
        <w:footnoteReference w:id="4"/>
      </w:r>
      <w:r w:rsidRPr="00BA7B89">
        <w:rPr>
          <w:rFonts w:eastAsia="Times New Roman"/>
          <w:sz w:val="28"/>
          <w:szCs w:val="28"/>
          <w:lang w:val="ru-RU"/>
        </w:rPr>
        <w:t>.</w:t>
      </w:r>
    </w:p>
    <w:p w:rsidR="00BA7B89" w:rsidRPr="00BA7B89" w:rsidRDefault="00BA7B89" w:rsidP="00664B60">
      <w:pPr>
        <w:widowControl/>
        <w:autoSpaceDE/>
        <w:autoSpaceDN/>
        <w:adjustRightInd/>
        <w:ind w:firstLine="454"/>
        <w:jc w:val="both"/>
        <w:rPr>
          <w:rFonts w:eastAsia="Times New Roman"/>
          <w:i/>
          <w:iCs/>
          <w:sz w:val="28"/>
          <w:szCs w:val="28"/>
          <w:lang w:val="ru-RU"/>
        </w:rPr>
      </w:pPr>
      <w:r w:rsidRPr="00BA7B89">
        <w:rPr>
          <w:rFonts w:eastAsia="Times New Roman"/>
          <w:sz w:val="28"/>
          <w:szCs w:val="28"/>
          <w:lang w:val="ru-RU"/>
        </w:rPr>
        <w:t>Программно-методическое обеспечение</w:t>
      </w:r>
    </w:p>
    <w:p w:rsidR="00BA7B89" w:rsidRPr="00BA7B89" w:rsidRDefault="00BA7B89" w:rsidP="00664B60">
      <w:pPr>
        <w:widowControl/>
        <w:autoSpaceDE/>
        <w:autoSpaceDN/>
        <w:adjustRightInd/>
        <w:ind w:firstLine="454"/>
        <w:jc w:val="both"/>
        <w:rPr>
          <w:rFonts w:eastAsia="Times New Roman"/>
          <w:sz w:val="28"/>
          <w:szCs w:val="28"/>
          <w:lang w:val="ru-RU"/>
        </w:rPr>
      </w:pPr>
      <w:r w:rsidRPr="00BA7B89">
        <w:rPr>
          <w:rFonts w:eastAsia="Times New Roman"/>
          <w:sz w:val="28"/>
          <w:szCs w:val="28"/>
          <w:lang w:val="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BA7B89" w:rsidRPr="00BA7B89" w:rsidRDefault="00BA7B89" w:rsidP="00664B60">
      <w:pPr>
        <w:widowControl/>
        <w:autoSpaceDE/>
        <w:autoSpaceDN/>
        <w:adjustRightInd/>
        <w:ind w:firstLine="454"/>
        <w:jc w:val="both"/>
        <w:rPr>
          <w:rFonts w:eastAsia="Times New Roman"/>
          <w:sz w:val="28"/>
          <w:szCs w:val="28"/>
          <w:lang w:val="ru-RU"/>
        </w:rPr>
      </w:pPr>
      <w:r w:rsidRPr="00BA7B89">
        <w:rPr>
          <w:rFonts w:eastAsia="Times New Roman"/>
          <w:sz w:val="28"/>
          <w:szCs w:val="28"/>
          <w:lang w:val="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BA7B89" w:rsidRPr="00BA7B89" w:rsidRDefault="00BA7B89" w:rsidP="00664B60">
      <w:pPr>
        <w:widowControl/>
        <w:autoSpaceDE/>
        <w:autoSpaceDN/>
        <w:adjustRightInd/>
        <w:ind w:firstLine="454"/>
        <w:jc w:val="both"/>
        <w:rPr>
          <w:rFonts w:eastAsia="Times New Roman"/>
          <w:i/>
          <w:iCs/>
          <w:sz w:val="28"/>
          <w:szCs w:val="28"/>
          <w:lang w:val="ru-RU"/>
        </w:rPr>
      </w:pPr>
      <w:r w:rsidRPr="00BA7B89">
        <w:rPr>
          <w:rFonts w:eastAsia="Times New Roman"/>
          <w:sz w:val="28"/>
          <w:szCs w:val="28"/>
          <w:lang w:val="ru-RU"/>
        </w:rPr>
        <w:t>Кадровое обеспечение</w:t>
      </w:r>
    </w:p>
    <w:p w:rsidR="00BA7B89" w:rsidRPr="00BA7B89" w:rsidRDefault="00BA7B89" w:rsidP="00664B60">
      <w:pPr>
        <w:widowControl/>
        <w:autoSpaceDE/>
        <w:autoSpaceDN/>
        <w:adjustRightInd/>
        <w:ind w:firstLine="454"/>
        <w:jc w:val="both"/>
        <w:rPr>
          <w:rFonts w:eastAsia="Times New Roman"/>
          <w:sz w:val="28"/>
          <w:szCs w:val="28"/>
          <w:lang w:val="ru-RU"/>
        </w:rPr>
      </w:pPr>
      <w:r w:rsidRPr="00BA7B89">
        <w:rPr>
          <w:rFonts w:eastAsia="Times New Roman"/>
          <w:sz w:val="28"/>
          <w:szCs w:val="28"/>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BA7B89" w:rsidRPr="00BA7B89" w:rsidRDefault="00BA7B89" w:rsidP="00664B60">
      <w:pPr>
        <w:widowControl/>
        <w:autoSpaceDE/>
        <w:autoSpaceDN/>
        <w:adjustRightInd/>
        <w:ind w:firstLine="454"/>
        <w:jc w:val="both"/>
        <w:rPr>
          <w:rFonts w:eastAsia="Times New Roman"/>
          <w:sz w:val="28"/>
          <w:szCs w:val="28"/>
          <w:lang w:val="ru-RU"/>
        </w:rPr>
      </w:pPr>
      <w:r w:rsidRPr="00BA7B89">
        <w:rPr>
          <w:rFonts w:eastAsia="Times New Roman"/>
          <w:sz w:val="28"/>
          <w:szCs w:val="28"/>
          <w:lang w:val="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BA7B89" w:rsidRPr="00BA7B89" w:rsidRDefault="00BA7B89" w:rsidP="00664B60">
      <w:pPr>
        <w:widowControl/>
        <w:autoSpaceDE/>
        <w:autoSpaceDN/>
        <w:adjustRightInd/>
        <w:ind w:firstLine="454"/>
        <w:jc w:val="both"/>
        <w:rPr>
          <w:rFonts w:eastAsia="Times New Roman"/>
          <w:sz w:val="28"/>
          <w:szCs w:val="28"/>
          <w:lang w:val="ru-RU"/>
        </w:rPr>
      </w:pPr>
      <w:r w:rsidRPr="00BA7B89">
        <w:rPr>
          <w:rFonts w:eastAsia="Times New Roman"/>
          <w:sz w:val="28"/>
          <w:szCs w:val="28"/>
          <w:lang w:val="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w:t>
      </w:r>
      <w:r w:rsidR="00664B60">
        <w:rPr>
          <w:rFonts w:eastAsia="Times New Roman"/>
          <w:sz w:val="28"/>
          <w:szCs w:val="28"/>
          <w:lang w:val="ru-RU"/>
        </w:rPr>
        <w:t>ожностями здоровья. Педагогичес</w:t>
      </w:r>
      <w:r w:rsidRPr="00BA7B89">
        <w:rPr>
          <w:rFonts w:eastAsia="Times New Roman"/>
          <w:sz w:val="28"/>
          <w:szCs w:val="28"/>
          <w:lang w:val="ru-RU"/>
        </w:rPr>
        <w:t>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BA7B89" w:rsidRPr="00BA7B89" w:rsidRDefault="00BA7B89" w:rsidP="00664B60">
      <w:pPr>
        <w:widowControl/>
        <w:autoSpaceDE/>
        <w:autoSpaceDN/>
        <w:adjustRightInd/>
        <w:ind w:firstLine="454"/>
        <w:jc w:val="both"/>
        <w:rPr>
          <w:rFonts w:eastAsia="Times New Roman"/>
          <w:i/>
          <w:iCs/>
          <w:sz w:val="28"/>
          <w:szCs w:val="28"/>
          <w:lang w:val="ru-RU"/>
        </w:rPr>
      </w:pPr>
      <w:r w:rsidRPr="00BA7B89">
        <w:rPr>
          <w:rFonts w:eastAsia="Times New Roman"/>
          <w:sz w:val="28"/>
          <w:szCs w:val="28"/>
          <w:lang w:val="ru-RU"/>
        </w:rPr>
        <w:t>Материально-техническое обеспечение</w:t>
      </w:r>
    </w:p>
    <w:p w:rsidR="00BA7B89" w:rsidRPr="00BA7B89" w:rsidRDefault="00BA7B89" w:rsidP="00664B60">
      <w:pPr>
        <w:widowControl/>
        <w:autoSpaceDE/>
        <w:autoSpaceDN/>
        <w:adjustRightInd/>
        <w:ind w:firstLine="454"/>
        <w:jc w:val="both"/>
        <w:rPr>
          <w:rFonts w:eastAsia="Times New Roman"/>
          <w:sz w:val="28"/>
          <w:szCs w:val="28"/>
          <w:lang w:val="ru-RU"/>
        </w:rPr>
      </w:pPr>
      <w:r w:rsidRPr="00BA7B89">
        <w:rPr>
          <w:rFonts w:eastAsia="Times New Roman"/>
          <w:sz w:val="28"/>
          <w:szCs w:val="28"/>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w:t>
      </w:r>
      <w:r w:rsidR="00664B60">
        <w:rPr>
          <w:rFonts w:eastAsia="Times New Roman"/>
          <w:sz w:val="28"/>
          <w:szCs w:val="28"/>
          <w:lang w:val="ru-RU"/>
        </w:rPr>
        <w:t>лизированное учебное, реабилита</w:t>
      </w:r>
      <w:r w:rsidRPr="00BA7B89">
        <w:rPr>
          <w:rFonts w:eastAsia="Times New Roman"/>
          <w:sz w:val="28"/>
          <w:szCs w:val="28"/>
          <w:lang w:val="ru-RU"/>
        </w:rPr>
        <w:t>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w:t>
      </w:r>
      <w:r w:rsidR="00664B60">
        <w:rPr>
          <w:rFonts w:eastAsia="Times New Roman"/>
          <w:sz w:val="28"/>
          <w:szCs w:val="28"/>
          <w:lang w:val="ru-RU"/>
        </w:rPr>
        <w:t>ания для организации коррекцион</w:t>
      </w:r>
      <w:r w:rsidRPr="00BA7B89">
        <w:rPr>
          <w:rFonts w:eastAsia="Times New Roman"/>
          <w:sz w:val="28"/>
          <w:szCs w:val="28"/>
          <w:lang w:val="ru-RU"/>
        </w:rPr>
        <w:t>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BA7B89" w:rsidRPr="00BA7B89" w:rsidRDefault="00BA7B89" w:rsidP="00664B60">
      <w:pPr>
        <w:widowControl/>
        <w:autoSpaceDE/>
        <w:autoSpaceDN/>
        <w:adjustRightInd/>
        <w:ind w:firstLine="454"/>
        <w:jc w:val="both"/>
        <w:rPr>
          <w:rFonts w:eastAsia="Times New Roman"/>
          <w:i/>
          <w:iCs/>
          <w:sz w:val="28"/>
          <w:szCs w:val="28"/>
          <w:lang w:val="ru-RU"/>
        </w:rPr>
      </w:pPr>
      <w:r w:rsidRPr="00BA7B89">
        <w:rPr>
          <w:rFonts w:eastAsia="Times New Roman"/>
          <w:sz w:val="28"/>
          <w:szCs w:val="28"/>
          <w:lang w:val="ru-RU"/>
        </w:rPr>
        <w:t>Информационное обеспечение</w:t>
      </w:r>
    </w:p>
    <w:p w:rsidR="00BA7B89" w:rsidRPr="00BA7B89" w:rsidRDefault="00BA7B89" w:rsidP="00664B60">
      <w:pPr>
        <w:widowControl/>
        <w:autoSpaceDE/>
        <w:autoSpaceDN/>
        <w:adjustRightInd/>
        <w:ind w:firstLine="454"/>
        <w:jc w:val="both"/>
        <w:rPr>
          <w:rFonts w:eastAsia="Times New Roman"/>
          <w:sz w:val="28"/>
          <w:szCs w:val="28"/>
          <w:lang w:val="ru-RU"/>
        </w:rPr>
      </w:pPr>
      <w:r w:rsidRPr="00BA7B89">
        <w:rPr>
          <w:rFonts w:eastAsia="Times New Roman"/>
          <w:sz w:val="28"/>
          <w:szCs w:val="28"/>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BA7B89" w:rsidRPr="00BA7B89" w:rsidRDefault="00BA7B89" w:rsidP="00664B60">
      <w:pPr>
        <w:widowControl/>
        <w:autoSpaceDE/>
        <w:autoSpaceDN/>
        <w:adjustRightInd/>
        <w:ind w:firstLine="454"/>
        <w:jc w:val="both"/>
        <w:rPr>
          <w:rFonts w:eastAsia="Times New Roman"/>
          <w:sz w:val="28"/>
          <w:szCs w:val="28"/>
          <w:lang w:val="ru-RU"/>
        </w:rPr>
      </w:pPr>
      <w:r w:rsidRPr="00BA7B89">
        <w:rPr>
          <w:rFonts w:eastAsia="Times New Roman"/>
          <w:sz w:val="28"/>
          <w:szCs w:val="28"/>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w:t>
      </w:r>
      <w:r w:rsidR="00664B60">
        <w:rPr>
          <w:rFonts w:eastAsia="Times New Roman"/>
          <w:sz w:val="28"/>
          <w:szCs w:val="28"/>
          <w:lang w:val="ru-RU"/>
        </w:rPr>
        <w:t>, предполагающим наличие методи</w:t>
      </w:r>
      <w:r w:rsidRPr="00BA7B89">
        <w:rPr>
          <w:rFonts w:eastAsia="Times New Roman"/>
          <w:sz w:val="28"/>
          <w:szCs w:val="28"/>
          <w:lang w:val="ru-RU"/>
        </w:rPr>
        <w:t>ческих пособий и рекомендаций по всем направлениям и видам деятельности, наглядных пособий, мультимеди</w:t>
      </w:r>
      <w:r w:rsidR="00664B60">
        <w:rPr>
          <w:rFonts w:eastAsia="Times New Roman"/>
          <w:sz w:val="28"/>
          <w:szCs w:val="28"/>
          <w:lang w:val="ru-RU"/>
        </w:rPr>
        <w:t>йных, аудио- и видеомате</w:t>
      </w:r>
      <w:r w:rsidRPr="00BA7B89">
        <w:rPr>
          <w:rFonts w:eastAsia="Times New Roman"/>
          <w:sz w:val="28"/>
          <w:szCs w:val="28"/>
          <w:lang w:val="ru-RU"/>
        </w:rPr>
        <w:t>риалов.</w:t>
      </w:r>
    </w:p>
    <w:p w:rsidR="00BA7B89" w:rsidRPr="00BA7B89" w:rsidRDefault="00BA7B89" w:rsidP="00664B60">
      <w:pPr>
        <w:widowControl/>
        <w:autoSpaceDE/>
        <w:autoSpaceDN/>
        <w:adjustRightInd/>
        <w:ind w:firstLine="454"/>
        <w:jc w:val="both"/>
        <w:rPr>
          <w:rFonts w:eastAsia="Times New Roman"/>
          <w:sz w:val="28"/>
          <w:szCs w:val="28"/>
          <w:lang w:val="ru-RU"/>
        </w:rPr>
      </w:pPr>
      <w:r w:rsidRPr="00BA7B89">
        <w:rPr>
          <w:rFonts w:eastAsia="Times New Roman"/>
          <w:sz w:val="28"/>
          <w:szCs w:val="28"/>
          <w:lang w:val="ru-RU"/>
        </w:rPr>
        <w:t>Результатом реализации указанных требований должно быть создание комфортной развивающей образовательной среды:</w:t>
      </w:r>
    </w:p>
    <w:p w:rsidR="00BA7B89" w:rsidRPr="00BA7B89" w:rsidRDefault="00BA7B89" w:rsidP="00664B60">
      <w:pPr>
        <w:widowControl/>
        <w:tabs>
          <w:tab w:val="left" w:pos="1186"/>
        </w:tabs>
        <w:autoSpaceDE/>
        <w:autoSpaceDN/>
        <w:adjustRightInd/>
        <w:ind w:firstLine="454"/>
        <w:jc w:val="both"/>
        <w:rPr>
          <w:rFonts w:eastAsia="Times New Roman"/>
          <w:sz w:val="28"/>
          <w:szCs w:val="28"/>
          <w:lang w:val="ru-RU"/>
        </w:rPr>
      </w:pPr>
      <w:r w:rsidRPr="00BA7B89">
        <w:rPr>
          <w:rFonts w:eastAsia="Times New Roman"/>
          <w:sz w:val="28"/>
          <w:szCs w:val="28"/>
          <w:lang w:val="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BA7B89" w:rsidRPr="00BA7B89" w:rsidRDefault="00BA7B89" w:rsidP="00664B60">
      <w:pPr>
        <w:widowControl/>
        <w:tabs>
          <w:tab w:val="left" w:pos="1186"/>
        </w:tabs>
        <w:autoSpaceDE/>
        <w:autoSpaceDN/>
        <w:adjustRightInd/>
        <w:ind w:firstLine="454"/>
        <w:jc w:val="both"/>
        <w:rPr>
          <w:rFonts w:eastAsia="Times New Roman"/>
          <w:sz w:val="28"/>
          <w:szCs w:val="28"/>
          <w:lang w:val="ru-RU"/>
        </w:rPr>
      </w:pPr>
      <w:r w:rsidRPr="00BA7B89">
        <w:rPr>
          <w:rFonts w:eastAsia="Times New Roman"/>
          <w:sz w:val="28"/>
          <w:szCs w:val="28"/>
          <w:lang w:val="ru-RU"/>
        </w:rPr>
        <w:t>— обеспечивающей воспитание, обучение, социальную адаптацию и интеграцию детей с ограниченными возможностями здоровья;</w:t>
      </w:r>
    </w:p>
    <w:p w:rsidR="00BA7B89" w:rsidRPr="00BA7B89" w:rsidRDefault="00BA7B89" w:rsidP="00664B60">
      <w:pPr>
        <w:widowControl/>
        <w:tabs>
          <w:tab w:val="left" w:pos="1181"/>
        </w:tabs>
        <w:autoSpaceDE/>
        <w:autoSpaceDN/>
        <w:adjustRightInd/>
        <w:ind w:firstLine="454"/>
        <w:jc w:val="both"/>
        <w:rPr>
          <w:rFonts w:eastAsia="Times New Roman"/>
          <w:sz w:val="28"/>
          <w:szCs w:val="28"/>
          <w:lang w:val="ru-RU"/>
        </w:rPr>
      </w:pPr>
      <w:r w:rsidRPr="00BA7B89">
        <w:rPr>
          <w:rFonts w:eastAsia="Times New Roman"/>
          <w:sz w:val="28"/>
          <w:szCs w:val="28"/>
          <w:lang w:val="ru-RU"/>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BA7B89" w:rsidRPr="00BA7B89" w:rsidRDefault="00BA7B89" w:rsidP="00664B60">
      <w:pPr>
        <w:widowControl/>
        <w:tabs>
          <w:tab w:val="left" w:pos="1190"/>
        </w:tabs>
        <w:autoSpaceDE/>
        <w:autoSpaceDN/>
        <w:adjustRightInd/>
        <w:ind w:firstLine="454"/>
        <w:jc w:val="both"/>
        <w:rPr>
          <w:rFonts w:eastAsia="Times New Roman"/>
          <w:sz w:val="28"/>
          <w:szCs w:val="28"/>
          <w:lang w:val="ru-RU"/>
        </w:rPr>
      </w:pPr>
      <w:r w:rsidRPr="00BA7B89">
        <w:rPr>
          <w:rFonts w:eastAsia="Times New Roman"/>
          <w:sz w:val="28"/>
          <w:szCs w:val="28"/>
          <w:lang w:val="ru-RU"/>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BA7B89" w:rsidRPr="00BA7B89" w:rsidRDefault="00BA7B89" w:rsidP="00664B60">
      <w:pPr>
        <w:widowControl/>
        <w:tabs>
          <w:tab w:val="left" w:pos="1190"/>
        </w:tabs>
        <w:autoSpaceDE/>
        <w:autoSpaceDN/>
        <w:adjustRightInd/>
        <w:ind w:firstLine="454"/>
        <w:jc w:val="both"/>
        <w:rPr>
          <w:rFonts w:eastAsia="Times New Roman"/>
          <w:sz w:val="28"/>
          <w:szCs w:val="28"/>
          <w:lang w:val="ru-RU"/>
        </w:rPr>
      </w:pPr>
      <w:r w:rsidRPr="00BA7B89">
        <w:rPr>
          <w:rFonts w:eastAsia="Times New Roman"/>
          <w:sz w:val="28"/>
          <w:szCs w:val="28"/>
          <w:lang w:val="ru-RU"/>
        </w:rPr>
        <w:t>Требования к результатам освоения жизненной компетенции для всех категорий детей с ОВЗ, осваивающих первый вариант СФГОС.</w:t>
      </w:r>
    </w:p>
    <w:p w:rsidR="00BA7B89" w:rsidRPr="00BA7B89" w:rsidRDefault="00BA7B89" w:rsidP="006B2018">
      <w:pPr>
        <w:widowControl/>
        <w:numPr>
          <w:ilvl w:val="0"/>
          <w:numId w:val="14"/>
        </w:numPr>
        <w:shd w:val="clear" w:color="auto" w:fill="FFFFFF"/>
        <w:autoSpaceDE/>
        <w:autoSpaceDN/>
        <w:adjustRightInd/>
        <w:ind w:left="0" w:firstLine="0"/>
        <w:jc w:val="both"/>
        <w:rPr>
          <w:rFonts w:eastAsia="Times New Roman"/>
          <w:sz w:val="28"/>
          <w:szCs w:val="28"/>
          <w:lang w:val="ru-RU"/>
        </w:rPr>
      </w:pPr>
      <w:r w:rsidRPr="00BA7B89">
        <w:rPr>
          <w:rFonts w:eastAsia="Times New Roman"/>
          <w:sz w:val="28"/>
          <w:szCs w:val="28"/>
          <w:lang w:val="ru-RU"/>
        </w:rPr>
        <w:t>развитие адекватных представлений о собственных возможностях и ограничениях, о насущно необходимом жизнеобеспечении, развитие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p w:rsidR="00BA7B89" w:rsidRPr="00BA7B89" w:rsidRDefault="00BA7B89" w:rsidP="006B2018">
      <w:pPr>
        <w:widowControl/>
        <w:numPr>
          <w:ilvl w:val="0"/>
          <w:numId w:val="14"/>
        </w:numPr>
        <w:shd w:val="clear" w:color="auto" w:fill="FFFFFF"/>
        <w:autoSpaceDE/>
        <w:autoSpaceDN/>
        <w:adjustRightInd/>
        <w:ind w:left="0" w:firstLine="0"/>
        <w:jc w:val="both"/>
        <w:rPr>
          <w:rFonts w:eastAsia="Times New Roman"/>
          <w:sz w:val="28"/>
          <w:szCs w:val="28"/>
          <w:lang w:val="ru-RU"/>
        </w:rPr>
      </w:pPr>
      <w:r w:rsidRPr="00BA7B89">
        <w:rPr>
          <w:rFonts w:eastAsia="Times New Roman"/>
          <w:sz w:val="28"/>
          <w:szCs w:val="28"/>
          <w:lang w:val="ru-RU"/>
        </w:rPr>
        <w:t>овладение социально-бытовыми умениями, используемыми в повседневной жизни; </w:t>
      </w:r>
    </w:p>
    <w:p w:rsidR="00BA7B89" w:rsidRPr="00BA7B89" w:rsidRDefault="00BA7B89" w:rsidP="006B2018">
      <w:pPr>
        <w:widowControl/>
        <w:numPr>
          <w:ilvl w:val="0"/>
          <w:numId w:val="14"/>
        </w:numPr>
        <w:shd w:val="clear" w:color="auto" w:fill="FFFFFF"/>
        <w:autoSpaceDE/>
        <w:autoSpaceDN/>
        <w:adjustRightInd/>
        <w:ind w:left="0" w:firstLine="0"/>
        <w:jc w:val="both"/>
        <w:rPr>
          <w:rFonts w:eastAsia="Times New Roman"/>
          <w:sz w:val="28"/>
          <w:szCs w:val="28"/>
          <w:lang w:val="ru-RU"/>
        </w:rPr>
      </w:pPr>
      <w:r w:rsidRPr="00BA7B89">
        <w:rPr>
          <w:rFonts w:eastAsia="Times New Roman"/>
          <w:sz w:val="28"/>
          <w:szCs w:val="28"/>
          <w:lang w:val="ru-RU"/>
        </w:rPr>
        <w:t>овладение навыками коммуникации; </w:t>
      </w:r>
    </w:p>
    <w:p w:rsidR="00BA7B89" w:rsidRPr="00BA7B89" w:rsidRDefault="00BA7B89" w:rsidP="006B2018">
      <w:pPr>
        <w:widowControl/>
        <w:numPr>
          <w:ilvl w:val="0"/>
          <w:numId w:val="14"/>
        </w:numPr>
        <w:shd w:val="clear" w:color="auto" w:fill="FFFFFF"/>
        <w:autoSpaceDE/>
        <w:autoSpaceDN/>
        <w:adjustRightInd/>
        <w:ind w:left="0" w:firstLine="0"/>
        <w:jc w:val="both"/>
        <w:rPr>
          <w:rFonts w:eastAsia="Times New Roman"/>
          <w:sz w:val="28"/>
          <w:szCs w:val="28"/>
          <w:lang w:val="ru-RU"/>
        </w:rPr>
      </w:pPr>
      <w:r w:rsidRPr="00BA7B89">
        <w:rPr>
          <w:rFonts w:eastAsia="Times New Roman"/>
          <w:sz w:val="28"/>
          <w:szCs w:val="28"/>
          <w:lang w:val="ru-RU"/>
        </w:rPr>
        <w:t>дифференциация и осмысление картины мира и её временно-пространственной организации; </w:t>
      </w:r>
    </w:p>
    <w:p w:rsidR="00BA7B89" w:rsidRPr="00BA7B89" w:rsidRDefault="00BA7B89" w:rsidP="006B2018">
      <w:pPr>
        <w:widowControl/>
        <w:numPr>
          <w:ilvl w:val="0"/>
          <w:numId w:val="14"/>
        </w:numPr>
        <w:shd w:val="clear" w:color="auto" w:fill="FFFFFF"/>
        <w:autoSpaceDE/>
        <w:autoSpaceDN/>
        <w:adjustRightInd/>
        <w:ind w:left="0" w:firstLine="0"/>
        <w:jc w:val="both"/>
        <w:rPr>
          <w:rFonts w:eastAsia="Times New Roman"/>
          <w:sz w:val="28"/>
          <w:szCs w:val="28"/>
          <w:lang w:val="ru-RU"/>
        </w:rPr>
      </w:pPr>
      <w:r w:rsidRPr="00BA7B89">
        <w:rPr>
          <w:rFonts w:eastAsia="Times New Roman"/>
          <w:sz w:val="28"/>
          <w:szCs w:val="28"/>
          <w:lang w:val="ru-RU"/>
        </w:rPr>
        <w:t>осмысление своего социального окружения и освоение соответствующих возрасту системы ценностей и социальных ролей. </w:t>
      </w:r>
    </w:p>
    <w:p w:rsidR="00BA7B89" w:rsidRPr="00BA7B89" w:rsidRDefault="00BA7B89" w:rsidP="00664B60">
      <w:pPr>
        <w:widowControl/>
        <w:shd w:val="clear" w:color="auto" w:fill="FFFFFF"/>
        <w:autoSpaceDE/>
        <w:autoSpaceDN/>
        <w:adjustRightInd/>
        <w:rPr>
          <w:rFonts w:eastAsia="Times New Roman"/>
          <w:sz w:val="28"/>
          <w:szCs w:val="28"/>
          <w:lang w:val="ru-RU"/>
        </w:rPr>
      </w:pPr>
      <w:r w:rsidRPr="00BA7B89">
        <w:rPr>
          <w:rFonts w:eastAsia="Times New Roman"/>
          <w:sz w:val="28"/>
          <w:szCs w:val="28"/>
          <w:lang w:val="ru-RU"/>
        </w:rPr>
        <w:t>По каждому направлению коррекционной работы определяются требования к результатам формирования жизненной компетенции (см. таблицы 1 - 5).</w:t>
      </w:r>
      <w:r w:rsidRPr="00BA7B89">
        <w:rPr>
          <w:rFonts w:eastAsia="Times New Roman"/>
          <w:sz w:val="28"/>
          <w:szCs w:val="28"/>
          <w:lang w:val="ru-RU"/>
        </w:rPr>
        <w:br/>
      </w:r>
      <w:r w:rsidRPr="00BA7B89">
        <w:rPr>
          <w:rFonts w:eastAsia="Times New Roman"/>
          <w:sz w:val="28"/>
          <w:szCs w:val="28"/>
          <w:lang w:val="ru-RU"/>
        </w:rPr>
        <w:br/>
        <w:t>Таблица 1</w:t>
      </w:r>
      <w:r w:rsidRPr="00BA7B89">
        <w:rPr>
          <w:rFonts w:eastAsia="Times New Roman"/>
          <w:sz w:val="28"/>
          <w:szCs w:val="28"/>
          <w:lang w:val="ru-RU"/>
        </w:rPr>
        <w:br/>
        <w:t>Требования к результатам формирования жизненной компетенции по направлению </w:t>
      </w:r>
      <w:r w:rsidRPr="00BA7B89">
        <w:rPr>
          <w:rFonts w:eastAsia="Times New Roman"/>
          <w:b/>
          <w:bCs/>
          <w:sz w:val="28"/>
          <w:szCs w:val="28"/>
          <w:lang w:val="ru-RU"/>
        </w:rPr>
        <w:t>«Развитие адекватных представлений о собственных возможностях и ограничениях»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954"/>
      </w:tblGrid>
      <w:tr w:rsidR="00BA7B89" w:rsidRPr="00BA7B89" w:rsidTr="00BA7B89">
        <w:tc>
          <w:tcPr>
            <w:tcW w:w="4077"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b/>
                <w:bCs/>
                <w:sz w:val="28"/>
                <w:szCs w:val="28"/>
                <w:lang w:val="ru-RU"/>
              </w:rPr>
              <w:t>Направления коррекционной работы</w:t>
            </w:r>
          </w:p>
        </w:tc>
        <w:tc>
          <w:tcPr>
            <w:tcW w:w="5954"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b/>
                <w:bCs/>
                <w:sz w:val="28"/>
                <w:szCs w:val="28"/>
                <w:lang w:val="ru-RU"/>
              </w:rPr>
              <w:t>Требования к результатам</w:t>
            </w:r>
          </w:p>
        </w:tc>
      </w:tr>
      <w:tr w:rsidR="00BA7B89" w:rsidRPr="00BA7B89" w:rsidTr="00BA7B89">
        <w:tc>
          <w:tcPr>
            <w:tcW w:w="4077"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Развитие у ребёнка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tc>
        <w:tc>
          <w:tcPr>
            <w:tcW w:w="5954"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 </w:t>
            </w:r>
            <w:r w:rsidRPr="00BA7B89">
              <w:rPr>
                <w:rFonts w:eastAsia="Times New Roman"/>
                <w:sz w:val="28"/>
                <w:szCs w:val="28"/>
                <w:lang w:val="ru-RU"/>
              </w:rPr>
              <w:br/>
            </w:r>
            <w:r w:rsidRPr="00BA7B89">
              <w:rPr>
                <w:rFonts w:eastAsia="Times New Roman"/>
                <w:sz w:val="28"/>
                <w:szCs w:val="28"/>
                <w:lang w:val="ru-RU"/>
              </w:rPr>
              <w:br/>
            </w:r>
          </w:p>
        </w:tc>
      </w:tr>
      <w:tr w:rsidR="00BA7B89" w:rsidRPr="00BA7B89" w:rsidTr="00BA7B89">
        <w:tc>
          <w:tcPr>
            <w:tcW w:w="4077" w:type="dxa"/>
          </w:tcPr>
          <w:p w:rsidR="00BA7B89" w:rsidRPr="00BA7B89" w:rsidRDefault="00BA7B89" w:rsidP="00664B60">
            <w:pPr>
              <w:widowControl/>
              <w:autoSpaceDE/>
              <w:autoSpaceDN/>
              <w:adjustRightInd/>
              <w:jc w:val="both"/>
              <w:rPr>
                <w:rFonts w:eastAsia="Times New Roman"/>
                <w:b/>
                <w:bCs/>
                <w:sz w:val="28"/>
                <w:szCs w:val="28"/>
                <w:lang w:val="ru-RU"/>
              </w:rPr>
            </w:pPr>
          </w:p>
        </w:tc>
        <w:tc>
          <w:tcPr>
            <w:tcW w:w="5954"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пользоваться личными адаптивными средствами в разных ситуациях (слуховой аппарат, очки, специальное кресло, капельница, катетер, памперсы и др.) </w:t>
            </w:r>
          </w:p>
        </w:tc>
      </w:tr>
      <w:tr w:rsidR="00BA7B89" w:rsidRPr="00BA7B89" w:rsidTr="00BA7B89">
        <w:tc>
          <w:tcPr>
            <w:tcW w:w="4077" w:type="dxa"/>
          </w:tcPr>
          <w:p w:rsidR="00BA7B89" w:rsidRPr="00BA7B89" w:rsidRDefault="00BA7B89" w:rsidP="00664B60">
            <w:pPr>
              <w:widowControl/>
              <w:autoSpaceDE/>
              <w:autoSpaceDN/>
              <w:adjustRightInd/>
              <w:jc w:val="both"/>
              <w:rPr>
                <w:rFonts w:eastAsia="Times New Roman"/>
                <w:b/>
                <w:bCs/>
                <w:sz w:val="28"/>
                <w:szCs w:val="28"/>
                <w:lang w:val="ru-RU"/>
              </w:rPr>
            </w:pPr>
          </w:p>
        </w:tc>
        <w:tc>
          <w:tcPr>
            <w:tcW w:w="5954"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Понимание ребёнком того, что пожаловаться и попросить о помощи при проблемах в жизнеобеспечении – это нормально, необходимо, не стыдно, не унизительно</w:t>
            </w:r>
          </w:p>
        </w:tc>
      </w:tr>
      <w:tr w:rsidR="00BA7B89" w:rsidRPr="00BA7B89" w:rsidTr="00BA7B89">
        <w:tc>
          <w:tcPr>
            <w:tcW w:w="4077" w:type="dxa"/>
          </w:tcPr>
          <w:p w:rsidR="00BA7B89" w:rsidRPr="00BA7B89" w:rsidRDefault="00BA7B89" w:rsidP="00664B60">
            <w:pPr>
              <w:widowControl/>
              <w:autoSpaceDE/>
              <w:autoSpaceDN/>
              <w:adjustRightInd/>
              <w:jc w:val="both"/>
              <w:rPr>
                <w:rFonts w:eastAsia="Times New Roman"/>
                <w:b/>
                <w:bCs/>
                <w:sz w:val="28"/>
                <w:szCs w:val="28"/>
                <w:lang w:val="ru-RU"/>
              </w:rPr>
            </w:pPr>
          </w:p>
        </w:tc>
        <w:tc>
          <w:tcPr>
            <w:tcW w:w="5954"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адекватно выбрать взрослого и обратиться к нему за помощью, точно описать возникшую проблему, иметь достаточный запас фраз и определений (меня мутит; терпеть нет сил; у меня болит …; извините, эту прививку мне делать нельзя; извините, сладкие фрукты мне нельзя; у меня аллергия на …) </w:t>
            </w:r>
          </w:p>
        </w:tc>
      </w:tr>
      <w:tr w:rsidR="00BA7B89" w:rsidRPr="00BA7B89" w:rsidTr="00BA7B89">
        <w:tc>
          <w:tcPr>
            <w:tcW w:w="4077" w:type="dxa"/>
          </w:tcPr>
          <w:p w:rsidR="00BA7B89" w:rsidRPr="00BA7B89" w:rsidRDefault="00BA7B89" w:rsidP="00664B60">
            <w:pPr>
              <w:widowControl/>
              <w:autoSpaceDE/>
              <w:autoSpaceDN/>
              <w:adjustRightInd/>
              <w:jc w:val="both"/>
              <w:rPr>
                <w:rFonts w:eastAsia="Times New Roman"/>
                <w:b/>
                <w:bCs/>
                <w:sz w:val="28"/>
                <w:szCs w:val="28"/>
                <w:lang w:val="ru-RU"/>
              </w:rPr>
            </w:pPr>
          </w:p>
        </w:tc>
        <w:tc>
          <w:tcPr>
            <w:tcW w:w="5954"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выделять ситуации, когда требуется привлечение родителей, и объяснять учителю (работнику школы) необходимость связаться с семьёй для принятия решения в области жизнеобеспечения </w:t>
            </w:r>
          </w:p>
        </w:tc>
      </w:tr>
      <w:tr w:rsidR="00BA7B89" w:rsidRPr="00BA7B89" w:rsidTr="00BA7B89">
        <w:tc>
          <w:tcPr>
            <w:tcW w:w="4077" w:type="dxa"/>
          </w:tcPr>
          <w:p w:rsidR="00BA7B89" w:rsidRPr="00BA7B89" w:rsidRDefault="00BA7B89" w:rsidP="00664B60">
            <w:pPr>
              <w:widowControl/>
              <w:autoSpaceDE/>
              <w:autoSpaceDN/>
              <w:adjustRightInd/>
              <w:jc w:val="both"/>
              <w:rPr>
                <w:rFonts w:eastAsia="Times New Roman"/>
                <w:b/>
                <w:bCs/>
                <w:sz w:val="28"/>
                <w:szCs w:val="28"/>
                <w:lang w:val="ru-RU"/>
              </w:rPr>
            </w:pPr>
          </w:p>
        </w:tc>
        <w:tc>
          <w:tcPr>
            <w:tcW w:w="5954"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обратиться ко взрослым при затруднениях в учебном процессе, сформулировать запрос о специальной помощи (Можно я пересяду? Мне не видно. / Я не разбираю этого шрифта. / Повернитесь пожалуйста, я не понимаю, когда не вижу Вашего лица. И т. д.)</w:t>
            </w:r>
          </w:p>
        </w:tc>
      </w:tr>
    </w:tbl>
    <w:p w:rsidR="00BA7B89" w:rsidRPr="00BA7B89" w:rsidRDefault="00BA7B89" w:rsidP="00664B60">
      <w:pPr>
        <w:widowControl/>
        <w:shd w:val="clear" w:color="auto" w:fill="FFFFFF"/>
        <w:autoSpaceDE/>
        <w:autoSpaceDN/>
        <w:adjustRightInd/>
        <w:jc w:val="both"/>
        <w:rPr>
          <w:rFonts w:eastAsia="Times New Roman"/>
          <w:sz w:val="28"/>
          <w:szCs w:val="28"/>
          <w:lang w:val="ru-RU"/>
        </w:rPr>
      </w:pPr>
    </w:p>
    <w:p w:rsidR="00BA7B89" w:rsidRPr="00BA7B89" w:rsidRDefault="00BA7B89" w:rsidP="00664B60">
      <w:pPr>
        <w:widowControl/>
        <w:shd w:val="clear" w:color="auto" w:fill="FFFFFF"/>
        <w:autoSpaceDE/>
        <w:autoSpaceDN/>
        <w:adjustRightInd/>
        <w:rPr>
          <w:rFonts w:eastAsia="Times New Roman"/>
          <w:sz w:val="28"/>
          <w:szCs w:val="28"/>
          <w:lang w:val="ru-RU"/>
        </w:rPr>
      </w:pPr>
      <w:r w:rsidRPr="00BA7B89">
        <w:rPr>
          <w:rFonts w:eastAsia="Times New Roman"/>
          <w:sz w:val="28"/>
          <w:szCs w:val="28"/>
          <w:lang w:val="ru-RU"/>
        </w:rPr>
        <w:t>Эти требования конкретизируются в первом варианте стандарта применительно к каждой категории обучающихся в соответствии с их особыми образовательными потребностями.</w:t>
      </w:r>
      <w:r w:rsidRPr="00BA7B89">
        <w:rPr>
          <w:rFonts w:eastAsia="Times New Roman"/>
          <w:sz w:val="28"/>
          <w:szCs w:val="28"/>
          <w:lang w:val="ru-RU"/>
        </w:rPr>
        <w:br/>
      </w:r>
      <w:r w:rsidRPr="00BA7B89">
        <w:rPr>
          <w:rFonts w:eastAsia="Times New Roman"/>
          <w:sz w:val="28"/>
          <w:szCs w:val="28"/>
          <w:lang w:val="ru-RU"/>
        </w:rPr>
        <w:br/>
        <w:t>Таблица 2 </w:t>
      </w:r>
      <w:r w:rsidRPr="00BA7B89">
        <w:rPr>
          <w:rFonts w:eastAsia="Times New Roman"/>
          <w:sz w:val="28"/>
          <w:szCs w:val="28"/>
          <w:lang w:val="ru-RU"/>
        </w:rPr>
        <w:br/>
        <w:t>Требования к результатам формирования жизненной компетенции по направлению </w:t>
      </w:r>
      <w:r w:rsidRPr="00BA7B89">
        <w:rPr>
          <w:rFonts w:eastAsia="Times New Roman"/>
          <w:b/>
          <w:bCs/>
          <w:sz w:val="28"/>
          <w:szCs w:val="28"/>
          <w:lang w:val="ru-RU"/>
        </w:rPr>
        <w:t>«Овладение социально-</w:t>
      </w:r>
      <w:r w:rsidRPr="00BA7B89">
        <w:rPr>
          <w:rFonts w:eastAsia="Times New Roman"/>
          <w:b/>
          <w:bCs/>
          <w:sz w:val="28"/>
          <w:szCs w:val="28"/>
          <w:lang w:val="ru-RU"/>
        </w:rPr>
        <w:softHyphen/>
        <w:t>бытовыми умениями, используемыми в повседневной жизни»</w:t>
      </w:r>
      <w:r w:rsidRPr="00BA7B89">
        <w:rPr>
          <w:rFonts w:eastAsia="Times New Roman"/>
          <w:sz w:val="28"/>
          <w:szCs w:val="28"/>
          <w:lang w:val="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246"/>
      </w:tblGrid>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b/>
                <w:bCs/>
                <w:sz w:val="28"/>
                <w:szCs w:val="28"/>
                <w:lang w:val="ru-RU"/>
              </w:rPr>
              <w:t>Направления коррекционной работы</w:t>
            </w:r>
          </w:p>
        </w:tc>
        <w:tc>
          <w:tcPr>
            <w:tcW w:w="5246"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b/>
                <w:bCs/>
                <w:sz w:val="28"/>
                <w:szCs w:val="28"/>
                <w:lang w:val="ru-RU"/>
              </w:rPr>
              <w:t>Требования к результатам</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Формирование активной позиции ребёнка и укрепление веры в свои силы в овладении навыками самообслуживания: дома и в школе, стремления к самостоятельности и независимости в быту и помощи другим людям в быту</w:t>
            </w:r>
          </w:p>
        </w:tc>
        <w:tc>
          <w:tcPr>
            <w:tcW w:w="5246" w:type="dxa"/>
          </w:tcPr>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Прогресс в самостоятельности и независимости в быту</w:t>
            </w:r>
          </w:p>
          <w:p w:rsidR="00BA7B89" w:rsidRPr="00BA7B89" w:rsidRDefault="00BA7B89" w:rsidP="00664B60">
            <w:pPr>
              <w:widowControl/>
              <w:autoSpaceDE/>
              <w:autoSpaceDN/>
              <w:adjustRightInd/>
              <w:jc w:val="both"/>
              <w:rPr>
                <w:rFonts w:eastAsia="Times New Roman"/>
                <w:b/>
                <w:bCs/>
                <w:sz w:val="28"/>
                <w:szCs w:val="28"/>
                <w:lang w:val="ru-RU"/>
              </w:rPr>
            </w:pP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p>
        </w:tc>
        <w:tc>
          <w:tcPr>
            <w:tcW w:w="5246"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Освоение правил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понимание предназначения окружающих в быту предметов и вещей.</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Формирование понимания того, что в разных семьях домашняя жизнь может быть устроена по-разному</w:t>
            </w:r>
          </w:p>
        </w:tc>
        <w:tc>
          <w:tcPr>
            <w:tcW w:w="5246"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в каких-то областях домашней жизни</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Ориентировка в устройстве школьной жизни, участие в повседневной жизни класса, принятие на себя обязанностей наряду с другими детьми</w:t>
            </w:r>
          </w:p>
        </w:tc>
        <w:tc>
          <w:tcPr>
            <w:tcW w:w="5246" w:type="dxa"/>
          </w:tcPr>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Представления об устройстве школьной жизни. Умение ориентироваться в пространстве школы и попросить о помощи в случае затруднений, ориентироваться в расписании занятий. Умение включаться в разнообразные повседневные школьные дела, принимать посильное участие, брать на себя ответственность. Прогресс ребёнка в этом направлении</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Формирование стремления и потребности участвовать в устройстве праздника, понимания значения праздника дома и в школе, стремления порадовать близких, понимание того, что праздники бывают разными</w:t>
            </w:r>
          </w:p>
        </w:tc>
        <w:tc>
          <w:tcPr>
            <w:tcW w:w="5246" w:type="dxa"/>
          </w:tcPr>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Стремление ребёнка участвовать в подготовке и проведении праздника, прогресс в этом направлении</w:t>
            </w:r>
          </w:p>
          <w:p w:rsidR="00BA7B89" w:rsidRPr="00BA7B89" w:rsidRDefault="00BA7B89" w:rsidP="00664B60">
            <w:pPr>
              <w:widowControl/>
              <w:autoSpaceDE/>
              <w:autoSpaceDN/>
              <w:adjustRightInd/>
              <w:jc w:val="both"/>
              <w:rPr>
                <w:rFonts w:eastAsia="Times New Roman"/>
                <w:b/>
                <w:bCs/>
                <w:sz w:val="28"/>
                <w:szCs w:val="28"/>
                <w:lang w:val="ru-RU"/>
              </w:rPr>
            </w:pPr>
          </w:p>
        </w:tc>
      </w:tr>
    </w:tbl>
    <w:p w:rsidR="00BA7B89" w:rsidRPr="00BA7B89" w:rsidRDefault="00BA7B89" w:rsidP="00664B60">
      <w:pPr>
        <w:widowControl/>
        <w:shd w:val="clear" w:color="auto" w:fill="FFFFFF"/>
        <w:autoSpaceDE/>
        <w:autoSpaceDN/>
        <w:adjustRightInd/>
        <w:jc w:val="right"/>
        <w:rPr>
          <w:rFonts w:eastAsia="Times New Roman"/>
          <w:sz w:val="28"/>
          <w:szCs w:val="28"/>
          <w:lang w:val="ru-RU"/>
        </w:rPr>
      </w:pPr>
      <w:r w:rsidRPr="00BA7B89">
        <w:rPr>
          <w:rFonts w:eastAsia="Times New Roman"/>
          <w:sz w:val="28"/>
          <w:szCs w:val="28"/>
          <w:lang w:val="ru-RU"/>
        </w:rPr>
        <w:br/>
        <w:t>Эти требования конкретизируются в первом варианте стандарта применительно к каждой категории обучающихся в соответствии с их особыми образовательными потребностями. </w:t>
      </w:r>
      <w:r w:rsidRPr="00BA7B89">
        <w:rPr>
          <w:rFonts w:eastAsia="Times New Roman"/>
          <w:sz w:val="28"/>
          <w:szCs w:val="28"/>
          <w:lang w:val="ru-RU"/>
        </w:rPr>
        <w:br/>
      </w:r>
      <w:r w:rsidRPr="00BA7B89">
        <w:rPr>
          <w:rFonts w:eastAsia="Times New Roman"/>
          <w:sz w:val="28"/>
          <w:szCs w:val="28"/>
          <w:lang w:val="ru-RU"/>
        </w:rPr>
        <w:br/>
        <w:t>Таблица 3 </w:t>
      </w:r>
      <w:r w:rsidRPr="00BA7B89">
        <w:rPr>
          <w:rFonts w:eastAsia="Times New Roman"/>
          <w:sz w:val="28"/>
          <w:szCs w:val="28"/>
          <w:lang w:val="ru-RU"/>
        </w:rPr>
        <w:br/>
        <w:t>Требования к результатам формирования жизненной компетенции по направлению </w:t>
      </w:r>
      <w:r w:rsidRPr="00BA7B89">
        <w:rPr>
          <w:rFonts w:eastAsia="Times New Roman"/>
          <w:b/>
          <w:bCs/>
          <w:sz w:val="28"/>
          <w:szCs w:val="28"/>
          <w:lang w:val="ru-RU"/>
        </w:rPr>
        <w:t>«Овладение навыками коммуникации»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246"/>
      </w:tblGrid>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b/>
                <w:bCs/>
                <w:sz w:val="28"/>
                <w:szCs w:val="28"/>
                <w:lang w:val="ru-RU"/>
              </w:rPr>
              <w:t>Направления коррекционной работы</w:t>
            </w:r>
          </w:p>
        </w:tc>
        <w:tc>
          <w:tcPr>
            <w:tcW w:w="5246"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b/>
                <w:bCs/>
                <w:sz w:val="28"/>
                <w:szCs w:val="28"/>
                <w:lang w:val="ru-RU"/>
              </w:rPr>
              <w:t>Требования к результатам</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Формирование знания правил коммуникации и умения использовать их в актуальных для ребёнка житейских ситуациях</w:t>
            </w:r>
          </w:p>
        </w:tc>
        <w:tc>
          <w:tcPr>
            <w:tcW w:w="5246"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решать актуальные житейские задачи, используя коммуникацию как средство достижения цели (вербальную, невербальную)</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Расширение и обогащение опыта коммуникации ребёнка в ближнем и дальнем окружении</w:t>
            </w:r>
          </w:p>
        </w:tc>
        <w:tc>
          <w:tcPr>
            <w:tcW w:w="5246"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начать и поддержать разговор, задать вопрос, выразить свои намерения, просьбу, пожелание, опасения, завершить разговор</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Расширение круга ситуаций, в которых ребёнок может использовать коммуникацию как средство достижения цели</w:t>
            </w:r>
          </w:p>
        </w:tc>
        <w:tc>
          <w:tcPr>
            <w:tcW w:w="5246"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корректно выразить отказ и недовольство, благодарность, сочувствие и т.д. </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p>
        </w:tc>
        <w:tc>
          <w:tcPr>
            <w:tcW w:w="5246"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получать и уточнять информацию от собеседника. </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p>
        </w:tc>
        <w:tc>
          <w:tcPr>
            <w:tcW w:w="5246" w:type="dxa"/>
          </w:tcPr>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Освоение культурных форм выражения своих чувств</w:t>
            </w:r>
          </w:p>
        </w:tc>
      </w:tr>
    </w:tbl>
    <w:p w:rsidR="00BA7B89" w:rsidRPr="00BA7B89" w:rsidRDefault="00BA7B89" w:rsidP="00664B60">
      <w:pPr>
        <w:widowControl/>
        <w:shd w:val="clear" w:color="auto" w:fill="FFFFFF"/>
        <w:autoSpaceDE/>
        <w:autoSpaceDN/>
        <w:adjustRightInd/>
        <w:rPr>
          <w:rFonts w:eastAsia="Times New Roman"/>
          <w:sz w:val="28"/>
          <w:szCs w:val="28"/>
          <w:lang w:val="ru-RU"/>
        </w:rPr>
      </w:pPr>
      <w:r w:rsidRPr="00BA7B89">
        <w:rPr>
          <w:rFonts w:eastAsia="Times New Roman"/>
          <w:sz w:val="28"/>
          <w:szCs w:val="28"/>
          <w:lang w:val="ru-RU"/>
        </w:rPr>
        <w:t>Эти требования конкретизируются в первом варианте стандарта применительно к каждой категории обучающихся в соответствии с их особыми образовательными потребностями. </w:t>
      </w:r>
      <w:r w:rsidRPr="00BA7B89">
        <w:rPr>
          <w:rFonts w:eastAsia="Times New Roman"/>
          <w:sz w:val="28"/>
          <w:szCs w:val="28"/>
          <w:lang w:val="ru-RU"/>
        </w:rPr>
        <w:br/>
      </w:r>
      <w:r w:rsidRPr="00BA7B89">
        <w:rPr>
          <w:rFonts w:eastAsia="Times New Roman"/>
          <w:sz w:val="28"/>
          <w:szCs w:val="28"/>
          <w:lang w:val="ru-RU"/>
        </w:rPr>
        <w:br/>
        <w:t>Таблица 4 </w:t>
      </w:r>
      <w:r w:rsidRPr="00BA7B89">
        <w:rPr>
          <w:rFonts w:eastAsia="Times New Roman"/>
          <w:sz w:val="28"/>
          <w:szCs w:val="28"/>
          <w:lang w:val="ru-RU"/>
        </w:rPr>
        <w:br/>
        <w:t>Требования к результатам формирования жизненной компетенции по направлению </w:t>
      </w:r>
      <w:r w:rsidRPr="00BA7B89">
        <w:rPr>
          <w:rFonts w:eastAsia="Times New Roman"/>
          <w:b/>
          <w:bCs/>
          <w:sz w:val="28"/>
          <w:szCs w:val="28"/>
          <w:lang w:val="ru-RU"/>
        </w:rPr>
        <w:t>«Дифференциация и осмысление картины мира»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246"/>
      </w:tblGrid>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b/>
                <w:bCs/>
                <w:sz w:val="28"/>
                <w:szCs w:val="28"/>
                <w:lang w:val="ru-RU"/>
              </w:rPr>
              <w:t>Направления коррекционной работы</w:t>
            </w:r>
          </w:p>
        </w:tc>
        <w:tc>
          <w:tcPr>
            <w:tcW w:w="5246"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b/>
                <w:bCs/>
                <w:sz w:val="28"/>
                <w:szCs w:val="28"/>
                <w:lang w:val="ru-RU"/>
              </w:rPr>
              <w:t>Требования к результатам</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w:t>
            </w:r>
          </w:p>
        </w:tc>
        <w:tc>
          <w:tcPr>
            <w:tcW w:w="5246"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ребёнка накапливать личные впечатления, связанные с явлениями окружающего мира, упорядочивать их во времени и пространстве.</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tc>
        <w:tc>
          <w:tcPr>
            <w:tcW w:w="5246"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устанавливать взаимосвязь порядка природного и уклада собственной жизни в семье и в школе, вести себя в быту сообразно этому пониманию (помыть грязные сапоги, принять душ после прогулки на велосипеде в жаркий летний день, и т.д.). </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Использование вещей в соответствии с их функциями, принятым порядком и характером наличной ситуации.</w:t>
            </w:r>
          </w:p>
        </w:tc>
        <w:tc>
          <w:tcPr>
            <w:tcW w:w="5246" w:type="dxa"/>
          </w:tcPr>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Умение устанавливать взаимосвязь порядка общественного и уклада собственной жизни в семье и в школе, соответствовать этому порядку</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w:t>
            </w:r>
          </w:p>
        </w:tc>
        <w:tc>
          <w:tcPr>
            <w:tcW w:w="5246"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 xml:space="preserve">Умение передать свои впечатления, соображения, умозаключения так, чтобы быть понятым другим человеком. </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Формирование целостной и подробной картины мира, упорядоченной во времени и пространстве, адекватно возрасту ребёнка.</w:t>
            </w:r>
          </w:p>
        </w:tc>
        <w:tc>
          <w:tcPr>
            <w:tcW w:w="5246"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принимать и включать в свой личный опыт жизненный опыт других людей.</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Формирование умения ребёнка устанавливать связь между ходом собственной жизни и природным порядком</w:t>
            </w:r>
          </w:p>
        </w:tc>
        <w:tc>
          <w:tcPr>
            <w:tcW w:w="5246"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делиться своими воспоминаниями, впечатлениями и планами с другими людьми</w:t>
            </w: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p>
        </w:tc>
        <w:tc>
          <w:tcPr>
            <w:tcW w:w="5246" w:type="dxa"/>
          </w:tcPr>
          <w:p w:rsidR="00BA7B89" w:rsidRPr="00BA7B89" w:rsidRDefault="00BA7B89" w:rsidP="00664B60">
            <w:pPr>
              <w:widowControl/>
              <w:autoSpaceDE/>
              <w:autoSpaceDN/>
              <w:adjustRightInd/>
              <w:jc w:val="both"/>
              <w:rPr>
                <w:rFonts w:eastAsia="Times New Roman"/>
                <w:sz w:val="28"/>
                <w:szCs w:val="28"/>
                <w:lang w:val="ru-RU"/>
              </w:rPr>
            </w:pP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c>
          <w:tcPr>
            <w:tcW w:w="5246" w:type="dxa"/>
          </w:tcPr>
          <w:p w:rsidR="00BA7B89" w:rsidRPr="00BA7B89" w:rsidRDefault="00BA7B89" w:rsidP="00664B60">
            <w:pPr>
              <w:widowControl/>
              <w:autoSpaceDE/>
              <w:autoSpaceDN/>
              <w:adjustRightInd/>
              <w:jc w:val="both"/>
              <w:rPr>
                <w:rFonts w:eastAsia="Times New Roman"/>
                <w:sz w:val="28"/>
                <w:szCs w:val="28"/>
                <w:lang w:val="ru-RU"/>
              </w:rPr>
            </w:pP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Развитие активности во взаимодействии с миром, понимание собственной результативности. </w:t>
            </w:r>
            <w:r w:rsidRPr="00BA7B89">
              <w:rPr>
                <w:rFonts w:eastAsia="Times New Roman"/>
                <w:sz w:val="28"/>
                <w:szCs w:val="28"/>
                <w:lang w:val="ru-RU"/>
              </w:rPr>
              <w:br/>
              <w:t>Накопление опыта освоения нового при помощи экскурсий и путешествий</w:t>
            </w:r>
          </w:p>
        </w:tc>
        <w:tc>
          <w:tcPr>
            <w:tcW w:w="5246" w:type="dxa"/>
          </w:tcPr>
          <w:p w:rsidR="00BA7B89" w:rsidRPr="00BA7B89" w:rsidRDefault="00BA7B89" w:rsidP="00664B60">
            <w:pPr>
              <w:widowControl/>
              <w:autoSpaceDE/>
              <w:autoSpaceDN/>
              <w:adjustRightInd/>
              <w:jc w:val="both"/>
              <w:rPr>
                <w:rFonts w:eastAsia="Times New Roman"/>
                <w:sz w:val="28"/>
                <w:szCs w:val="28"/>
                <w:lang w:val="ru-RU"/>
              </w:rPr>
            </w:pPr>
          </w:p>
        </w:tc>
      </w:tr>
      <w:tr w:rsidR="00BA7B89" w:rsidRPr="00BA7B89" w:rsidTr="00BA7B89">
        <w:tc>
          <w:tcPr>
            <w:tcW w:w="4785" w:type="dxa"/>
          </w:tcPr>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коммуникация и др.)</w:t>
            </w:r>
          </w:p>
        </w:tc>
        <w:tc>
          <w:tcPr>
            <w:tcW w:w="5246" w:type="dxa"/>
          </w:tcPr>
          <w:p w:rsidR="00BA7B89" w:rsidRPr="00BA7B89" w:rsidRDefault="00BA7B89" w:rsidP="00664B60">
            <w:pPr>
              <w:widowControl/>
              <w:autoSpaceDE/>
              <w:autoSpaceDN/>
              <w:adjustRightInd/>
              <w:jc w:val="both"/>
              <w:rPr>
                <w:rFonts w:eastAsia="Times New Roman"/>
                <w:sz w:val="28"/>
                <w:szCs w:val="28"/>
                <w:lang w:val="ru-RU"/>
              </w:rPr>
            </w:pPr>
          </w:p>
        </w:tc>
      </w:tr>
    </w:tbl>
    <w:p w:rsidR="00BA7B89" w:rsidRPr="00BA7B89" w:rsidRDefault="00BA7B89" w:rsidP="00664B60">
      <w:pPr>
        <w:widowControl/>
        <w:shd w:val="clear" w:color="auto" w:fill="FFFFFF"/>
        <w:autoSpaceDE/>
        <w:autoSpaceDN/>
        <w:adjustRightInd/>
        <w:rPr>
          <w:rFonts w:eastAsia="Times New Roman"/>
          <w:sz w:val="28"/>
          <w:szCs w:val="28"/>
          <w:lang w:val="ru-RU"/>
        </w:rPr>
      </w:pPr>
      <w:r w:rsidRPr="00BA7B89">
        <w:rPr>
          <w:rFonts w:eastAsia="Times New Roman"/>
          <w:sz w:val="28"/>
          <w:szCs w:val="28"/>
          <w:lang w:val="ru-RU"/>
        </w:rPr>
        <w:t> </w:t>
      </w:r>
      <w:r w:rsidRPr="00BA7B89">
        <w:rPr>
          <w:rFonts w:eastAsia="Times New Roman"/>
          <w:sz w:val="28"/>
          <w:szCs w:val="28"/>
          <w:lang w:val="ru-RU"/>
        </w:rPr>
        <w:br/>
        <w:t>Эти требования конкретизируются в первом варианте стандарта применительно к каждой категории обучающихся в соответствии с их особыми образовательными потребностями. </w:t>
      </w:r>
      <w:r w:rsidRPr="00BA7B89">
        <w:rPr>
          <w:rFonts w:eastAsia="Times New Roman"/>
          <w:sz w:val="28"/>
          <w:szCs w:val="28"/>
          <w:lang w:val="ru-RU"/>
        </w:rPr>
        <w:br/>
      </w:r>
      <w:r w:rsidRPr="00BA7B89">
        <w:rPr>
          <w:rFonts w:eastAsia="Times New Roman"/>
          <w:sz w:val="28"/>
          <w:szCs w:val="28"/>
          <w:lang w:val="ru-RU"/>
        </w:rPr>
        <w:br/>
        <w:t>Таблица 5 </w:t>
      </w:r>
      <w:r w:rsidRPr="00BA7B89">
        <w:rPr>
          <w:rFonts w:eastAsia="Times New Roman"/>
          <w:sz w:val="28"/>
          <w:szCs w:val="28"/>
          <w:lang w:val="ru-RU"/>
        </w:rPr>
        <w:br/>
        <w:t>Требования к результатам формирования жизненной компетенции по направлению </w:t>
      </w:r>
      <w:r w:rsidRPr="00BA7B89">
        <w:rPr>
          <w:rFonts w:eastAsia="Times New Roman"/>
          <w:b/>
          <w:bCs/>
          <w:sz w:val="28"/>
          <w:szCs w:val="28"/>
          <w:lang w:val="ru-RU"/>
        </w:rPr>
        <w:t>«Дифференциация и осмысление адекватно возрасту своего социального окружения, принятых ценностей и социальных ролей»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5247"/>
      </w:tblGrid>
      <w:tr w:rsidR="00BA7B89" w:rsidRPr="00BA7B89" w:rsidTr="00BA7B89">
        <w:tc>
          <w:tcPr>
            <w:tcW w:w="4784"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b/>
                <w:bCs/>
                <w:sz w:val="28"/>
                <w:szCs w:val="28"/>
                <w:lang w:val="ru-RU"/>
              </w:rPr>
              <w:t>Направления коррекционной работы</w:t>
            </w:r>
          </w:p>
        </w:tc>
        <w:tc>
          <w:tcPr>
            <w:tcW w:w="5247"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b/>
                <w:bCs/>
                <w:sz w:val="28"/>
                <w:szCs w:val="28"/>
                <w:lang w:val="ru-RU"/>
              </w:rPr>
              <w:t>Требования к результатам</w:t>
            </w:r>
          </w:p>
        </w:tc>
      </w:tr>
      <w:tr w:rsidR="00BA7B89" w:rsidRPr="00BA7B89" w:rsidTr="00BA7B89">
        <w:tc>
          <w:tcPr>
            <w:tcW w:w="4784"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Формирование представлений о правилах поведения в разных социальных ситуациях и с людьми разного социального статуса, со взрослыми разного возраста и детьми (старшими, младшими, сверстниками), со знакомыми и незнакомыми людьми.</w:t>
            </w:r>
          </w:p>
        </w:tc>
        <w:tc>
          <w:tcPr>
            <w:tcW w:w="5247" w:type="dxa"/>
          </w:tcPr>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Знание правил поведения в разных социальных ситуациях с людьми разного статуса: с близкими в семье; с учителями и учениками в школе; с незнакомыми людьми в транспорте, в парикмахерской, в театре, в кино, в магазине, в очереди и т.д.</w:t>
            </w:r>
          </w:p>
        </w:tc>
      </w:tr>
      <w:tr w:rsidR="00BA7B89" w:rsidRPr="00BA7B89" w:rsidTr="00BA7B89">
        <w:tc>
          <w:tcPr>
            <w:tcW w:w="4784" w:type="dxa"/>
          </w:tcPr>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Освоение необходимых ребёнку социальных ритуалов</w:t>
            </w:r>
          </w:p>
          <w:p w:rsidR="00BA7B89" w:rsidRPr="00BA7B89" w:rsidRDefault="00BA7B89" w:rsidP="00664B60">
            <w:pPr>
              <w:widowControl/>
              <w:autoSpaceDE/>
              <w:autoSpaceDN/>
              <w:adjustRightInd/>
              <w:jc w:val="both"/>
              <w:rPr>
                <w:rFonts w:eastAsia="Times New Roman"/>
                <w:sz w:val="28"/>
                <w:szCs w:val="28"/>
                <w:lang w:val="ru-RU"/>
              </w:rPr>
            </w:pPr>
          </w:p>
        </w:tc>
        <w:tc>
          <w:tcPr>
            <w:tcW w:w="5247"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адекватно использовать принятые в окружении ребёнка социальные ритуалы, умение вступить в контакт и общаться в соответствии с возрастом, близостью и социальным статусом собеседника, умение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w:t>
            </w:r>
          </w:p>
        </w:tc>
      </w:tr>
      <w:tr w:rsidR="00BA7B89" w:rsidRPr="00BA7B89" w:rsidTr="00BA7B89">
        <w:tc>
          <w:tcPr>
            <w:tcW w:w="4784" w:type="dxa"/>
          </w:tcPr>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Освоение возможностей и допустимых границ социальных контактов, выработки адекватной дистанции в зависимости от ситуации общения</w:t>
            </w:r>
          </w:p>
        </w:tc>
        <w:tc>
          <w:tcPr>
            <w:tcW w:w="5247" w:type="dxa"/>
          </w:tcPr>
          <w:p w:rsidR="00BA7B89" w:rsidRPr="00BA7B89" w:rsidRDefault="00BA7B89" w:rsidP="00664B60">
            <w:pPr>
              <w:widowControl/>
              <w:autoSpaceDE/>
              <w:autoSpaceDN/>
              <w:adjustRightInd/>
              <w:jc w:val="both"/>
              <w:rPr>
                <w:rFonts w:eastAsia="Times New Roman"/>
                <w:sz w:val="28"/>
                <w:szCs w:val="28"/>
                <w:lang w:val="ru-RU"/>
              </w:rPr>
            </w:pPr>
            <w:r w:rsidRPr="00BA7B89">
              <w:rPr>
                <w:rFonts w:eastAsia="Times New Roman"/>
                <w:sz w:val="28"/>
                <w:szCs w:val="28"/>
                <w:lang w:val="ru-RU"/>
              </w:rPr>
              <w:t>Умение проявлять инициативу, корректно устанавливать и ограничивать контакт. </w:t>
            </w:r>
          </w:p>
        </w:tc>
      </w:tr>
      <w:tr w:rsidR="00BA7B89" w:rsidRPr="00BA7B89" w:rsidTr="00BA7B89">
        <w:tc>
          <w:tcPr>
            <w:tcW w:w="4784" w:type="dxa"/>
          </w:tcPr>
          <w:p w:rsidR="00BA7B89" w:rsidRPr="00BA7B89" w:rsidRDefault="00BA7B89" w:rsidP="00664B60">
            <w:pPr>
              <w:widowControl/>
              <w:autoSpaceDE/>
              <w:autoSpaceDN/>
              <w:adjustRightInd/>
              <w:jc w:val="both"/>
              <w:rPr>
                <w:rFonts w:eastAsia="Times New Roman"/>
                <w:b/>
                <w:bCs/>
                <w:sz w:val="28"/>
                <w:szCs w:val="28"/>
                <w:lang w:val="ru-RU"/>
              </w:rPr>
            </w:pPr>
          </w:p>
        </w:tc>
        <w:tc>
          <w:tcPr>
            <w:tcW w:w="5247"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Умение не быть назойливым в своих просьбах и требованиях, быть благодарным за проявление внимания и оказание помощи. </w:t>
            </w:r>
          </w:p>
        </w:tc>
      </w:tr>
      <w:tr w:rsidR="00BA7B89" w:rsidRPr="00BA7B89" w:rsidTr="00BA7B89">
        <w:tc>
          <w:tcPr>
            <w:tcW w:w="4784" w:type="dxa"/>
          </w:tcPr>
          <w:p w:rsidR="00BA7B89" w:rsidRPr="00BA7B89" w:rsidRDefault="00BA7B89" w:rsidP="00664B60">
            <w:pPr>
              <w:widowControl/>
              <w:autoSpaceDE/>
              <w:autoSpaceDN/>
              <w:adjustRightInd/>
              <w:jc w:val="both"/>
              <w:rPr>
                <w:rFonts w:eastAsia="Times New Roman"/>
                <w:sz w:val="28"/>
                <w:szCs w:val="28"/>
                <w:lang w:val="ru-RU"/>
              </w:rPr>
            </w:pPr>
          </w:p>
        </w:tc>
        <w:tc>
          <w:tcPr>
            <w:tcW w:w="5247" w:type="dxa"/>
          </w:tcPr>
          <w:p w:rsidR="00BA7B89" w:rsidRPr="00BA7B89" w:rsidRDefault="00BA7B89" w:rsidP="00664B60">
            <w:pPr>
              <w:widowControl/>
              <w:shd w:val="clear" w:color="auto" w:fill="FFFFFF"/>
              <w:autoSpaceDE/>
              <w:autoSpaceDN/>
              <w:adjustRightInd/>
              <w:jc w:val="both"/>
              <w:rPr>
                <w:rFonts w:eastAsia="Times New Roman"/>
                <w:sz w:val="28"/>
                <w:szCs w:val="28"/>
                <w:lang w:val="ru-RU"/>
              </w:rPr>
            </w:pPr>
            <w:r w:rsidRPr="00BA7B89">
              <w:rPr>
                <w:rFonts w:eastAsia="Times New Roman"/>
                <w:sz w:val="28"/>
                <w:szCs w:val="28"/>
                <w:lang w:val="ru-RU"/>
              </w:rPr>
              <w:t>Умение применять формы выражения своих чувств соответственно ситуации социального контакта</w:t>
            </w:r>
          </w:p>
        </w:tc>
      </w:tr>
      <w:tr w:rsidR="00BA7B89" w:rsidRPr="00BA7B89" w:rsidTr="00BA7B89">
        <w:tc>
          <w:tcPr>
            <w:tcW w:w="4784"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Расширение и обогащение опыта социального взаимодействия ребёнка в ближнем и дальнем окружении</w:t>
            </w:r>
          </w:p>
        </w:tc>
        <w:tc>
          <w:tcPr>
            <w:tcW w:w="5247" w:type="dxa"/>
          </w:tcPr>
          <w:p w:rsidR="00BA7B89" w:rsidRPr="00BA7B89" w:rsidRDefault="00BA7B89" w:rsidP="00664B60">
            <w:pPr>
              <w:widowControl/>
              <w:autoSpaceDE/>
              <w:autoSpaceDN/>
              <w:adjustRightInd/>
              <w:jc w:val="both"/>
              <w:rPr>
                <w:rFonts w:eastAsia="Times New Roman"/>
                <w:b/>
                <w:bCs/>
                <w:sz w:val="28"/>
                <w:szCs w:val="28"/>
                <w:lang w:val="ru-RU"/>
              </w:rPr>
            </w:pPr>
          </w:p>
        </w:tc>
      </w:tr>
      <w:tr w:rsidR="00BA7B89" w:rsidRPr="00BA7B89" w:rsidTr="00BA7B89">
        <w:tc>
          <w:tcPr>
            <w:tcW w:w="4784" w:type="dxa"/>
          </w:tcPr>
          <w:p w:rsidR="00BA7B89" w:rsidRPr="00BA7B89" w:rsidRDefault="00BA7B89" w:rsidP="00664B60">
            <w:pPr>
              <w:widowControl/>
              <w:autoSpaceDE/>
              <w:autoSpaceDN/>
              <w:adjustRightInd/>
              <w:jc w:val="both"/>
              <w:rPr>
                <w:rFonts w:eastAsia="Times New Roman"/>
                <w:b/>
                <w:bCs/>
                <w:sz w:val="28"/>
                <w:szCs w:val="28"/>
                <w:lang w:val="ru-RU"/>
              </w:rPr>
            </w:pPr>
            <w:r w:rsidRPr="00BA7B89">
              <w:rPr>
                <w:rFonts w:eastAsia="Times New Roman"/>
                <w:sz w:val="28"/>
                <w:szCs w:val="28"/>
                <w:lang w:val="ru-RU"/>
              </w:rPr>
              <w:t>Расширение круга освоенных социальных контактов</w:t>
            </w:r>
          </w:p>
        </w:tc>
        <w:tc>
          <w:tcPr>
            <w:tcW w:w="5247" w:type="dxa"/>
          </w:tcPr>
          <w:p w:rsidR="00BA7B89" w:rsidRPr="00BA7B89" w:rsidRDefault="00BA7B89" w:rsidP="00664B60">
            <w:pPr>
              <w:widowControl/>
              <w:autoSpaceDE/>
              <w:autoSpaceDN/>
              <w:adjustRightInd/>
              <w:jc w:val="both"/>
              <w:rPr>
                <w:rFonts w:eastAsia="Times New Roman"/>
                <w:sz w:val="28"/>
                <w:szCs w:val="28"/>
                <w:lang w:val="ru-RU"/>
              </w:rPr>
            </w:pPr>
          </w:p>
        </w:tc>
      </w:tr>
    </w:tbl>
    <w:p w:rsidR="00BA7B89" w:rsidRPr="00BA7B89" w:rsidRDefault="00BA7B89" w:rsidP="00664B60">
      <w:pPr>
        <w:widowControl/>
        <w:tabs>
          <w:tab w:val="left" w:pos="1186"/>
        </w:tabs>
        <w:autoSpaceDE/>
        <w:autoSpaceDN/>
        <w:adjustRightInd/>
        <w:jc w:val="both"/>
        <w:rPr>
          <w:rFonts w:eastAsia="Times New Roman"/>
          <w:sz w:val="28"/>
          <w:szCs w:val="28"/>
          <w:lang w:val="ru-RU"/>
        </w:rPr>
      </w:pPr>
      <w:r w:rsidRPr="00BA7B89">
        <w:rPr>
          <w:rFonts w:eastAsia="Times New Roman"/>
          <w:sz w:val="28"/>
          <w:szCs w:val="28"/>
          <w:lang w:val="ru-RU"/>
        </w:rPr>
        <w:t>Эти требования конкретизируются в первом варианте стандарта применительно к каждой категории обучающихся в соответствии с их особыми образовательными потребностями. </w:t>
      </w:r>
    </w:p>
    <w:p w:rsidR="00BA7B89" w:rsidRPr="00BA7B89" w:rsidRDefault="00BA7B89" w:rsidP="00664B60">
      <w:pPr>
        <w:widowControl/>
        <w:autoSpaceDE/>
        <w:autoSpaceDN/>
        <w:adjustRightInd/>
        <w:rPr>
          <w:rFonts w:eastAsia="Times New Roman"/>
          <w:sz w:val="28"/>
          <w:szCs w:val="28"/>
          <w:lang w:val="ru-RU"/>
        </w:rPr>
      </w:pPr>
    </w:p>
    <w:p w:rsidR="002F07ED" w:rsidRPr="002F07ED" w:rsidRDefault="002F07ED" w:rsidP="00664B60">
      <w:pPr>
        <w:widowControl/>
        <w:autoSpaceDE/>
        <w:autoSpaceDN/>
        <w:adjustRightInd/>
        <w:ind w:firstLine="454"/>
        <w:jc w:val="both"/>
        <w:rPr>
          <w:sz w:val="28"/>
          <w:szCs w:val="28"/>
          <w:lang w:val="ru-RU" w:eastAsia="en-US"/>
        </w:rPr>
      </w:pPr>
    </w:p>
    <w:p w:rsidR="002F07ED" w:rsidRPr="002F07ED" w:rsidRDefault="002F07ED" w:rsidP="00664B60">
      <w:pPr>
        <w:widowControl/>
        <w:autoSpaceDE/>
        <w:autoSpaceDN/>
        <w:adjustRightInd/>
        <w:ind w:firstLine="454"/>
        <w:jc w:val="both"/>
        <w:rPr>
          <w:sz w:val="28"/>
          <w:szCs w:val="28"/>
          <w:lang w:val="ru-RU" w:eastAsia="en-US"/>
        </w:rPr>
      </w:pPr>
    </w:p>
    <w:p w:rsidR="002F07ED" w:rsidRPr="002F07ED" w:rsidRDefault="002F07ED" w:rsidP="00664B60">
      <w:pPr>
        <w:widowControl/>
        <w:autoSpaceDE/>
        <w:autoSpaceDN/>
        <w:adjustRightInd/>
        <w:spacing w:after="219" w:line="350" w:lineRule="auto"/>
        <w:ind w:firstLine="444"/>
        <w:jc w:val="both"/>
        <w:rPr>
          <w:rFonts w:eastAsia="Times New Roman"/>
          <w:color w:val="000000"/>
          <w:sz w:val="28"/>
          <w:szCs w:val="22"/>
          <w:lang w:val="ru-RU"/>
        </w:rPr>
      </w:pPr>
    </w:p>
    <w:p w:rsidR="00C03D47" w:rsidRPr="00C03D47" w:rsidRDefault="002826FD" w:rsidP="00664B60">
      <w:pPr>
        <w:widowControl/>
        <w:autoSpaceDE/>
        <w:autoSpaceDN/>
        <w:adjustRightInd/>
        <w:spacing w:after="160" w:line="259" w:lineRule="auto"/>
        <w:rPr>
          <w:sz w:val="22"/>
          <w:szCs w:val="22"/>
          <w:lang w:val="ru-RU" w:eastAsia="en-US"/>
        </w:rPr>
      </w:pPr>
      <w:r w:rsidRPr="00A026C6">
        <w:rPr>
          <w:noProof/>
          <w:vanish/>
          <w:sz w:val="22"/>
          <w:szCs w:val="22"/>
          <w:lang w:val="ru-RU"/>
        </w:rPr>
        <w:drawing>
          <wp:inline distT="0" distB="0" distL="0" distR="0">
            <wp:extent cx="5238750" cy="5238750"/>
            <wp:effectExtent l="0" t="0" r="0" b="0"/>
            <wp:docPr id="5" name="Рисунок 12" descr="http://i436.photobucket.com/albums/qq89/Kyle_86/Ministry_of_Defense_Republic_of_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i436.photobucket.com/albums/qq89/Kyle_86/Ministry_of_Defense_Republic_of_Be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inline>
        </w:drawing>
      </w:r>
      <w:r w:rsidRPr="00A026C6">
        <w:rPr>
          <w:noProof/>
          <w:vanish/>
          <w:sz w:val="22"/>
          <w:szCs w:val="22"/>
          <w:lang w:val="ru-RU"/>
        </w:rPr>
        <w:drawing>
          <wp:inline distT="0" distB="0" distL="0" distR="0">
            <wp:extent cx="5238750" cy="5238750"/>
            <wp:effectExtent l="0" t="0" r="0" b="0"/>
            <wp:docPr id="6" name="Рисунок 11" descr="http://i436.photobucket.com/albums/qq89/Kyle_86/Ministry_of_Defense_Republic_of_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i436.photobucket.com/albums/qq89/Kyle_86/Ministry_of_Defense_Republic_of_Be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inline>
        </w:drawing>
      </w:r>
      <w:r w:rsidRPr="00A026C6">
        <w:rPr>
          <w:noProof/>
          <w:vanish/>
          <w:sz w:val="22"/>
          <w:szCs w:val="22"/>
          <w:lang w:val="ru-RU"/>
        </w:rPr>
        <w:drawing>
          <wp:inline distT="0" distB="0" distL="0" distR="0">
            <wp:extent cx="5934075" cy="5848350"/>
            <wp:effectExtent l="0" t="0" r="0" b="0"/>
            <wp:docPr id="7" name="Рисунок 10" descr="http://stat.heraldy.mil.ru/files/mor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at.heraldy.mil.ru/files/morf/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5848350"/>
                    </a:xfrm>
                    <a:prstGeom prst="rect">
                      <a:avLst/>
                    </a:prstGeom>
                    <a:noFill/>
                    <a:ln>
                      <a:noFill/>
                    </a:ln>
                  </pic:spPr>
                </pic:pic>
              </a:graphicData>
            </a:graphic>
          </wp:inline>
        </w:drawing>
      </w:r>
      <w:r w:rsidRPr="00A026C6">
        <w:rPr>
          <w:noProof/>
          <w:vanish/>
          <w:sz w:val="22"/>
          <w:szCs w:val="22"/>
          <w:lang w:val="ru-RU"/>
        </w:rPr>
        <w:drawing>
          <wp:inline distT="0" distB="0" distL="0" distR="0">
            <wp:extent cx="866775" cy="704850"/>
            <wp:effectExtent l="0" t="0" r="0" b="0"/>
            <wp:docPr id="8" name="Рисунок 9" descr="https://upload.wikimedia.org/wikipedia/ru/7/7f/%D0%9F%D0%B5%D1%85%D0%BE%D1%82%D0%B0_%D0%B8_%D0%BC%D0%BE%D1%82%D0%BE%D1%81%D1%82%D1%80%D0%B5%D0%BB%D0%BA%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upload.wikimedia.org/wikipedia/ru/7/7f/%D0%9F%D0%B5%D1%85%D0%BE%D1%82%D0%B0_%D0%B8_%D0%BC%D0%BE%D1%82%D0%BE%D1%81%D1%82%D1%80%D0%B5%D0%BB%D0%BA%D0%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noFill/>
                    <a:ln>
                      <a:noFill/>
                    </a:ln>
                  </pic:spPr>
                </pic:pic>
              </a:graphicData>
            </a:graphic>
          </wp:inline>
        </w:drawing>
      </w:r>
      <w:r w:rsidRPr="00A026C6">
        <w:rPr>
          <w:noProof/>
          <w:vanish/>
          <w:sz w:val="22"/>
          <w:szCs w:val="22"/>
          <w:lang w:val="ru-RU"/>
        </w:rPr>
        <w:drawing>
          <wp:inline distT="0" distB="0" distL="0" distR="0">
            <wp:extent cx="866775" cy="704850"/>
            <wp:effectExtent l="0" t="0" r="0" b="0"/>
            <wp:docPr id="9" name="Рисунок 8" descr="https://upload.wikimedia.org/wikipedia/ru/7/7f/%D0%9F%D0%B5%D1%85%D0%BE%D1%82%D0%B0_%D0%B8_%D0%BC%D0%BE%D1%82%D0%BE%D1%81%D1%82%D1%80%D0%B5%D0%BB%D0%BA%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upload.wikimedia.org/wikipedia/ru/7/7f/%D0%9F%D0%B5%D1%85%D0%BE%D1%82%D0%B0_%D0%B8_%D0%BC%D0%BE%D1%82%D0%BE%D1%81%D1%82%D1%80%D0%B5%D0%BB%D0%BA%D0%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noFill/>
                    <a:ln>
                      <a:noFill/>
                    </a:ln>
                  </pic:spPr>
                </pic:pic>
              </a:graphicData>
            </a:graphic>
          </wp:inline>
        </w:drawing>
      </w:r>
      <w:r w:rsidRPr="00A026C6">
        <w:rPr>
          <w:noProof/>
          <w:vanish/>
          <w:sz w:val="22"/>
          <w:szCs w:val="22"/>
          <w:lang w:val="ru-RU"/>
        </w:rPr>
        <w:drawing>
          <wp:inline distT="0" distB="0" distL="0" distR="0">
            <wp:extent cx="866775" cy="704850"/>
            <wp:effectExtent l="0" t="0" r="0" b="0"/>
            <wp:docPr id="10" name="Рисунок 7" descr="https://upload.wikimedia.org/wikipedia/ru/7/7f/%D0%9F%D0%B5%D1%85%D0%BE%D1%82%D0%B0_%D0%B8_%D0%BC%D0%BE%D1%82%D0%BE%D1%81%D1%82%D1%80%D0%B5%D0%BB%D0%BA%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upload.wikimedia.org/wikipedia/ru/7/7f/%D0%9F%D0%B5%D1%85%D0%BE%D1%82%D0%B0_%D0%B8_%D0%BC%D0%BE%D1%82%D0%BE%D1%81%D1%82%D1%80%D0%B5%D0%BB%D0%BA%D0%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noFill/>
                    <a:ln>
                      <a:noFill/>
                    </a:ln>
                  </pic:spPr>
                </pic:pic>
              </a:graphicData>
            </a:graphic>
          </wp:inline>
        </w:drawing>
      </w:r>
      <w:r w:rsidRPr="00A026C6">
        <w:rPr>
          <w:noProof/>
          <w:vanish/>
          <w:sz w:val="22"/>
          <w:szCs w:val="22"/>
          <w:lang w:val="ru-RU"/>
        </w:rPr>
        <w:drawing>
          <wp:inline distT="0" distB="0" distL="0" distR="0">
            <wp:extent cx="866775" cy="704850"/>
            <wp:effectExtent l="0" t="0" r="0" b="0"/>
            <wp:docPr id="11" name="Рисунок 6" descr="https://upload.wikimedia.org/wikipedia/ru/7/7f/%D0%9F%D0%B5%D1%85%D0%BE%D1%82%D0%B0_%D0%B8_%D0%BC%D0%BE%D1%82%D0%BE%D1%81%D1%82%D1%80%D0%B5%D0%BB%D0%BA%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upload.wikimedia.org/wikipedia/ru/7/7f/%D0%9F%D0%B5%D1%85%D0%BE%D1%82%D0%B0_%D0%B8_%D0%BC%D0%BE%D1%82%D0%BE%D1%81%D1%82%D1%80%D0%B5%D0%BB%D0%BA%D0%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noFill/>
                    <a:ln>
                      <a:noFill/>
                    </a:ln>
                  </pic:spPr>
                </pic:pic>
              </a:graphicData>
            </a:graphic>
          </wp:inline>
        </w:drawing>
      </w:r>
      <w:r w:rsidRPr="00A026C6">
        <w:rPr>
          <w:noProof/>
          <w:vanish/>
          <w:sz w:val="22"/>
          <w:szCs w:val="22"/>
          <w:lang w:val="ru-RU"/>
        </w:rPr>
        <w:drawing>
          <wp:inline distT="0" distB="0" distL="0" distR="0">
            <wp:extent cx="866775" cy="704850"/>
            <wp:effectExtent l="0" t="0" r="0" b="0"/>
            <wp:docPr id="12" name="Рисунок 5" descr="https://upload.wikimedia.org/wikipedia/ru/7/7f/%D0%9F%D0%B5%D1%85%D0%BE%D1%82%D0%B0_%D0%B8_%D0%BC%D0%BE%D1%82%D0%BE%D1%81%D1%82%D1%80%D0%B5%D0%BB%D0%BA%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upload.wikimedia.org/wikipedia/ru/7/7f/%D0%9F%D0%B5%D1%85%D0%BE%D1%82%D0%B0_%D0%B8_%D0%BC%D0%BE%D1%82%D0%BE%D1%81%D1%82%D1%80%D0%B5%D0%BB%D0%BA%D0%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noFill/>
                    <a:ln>
                      <a:noFill/>
                    </a:ln>
                  </pic:spPr>
                </pic:pic>
              </a:graphicData>
            </a:graphic>
          </wp:inline>
        </w:drawing>
      </w:r>
      <w:r w:rsidRPr="00A026C6">
        <w:rPr>
          <w:noProof/>
          <w:vanish/>
          <w:sz w:val="22"/>
          <w:szCs w:val="22"/>
          <w:lang w:val="ru-RU"/>
        </w:rPr>
        <w:drawing>
          <wp:inline distT="0" distB="0" distL="0" distR="0">
            <wp:extent cx="866775" cy="704850"/>
            <wp:effectExtent l="0" t="0" r="0" b="0"/>
            <wp:docPr id="13" name="Рисунок 4" descr="https://upload.wikimedia.org/wikipedia/ru/7/7f/%D0%9F%D0%B5%D1%85%D0%BE%D1%82%D0%B0_%D0%B8_%D0%BC%D0%BE%D1%82%D0%BE%D1%81%D1%82%D1%80%D0%B5%D0%BB%D0%BA%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upload.wikimedia.org/wikipedia/ru/7/7f/%D0%9F%D0%B5%D1%85%D0%BE%D1%82%D0%B0_%D0%B8_%D0%BC%D0%BE%D1%82%D0%BE%D1%81%D1%82%D1%80%D0%B5%D0%BB%D0%BA%D0%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noFill/>
                    <a:ln>
                      <a:noFill/>
                    </a:ln>
                  </pic:spPr>
                </pic:pic>
              </a:graphicData>
            </a:graphic>
          </wp:inline>
        </w:drawing>
      </w:r>
      <w:r w:rsidRPr="00A026C6">
        <w:rPr>
          <w:noProof/>
          <w:vanish/>
          <w:sz w:val="22"/>
          <w:szCs w:val="22"/>
          <w:lang w:val="ru-RU"/>
        </w:rPr>
        <w:drawing>
          <wp:inline distT="0" distB="0" distL="0" distR="0">
            <wp:extent cx="866775" cy="704850"/>
            <wp:effectExtent l="0" t="0" r="0" b="0"/>
            <wp:docPr id="14" name="Рисунок 3" descr="https://upload.wikimedia.org/wikipedia/ru/7/7f/%D0%9F%D0%B5%D1%85%D0%BE%D1%82%D0%B0_%D0%B8_%D0%BC%D0%BE%D1%82%D0%BE%D1%81%D1%82%D1%80%D0%B5%D0%BB%D0%BA%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pload.wikimedia.org/wikipedia/ru/7/7f/%D0%9F%D0%B5%D1%85%D0%BE%D1%82%D0%B0_%D0%B8_%D0%BC%D0%BE%D1%82%D0%BE%D1%81%D1%82%D1%80%D0%B5%D0%BB%D0%BA%D0%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noFill/>
                    <a:ln>
                      <a:noFill/>
                    </a:ln>
                  </pic:spPr>
                </pic:pic>
              </a:graphicData>
            </a:graphic>
          </wp:inline>
        </w:drawing>
      </w:r>
      <w:r w:rsidRPr="00A026C6">
        <w:rPr>
          <w:noProof/>
          <w:vanish/>
          <w:sz w:val="22"/>
          <w:szCs w:val="22"/>
          <w:lang w:val="ru-RU"/>
        </w:rPr>
        <w:drawing>
          <wp:inline distT="0" distB="0" distL="0" distR="0">
            <wp:extent cx="866775" cy="704850"/>
            <wp:effectExtent l="0" t="0" r="0" b="0"/>
            <wp:docPr id="15" name="Рисунок 2" descr="https://upload.wikimedia.org/wikipedia/ru/7/7f/%D0%9F%D0%B5%D1%85%D0%BE%D1%82%D0%B0_%D0%B8_%D0%BC%D0%BE%D1%82%D0%BE%D1%81%D1%82%D1%80%D0%B5%D0%BB%D0%BA%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pload.wikimedia.org/wikipedia/ru/7/7f/%D0%9F%D0%B5%D1%85%D0%BE%D1%82%D0%B0_%D0%B8_%D0%BC%D0%BE%D1%82%D0%BE%D1%81%D1%82%D1%80%D0%B5%D0%BB%D0%BA%D0%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noFill/>
                    <a:ln>
                      <a:noFill/>
                    </a:ln>
                  </pic:spPr>
                </pic:pic>
              </a:graphicData>
            </a:graphic>
          </wp:inline>
        </w:drawing>
      </w:r>
      <w:r w:rsidRPr="00A026C6">
        <w:rPr>
          <w:noProof/>
          <w:vanish/>
          <w:sz w:val="22"/>
          <w:szCs w:val="22"/>
          <w:lang w:val="ru-RU"/>
        </w:rPr>
        <w:drawing>
          <wp:inline distT="0" distB="0" distL="0" distR="0">
            <wp:extent cx="866775" cy="704850"/>
            <wp:effectExtent l="0" t="0" r="0" b="0"/>
            <wp:docPr id="16" name="Рисунок 1" descr="https://upload.wikimedia.org/wikipedia/ru/7/7f/%D0%9F%D0%B5%D1%85%D0%BE%D1%82%D0%B0_%D0%B8_%D0%BC%D0%BE%D1%82%D0%BE%D1%81%D1%82%D1%80%D0%B5%D0%BB%D0%BA%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ru/7/7f/%D0%9F%D0%B5%D1%85%D0%BE%D1%82%D0%B0_%D0%B8_%D0%BC%D0%BE%D1%82%D0%BE%D1%81%D1%82%D1%80%D0%B5%D0%BB%D0%BA%D0%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noFill/>
                    <a:ln>
                      <a:noFill/>
                    </a:ln>
                  </pic:spPr>
                </pic:pic>
              </a:graphicData>
            </a:graphic>
          </wp:inline>
        </w:drawing>
      </w:r>
    </w:p>
    <w:p w:rsidR="000E1EB6" w:rsidRPr="000E1EB6" w:rsidRDefault="000E1EB6" w:rsidP="00664B60">
      <w:pPr>
        <w:widowControl/>
        <w:autoSpaceDE/>
        <w:autoSpaceDN/>
        <w:adjustRightInd/>
        <w:spacing w:after="200" w:line="276" w:lineRule="auto"/>
        <w:rPr>
          <w:sz w:val="28"/>
          <w:szCs w:val="28"/>
          <w:lang w:val="ru-RU" w:eastAsia="en-US"/>
        </w:rPr>
      </w:pPr>
    </w:p>
    <w:p w:rsidR="000E1EB6" w:rsidRDefault="000E1EB6" w:rsidP="00664B60">
      <w:pPr>
        <w:widowControl/>
        <w:autoSpaceDE/>
        <w:autoSpaceDN/>
        <w:adjustRightInd/>
        <w:spacing w:after="200" w:line="276" w:lineRule="auto"/>
        <w:rPr>
          <w:sz w:val="28"/>
          <w:szCs w:val="28"/>
          <w:lang w:val="ru-RU" w:eastAsia="en-US"/>
        </w:rPr>
      </w:pPr>
    </w:p>
    <w:p w:rsidR="00D50A89" w:rsidRDefault="00D50A89" w:rsidP="00664B60">
      <w:pPr>
        <w:widowControl/>
        <w:autoSpaceDE/>
        <w:autoSpaceDN/>
        <w:adjustRightInd/>
        <w:spacing w:after="200" w:line="276" w:lineRule="auto"/>
        <w:rPr>
          <w:sz w:val="28"/>
          <w:szCs w:val="28"/>
          <w:lang w:val="ru-RU" w:eastAsia="en-US"/>
        </w:rPr>
      </w:pPr>
    </w:p>
    <w:p w:rsidR="00D50A89" w:rsidRDefault="00D50A89" w:rsidP="00664B60">
      <w:pPr>
        <w:widowControl/>
        <w:autoSpaceDE/>
        <w:autoSpaceDN/>
        <w:adjustRightInd/>
        <w:spacing w:after="200" w:line="276" w:lineRule="auto"/>
        <w:rPr>
          <w:sz w:val="28"/>
          <w:szCs w:val="28"/>
          <w:lang w:val="ru-RU" w:eastAsia="en-US"/>
        </w:rPr>
      </w:pPr>
    </w:p>
    <w:p w:rsidR="00D50A89" w:rsidRDefault="00D50A89" w:rsidP="00664B60">
      <w:pPr>
        <w:widowControl/>
        <w:autoSpaceDE/>
        <w:autoSpaceDN/>
        <w:adjustRightInd/>
        <w:spacing w:after="200" w:line="276" w:lineRule="auto"/>
        <w:rPr>
          <w:sz w:val="28"/>
          <w:szCs w:val="28"/>
          <w:lang w:val="ru-RU" w:eastAsia="en-US"/>
        </w:rPr>
      </w:pPr>
    </w:p>
    <w:p w:rsidR="00664B60" w:rsidRDefault="00664B60" w:rsidP="00664B60">
      <w:pPr>
        <w:widowControl/>
        <w:autoSpaceDE/>
        <w:autoSpaceDN/>
        <w:adjustRightInd/>
        <w:spacing w:after="200" w:line="276" w:lineRule="auto"/>
        <w:rPr>
          <w:sz w:val="28"/>
          <w:szCs w:val="28"/>
          <w:lang w:val="ru-RU" w:eastAsia="en-US"/>
        </w:rPr>
      </w:pPr>
    </w:p>
    <w:p w:rsidR="00664B60" w:rsidRDefault="00664B60" w:rsidP="00664B60">
      <w:pPr>
        <w:widowControl/>
        <w:autoSpaceDE/>
        <w:autoSpaceDN/>
        <w:adjustRightInd/>
        <w:spacing w:after="200" w:line="276" w:lineRule="auto"/>
        <w:rPr>
          <w:sz w:val="28"/>
          <w:szCs w:val="28"/>
          <w:lang w:val="ru-RU" w:eastAsia="en-US"/>
        </w:rPr>
      </w:pPr>
    </w:p>
    <w:p w:rsidR="00664B60" w:rsidRDefault="00664B60" w:rsidP="00664B60">
      <w:pPr>
        <w:widowControl/>
        <w:autoSpaceDE/>
        <w:autoSpaceDN/>
        <w:adjustRightInd/>
        <w:spacing w:after="200" w:line="276" w:lineRule="auto"/>
        <w:rPr>
          <w:sz w:val="28"/>
          <w:szCs w:val="28"/>
          <w:lang w:val="ru-RU" w:eastAsia="en-US"/>
        </w:rPr>
      </w:pPr>
    </w:p>
    <w:p w:rsidR="00664B60" w:rsidRDefault="00664B60" w:rsidP="00664B60">
      <w:pPr>
        <w:widowControl/>
        <w:autoSpaceDE/>
        <w:autoSpaceDN/>
        <w:adjustRightInd/>
        <w:spacing w:after="200" w:line="276" w:lineRule="auto"/>
        <w:rPr>
          <w:sz w:val="28"/>
          <w:szCs w:val="28"/>
          <w:lang w:val="ru-RU" w:eastAsia="en-US"/>
        </w:rPr>
      </w:pPr>
    </w:p>
    <w:p w:rsidR="00664B60" w:rsidRDefault="00664B60" w:rsidP="00664B60">
      <w:pPr>
        <w:widowControl/>
        <w:autoSpaceDE/>
        <w:autoSpaceDN/>
        <w:adjustRightInd/>
        <w:spacing w:after="200" w:line="276" w:lineRule="auto"/>
        <w:rPr>
          <w:sz w:val="28"/>
          <w:szCs w:val="28"/>
          <w:lang w:val="ru-RU" w:eastAsia="en-US"/>
        </w:rPr>
      </w:pPr>
    </w:p>
    <w:p w:rsidR="00664B60" w:rsidRDefault="00664B60" w:rsidP="00664B60">
      <w:pPr>
        <w:widowControl/>
        <w:autoSpaceDE/>
        <w:autoSpaceDN/>
        <w:adjustRightInd/>
        <w:spacing w:after="200" w:line="276" w:lineRule="auto"/>
        <w:rPr>
          <w:sz w:val="28"/>
          <w:szCs w:val="28"/>
          <w:lang w:val="ru-RU" w:eastAsia="en-US"/>
        </w:rPr>
      </w:pPr>
    </w:p>
    <w:p w:rsidR="00664B60" w:rsidRDefault="00664B60" w:rsidP="00664B60">
      <w:pPr>
        <w:widowControl/>
        <w:autoSpaceDE/>
        <w:autoSpaceDN/>
        <w:adjustRightInd/>
        <w:spacing w:after="200" w:line="276" w:lineRule="auto"/>
        <w:rPr>
          <w:sz w:val="28"/>
          <w:szCs w:val="28"/>
          <w:lang w:val="ru-RU" w:eastAsia="en-US"/>
        </w:rPr>
      </w:pPr>
    </w:p>
    <w:p w:rsidR="00664B60" w:rsidRDefault="00664B60" w:rsidP="00664B60">
      <w:pPr>
        <w:widowControl/>
        <w:autoSpaceDE/>
        <w:autoSpaceDN/>
        <w:adjustRightInd/>
        <w:spacing w:after="200" w:line="276" w:lineRule="auto"/>
        <w:rPr>
          <w:sz w:val="28"/>
          <w:szCs w:val="28"/>
          <w:lang w:val="ru-RU" w:eastAsia="en-US"/>
        </w:rPr>
      </w:pPr>
    </w:p>
    <w:p w:rsidR="00664B60" w:rsidRDefault="00664B60" w:rsidP="00664B60">
      <w:pPr>
        <w:widowControl/>
        <w:autoSpaceDE/>
        <w:autoSpaceDN/>
        <w:adjustRightInd/>
        <w:spacing w:after="200" w:line="276" w:lineRule="auto"/>
        <w:rPr>
          <w:sz w:val="28"/>
          <w:szCs w:val="28"/>
          <w:lang w:val="ru-RU" w:eastAsia="en-US"/>
        </w:rPr>
      </w:pPr>
    </w:p>
    <w:p w:rsidR="00664B60" w:rsidRPr="000E1EB6" w:rsidRDefault="00664B60" w:rsidP="00664B60">
      <w:pPr>
        <w:widowControl/>
        <w:autoSpaceDE/>
        <w:autoSpaceDN/>
        <w:adjustRightInd/>
        <w:spacing w:after="200" w:line="276" w:lineRule="auto"/>
        <w:rPr>
          <w:sz w:val="28"/>
          <w:szCs w:val="28"/>
          <w:lang w:val="ru-RU" w:eastAsia="en-US"/>
        </w:rPr>
      </w:pPr>
    </w:p>
    <w:p w:rsidR="000E1EB6" w:rsidRPr="00EE4BA8" w:rsidRDefault="00CE41DE" w:rsidP="00664B60">
      <w:pPr>
        <w:widowControl/>
        <w:autoSpaceDE/>
        <w:autoSpaceDN/>
        <w:adjustRightInd/>
        <w:spacing w:after="200"/>
        <w:ind w:firstLine="454"/>
        <w:jc w:val="center"/>
        <w:outlineLvl w:val="0"/>
        <w:rPr>
          <w:b/>
          <w:i/>
          <w:iCs/>
          <w:sz w:val="36"/>
          <w:szCs w:val="36"/>
          <w:u w:val="single"/>
          <w:lang w:val="ru-RU" w:eastAsia="en-US"/>
        </w:rPr>
      </w:pPr>
      <w:r w:rsidRPr="00EE4BA8">
        <w:rPr>
          <w:b/>
          <w:iCs/>
          <w:sz w:val="36"/>
          <w:szCs w:val="36"/>
          <w:lang w:val="ru-RU" w:eastAsia="en-US"/>
        </w:rPr>
        <w:t xml:space="preserve">3. </w:t>
      </w:r>
      <w:r w:rsidRPr="00EE4BA8">
        <w:rPr>
          <w:b/>
          <w:i/>
          <w:iCs/>
          <w:sz w:val="36"/>
          <w:szCs w:val="36"/>
          <w:u w:val="single"/>
          <w:lang w:val="ru-RU" w:eastAsia="en-US"/>
        </w:rPr>
        <w:t>Организационный раздел</w:t>
      </w:r>
    </w:p>
    <w:p w:rsidR="00CE41DE" w:rsidRPr="00CE41DE" w:rsidRDefault="00CE41DE" w:rsidP="00664B60">
      <w:pPr>
        <w:suppressAutoHyphens/>
        <w:autoSpaceDE/>
        <w:autoSpaceDN/>
        <w:adjustRightInd/>
        <w:jc w:val="center"/>
        <w:rPr>
          <w:rFonts w:eastAsia="Times New Roman"/>
          <w:b/>
          <w:color w:val="000000"/>
          <w:spacing w:val="-4"/>
          <w:kern w:val="1"/>
          <w:sz w:val="28"/>
          <w:szCs w:val="28"/>
          <w:lang w:val="ru-RU" w:eastAsia="en-US"/>
        </w:rPr>
      </w:pPr>
    </w:p>
    <w:p w:rsidR="00CE41DE" w:rsidRPr="00CE41DE" w:rsidRDefault="00CE41DE" w:rsidP="00664B60">
      <w:pPr>
        <w:suppressAutoHyphens/>
        <w:autoSpaceDE/>
        <w:autoSpaceDN/>
        <w:adjustRightInd/>
        <w:jc w:val="center"/>
        <w:rPr>
          <w:rFonts w:eastAsia="Times New Roman"/>
          <w:b/>
          <w:color w:val="000000"/>
          <w:spacing w:val="-4"/>
          <w:kern w:val="1"/>
          <w:sz w:val="28"/>
          <w:szCs w:val="28"/>
          <w:lang w:val="ru-RU" w:eastAsia="en-US"/>
        </w:rPr>
      </w:pPr>
      <w:r>
        <w:rPr>
          <w:rFonts w:eastAsia="Times New Roman"/>
          <w:b/>
          <w:color w:val="000000"/>
          <w:spacing w:val="-4"/>
          <w:kern w:val="1"/>
          <w:sz w:val="28"/>
          <w:szCs w:val="28"/>
          <w:lang w:val="ru-RU" w:eastAsia="en-US"/>
        </w:rPr>
        <w:t xml:space="preserve">3.1. </w:t>
      </w:r>
      <w:r w:rsidRPr="00CE41DE">
        <w:rPr>
          <w:rFonts w:eastAsia="Times New Roman"/>
          <w:b/>
          <w:color w:val="000000"/>
          <w:spacing w:val="-4"/>
          <w:kern w:val="1"/>
          <w:sz w:val="28"/>
          <w:szCs w:val="28"/>
          <w:lang w:val="ru-RU" w:eastAsia="en-US"/>
        </w:rPr>
        <w:t xml:space="preserve">Учебный план </w:t>
      </w:r>
    </w:p>
    <w:p w:rsidR="00CE41DE" w:rsidRPr="00CE41DE" w:rsidRDefault="00CE41DE" w:rsidP="00664B60">
      <w:pPr>
        <w:suppressAutoHyphens/>
        <w:autoSpaceDE/>
        <w:autoSpaceDN/>
        <w:adjustRightInd/>
        <w:jc w:val="center"/>
        <w:rPr>
          <w:rFonts w:eastAsia="Times New Roman"/>
          <w:b/>
          <w:color w:val="000000"/>
          <w:spacing w:val="-4"/>
          <w:kern w:val="1"/>
          <w:sz w:val="28"/>
          <w:szCs w:val="28"/>
          <w:lang w:val="ru-RU" w:eastAsia="en-US"/>
        </w:rPr>
      </w:pPr>
      <w:r w:rsidRPr="00CE41DE">
        <w:rPr>
          <w:rFonts w:eastAsia="Times New Roman"/>
          <w:b/>
          <w:color w:val="000000"/>
          <w:spacing w:val="-4"/>
          <w:kern w:val="1"/>
          <w:sz w:val="28"/>
          <w:szCs w:val="28"/>
          <w:lang w:val="ru-RU" w:eastAsia="en-US"/>
        </w:rPr>
        <w:t xml:space="preserve">МКОУ Заледеевская СОШ  </w:t>
      </w:r>
    </w:p>
    <w:p w:rsidR="00CE41DE" w:rsidRPr="00CE41DE" w:rsidRDefault="00CE41DE" w:rsidP="00664B60">
      <w:pPr>
        <w:adjustRightInd/>
        <w:jc w:val="center"/>
        <w:rPr>
          <w:rFonts w:eastAsia="Times New Roman"/>
          <w:b/>
          <w:color w:val="000000"/>
          <w:spacing w:val="-4"/>
          <w:kern w:val="1"/>
          <w:sz w:val="28"/>
          <w:szCs w:val="28"/>
          <w:lang w:val="ru-RU" w:eastAsia="en-US"/>
        </w:rPr>
      </w:pPr>
      <w:r w:rsidRPr="00CE41DE">
        <w:rPr>
          <w:rFonts w:eastAsia="Times New Roman"/>
          <w:b/>
          <w:color w:val="000000"/>
          <w:spacing w:val="-4"/>
          <w:kern w:val="1"/>
          <w:sz w:val="28"/>
          <w:szCs w:val="28"/>
          <w:lang w:val="ru-RU" w:eastAsia="en-US"/>
        </w:rPr>
        <w:t>реализующего федеральный государственный образовательный стандарт</w:t>
      </w:r>
    </w:p>
    <w:p w:rsidR="00CE41DE" w:rsidRPr="00CE41DE" w:rsidRDefault="00CE41DE" w:rsidP="00664B60">
      <w:pPr>
        <w:adjustRightInd/>
        <w:jc w:val="center"/>
        <w:rPr>
          <w:rFonts w:eastAsia="Times New Roman"/>
          <w:b/>
          <w:color w:val="000000"/>
          <w:spacing w:val="-4"/>
          <w:kern w:val="1"/>
          <w:sz w:val="28"/>
          <w:szCs w:val="28"/>
          <w:lang w:val="ru-RU" w:eastAsia="en-US"/>
        </w:rPr>
      </w:pPr>
      <w:r w:rsidRPr="00CE41DE">
        <w:rPr>
          <w:rFonts w:eastAsia="Times New Roman"/>
          <w:b/>
          <w:color w:val="000000"/>
          <w:spacing w:val="-4"/>
          <w:kern w:val="1"/>
          <w:sz w:val="28"/>
          <w:szCs w:val="28"/>
          <w:lang w:val="ru-RU" w:eastAsia="en-US"/>
        </w:rPr>
        <w:t>основного общего образования</w:t>
      </w:r>
    </w:p>
    <w:p w:rsidR="00CE41DE" w:rsidRPr="00CE41DE" w:rsidRDefault="00CE41DE" w:rsidP="00664B60">
      <w:pPr>
        <w:suppressAutoHyphens/>
        <w:autoSpaceDE/>
        <w:autoSpaceDN/>
        <w:adjustRightInd/>
        <w:jc w:val="center"/>
        <w:rPr>
          <w:rFonts w:eastAsia="Times New Roman"/>
          <w:b/>
          <w:bCs/>
          <w:kern w:val="1"/>
          <w:lang w:val="ru-RU" w:eastAsia="en-US"/>
        </w:rPr>
      </w:pPr>
    </w:p>
    <w:tbl>
      <w:tblPr>
        <w:tblW w:w="10454"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57"/>
        <w:gridCol w:w="850"/>
        <w:gridCol w:w="851"/>
        <w:gridCol w:w="850"/>
        <w:gridCol w:w="851"/>
        <w:gridCol w:w="747"/>
        <w:gridCol w:w="954"/>
      </w:tblGrid>
      <w:tr w:rsidR="00CE41DE" w:rsidRPr="00CE41DE" w:rsidTr="00CE41DE">
        <w:trPr>
          <w:trHeight w:val="921"/>
        </w:trPr>
        <w:tc>
          <w:tcPr>
            <w:tcW w:w="2694" w:type="dxa"/>
            <w:vMerge w:val="restart"/>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center"/>
              <w:rPr>
                <w:b/>
                <w:bCs/>
                <w:sz w:val="28"/>
                <w:szCs w:val="28"/>
                <w:lang w:val="ru-RU"/>
              </w:rPr>
            </w:pPr>
            <w:r w:rsidRPr="00CE41DE">
              <w:rPr>
                <w:rFonts w:eastAsia="Times New Roman"/>
                <w:b/>
                <w:bCs/>
                <w:sz w:val="28"/>
                <w:szCs w:val="28"/>
                <w:lang w:val="ru-RU"/>
              </w:rPr>
              <w:t>Предметные области</w:t>
            </w:r>
          </w:p>
        </w:tc>
        <w:tc>
          <w:tcPr>
            <w:tcW w:w="2657" w:type="dxa"/>
            <w:vMerge w:val="restart"/>
            <w:tcBorders>
              <w:top w:val="single" w:sz="4" w:space="0" w:color="auto"/>
              <w:left w:val="single" w:sz="4" w:space="0" w:color="auto"/>
              <w:bottom w:val="single" w:sz="4" w:space="0" w:color="auto"/>
              <w:right w:val="single" w:sz="4" w:space="0" w:color="auto"/>
              <w:tr2bl w:val="single" w:sz="4" w:space="0" w:color="auto"/>
            </w:tcBorders>
          </w:tcPr>
          <w:p w:rsidR="00CE41DE" w:rsidRPr="00CE41DE" w:rsidRDefault="00CE41DE" w:rsidP="00664B60">
            <w:pPr>
              <w:widowControl/>
              <w:autoSpaceDE/>
              <w:autoSpaceDN/>
              <w:adjustRightInd/>
              <w:spacing w:line="360" w:lineRule="auto"/>
              <w:jc w:val="both"/>
              <w:rPr>
                <w:b/>
                <w:bCs/>
                <w:sz w:val="28"/>
                <w:szCs w:val="28"/>
                <w:lang w:val="ru-RU"/>
              </w:rPr>
            </w:pPr>
            <w:r w:rsidRPr="00CE41DE">
              <w:rPr>
                <w:rFonts w:eastAsia="Times New Roman"/>
                <w:b/>
                <w:bCs/>
                <w:sz w:val="28"/>
                <w:szCs w:val="28"/>
                <w:lang w:val="ru-RU"/>
              </w:rPr>
              <w:t>Учебные</w:t>
            </w:r>
          </w:p>
          <w:p w:rsidR="00CE41DE" w:rsidRPr="00CE41DE" w:rsidRDefault="00CE41DE" w:rsidP="00664B60">
            <w:pPr>
              <w:widowControl/>
              <w:autoSpaceDE/>
              <w:autoSpaceDN/>
              <w:adjustRightInd/>
              <w:spacing w:line="360" w:lineRule="auto"/>
              <w:jc w:val="both"/>
              <w:rPr>
                <w:rFonts w:eastAsia="Times New Roman"/>
                <w:b/>
                <w:bCs/>
                <w:sz w:val="28"/>
                <w:szCs w:val="28"/>
                <w:lang w:val="ru-RU"/>
              </w:rPr>
            </w:pPr>
            <w:r w:rsidRPr="00CE41DE">
              <w:rPr>
                <w:rFonts w:eastAsia="Times New Roman"/>
                <w:b/>
                <w:bCs/>
                <w:sz w:val="28"/>
                <w:szCs w:val="28"/>
                <w:lang w:val="ru-RU"/>
              </w:rPr>
              <w:t>предметы</w:t>
            </w:r>
          </w:p>
          <w:p w:rsidR="00CE41DE" w:rsidRPr="00CE41DE" w:rsidRDefault="00CE41DE" w:rsidP="00664B60">
            <w:pPr>
              <w:spacing w:line="360" w:lineRule="auto"/>
              <w:jc w:val="right"/>
              <w:rPr>
                <w:b/>
                <w:bCs/>
                <w:sz w:val="28"/>
                <w:szCs w:val="28"/>
                <w:lang w:val="ru-RU"/>
              </w:rPr>
            </w:pPr>
            <w:r w:rsidRPr="00CE41DE">
              <w:rPr>
                <w:rFonts w:eastAsia="Times New Roman"/>
                <w:b/>
                <w:bCs/>
                <w:sz w:val="28"/>
                <w:szCs w:val="28"/>
                <w:lang w:val="ru-RU"/>
              </w:rPr>
              <w:t>Классы</w:t>
            </w:r>
          </w:p>
        </w:tc>
        <w:tc>
          <w:tcPr>
            <w:tcW w:w="5103" w:type="dxa"/>
            <w:gridSpan w:val="6"/>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
                <w:bCs/>
                <w:sz w:val="28"/>
                <w:szCs w:val="28"/>
                <w:lang w:val="ru-RU"/>
              </w:rPr>
            </w:pPr>
            <w:r w:rsidRPr="00CE41DE">
              <w:rPr>
                <w:rFonts w:eastAsia="Times New Roman"/>
                <w:b/>
                <w:bCs/>
                <w:sz w:val="28"/>
                <w:szCs w:val="28"/>
                <w:lang w:val="ru-RU"/>
              </w:rPr>
              <w:t>Количество часов в неделю</w:t>
            </w:r>
          </w:p>
        </w:tc>
      </w:tr>
      <w:tr w:rsidR="00CE41DE" w:rsidRPr="00CE41DE" w:rsidTr="00CE41DE">
        <w:trPr>
          <w:trHeight w:val="511"/>
        </w:trPr>
        <w:tc>
          <w:tcPr>
            <w:tcW w:w="2694" w:type="dxa"/>
            <w:vMerge/>
            <w:tcBorders>
              <w:top w:val="single" w:sz="4" w:space="0" w:color="auto"/>
              <w:left w:val="single" w:sz="4" w:space="0" w:color="auto"/>
              <w:bottom w:val="single" w:sz="4" w:space="0" w:color="auto"/>
              <w:right w:val="single" w:sz="4" w:space="0" w:color="auto"/>
            </w:tcBorders>
            <w:vAlign w:val="center"/>
          </w:tcPr>
          <w:p w:rsidR="00CE41DE" w:rsidRPr="00CE41DE" w:rsidRDefault="00CE41DE" w:rsidP="00664B60">
            <w:pPr>
              <w:widowControl/>
              <w:autoSpaceDE/>
              <w:autoSpaceDN/>
              <w:adjustRightInd/>
              <w:rPr>
                <w:b/>
                <w:bCs/>
                <w:sz w:val="28"/>
                <w:szCs w:val="28"/>
                <w:lang w:val="ru-RU"/>
              </w:rPr>
            </w:pPr>
          </w:p>
        </w:tc>
        <w:tc>
          <w:tcPr>
            <w:tcW w:w="2657" w:type="dxa"/>
            <w:vMerge/>
            <w:tcBorders>
              <w:top w:val="single" w:sz="4" w:space="0" w:color="auto"/>
              <w:left w:val="single" w:sz="4" w:space="0" w:color="auto"/>
              <w:bottom w:val="single" w:sz="4" w:space="0" w:color="auto"/>
              <w:right w:val="single" w:sz="4" w:space="0" w:color="auto"/>
            </w:tcBorders>
            <w:vAlign w:val="center"/>
          </w:tcPr>
          <w:p w:rsidR="00CE41DE" w:rsidRPr="00CE41DE" w:rsidRDefault="00CE41DE" w:rsidP="00664B60">
            <w:pPr>
              <w:widowControl/>
              <w:autoSpaceDE/>
              <w:autoSpaceDN/>
              <w:adjustRightInd/>
              <w:rPr>
                <w:b/>
                <w:bCs/>
                <w:sz w:val="28"/>
                <w:szCs w:val="28"/>
                <w:lang w:val="ru-RU"/>
              </w:rPr>
            </w:pPr>
          </w:p>
        </w:tc>
        <w:tc>
          <w:tcPr>
            <w:tcW w:w="850"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
                <w:bCs/>
                <w:sz w:val="28"/>
                <w:szCs w:val="28"/>
              </w:rPr>
            </w:pPr>
            <w:r w:rsidRPr="00CE41DE">
              <w:rPr>
                <w:rFonts w:eastAsia="Times New Roman"/>
                <w:b/>
                <w:bCs/>
                <w:sz w:val="28"/>
                <w:szCs w:val="28"/>
                <w:lang w:val="ru-RU"/>
              </w:rPr>
              <w:t>V</w:t>
            </w:r>
          </w:p>
        </w:tc>
        <w:tc>
          <w:tcPr>
            <w:tcW w:w="851"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
                <w:bCs/>
                <w:sz w:val="28"/>
                <w:szCs w:val="28"/>
              </w:rPr>
            </w:pPr>
            <w:r w:rsidRPr="00CE41DE">
              <w:rPr>
                <w:rFonts w:eastAsia="Times New Roman"/>
                <w:b/>
                <w:bCs/>
                <w:sz w:val="28"/>
                <w:szCs w:val="28"/>
                <w:lang w:val="ru-RU"/>
              </w:rPr>
              <w:t>VI</w:t>
            </w:r>
          </w:p>
        </w:tc>
        <w:tc>
          <w:tcPr>
            <w:tcW w:w="850"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
                <w:bCs/>
                <w:sz w:val="28"/>
                <w:szCs w:val="28"/>
              </w:rPr>
            </w:pPr>
            <w:r w:rsidRPr="00CE41DE">
              <w:rPr>
                <w:rFonts w:eastAsia="Times New Roman"/>
                <w:b/>
                <w:bCs/>
                <w:sz w:val="28"/>
                <w:szCs w:val="28"/>
                <w:lang w:val="ru-RU"/>
              </w:rPr>
              <w:t>VII</w:t>
            </w:r>
          </w:p>
        </w:tc>
        <w:tc>
          <w:tcPr>
            <w:tcW w:w="851"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
                <w:bCs/>
                <w:sz w:val="28"/>
                <w:szCs w:val="28"/>
              </w:rPr>
            </w:pPr>
            <w:r w:rsidRPr="00CE41DE">
              <w:rPr>
                <w:rFonts w:eastAsia="Times New Roman"/>
                <w:b/>
                <w:bCs/>
                <w:sz w:val="28"/>
                <w:szCs w:val="28"/>
                <w:lang w:val="ru-RU"/>
              </w:rPr>
              <w:t>VIII</w:t>
            </w:r>
          </w:p>
        </w:tc>
        <w:tc>
          <w:tcPr>
            <w:tcW w:w="74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
                <w:bCs/>
                <w:sz w:val="28"/>
                <w:szCs w:val="28"/>
              </w:rPr>
            </w:pPr>
            <w:r w:rsidRPr="00CE41DE">
              <w:rPr>
                <w:rFonts w:eastAsia="Times New Roman"/>
                <w:b/>
                <w:bCs/>
                <w:sz w:val="28"/>
                <w:szCs w:val="28"/>
                <w:lang w:val="ru-RU"/>
              </w:rPr>
              <w:t>IX</w:t>
            </w:r>
          </w:p>
        </w:tc>
        <w:tc>
          <w:tcPr>
            <w:tcW w:w="954"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
                <w:bCs/>
                <w:sz w:val="28"/>
                <w:szCs w:val="28"/>
                <w:lang w:val="ru-RU"/>
              </w:rPr>
            </w:pPr>
            <w:r w:rsidRPr="00CE41DE">
              <w:rPr>
                <w:rFonts w:eastAsia="Times New Roman"/>
                <w:b/>
                <w:bCs/>
                <w:sz w:val="28"/>
                <w:szCs w:val="28"/>
                <w:lang w:val="ru-RU"/>
              </w:rPr>
              <w:t>Всего</w:t>
            </w:r>
          </w:p>
        </w:tc>
      </w:tr>
      <w:tr w:rsidR="00CE41DE" w:rsidRPr="00CE41DE" w:rsidTr="00CE41DE">
        <w:trPr>
          <w:trHeight w:val="315"/>
        </w:trPr>
        <w:tc>
          <w:tcPr>
            <w:tcW w:w="2694"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i/>
                <w:sz w:val="28"/>
                <w:szCs w:val="28"/>
                <w:lang w:val="ru-RU"/>
              </w:rPr>
            </w:pPr>
            <w:r w:rsidRPr="00CE41DE">
              <w:rPr>
                <w:rFonts w:eastAsia="Times New Roman"/>
                <w:bCs/>
                <w:i/>
                <w:sz w:val="28"/>
                <w:szCs w:val="28"/>
                <w:lang w:val="ru-RU"/>
              </w:rPr>
              <w:t>Обязательная часть</w:t>
            </w:r>
          </w:p>
        </w:tc>
        <w:tc>
          <w:tcPr>
            <w:tcW w:w="5103" w:type="dxa"/>
            <w:gridSpan w:val="6"/>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
                <w:bCs/>
                <w:sz w:val="28"/>
                <w:szCs w:val="28"/>
                <w:lang w:val="ru-RU"/>
              </w:rPr>
            </w:pPr>
          </w:p>
        </w:tc>
      </w:tr>
      <w:tr w:rsidR="00CE41DE" w:rsidRPr="00CE41DE" w:rsidTr="00CE41DE">
        <w:trPr>
          <w:trHeight w:val="330"/>
        </w:trPr>
        <w:tc>
          <w:tcPr>
            <w:tcW w:w="2694" w:type="dxa"/>
            <w:vMerge w:val="restart"/>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Филология</w:t>
            </w: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5</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6</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4</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3</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3</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21</w:t>
            </w:r>
          </w:p>
        </w:tc>
      </w:tr>
      <w:tr w:rsidR="00CE41DE" w:rsidRPr="00CE41DE" w:rsidTr="00CE41DE">
        <w:trPr>
          <w:trHeight w:val="375"/>
        </w:trPr>
        <w:tc>
          <w:tcPr>
            <w:tcW w:w="2694" w:type="dxa"/>
            <w:vMerge/>
            <w:tcBorders>
              <w:top w:val="single" w:sz="4" w:space="0" w:color="auto"/>
              <w:left w:val="single" w:sz="4" w:space="0" w:color="auto"/>
              <w:bottom w:val="single" w:sz="4" w:space="0" w:color="auto"/>
              <w:right w:val="single" w:sz="4" w:space="0" w:color="auto"/>
            </w:tcBorders>
            <w:vAlign w:val="center"/>
          </w:tcPr>
          <w:p w:rsidR="00CE41DE" w:rsidRPr="00CE41DE" w:rsidRDefault="00CE41DE" w:rsidP="00664B60">
            <w:pPr>
              <w:widowControl/>
              <w:autoSpaceDE/>
              <w:autoSpaceDN/>
              <w:adjustRightInd/>
              <w:rPr>
                <w:bCs/>
                <w:sz w:val="28"/>
                <w:szCs w:val="28"/>
                <w:lang w:val="ru-RU"/>
              </w:rPr>
            </w:pP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3</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3</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3</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13</w:t>
            </w:r>
          </w:p>
        </w:tc>
      </w:tr>
      <w:tr w:rsidR="00CE41DE" w:rsidRPr="00CE41DE" w:rsidTr="00CE41DE">
        <w:trPr>
          <w:trHeight w:val="360"/>
        </w:trPr>
        <w:tc>
          <w:tcPr>
            <w:tcW w:w="2694" w:type="dxa"/>
            <w:vMerge/>
            <w:tcBorders>
              <w:top w:val="single" w:sz="4" w:space="0" w:color="auto"/>
              <w:left w:val="single" w:sz="4" w:space="0" w:color="auto"/>
              <w:bottom w:val="single" w:sz="4" w:space="0" w:color="auto"/>
              <w:right w:val="single" w:sz="4" w:space="0" w:color="auto"/>
            </w:tcBorders>
            <w:vAlign w:val="center"/>
          </w:tcPr>
          <w:p w:rsidR="00CE41DE" w:rsidRPr="00CE41DE" w:rsidRDefault="00CE41DE" w:rsidP="00664B60">
            <w:pPr>
              <w:widowControl/>
              <w:autoSpaceDE/>
              <w:autoSpaceDN/>
              <w:adjustRightInd/>
              <w:rPr>
                <w:bCs/>
                <w:sz w:val="28"/>
                <w:szCs w:val="28"/>
                <w:lang w:val="ru-RU"/>
              </w:rPr>
            </w:pP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Иностранный язык</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3</w:t>
            </w:r>
          </w:p>
        </w:tc>
        <w:tc>
          <w:tcPr>
            <w:tcW w:w="851"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uppressAutoHyphens/>
              <w:autoSpaceDE/>
              <w:autoSpaceDN/>
              <w:adjustRightInd/>
              <w:jc w:val="center"/>
              <w:rPr>
                <w:rFonts w:eastAsia="Times New Roman"/>
                <w:kern w:val="1"/>
                <w:sz w:val="28"/>
                <w:szCs w:val="28"/>
                <w:lang w:val="ru-RU" w:eastAsia="en-US"/>
              </w:rPr>
            </w:pPr>
            <w:r w:rsidRPr="00CE41DE">
              <w:rPr>
                <w:rFonts w:eastAsia="Times New Roman"/>
                <w:bCs/>
                <w:sz w:val="28"/>
                <w:szCs w:val="28"/>
                <w:lang w:val="ru-RU"/>
              </w:rPr>
              <w:t>3</w:t>
            </w:r>
          </w:p>
        </w:tc>
        <w:tc>
          <w:tcPr>
            <w:tcW w:w="850"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uppressAutoHyphens/>
              <w:autoSpaceDE/>
              <w:autoSpaceDN/>
              <w:adjustRightInd/>
              <w:jc w:val="center"/>
              <w:rPr>
                <w:rFonts w:eastAsia="Times New Roman"/>
                <w:kern w:val="1"/>
                <w:sz w:val="28"/>
                <w:szCs w:val="28"/>
                <w:lang w:val="ru-RU" w:eastAsia="en-US"/>
              </w:rPr>
            </w:pPr>
            <w:r w:rsidRPr="00CE41DE">
              <w:rPr>
                <w:rFonts w:eastAsia="Times New Roman"/>
                <w:bCs/>
                <w:sz w:val="28"/>
                <w:szCs w:val="28"/>
                <w:lang w:val="ru-RU"/>
              </w:rPr>
              <w:t>3</w:t>
            </w:r>
          </w:p>
        </w:tc>
        <w:tc>
          <w:tcPr>
            <w:tcW w:w="851"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uppressAutoHyphens/>
              <w:autoSpaceDE/>
              <w:autoSpaceDN/>
              <w:adjustRightInd/>
              <w:jc w:val="center"/>
              <w:rPr>
                <w:rFonts w:eastAsia="Times New Roman"/>
                <w:kern w:val="1"/>
                <w:sz w:val="28"/>
                <w:szCs w:val="28"/>
                <w:lang w:val="ru-RU" w:eastAsia="en-US"/>
              </w:rPr>
            </w:pPr>
            <w:r w:rsidRPr="00CE41DE">
              <w:rPr>
                <w:rFonts w:eastAsia="Times New Roman"/>
                <w:bCs/>
                <w:sz w:val="28"/>
                <w:szCs w:val="28"/>
                <w:lang w:val="ru-RU"/>
              </w:rPr>
              <w:t>3</w:t>
            </w:r>
          </w:p>
        </w:tc>
        <w:tc>
          <w:tcPr>
            <w:tcW w:w="74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uppressAutoHyphens/>
              <w:autoSpaceDE/>
              <w:autoSpaceDN/>
              <w:adjustRightInd/>
              <w:jc w:val="center"/>
              <w:rPr>
                <w:rFonts w:eastAsia="Times New Roman"/>
                <w:kern w:val="1"/>
                <w:sz w:val="28"/>
                <w:szCs w:val="28"/>
                <w:lang w:val="ru-RU" w:eastAsia="en-US"/>
              </w:rPr>
            </w:pPr>
            <w:r w:rsidRPr="00CE41DE">
              <w:rPr>
                <w:rFonts w:eastAsia="Times New Roman"/>
                <w:bCs/>
                <w:sz w:val="28"/>
                <w:szCs w:val="28"/>
                <w:lang w:val="ru-RU"/>
              </w:rPr>
              <w:t>3</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15</w:t>
            </w:r>
          </w:p>
        </w:tc>
      </w:tr>
      <w:tr w:rsidR="00CE41DE" w:rsidRPr="00CE41DE" w:rsidTr="00CE41DE">
        <w:trPr>
          <w:trHeight w:val="427"/>
        </w:trPr>
        <w:tc>
          <w:tcPr>
            <w:tcW w:w="2694" w:type="dxa"/>
            <w:vMerge w:val="restart"/>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rPr>
                <w:bCs/>
                <w:sz w:val="28"/>
                <w:szCs w:val="28"/>
                <w:lang w:val="ru-RU"/>
              </w:rPr>
            </w:pPr>
            <w:r w:rsidRPr="00CE41DE">
              <w:rPr>
                <w:rFonts w:eastAsia="Times New Roman"/>
                <w:bCs/>
                <w:sz w:val="28"/>
                <w:szCs w:val="28"/>
                <w:lang w:val="ru-RU"/>
              </w:rPr>
              <w:t>Математика и информатика</w:t>
            </w: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Математика</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5</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5</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10</w:t>
            </w:r>
          </w:p>
        </w:tc>
      </w:tr>
      <w:tr w:rsidR="00CE41DE" w:rsidRPr="00CE41DE" w:rsidTr="00CE41DE">
        <w:trPr>
          <w:trHeight w:val="385"/>
        </w:trPr>
        <w:tc>
          <w:tcPr>
            <w:tcW w:w="2694" w:type="dxa"/>
            <w:vMerge/>
            <w:tcBorders>
              <w:top w:val="single" w:sz="4" w:space="0" w:color="auto"/>
              <w:left w:val="single" w:sz="4" w:space="0" w:color="auto"/>
              <w:bottom w:val="single" w:sz="4" w:space="0" w:color="auto"/>
              <w:right w:val="single" w:sz="4" w:space="0" w:color="auto"/>
            </w:tcBorders>
            <w:vAlign w:val="center"/>
          </w:tcPr>
          <w:p w:rsidR="00CE41DE" w:rsidRPr="00CE41DE" w:rsidRDefault="00CE41DE" w:rsidP="00664B60">
            <w:pPr>
              <w:widowControl/>
              <w:autoSpaceDE/>
              <w:autoSpaceDN/>
              <w:adjustRightInd/>
              <w:rPr>
                <w:bCs/>
                <w:sz w:val="28"/>
                <w:szCs w:val="28"/>
                <w:lang w:val="ru-RU"/>
              </w:rPr>
            </w:pP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3</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3</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3</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9</w:t>
            </w:r>
          </w:p>
        </w:tc>
      </w:tr>
      <w:tr w:rsidR="00CE41DE" w:rsidRPr="00CE41DE" w:rsidTr="00CE41DE">
        <w:trPr>
          <w:trHeight w:val="201"/>
        </w:trPr>
        <w:tc>
          <w:tcPr>
            <w:tcW w:w="2694" w:type="dxa"/>
            <w:vMerge/>
            <w:tcBorders>
              <w:top w:val="single" w:sz="4" w:space="0" w:color="auto"/>
              <w:left w:val="single" w:sz="4" w:space="0" w:color="auto"/>
              <w:bottom w:val="single" w:sz="4" w:space="0" w:color="auto"/>
              <w:right w:val="single" w:sz="4" w:space="0" w:color="auto"/>
            </w:tcBorders>
            <w:vAlign w:val="center"/>
          </w:tcPr>
          <w:p w:rsidR="00CE41DE" w:rsidRPr="00CE41DE" w:rsidRDefault="00CE41DE" w:rsidP="00664B60">
            <w:pPr>
              <w:widowControl/>
              <w:autoSpaceDE/>
              <w:autoSpaceDN/>
              <w:adjustRightInd/>
              <w:rPr>
                <w:bCs/>
                <w:sz w:val="28"/>
                <w:szCs w:val="28"/>
                <w:lang w:val="ru-RU"/>
              </w:rPr>
            </w:pP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6</w:t>
            </w:r>
          </w:p>
        </w:tc>
      </w:tr>
      <w:tr w:rsidR="00CE41DE" w:rsidRPr="00CE41DE" w:rsidTr="00CE41DE">
        <w:trPr>
          <w:trHeight w:val="385"/>
        </w:trPr>
        <w:tc>
          <w:tcPr>
            <w:tcW w:w="2694" w:type="dxa"/>
            <w:vMerge/>
            <w:tcBorders>
              <w:top w:val="single" w:sz="4" w:space="0" w:color="auto"/>
              <w:left w:val="single" w:sz="4" w:space="0" w:color="auto"/>
              <w:bottom w:val="single" w:sz="4" w:space="0" w:color="auto"/>
              <w:right w:val="single" w:sz="4" w:space="0" w:color="auto"/>
            </w:tcBorders>
            <w:vAlign w:val="center"/>
          </w:tcPr>
          <w:p w:rsidR="00CE41DE" w:rsidRPr="00CE41DE" w:rsidRDefault="00CE41DE" w:rsidP="00664B60">
            <w:pPr>
              <w:widowControl/>
              <w:autoSpaceDE/>
              <w:autoSpaceDN/>
              <w:adjustRightInd/>
              <w:rPr>
                <w:bCs/>
                <w:sz w:val="28"/>
                <w:szCs w:val="28"/>
                <w:lang w:val="ru-RU"/>
              </w:rPr>
            </w:pP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Информатика</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bCs/>
                <w:sz w:val="28"/>
                <w:szCs w:val="28"/>
                <w:lang w:val="ru-RU"/>
              </w:rPr>
              <w:t>1</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3</w:t>
            </w:r>
          </w:p>
        </w:tc>
      </w:tr>
      <w:tr w:rsidR="00CE41DE" w:rsidRPr="00CE41DE" w:rsidTr="00CE41DE">
        <w:trPr>
          <w:trHeight w:val="402"/>
        </w:trPr>
        <w:tc>
          <w:tcPr>
            <w:tcW w:w="2694" w:type="dxa"/>
            <w:vMerge w:val="restart"/>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rPr>
                <w:bCs/>
                <w:sz w:val="28"/>
                <w:szCs w:val="28"/>
                <w:lang w:val="ru-RU"/>
              </w:rPr>
            </w:pPr>
            <w:r w:rsidRPr="00CE41DE">
              <w:rPr>
                <w:rFonts w:eastAsia="Times New Roman"/>
                <w:bCs/>
                <w:sz w:val="28"/>
                <w:szCs w:val="28"/>
                <w:lang w:val="ru-RU"/>
              </w:rPr>
              <w:t>Общественно-научные предметы</w:t>
            </w: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История</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10</w:t>
            </w:r>
          </w:p>
        </w:tc>
      </w:tr>
      <w:tr w:rsidR="00CE41DE" w:rsidRPr="00CE41DE" w:rsidTr="00CE41DE">
        <w:trPr>
          <w:trHeight w:val="234"/>
        </w:trPr>
        <w:tc>
          <w:tcPr>
            <w:tcW w:w="2694" w:type="dxa"/>
            <w:vMerge/>
            <w:tcBorders>
              <w:top w:val="single" w:sz="4" w:space="0" w:color="auto"/>
              <w:left w:val="single" w:sz="4" w:space="0" w:color="auto"/>
              <w:bottom w:val="single" w:sz="4" w:space="0" w:color="auto"/>
              <w:right w:val="single" w:sz="4" w:space="0" w:color="auto"/>
            </w:tcBorders>
            <w:vAlign w:val="center"/>
          </w:tcPr>
          <w:p w:rsidR="00CE41DE" w:rsidRPr="00CE41DE" w:rsidRDefault="00CE41DE" w:rsidP="00664B60">
            <w:pPr>
              <w:widowControl/>
              <w:autoSpaceDE/>
              <w:autoSpaceDN/>
              <w:adjustRightInd/>
              <w:rPr>
                <w:bCs/>
                <w:sz w:val="28"/>
                <w:szCs w:val="28"/>
                <w:lang w:val="ru-RU"/>
              </w:rPr>
            </w:pP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4</w:t>
            </w:r>
          </w:p>
        </w:tc>
      </w:tr>
      <w:tr w:rsidR="00CE41DE" w:rsidRPr="00CE41DE" w:rsidTr="00CE41DE">
        <w:trPr>
          <w:trHeight w:val="318"/>
        </w:trPr>
        <w:tc>
          <w:tcPr>
            <w:tcW w:w="2694" w:type="dxa"/>
            <w:vMerge/>
            <w:tcBorders>
              <w:top w:val="single" w:sz="4" w:space="0" w:color="auto"/>
              <w:left w:val="single" w:sz="4" w:space="0" w:color="auto"/>
              <w:bottom w:val="single" w:sz="4" w:space="0" w:color="auto"/>
              <w:right w:val="single" w:sz="4" w:space="0" w:color="auto"/>
            </w:tcBorders>
            <w:vAlign w:val="center"/>
          </w:tcPr>
          <w:p w:rsidR="00CE41DE" w:rsidRPr="00CE41DE" w:rsidRDefault="00CE41DE" w:rsidP="00664B60">
            <w:pPr>
              <w:widowControl/>
              <w:autoSpaceDE/>
              <w:autoSpaceDN/>
              <w:adjustRightInd/>
              <w:rPr>
                <w:bCs/>
                <w:sz w:val="28"/>
                <w:szCs w:val="28"/>
                <w:lang w:val="ru-RU"/>
              </w:rPr>
            </w:pP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8</w:t>
            </w:r>
          </w:p>
        </w:tc>
      </w:tr>
      <w:tr w:rsidR="00CE41DE" w:rsidRPr="00CE41DE" w:rsidTr="00CE41DE">
        <w:trPr>
          <w:trHeight w:val="181"/>
        </w:trPr>
        <w:tc>
          <w:tcPr>
            <w:tcW w:w="2694" w:type="dxa"/>
            <w:vMerge w:val="restart"/>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rPr>
                <w:bCs/>
                <w:sz w:val="28"/>
                <w:szCs w:val="28"/>
                <w:lang w:val="ru-RU"/>
              </w:rPr>
            </w:pPr>
            <w:r w:rsidRPr="00CE41DE">
              <w:rPr>
                <w:rFonts w:eastAsia="Times New Roman"/>
                <w:bCs/>
                <w:sz w:val="28"/>
                <w:szCs w:val="28"/>
                <w:lang w:val="ru-RU"/>
              </w:rPr>
              <w:t>Естественно-научные предметы</w:t>
            </w: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Физика</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3</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7</w:t>
            </w:r>
          </w:p>
        </w:tc>
      </w:tr>
      <w:tr w:rsidR="00CE41DE" w:rsidRPr="00CE41DE" w:rsidTr="00CE41DE">
        <w:trPr>
          <w:trHeight w:val="215"/>
        </w:trPr>
        <w:tc>
          <w:tcPr>
            <w:tcW w:w="2694" w:type="dxa"/>
            <w:vMerge/>
            <w:tcBorders>
              <w:top w:val="single" w:sz="4" w:space="0" w:color="auto"/>
              <w:left w:val="single" w:sz="4" w:space="0" w:color="auto"/>
              <w:bottom w:val="single" w:sz="4" w:space="0" w:color="auto"/>
              <w:right w:val="single" w:sz="4" w:space="0" w:color="auto"/>
            </w:tcBorders>
            <w:vAlign w:val="center"/>
          </w:tcPr>
          <w:p w:rsidR="00CE41DE" w:rsidRPr="00CE41DE" w:rsidRDefault="00CE41DE" w:rsidP="00664B60">
            <w:pPr>
              <w:widowControl/>
              <w:autoSpaceDE/>
              <w:autoSpaceDN/>
              <w:adjustRightInd/>
              <w:rPr>
                <w:bCs/>
                <w:sz w:val="28"/>
                <w:szCs w:val="28"/>
                <w:lang w:val="ru-RU"/>
              </w:rPr>
            </w:pP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Химия</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4</w:t>
            </w:r>
          </w:p>
        </w:tc>
      </w:tr>
      <w:tr w:rsidR="00CE41DE" w:rsidRPr="00CE41DE" w:rsidTr="00CE41DE">
        <w:trPr>
          <w:trHeight w:val="251"/>
        </w:trPr>
        <w:tc>
          <w:tcPr>
            <w:tcW w:w="2694" w:type="dxa"/>
            <w:vMerge/>
            <w:tcBorders>
              <w:top w:val="single" w:sz="4" w:space="0" w:color="auto"/>
              <w:left w:val="single" w:sz="4" w:space="0" w:color="auto"/>
              <w:bottom w:val="single" w:sz="4" w:space="0" w:color="auto"/>
              <w:right w:val="single" w:sz="4" w:space="0" w:color="auto"/>
            </w:tcBorders>
            <w:vAlign w:val="center"/>
          </w:tcPr>
          <w:p w:rsidR="00CE41DE" w:rsidRPr="00CE41DE" w:rsidRDefault="00CE41DE" w:rsidP="00664B60">
            <w:pPr>
              <w:widowControl/>
              <w:autoSpaceDE/>
              <w:autoSpaceDN/>
              <w:adjustRightInd/>
              <w:rPr>
                <w:bCs/>
                <w:sz w:val="28"/>
                <w:szCs w:val="28"/>
                <w:lang w:val="ru-RU"/>
              </w:rPr>
            </w:pP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bCs/>
                <w:sz w:val="28"/>
                <w:szCs w:val="28"/>
                <w:lang w:val="ru-RU"/>
              </w:rPr>
              <w:t>2</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7</w:t>
            </w:r>
          </w:p>
        </w:tc>
      </w:tr>
      <w:tr w:rsidR="00CE41DE" w:rsidRPr="00CE41DE" w:rsidTr="00CE41DE">
        <w:trPr>
          <w:trHeight w:val="251"/>
        </w:trPr>
        <w:tc>
          <w:tcPr>
            <w:tcW w:w="2694" w:type="dxa"/>
            <w:vMerge w:val="restart"/>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Искусство</w:t>
            </w: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bCs/>
                <w:sz w:val="28"/>
                <w:szCs w:val="28"/>
                <w:lang w:val="ru-RU"/>
              </w:rPr>
              <w:t>1</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4</w:t>
            </w:r>
          </w:p>
        </w:tc>
      </w:tr>
      <w:tr w:rsidR="00CE41DE" w:rsidRPr="00CE41DE" w:rsidTr="00CE41DE">
        <w:trPr>
          <w:trHeight w:val="215"/>
        </w:trPr>
        <w:tc>
          <w:tcPr>
            <w:tcW w:w="2694" w:type="dxa"/>
            <w:vMerge/>
            <w:tcBorders>
              <w:top w:val="single" w:sz="4" w:space="0" w:color="auto"/>
              <w:left w:val="single" w:sz="4" w:space="0" w:color="auto"/>
              <w:bottom w:val="single" w:sz="4" w:space="0" w:color="auto"/>
              <w:right w:val="single" w:sz="4" w:space="0" w:color="auto"/>
            </w:tcBorders>
            <w:vAlign w:val="center"/>
          </w:tcPr>
          <w:p w:rsidR="00CE41DE" w:rsidRPr="00CE41DE" w:rsidRDefault="00CE41DE" w:rsidP="00664B60">
            <w:pPr>
              <w:widowControl/>
              <w:autoSpaceDE/>
              <w:autoSpaceDN/>
              <w:adjustRightInd/>
              <w:rPr>
                <w:bCs/>
                <w:sz w:val="28"/>
                <w:szCs w:val="28"/>
                <w:lang w:val="ru-RU"/>
              </w:rPr>
            </w:pP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3</w:t>
            </w:r>
          </w:p>
        </w:tc>
      </w:tr>
      <w:tr w:rsidR="00CE41DE" w:rsidRPr="00CE41DE" w:rsidTr="00CE41DE">
        <w:trPr>
          <w:trHeight w:val="301"/>
        </w:trPr>
        <w:tc>
          <w:tcPr>
            <w:tcW w:w="2694"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Технология</w:t>
            </w: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Cs/>
                <w:sz w:val="28"/>
                <w:szCs w:val="28"/>
                <w:lang w:val="ru-RU"/>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bCs/>
                <w:sz w:val="28"/>
                <w:szCs w:val="28"/>
                <w:lang w:val="ru-RU"/>
              </w:rPr>
              <w:t>1</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7</w:t>
            </w:r>
          </w:p>
        </w:tc>
      </w:tr>
      <w:tr w:rsidR="00CE41DE" w:rsidRPr="00CE41DE" w:rsidTr="00CE41DE">
        <w:trPr>
          <w:trHeight w:val="301"/>
        </w:trPr>
        <w:tc>
          <w:tcPr>
            <w:tcW w:w="2694" w:type="dxa"/>
            <w:vMerge w:val="restart"/>
            <w:tcBorders>
              <w:top w:val="single" w:sz="4" w:space="0" w:color="auto"/>
              <w:left w:val="single" w:sz="4" w:space="0" w:color="auto"/>
              <w:bottom w:val="single" w:sz="4" w:space="0" w:color="auto"/>
              <w:right w:val="single" w:sz="4" w:space="0" w:color="auto"/>
            </w:tcBorders>
          </w:tcPr>
          <w:p w:rsidR="00CE41DE" w:rsidRPr="00CE41DE" w:rsidRDefault="00CE41DE" w:rsidP="00664B60">
            <w:pPr>
              <w:jc w:val="both"/>
              <w:rPr>
                <w:rFonts w:eastAsia="Times New Roman"/>
                <w:bCs/>
                <w:sz w:val="28"/>
                <w:szCs w:val="28"/>
                <w:lang w:val="ru-RU"/>
              </w:rPr>
            </w:pPr>
            <w:r w:rsidRPr="00CE41DE">
              <w:rPr>
                <w:rFonts w:eastAsia="Times New Roman"/>
                <w:bCs/>
                <w:sz w:val="28"/>
                <w:szCs w:val="28"/>
                <w:lang w:val="ru-RU"/>
              </w:rPr>
              <w:t>Физическая культура и Основы безопасности жизнедеятельности</w:t>
            </w: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bCs/>
                <w:sz w:val="28"/>
                <w:szCs w:val="28"/>
                <w:lang w:val="ru-RU"/>
              </w:rPr>
              <w:t>ОБЖ</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r>
      <w:tr w:rsidR="00CE41DE" w:rsidRPr="00CE41DE" w:rsidTr="00CE41DE">
        <w:trPr>
          <w:trHeight w:val="425"/>
        </w:trPr>
        <w:tc>
          <w:tcPr>
            <w:tcW w:w="2694" w:type="dxa"/>
            <w:vMerge/>
            <w:tcBorders>
              <w:top w:val="single" w:sz="4" w:space="0" w:color="auto"/>
              <w:left w:val="single" w:sz="4" w:space="0" w:color="auto"/>
              <w:bottom w:val="single" w:sz="4" w:space="0" w:color="auto"/>
              <w:right w:val="single" w:sz="4" w:space="0" w:color="auto"/>
            </w:tcBorders>
            <w:vAlign w:val="center"/>
          </w:tcPr>
          <w:p w:rsidR="00CE41DE" w:rsidRPr="00CE41DE" w:rsidRDefault="00CE41DE" w:rsidP="00664B60">
            <w:pPr>
              <w:widowControl/>
              <w:autoSpaceDE/>
              <w:autoSpaceDN/>
              <w:adjustRightInd/>
              <w:rPr>
                <w:rFonts w:eastAsia="Times New Roman"/>
                <w:bCs/>
                <w:sz w:val="28"/>
                <w:szCs w:val="28"/>
                <w:lang w:val="ru-RU"/>
              </w:rPr>
            </w:pPr>
          </w:p>
        </w:tc>
        <w:tc>
          <w:tcPr>
            <w:tcW w:w="2657" w:type="dxa"/>
            <w:tcBorders>
              <w:top w:val="single" w:sz="4" w:space="0" w:color="auto"/>
              <w:left w:val="single" w:sz="4" w:space="0" w:color="auto"/>
              <w:bottom w:val="single" w:sz="4" w:space="0" w:color="auto"/>
              <w:right w:val="single" w:sz="4" w:space="0" w:color="auto"/>
            </w:tcBorders>
          </w:tcPr>
          <w:p w:rsidR="00CE41DE" w:rsidRPr="00CE41DE" w:rsidRDefault="00CE41DE" w:rsidP="00664B60">
            <w:pPr>
              <w:jc w:val="both"/>
              <w:rPr>
                <w:bCs/>
                <w:sz w:val="28"/>
                <w:szCs w:val="28"/>
                <w:lang w:val="ru-RU"/>
              </w:rPr>
            </w:pPr>
            <w:r w:rsidRPr="00CE41DE">
              <w:rPr>
                <w:bCs/>
                <w:sz w:val="28"/>
                <w:szCs w:val="28"/>
                <w:lang w:val="ru-RU"/>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2</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Cs/>
                <w:sz w:val="28"/>
                <w:szCs w:val="28"/>
                <w:lang w:val="ru-RU"/>
              </w:rPr>
            </w:pPr>
            <w:r w:rsidRPr="00CE41DE">
              <w:rPr>
                <w:rFonts w:eastAsia="Times New Roman"/>
                <w:bCs/>
                <w:sz w:val="28"/>
                <w:szCs w:val="28"/>
                <w:lang w:val="ru-RU"/>
              </w:rPr>
              <w:t>10</w:t>
            </w:r>
          </w:p>
        </w:tc>
      </w:tr>
      <w:tr w:rsidR="00CE41DE" w:rsidRPr="00CE41DE" w:rsidTr="00CE41DE">
        <w:trPr>
          <w:trHeight w:val="425"/>
        </w:trPr>
        <w:tc>
          <w:tcPr>
            <w:tcW w:w="5351" w:type="dxa"/>
            <w:gridSpan w:val="2"/>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bCs/>
                <w:sz w:val="28"/>
                <w:szCs w:val="28"/>
                <w:lang w:val="ru-RU"/>
              </w:rPr>
            </w:pPr>
            <w:r w:rsidRPr="00CE41DE">
              <w:rPr>
                <w:rFonts w:eastAsia="Times New Roman"/>
                <w:b/>
                <w:bCs/>
                <w:sz w:val="28"/>
                <w:szCs w:val="28"/>
                <w:lang w:val="ru-RU"/>
              </w:rPr>
              <w:t>Количество часов обязательной части (70%)</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
                <w:bCs/>
                <w:sz w:val="28"/>
                <w:szCs w:val="28"/>
                <w:lang w:val="ru-RU"/>
              </w:rPr>
            </w:pPr>
            <w:r w:rsidRPr="00CE41DE">
              <w:rPr>
                <w:b/>
                <w:bCs/>
                <w:sz w:val="28"/>
                <w:szCs w:val="28"/>
                <w:lang w:val="ru-RU"/>
              </w:rPr>
              <w:t>26</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
                <w:bCs/>
                <w:sz w:val="28"/>
                <w:szCs w:val="28"/>
                <w:lang w:val="ru-RU"/>
              </w:rPr>
            </w:pPr>
            <w:r w:rsidRPr="00CE41DE">
              <w:rPr>
                <w:b/>
                <w:bCs/>
                <w:sz w:val="28"/>
                <w:szCs w:val="28"/>
                <w:lang w:val="ru-RU"/>
              </w:rPr>
              <w:t>28</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
                <w:bCs/>
                <w:sz w:val="28"/>
                <w:szCs w:val="28"/>
                <w:lang w:val="ru-RU"/>
              </w:rPr>
            </w:pPr>
            <w:r w:rsidRPr="00CE41DE">
              <w:rPr>
                <w:b/>
                <w:bCs/>
                <w:sz w:val="28"/>
                <w:szCs w:val="28"/>
                <w:lang w:val="ru-RU"/>
              </w:rPr>
              <w:t>29</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
                <w:bCs/>
                <w:sz w:val="28"/>
                <w:szCs w:val="28"/>
                <w:lang w:val="ru-RU"/>
              </w:rPr>
            </w:pPr>
            <w:r w:rsidRPr="00CE41DE">
              <w:rPr>
                <w:b/>
                <w:bCs/>
                <w:sz w:val="28"/>
                <w:szCs w:val="28"/>
                <w:lang w:val="ru-RU"/>
              </w:rPr>
              <w:t>30</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
                <w:bCs/>
                <w:sz w:val="28"/>
                <w:szCs w:val="28"/>
                <w:lang w:val="ru-RU"/>
              </w:rPr>
            </w:pPr>
            <w:r w:rsidRPr="00CE41DE">
              <w:rPr>
                <w:b/>
                <w:bCs/>
                <w:sz w:val="28"/>
                <w:szCs w:val="28"/>
                <w:lang w:val="ru-RU"/>
              </w:rPr>
              <w:t>30</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b/>
                <w:bCs/>
                <w:sz w:val="28"/>
                <w:szCs w:val="28"/>
                <w:lang w:val="ru-RU"/>
              </w:rPr>
            </w:pPr>
            <w:r w:rsidRPr="00CE41DE">
              <w:rPr>
                <w:b/>
                <w:bCs/>
                <w:sz w:val="28"/>
                <w:szCs w:val="28"/>
                <w:lang w:val="ru-RU"/>
              </w:rPr>
              <w:t>143</w:t>
            </w:r>
          </w:p>
        </w:tc>
      </w:tr>
      <w:tr w:rsidR="00CE41DE" w:rsidRPr="00CE41DE" w:rsidTr="00CE41DE">
        <w:trPr>
          <w:trHeight w:val="301"/>
        </w:trPr>
        <w:tc>
          <w:tcPr>
            <w:tcW w:w="5351" w:type="dxa"/>
            <w:gridSpan w:val="2"/>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rPr>
                <w:rFonts w:eastAsia="Times New Roman"/>
                <w:bCs/>
                <w:sz w:val="28"/>
                <w:szCs w:val="28"/>
                <w:lang w:val="ru-RU"/>
              </w:rPr>
            </w:pPr>
            <w:r w:rsidRPr="00CE41DE">
              <w:rPr>
                <w:rFonts w:eastAsia="Times New Roman"/>
                <w:bCs/>
                <w:i/>
                <w:sz w:val="28"/>
                <w:szCs w:val="28"/>
                <w:lang w:val="ru-RU"/>
              </w:rPr>
              <w:t>Часть, формируемая участниками образовательного процесса</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rFonts w:eastAsia="Times New Roman"/>
                <w:bCs/>
                <w:sz w:val="28"/>
                <w:szCs w:val="28"/>
                <w:lang w:val="ru-RU"/>
              </w:rPr>
            </w:pPr>
            <w:r w:rsidRPr="00CE41DE">
              <w:rPr>
                <w:rFonts w:eastAsia="Times New Roman"/>
                <w:bCs/>
                <w:sz w:val="28"/>
                <w:szCs w:val="28"/>
                <w:lang w:val="ru-RU"/>
              </w:rPr>
              <w:t>2</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rFonts w:eastAsia="Times New Roman"/>
                <w:bCs/>
                <w:sz w:val="28"/>
                <w:szCs w:val="28"/>
                <w:lang w:val="ru-RU"/>
              </w:rPr>
            </w:pPr>
            <w:r w:rsidRPr="00CE41DE">
              <w:rPr>
                <w:rFonts w:eastAsia="Times New Roman"/>
                <w:bCs/>
                <w:sz w:val="28"/>
                <w:szCs w:val="28"/>
                <w:lang w:val="ru-RU"/>
              </w:rPr>
              <w:t>1</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rFonts w:eastAsia="Times New Roman"/>
                <w:bCs/>
                <w:sz w:val="28"/>
                <w:szCs w:val="28"/>
                <w:lang w:val="ru-RU"/>
              </w:rPr>
            </w:pPr>
            <w:r w:rsidRPr="00CE41DE">
              <w:rPr>
                <w:rFonts w:eastAsia="Times New Roman"/>
                <w:bCs/>
                <w:sz w:val="28"/>
                <w:szCs w:val="28"/>
                <w:lang w:val="ru-RU"/>
              </w:rPr>
              <w:t>2</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rFonts w:eastAsia="Times New Roman"/>
                <w:bCs/>
                <w:sz w:val="28"/>
                <w:szCs w:val="28"/>
                <w:lang w:val="ru-RU"/>
              </w:rPr>
            </w:pPr>
            <w:r w:rsidRPr="00CE41DE">
              <w:rPr>
                <w:rFonts w:eastAsia="Times New Roman"/>
                <w:bCs/>
                <w:sz w:val="28"/>
                <w:szCs w:val="28"/>
                <w:lang w:val="ru-RU"/>
              </w:rPr>
              <w:t>2</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rFonts w:eastAsia="Times New Roman"/>
                <w:bCs/>
                <w:sz w:val="28"/>
                <w:szCs w:val="28"/>
                <w:lang w:val="ru-RU"/>
              </w:rPr>
            </w:pPr>
            <w:r w:rsidRPr="00CE41DE">
              <w:rPr>
                <w:rFonts w:eastAsia="Times New Roman"/>
                <w:bCs/>
                <w:sz w:val="28"/>
                <w:szCs w:val="28"/>
                <w:lang w:val="ru-RU"/>
              </w:rPr>
              <w:t>3</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rFonts w:eastAsia="Times New Roman"/>
                <w:bCs/>
                <w:sz w:val="28"/>
                <w:szCs w:val="28"/>
                <w:lang w:val="ru-RU"/>
              </w:rPr>
            </w:pPr>
            <w:r w:rsidRPr="00CE41DE">
              <w:rPr>
                <w:rFonts w:eastAsia="Times New Roman"/>
                <w:bCs/>
                <w:sz w:val="28"/>
                <w:szCs w:val="28"/>
                <w:lang w:val="ru-RU"/>
              </w:rPr>
              <w:t>10</w:t>
            </w:r>
          </w:p>
        </w:tc>
      </w:tr>
      <w:tr w:rsidR="00CE41DE" w:rsidRPr="00CE41DE" w:rsidTr="00CE41DE">
        <w:trPr>
          <w:trHeight w:val="301"/>
        </w:trPr>
        <w:tc>
          <w:tcPr>
            <w:tcW w:w="5351" w:type="dxa"/>
            <w:gridSpan w:val="2"/>
            <w:tcBorders>
              <w:top w:val="single" w:sz="4" w:space="0" w:color="auto"/>
              <w:left w:val="single" w:sz="4" w:space="0" w:color="auto"/>
              <w:bottom w:val="single" w:sz="4" w:space="0" w:color="auto"/>
              <w:right w:val="single" w:sz="4" w:space="0" w:color="auto"/>
            </w:tcBorders>
          </w:tcPr>
          <w:p w:rsidR="00CE41DE" w:rsidRPr="00CE41DE" w:rsidRDefault="00CE41DE" w:rsidP="00664B60">
            <w:pPr>
              <w:spacing w:line="360" w:lineRule="auto"/>
              <w:jc w:val="both"/>
              <w:rPr>
                <w:rFonts w:eastAsia="Times New Roman"/>
                <w:bCs/>
                <w:sz w:val="28"/>
                <w:szCs w:val="28"/>
                <w:lang w:val="ru-RU"/>
              </w:rPr>
            </w:pPr>
            <w:r w:rsidRPr="00CE41DE">
              <w:rPr>
                <w:rFonts w:eastAsia="Times New Roman"/>
                <w:b/>
                <w:kern w:val="1"/>
                <w:sz w:val="28"/>
                <w:szCs w:val="28"/>
                <w:lang w:val="ru-RU" w:eastAsia="en-US"/>
              </w:rPr>
              <w:t>Максимально допустимая недельная нагрузка</w:t>
            </w:r>
            <w:r w:rsidRPr="00CE41DE">
              <w:rPr>
                <w:rFonts w:ascii="Calibri" w:eastAsia="Times New Roman" w:hAnsi="Calibri"/>
                <w:b/>
                <w:kern w:val="1"/>
                <w:sz w:val="28"/>
                <w:szCs w:val="28"/>
                <w:lang w:val="ru-RU" w:eastAsia="en-US"/>
              </w:rPr>
              <w:t xml:space="preserve">            </w:t>
            </w:r>
            <w:r w:rsidRPr="00CE41DE">
              <w:rPr>
                <w:rFonts w:eastAsia="Times New Roman"/>
                <w:b/>
                <w:kern w:val="1"/>
                <w:sz w:val="28"/>
                <w:szCs w:val="28"/>
                <w:lang w:val="ru-RU" w:eastAsia="en-US"/>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rFonts w:eastAsia="Times New Roman"/>
                <w:bCs/>
                <w:sz w:val="28"/>
                <w:szCs w:val="28"/>
                <w:lang w:val="ru-RU"/>
              </w:rPr>
            </w:pPr>
            <w:r w:rsidRPr="00CE41DE">
              <w:rPr>
                <w:rFonts w:eastAsia="Times New Roman"/>
                <w:bCs/>
                <w:sz w:val="28"/>
                <w:szCs w:val="28"/>
                <w:lang w:val="ru-RU"/>
              </w:rPr>
              <w:t>28</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rFonts w:eastAsia="Times New Roman"/>
                <w:bCs/>
                <w:sz w:val="28"/>
                <w:szCs w:val="28"/>
                <w:lang w:val="ru-RU"/>
              </w:rPr>
            </w:pPr>
            <w:r w:rsidRPr="00CE41DE">
              <w:rPr>
                <w:rFonts w:eastAsia="Times New Roman"/>
                <w:bCs/>
                <w:sz w:val="28"/>
                <w:szCs w:val="28"/>
                <w:lang w:val="ru-RU"/>
              </w:rPr>
              <w:t>29</w:t>
            </w:r>
          </w:p>
        </w:tc>
        <w:tc>
          <w:tcPr>
            <w:tcW w:w="850"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rFonts w:eastAsia="Times New Roman"/>
                <w:bCs/>
                <w:sz w:val="28"/>
                <w:szCs w:val="28"/>
                <w:lang w:val="ru-RU"/>
              </w:rPr>
            </w:pPr>
            <w:r w:rsidRPr="00CE41DE">
              <w:rPr>
                <w:rFonts w:eastAsia="Times New Roman"/>
                <w:bCs/>
                <w:sz w:val="28"/>
                <w:szCs w:val="28"/>
                <w:lang w:val="ru-RU"/>
              </w:rPr>
              <w:t>31</w:t>
            </w:r>
          </w:p>
        </w:tc>
        <w:tc>
          <w:tcPr>
            <w:tcW w:w="851"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rFonts w:eastAsia="Times New Roman"/>
                <w:bCs/>
                <w:sz w:val="28"/>
                <w:szCs w:val="28"/>
                <w:lang w:val="ru-RU"/>
              </w:rPr>
            </w:pPr>
            <w:r w:rsidRPr="00CE41DE">
              <w:rPr>
                <w:rFonts w:eastAsia="Times New Roman"/>
                <w:bCs/>
                <w:sz w:val="28"/>
                <w:szCs w:val="28"/>
                <w:lang w:val="ru-RU"/>
              </w:rPr>
              <w:t>32</w:t>
            </w:r>
          </w:p>
        </w:tc>
        <w:tc>
          <w:tcPr>
            <w:tcW w:w="747"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rFonts w:eastAsia="Times New Roman"/>
                <w:bCs/>
                <w:sz w:val="28"/>
                <w:szCs w:val="28"/>
                <w:lang w:val="ru-RU"/>
              </w:rPr>
            </w:pPr>
            <w:r w:rsidRPr="00CE41DE">
              <w:rPr>
                <w:rFonts w:eastAsia="Times New Roman"/>
                <w:bCs/>
                <w:sz w:val="28"/>
                <w:szCs w:val="28"/>
                <w:lang w:val="ru-RU"/>
              </w:rPr>
              <w:t>33</w:t>
            </w:r>
          </w:p>
        </w:tc>
        <w:tc>
          <w:tcPr>
            <w:tcW w:w="954" w:type="dxa"/>
            <w:tcBorders>
              <w:top w:val="single" w:sz="4" w:space="0" w:color="auto"/>
              <w:left w:val="single" w:sz="4" w:space="0" w:color="auto"/>
              <w:bottom w:val="single" w:sz="4" w:space="0" w:color="auto"/>
              <w:right w:val="single" w:sz="4" w:space="0" w:color="auto"/>
            </w:tcBorders>
            <w:vAlign w:val="bottom"/>
          </w:tcPr>
          <w:p w:rsidR="00CE41DE" w:rsidRPr="00CE41DE" w:rsidRDefault="00CE41DE" w:rsidP="00664B60">
            <w:pPr>
              <w:spacing w:line="360" w:lineRule="auto"/>
              <w:jc w:val="center"/>
              <w:rPr>
                <w:rFonts w:eastAsia="Times New Roman"/>
                <w:bCs/>
                <w:sz w:val="28"/>
                <w:szCs w:val="28"/>
                <w:lang w:val="ru-RU"/>
              </w:rPr>
            </w:pPr>
            <w:r w:rsidRPr="00CE41DE">
              <w:rPr>
                <w:rFonts w:eastAsia="Times New Roman"/>
                <w:bCs/>
                <w:sz w:val="28"/>
                <w:szCs w:val="28"/>
                <w:lang w:val="ru-RU"/>
              </w:rPr>
              <w:t>153</w:t>
            </w:r>
          </w:p>
        </w:tc>
      </w:tr>
    </w:tbl>
    <w:p w:rsidR="00CE41DE" w:rsidRPr="00CE41DE" w:rsidRDefault="00CE41DE" w:rsidP="00664B60">
      <w:pPr>
        <w:suppressAutoHyphens/>
        <w:autoSpaceDE/>
        <w:autoSpaceDN/>
        <w:adjustRightInd/>
        <w:rPr>
          <w:rFonts w:eastAsia="Times New Roman"/>
          <w:b/>
          <w:bCs/>
          <w:kern w:val="1"/>
          <w:sz w:val="28"/>
          <w:szCs w:val="28"/>
          <w:lang w:val="ru-RU" w:eastAsia="en-US"/>
        </w:rPr>
      </w:pPr>
    </w:p>
    <w:p w:rsidR="00CE41DE" w:rsidRPr="00CE41DE" w:rsidRDefault="00CE41DE" w:rsidP="00664B60">
      <w:pPr>
        <w:suppressAutoHyphens/>
        <w:autoSpaceDE/>
        <w:autoSpaceDN/>
        <w:adjustRightInd/>
        <w:rPr>
          <w:rFonts w:eastAsia="Times New Roman"/>
          <w:b/>
          <w:bCs/>
          <w:kern w:val="1"/>
          <w:sz w:val="28"/>
          <w:szCs w:val="28"/>
          <w:lang w:val="ru-RU" w:eastAsia="en-US"/>
        </w:rPr>
      </w:pPr>
    </w:p>
    <w:p w:rsidR="00CE41DE" w:rsidRPr="00CE41DE" w:rsidRDefault="00CE41DE" w:rsidP="00664B60">
      <w:pPr>
        <w:suppressAutoHyphens/>
        <w:autoSpaceDE/>
        <w:autoSpaceDN/>
        <w:adjustRightInd/>
        <w:ind w:firstLine="567"/>
        <w:jc w:val="both"/>
        <w:rPr>
          <w:rFonts w:eastAsia="Times New Roman"/>
          <w:b/>
          <w:kern w:val="1"/>
          <w:sz w:val="28"/>
          <w:szCs w:val="28"/>
          <w:lang w:val="ru-RU" w:eastAsia="en-US"/>
        </w:rPr>
      </w:pPr>
      <w:r w:rsidRPr="00CE41DE">
        <w:rPr>
          <w:rFonts w:eastAsia="Times New Roman"/>
          <w:b/>
          <w:kern w:val="1"/>
          <w:sz w:val="28"/>
          <w:szCs w:val="28"/>
          <w:lang w:val="ru-RU" w:eastAsia="en-US"/>
        </w:rPr>
        <w:t>Реализация учебного плана ООО в условиях введения ФГОС</w:t>
      </w:r>
    </w:p>
    <w:p w:rsidR="00CE41DE" w:rsidRPr="00CE41DE" w:rsidRDefault="00CE41DE" w:rsidP="00664B60">
      <w:pPr>
        <w:suppressAutoHyphens/>
        <w:autoSpaceDE/>
        <w:autoSpaceDN/>
        <w:adjustRightInd/>
        <w:ind w:firstLine="567"/>
        <w:jc w:val="both"/>
        <w:rPr>
          <w:rFonts w:eastAsia="Times New Roman"/>
          <w:b/>
          <w:kern w:val="1"/>
          <w:sz w:val="28"/>
          <w:szCs w:val="28"/>
          <w:lang w:val="ru-RU" w:eastAsia="en-US"/>
        </w:rPr>
      </w:pPr>
    </w:p>
    <w:p w:rsidR="00CE41DE" w:rsidRPr="00CE41DE" w:rsidRDefault="00CE41DE" w:rsidP="00664B60">
      <w:pPr>
        <w:suppressAutoHyphens/>
        <w:autoSpaceDE/>
        <w:autoSpaceDN/>
        <w:adjustRightInd/>
        <w:ind w:firstLine="567"/>
        <w:rPr>
          <w:rFonts w:eastAsia="Times New Roman"/>
          <w:b/>
          <w:bCs/>
          <w:spacing w:val="-2"/>
          <w:kern w:val="1"/>
          <w:sz w:val="28"/>
          <w:szCs w:val="28"/>
          <w:lang w:val="ru-RU" w:eastAsia="en-US"/>
        </w:rPr>
      </w:pPr>
      <w:r w:rsidRPr="00CE41DE">
        <w:rPr>
          <w:rFonts w:eastAsia="Times New Roman"/>
          <w:kern w:val="1"/>
          <w:sz w:val="28"/>
          <w:szCs w:val="28"/>
          <w:lang w:val="ru-RU" w:eastAsia="en-US"/>
        </w:rPr>
        <w:t>Согласно Федеральному закону Российской Федерации "Об образовании в Российской Федерации" (п.22, ст.2)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CE41DE" w:rsidRPr="00CE41DE" w:rsidRDefault="00CE41DE" w:rsidP="00664B60">
      <w:pPr>
        <w:widowControl/>
        <w:autoSpaceDE/>
        <w:autoSpaceDN/>
        <w:adjustRightInd/>
        <w:ind w:firstLine="567"/>
        <w:jc w:val="both"/>
        <w:rPr>
          <w:rFonts w:eastAsia="Times New Roman"/>
          <w:bCs/>
          <w:sz w:val="28"/>
          <w:szCs w:val="28"/>
          <w:lang w:val="ru-RU"/>
        </w:rPr>
      </w:pPr>
      <w:r w:rsidRPr="00CE41DE">
        <w:rPr>
          <w:rFonts w:eastAsia="Times New Roman"/>
          <w:b/>
          <w:bCs/>
          <w:sz w:val="28"/>
          <w:szCs w:val="28"/>
          <w:lang w:val="ru-RU"/>
        </w:rPr>
        <w:t>Учебный план</w:t>
      </w:r>
      <w:r w:rsidRPr="00CE41DE">
        <w:rPr>
          <w:rFonts w:eastAsia="Times New Roman"/>
          <w:bCs/>
          <w:sz w:val="28"/>
          <w:szCs w:val="28"/>
          <w:lang w:val="ru-RU"/>
        </w:rPr>
        <w:t xml:space="preserve"> основного общего образования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возможных направлений внеурочной  деятельности.</w:t>
      </w:r>
    </w:p>
    <w:p w:rsidR="00CE41DE" w:rsidRPr="00CE41DE" w:rsidRDefault="00CE41DE" w:rsidP="00664B60">
      <w:pPr>
        <w:widowControl/>
        <w:autoSpaceDE/>
        <w:autoSpaceDN/>
        <w:adjustRightInd/>
        <w:ind w:firstLine="567"/>
        <w:jc w:val="both"/>
        <w:rPr>
          <w:rFonts w:eastAsia="Times New Roman"/>
          <w:bCs/>
          <w:sz w:val="28"/>
          <w:szCs w:val="28"/>
          <w:lang w:val="ru-RU"/>
        </w:rPr>
      </w:pPr>
      <w:r w:rsidRPr="00CE41DE">
        <w:rPr>
          <w:rFonts w:eastAsia="Times New Roman"/>
          <w:bCs/>
          <w:sz w:val="28"/>
          <w:szCs w:val="28"/>
          <w:lang w:val="ru-RU"/>
        </w:rPr>
        <w:t>Пункт 18.3.1. ФГОС ООО</w:t>
      </w:r>
      <w:r w:rsidRPr="00CE41DE">
        <w:rPr>
          <w:rFonts w:eastAsia="Times New Roman"/>
          <w:bCs/>
          <w:sz w:val="28"/>
          <w:szCs w:val="28"/>
          <w:vertAlign w:val="superscript"/>
          <w:lang w:val="ru-RU"/>
        </w:rPr>
        <w:footnoteReference w:id="5"/>
      </w:r>
      <w:r w:rsidRPr="00CE41DE">
        <w:rPr>
          <w:rFonts w:eastAsia="Times New Roman"/>
          <w:bCs/>
          <w:sz w:val="28"/>
          <w:szCs w:val="28"/>
          <w:lang w:val="ru-RU"/>
        </w:rPr>
        <w:t xml:space="preserve"> устанавливает не только обязательные учебные предметы, но и обязательные предметные области. </w:t>
      </w:r>
    </w:p>
    <w:p w:rsidR="00CE41DE" w:rsidRPr="00CE41DE" w:rsidRDefault="00CE41DE" w:rsidP="00664B60">
      <w:pPr>
        <w:widowControl/>
        <w:autoSpaceDE/>
        <w:autoSpaceDN/>
        <w:adjustRightInd/>
        <w:ind w:firstLine="567"/>
        <w:jc w:val="both"/>
        <w:rPr>
          <w:rFonts w:eastAsia="Times New Roman"/>
          <w:sz w:val="28"/>
          <w:szCs w:val="28"/>
          <w:lang w:val="ru-RU"/>
        </w:rPr>
      </w:pPr>
      <w:r w:rsidRPr="00CE41DE">
        <w:rPr>
          <w:rFonts w:eastAsia="Times New Roman"/>
          <w:sz w:val="28"/>
          <w:szCs w:val="28"/>
          <w:lang w:val="ru-RU"/>
        </w:rPr>
        <w:t>Нормативный срок освоения основной образовательной программы основного общего образования составляет 5 лет. Количество учебных занятий за 5 лет не может составлять менее 5267 часов и более 6020  часов</w:t>
      </w:r>
      <w:r w:rsidRPr="00CE41DE">
        <w:rPr>
          <w:rFonts w:eastAsia="Times New Roman"/>
          <w:sz w:val="28"/>
          <w:szCs w:val="28"/>
          <w:vertAlign w:val="superscript"/>
          <w:lang w:val="ru-RU"/>
        </w:rPr>
        <w:footnoteReference w:id="6"/>
      </w:r>
      <w:r w:rsidRPr="00CE41DE">
        <w:rPr>
          <w:rFonts w:eastAsia="Times New Roman"/>
          <w:sz w:val="28"/>
          <w:szCs w:val="28"/>
          <w:lang w:val="ru-RU"/>
        </w:rPr>
        <w:t>.</w:t>
      </w:r>
    </w:p>
    <w:p w:rsidR="00CE41DE" w:rsidRPr="00CE41DE" w:rsidRDefault="00CE41DE" w:rsidP="00664B60">
      <w:pPr>
        <w:tabs>
          <w:tab w:val="left" w:pos="4500"/>
          <w:tab w:val="left" w:pos="9180"/>
          <w:tab w:val="left" w:pos="9360"/>
        </w:tabs>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Структура учебного плана ООО должна содержать обязательную часть (70%) и часть, формируемую участниками образовательных отношений (30%), включая направления внеурочной деятельности.</w:t>
      </w:r>
    </w:p>
    <w:p w:rsidR="00CE41DE" w:rsidRPr="00CE41DE" w:rsidRDefault="00CE41DE" w:rsidP="00664B60">
      <w:pPr>
        <w:tabs>
          <w:tab w:val="left" w:pos="4500"/>
          <w:tab w:val="left" w:pos="9180"/>
          <w:tab w:val="left" w:pos="9360"/>
        </w:tabs>
        <w:suppressAutoHyphens/>
        <w:autoSpaceDE/>
        <w:autoSpaceDN/>
        <w:adjustRightInd/>
        <w:ind w:firstLine="567"/>
        <w:jc w:val="both"/>
        <w:rPr>
          <w:rFonts w:eastAsia="Times New Roman"/>
          <w:kern w:val="1"/>
          <w:sz w:val="28"/>
          <w:szCs w:val="28"/>
          <w:lang w:val="ru-RU" w:eastAsia="en-US"/>
        </w:rPr>
      </w:pPr>
      <w:r w:rsidRPr="00CE41DE">
        <w:rPr>
          <w:rFonts w:eastAsia="Times New Roman"/>
          <w:b/>
          <w:kern w:val="1"/>
          <w:sz w:val="28"/>
          <w:szCs w:val="28"/>
          <w:lang w:val="ru-RU" w:eastAsia="en-US"/>
        </w:rPr>
        <w:t>Обязательная часть</w:t>
      </w:r>
      <w:r w:rsidRPr="00CE41DE">
        <w:rPr>
          <w:rFonts w:eastAsia="Times New Roman"/>
          <w:kern w:val="1"/>
          <w:sz w:val="28"/>
          <w:szCs w:val="28"/>
          <w:lang w:val="ru-RU" w:eastAsia="en-US"/>
        </w:rP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CE41DE" w:rsidRPr="00CE41DE" w:rsidRDefault="00CE41DE" w:rsidP="00664B60">
      <w:pPr>
        <w:tabs>
          <w:tab w:val="left" w:pos="4500"/>
          <w:tab w:val="left" w:pos="9180"/>
          <w:tab w:val="left" w:pos="9360"/>
        </w:tabs>
        <w:suppressAutoHyphens/>
        <w:autoSpaceDE/>
        <w:autoSpaceDN/>
        <w:adjustRightInd/>
        <w:ind w:firstLine="567"/>
        <w:jc w:val="both"/>
        <w:rPr>
          <w:rFonts w:eastAsia="Times New Roman"/>
          <w:kern w:val="1"/>
          <w:sz w:val="28"/>
          <w:szCs w:val="28"/>
          <w:lang w:val="ru-RU" w:eastAsia="en-US"/>
        </w:rPr>
      </w:pPr>
      <w:r w:rsidRPr="00CE41DE">
        <w:rPr>
          <w:rFonts w:eastAsia="Times New Roman"/>
          <w:b/>
          <w:kern w:val="1"/>
          <w:sz w:val="28"/>
          <w:szCs w:val="28"/>
          <w:lang w:val="ru-RU" w:eastAsia="en-US"/>
        </w:rPr>
        <w:t>Часть учебного плана, формируемая МКОУ Заледеевская СОШ, определяет содержание образования</w:t>
      </w:r>
      <w:r w:rsidRPr="00CE41DE">
        <w:rPr>
          <w:rFonts w:eastAsia="Times New Roman"/>
          <w:kern w:val="1"/>
          <w:sz w:val="28"/>
          <w:szCs w:val="28"/>
          <w:lang w:val="ru-RU" w:eastAsia="en-US"/>
        </w:rPr>
        <w:t>, обеспечивающего реализацию интересов и потребностей обучающихся, родителей (законных представителей) несовершеннолетних обучающихся, организации, осуществляющей образовательную деятельность.</w:t>
      </w:r>
    </w:p>
    <w:p w:rsidR="00CE41DE" w:rsidRPr="00CE41DE" w:rsidRDefault="00CE41DE" w:rsidP="00664B60">
      <w:pPr>
        <w:tabs>
          <w:tab w:val="left" w:pos="4500"/>
          <w:tab w:val="left" w:pos="9180"/>
          <w:tab w:val="left" w:pos="9360"/>
        </w:tabs>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Время, отводимое на данную часть учебного плана, может быть использовано на:</w:t>
      </w:r>
    </w:p>
    <w:p w:rsidR="00CE41DE" w:rsidRPr="00CE41DE" w:rsidRDefault="00CE41DE" w:rsidP="00664B60">
      <w:pPr>
        <w:tabs>
          <w:tab w:val="left" w:pos="4500"/>
          <w:tab w:val="left" w:pos="9180"/>
          <w:tab w:val="left" w:pos="9360"/>
        </w:tabs>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 увеличение учебных часов, предусмотренных на изучение отдельных предметов обязательной части;</w:t>
      </w:r>
    </w:p>
    <w:p w:rsidR="00CE41DE" w:rsidRPr="00CE41DE" w:rsidRDefault="00CE41DE" w:rsidP="00664B60">
      <w:pPr>
        <w:tabs>
          <w:tab w:val="left" w:pos="4500"/>
          <w:tab w:val="left" w:pos="9180"/>
          <w:tab w:val="left" w:pos="9360"/>
        </w:tabs>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CE41DE" w:rsidRPr="00CE41DE" w:rsidRDefault="00CE41DE" w:rsidP="00664B60">
      <w:pPr>
        <w:tabs>
          <w:tab w:val="left" w:pos="4500"/>
          <w:tab w:val="left" w:pos="9180"/>
          <w:tab w:val="left" w:pos="9360"/>
        </w:tabs>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 внеурочную деятельность.</w:t>
      </w:r>
    </w:p>
    <w:p w:rsidR="00CE41DE" w:rsidRPr="00CE41DE" w:rsidRDefault="00CE41DE" w:rsidP="00664B60">
      <w:pPr>
        <w:tabs>
          <w:tab w:val="left" w:pos="4500"/>
          <w:tab w:val="left" w:pos="9180"/>
          <w:tab w:val="left" w:pos="9360"/>
        </w:tabs>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 xml:space="preserve">Согласно Федеральному  закону Российской Федерации от 29 декабря </w:t>
      </w:r>
      <w:smartTag w:uri="urn:schemas-microsoft-com:office:smarttags" w:element="metricconverter">
        <w:smartTagPr>
          <w:attr w:name="ProductID" w:val="2012 г"/>
        </w:smartTagPr>
        <w:r w:rsidRPr="00CE41DE">
          <w:rPr>
            <w:rFonts w:eastAsia="Times New Roman"/>
            <w:kern w:val="1"/>
            <w:sz w:val="28"/>
            <w:szCs w:val="28"/>
            <w:lang w:val="ru-RU" w:eastAsia="en-US"/>
          </w:rPr>
          <w:t>2012 г</w:t>
        </w:r>
      </w:smartTag>
      <w:r w:rsidRPr="00CE41DE">
        <w:rPr>
          <w:rFonts w:eastAsia="Times New Roman"/>
          <w:kern w:val="1"/>
          <w:sz w:val="28"/>
          <w:szCs w:val="28"/>
          <w:lang w:val="ru-RU" w:eastAsia="en-US"/>
        </w:rPr>
        <w:t xml:space="preserve">. N 273-ФЗ "Об образовании в Российской Федерации" (п. 5. Ст.18) перечни учебников, рекомендуемые к использованию при реализации обязательной части учебного плана и части, формируемой участниками образовательных отношений, в том числе учебников, обеспечивающих учет региональных и этнокультурных особенностей субъектов Российской Федерации,  определяются Федеральным перечнем учебников. </w:t>
      </w:r>
    </w:p>
    <w:p w:rsidR="00CE41DE" w:rsidRPr="00CE41DE" w:rsidRDefault="00CE41DE" w:rsidP="00664B60">
      <w:pPr>
        <w:tabs>
          <w:tab w:val="left" w:pos="4500"/>
          <w:tab w:val="left" w:pos="9180"/>
          <w:tab w:val="left" w:pos="9360"/>
        </w:tabs>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В соответствии с санитарно-эпидемиологическими правилами и нормами в Школе проводится по 3 урока физической культуры в неделю, предусмотренных в объеме максимально допустимой недельной нагрузки. При проведении занятий по  иностранному языку (5—9 кл.), технологии (5—9 кл.), а также по физике и химии (во время проведения практических занятий) допускается деление классов на две группы при наполняемости 20 и более человек. При наличии необходимых средств возможно деление на группы классов с меньшей наполняемостью при проведении занятий по другим учебным предметам.</w:t>
      </w:r>
    </w:p>
    <w:p w:rsidR="00CE41DE" w:rsidRPr="00CE41DE" w:rsidRDefault="00CE41DE" w:rsidP="00664B60">
      <w:pPr>
        <w:tabs>
          <w:tab w:val="left" w:pos="4500"/>
          <w:tab w:val="left" w:pos="9180"/>
          <w:tab w:val="left" w:pos="9360"/>
        </w:tabs>
        <w:suppressAutoHyphens/>
        <w:autoSpaceDE/>
        <w:autoSpaceDN/>
        <w:adjustRightInd/>
        <w:jc w:val="both"/>
        <w:rPr>
          <w:rFonts w:eastAsia="Times New Roman"/>
          <w:kern w:val="1"/>
          <w:sz w:val="28"/>
          <w:szCs w:val="28"/>
          <w:lang w:val="ru-RU" w:eastAsia="en-US"/>
        </w:rPr>
      </w:pPr>
    </w:p>
    <w:p w:rsidR="00CE41DE" w:rsidRPr="00CE41DE" w:rsidRDefault="00CE41DE" w:rsidP="00664B60">
      <w:pPr>
        <w:tabs>
          <w:tab w:val="left" w:pos="4500"/>
          <w:tab w:val="left" w:pos="9180"/>
          <w:tab w:val="left" w:pos="9360"/>
        </w:tabs>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 xml:space="preserve">Учитывая сложившийся опыт реализации в Школе курсов регионального компонента государственного образовательного стандарта, </w:t>
      </w:r>
      <w:r>
        <w:rPr>
          <w:rFonts w:eastAsia="Times New Roman"/>
          <w:kern w:val="1"/>
          <w:sz w:val="28"/>
          <w:szCs w:val="28"/>
          <w:lang w:val="ru-RU" w:eastAsia="en-US"/>
        </w:rPr>
        <w:t>планируем</w:t>
      </w:r>
      <w:r w:rsidRPr="00CE41DE">
        <w:rPr>
          <w:rFonts w:eastAsia="Times New Roman"/>
          <w:kern w:val="1"/>
          <w:sz w:val="28"/>
          <w:szCs w:val="28"/>
          <w:lang w:val="ru-RU" w:eastAsia="en-US"/>
        </w:rPr>
        <w:t xml:space="preserve"> продолжить изучение в рамках основных образовательных программ основного общего образования, соответствующих требованиям ФГОС ООО, учебных курсов: ПДД, «Затерянные миры русской орфографии», </w:t>
      </w:r>
      <w:r w:rsidRPr="00CE41DE">
        <w:rPr>
          <w:rFonts w:eastAsia="Times New Roman"/>
          <w:color w:val="000000"/>
          <w:spacing w:val="-2"/>
          <w:kern w:val="1"/>
          <w:sz w:val="28"/>
          <w:szCs w:val="28"/>
          <w:lang w:val="ru-RU" w:eastAsia="en-US"/>
        </w:rPr>
        <w:t>«Практический курс речеведения»,</w:t>
      </w:r>
      <w:r w:rsidRPr="00CE41DE">
        <w:rPr>
          <w:rFonts w:eastAsia="Times New Roman"/>
          <w:kern w:val="1"/>
          <w:sz w:val="28"/>
          <w:szCs w:val="28"/>
          <w:lang w:val="ru-RU" w:eastAsia="en-US"/>
        </w:rPr>
        <w:t xml:space="preserve"> «Избранные вопросы математики». </w:t>
      </w:r>
    </w:p>
    <w:p w:rsidR="00CE41DE" w:rsidRPr="00CE41DE" w:rsidRDefault="00CE41DE" w:rsidP="00664B60">
      <w:pPr>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В случае выбора родителями (законными представителями) обучения учащихся  в форме семейного образования и самообразования, обучение с использованием дистанционных образовательных технологий за основу берется  учебный  план Школы с учетом форм промежуточной аттестации. В случае  использования сетевых форм реализации образовательных программ  соответствующая  часть учебного плана должна быть  единой для всех субъектов сетевого взаимодействия.</w:t>
      </w:r>
    </w:p>
    <w:p w:rsidR="00CE41DE" w:rsidRPr="00CE41DE" w:rsidRDefault="00CE41DE" w:rsidP="00664B60">
      <w:pPr>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 xml:space="preserve">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могут разрабатываться для развития потенциала обучающихся, прежде всего одаренных детей и детей с ограниченными возможностями здоровья. </w:t>
      </w:r>
    </w:p>
    <w:p w:rsidR="00CE41DE" w:rsidRPr="00CE41DE" w:rsidRDefault="00CE41DE" w:rsidP="00664B60">
      <w:pPr>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Для обеспечения реализации учебного плана общеобразовательная организация разрабатывает следующие локальные нормативные акты: приказ об утверждении ООП ООО на весь период обучения, приказ об утверждении  учебного  плана (утверждается приказом директора на каждый учебный год), положение о системе оценки и формах промежуточной аттестации, положение о рабочей программе. В реализуемую образовательную программу вносятся изменения в качестве отдельных приложений на каждый учебный год и утверждаются приказом руководителя общеобразовательной организации.</w:t>
      </w:r>
    </w:p>
    <w:p w:rsidR="00CE41DE" w:rsidRPr="00CE41DE" w:rsidRDefault="00CE41DE" w:rsidP="00664B60">
      <w:pPr>
        <w:tabs>
          <w:tab w:val="left" w:pos="4500"/>
          <w:tab w:val="left" w:pos="9180"/>
          <w:tab w:val="left" w:pos="9360"/>
        </w:tabs>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Организация занятий по этим направлениям является неотъемлемой частью образовательного процесса.</w:t>
      </w:r>
    </w:p>
    <w:p w:rsidR="00CE41DE" w:rsidRPr="00CE41DE" w:rsidRDefault="00CE41DE" w:rsidP="00664B60">
      <w:pPr>
        <w:widowControl/>
        <w:ind w:firstLine="567"/>
        <w:jc w:val="both"/>
        <w:rPr>
          <w:rFonts w:eastAsia="Times New Roman"/>
          <w:sz w:val="28"/>
          <w:szCs w:val="28"/>
          <w:lang w:val="ru-RU"/>
        </w:rPr>
      </w:pPr>
      <w:r w:rsidRPr="00CE41DE">
        <w:rPr>
          <w:rFonts w:eastAsia="Times New Roman"/>
          <w:sz w:val="28"/>
          <w:szCs w:val="28"/>
          <w:lang w:val="ru-RU"/>
        </w:rPr>
        <w:t xml:space="preserve">Внеурочная деятельность в МКОУ Заледеевская СОШ осуществляется через: </w:t>
      </w:r>
    </w:p>
    <w:p w:rsidR="00CE41DE" w:rsidRPr="00CE41DE" w:rsidRDefault="00CE41DE" w:rsidP="006B2018">
      <w:pPr>
        <w:widowControl/>
        <w:numPr>
          <w:ilvl w:val="0"/>
          <w:numId w:val="11"/>
        </w:numPr>
        <w:suppressAutoHyphens/>
        <w:autoSpaceDE/>
        <w:autoSpaceDN/>
        <w:adjustRightInd/>
        <w:ind w:left="0" w:firstLine="540"/>
        <w:jc w:val="both"/>
        <w:rPr>
          <w:rFonts w:eastAsia="Times New Roman"/>
          <w:sz w:val="28"/>
          <w:szCs w:val="28"/>
          <w:lang w:val="ru-RU"/>
        </w:rPr>
      </w:pPr>
      <w:r w:rsidRPr="00CE41DE">
        <w:rPr>
          <w:rFonts w:eastAsia="Times New Roman"/>
          <w:sz w:val="28"/>
          <w:szCs w:val="28"/>
          <w:lang w:val="ru-RU"/>
        </w:rPr>
        <w:t xml:space="preserve">учебный план, а именно, через часть, формируемую участниками образовательного процесса (дополнительные образовательные модули, спецкурсы, школьные научные общества, учебные научные исследования, практикумы и т.д., проводимые в формах, отличных от урочной); </w:t>
      </w:r>
    </w:p>
    <w:p w:rsidR="00CE41DE" w:rsidRPr="00CE41DE" w:rsidRDefault="00CE41DE" w:rsidP="006B2018">
      <w:pPr>
        <w:widowControl/>
        <w:numPr>
          <w:ilvl w:val="0"/>
          <w:numId w:val="11"/>
        </w:numPr>
        <w:suppressAutoHyphens/>
        <w:autoSpaceDE/>
        <w:autoSpaceDN/>
        <w:adjustRightInd/>
        <w:ind w:left="0" w:firstLine="540"/>
        <w:jc w:val="both"/>
        <w:rPr>
          <w:rFonts w:eastAsia="Times New Roman"/>
          <w:sz w:val="28"/>
          <w:szCs w:val="28"/>
          <w:lang w:val="ru-RU"/>
        </w:rPr>
      </w:pPr>
      <w:r w:rsidRPr="00CE41DE">
        <w:rPr>
          <w:rFonts w:eastAsia="Times New Roman"/>
          <w:sz w:val="28"/>
          <w:szCs w:val="28"/>
          <w:lang w:val="ru-RU"/>
        </w:rPr>
        <w:t xml:space="preserve">дополнительные образовательные программы (внутришкольная система дополнительного образования); </w:t>
      </w:r>
    </w:p>
    <w:p w:rsidR="00CE41DE" w:rsidRPr="00CE41DE" w:rsidRDefault="00CE41DE" w:rsidP="006B2018">
      <w:pPr>
        <w:widowControl/>
        <w:numPr>
          <w:ilvl w:val="0"/>
          <w:numId w:val="11"/>
        </w:numPr>
        <w:suppressAutoHyphens/>
        <w:autoSpaceDE/>
        <w:autoSpaceDN/>
        <w:adjustRightInd/>
        <w:ind w:left="0" w:firstLine="540"/>
        <w:jc w:val="both"/>
        <w:rPr>
          <w:rFonts w:eastAsia="Times New Roman"/>
          <w:sz w:val="28"/>
          <w:szCs w:val="28"/>
          <w:lang w:val="ru-RU"/>
        </w:rPr>
      </w:pPr>
      <w:r w:rsidRPr="00CE41DE">
        <w:rPr>
          <w:rFonts w:eastAsia="Times New Roman"/>
          <w:sz w:val="28"/>
          <w:szCs w:val="28"/>
          <w:lang w:val="ru-RU"/>
        </w:rPr>
        <w:t xml:space="preserve">образовательные программы учреждений дополнительного образования детей, а также учреждений культуры и спорта; </w:t>
      </w:r>
    </w:p>
    <w:p w:rsidR="00CE41DE" w:rsidRPr="00CE41DE" w:rsidRDefault="00CE41DE" w:rsidP="006B2018">
      <w:pPr>
        <w:widowControl/>
        <w:numPr>
          <w:ilvl w:val="0"/>
          <w:numId w:val="11"/>
        </w:numPr>
        <w:suppressAutoHyphens/>
        <w:autoSpaceDE/>
        <w:autoSpaceDN/>
        <w:adjustRightInd/>
        <w:ind w:left="0" w:firstLine="540"/>
        <w:jc w:val="both"/>
        <w:rPr>
          <w:rFonts w:eastAsia="Times New Roman"/>
          <w:sz w:val="28"/>
          <w:szCs w:val="28"/>
          <w:lang w:val="ru-RU"/>
        </w:rPr>
      </w:pPr>
      <w:r w:rsidRPr="00CE41DE">
        <w:rPr>
          <w:rFonts w:eastAsia="Times New Roman"/>
          <w:sz w:val="28"/>
          <w:szCs w:val="28"/>
          <w:lang w:val="ru-RU"/>
        </w:rPr>
        <w:t xml:space="preserve">организацию деятельности групп продленного дня; </w:t>
      </w:r>
    </w:p>
    <w:p w:rsidR="00CE41DE" w:rsidRPr="00CE41DE" w:rsidRDefault="00CE41DE" w:rsidP="006B2018">
      <w:pPr>
        <w:widowControl/>
        <w:numPr>
          <w:ilvl w:val="0"/>
          <w:numId w:val="11"/>
        </w:numPr>
        <w:suppressAutoHyphens/>
        <w:autoSpaceDE/>
        <w:autoSpaceDN/>
        <w:adjustRightInd/>
        <w:ind w:left="0" w:firstLine="540"/>
        <w:jc w:val="both"/>
        <w:rPr>
          <w:rFonts w:eastAsia="Times New Roman"/>
          <w:sz w:val="28"/>
          <w:szCs w:val="28"/>
          <w:lang w:val="ru-RU"/>
        </w:rPr>
      </w:pPr>
      <w:r w:rsidRPr="00CE41DE">
        <w:rPr>
          <w:rFonts w:eastAsia="Times New Roman"/>
          <w:sz w:val="28"/>
          <w:szCs w:val="28"/>
          <w:lang w:val="ru-RU"/>
        </w:rPr>
        <w:t xml:space="preserve">классное руководство (экскурсии, диспуты, круглые столы, соревнования, общественно полезные практики и т.д.); </w:t>
      </w:r>
    </w:p>
    <w:p w:rsidR="00CE41DE" w:rsidRPr="00CE41DE" w:rsidRDefault="00CE41DE" w:rsidP="006B2018">
      <w:pPr>
        <w:widowControl/>
        <w:numPr>
          <w:ilvl w:val="0"/>
          <w:numId w:val="11"/>
        </w:numPr>
        <w:suppressAutoHyphens/>
        <w:autoSpaceDE/>
        <w:autoSpaceDN/>
        <w:adjustRightInd/>
        <w:ind w:left="0" w:firstLine="540"/>
        <w:jc w:val="both"/>
        <w:rPr>
          <w:rFonts w:eastAsia="Times New Roman"/>
          <w:sz w:val="28"/>
          <w:szCs w:val="28"/>
          <w:lang w:val="ru-RU"/>
        </w:rPr>
      </w:pPr>
      <w:r w:rsidRPr="00CE41DE">
        <w:rPr>
          <w:rFonts w:eastAsia="Times New Roman"/>
          <w:sz w:val="28"/>
          <w:szCs w:val="28"/>
          <w:lang w:val="ru-RU"/>
        </w:rPr>
        <w:t>деятельность иных педагогических работников (педагога-организатора, социального педагога, педагога-психолога, старшего вожатого) в соответствии с должностными обязанностями квалификационных характеристик должностей работников образования.</w:t>
      </w:r>
    </w:p>
    <w:p w:rsidR="00CE41DE" w:rsidRPr="00CE41DE" w:rsidRDefault="00CE41DE" w:rsidP="00664B60">
      <w:pPr>
        <w:tabs>
          <w:tab w:val="left" w:pos="4500"/>
          <w:tab w:val="left" w:pos="9180"/>
          <w:tab w:val="left" w:pos="9360"/>
        </w:tabs>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Содержание данных занятий формируется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CE41DE" w:rsidRPr="00CE41DE" w:rsidRDefault="00CE41DE" w:rsidP="00664B60">
      <w:pPr>
        <w:tabs>
          <w:tab w:val="left" w:pos="4500"/>
          <w:tab w:val="left" w:pos="9180"/>
          <w:tab w:val="left" w:pos="9360"/>
        </w:tabs>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При организации внеурочной деятельности обучающихся образовательной организацией могут используются возможности учреждений дополнительного образования, культуры, спорта. В период летних каникул для продолжения внеурочной деятельности используется возможность летней оздоровительной площадки.</w:t>
      </w:r>
    </w:p>
    <w:p w:rsidR="00CE41DE" w:rsidRPr="00CE41DE" w:rsidRDefault="00CE41DE" w:rsidP="00664B60">
      <w:pPr>
        <w:tabs>
          <w:tab w:val="left" w:pos="4500"/>
          <w:tab w:val="left" w:pos="9180"/>
          <w:tab w:val="left" w:pos="9360"/>
        </w:tabs>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Школа.</w:t>
      </w:r>
    </w:p>
    <w:p w:rsidR="00CE41DE" w:rsidRPr="00CE41DE" w:rsidRDefault="00CE41DE" w:rsidP="00664B60">
      <w:pPr>
        <w:suppressAutoHyphens/>
        <w:autoSpaceDE/>
        <w:autoSpaceDN/>
        <w:adjustRightInd/>
        <w:ind w:firstLine="567"/>
        <w:jc w:val="both"/>
        <w:rPr>
          <w:rFonts w:eastAsia="Times New Roman"/>
          <w:sz w:val="28"/>
          <w:szCs w:val="28"/>
          <w:lang w:val="ru-RU"/>
        </w:rPr>
      </w:pPr>
      <w:r w:rsidRPr="00CE41DE">
        <w:rPr>
          <w:rFonts w:eastAsia="Times New Roman"/>
          <w:kern w:val="1"/>
          <w:sz w:val="28"/>
          <w:szCs w:val="28"/>
          <w:lang w:val="ru-RU" w:eastAsia="en-US"/>
        </w:rPr>
        <w:t xml:space="preserve">Необходимо учитывать, что </w:t>
      </w:r>
      <w:r w:rsidRPr="00CE41DE">
        <w:rPr>
          <w:rFonts w:eastAsia="Times New Roman"/>
          <w:sz w:val="28"/>
          <w:szCs w:val="28"/>
          <w:lang w:val="ru-RU"/>
        </w:rPr>
        <w:t>требования ФГОС ООО (системно-деятельностный, компетентностный, личностно-ориентированный и метапредметный  подходы, расширение внеурочных форм учебной деятельности, качественное изменение системы оценивания, учет возрастных особенностей школьников с обеспечением насыщенной информационно-образовательной средой и т.п.) не всегда укладываются в существующий формат образовательного процесса (формат стабильного линейного расписания учебных занятий, формат традиционной модели разработки учебного плана). Поэтому о</w:t>
      </w:r>
      <w:r w:rsidRPr="00CE41DE">
        <w:rPr>
          <w:rFonts w:eastAsia="Times New Roman"/>
          <w:kern w:val="1"/>
          <w:sz w:val="28"/>
          <w:szCs w:val="28"/>
          <w:lang w:val="ru-RU" w:eastAsia="en-US"/>
        </w:rPr>
        <w:t xml:space="preserve">бразовательный процесс при переходе на ФГОС ООО возможно строить на основе динамичного нелинейного расписания (Приложение1), предполагающего чередование урочных и внеурочных занятий в течение полного учебного дня с учетом </w:t>
      </w:r>
      <w:r w:rsidRPr="00CE41DE">
        <w:rPr>
          <w:rFonts w:eastAsia="Times New Roman"/>
          <w:sz w:val="28"/>
          <w:szCs w:val="28"/>
          <w:lang w:val="ru-RU"/>
        </w:rPr>
        <w:t>«Гигиенических требований к условиям обучения в общеобразовательных учреждениях» (</w:t>
      </w:r>
      <w:r w:rsidRPr="00CE41DE">
        <w:rPr>
          <w:rFonts w:eastAsia="Times New Roman"/>
          <w:kern w:val="1"/>
          <w:sz w:val="28"/>
          <w:szCs w:val="28"/>
          <w:lang w:val="ru-RU" w:eastAsia="en-US"/>
        </w:rPr>
        <w:t>СанПиН 2.4.2.2821-10).</w:t>
      </w:r>
      <w:r w:rsidRPr="00CE41DE">
        <w:rPr>
          <w:rFonts w:eastAsia="Times New Roman"/>
          <w:sz w:val="28"/>
          <w:szCs w:val="28"/>
          <w:lang w:val="ru-RU"/>
        </w:rPr>
        <w:t xml:space="preserve"> </w:t>
      </w:r>
    </w:p>
    <w:p w:rsidR="00CE41DE" w:rsidRPr="00CE41DE" w:rsidRDefault="00CE41DE" w:rsidP="00664B60">
      <w:pPr>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 xml:space="preserve"> Нелинейная динамическая модель образовательного процесса решает следующие задачи:</w:t>
      </w:r>
    </w:p>
    <w:p w:rsidR="00CE41DE" w:rsidRPr="00CE41DE" w:rsidRDefault="00CE41DE" w:rsidP="00664B60">
      <w:pPr>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1.  Дополнение предметно-урочной системы как основной формы учебного процесса его новыми формами: творческие мастерские, образовательные путешествия, педагогические мастерские, проекты и другие.</w:t>
      </w:r>
    </w:p>
    <w:p w:rsidR="00CE41DE" w:rsidRPr="00CE41DE" w:rsidRDefault="00CE41DE" w:rsidP="00664B60">
      <w:pPr>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 xml:space="preserve">2.    Переход от ЗУН-овского содержания образования к развитию универсальных учебных действий. </w:t>
      </w:r>
    </w:p>
    <w:p w:rsidR="00CE41DE" w:rsidRPr="00CE41DE" w:rsidRDefault="00CE41DE" w:rsidP="00664B60">
      <w:pPr>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 xml:space="preserve">3.   Создание условий, при которых ребенок будет получать опыт самоопредения. </w:t>
      </w:r>
    </w:p>
    <w:p w:rsidR="00CE41DE" w:rsidRPr="00CE41DE" w:rsidRDefault="00CE41DE" w:rsidP="00664B60">
      <w:pPr>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Нелинейное (динамическое) расписание занятий  является подвижным,       предполагает возможность для педагогов разных учебных предметов объединять и интегрировать свои занятия, используя разновозрастные и разноуровневые учебные группы; учащимся выбирать занятия по интересам, посещать разноуровневые занятия для повышения эффективности и качества освоения основных предметов.</w:t>
      </w:r>
    </w:p>
    <w:p w:rsidR="00CE41DE" w:rsidRPr="00CE41DE" w:rsidRDefault="00CE41DE" w:rsidP="00664B60">
      <w:pPr>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 xml:space="preserve">Согласно статье 58. «Промежуточная аттестация обучающихся» Федерального закона Российской Федерации от 29 декабря </w:t>
      </w:r>
      <w:smartTag w:uri="urn:schemas-microsoft-com:office:smarttags" w:element="metricconverter">
        <w:smartTagPr>
          <w:attr w:name="ProductID" w:val="2012 г"/>
        </w:smartTagPr>
        <w:r w:rsidRPr="00CE41DE">
          <w:rPr>
            <w:rFonts w:eastAsia="Times New Roman"/>
            <w:kern w:val="1"/>
            <w:sz w:val="28"/>
            <w:szCs w:val="28"/>
            <w:lang w:val="ru-RU" w:eastAsia="en-US"/>
          </w:rPr>
          <w:t>2012 г</w:t>
        </w:r>
      </w:smartTag>
      <w:r w:rsidRPr="00CE41DE">
        <w:rPr>
          <w:rFonts w:eastAsia="Times New Roman"/>
          <w:kern w:val="1"/>
          <w:sz w:val="28"/>
          <w:szCs w:val="28"/>
          <w:lang w:val="ru-RU" w:eastAsia="en-US"/>
        </w:rPr>
        <w:t>. N 273-ФЗ "Об образовании в Российской Федерации» в учебном плане Школы определены формы промежуточной аттестации обучающихся.</w:t>
      </w:r>
    </w:p>
    <w:p w:rsidR="00CE41DE" w:rsidRPr="00CE41DE" w:rsidRDefault="00CE41DE" w:rsidP="00664B60">
      <w:pPr>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МКОУ Заледеевская школа определила режим работы: 5-дневная учебная неделя. При этом предельно допустимая аудиторная учебная нагрузка не должна превышать определённую учебным планом максимальную учебную нагрузку.</w:t>
      </w:r>
    </w:p>
    <w:p w:rsidR="00CE41DE" w:rsidRPr="00CE41DE" w:rsidRDefault="00CE41DE" w:rsidP="00664B60">
      <w:pPr>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Продолжительность учебного года на второй ступени общего образования составляет 34 недели.</w:t>
      </w:r>
    </w:p>
    <w:p w:rsidR="00CE41DE" w:rsidRPr="00CE41DE" w:rsidRDefault="00CE41DE" w:rsidP="00664B60">
      <w:pPr>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Продолжительность каникул в течение учебного года составляет не менее 30 календарных дней, летом — не менее 8 недель.</w:t>
      </w:r>
    </w:p>
    <w:p w:rsidR="00CE41DE" w:rsidRPr="00CE41DE" w:rsidRDefault="00CE41DE" w:rsidP="00664B60">
      <w:pPr>
        <w:suppressAutoHyphens/>
        <w:autoSpaceDE/>
        <w:autoSpaceDN/>
        <w:adjustRightInd/>
        <w:ind w:firstLine="567"/>
        <w:jc w:val="both"/>
        <w:rPr>
          <w:rFonts w:eastAsia="Times New Roman"/>
          <w:kern w:val="1"/>
          <w:sz w:val="28"/>
          <w:szCs w:val="28"/>
          <w:lang w:val="ru-RU" w:eastAsia="en-US"/>
        </w:rPr>
      </w:pPr>
      <w:r w:rsidRPr="00CE41DE">
        <w:rPr>
          <w:rFonts w:eastAsia="Times New Roman"/>
          <w:kern w:val="1"/>
          <w:sz w:val="28"/>
          <w:szCs w:val="28"/>
          <w:lang w:val="ru-RU" w:eastAsia="en-US"/>
        </w:rPr>
        <w:t>Продолжительность урока в основной школе составляет 45 минут.</w:t>
      </w:r>
    </w:p>
    <w:p w:rsidR="00CE41DE" w:rsidRPr="00CE41DE" w:rsidRDefault="00CE41DE" w:rsidP="00664B60">
      <w:pPr>
        <w:suppressAutoHyphens/>
        <w:autoSpaceDE/>
        <w:autoSpaceDN/>
        <w:adjustRightInd/>
        <w:ind w:firstLine="567"/>
        <w:jc w:val="center"/>
        <w:rPr>
          <w:rFonts w:eastAsia="Times New Roman"/>
          <w:b/>
          <w:bCs/>
          <w:kern w:val="1"/>
          <w:sz w:val="28"/>
          <w:szCs w:val="28"/>
          <w:lang w:val="ru-RU" w:eastAsia="en-US"/>
        </w:rPr>
      </w:pPr>
    </w:p>
    <w:p w:rsidR="00EE4BA8" w:rsidRDefault="00EE4BA8" w:rsidP="00664B60">
      <w:pPr>
        <w:suppressAutoHyphens/>
        <w:autoSpaceDE/>
        <w:autoSpaceDN/>
        <w:adjustRightInd/>
        <w:ind w:firstLine="567"/>
        <w:jc w:val="center"/>
        <w:rPr>
          <w:rFonts w:eastAsia="Times New Roman"/>
          <w:b/>
          <w:bCs/>
          <w:kern w:val="1"/>
          <w:sz w:val="28"/>
          <w:szCs w:val="28"/>
          <w:lang w:val="ru-RU" w:eastAsia="en-US"/>
        </w:rPr>
      </w:pPr>
    </w:p>
    <w:p w:rsidR="00EE4BA8" w:rsidRDefault="00EE4BA8" w:rsidP="00664B60">
      <w:pPr>
        <w:suppressAutoHyphens/>
        <w:autoSpaceDE/>
        <w:autoSpaceDN/>
        <w:adjustRightInd/>
        <w:ind w:firstLine="567"/>
        <w:jc w:val="center"/>
        <w:rPr>
          <w:rFonts w:eastAsia="Times New Roman"/>
          <w:b/>
          <w:bCs/>
          <w:kern w:val="1"/>
          <w:sz w:val="28"/>
          <w:szCs w:val="28"/>
          <w:lang w:val="ru-RU" w:eastAsia="en-US"/>
        </w:rPr>
      </w:pPr>
    </w:p>
    <w:p w:rsidR="00CE41DE" w:rsidRPr="00CE41DE" w:rsidRDefault="00CE41DE" w:rsidP="00664B60">
      <w:pPr>
        <w:suppressAutoHyphens/>
        <w:autoSpaceDE/>
        <w:autoSpaceDN/>
        <w:adjustRightInd/>
        <w:ind w:firstLine="567"/>
        <w:jc w:val="center"/>
        <w:rPr>
          <w:rFonts w:eastAsia="Times New Roman"/>
          <w:b/>
          <w:bCs/>
          <w:kern w:val="1"/>
          <w:sz w:val="28"/>
          <w:szCs w:val="28"/>
          <w:lang w:val="ru-RU" w:eastAsia="en-US"/>
        </w:rPr>
      </w:pPr>
      <w:r w:rsidRPr="00CE41DE">
        <w:rPr>
          <w:rFonts w:eastAsia="Times New Roman"/>
          <w:b/>
          <w:bCs/>
          <w:kern w:val="1"/>
          <w:sz w:val="28"/>
          <w:szCs w:val="28"/>
          <w:lang w:val="ru-RU" w:eastAsia="en-US"/>
        </w:rPr>
        <w:t>Индивидуальный учебный план</w:t>
      </w:r>
    </w:p>
    <w:p w:rsidR="00CE41DE" w:rsidRPr="00CE41DE" w:rsidRDefault="00CE41DE" w:rsidP="00664B60">
      <w:pPr>
        <w:suppressAutoHyphens/>
        <w:autoSpaceDE/>
        <w:autoSpaceDN/>
        <w:adjustRightInd/>
        <w:ind w:firstLine="567"/>
        <w:jc w:val="both"/>
        <w:rPr>
          <w:rFonts w:eastAsia="Times New Roman"/>
          <w:b/>
          <w:bCs/>
          <w:kern w:val="1"/>
          <w:sz w:val="28"/>
          <w:szCs w:val="28"/>
          <w:lang w:val="ru-RU" w:eastAsia="en-US"/>
        </w:rPr>
      </w:pPr>
      <w:r w:rsidRPr="00CE41DE">
        <w:rPr>
          <w:rFonts w:eastAsia="Times New Roman"/>
          <w:bCs/>
          <w:kern w:val="1"/>
          <w:sz w:val="28"/>
          <w:szCs w:val="28"/>
          <w:lang w:val="ru-RU" w:eastAsia="en-US"/>
        </w:rPr>
        <w:t>Согласно Федеральному закону Российской Федерации "Об образовании в Российской Федерации" (п.23, ст.2) «индивидуальный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CE41DE" w:rsidRPr="00CE41DE" w:rsidRDefault="00CE41DE" w:rsidP="00664B60">
      <w:pPr>
        <w:widowControl/>
        <w:autoSpaceDE/>
        <w:autoSpaceDN/>
        <w:adjustRightInd/>
        <w:ind w:firstLine="567"/>
        <w:jc w:val="both"/>
        <w:rPr>
          <w:rFonts w:eastAsia="Times New Roman"/>
          <w:sz w:val="28"/>
          <w:szCs w:val="28"/>
          <w:lang w:val="ru-RU"/>
        </w:rPr>
      </w:pPr>
      <w:r w:rsidRPr="00CE41DE">
        <w:rPr>
          <w:rFonts w:eastAsia="Times New Roman"/>
          <w:sz w:val="28"/>
          <w:szCs w:val="28"/>
          <w:lang w:val="ru-RU"/>
        </w:rPr>
        <w:t>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разрабатываются для развития потенциала обучающихся, прежде всего одаренных детей и детей с ограниченными возможностями здоровья. Реализация индивидуальных учебных планов может осуществляться в том числе с помощью дистанционного образования (ст.16 Федерального закона Российской Федерации "Об образовании в Российской Федерации")</w:t>
      </w:r>
      <w:r w:rsidRPr="00CE41DE">
        <w:rPr>
          <w:rFonts w:eastAsia="Times New Roman"/>
          <w:sz w:val="28"/>
          <w:szCs w:val="28"/>
          <w:vertAlign w:val="superscript"/>
          <w:lang w:val="ru-RU"/>
        </w:rPr>
        <w:footnoteReference w:id="7"/>
      </w:r>
      <w:r w:rsidRPr="00CE41DE">
        <w:rPr>
          <w:rFonts w:eastAsia="Times New Roman"/>
          <w:sz w:val="28"/>
          <w:szCs w:val="28"/>
          <w:lang w:val="ru-RU"/>
        </w:rPr>
        <w:t>, сопровождаться поддержкой тьютора.</w:t>
      </w:r>
      <w:r w:rsidRPr="00CE41DE">
        <w:rPr>
          <w:rFonts w:eastAsia="Times New Roman"/>
          <w:sz w:val="28"/>
          <w:szCs w:val="28"/>
          <w:vertAlign w:val="superscript"/>
          <w:lang w:val="ru-RU"/>
        </w:rPr>
        <w:footnoteReference w:id="8"/>
      </w:r>
      <w:r w:rsidRPr="00CE41DE">
        <w:rPr>
          <w:rFonts w:eastAsia="Times New Roman"/>
          <w:sz w:val="28"/>
          <w:szCs w:val="28"/>
          <w:lang w:val="ru-RU"/>
        </w:rPr>
        <w:t xml:space="preserve"> Введение должности тьютора зависит от потребности Школы (в соответствие с пп.4.5 п.3  статьи 28 Федерального закона Российской Федерации от 29 декабря </w:t>
      </w:r>
      <w:smartTag w:uri="urn:schemas-microsoft-com:office:smarttags" w:element="metricconverter">
        <w:smartTagPr>
          <w:attr w:name="ProductID" w:val="2012 г"/>
        </w:smartTagPr>
        <w:r w:rsidRPr="00CE41DE">
          <w:rPr>
            <w:rFonts w:eastAsia="Times New Roman"/>
            <w:sz w:val="28"/>
            <w:szCs w:val="28"/>
            <w:lang w:val="ru-RU"/>
          </w:rPr>
          <w:t>2012 г</w:t>
        </w:r>
      </w:smartTag>
      <w:r w:rsidRPr="00CE41DE">
        <w:rPr>
          <w:rFonts w:eastAsia="Times New Roman"/>
          <w:sz w:val="28"/>
          <w:szCs w:val="28"/>
          <w:lang w:val="ru-RU"/>
        </w:rPr>
        <w:t>. N 273-ФЗ "Об образовании в Российской Федерации" установление штатного расписания и распределение должностных обязанностей отнесено к компетенции образовательного учреждения).</w:t>
      </w:r>
    </w:p>
    <w:p w:rsidR="000E1EB6" w:rsidRPr="000E1EB6" w:rsidRDefault="000E1EB6" w:rsidP="00664B60">
      <w:pPr>
        <w:widowControl/>
        <w:autoSpaceDE/>
        <w:autoSpaceDN/>
        <w:adjustRightInd/>
        <w:spacing w:after="200"/>
        <w:rPr>
          <w:sz w:val="28"/>
          <w:szCs w:val="28"/>
          <w:lang w:val="ru-RU" w:eastAsia="en-US"/>
        </w:rPr>
      </w:pPr>
    </w:p>
    <w:p w:rsidR="00592925" w:rsidRPr="00592925" w:rsidRDefault="00592925" w:rsidP="00664B60">
      <w:pPr>
        <w:widowControl/>
        <w:autoSpaceDE/>
        <w:autoSpaceDN/>
        <w:adjustRightInd/>
        <w:jc w:val="center"/>
        <w:rPr>
          <w:rFonts w:eastAsia="Times New Roman"/>
          <w:b/>
          <w:lang w:val="ru-RU"/>
        </w:rPr>
      </w:pPr>
      <w:r w:rsidRPr="00592925">
        <w:rPr>
          <w:rFonts w:eastAsia="Times New Roman"/>
          <w:b/>
          <w:sz w:val="28"/>
          <w:szCs w:val="28"/>
          <w:lang w:val="ru-RU"/>
        </w:rPr>
        <w:t>3.2. </w:t>
      </w:r>
      <w:r w:rsidRPr="00592925">
        <w:rPr>
          <w:rFonts w:eastAsia="Times New Roman"/>
          <w:b/>
          <w:lang w:val="ru-RU"/>
        </w:rPr>
        <w:t>СИСТЕМА УСЛОВИЙ РЕАЛИЗАЦИИ ОСНОВНОЙ</w:t>
      </w:r>
    </w:p>
    <w:p w:rsidR="00592925" w:rsidRPr="00592925" w:rsidRDefault="00592925" w:rsidP="00664B60">
      <w:pPr>
        <w:widowControl/>
        <w:autoSpaceDE/>
        <w:autoSpaceDN/>
        <w:adjustRightInd/>
        <w:jc w:val="center"/>
        <w:rPr>
          <w:rFonts w:eastAsia="Times New Roman"/>
          <w:b/>
          <w:lang w:val="ru-RU"/>
        </w:rPr>
      </w:pPr>
      <w:r w:rsidRPr="00592925">
        <w:rPr>
          <w:rFonts w:eastAsia="Times New Roman"/>
          <w:b/>
          <w:lang w:val="ru-RU"/>
        </w:rPr>
        <w:t>ОБРАЗОВАТЕЛЬНОЙ ПРОГРАММЫ</w:t>
      </w:r>
    </w:p>
    <w:p w:rsidR="00592925" w:rsidRPr="00592925" w:rsidRDefault="00592925" w:rsidP="00664B60">
      <w:pPr>
        <w:widowControl/>
        <w:autoSpaceDE/>
        <w:autoSpaceDN/>
        <w:adjustRightInd/>
        <w:rPr>
          <w:rFonts w:eastAsia="Times New Roman"/>
          <w:b/>
          <w:sz w:val="28"/>
          <w:szCs w:val="28"/>
          <w:lang w:val="ru-RU"/>
        </w:rPr>
      </w:pPr>
    </w:p>
    <w:p w:rsidR="00592925" w:rsidRPr="00592925" w:rsidRDefault="00592925" w:rsidP="00664B60">
      <w:pPr>
        <w:widowControl/>
        <w:autoSpaceDE/>
        <w:autoSpaceDN/>
        <w:adjustRightInd/>
        <w:ind w:firstLine="454"/>
        <w:jc w:val="both"/>
        <w:rPr>
          <w:rFonts w:eastAsia="Times New Roman"/>
          <w:sz w:val="28"/>
          <w:szCs w:val="28"/>
          <w:lang w:val="ru-RU"/>
        </w:rPr>
      </w:pPr>
      <w:r w:rsidRPr="00592925">
        <w:rPr>
          <w:rFonts w:eastAsia="Times New Roman"/>
          <w:sz w:val="28"/>
          <w:szCs w:val="28"/>
          <w:lang w:val="ru-RU"/>
        </w:rPr>
        <w:t xml:space="preserve">Для реализации основной образовательной программы в школе создана и поддерживается развивающая образовательная среда, адекватная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592925" w:rsidRPr="00592925" w:rsidRDefault="00592925" w:rsidP="00664B60">
      <w:pPr>
        <w:ind w:firstLine="454"/>
        <w:jc w:val="both"/>
        <w:rPr>
          <w:rFonts w:eastAsia="Times New Roman"/>
          <w:sz w:val="28"/>
          <w:szCs w:val="28"/>
          <w:lang w:val="ru-RU"/>
        </w:rPr>
      </w:pPr>
      <w:r w:rsidRPr="00592925">
        <w:rPr>
          <w:rFonts w:eastAsia="Times New Roman"/>
          <w:sz w:val="28"/>
          <w:szCs w:val="28"/>
          <w:lang w:val="ru-RU"/>
        </w:rPr>
        <w:t>Созданные в МКОУ Заледеевская СОШ условия должны:</w:t>
      </w:r>
    </w:p>
    <w:p w:rsidR="00592925" w:rsidRPr="00592925" w:rsidRDefault="00592925" w:rsidP="00664B60">
      <w:pPr>
        <w:widowControl/>
        <w:autoSpaceDE/>
        <w:autoSpaceDN/>
        <w:adjustRightInd/>
        <w:ind w:firstLine="454"/>
        <w:jc w:val="both"/>
        <w:rPr>
          <w:rFonts w:eastAsia="Times New Roman"/>
          <w:sz w:val="28"/>
          <w:szCs w:val="28"/>
          <w:lang w:val="ru-RU"/>
        </w:rPr>
      </w:pPr>
      <w:r w:rsidRPr="00592925">
        <w:rPr>
          <w:rFonts w:eastAsia="Times New Roman"/>
          <w:sz w:val="28"/>
          <w:szCs w:val="28"/>
          <w:lang w:val="ru-RU"/>
        </w:rPr>
        <w:t>• соответствовать требованиям Стандарта;</w:t>
      </w:r>
    </w:p>
    <w:p w:rsidR="00592925" w:rsidRPr="00592925" w:rsidRDefault="00592925" w:rsidP="00664B60">
      <w:pPr>
        <w:widowControl/>
        <w:autoSpaceDE/>
        <w:autoSpaceDN/>
        <w:adjustRightInd/>
        <w:ind w:firstLine="454"/>
        <w:jc w:val="both"/>
        <w:rPr>
          <w:rFonts w:eastAsia="Times New Roman"/>
          <w:sz w:val="28"/>
          <w:szCs w:val="28"/>
          <w:lang w:val="ru-RU"/>
        </w:rPr>
      </w:pPr>
      <w:r w:rsidRPr="00592925">
        <w:rPr>
          <w:rFonts w:eastAsia="Times New Roman"/>
          <w:sz w:val="28"/>
          <w:szCs w:val="28"/>
          <w:lang w:val="ru-RU"/>
        </w:rPr>
        <w:t>• 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592925" w:rsidRPr="00592925" w:rsidRDefault="00592925" w:rsidP="00664B60">
      <w:pPr>
        <w:widowControl/>
        <w:autoSpaceDE/>
        <w:autoSpaceDN/>
        <w:adjustRightInd/>
        <w:ind w:firstLine="454"/>
        <w:jc w:val="both"/>
        <w:rPr>
          <w:rFonts w:eastAsia="Times New Roman"/>
          <w:sz w:val="28"/>
          <w:szCs w:val="28"/>
          <w:lang w:val="ru-RU"/>
        </w:rPr>
      </w:pPr>
      <w:r w:rsidRPr="00592925">
        <w:rPr>
          <w:rFonts w:eastAsia="Times New Roman"/>
          <w:sz w:val="28"/>
          <w:szCs w:val="28"/>
          <w:lang w:val="ru-RU"/>
        </w:rPr>
        <w:t>• учитывать особенности Школы, запросы участников образовательного процесса в основном общем образовании;</w:t>
      </w:r>
    </w:p>
    <w:p w:rsidR="00592925" w:rsidRPr="00592925" w:rsidRDefault="00592925" w:rsidP="00664B60">
      <w:pPr>
        <w:widowControl/>
        <w:autoSpaceDE/>
        <w:autoSpaceDN/>
        <w:adjustRightInd/>
        <w:ind w:firstLine="454"/>
        <w:jc w:val="both"/>
        <w:rPr>
          <w:rFonts w:eastAsia="Times New Roman"/>
          <w:sz w:val="28"/>
          <w:szCs w:val="28"/>
          <w:lang w:val="ru-RU"/>
        </w:rPr>
      </w:pPr>
      <w:r w:rsidRPr="00592925">
        <w:rPr>
          <w:rFonts w:eastAsia="Times New Roman"/>
          <w:sz w:val="28"/>
          <w:szCs w:val="28"/>
          <w:lang w:val="ru-RU"/>
        </w:rPr>
        <w:t>• предоставлять возможность взаимодействия с социальными партнёрами, использования ресурсов социума.</w:t>
      </w: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r w:rsidRPr="00592925">
        <w:rPr>
          <w:rFonts w:eastAsia="Times New Roman"/>
          <w:b/>
          <w:sz w:val="28"/>
          <w:szCs w:val="28"/>
          <w:lang w:val="ru-RU"/>
        </w:rPr>
        <w:t xml:space="preserve">3.2.1. Кадровые условия реализации основной </w:t>
      </w:r>
    </w:p>
    <w:p w:rsidR="00592925" w:rsidRPr="00592925" w:rsidRDefault="00592925" w:rsidP="00664B60">
      <w:pPr>
        <w:widowControl/>
        <w:autoSpaceDE/>
        <w:autoSpaceDN/>
        <w:adjustRightInd/>
        <w:jc w:val="center"/>
        <w:rPr>
          <w:rFonts w:eastAsia="Times New Roman"/>
          <w:b/>
          <w:sz w:val="28"/>
          <w:szCs w:val="28"/>
          <w:lang w:val="ru-RU"/>
        </w:rPr>
      </w:pPr>
      <w:r w:rsidRPr="00592925">
        <w:rPr>
          <w:rFonts w:eastAsia="Times New Roman"/>
          <w:b/>
          <w:sz w:val="28"/>
          <w:szCs w:val="28"/>
          <w:lang w:val="ru-RU"/>
        </w:rPr>
        <w:t>образовательной программы основного общего образования</w:t>
      </w:r>
    </w:p>
    <w:p w:rsidR="00592925" w:rsidRPr="00592925" w:rsidRDefault="00592925" w:rsidP="00664B60">
      <w:pPr>
        <w:widowControl/>
        <w:autoSpaceDE/>
        <w:autoSpaceDN/>
        <w:adjustRightInd/>
        <w:ind w:firstLine="708"/>
        <w:jc w:val="both"/>
        <w:rPr>
          <w:rFonts w:eastAsia="Times New Roman"/>
          <w:sz w:val="28"/>
          <w:szCs w:val="28"/>
          <w:lang w:val="ru-RU"/>
        </w:rPr>
      </w:pPr>
      <w:r w:rsidRPr="00592925">
        <w:rPr>
          <w:rFonts w:eastAsia="Times New Roman"/>
          <w:sz w:val="28"/>
          <w:szCs w:val="28"/>
          <w:lang w:val="ru-RU"/>
        </w:rPr>
        <w:t>Школа укомплектована педагогическими кадрами соответствующей квалификации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которые прошли курсовую подготовку по вопросам реализации ФГОС основного общего образования.</w:t>
      </w:r>
    </w:p>
    <w:p w:rsidR="00592925" w:rsidRPr="00592925" w:rsidRDefault="00592925" w:rsidP="00664B60">
      <w:pPr>
        <w:widowControl/>
        <w:autoSpaceDE/>
        <w:autoSpaceDN/>
        <w:adjustRightInd/>
        <w:ind w:firstLine="708"/>
        <w:jc w:val="both"/>
        <w:rPr>
          <w:rFonts w:eastAsia="Times New Roman"/>
          <w:bCs/>
          <w:sz w:val="28"/>
          <w:szCs w:val="28"/>
          <w:lang w:val="ru-RU"/>
        </w:rPr>
      </w:pPr>
      <w:r w:rsidRPr="00592925">
        <w:rPr>
          <w:rFonts w:eastAsia="Times New Roman"/>
          <w:bCs/>
          <w:sz w:val="28"/>
          <w:szCs w:val="28"/>
          <w:lang w:val="ru-RU"/>
        </w:rPr>
        <w:t>Школа укомплектована работниками пищеблока, вспомогательным персоналом</w:t>
      </w:r>
    </w:p>
    <w:p w:rsidR="00592925" w:rsidRPr="00592925" w:rsidRDefault="00592925" w:rsidP="00664B60">
      <w:pPr>
        <w:widowControl/>
        <w:autoSpaceDE/>
        <w:autoSpaceDN/>
        <w:adjustRightInd/>
        <w:ind w:firstLine="708"/>
        <w:jc w:val="both"/>
        <w:rPr>
          <w:rFonts w:eastAsia="Times New Roman"/>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r w:rsidRPr="00592925">
        <w:rPr>
          <w:rFonts w:eastAsia="Times New Roman"/>
          <w:b/>
          <w:sz w:val="28"/>
          <w:szCs w:val="28"/>
          <w:lang w:val="ru-RU"/>
        </w:rPr>
        <w:t>Кадровое обеспечение реализации основной образовательной программы основного общего образования</w:t>
      </w:r>
    </w:p>
    <w:p w:rsidR="00592925" w:rsidRPr="00592925" w:rsidRDefault="00592925" w:rsidP="00664B60">
      <w:pPr>
        <w:widowControl/>
        <w:autoSpaceDE/>
        <w:autoSpaceDN/>
        <w:adjustRightInd/>
        <w:rPr>
          <w:rFonts w:eastAsia="Times New Roman"/>
          <w:b/>
          <w:sz w:val="28"/>
          <w:szCs w:val="28"/>
          <w:lang w:val="ru-RU"/>
        </w:rPr>
      </w:pPr>
    </w:p>
    <w:tbl>
      <w:tblPr>
        <w:tblW w:w="107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791"/>
        <w:gridCol w:w="851"/>
        <w:gridCol w:w="3827"/>
        <w:gridCol w:w="1984"/>
      </w:tblGrid>
      <w:tr w:rsidR="00592925" w:rsidRPr="00592925" w:rsidTr="00EE4BA8">
        <w:trPr>
          <w:trHeight w:val="1075"/>
        </w:trPr>
        <w:tc>
          <w:tcPr>
            <w:tcW w:w="1276" w:type="dxa"/>
            <w:vMerge w:val="restart"/>
          </w:tcPr>
          <w:p w:rsidR="00592925" w:rsidRPr="00592925" w:rsidRDefault="00592925" w:rsidP="00664B60">
            <w:pPr>
              <w:widowControl/>
              <w:autoSpaceDE/>
              <w:autoSpaceDN/>
              <w:adjustRightInd/>
              <w:rPr>
                <w:rFonts w:eastAsia="Times New Roman"/>
                <w:lang w:val="ru-RU"/>
              </w:rPr>
            </w:pPr>
            <w:r w:rsidRPr="00592925">
              <w:rPr>
                <w:rFonts w:eastAsia="Times New Roman"/>
                <w:b/>
                <w:lang w:val="ru-RU"/>
              </w:rPr>
              <w:t>Долж-ность</w:t>
            </w:r>
          </w:p>
        </w:tc>
        <w:tc>
          <w:tcPr>
            <w:tcW w:w="2791" w:type="dxa"/>
            <w:vMerge w:val="restart"/>
          </w:tcPr>
          <w:p w:rsidR="00592925" w:rsidRPr="00592925" w:rsidRDefault="00592925" w:rsidP="00664B60">
            <w:pPr>
              <w:widowControl/>
              <w:autoSpaceDE/>
              <w:autoSpaceDN/>
              <w:adjustRightInd/>
              <w:rPr>
                <w:rFonts w:eastAsia="Times New Roman"/>
                <w:lang w:val="ru-RU"/>
              </w:rPr>
            </w:pPr>
            <w:r w:rsidRPr="00592925">
              <w:rPr>
                <w:rFonts w:eastAsia="Times New Roman"/>
                <w:b/>
                <w:lang w:val="ru-RU"/>
              </w:rPr>
              <w:t>Должностные обязанности</w:t>
            </w:r>
          </w:p>
        </w:tc>
        <w:tc>
          <w:tcPr>
            <w:tcW w:w="851" w:type="dxa"/>
          </w:tcPr>
          <w:p w:rsidR="00592925" w:rsidRPr="00592925" w:rsidRDefault="00592925" w:rsidP="00664B60">
            <w:pPr>
              <w:widowControl/>
              <w:autoSpaceDE/>
              <w:autoSpaceDN/>
              <w:adjustRightInd/>
              <w:rPr>
                <w:rFonts w:eastAsia="Times New Roman"/>
                <w:b/>
                <w:lang w:val="ru-RU"/>
              </w:rPr>
            </w:pPr>
            <w:r w:rsidRPr="00592925">
              <w:rPr>
                <w:rFonts w:eastAsia="Times New Roman"/>
                <w:b/>
                <w:lang w:val="ru-RU"/>
              </w:rPr>
              <w:t>К-во работни</w:t>
            </w:r>
          </w:p>
          <w:p w:rsidR="00592925" w:rsidRPr="00592925" w:rsidRDefault="00592925" w:rsidP="00664B60">
            <w:pPr>
              <w:widowControl/>
              <w:autoSpaceDE/>
              <w:autoSpaceDN/>
              <w:adjustRightInd/>
              <w:rPr>
                <w:rFonts w:eastAsia="Times New Roman"/>
                <w:lang w:val="ru-RU"/>
              </w:rPr>
            </w:pPr>
            <w:r w:rsidRPr="00592925">
              <w:rPr>
                <w:rFonts w:eastAsia="Times New Roman"/>
                <w:b/>
                <w:lang w:val="ru-RU"/>
              </w:rPr>
              <w:t xml:space="preserve">ков </w:t>
            </w:r>
          </w:p>
        </w:tc>
        <w:tc>
          <w:tcPr>
            <w:tcW w:w="5811" w:type="dxa"/>
            <w:gridSpan w:val="2"/>
          </w:tcPr>
          <w:p w:rsidR="00592925" w:rsidRPr="00592925" w:rsidRDefault="00592925" w:rsidP="00664B60">
            <w:pPr>
              <w:widowControl/>
              <w:autoSpaceDE/>
              <w:autoSpaceDN/>
              <w:adjustRightInd/>
              <w:rPr>
                <w:rFonts w:eastAsia="Times New Roman"/>
                <w:lang w:val="ru-RU"/>
              </w:rPr>
            </w:pPr>
            <w:r w:rsidRPr="00592925">
              <w:rPr>
                <w:rFonts w:eastAsia="Times New Roman"/>
                <w:b/>
                <w:lang w:val="ru-RU"/>
              </w:rPr>
              <w:t>Уровень квалификации работников ОУ</w:t>
            </w:r>
          </w:p>
        </w:tc>
      </w:tr>
      <w:tr w:rsidR="00592925" w:rsidRPr="00592925" w:rsidTr="00EE4BA8">
        <w:tc>
          <w:tcPr>
            <w:tcW w:w="1276" w:type="dxa"/>
            <w:vMerge/>
            <w:vAlign w:val="center"/>
          </w:tcPr>
          <w:p w:rsidR="00592925" w:rsidRPr="00592925" w:rsidRDefault="00592925" w:rsidP="00664B60">
            <w:pPr>
              <w:widowControl/>
              <w:autoSpaceDE/>
              <w:autoSpaceDN/>
              <w:adjustRightInd/>
              <w:rPr>
                <w:rFonts w:eastAsia="Times New Roman"/>
                <w:lang w:val="ru-RU"/>
              </w:rPr>
            </w:pPr>
          </w:p>
        </w:tc>
        <w:tc>
          <w:tcPr>
            <w:tcW w:w="2791" w:type="dxa"/>
            <w:vMerge/>
            <w:vAlign w:val="center"/>
          </w:tcPr>
          <w:p w:rsidR="00592925" w:rsidRPr="00592925" w:rsidRDefault="00592925" w:rsidP="00664B60">
            <w:pPr>
              <w:widowControl/>
              <w:autoSpaceDE/>
              <w:autoSpaceDN/>
              <w:adjustRightInd/>
              <w:rPr>
                <w:rFonts w:eastAsia="Times New Roman"/>
                <w:lang w:val="ru-RU"/>
              </w:rPr>
            </w:pPr>
          </w:p>
        </w:tc>
        <w:tc>
          <w:tcPr>
            <w:tcW w:w="851" w:type="dxa"/>
          </w:tcPr>
          <w:p w:rsidR="00592925" w:rsidRPr="00592925" w:rsidRDefault="00592925" w:rsidP="00664B60">
            <w:pPr>
              <w:widowControl/>
              <w:autoSpaceDE/>
              <w:autoSpaceDN/>
              <w:adjustRightInd/>
              <w:rPr>
                <w:rFonts w:eastAsia="Times New Roman"/>
                <w:lang w:val="ru-RU"/>
              </w:rPr>
            </w:pPr>
          </w:p>
        </w:tc>
        <w:tc>
          <w:tcPr>
            <w:tcW w:w="3827" w:type="dxa"/>
          </w:tcPr>
          <w:p w:rsidR="00592925" w:rsidRPr="00592925" w:rsidRDefault="00592925" w:rsidP="00664B60">
            <w:pPr>
              <w:widowControl/>
              <w:autoSpaceDE/>
              <w:autoSpaceDN/>
              <w:adjustRightInd/>
              <w:rPr>
                <w:rFonts w:eastAsia="Times New Roman"/>
                <w:lang w:val="ru-RU"/>
              </w:rPr>
            </w:pPr>
            <w:r w:rsidRPr="00592925">
              <w:rPr>
                <w:rFonts w:eastAsia="Times New Roman"/>
                <w:b/>
                <w:lang w:val="ru-RU"/>
              </w:rPr>
              <w:t>Требования к уровню квалификации</w:t>
            </w:r>
          </w:p>
        </w:tc>
        <w:tc>
          <w:tcPr>
            <w:tcW w:w="1984" w:type="dxa"/>
          </w:tcPr>
          <w:p w:rsidR="00592925" w:rsidRPr="00592925" w:rsidRDefault="00592925" w:rsidP="00664B60">
            <w:pPr>
              <w:widowControl/>
              <w:autoSpaceDE/>
              <w:autoSpaceDN/>
              <w:adjustRightInd/>
              <w:rPr>
                <w:rFonts w:eastAsia="Times New Roman"/>
                <w:b/>
                <w:lang w:val="ru-RU"/>
              </w:rPr>
            </w:pPr>
            <w:r w:rsidRPr="00592925">
              <w:rPr>
                <w:rFonts w:eastAsia="Times New Roman"/>
                <w:b/>
                <w:lang w:val="ru-RU"/>
              </w:rPr>
              <w:t>Фактический</w:t>
            </w:r>
          </w:p>
          <w:p w:rsidR="00592925" w:rsidRPr="00592925" w:rsidRDefault="00592925" w:rsidP="00664B60">
            <w:pPr>
              <w:widowControl/>
              <w:autoSpaceDE/>
              <w:autoSpaceDN/>
              <w:adjustRightInd/>
              <w:rPr>
                <w:rFonts w:eastAsia="Times New Roman"/>
                <w:lang w:val="ru-RU"/>
              </w:rPr>
            </w:pPr>
            <w:r w:rsidRPr="00592925">
              <w:rPr>
                <w:rFonts w:eastAsia="Times New Roman"/>
                <w:b/>
                <w:lang w:val="ru-RU"/>
              </w:rPr>
              <w:t>уровень</w:t>
            </w:r>
          </w:p>
        </w:tc>
      </w:tr>
      <w:tr w:rsidR="00592925" w:rsidRPr="00592925" w:rsidTr="00EE4BA8">
        <w:tc>
          <w:tcPr>
            <w:tcW w:w="1276"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Директор школы</w:t>
            </w:r>
          </w:p>
        </w:tc>
        <w:tc>
          <w:tcPr>
            <w:tcW w:w="279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Обеспечивает системную образовательную и административно-хозяйственную работу образовательного учреждения</w:t>
            </w:r>
          </w:p>
        </w:tc>
        <w:tc>
          <w:tcPr>
            <w:tcW w:w="85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1</w:t>
            </w:r>
          </w:p>
        </w:tc>
        <w:tc>
          <w:tcPr>
            <w:tcW w:w="3827"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4"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педагогическое образование,</w:t>
            </w:r>
          </w:p>
          <w:p w:rsidR="00592925" w:rsidRPr="00592925" w:rsidRDefault="00592925" w:rsidP="00664B60">
            <w:pPr>
              <w:widowControl/>
              <w:autoSpaceDE/>
              <w:autoSpaceDN/>
              <w:adjustRightInd/>
              <w:rPr>
                <w:rFonts w:eastAsia="Times New Roman"/>
                <w:lang w:val="ru-RU"/>
              </w:rPr>
            </w:pPr>
            <w:r w:rsidRPr="00592925">
              <w:rPr>
                <w:rFonts w:eastAsia="Times New Roman"/>
                <w:lang w:val="ru-RU"/>
              </w:rPr>
              <w:t>стаж работы на педагогических и руководящих должностях более 30 лет.</w:t>
            </w:r>
          </w:p>
          <w:p w:rsidR="00592925" w:rsidRPr="00592925" w:rsidRDefault="00592925" w:rsidP="00664B60">
            <w:pPr>
              <w:widowControl/>
              <w:autoSpaceDE/>
              <w:autoSpaceDN/>
              <w:adjustRightInd/>
              <w:rPr>
                <w:rFonts w:eastAsia="Times New Roman"/>
                <w:lang w:val="ru-RU"/>
              </w:rPr>
            </w:pPr>
          </w:p>
        </w:tc>
      </w:tr>
      <w:tr w:rsidR="00592925" w:rsidRPr="00592925" w:rsidTr="00EE4BA8">
        <w:tc>
          <w:tcPr>
            <w:tcW w:w="1276"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Замести</w:t>
            </w:r>
          </w:p>
          <w:p w:rsidR="00592925" w:rsidRPr="00592925" w:rsidRDefault="00592925" w:rsidP="00664B60">
            <w:pPr>
              <w:widowControl/>
              <w:autoSpaceDE/>
              <w:autoSpaceDN/>
              <w:adjustRightInd/>
              <w:rPr>
                <w:rFonts w:eastAsia="Times New Roman"/>
                <w:lang w:val="ru-RU"/>
              </w:rPr>
            </w:pPr>
            <w:r w:rsidRPr="00592925">
              <w:rPr>
                <w:rFonts w:eastAsia="Times New Roman"/>
                <w:lang w:val="ru-RU"/>
              </w:rPr>
              <w:t>тель директо</w:t>
            </w:r>
          </w:p>
          <w:p w:rsidR="00592925" w:rsidRPr="00592925" w:rsidRDefault="00592925" w:rsidP="00664B60">
            <w:pPr>
              <w:widowControl/>
              <w:autoSpaceDE/>
              <w:autoSpaceDN/>
              <w:adjustRightInd/>
              <w:rPr>
                <w:rFonts w:eastAsia="Times New Roman"/>
                <w:lang w:val="ru-RU"/>
              </w:rPr>
            </w:pPr>
            <w:r w:rsidRPr="00592925">
              <w:rPr>
                <w:rFonts w:eastAsia="Times New Roman"/>
                <w:lang w:val="ru-RU"/>
              </w:rPr>
              <w:t>ра по УВР</w:t>
            </w:r>
          </w:p>
        </w:tc>
        <w:tc>
          <w:tcPr>
            <w:tcW w:w="279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Участвует в составлении расписания занятий и осуществлении оперативного регулирования организации образовательного процесса.</w:t>
            </w:r>
          </w:p>
        </w:tc>
        <w:tc>
          <w:tcPr>
            <w:tcW w:w="85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1</w:t>
            </w:r>
          </w:p>
        </w:tc>
        <w:tc>
          <w:tcPr>
            <w:tcW w:w="3827"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592925" w:rsidRPr="00592925" w:rsidRDefault="00592925" w:rsidP="00664B60">
            <w:pPr>
              <w:widowControl/>
              <w:autoSpaceDE/>
              <w:autoSpaceDN/>
              <w:adjustRightInd/>
              <w:rPr>
                <w:rFonts w:eastAsia="Times New Roman"/>
                <w:lang w:val="ru-RU"/>
              </w:rPr>
            </w:pPr>
          </w:p>
        </w:tc>
        <w:tc>
          <w:tcPr>
            <w:tcW w:w="1984"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педагогическое образование,</w:t>
            </w:r>
          </w:p>
          <w:p w:rsidR="00592925" w:rsidRPr="00592925" w:rsidRDefault="00592925" w:rsidP="00664B60">
            <w:pPr>
              <w:widowControl/>
              <w:autoSpaceDE/>
              <w:autoSpaceDN/>
              <w:adjustRightInd/>
              <w:rPr>
                <w:rFonts w:eastAsia="Times New Roman"/>
                <w:lang w:val="ru-RU"/>
              </w:rPr>
            </w:pPr>
            <w:r w:rsidRPr="00592925">
              <w:rPr>
                <w:rFonts w:eastAsia="Times New Roman"/>
                <w:lang w:val="ru-RU"/>
              </w:rPr>
              <w:t>стаж работы на педагогических и руководящих должностях  более 10 лет.</w:t>
            </w:r>
          </w:p>
          <w:p w:rsidR="00592925" w:rsidRPr="00592925" w:rsidRDefault="00592925" w:rsidP="00664B60">
            <w:pPr>
              <w:widowControl/>
              <w:autoSpaceDE/>
              <w:autoSpaceDN/>
              <w:adjustRightInd/>
              <w:rPr>
                <w:rFonts w:eastAsia="Times New Roman"/>
                <w:lang w:val="ru-RU"/>
              </w:rPr>
            </w:pPr>
          </w:p>
        </w:tc>
      </w:tr>
      <w:tr w:rsidR="00592925" w:rsidRPr="00592925" w:rsidTr="00EE4BA8">
        <w:tc>
          <w:tcPr>
            <w:tcW w:w="1276"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Замести</w:t>
            </w:r>
          </w:p>
          <w:p w:rsidR="00592925" w:rsidRPr="00592925" w:rsidRDefault="00592925" w:rsidP="00664B60">
            <w:pPr>
              <w:widowControl/>
              <w:autoSpaceDE/>
              <w:autoSpaceDN/>
              <w:adjustRightInd/>
              <w:rPr>
                <w:rFonts w:eastAsia="Times New Roman"/>
                <w:lang w:val="ru-RU"/>
              </w:rPr>
            </w:pPr>
            <w:r w:rsidRPr="00592925">
              <w:rPr>
                <w:rFonts w:eastAsia="Times New Roman"/>
                <w:lang w:val="ru-RU"/>
              </w:rPr>
              <w:t>тель директо</w:t>
            </w:r>
          </w:p>
          <w:p w:rsidR="00592925" w:rsidRPr="00592925" w:rsidRDefault="00592925" w:rsidP="00664B60">
            <w:pPr>
              <w:widowControl/>
              <w:autoSpaceDE/>
              <w:autoSpaceDN/>
              <w:adjustRightInd/>
              <w:rPr>
                <w:rFonts w:eastAsia="Times New Roman"/>
                <w:lang w:val="ru-RU"/>
              </w:rPr>
            </w:pPr>
            <w:r w:rsidRPr="00592925">
              <w:rPr>
                <w:rFonts w:eastAsia="Times New Roman"/>
                <w:lang w:val="ru-RU"/>
              </w:rPr>
              <w:t>ра по ВР</w:t>
            </w:r>
          </w:p>
        </w:tc>
        <w:tc>
          <w:tcPr>
            <w:tcW w:w="279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85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1</w:t>
            </w:r>
          </w:p>
        </w:tc>
        <w:tc>
          <w:tcPr>
            <w:tcW w:w="3827"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984"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педагогическое образование, стаж работы на педагогических и руководящих должностях  3 года.</w:t>
            </w:r>
          </w:p>
          <w:p w:rsidR="00592925" w:rsidRPr="00592925" w:rsidRDefault="00592925" w:rsidP="00664B60">
            <w:pPr>
              <w:widowControl/>
              <w:autoSpaceDE/>
              <w:autoSpaceDN/>
              <w:adjustRightInd/>
              <w:rPr>
                <w:rFonts w:eastAsia="Times New Roman"/>
                <w:lang w:val="ru-RU"/>
              </w:rPr>
            </w:pPr>
          </w:p>
        </w:tc>
      </w:tr>
      <w:tr w:rsidR="00592925" w:rsidRPr="00592925" w:rsidTr="00EE4BA8">
        <w:tc>
          <w:tcPr>
            <w:tcW w:w="1276"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 xml:space="preserve">Учитель </w:t>
            </w:r>
          </w:p>
        </w:tc>
        <w:tc>
          <w:tcPr>
            <w:tcW w:w="279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592925" w:rsidRPr="00592925" w:rsidRDefault="00592925" w:rsidP="00664B60">
            <w:pPr>
              <w:widowControl/>
              <w:autoSpaceDE/>
              <w:autoSpaceDN/>
              <w:adjustRightInd/>
              <w:rPr>
                <w:rFonts w:eastAsia="Times New Roman"/>
                <w:lang w:val="ru-RU"/>
              </w:rPr>
            </w:pPr>
          </w:p>
        </w:tc>
        <w:tc>
          <w:tcPr>
            <w:tcW w:w="85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19</w:t>
            </w:r>
          </w:p>
        </w:tc>
        <w:tc>
          <w:tcPr>
            <w:tcW w:w="3827"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84"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Учителя основной школы имеют -образование: высшее-75%, средне- спец.-25%;</w:t>
            </w:r>
          </w:p>
          <w:p w:rsidR="00592925" w:rsidRPr="00592925" w:rsidRDefault="00592925" w:rsidP="00664B60">
            <w:pPr>
              <w:widowControl/>
              <w:autoSpaceDE/>
              <w:autoSpaceDN/>
              <w:adjustRightInd/>
              <w:rPr>
                <w:rFonts w:eastAsia="Times New Roman"/>
                <w:lang w:val="ru-RU"/>
              </w:rPr>
            </w:pPr>
            <w:r w:rsidRPr="00592925">
              <w:rPr>
                <w:rFonts w:eastAsia="Times New Roman"/>
                <w:lang w:val="ru-RU"/>
              </w:rPr>
              <w:t>квалификацион-ные категории: высшая - 4,2% первая- 25%.</w:t>
            </w:r>
          </w:p>
        </w:tc>
      </w:tr>
      <w:tr w:rsidR="00592925" w:rsidRPr="00592925" w:rsidTr="00EE4BA8">
        <w:tc>
          <w:tcPr>
            <w:tcW w:w="1276"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Педагог-психолог</w:t>
            </w:r>
          </w:p>
        </w:tc>
        <w:tc>
          <w:tcPr>
            <w:tcW w:w="279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5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1</w:t>
            </w:r>
          </w:p>
        </w:tc>
        <w:tc>
          <w:tcPr>
            <w:tcW w:w="3827"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984"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профессиональное образование по направлению подготовки «Педагогика и психология»</w:t>
            </w:r>
          </w:p>
        </w:tc>
      </w:tr>
      <w:tr w:rsidR="00592925" w:rsidRPr="00592925" w:rsidTr="00EE4BA8">
        <w:tc>
          <w:tcPr>
            <w:tcW w:w="1276" w:type="dxa"/>
          </w:tcPr>
          <w:p w:rsidR="00EE4BA8" w:rsidRDefault="00592925" w:rsidP="00664B60">
            <w:pPr>
              <w:widowControl/>
              <w:autoSpaceDE/>
              <w:autoSpaceDN/>
              <w:adjustRightInd/>
              <w:rPr>
                <w:rFonts w:eastAsia="Times New Roman"/>
                <w:lang w:val="ru-RU"/>
              </w:rPr>
            </w:pPr>
            <w:r w:rsidRPr="00592925">
              <w:rPr>
                <w:rFonts w:eastAsia="Times New Roman"/>
                <w:lang w:val="ru-RU"/>
              </w:rPr>
              <w:t>Социаль</w:t>
            </w:r>
          </w:p>
          <w:p w:rsidR="00592925" w:rsidRPr="00592925" w:rsidRDefault="00592925" w:rsidP="00664B60">
            <w:pPr>
              <w:widowControl/>
              <w:autoSpaceDE/>
              <w:autoSpaceDN/>
              <w:adjustRightInd/>
              <w:rPr>
                <w:rFonts w:eastAsia="Times New Roman"/>
                <w:lang w:val="ru-RU"/>
              </w:rPr>
            </w:pPr>
            <w:r w:rsidRPr="00592925">
              <w:rPr>
                <w:rFonts w:eastAsia="Times New Roman"/>
                <w:lang w:val="ru-RU"/>
              </w:rPr>
              <w:t>ный педагог</w:t>
            </w:r>
          </w:p>
        </w:tc>
        <w:tc>
          <w:tcPr>
            <w:tcW w:w="279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85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1</w:t>
            </w:r>
          </w:p>
        </w:tc>
        <w:tc>
          <w:tcPr>
            <w:tcW w:w="3827"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592925" w:rsidRPr="00592925" w:rsidRDefault="00592925" w:rsidP="00664B60">
            <w:pPr>
              <w:widowControl/>
              <w:autoSpaceDE/>
              <w:autoSpaceDN/>
              <w:adjustRightInd/>
              <w:rPr>
                <w:rFonts w:eastAsia="Times New Roman"/>
                <w:lang w:val="ru-RU"/>
              </w:rPr>
            </w:pPr>
          </w:p>
        </w:tc>
        <w:tc>
          <w:tcPr>
            <w:tcW w:w="1984"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профессиональное образование по направлению подготовки «Социальная педагогика»</w:t>
            </w:r>
          </w:p>
        </w:tc>
      </w:tr>
      <w:tr w:rsidR="00592925" w:rsidRPr="00592925" w:rsidTr="00EE4BA8">
        <w:tc>
          <w:tcPr>
            <w:tcW w:w="1276"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Старший вожатый</w:t>
            </w:r>
          </w:p>
        </w:tc>
        <w:tc>
          <w:tcPr>
            <w:tcW w:w="279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Способствует развитию и деятельности детских общественных организаций, объединений.</w:t>
            </w:r>
          </w:p>
        </w:tc>
        <w:tc>
          <w:tcPr>
            <w:tcW w:w="851" w:type="dxa"/>
          </w:tcPr>
          <w:p w:rsidR="00592925" w:rsidRPr="00592925" w:rsidRDefault="00EE4BA8" w:rsidP="00664B60">
            <w:pPr>
              <w:widowControl/>
              <w:autoSpaceDE/>
              <w:autoSpaceDN/>
              <w:adjustRightInd/>
              <w:rPr>
                <w:rFonts w:eastAsia="Times New Roman"/>
                <w:lang w:val="ru-RU"/>
              </w:rPr>
            </w:pPr>
            <w:r>
              <w:rPr>
                <w:rFonts w:eastAsia="Times New Roman"/>
                <w:lang w:val="ru-RU"/>
              </w:rPr>
              <w:t>1</w:t>
            </w:r>
          </w:p>
        </w:tc>
        <w:tc>
          <w:tcPr>
            <w:tcW w:w="3827"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профессиональное образование или среднее профессиональное образование без предъявления требований к стажу работы.</w:t>
            </w:r>
          </w:p>
          <w:p w:rsidR="00592925" w:rsidRPr="00592925" w:rsidRDefault="00592925" w:rsidP="00664B60">
            <w:pPr>
              <w:widowControl/>
              <w:autoSpaceDE/>
              <w:autoSpaceDN/>
              <w:adjustRightInd/>
              <w:rPr>
                <w:rFonts w:eastAsia="Times New Roman"/>
                <w:lang w:val="ru-RU"/>
              </w:rPr>
            </w:pPr>
          </w:p>
        </w:tc>
        <w:tc>
          <w:tcPr>
            <w:tcW w:w="1984" w:type="dxa"/>
          </w:tcPr>
          <w:p w:rsidR="00592925" w:rsidRPr="00592925" w:rsidRDefault="00592925" w:rsidP="00664B60">
            <w:pPr>
              <w:widowControl/>
              <w:tabs>
                <w:tab w:val="left" w:pos="720"/>
              </w:tabs>
              <w:autoSpaceDE/>
              <w:autoSpaceDN/>
              <w:adjustRightInd/>
              <w:jc w:val="both"/>
              <w:rPr>
                <w:rFonts w:eastAsia="Times New Roman"/>
                <w:lang w:val="ru-RU"/>
              </w:rPr>
            </w:pPr>
            <w:r w:rsidRPr="00592925">
              <w:rPr>
                <w:rFonts w:eastAsia="Times New Roman"/>
                <w:lang w:val="ru-RU"/>
              </w:rPr>
              <w:t>Высшее педагогическое образование</w:t>
            </w:r>
          </w:p>
        </w:tc>
      </w:tr>
      <w:tr w:rsidR="00592925" w:rsidRPr="00592925" w:rsidTr="00EE4BA8">
        <w:tc>
          <w:tcPr>
            <w:tcW w:w="1276" w:type="dxa"/>
          </w:tcPr>
          <w:p w:rsidR="00EE4BA8" w:rsidRDefault="00592925" w:rsidP="00664B60">
            <w:pPr>
              <w:widowControl/>
              <w:autoSpaceDE/>
              <w:autoSpaceDN/>
              <w:adjustRightInd/>
              <w:rPr>
                <w:rFonts w:eastAsia="Times New Roman"/>
                <w:lang w:val="ru-RU"/>
              </w:rPr>
            </w:pPr>
            <w:r w:rsidRPr="00592925">
              <w:rPr>
                <w:rFonts w:eastAsia="Times New Roman"/>
                <w:lang w:val="ru-RU"/>
              </w:rPr>
              <w:t>Педагог-дефекто</w:t>
            </w:r>
          </w:p>
          <w:p w:rsidR="00592925" w:rsidRPr="00592925" w:rsidRDefault="00592925" w:rsidP="00664B60">
            <w:pPr>
              <w:widowControl/>
              <w:autoSpaceDE/>
              <w:autoSpaceDN/>
              <w:adjustRightInd/>
              <w:rPr>
                <w:rFonts w:eastAsia="Times New Roman"/>
                <w:lang w:val="ru-RU"/>
              </w:rPr>
            </w:pPr>
            <w:r w:rsidRPr="00592925">
              <w:rPr>
                <w:rFonts w:eastAsia="Times New Roman"/>
                <w:lang w:val="ru-RU"/>
              </w:rPr>
              <w:t>лог</w:t>
            </w:r>
          </w:p>
        </w:tc>
        <w:tc>
          <w:tcPr>
            <w:tcW w:w="279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Осуществляет работу, направленную на максимальную коррекцию недостатков в развитии у обучающихся.</w:t>
            </w:r>
          </w:p>
        </w:tc>
        <w:tc>
          <w:tcPr>
            <w:tcW w:w="851" w:type="dxa"/>
          </w:tcPr>
          <w:p w:rsidR="00592925" w:rsidRPr="00592925" w:rsidRDefault="00EE4BA8" w:rsidP="00664B60">
            <w:pPr>
              <w:widowControl/>
              <w:autoSpaceDE/>
              <w:autoSpaceDN/>
              <w:adjustRightInd/>
              <w:rPr>
                <w:rFonts w:eastAsia="Times New Roman"/>
                <w:lang w:val="ru-RU"/>
              </w:rPr>
            </w:pPr>
            <w:r>
              <w:rPr>
                <w:rFonts w:eastAsia="Times New Roman"/>
                <w:lang w:val="ru-RU"/>
              </w:rPr>
              <w:t>1</w:t>
            </w:r>
          </w:p>
        </w:tc>
        <w:tc>
          <w:tcPr>
            <w:tcW w:w="3827"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профессиональное образование в области дефектологии без предъявления требований к стажу работы.</w:t>
            </w:r>
          </w:p>
          <w:p w:rsidR="00592925" w:rsidRPr="00592925" w:rsidRDefault="00592925" w:rsidP="00664B60">
            <w:pPr>
              <w:widowControl/>
              <w:autoSpaceDE/>
              <w:autoSpaceDN/>
              <w:adjustRightInd/>
              <w:rPr>
                <w:rFonts w:eastAsia="Times New Roman"/>
                <w:lang w:val="ru-RU"/>
              </w:rPr>
            </w:pPr>
          </w:p>
        </w:tc>
        <w:tc>
          <w:tcPr>
            <w:tcW w:w="1984"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педагогическое образование</w:t>
            </w:r>
          </w:p>
        </w:tc>
      </w:tr>
      <w:tr w:rsidR="00592925" w:rsidRPr="00592925" w:rsidTr="00EE4BA8">
        <w:tc>
          <w:tcPr>
            <w:tcW w:w="1276"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Воспита-</w:t>
            </w:r>
          </w:p>
          <w:p w:rsidR="00592925" w:rsidRPr="00592925" w:rsidRDefault="00592925" w:rsidP="00664B60">
            <w:pPr>
              <w:widowControl/>
              <w:autoSpaceDE/>
              <w:autoSpaceDN/>
              <w:adjustRightInd/>
              <w:rPr>
                <w:rFonts w:eastAsia="Times New Roman"/>
                <w:lang w:val="ru-RU"/>
              </w:rPr>
            </w:pPr>
            <w:r w:rsidRPr="00592925">
              <w:rPr>
                <w:rFonts w:eastAsia="Times New Roman"/>
                <w:lang w:val="ru-RU"/>
              </w:rPr>
              <w:t>тель</w:t>
            </w:r>
          </w:p>
        </w:tc>
        <w:tc>
          <w:tcPr>
            <w:tcW w:w="279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592925" w:rsidRPr="00592925" w:rsidRDefault="00592925" w:rsidP="00664B60">
            <w:pPr>
              <w:widowControl/>
              <w:autoSpaceDE/>
              <w:autoSpaceDN/>
              <w:adjustRightInd/>
              <w:rPr>
                <w:rFonts w:eastAsia="Times New Roman"/>
                <w:lang w:val="ru-RU"/>
              </w:rPr>
            </w:pPr>
          </w:p>
        </w:tc>
        <w:tc>
          <w:tcPr>
            <w:tcW w:w="851" w:type="dxa"/>
          </w:tcPr>
          <w:p w:rsidR="00592925" w:rsidRPr="00592925" w:rsidRDefault="00EE4BA8" w:rsidP="00664B60">
            <w:pPr>
              <w:widowControl/>
              <w:autoSpaceDE/>
              <w:autoSpaceDN/>
              <w:adjustRightInd/>
              <w:rPr>
                <w:rFonts w:eastAsia="Times New Roman"/>
                <w:lang w:val="ru-RU"/>
              </w:rPr>
            </w:pPr>
            <w:r>
              <w:rPr>
                <w:rFonts w:eastAsia="Times New Roman"/>
                <w:lang w:val="ru-RU"/>
              </w:rPr>
              <w:t>1</w:t>
            </w:r>
          </w:p>
        </w:tc>
        <w:tc>
          <w:tcPr>
            <w:tcW w:w="3827"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1984"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 xml:space="preserve">Среднее профессиональ-ное образование </w:t>
            </w:r>
          </w:p>
        </w:tc>
      </w:tr>
      <w:tr w:rsidR="00592925" w:rsidRPr="00592925" w:rsidTr="00EE4BA8">
        <w:tc>
          <w:tcPr>
            <w:tcW w:w="1276"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Педагог дополни</w:t>
            </w:r>
          </w:p>
          <w:p w:rsidR="00592925" w:rsidRPr="00592925" w:rsidRDefault="00592925" w:rsidP="00664B60">
            <w:pPr>
              <w:widowControl/>
              <w:autoSpaceDE/>
              <w:autoSpaceDN/>
              <w:adjustRightInd/>
              <w:rPr>
                <w:rFonts w:eastAsia="Times New Roman"/>
                <w:lang w:val="ru-RU"/>
              </w:rPr>
            </w:pPr>
            <w:r w:rsidRPr="00592925">
              <w:rPr>
                <w:rFonts w:eastAsia="Times New Roman"/>
                <w:lang w:val="ru-RU"/>
              </w:rPr>
              <w:t>тельного образования.</w:t>
            </w:r>
          </w:p>
          <w:p w:rsidR="00592925" w:rsidRPr="00592925" w:rsidRDefault="00592925" w:rsidP="00664B60">
            <w:pPr>
              <w:widowControl/>
              <w:autoSpaceDE/>
              <w:autoSpaceDN/>
              <w:adjustRightInd/>
              <w:rPr>
                <w:rFonts w:eastAsia="Times New Roman"/>
                <w:lang w:val="ru-RU"/>
              </w:rPr>
            </w:pPr>
          </w:p>
        </w:tc>
        <w:tc>
          <w:tcPr>
            <w:tcW w:w="279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851" w:type="dxa"/>
          </w:tcPr>
          <w:p w:rsidR="00592925" w:rsidRPr="00592925" w:rsidRDefault="00EE4BA8" w:rsidP="00664B60">
            <w:pPr>
              <w:widowControl/>
              <w:autoSpaceDE/>
              <w:autoSpaceDN/>
              <w:adjustRightInd/>
              <w:rPr>
                <w:rFonts w:eastAsia="Times New Roman"/>
                <w:lang w:val="ru-RU"/>
              </w:rPr>
            </w:pPr>
            <w:r>
              <w:rPr>
                <w:rFonts w:eastAsia="Times New Roman"/>
                <w:lang w:val="ru-RU"/>
              </w:rPr>
              <w:t>1</w:t>
            </w:r>
          </w:p>
        </w:tc>
        <w:tc>
          <w:tcPr>
            <w:tcW w:w="3827"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w:t>
            </w:r>
          </w:p>
        </w:tc>
        <w:tc>
          <w:tcPr>
            <w:tcW w:w="1984"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педагогическое образование</w:t>
            </w:r>
          </w:p>
        </w:tc>
      </w:tr>
      <w:tr w:rsidR="00592925" w:rsidRPr="00592925" w:rsidTr="00EE4BA8">
        <w:tc>
          <w:tcPr>
            <w:tcW w:w="1276"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Препода-ватель-организатор основ безопасности жизнедеятельности.</w:t>
            </w:r>
          </w:p>
          <w:p w:rsidR="00592925" w:rsidRPr="00592925" w:rsidRDefault="00592925" w:rsidP="00664B60">
            <w:pPr>
              <w:widowControl/>
              <w:autoSpaceDE/>
              <w:autoSpaceDN/>
              <w:adjustRightInd/>
              <w:rPr>
                <w:rFonts w:eastAsia="Times New Roman"/>
                <w:lang w:val="ru-RU"/>
              </w:rPr>
            </w:pPr>
          </w:p>
        </w:tc>
        <w:tc>
          <w:tcPr>
            <w:tcW w:w="279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85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1</w:t>
            </w:r>
          </w:p>
        </w:tc>
        <w:tc>
          <w:tcPr>
            <w:tcW w:w="3827"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w:t>
            </w:r>
          </w:p>
        </w:tc>
        <w:tc>
          <w:tcPr>
            <w:tcW w:w="1984"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педагогическое образование</w:t>
            </w:r>
          </w:p>
        </w:tc>
      </w:tr>
      <w:tr w:rsidR="00592925" w:rsidRPr="00592925" w:rsidTr="00EE4BA8">
        <w:tc>
          <w:tcPr>
            <w:tcW w:w="1276"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Педагог-библиотекарь</w:t>
            </w:r>
          </w:p>
        </w:tc>
        <w:tc>
          <w:tcPr>
            <w:tcW w:w="279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592925" w:rsidRPr="00592925" w:rsidRDefault="00592925" w:rsidP="00664B60">
            <w:pPr>
              <w:widowControl/>
              <w:autoSpaceDE/>
              <w:autoSpaceDN/>
              <w:adjustRightInd/>
              <w:rPr>
                <w:rFonts w:eastAsia="Times New Roman"/>
                <w:lang w:val="ru-RU"/>
              </w:rPr>
            </w:pPr>
          </w:p>
        </w:tc>
        <w:tc>
          <w:tcPr>
            <w:tcW w:w="85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1</w:t>
            </w:r>
          </w:p>
        </w:tc>
        <w:tc>
          <w:tcPr>
            <w:tcW w:w="3827"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Высшее или среднее профессиональное образование по специальности «Библиотечно-информационная деятельность».</w:t>
            </w:r>
          </w:p>
          <w:p w:rsidR="00592925" w:rsidRPr="00592925" w:rsidRDefault="00592925" w:rsidP="00664B60">
            <w:pPr>
              <w:widowControl/>
              <w:autoSpaceDE/>
              <w:autoSpaceDN/>
              <w:adjustRightInd/>
              <w:rPr>
                <w:rFonts w:eastAsia="Times New Roman"/>
                <w:lang w:val="ru-RU"/>
              </w:rPr>
            </w:pPr>
          </w:p>
        </w:tc>
        <w:tc>
          <w:tcPr>
            <w:tcW w:w="1984"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 xml:space="preserve">Высшее профессиональное образование </w:t>
            </w:r>
          </w:p>
        </w:tc>
      </w:tr>
      <w:tr w:rsidR="00592925" w:rsidRPr="00592925" w:rsidTr="00EE4BA8">
        <w:tc>
          <w:tcPr>
            <w:tcW w:w="1276"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Лаборант</w:t>
            </w:r>
          </w:p>
        </w:tc>
        <w:tc>
          <w:tcPr>
            <w:tcW w:w="2791"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851" w:type="dxa"/>
          </w:tcPr>
          <w:p w:rsidR="00592925" w:rsidRPr="00592925" w:rsidRDefault="00592925" w:rsidP="00664B60">
            <w:pPr>
              <w:widowControl/>
              <w:autoSpaceDE/>
              <w:autoSpaceDN/>
              <w:adjustRightInd/>
              <w:rPr>
                <w:rFonts w:eastAsia="Times New Roman"/>
                <w:lang w:val="ru-RU"/>
              </w:rPr>
            </w:pPr>
          </w:p>
        </w:tc>
        <w:tc>
          <w:tcPr>
            <w:tcW w:w="3827"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592925" w:rsidRPr="00592925" w:rsidRDefault="00592925" w:rsidP="00664B60">
            <w:pPr>
              <w:widowControl/>
              <w:autoSpaceDE/>
              <w:autoSpaceDN/>
              <w:adjustRightInd/>
              <w:rPr>
                <w:rFonts w:eastAsia="Times New Roman"/>
                <w:lang w:val="ru-RU"/>
              </w:rPr>
            </w:pPr>
          </w:p>
        </w:tc>
        <w:tc>
          <w:tcPr>
            <w:tcW w:w="1984" w:type="dxa"/>
          </w:tcPr>
          <w:p w:rsidR="00592925" w:rsidRPr="00592925" w:rsidRDefault="00592925" w:rsidP="00664B60">
            <w:pPr>
              <w:widowControl/>
              <w:autoSpaceDE/>
              <w:autoSpaceDN/>
              <w:adjustRightInd/>
              <w:rPr>
                <w:rFonts w:eastAsia="Times New Roman"/>
                <w:lang w:val="ru-RU"/>
              </w:rPr>
            </w:pPr>
            <w:r w:rsidRPr="00592925">
              <w:rPr>
                <w:rFonts w:eastAsia="Times New Roman"/>
                <w:lang w:val="ru-RU"/>
              </w:rPr>
              <w:t>Ставка распределена между соответстующими учителями- предметниками</w:t>
            </w:r>
          </w:p>
        </w:tc>
      </w:tr>
    </w:tbl>
    <w:p w:rsidR="00592925" w:rsidRPr="00592925" w:rsidRDefault="00592925" w:rsidP="00664B60">
      <w:pPr>
        <w:widowControl/>
        <w:autoSpaceDE/>
        <w:autoSpaceDN/>
        <w:adjustRightInd/>
        <w:rPr>
          <w:rFonts w:eastAsia="Times New Roman"/>
          <w:sz w:val="28"/>
          <w:szCs w:val="28"/>
          <w:lang w:val="ru-RU"/>
        </w:rPr>
      </w:pPr>
    </w:p>
    <w:p w:rsidR="00EE4BA8" w:rsidRDefault="00EE4BA8" w:rsidP="00664B60">
      <w:pPr>
        <w:ind w:firstLine="708"/>
        <w:jc w:val="both"/>
        <w:rPr>
          <w:rFonts w:eastAsia="Times New Roman"/>
          <w:snapToGrid w:val="0"/>
          <w:sz w:val="28"/>
          <w:szCs w:val="28"/>
          <w:lang w:val="ru-RU"/>
        </w:rPr>
      </w:pPr>
    </w:p>
    <w:p w:rsidR="00EE4BA8" w:rsidRDefault="00EE4BA8" w:rsidP="00664B60">
      <w:pPr>
        <w:ind w:firstLine="708"/>
        <w:jc w:val="both"/>
        <w:rPr>
          <w:rFonts w:eastAsia="Times New Roman"/>
          <w:snapToGrid w:val="0"/>
          <w:sz w:val="28"/>
          <w:szCs w:val="28"/>
          <w:lang w:val="ru-RU"/>
        </w:rPr>
      </w:pPr>
    </w:p>
    <w:p w:rsidR="00EE4BA8" w:rsidRDefault="00EE4BA8" w:rsidP="00664B60">
      <w:pPr>
        <w:ind w:firstLine="708"/>
        <w:jc w:val="both"/>
        <w:rPr>
          <w:rFonts w:eastAsia="Times New Roman"/>
          <w:snapToGrid w:val="0"/>
          <w:sz w:val="28"/>
          <w:szCs w:val="28"/>
          <w:lang w:val="ru-RU"/>
        </w:rPr>
      </w:pPr>
    </w:p>
    <w:p w:rsidR="00592925" w:rsidRPr="00592925" w:rsidRDefault="00592925" w:rsidP="00664B60">
      <w:pPr>
        <w:ind w:firstLine="708"/>
        <w:jc w:val="both"/>
        <w:rPr>
          <w:rFonts w:eastAsia="Times New Roman"/>
          <w:snapToGrid w:val="0"/>
          <w:color w:val="000000"/>
          <w:sz w:val="28"/>
          <w:szCs w:val="28"/>
          <w:lang w:val="ru-RU"/>
        </w:rPr>
      </w:pPr>
      <w:r w:rsidRPr="00592925">
        <w:rPr>
          <w:rFonts w:eastAsia="Times New Roman"/>
          <w:snapToGrid w:val="0"/>
          <w:sz w:val="28"/>
          <w:szCs w:val="28"/>
          <w:lang w:val="ru-RU"/>
        </w:rPr>
        <w:t xml:space="preserve">Школа укомплектована педагогическими кадрами, преподаются все предметы базисного учебного плана, часть предметов преподаётся внешними (музыка) и </w:t>
      </w:r>
      <w:r w:rsidRPr="00592925">
        <w:rPr>
          <w:rFonts w:eastAsia="Times New Roman"/>
          <w:snapToGrid w:val="0"/>
          <w:color w:val="000000"/>
          <w:sz w:val="28"/>
          <w:szCs w:val="28"/>
          <w:lang w:val="ru-RU"/>
        </w:rPr>
        <w:t>внутренними (география, история</w:t>
      </w:r>
      <w:r w:rsidR="00EE4BA8">
        <w:rPr>
          <w:rFonts w:eastAsia="Times New Roman"/>
          <w:snapToGrid w:val="0"/>
          <w:color w:val="000000"/>
          <w:sz w:val="28"/>
          <w:szCs w:val="28"/>
          <w:lang w:val="ru-RU"/>
        </w:rPr>
        <w:t>, биология</w:t>
      </w:r>
      <w:r w:rsidRPr="00592925">
        <w:rPr>
          <w:rFonts w:eastAsia="Times New Roman"/>
          <w:snapToGrid w:val="0"/>
          <w:color w:val="000000"/>
          <w:sz w:val="28"/>
          <w:szCs w:val="28"/>
          <w:lang w:val="ru-RU"/>
        </w:rPr>
        <w:t>) совместителями.</w:t>
      </w:r>
    </w:p>
    <w:p w:rsidR="00592925" w:rsidRPr="00592925" w:rsidRDefault="00592925" w:rsidP="00664B60">
      <w:pPr>
        <w:rPr>
          <w:rFonts w:eastAsia="Times New Roman"/>
          <w:sz w:val="28"/>
          <w:szCs w:val="28"/>
          <w:lang w:val="ru-RU"/>
        </w:rPr>
      </w:pPr>
      <w:r w:rsidRPr="00592925">
        <w:rPr>
          <w:rFonts w:eastAsia="Times New Roman"/>
          <w:snapToGrid w:val="0"/>
          <w:sz w:val="28"/>
          <w:szCs w:val="28"/>
          <w:lang w:val="ru-RU"/>
        </w:rPr>
        <w:t xml:space="preserve">          Педагогический коллектив школы профессионально компетентный. </w:t>
      </w:r>
      <w:r w:rsidRPr="00592925">
        <w:rPr>
          <w:rFonts w:eastAsia="Times New Roman"/>
          <w:sz w:val="28"/>
          <w:szCs w:val="28"/>
          <w:lang w:val="ru-RU"/>
        </w:rPr>
        <w:t xml:space="preserve">Основным ядром педагогического коллектива являются учителя - стажисты с опытом работы от 15 лет и выше. </w:t>
      </w:r>
    </w:p>
    <w:p w:rsidR="00592925" w:rsidRPr="00592925" w:rsidRDefault="00592925" w:rsidP="00664B60">
      <w:pPr>
        <w:rPr>
          <w:rFonts w:eastAsia="Times New Roman"/>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2826FD" w:rsidP="00664B60">
      <w:pPr>
        <w:widowControl/>
        <w:autoSpaceDE/>
        <w:autoSpaceDN/>
        <w:adjustRightInd/>
        <w:rPr>
          <w:rFonts w:eastAsia="Times New Roman"/>
          <w:sz w:val="28"/>
          <w:szCs w:val="28"/>
          <w:lang w:val="ru-RU"/>
        </w:rPr>
      </w:pPr>
      <w:r w:rsidRPr="00592925">
        <w:rPr>
          <w:rFonts w:eastAsia="Times New Roman"/>
          <w:noProof/>
          <w:sz w:val="28"/>
          <w:szCs w:val="28"/>
          <w:lang w:val="ru-RU"/>
        </w:rPr>
        <w:drawing>
          <wp:anchor distT="0" distB="0" distL="114300" distR="114300" simplePos="0" relativeHeight="251650560" behindDoc="0" locked="0" layoutInCell="1" allowOverlap="1">
            <wp:simplePos x="0" y="0"/>
            <wp:positionH relativeFrom="column">
              <wp:posOffset>-288290</wp:posOffset>
            </wp:positionH>
            <wp:positionV relativeFrom="paragraph">
              <wp:posOffset>86360</wp:posOffset>
            </wp:positionV>
            <wp:extent cx="3420745" cy="2259330"/>
            <wp:effectExtent l="0" t="0" r="0" b="0"/>
            <wp:wrapNone/>
            <wp:docPr id="3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745" cy="2259330"/>
                    </a:xfrm>
                    <a:prstGeom prst="rect">
                      <a:avLst/>
                    </a:prstGeom>
                    <a:noFill/>
                  </pic:spPr>
                </pic:pic>
              </a:graphicData>
            </a:graphic>
            <wp14:sizeRelH relativeFrom="page">
              <wp14:pctWidth>0</wp14:pctWidth>
            </wp14:sizeRelH>
            <wp14:sizeRelV relativeFrom="page">
              <wp14:pctHeight>0</wp14:pctHeight>
            </wp14:sizeRelV>
          </wp:anchor>
        </w:drawing>
      </w:r>
    </w:p>
    <w:p w:rsidR="00592925" w:rsidRPr="00592925" w:rsidRDefault="002826FD" w:rsidP="00664B60">
      <w:pPr>
        <w:widowControl/>
        <w:autoSpaceDE/>
        <w:autoSpaceDN/>
        <w:adjustRightInd/>
        <w:jc w:val="center"/>
        <w:rPr>
          <w:rFonts w:eastAsia="Times New Roman"/>
          <w:b/>
          <w:sz w:val="28"/>
          <w:szCs w:val="28"/>
          <w:lang w:val="ru-RU"/>
        </w:rPr>
      </w:pPr>
      <w:r w:rsidRPr="00592925">
        <w:rPr>
          <w:rFonts w:eastAsia="Times New Roman"/>
          <w:b/>
          <w:noProof/>
          <w:sz w:val="28"/>
          <w:szCs w:val="28"/>
          <w:lang w:val="ru-RU"/>
        </w:rPr>
        <w:drawing>
          <wp:anchor distT="0" distB="0" distL="114300" distR="114300" simplePos="0" relativeHeight="251651584" behindDoc="0" locked="0" layoutInCell="1" allowOverlap="1">
            <wp:simplePos x="0" y="0"/>
            <wp:positionH relativeFrom="column">
              <wp:posOffset>3264535</wp:posOffset>
            </wp:positionH>
            <wp:positionV relativeFrom="paragraph">
              <wp:posOffset>7620</wp:posOffset>
            </wp:positionV>
            <wp:extent cx="3573780" cy="2133600"/>
            <wp:effectExtent l="0" t="0" r="0" b="0"/>
            <wp:wrapNone/>
            <wp:docPr id="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3780" cy="2133600"/>
                    </a:xfrm>
                    <a:prstGeom prst="rect">
                      <a:avLst/>
                    </a:prstGeom>
                    <a:noFill/>
                  </pic:spPr>
                </pic:pic>
              </a:graphicData>
            </a:graphic>
            <wp14:sizeRelH relativeFrom="page">
              <wp14:pctWidth>0</wp14:pctWidth>
            </wp14:sizeRelH>
            <wp14:sizeRelV relativeFrom="page">
              <wp14:pctHeight>0</wp14:pctHeight>
            </wp14:sizeRelV>
          </wp:anchor>
        </w:drawing>
      </w: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r w:rsidRPr="00592925">
        <w:rPr>
          <w:rFonts w:eastAsia="Times New Roman"/>
          <w:b/>
          <w:sz w:val="28"/>
          <w:szCs w:val="28"/>
          <w:lang w:val="ru-RU"/>
        </w:rPr>
        <w:t xml:space="preserve">Профессиональное развитие и повышение квалификации </w:t>
      </w:r>
    </w:p>
    <w:p w:rsidR="00592925" w:rsidRPr="00592925" w:rsidRDefault="00592925" w:rsidP="00664B60">
      <w:pPr>
        <w:widowControl/>
        <w:autoSpaceDE/>
        <w:autoSpaceDN/>
        <w:adjustRightInd/>
        <w:jc w:val="center"/>
        <w:rPr>
          <w:rFonts w:eastAsia="Times New Roman"/>
          <w:b/>
          <w:sz w:val="28"/>
          <w:szCs w:val="28"/>
          <w:lang w:val="ru-RU"/>
        </w:rPr>
      </w:pPr>
      <w:r w:rsidRPr="00592925">
        <w:rPr>
          <w:rFonts w:eastAsia="Times New Roman"/>
          <w:b/>
          <w:sz w:val="28"/>
          <w:szCs w:val="28"/>
          <w:lang w:val="ru-RU"/>
        </w:rPr>
        <w:t>педагогических работников</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Все учителя – предметники, работающие в основной школе, прошли курсы повышения квалификации по вопросам введения ФГОС ООО, организованные ИПКРО г. Красно-ярска. Для повышения квалификации работников широко используется дистанционное обучение, система обучающих семинаров, аттестация педагогических кадров</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b/>
          <w:bCs/>
          <w:sz w:val="28"/>
          <w:szCs w:val="28"/>
          <w:lang w:val="ru-RU"/>
        </w:rPr>
        <w:t>Ожидаемый результат повышения квалификации — профессиональная готовность работников образования к реализации ФГОС-2:</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b/>
          <w:bCs/>
          <w:sz w:val="28"/>
          <w:szCs w:val="28"/>
          <w:lang w:val="ru-RU"/>
        </w:rPr>
        <w:t>• обеспечение</w:t>
      </w:r>
      <w:r w:rsidRPr="00592925">
        <w:rPr>
          <w:rFonts w:eastAsia="Times New Roman"/>
          <w:sz w:val="28"/>
          <w:szCs w:val="28"/>
          <w:lang w:val="ru-RU"/>
        </w:rPr>
        <w:t xml:space="preserve"> оптимального вхождения работников образования в систему ценностей современного образования;</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b/>
          <w:bCs/>
          <w:sz w:val="28"/>
          <w:szCs w:val="28"/>
          <w:lang w:val="ru-RU"/>
        </w:rPr>
        <w:t xml:space="preserve">• принятие </w:t>
      </w:r>
      <w:r w:rsidRPr="00592925">
        <w:rPr>
          <w:rFonts w:eastAsia="Times New Roman"/>
          <w:sz w:val="28"/>
          <w:szCs w:val="28"/>
          <w:lang w:val="ru-RU"/>
        </w:rPr>
        <w:t>идеологии ФГОС общего образования;</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b/>
          <w:bCs/>
          <w:sz w:val="28"/>
          <w:szCs w:val="28"/>
          <w:lang w:val="ru-RU"/>
        </w:rPr>
        <w:t>• освоение</w:t>
      </w:r>
      <w:r w:rsidRPr="00592925">
        <w:rPr>
          <w:rFonts w:eastAsia="Times New Roman"/>
          <w:sz w:val="28"/>
          <w:szCs w:val="28"/>
          <w:lang w:val="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b/>
          <w:bCs/>
          <w:sz w:val="28"/>
          <w:szCs w:val="28"/>
          <w:lang w:val="ru-RU"/>
        </w:rPr>
        <w:t>• овладение</w:t>
      </w:r>
      <w:r w:rsidRPr="00592925">
        <w:rPr>
          <w:rFonts w:eastAsia="Times New Roman"/>
          <w:sz w:val="28"/>
          <w:szCs w:val="28"/>
          <w:lang w:val="ru-RU"/>
        </w:rPr>
        <w:t xml:space="preserve"> учебно-методическими и информационно-методическими ресурсами, необходимыми для успешного решения задач ФГОС.</w:t>
      </w:r>
    </w:p>
    <w:p w:rsidR="00592925" w:rsidRPr="00592925" w:rsidRDefault="00592925" w:rsidP="00664B60">
      <w:pPr>
        <w:widowControl/>
        <w:autoSpaceDE/>
        <w:autoSpaceDN/>
        <w:adjustRightInd/>
        <w:rPr>
          <w:rFonts w:eastAsia="Times New Roman"/>
          <w:sz w:val="28"/>
          <w:szCs w:val="28"/>
          <w:highlight w:val="yellow"/>
          <w:lang w:val="ru-RU"/>
        </w:rPr>
      </w:pPr>
    </w:p>
    <w:p w:rsidR="00592925" w:rsidRPr="00592925" w:rsidRDefault="00592925" w:rsidP="00664B60">
      <w:pPr>
        <w:widowControl/>
        <w:autoSpaceDE/>
        <w:autoSpaceDN/>
        <w:adjustRightInd/>
        <w:ind w:firstLine="708"/>
        <w:rPr>
          <w:rFonts w:eastAsia="Times New Roman"/>
          <w:sz w:val="28"/>
          <w:szCs w:val="28"/>
          <w:lang w:val="ru-RU"/>
        </w:rPr>
      </w:pPr>
      <w:r w:rsidRPr="00592925">
        <w:rPr>
          <w:rFonts w:eastAsia="Times New Roman"/>
          <w:sz w:val="28"/>
          <w:szCs w:val="28"/>
          <w:lang w:val="ru-RU"/>
        </w:rPr>
        <w:t>График прохождения КПК педагогами МКОУ Заледеевская СОШ ежегодно корректируется.</w:t>
      </w:r>
    </w:p>
    <w:p w:rsidR="00592925" w:rsidRDefault="00592925" w:rsidP="00664B60">
      <w:pPr>
        <w:widowControl/>
        <w:autoSpaceDE/>
        <w:autoSpaceDN/>
        <w:adjustRightInd/>
        <w:ind w:firstLine="708"/>
        <w:rPr>
          <w:rFonts w:eastAsia="Times New Roman"/>
          <w:sz w:val="28"/>
          <w:szCs w:val="28"/>
          <w:lang w:val="ru-RU"/>
        </w:rPr>
      </w:pPr>
      <w:r w:rsidRPr="00592925">
        <w:rPr>
          <w:rFonts w:eastAsia="Times New Roman"/>
          <w:sz w:val="28"/>
          <w:szCs w:val="28"/>
          <w:lang w:val="ru-RU"/>
        </w:rPr>
        <w:t>Аттестация педагогов проводится в соответствии с перспективным планом аттестации. Результаты представлены в диаграмме.</w:t>
      </w:r>
    </w:p>
    <w:p w:rsidR="000924DF" w:rsidRDefault="000924DF" w:rsidP="00664B60">
      <w:pPr>
        <w:widowControl/>
        <w:autoSpaceDE/>
        <w:autoSpaceDN/>
        <w:adjustRightInd/>
        <w:ind w:firstLine="708"/>
        <w:rPr>
          <w:rFonts w:eastAsia="Times New Roman"/>
          <w:sz w:val="28"/>
          <w:szCs w:val="28"/>
          <w:lang w:val="ru-RU"/>
        </w:rPr>
      </w:pPr>
    </w:p>
    <w:p w:rsidR="000924DF" w:rsidRPr="00592925" w:rsidRDefault="000924DF" w:rsidP="00664B60">
      <w:pPr>
        <w:widowControl/>
        <w:autoSpaceDE/>
        <w:autoSpaceDN/>
        <w:adjustRightInd/>
        <w:ind w:firstLine="708"/>
        <w:rPr>
          <w:rFonts w:eastAsia="Times New Roman"/>
          <w:sz w:val="28"/>
          <w:szCs w:val="28"/>
          <w:lang w:val="ru-RU"/>
        </w:rPr>
      </w:pPr>
    </w:p>
    <w:p w:rsidR="00592925" w:rsidRPr="00592925" w:rsidRDefault="002826FD" w:rsidP="00664B60">
      <w:pPr>
        <w:widowControl/>
        <w:autoSpaceDE/>
        <w:autoSpaceDN/>
        <w:adjustRightInd/>
        <w:rPr>
          <w:rFonts w:eastAsia="Times New Roman"/>
          <w:sz w:val="28"/>
          <w:szCs w:val="28"/>
          <w:lang w:val="ru-RU"/>
        </w:rPr>
      </w:pPr>
      <w:r w:rsidRPr="00592925">
        <w:rPr>
          <w:rFonts w:eastAsia="Times New Roman"/>
          <w:noProof/>
          <w:sz w:val="28"/>
          <w:szCs w:val="28"/>
          <w:lang w:val="ru-RU"/>
        </w:rPr>
        <w:drawing>
          <wp:anchor distT="0" distB="0" distL="114300" distR="114300" simplePos="0" relativeHeight="251652608" behindDoc="0" locked="0" layoutInCell="1" allowOverlap="1">
            <wp:simplePos x="0" y="0"/>
            <wp:positionH relativeFrom="column">
              <wp:posOffset>896620</wp:posOffset>
            </wp:positionH>
            <wp:positionV relativeFrom="paragraph">
              <wp:posOffset>65405</wp:posOffset>
            </wp:positionV>
            <wp:extent cx="3930015" cy="2744470"/>
            <wp:effectExtent l="0" t="0" r="0" b="0"/>
            <wp:wrapNone/>
            <wp:docPr id="3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0015" cy="2744470"/>
                    </a:xfrm>
                    <a:prstGeom prst="rect">
                      <a:avLst/>
                    </a:prstGeom>
                    <a:noFill/>
                  </pic:spPr>
                </pic:pic>
              </a:graphicData>
            </a:graphic>
            <wp14:sizeRelH relativeFrom="page">
              <wp14:pctWidth>0</wp14:pctWidth>
            </wp14:sizeRelH>
            <wp14:sizeRelV relativeFrom="page">
              <wp14:pctHeight>0</wp14:pctHeight>
            </wp14:sizeRelV>
          </wp:anchor>
        </w:drawing>
      </w:r>
    </w:p>
    <w:p w:rsidR="00592925" w:rsidRPr="00592925" w:rsidRDefault="00592925" w:rsidP="00664B60">
      <w:pPr>
        <w:widowControl/>
        <w:autoSpaceDE/>
        <w:autoSpaceDN/>
        <w:adjustRightInd/>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i/>
          <w:sz w:val="28"/>
          <w:szCs w:val="28"/>
          <w:lang w:val="ru-RU"/>
        </w:rPr>
      </w:pPr>
    </w:p>
    <w:p w:rsidR="00592925" w:rsidRPr="00592925" w:rsidRDefault="00592925" w:rsidP="00664B60">
      <w:pPr>
        <w:widowControl/>
        <w:autoSpaceDE/>
        <w:autoSpaceDN/>
        <w:adjustRightInd/>
        <w:rPr>
          <w:rFonts w:eastAsia="Times New Roman"/>
          <w:b/>
          <w:i/>
          <w:sz w:val="28"/>
          <w:szCs w:val="28"/>
          <w:lang w:val="ru-RU"/>
        </w:rPr>
      </w:pPr>
    </w:p>
    <w:p w:rsidR="00592925" w:rsidRPr="00592925" w:rsidRDefault="00592925" w:rsidP="00664B60">
      <w:pPr>
        <w:widowControl/>
        <w:autoSpaceDE/>
        <w:autoSpaceDN/>
        <w:adjustRightInd/>
        <w:jc w:val="center"/>
        <w:rPr>
          <w:rFonts w:eastAsia="Times New Roman"/>
          <w:b/>
          <w:i/>
          <w:sz w:val="28"/>
          <w:szCs w:val="28"/>
          <w:lang w:val="ru-RU"/>
        </w:rPr>
      </w:pPr>
      <w:r w:rsidRPr="00592925">
        <w:rPr>
          <w:rFonts w:eastAsia="Times New Roman"/>
          <w:b/>
          <w:i/>
          <w:sz w:val="28"/>
          <w:szCs w:val="28"/>
          <w:lang w:val="ru-RU"/>
        </w:rPr>
        <w:t>Организация методической работы</w:t>
      </w:r>
    </w:p>
    <w:p w:rsidR="00592925" w:rsidRPr="00592925" w:rsidRDefault="00592925" w:rsidP="00664B60">
      <w:pPr>
        <w:widowControl/>
        <w:autoSpaceDE/>
        <w:autoSpaceDN/>
        <w:adjustRightInd/>
        <w:rPr>
          <w:rFonts w:eastAsia="Times New Roman"/>
          <w:vanish/>
          <w:sz w:val="28"/>
          <w:szCs w:val="28"/>
          <w:lang w:val="ru-RU"/>
        </w:rPr>
      </w:pPr>
    </w:p>
    <w:p w:rsidR="00592925" w:rsidRPr="00592925" w:rsidRDefault="00592925" w:rsidP="00664B60">
      <w:pPr>
        <w:widowControl/>
        <w:autoSpaceDE/>
        <w:autoSpaceDN/>
        <w:adjustRightInd/>
        <w:rPr>
          <w:rFonts w:eastAsia="Times New Roman"/>
          <w:b/>
          <w:sz w:val="28"/>
          <w:szCs w:val="28"/>
          <w:lang w:val="ru-RU"/>
        </w:rPr>
      </w:pP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 xml:space="preserve">          </w:t>
      </w:r>
      <w:r w:rsidRPr="00592925">
        <w:rPr>
          <w:rFonts w:eastAsia="Times New Roman"/>
          <w:b/>
          <w:sz w:val="28"/>
          <w:szCs w:val="28"/>
          <w:u w:val="single"/>
          <w:lang w:val="ru-RU"/>
        </w:rPr>
        <w:t xml:space="preserve">Задачами </w:t>
      </w:r>
      <w:r w:rsidRPr="00592925">
        <w:rPr>
          <w:rFonts w:eastAsia="Times New Roman"/>
          <w:sz w:val="28"/>
          <w:szCs w:val="28"/>
          <w:lang w:val="ru-RU"/>
        </w:rPr>
        <w:t>методической работы являются следующие:</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  продолжить апробацию  учебного плана 5-го (неурочные формы работы) класса на основе ФГОС основного общего образования</w:t>
      </w:r>
    </w:p>
    <w:p w:rsidR="00592925" w:rsidRPr="00592925" w:rsidRDefault="00592925" w:rsidP="006B2018">
      <w:pPr>
        <w:widowControl/>
        <w:numPr>
          <w:ilvl w:val="0"/>
          <w:numId w:val="13"/>
        </w:numPr>
        <w:autoSpaceDE/>
        <w:autoSpaceDN/>
        <w:adjustRightInd/>
        <w:ind w:left="0"/>
        <w:rPr>
          <w:rFonts w:eastAsia="Times New Roman"/>
          <w:sz w:val="28"/>
          <w:szCs w:val="28"/>
          <w:lang w:val="ru-RU"/>
        </w:rPr>
      </w:pPr>
      <w:r w:rsidRPr="00592925">
        <w:rPr>
          <w:rFonts w:eastAsia="Times New Roman"/>
          <w:sz w:val="28"/>
          <w:szCs w:val="28"/>
          <w:lang w:val="ru-RU"/>
        </w:rPr>
        <w:t>совершенствовать механизмы распространения передового педагогического опыта через сайт школы, районные СМИ, периодические издания, семинары различного уровня;</w:t>
      </w:r>
    </w:p>
    <w:p w:rsidR="00592925" w:rsidRPr="00592925" w:rsidRDefault="00592925" w:rsidP="006B2018">
      <w:pPr>
        <w:widowControl/>
        <w:numPr>
          <w:ilvl w:val="0"/>
          <w:numId w:val="13"/>
        </w:numPr>
        <w:autoSpaceDE/>
        <w:autoSpaceDN/>
        <w:adjustRightInd/>
        <w:ind w:left="0"/>
        <w:rPr>
          <w:rFonts w:eastAsia="Times New Roman"/>
          <w:sz w:val="28"/>
          <w:szCs w:val="28"/>
          <w:lang w:val="ru-RU"/>
        </w:rPr>
      </w:pPr>
      <w:r w:rsidRPr="00592925">
        <w:rPr>
          <w:rFonts w:eastAsia="Times New Roman"/>
          <w:sz w:val="28"/>
          <w:szCs w:val="28"/>
          <w:lang w:val="ru-RU"/>
        </w:rPr>
        <w:t xml:space="preserve">направить усилия педагогов на развитие компетентностных и проектно-исследовательских умений учащихся; </w:t>
      </w:r>
    </w:p>
    <w:p w:rsidR="00592925" w:rsidRPr="00592925" w:rsidRDefault="00592925" w:rsidP="006B2018">
      <w:pPr>
        <w:widowControl/>
        <w:numPr>
          <w:ilvl w:val="0"/>
          <w:numId w:val="13"/>
        </w:numPr>
        <w:autoSpaceDE/>
        <w:autoSpaceDN/>
        <w:adjustRightInd/>
        <w:ind w:left="0"/>
        <w:rPr>
          <w:rFonts w:eastAsia="Times New Roman"/>
          <w:sz w:val="28"/>
          <w:szCs w:val="28"/>
          <w:lang w:val="ru-RU"/>
        </w:rPr>
      </w:pPr>
      <w:r w:rsidRPr="00592925">
        <w:rPr>
          <w:rFonts w:eastAsia="Times New Roman"/>
          <w:sz w:val="28"/>
          <w:szCs w:val="28"/>
          <w:lang w:val="ru-RU"/>
        </w:rPr>
        <w:t xml:space="preserve">организовать работу по выявлению и поддержке одаренных детей, продолжить совершенствование системы дополнительного образования с учетом индивидуальных запросов учащихся; </w:t>
      </w:r>
    </w:p>
    <w:p w:rsidR="00592925" w:rsidRPr="00592925" w:rsidRDefault="00592925" w:rsidP="006B2018">
      <w:pPr>
        <w:widowControl/>
        <w:numPr>
          <w:ilvl w:val="0"/>
          <w:numId w:val="13"/>
        </w:numPr>
        <w:autoSpaceDE/>
        <w:autoSpaceDN/>
        <w:adjustRightInd/>
        <w:ind w:left="0"/>
        <w:rPr>
          <w:rFonts w:eastAsia="Times New Roman"/>
          <w:sz w:val="28"/>
          <w:szCs w:val="28"/>
          <w:lang w:val="ru-RU"/>
        </w:rPr>
      </w:pPr>
      <w:r w:rsidRPr="00592925">
        <w:rPr>
          <w:rFonts w:eastAsia="Times New Roman"/>
          <w:sz w:val="28"/>
          <w:szCs w:val="28"/>
          <w:lang w:val="ru-RU"/>
        </w:rPr>
        <w:t>совершенствовать методическое оснащение кабинетов в соответствии с требованиями Программы развития.</w:t>
      </w: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 xml:space="preserve">В целях успешного решения поставленных задач в школе функционируют следующие </w:t>
      </w:r>
      <w:r w:rsidRPr="00592925">
        <w:rPr>
          <w:rFonts w:eastAsia="Times New Roman"/>
          <w:b/>
          <w:sz w:val="28"/>
          <w:szCs w:val="28"/>
          <w:lang w:val="ru-RU"/>
        </w:rPr>
        <w:t>структуры</w:t>
      </w:r>
      <w:r w:rsidRPr="00592925">
        <w:rPr>
          <w:rFonts w:eastAsia="Times New Roman"/>
          <w:sz w:val="28"/>
          <w:szCs w:val="28"/>
          <w:lang w:val="ru-RU"/>
        </w:rPr>
        <w:t>:</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 педагогический совет школы,</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 xml:space="preserve">- методический совет школы, </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 методические объединения учителей:</w:t>
      </w:r>
    </w:p>
    <w:p w:rsidR="00592925" w:rsidRPr="00592925" w:rsidRDefault="00592925" w:rsidP="006B2018">
      <w:pPr>
        <w:widowControl/>
        <w:numPr>
          <w:ilvl w:val="0"/>
          <w:numId w:val="12"/>
        </w:numPr>
        <w:autoSpaceDE/>
        <w:autoSpaceDN/>
        <w:adjustRightInd/>
        <w:ind w:left="0"/>
        <w:rPr>
          <w:rFonts w:eastAsia="Times New Roman"/>
          <w:sz w:val="28"/>
          <w:szCs w:val="28"/>
          <w:lang w:val="ru-RU"/>
        </w:rPr>
      </w:pPr>
      <w:r w:rsidRPr="00592925">
        <w:rPr>
          <w:rFonts w:eastAsia="Times New Roman"/>
          <w:sz w:val="28"/>
          <w:szCs w:val="28"/>
          <w:lang w:val="ru-RU"/>
        </w:rPr>
        <w:t>начальных классов;</w:t>
      </w:r>
    </w:p>
    <w:p w:rsidR="00592925" w:rsidRPr="00592925" w:rsidRDefault="00592925" w:rsidP="006B2018">
      <w:pPr>
        <w:widowControl/>
        <w:numPr>
          <w:ilvl w:val="0"/>
          <w:numId w:val="12"/>
        </w:numPr>
        <w:autoSpaceDE/>
        <w:autoSpaceDN/>
        <w:adjustRightInd/>
        <w:ind w:left="0"/>
        <w:rPr>
          <w:rFonts w:eastAsia="Times New Roman"/>
          <w:sz w:val="28"/>
          <w:szCs w:val="28"/>
          <w:lang w:val="ru-RU"/>
        </w:rPr>
      </w:pPr>
      <w:r w:rsidRPr="00592925">
        <w:rPr>
          <w:rFonts w:eastAsia="Times New Roman"/>
          <w:sz w:val="28"/>
          <w:szCs w:val="28"/>
          <w:lang w:val="ru-RU"/>
        </w:rPr>
        <w:t>математики, информатики, физики;</w:t>
      </w:r>
    </w:p>
    <w:p w:rsidR="00592925" w:rsidRPr="00592925" w:rsidRDefault="00592925" w:rsidP="006B2018">
      <w:pPr>
        <w:widowControl/>
        <w:numPr>
          <w:ilvl w:val="0"/>
          <w:numId w:val="12"/>
        </w:numPr>
        <w:autoSpaceDE/>
        <w:autoSpaceDN/>
        <w:adjustRightInd/>
        <w:ind w:left="0"/>
        <w:rPr>
          <w:rFonts w:eastAsia="Times New Roman"/>
          <w:sz w:val="28"/>
          <w:szCs w:val="28"/>
          <w:lang w:val="ru-RU"/>
        </w:rPr>
      </w:pPr>
      <w:r w:rsidRPr="00592925">
        <w:rPr>
          <w:rFonts w:eastAsia="Times New Roman"/>
          <w:sz w:val="28"/>
          <w:szCs w:val="28"/>
          <w:lang w:val="ru-RU"/>
        </w:rPr>
        <w:t>русского языка и литературы, английского языка;</w:t>
      </w:r>
    </w:p>
    <w:p w:rsidR="00592925" w:rsidRPr="00592925" w:rsidRDefault="00592925" w:rsidP="006B2018">
      <w:pPr>
        <w:widowControl/>
        <w:numPr>
          <w:ilvl w:val="0"/>
          <w:numId w:val="12"/>
        </w:numPr>
        <w:autoSpaceDE/>
        <w:autoSpaceDN/>
        <w:adjustRightInd/>
        <w:ind w:left="0"/>
        <w:rPr>
          <w:rFonts w:eastAsia="Times New Roman"/>
          <w:sz w:val="28"/>
          <w:szCs w:val="28"/>
          <w:lang w:val="ru-RU"/>
        </w:rPr>
      </w:pPr>
      <w:r w:rsidRPr="00592925">
        <w:rPr>
          <w:rFonts w:eastAsia="Times New Roman"/>
          <w:sz w:val="28"/>
          <w:szCs w:val="28"/>
          <w:lang w:val="ru-RU"/>
        </w:rPr>
        <w:t>истории, обществознания, географии, химии, биологии;</w:t>
      </w:r>
    </w:p>
    <w:p w:rsidR="00592925" w:rsidRPr="00592925" w:rsidRDefault="00592925" w:rsidP="006B2018">
      <w:pPr>
        <w:widowControl/>
        <w:numPr>
          <w:ilvl w:val="0"/>
          <w:numId w:val="12"/>
        </w:numPr>
        <w:autoSpaceDE/>
        <w:autoSpaceDN/>
        <w:adjustRightInd/>
        <w:ind w:left="0"/>
        <w:rPr>
          <w:rFonts w:eastAsia="Times New Roman"/>
          <w:sz w:val="28"/>
          <w:szCs w:val="28"/>
          <w:lang w:val="ru-RU"/>
        </w:rPr>
      </w:pPr>
      <w:r w:rsidRPr="00592925">
        <w:rPr>
          <w:rFonts w:eastAsia="Times New Roman"/>
          <w:sz w:val="28"/>
          <w:szCs w:val="28"/>
          <w:lang w:val="ru-RU"/>
        </w:rPr>
        <w:t>ОБЖ, физкультуры, трудового обучения, ИЗО, музыки, черчения;</w:t>
      </w:r>
    </w:p>
    <w:p w:rsidR="00592925" w:rsidRPr="00592925" w:rsidRDefault="00592925" w:rsidP="006B2018">
      <w:pPr>
        <w:widowControl/>
        <w:numPr>
          <w:ilvl w:val="0"/>
          <w:numId w:val="12"/>
        </w:numPr>
        <w:autoSpaceDE/>
        <w:autoSpaceDN/>
        <w:adjustRightInd/>
        <w:ind w:left="0"/>
        <w:rPr>
          <w:rFonts w:eastAsia="Times New Roman"/>
          <w:sz w:val="28"/>
          <w:szCs w:val="28"/>
          <w:lang w:val="ru-RU"/>
        </w:rPr>
      </w:pPr>
      <w:r w:rsidRPr="00592925">
        <w:rPr>
          <w:rFonts w:eastAsia="Times New Roman"/>
          <w:sz w:val="28"/>
          <w:szCs w:val="28"/>
          <w:lang w:val="ru-RU"/>
        </w:rPr>
        <w:t>классных руководителей;</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 временные творческие группы педагогов</w:t>
      </w: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b/>
          <w:sz w:val="28"/>
          <w:szCs w:val="28"/>
          <w:lang w:val="ru-RU"/>
        </w:rPr>
      </w:pPr>
      <w:r w:rsidRPr="00592925">
        <w:rPr>
          <w:rFonts w:eastAsia="Times New Roman"/>
          <w:b/>
          <w:sz w:val="28"/>
          <w:szCs w:val="28"/>
          <w:lang w:val="ru-RU"/>
        </w:rPr>
        <w:t>Формами методической работы являются:</w:t>
      </w:r>
    </w:p>
    <w:p w:rsidR="00592925" w:rsidRPr="00592925" w:rsidRDefault="00592925" w:rsidP="00664B60">
      <w:pPr>
        <w:widowControl/>
        <w:autoSpaceDE/>
        <w:autoSpaceDN/>
        <w:adjustRightInd/>
        <w:rPr>
          <w:rFonts w:eastAsia="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352"/>
        <w:gridCol w:w="4508"/>
      </w:tblGrid>
      <w:tr w:rsidR="00592925" w:rsidRPr="00592925" w:rsidTr="00592925">
        <w:tc>
          <w:tcPr>
            <w:tcW w:w="2279" w:type="dxa"/>
          </w:tcPr>
          <w:p w:rsidR="00592925" w:rsidRPr="00592925" w:rsidRDefault="00592925" w:rsidP="00664B60">
            <w:pPr>
              <w:widowControl/>
              <w:autoSpaceDE/>
              <w:autoSpaceDN/>
              <w:adjustRightInd/>
              <w:rPr>
                <w:rFonts w:eastAsia="Times New Roman"/>
                <w:b/>
                <w:sz w:val="28"/>
                <w:szCs w:val="28"/>
                <w:lang w:val="ru-RU"/>
              </w:rPr>
            </w:pPr>
            <w:r w:rsidRPr="00592925">
              <w:rPr>
                <w:rFonts w:eastAsia="Times New Roman"/>
                <w:b/>
                <w:sz w:val="28"/>
                <w:szCs w:val="28"/>
                <w:lang w:val="ru-RU"/>
              </w:rPr>
              <w:t>Формы</w:t>
            </w:r>
          </w:p>
        </w:tc>
        <w:tc>
          <w:tcPr>
            <w:tcW w:w="3653" w:type="dxa"/>
          </w:tcPr>
          <w:p w:rsidR="00592925" w:rsidRPr="00592925" w:rsidRDefault="00592925" w:rsidP="00664B60">
            <w:pPr>
              <w:widowControl/>
              <w:autoSpaceDE/>
              <w:autoSpaceDN/>
              <w:adjustRightInd/>
              <w:rPr>
                <w:rFonts w:eastAsia="Times New Roman"/>
                <w:b/>
                <w:sz w:val="28"/>
                <w:szCs w:val="28"/>
                <w:lang w:val="ru-RU"/>
              </w:rPr>
            </w:pPr>
            <w:r w:rsidRPr="00592925">
              <w:rPr>
                <w:rFonts w:eastAsia="Times New Roman"/>
                <w:b/>
                <w:sz w:val="28"/>
                <w:szCs w:val="28"/>
                <w:lang w:val="ru-RU"/>
              </w:rPr>
              <w:t>Содержание работы</w:t>
            </w:r>
          </w:p>
        </w:tc>
        <w:tc>
          <w:tcPr>
            <w:tcW w:w="5057" w:type="dxa"/>
          </w:tcPr>
          <w:p w:rsidR="00592925" w:rsidRPr="00592925" w:rsidRDefault="00592925" w:rsidP="00664B60">
            <w:pPr>
              <w:widowControl/>
              <w:autoSpaceDE/>
              <w:autoSpaceDN/>
              <w:adjustRightInd/>
              <w:rPr>
                <w:rFonts w:eastAsia="Times New Roman"/>
                <w:b/>
                <w:sz w:val="28"/>
                <w:szCs w:val="28"/>
                <w:lang w:val="ru-RU"/>
              </w:rPr>
            </w:pPr>
            <w:r w:rsidRPr="00592925">
              <w:rPr>
                <w:rFonts w:eastAsia="Times New Roman"/>
                <w:b/>
                <w:sz w:val="28"/>
                <w:szCs w:val="28"/>
                <w:lang w:val="ru-RU"/>
              </w:rPr>
              <w:t>Цель работы</w:t>
            </w:r>
          </w:p>
        </w:tc>
      </w:tr>
      <w:tr w:rsidR="00592925" w:rsidRPr="00592925" w:rsidTr="00592925">
        <w:tc>
          <w:tcPr>
            <w:tcW w:w="2279" w:type="dxa"/>
            <w:vMerge w:val="restart"/>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Коллективные</w:t>
            </w:r>
          </w:p>
        </w:tc>
        <w:tc>
          <w:tcPr>
            <w:tcW w:w="3653"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Тематические педсоветы</w:t>
            </w:r>
          </w:p>
        </w:tc>
        <w:tc>
          <w:tcPr>
            <w:tcW w:w="5057"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Повышение уровня научно-теоретической, методической, психолого-педагогической подготовки учителей</w:t>
            </w:r>
          </w:p>
        </w:tc>
      </w:tr>
      <w:tr w:rsidR="00592925" w:rsidRPr="00592925" w:rsidTr="00592925">
        <w:tc>
          <w:tcPr>
            <w:tcW w:w="2279" w:type="dxa"/>
            <w:vMerge/>
          </w:tcPr>
          <w:p w:rsidR="00592925" w:rsidRPr="00592925" w:rsidRDefault="00592925" w:rsidP="00664B60">
            <w:pPr>
              <w:widowControl/>
              <w:autoSpaceDE/>
              <w:autoSpaceDN/>
              <w:adjustRightInd/>
              <w:rPr>
                <w:rFonts w:eastAsia="Times New Roman"/>
                <w:sz w:val="28"/>
                <w:szCs w:val="28"/>
                <w:lang w:val="ru-RU"/>
              </w:rPr>
            </w:pPr>
          </w:p>
        </w:tc>
        <w:tc>
          <w:tcPr>
            <w:tcW w:w="3653"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Теоретические семинары</w:t>
            </w:r>
          </w:p>
        </w:tc>
        <w:tc>
          <w:tcPr>
            <w:tcW w:w="5057"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Обсуждение и оценка наилучших их возможных вариантов обучения учащихся, новых УМК, новых направлений в образовании</w:t>
            </w:r>
          </w:p>
        </w:tc>
      </w:tr>
      <w:tr w:rsidR="00592925" w:rsidRPr="00592925" w:rsidTr="00592925">
        <w:tc>
          <w:tcPr>
            <w:tcW w:w="2279" w:type="dxa"/>
            <w:vMerge/>
          </w:tcPr>
          <w:p w:rsidR="00592925" w:rsidRPr="00592925" w:rsidRDefault="00592925" w:rsidP="00664B60">
            <w:pPr>
              <w:widowControl/>
              <w:autoSpaceDE/>
              <w:autoSpaceDN/>
              <w:adjustRightInd/>
              <w:rPr>
                <w:rFonts w:eastAsia="Times New Roman"/>
                <w:sz w:val="28"/>
                <w:szCs w:val="28"/>
                <w:lang w:val="ru-RU"/>
              </w:rPr>
            </w:pPr>
          </w:p>
        </w:tc>
        <w:tc>
          <w:tcPr>
            <w:tcW w:w="3653"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Практические семинары</w:t>
            </w:r>
          </w:p>
        </w:tc>
        <w:tc>
          <w:tcPr>
            <w:tcW w:w="5057"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Развитие профессиональных умений учителей по методике преподавания учебных предметов</w:t>
            </w:r>
          </w:p>
        </w:tc>
      </w:tr>
      <w:tr w:rsidR="00592925" w:rsidRPr="00592925" w:rsidTr="00592925">
        <w:tc>
          <w:tcPr>
            <w:tcW w:w="2279" w:type="dxa"/>
            <w:vMerge/>
          </w:tcPr>
          <w:p w:rsidR="00592925" w:rsidRPr="00592925" w:rsidRDefault="00592925" w:rsidP="00664B60">
            <w:pPr>
              <w:widowControl/>
              <w:autoSpaceDE/>
              <w:autoSpaceDN/>
              <w:adjustRightInd/>
              <w:rPr>
                <w:rFonts w:eastAsia="Times New Roman"/>
                <w:sz w:val="28"/>
                <w:szCs w:val="28"/>
                <w:lang w:val="ru-RU"/>
              </w:rPr>
            </w:pPr>
          </w:p>
        </w:tc>
        <w:tc>
          <w:tcPr>
            <w:tcW w:w="3653"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Постоянно действующий семинар по реализации ФГОС ООО и НОО</w:t>
            </w:r>
          </w:p>
        </w:tc>
        <w:tc>
          <w:tcPr>
            <w:tcW w:w="5057"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начального и основного общего образования</w:t>
            </w:r>
          </w:p>
        </w:tc>
      </w:tr>
      <w:tr w:rsidR="00592925" w:rsidRPr="00592925" w:rsidTr="00592925">
        <w:tc>
          <w:tcPr>
            <w:tcW w:w="2279" w:type="dxa"/>
            <w:vMerge/>
          </w:tcPr>
          <w:p w:rsidR="00592925" w:rsidRPr="00592925" w:rsidRDefault="00592925" w:rsidP="00664B60">
            <w:pPr>
              <w:widowControl/>
              <w:autoSpaceDE/>
              <w:autoSpaceDN/>
              <w:adjustRightInd/>
              <w:rPr>
                <w:rFonts w:eastAsia="Times New Roman"/>
                <w:sz w:val="28"/>
                <w:szCs w:val="28"/>
                <w:lang w:val="ru-RU"/>
              </w:rPr>
            </w:pPr>
          </w:p>
        </w:tc>
        <w:tc>
          <w:tcPr>
            <w:tcW w:w="3653"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Открытые уроки</w:t>
            </w:r>
          </w:p>
        </w:tc>
        <w:tc>
          <w:tcPr>
            <w:tcW w:w="5057"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 xml:space="preserve">Выявление эффективных приемов работы и развития аналитических умений учителей </w:t>
            </w:r>
          </w:p>
        </w:tc>
      </w:tr>
      <w:tr w:rsidR="00592925" w:rsidRPr="00592925" w:rsidTr="00592925">
        <w:tc>
          <w:tcPr>
            <w:tcW w:w="2279" w:type="dxa"/>
            <w:vMerge/>
          </w:tcPr>
          <w:p w:rsidR="00592925" w:rsidRPr="00592925" w:rsidRDefault="00592925" w:rsidP="00664B60">
            <w:pPr>
              <w:widowControl/>
              <w:autoSpaceDE/>
              <w:autoSpaceDN/>
              <w:adjustRightInd/>
              <w:rPr>
                <w:rFonts w:eastAsia="Times New Roman"/>
                <w:sz w:val="28"/>
                <w:szCs w:val="28"/>
                <w:lang w:val="ru-RU"/>
              </w:rPr>
            </w:pPr>
          </w:p>
        </w:tc>
        <w:tc>
          <w:tcPr>
            <w:tcW w:w="3653"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Предметные недели</w:t>
            </w:r>
          </w:p>
        </w:tc>
        <w:tc>
          <w:tcPr>
            <w:tcW w:w="5057"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Развитие творческих способностей педагогов и формирование положительной мотивации к учебным предметам у учащихся</w:t>
            </w:r>
          </w:p>
        </w:tc>
      </w:tr>
      <w:tr w:rsidR="00592925" w:rsidRPr="00592925" w:rsidTr="00592925">
        <w:tc>
          <w:tcPr>
            <w:tcW w:w="2279" w:type="dxa"/>
            <w:vMerge/>
          </w:tcPr>
          <w:p w:rsidR="00592925" w:rsidRPr="00592925" w:rsidRDefault="00592925" w:rsidP="00664B60">
            <w:pPr>
              <w:widowControl/>
              <w:autoSpaceDE/>
              <w:autoSpaceDN/>
              <w:adjustRightInd/>
              <w:rPr>
                <w:rFonts w:eastAsia="Times New Roman"/>
                <w:sz w:val="28"/>
                <w:szCs w:val="28"/>
                <w:lang w:val="ru-RU"/>
              </w:rPr>
            </w:pPr>
          </w:p>
        </w:tc>
        <w:tc>
          <w:tcPr>
            <w:tcW w:w="3653"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Дни педагогического мастерства</w:t>
            </w:r>
          </w:p>
        </w:tc>
        <w:tc>
          <w:tcPr>
            <w:tcW w:w="5057"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Распространение лучшего опыта работы</w:t>
            </w:r>
          </w:p>
        </w:tc>
      </w:tr>
      <w:tr w:rsidR="00592925" w:rsidRPr="00592925" w:rsidTr="00592925">
        <w:tc>
          <w:tcPr>
            <w:tcW w:w="2279" w:type="dxa"/>
            <w:vMerge w:val="restart"/>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Индивидуальные</w:t>
            </w:r>
          </w:p>
        </w:tc>
        <w:tc>
          <w:tcPr>
            <w:tcW w:w="3653"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Индивидуальные консультации</w:t>
            </w:r>
          </w:p>
        </w:tc>
        <w:tc>
          <w:tcPr>
            <w:tcW w:w="5057"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Организация индивидуальной помощи учителям по психолого-педагогическим и методическим вопросам</w:t>
            </w:r>
          </w:p>
        </w:tc>
      </w:tr>
      <w:tr w:rsidR="00592925" w:rsidRPr="00592925" w:rsidTr="00592925">
        <w:tc>
          <w:tcPr>
            <w:tcW w:w="2279" w:type="dxa"/>
            <w:vMerge/>
          </w:tcPr>
          <w:p w:rsidR="00592925" w:rsidRPr="00592925" w:rsidRDefault="00592925" w:rsidP="00664B60">
            <w:pPr>
              <w:widowControl/>
              <w:autoSpaceDE/>
              <w:autoSpaceDN/>
              <w:adjustRightInd/>
              <w:rPr>
                <w:rFonts w:eastAsia="Times New Roman"/>
                <w:sz w:val="28"/>
                <w:szCs w:val="28"/>
                <w:lang w:val="ru-RU"/>
              </w:rPr>
            </w:pPr>
          </w:p>
        </w:tc>
        <w:tc>
          <w:tcPr>
            <w:tcW w:w="3653"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 xml:space="preserve">Наставничество </w:t>
            </w:r>
          </w:p>
        </w:tc>
        <w:tc>
          <w:tcPr>
            <w:tcW w:w="5057"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Организация индивидуальной помощи молодым и малоопытным учителям</w:t>
            </w:r>
          </w:p>
        </w:tc>
      </w:tr>
      <w:tr w:rsidR="00592925" w:rsidRPr="00592925" w:rsidTr="00592925">
        <w:tc>
          <w:tcPr>
            <w:tcW w:w="2279" w:type="dxa"/>
            <w:vMerge/>
          </w:tcPr>
          <w:p w:rsidR="00592925" w:rsidRPr="00592925" w:rsidRDefault="00592925" w:rsidP="00664B60">
            <w:pPr>
              <w:widowControl/>
              <w:autoSpaceDE/>
              <w:autoSpaceDN/>
              <w:adjustRightInd/>
              <w:rPr>
                <w:rFonts w:eastAsia="Times New Roman"/>
                <w:sz w:val="28"/>
                <w:szCs w:val="28"/>
                <w:lang w:val="ru-RU"/>
              </w:rPr>
            </w:pPr>
          </w:p>
        </w:tc>
        <w:tc>
          <w:tcPr>
            <w:tcW w:w="3653"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 xml:space="preserve">Самообразование </w:t>
            </w:r>
          </w:p>
        </w:tc>
        <w:tc>
          <w:tcPr>
            <w:tcW w:w="5057"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Совершенствование теоретических знаний, педагогического мастерства учителей</w:t>
            </w:r>
          </w:p>
        </w:tc>
      </w:tr>
      <w:tr w:rsidR="00592925" w:rsidRPr="00592925" w:rsidTr="00592925">
        <w:tc>
          <w:tcPr>
            <w:tcW w:w="2279" w:type="dxa"/>
            <w:vMerge/>
          </w:tcPr>
          <w:p w:rsidR="00592925" w:rsidRPr="00592925" w:rsidRDefault="00592925" w:rsidP="00664B60">
            <w:pPr>
              <w:widowControl/>
              <w:autoSpaceDE/>
              <w:autoSpaceDN/>
              <w:adjustRightInd/>
              <w:rPr>
                <w:rFonts w:eastAsia="Times New Roman"/>
                <w:sz w:val="28"/>
                <w:szCs w:val="28"/>
                <w:lang w:val="ru-RU"/>
              </w:rPr>
            </w:pPr>
          </w:p>
        </w:tc>
        <w:tc>
          <w:tcPr>
            <w:tcW w:w="3653"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Педагогический поиск</w:t>
            </w:r>
          </w:p>
        </w:tc>
        <w:tc>
          <w:tcPr>
            <w:tcW w:w="5057" w:type="dxa"/>
          </w:tcPr>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Формирование инновационных направлений в работе.</w:t>
            </w:r>
          </w:p>
        </w:tc>
      </w:tr>
    </w:tbl>
    <w:p w:rsidR="00592925" w:rsidRPr="00592925" w:rsidRDefault="00592925" w:rsidP="00664B60">
      <w:pPr>
        <w:widowControl/>
        <w:autoSpaceDE/>
        <w:autoSpaceDN/>
        <w:adjustRightInd/>
        <w:rPr>
          <w:rFonts w:eastAsia="Times New Roman"/>
          <w:b/>
          <w:sz w:val="28"/>
          <w:szCs w:val="28"/>
          <w:lang w:val="ru-RU"/>
        </w:rPr>
      </w:pPr>
    </w:p>
    <w:p w:rsidR="00592925" w:rsidRPr="00592925" w:rsidRDefault="00592925" w:rsidP="00664B60">
      <w:pPr>
        <w:widowControl/>
        <w:autoSpaceDE/>
        <w:autoSpaceDN/>
        <w:adjustRightInd/>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bCs/>
          <w:sz w:val="28"/>
          <w:szCs w:val="28"/>
          <w:lang w:val="ru-RU"/>
        </w:rPr>
      </w:pPr>
      <w:r w:rsidRPr="00592925">
        <w:rPr>
          <w:rFonts w:eastAsia="Times New Roman"/>
          <w:b/>
          <w:sz w:val="28"/>
          <w:szCs w:val="28"/>
          <w:lang w:val="ru-RU"/>
        </w:rPr>
        <w:t>3.2.2. П</w:t>
      </w:r>
      <w:r w:rsidRPr="00592925">
        <w:rPr>
          <w:rFonts w:eastAsia="Times New Roman"/>
          <w:b/>
          <w:bCs/>
          <w:sz w:val="28"/>
          <w:szCs w:val="28"/>
          <w:lang w:val="ru-RU"/>
        </w:rPr>
        <w:t xml:space="preserve">сихолого-педагогические условия реализации </w:t>
      </w:r>
    </w:p>
    <w:p w:rsidR="00592925" w:rsidRPr="00592925" w:rsidRDefault="00592925" w:rsidP="00664B60">
      <w:pPr>
        <w:widowControl/>
        <w:autoSpaceDE/>
        <w:autoSpaceDN/>
        <w:adjustRightInd/>
        <w:jc w:val="center"/>
        <w:rPr>
          <w:rFonts w:eastAsia="Times New Roman"/>
          <w:b/>
          <w:bCs/>
          <w:sz w:val="28"/>
          <w:szCs w:val="28"/>
          <w:lang w:val="ru-RU"/>
        </w:rPr>
      </w:pPr>
      <w:r w:rsidRPr="00592925">
        <w:rPr>
          <w:rFonts w:eastAsia="Times New Roman"/>
          <w:b/>
          <w:bCs/>
          <w:sz w:val="28"/>
          <w:szCs w:val="28"/>
          <w:lang w:val="ru-RU"/>
        </w:rPr>
        <w:t>основной образовательной программы основного общего образования</w:t>
      </w: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формирование и развитие психолого-педагогической компетентности участников образовательного процесса;</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на основной ступени общего образования.</w:t>
      </w:r>
    </w:p>
    <w:p w:rsidR="00592925" w:rsidRPr="00592925" w:rsidRDefault="00592925" w:rsidP="00664B60">
      <w:pPr>
        <w:widowControl/>
        <w:autoSpaceDE/>
        <w:autoSpaceDN/>
        <w:adjustRightInd/>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r w:rsidRPr="00592925">
        <w:rPr>
          <w:rFonts w:eastAsia="Times New Roman"/>
          <w:b/>
          <w:sz w:val="28"/>
          <w:szCs w:val="28"/>
          <w:lang w:val="ru-RU"/>
        </w:rPr>
        <w:t>Модель психолого-педагогического сопровождения участников образовательного процесса на основной ступени общего образования</w:t>
      </w: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r w:rsidRPr="00592925">
        <w:rPr>
          <w:rFonts w:eastAsia="Times New Roman"/>
          <w:b/>
          <w:sz w:val="28"/>
          <w:szCs w:val="28"/>
          <w:lang w:val="ru-RU"/>
        </w:rPr>
        <w:t>Уровни психолого-педагогического сопровождения</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592925" w:rsidRPr="00592925" w:rsidTr="00592925">
        <w:tc>
          <w:tcPr>
            <w:tcW w:w="2392" w:type="dxa"/>
          </w:tcPr>
          <w:p w:rsidR="00592925" w:rsidRPr="00592925" w:rsidRDefault="00592925" w:rsidP="00664B60">
            <w:pPr>
              <w:widowControl/>
              <w:autoSpaceDE/>
              <w:autoSpaceDN/>
              <w:adjustRightInd/>
              <w:rPr>
                <w:rFonts w:eastAsia="Times New Roman"/>
                <w:b/>
                <w:sz w:val="28"/>
                <w:szCs w:val="28"/>
                <w:lang w:val="ru-RU"/>
              </w:rPr>
            </w:pPr>
            <w:r w:rsidRPr="00592925">
              <w:rPr>
                <w:rFonts w:eastAsia="Times New Roman"/>
                <w:b/>
                <w:sz w:val="28"/>
                <w:szCs w:val="28"/>
                <w:lang w:val="ru-RU"/>
              </w:rPr>
              <w:t>Индивидуальное</w:t>
            </w:r>
          </w:p>
        </w:tc>
        <w:tc>
          <w:tcPr>
            <w:tcW w:w="2392" w:type="dxa"/>
          </w:tcPr>
          <w:p w:rsidR="00592925" w:rsidRPr="00592925" w:rsidRDefault="00592925" w:rsidP="00664B60">
            <w:pPr>
              <w:widowControl/>
              <w:autoSpaceDE/>
              <w:autoSpaceDN/>
              <w:adjustRightInd/>
              <w:rPr>
                <w:rFonts w:eastAsia="Times New Roman"/>
                <w:b/>
                <w:sz w:val="28"/>
                <w:szCs w:val="28"/>
                <w:lang w:val="ru-RU"/>
              </w:rPr>
            </w:pPr>
            <w:r w:rsidRPr="00592925">
              <w:rPr>
                <w:rFonts w:eastAsia="Times New Roman"/>
                <w:b/>
                <w:sz w:val="28"/>
                <w:szCs w:val="28"/>
                <w:lang w:val="ru-RU"/>
              </w:rPr>
              <w:t>Групповое</w:t>
            </w:r>
          </w:p>
        </w:tc>
        <w:tc>
          <w:tcPr>
            <w:tcW w:w="2554" w:type="dxa"/>
          </w:tcPr>
          <w:p w:rsidR="00592925" w:rsidRPr="00592925" w:rsidRDefault="00592925" w:rsidP="00664B60">
            <w:pPr>
              <w:widowControl/>
              <w:autoSpaceDE/>
              <w:autoSpaceDN/>
              <w:adjustRightInd/>
              <w:rPr>
                <w:rFonts w:eastAsia="Times New Roman"/>
                <w:b/>
                <w:sz w:val="28"/>
                <w:szCs w:val="28"/>
                <w:lang w:val="ru-RU"/>
              </w:rPr>
            </w:pPr>
            <w:r w:rsidRPr="00592925">
              <w:rPr>
                <w:rFonts w:eastAsia="Times New Roman"/>
                <w:b/>
                <w:sz w:val="28"/>
                <w:szCs w:val="28"/>
                <w:lang w:val="ru-RU"/>
              </w:rPr>
              <w:t>На уровне класса</w:t>
            </w:r>
          </w:p>
        </w:tc>
        <w:tc>
          <w:tcPr>
            <w:tcW w:w="2126" w:type="dxa"/>
          </w:tcPr>
          <w:p w:rsidR="00592925" w:rsidRPr="00592925" w:rsidRDefault="00592925" w:rsidP="00664B60">
            <w:pPr>
              <w:widowControl/>
              <w:autoSpaceDE/>
              <w:autoSpaceDN/>
              <w:adjustRightInd/>
              <w:rPr>
                <w:rFonts w:eastAsia="Times New Roman"/>
                <w:b/>
                <w:sz w:val="28"/>
                <w:szCs w:val="28"/>
                <w:lang w:val="ru-RU"/>
              </w:rPr>
            </w:pPr>
            <w:r w:rsidRPr="00592925">
              <w:rPr>
                <w:rFonts w:eastAsia="Times New Roman"/>
                <w:b/>
                <w:sz w:val="28"/>
                <w:szCs w:val="28"/>
                <w:lang w:val="ru-RU"/>
              </w:rPr>
              <w:t>На уровне ОУ</w:t>
            </w:r>
          </w:p>
        </w:tc>
      </w:tr>
    </w:tbl>
    <w:p w:rsidR="00592925" w:rsidRPr="00592925" w:rsidRDefault="002826FD" w:rsidP="00664B60">
      <w:pPr>
        <w:widowControl/>
        <w:autoSpaceDE/>
        <w:autoSpaceDN/>
        <w:adjustRightInd/>
        <w:rPr>
          <w:rFonts w:eastAsia="Times New Roman"/>
          <w:b/>
          <w:sz w:val="28"/>
          <w:szCs w:val="28"/>
          <w:lang w:val="ru-RU"/>
        </w:rPr>
      </w:pPr>
      <w:r w:rsidRPr="00592925">
        <w:rPr>
          <w:rFonts w:eastAsia="Times New Roman"/>
          <w:noProof/>
          <w:sz w:val="28"/>
          <w:szCs w:val="28"/>
          <w:lang w:val="ru-RU"/>
        </w:rPr>
        <mc:AlternateContent>
          <mc:Choice Requires="wps">
            <w:drawing>
              <wp:anchor distT="0" distB="0" distL="114300" distR="114300" simplePos="0" relativeHeight="251647488" behindDoc="0" locked="0" layoutInCell="1" allowOverlap="1">
                <wp:simplePos x="0" y="0"/>
                <wp:positionH relativeFrom="column">
                  <wp:posOffset>3162300</wp:posOffset>
                </wp:positionH>
                <wp:positionV relativeFrom="paragraph">
                  <wp:posOffset>-2336165</wp:posOffset>
                </wp:positionV>
                <wp:extent cx="342900" cy="5143500"/>
                <wp:effectExtent l="0" t="0" r="0" b="0"/>
                <wp:wrapNone/>
                <wp:docPr id="36" name="Правая фигурная скобк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F806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3" o:spid="_x0000_s1026" type="#_x0000_t88" style="position:absolute;margin-left:249pt;margin-top:-183.95pt;width:27pt;height:405pt;rotation:90;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"/>
            </w:pict>
          </mc:Fallback>
        </mc:AlternateContent>
      </w:r>
    </w:p>
    <w:p w:rsidR="00592925" w:rsidRPr="00592925" w:rsidRDefault="00592925" w:rsidP="00664B60">
      <w:pPr>
        <w:widowControl/>
        <w:autoSpaceDE/>
        <w:autoSpaceDN/>
        <w:adjustRightInd/>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r w:rsidRPr="00592925">
        <w:rPr>
          <w:rFonts w:eastAsia="Times New Roman"/>
          <w:b/>
          <w:sz w:val="28"/>
          <w:szCs w:val="28"/>
          <w:lang w:val="ru-RU"/>
        </w:rPr>
        <w:t>Основные формы сопровождения</w:t>
      </w:r>
    </w:p>
    <w:p w:rsidR="00592925" w:rsidRPr="00592925" w:rsidRDefault="002826FD" w:rsidP="00664B60">
      <w:pPr>
        <w:widowControl/>
        <w:autoSpaceDE/>
        <w:autoSpaceDN/>
        <w:adjustRightInd/>
        <w:rPr>
          <w:rFonts w:eastAsia="Times New Roman"/>
          <w:b/>
          <w:sz w:val="28"/>
          <w:szCs w:val="28"/>
          <w:lang w:val="ru-RU"/>
        </w:rPr>
      </w:pPr>
      <w:r w:rsidRPr="00592925">
        <w:rPr>
          <w:rFonts w:eastAsia="Times New Roman"/>
          <w:noProof/>
          <w:sz w:val="28"/>
          <w:szCs w:val="28"/>
          <w:lang w:val="ru-RU"/>
        </w:rPr>
        <mc:AlternateContent>
          <mc:Choice Requires="wpg">
            <w:drawing>
              <wp:anchor distT="0" distB="0" distL="114300" distR="114300" simplePos="0" relativeHeight="251648512" behindDoc="0" locked="0" layoutInCell="1" allowOverlap="1">
                <wp:simplePos x="0" y="0"/>
                <wp:positionH relativeFrom="column">
                  <wp:posOffset>762000</wp:posOffset>
                </wp:positionH>
                <wp:positionV relativeFrom="paragraph">
                  <wp:posOffset>71120</wp:posOffset>
                </wp:positionV>
                <wp:extent cx="5143500" cy="1696085"/>
                <wp:effectExtent l="9525" t="13970" r="9525" b="13970"/>
                <wp:wrapNone/>
                <wp:docPr id="27"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28" name="Text Box 17"/>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AE0D9A" w:rsidRDefault="00AE0D9A" w:rsidP="00592925">
                              <w:r>
                                <w:t>Консультирование</w:t>
                              </w:r>
                            </w:p>
                          </w:txbxContent>
                        </wps:txbx>
                        <wps:bodyPr rot="0" vert="horz" wrap="square" lIns="91440" tIns="45720" rIns="91440" bIns="45720" anchor="t" anchorCtr="0" upright="1">
                          <a:noAutofit/>
                        </wps:bodyPr>
                      </wps:wsp>
                      <wps:wsp>
                        <wps:cNvPr id="29" name="Text Box 18"/>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AE0D9A" w:rsidRDefault="00AE0D9A" w:rsidP="00592925">
                              <w:pPr>
                                <w:jc w:val="center"/>
                              </w:pPr>
                              <w:r>
                                <w:t>Развивающая работа</w:t>
                              </w:r>
                            </w:p>
                          </w:txbxContent>
                        </wps:txbx>
                        <wps:bodyPr rot="0" vert="horz" wrap="square" lIns="91440" tIns="45720" rIns="91440" bIns="45720" anchor="t" anchorCtr="0" upright="1">
                          <a:noAutofit/>
                        </wps:bodyPr>
                      </wps:wsp>
                      <wps:wsp>
                        <wps:cNvPr id="30" name="Text Box 19"/>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AE0D9A" w:rsidRDefault="00AE0D9A" w:rsidP="00592925">
                              <w:r>
                                <w:t>Профилактика</w:t>
                              </w:r>
                            </w:p>
                          </w:txbxContent>
                        </wps:txbx>
                        <wps:bodyPr rot="0" vert="horz" wrap="square" lIns="91440" tIns="45720" rIns="91440" bIns="45720" anchor="t" anchorCtr="0" upright="1">
                          <a:noAutofit/>
                        </wps:bodyPr>
                      </wps:wsp>
                      <wps:wsp>
                        <wps:cNvPr id="31" name="Text Box 20"/>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AE0D9A" w:rsidRDefault="00AE0D9A" w:rsidP="00592925">
                              <w:r>
                                <w:t xml:space="preserve">Просвещение </w:t>
                              </w:r>
                            </w:p>
                          </w:txbxContent>
                        </wps:txbx>
                        <wps:bodyPr rot="0" vert="horz" wrap="square" lIns="91440" tIns="45720" rIns="91440" bIns="45720" anchor="t" anchorCtr="0" upright="1">
                          <a:noAutofit/>
                        </wps:bodyPr>
                      </wps:wsp>
                      <wps:wsp>
                        <wps:cNvPr id="32" name="Text Box 21"/>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AE0D9A" w:rsidRDefault="00AE0D9A" w:rsidP="00592925">
                              <w:r>
                                <w:t xml:space="preserve">Экспертиза </w:t>
                              </w:r>
                            </w:p>
                          </w:txbxContent>
                        </wps:txbx>
                        <wps:bodyPr rot="0" vert="horz" wrap="square" lIns="91440" tIns="45720" rIns="91440" bIns="45720" anchor="t" anchorCtr="0" upright="1">
                          <a:noAutofit/>
                        </wps:bodyPr>
                      </wps:wsp>
                      <wps:wsp>
                        <wps:cNvPr id="33" name="Text Box 22"/>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AE0D9A" w:rsidRDefault="00AE0D9A" w:rsidP="00592925">
                              <w:pPr>
                                <w:jc w:val="center"/>
                              </w:pPr>
                              <w:r>
                                <w:t>Диагностика</w:t>
                              </w:r>
                            </w:p>
                          </w:txbxContent>
                        </wps:txbx>
                        <wps:bodyPr rot="0" vert="horz" wrap="square" lIns="91440" tIns="45720" rIns="91440" bIns="45720" anchor="t" anchorCtr="0" upright="1">
                          <a:noAutofit/>
                        </wps:bodyPr>
                      </wps:wsp>
                      <wps:wsp>
                        <wps:cNvPr id="34" name="Text Box 23"/>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AE0D9A" w:rsidRDefault="00AE0D9A" w:rsidP="00592925">
                              <w:r>
                                <w:t>Коррекционная работа</w:t>
                              </w:r>
                            </w:p>
                          </w:txbxContent>
                        </wps:txbx>
                        <wps:bodyPr rot="0" vert="horz" wrap="square" lIns="91440" tIns="45720" rIns="91440" bIns="45720" anchor="t" anchorCtr="0" upright="1">
                          <a:noAutofit/>
                        </wps:bodyPr>
                      </wps:wsp>
                      <wps:wsp>
                        <wps:cNvPr id="35" name="AutoShape 24"/>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59" style="position:absolute;margin-left:60pt;margin-top:5.6pt;width:405pt;height:133.55pt;z-index:2516485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">
                <v:shapetype id="_x0000_t202" coordsize="21600,21600" o:spt="202" path="m,l,21600r21600,l21600,xe">
                  <v:stroke joinstyle="miter"/>
                  <v:path gradientshapeok="t" o:connecttype="rect"/>
                </v:shapetype>
                <v:shape id="Text Box 17" o:spid="_x0000_s1060"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AE0D9A" w:rsidRDefault="00AE0D9A" w:rsidP="00592925">
                        <w:r>
                          <w:t>Консультирование</w:t>
                        </w:r>
                      </w:p>
                    </w:txbxContent>
                  </v:textbox>
                </v:shape>
                <v:shape id="Text Box 18" o:spid="_x0000_s1061"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AE0D9A" w:rsidRDefault="00AE0D9A" w:rsidP="00592925">
                        <w:pPr>
                          <w:jc w:val="center"/>
                        </w:pPr>
                        <w:r>
                          <w:t>Развивающая работа</w:t>
                        </w:r>
                      </w:p>
                    </w:txbxContent>
                  </v:textbox>
                </v:shape>
                <v:shape id="Text Box 19" o:spid="_x0000_s1062"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AE0D9A" w:rsidRDefault="00AE0D9A" w:rsidP="00592925">
                        <w:r>
                          <w:t>Профилактика</w:t>
                        </w:r>
                      </w:p>
                    </w:txbxContent>
                  </v:textbox>
                </v:shape>
                <v:shape id="Text Box 20" o:spid="_x0000_s1063"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AE0D9A" w:rsidRDefault="00AE0D9A" w:rsidP="00592925">
                        <w:r>
                          <w:t xml:space="preserve">Просвещение </w:t>
                        </w:r>
                      </w:p>
                    </w:txbxContent>
                  </v:textbox>
                </v:shape>
                <v:shape id="Text Box 21" o:spid="_x0000_s1064"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AE0D9A" w:rsidRDefault="00AE0D9A" w:rsidP="00592925">
                        <w:r>
                          <w:t xml:space="preserve">Экспертиза </w:t>
                        </w:r>
                      </w:p>
                    </w:txbxContent>
                  </v:textbox>
                </v:shape>
                <v:shape id="Text Box 22" o:spid="_x0000_s1065"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AE0D9A" w:rsidRDefault="00AE0D9A" w:rsidP="00592925">
                        <w:pPr>
                          <w:jc w:val="center"/>
                        </w:pPr>
                        <w:r>
                          <w:t>Диагностика</w:t>
                        </w:r>
                      </w:p>
                    </w:txbxContent>
                  </v:textbox>
                </v:shape>
                <v:shape id="Text Box 23" o:spid="_x0000_s1066"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AE0D9A" w:rsidRDefault="00AE0D9A" w:rsidP="00592925">
                        <w:r>
                          <w:t>Коррекционная работа</w:t>
                        </w:r>
                      </w:p>
                    </w:txbxContent>
                  </v:textbox>
                </v:shape>
                <v:shape id="AutoShape 24" o:spid="_x0000_s1067"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420MMA&#10;AADbAAAADwAAAGRycy9kb3ducmV2LnhtbESPQWsCMRSE7wX/Q3hCbzVrlxbZGkUEoSAVanuwt9fN&#10;c7N08xKSuLv+e1Mo9DjMzDfMcj3aTvQUYutYwXxWgCCunW65UfD5sXtYgIgJWWPnmBRcKcJ6Nblb&#10;YqXdwO/UH1MjMoRjhQpMSr6SMtaGLMaZ88TZO7tgMWUZGqkDDhluO/lYFM/SYst5waCnraH653ix&#10;Cg6l7w/On76Hcxm/3lDuTe2DUvfTcfMCItGY/sN/7VetoHyC3y/5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420MMAAADbAAAADwAAAAAAAAAAAAAAAACYAgAAZHJzL2Rv&#10;d25yZXYueG1sUEsFBgAAAAAEAAQA9QAAAIgDAAAAAA==&#10;"/>
              </v:group>
            </w:pict>
          </mc:Fallback>
        </mc:AlternateContent>
      </w:r>
    </w:p>
    <w:p w:rsidR="00592925" w:rsidRPr="00592925" w:rsidRDefault="00592925" w:rsidP="00664B60">
      <w:pPr>
        <w:widowControl/>
        <w:autoSpaceDE/>
        <w:autoSpaceDN/>
        <w:adjustRightInd/>
        <w:rPr>
          <w:rFonts w:eastAsia="Times New Roman"/>
          <w:b/>
          <w:sz w:val="28"/>
          <w:szCs w:val="28"/>
          <w:lang w:val="ru-RU"/>
        </w:rPr>
      </w:pPr>
    </w:p>
    <w:p w:rsidR="00592925" w:rsidRPr="00592925" w:rsidRDefault="00592925" w:rsidP="00664B60">
      <w:pPr>
        <w:widowControl/>
        <w:autoSpaceDE/>
        <w:autoSpaceDN/>
        <w:adjustRightInd/>
        <w:rPr>
          <w:rFonts w:eastAsia="Times New Roman"/>
          <w:b/>
          <w:sz w:val="28"/>
          <w:szCs w:val="28"/>
          <w:lang w:val="ru-RU"/>
        </w:rPr>
      </w:pPr>
    </w:p>
    <w:p w:rsidR="00592925" w:rsidRPr="00592925" w:rsidRDefault="00592925" w:rsidP="00664B60">
      <w:pPr>
        <w:widowControl/>
        <w:autoSpaceDE/>
        <w:autoSpaceDN/>
        <w:adjustRightInd/>
        <w:rPr>
          <w:rFonts w:eastAsia="Times New Roman"/>
          <w:b/>
          <w:sz w:val="28"/>
          <w:szCs w:val="28"/>
          <w:lang w:val="ru-RU"/>
        </w:rPr>
      </w:pPr>
      <w:r w:rsidRPr="00592925">
        <w:rPr>
          <w:rFonts w:eastAsia="Times New Roman"/>
          <w:b/>
          <w:sz w:val="28"/>
          <w:szCs w:val="28"/>
          <w:lang w:val="ru-RU"/>
        </w:rPr>
        <w:t xml:space="preserve">         </w:t>
      </w: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2826FD" w:rsidP="00664B60">
      <w:pPr>
        <w:widowControl/>
        <w:autoSpaceDE/>
        <w:autoSpaceDN/>
        <w:adjustRightInd/>
        <w:rPr>
          <w:rFonts w:eastAsia="Times New Roman"/>
          <w:sz w:val="28"/>
          <w:szCs w:val="28"/>
          <w:lang w:val="ru-RU"/>
        </w:rPr>
      </w:pPr>
      <w:r w:rsidRPr="00592925">
        <w:rPr>
          <w:rFonts w:eastAsia="Times New Roman"/>
          <w:noProof/>
          <w:sz w:val="28"/>
          <w:szCs w:val="28"/>
          <w:lang w:val="ru-RU"/>
        </w:rPr>
        <mc:AlternateContent>
          <mc:Choice Requires="wps">
            <w:drawing>
              <wp:anchor distT="0" distB="0" distL="114300" distR="114300" simplePos="0" relativeHeight="251649536" behindDoc="0" locked="0" layoutInCell="1" allowOverlap="1">
                <wp:simplePos x="0" y="0"/>
                <wp:positionH relativeFrom="column">
                  <wp:posOffset>3162300</wp:posOffset>
                </wp:positionH>
                <wp:positionV relativeFrom="paragraph">
                  <wp:posOffset>-2335530</wp:posOffset>
                </wp:positionV>
                <wp:extent cx="342900" cy="5143500"/>
                <wp:effectExtent l="0" t="0" r="0" b="0"/>
                <wp:wrapNone/>
                <wp:docPr id="26" name="Правая фигурная скоб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46962" id="Правая фигурная скобка 13" o:spid="_x0000_s1026" type="#_x0000_t88" style="position:absolute;margin-left:249pt;margin-top:-183.9pt;width:27pt;height:405pt;rotation:90;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"/>
            </w:pict>
          </mc:Fallback>
        </mc:AlternateContent>
      </w: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jc w:val="center"/>
        <w:rPr>
          <w:rFonts w:eastAsia="Times New Roman"/>
          <w:sz w:val="28"/>
          <w:szCs w:val="28"/>
          <w:lang w:val="ru-RU"/>
        </w:rPr>
      </w:pPr>
      <w:r w:rsidRPr="00592925">
        <w:rPr>
          <w:rFonts w:eastAsia="Times New Roman"/>
          <w:b/>
          <w:sz w:val="28"/>
          <w:szCs w:val="28"/>
          <w:lang w:val="ru-RU"/>
        </w:rPr>
        <w:t>Основные направления психолого-педагогического сопровождения</w:t>
      </w: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tabs>
          <w:tab w:val="left" w:pos="2482"/>
        </w:tabs>
        <w:autoSpaceDE/>
        <w:autoSpaceDN/>
        <w:adjustRightInd/>
        <w:rPr>
          <w:rFonts w:eastAsia="Times New Roman"/>
          <w:sz w:val="28"/>
          <w:szCs w:val="28"/>
          <w:lang w:val="ru-RU"/>
        </w:rPr>
      </w:pPr>
      <w:r w:rsidRPr="00592925">
        <w:rPr>
          <w:rFonts w:eastAsia="Times New Roman"/>
          <w:sz w:val="28"/>
          <w:szCs w:val="28"/>
          <w:lang w:val="ru-RU"/>
        </w:rPr>
        <w:tab/>
      </w:r>
      <w:r w:rsidR="002826FD" w:rsidRPr="00592925">
        <w:rPr>
          <w:rFonts w:eastAsia="Times New Roman"/>
          <w:b/>
          <w:noProof/>
          <w:sz w:val="28"/>
          <w:szCs w:val="28"/>
          <w:lang w:val="ru-RU"/>
        </w:rPr>
        <mc:AlternateContent>
          <mc:Choice Requires="wpc">
            <w:drawing>
              <wp:inline distT="0" distB="0" distL="0" distR="0">
                <wp:extent cx="6736080" cy="3692525"/>
                <wp:effectExtent l="9525" t="0" r="0" b="3175"/>
                <wp:docPr id="25" name="Полотно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4"/>
                        <wps:cNvSpPr txBox="1">
                          <a:spLocks noChangeArrowheads="1"/>
                        </wps:cNvSpPr>
                        <wps:spPr bwMode="auto">
                          <a:xfrm>
                            <a:off x="0" y="314062"/>
                            <a:ext cx="1484972" cy="913079"/>
                          </a:xfrm>
                          <a:prstGeom prst="rect">
                            <a:avLst/>
                          </a:prstGeom>
                          <a:solidFill>
                            <a:srgbClr val="FFFFFF"/>
                          </a:solidFill>
                          <a:ln w="9525">
                            <a:solidFill>
                              <a:srgbClr val="000000"/>
                            </a:solidFill>
                            <a:miter lim="800000"/>
                            <a:headEnd/>
                            <a:tailEnd/>
                          </a:ln>
                        </wps:spPr>
                        <wps:txbx>
                          <w:txbxContent>
                            <w:p w:rsidR="00AE0D9A" w:rsidRDefault="00AE0D9A" w:rsidP="00592925">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укреплениепсихологического</w:t>
                              </w:r>
                            </w:p>
                            <w:p w:rsidR="00AE0D9A" w:rsidRDefault="00AE0D9A" w:rsidP="00592925">
                              <w:pPr>
                                <w:jc w:val="center"/>
                                <w:rPr>
                                  <w:sz w:val="32"/>
                                </w:rPr>
                              </w:pPr>
                              <w:r>
                                <w:rPr>
                                  <w:rStyle w:val="dash041e005f0431005f044b005f0447005f043d005f044b005f0439005f005fchar1char1"/>
                                  <w:sz w:val="22"/>
                                  <w:szCs w:val="18"/>
                                </w:rPr>
                                <w:t>здоровья</w:t>
                              </w:r>
                            </w:p>
                            <w:p w:rsidR="00AE0D9A" w:rsidRDefault="00AE0D9A" w:rsidP="00592925">
                              <w:pPr>
                                <w:jc w:val="center"/>
                              </w:pPr>
                            </w:p>
                          </w:txbxContent>
                        </wps:txbx>
                        <wps:bodyPr rot="0" vert="horz" wrap="square" lIns="91440" tIns="45720" rIns="91440" bIns="45720" anchor="t" anchorCtr="0" upright="1">
                          <a:noAutofit/>
                        </wps:bodyPr>
                      </wps:wsp>
                      <wps:wsp>
                        <wps:cNvPr id="3" name="Text Box 5"/>
                        <wps:cNvSpPr txBox="1">
                          <a:spLocks noChangeArrowheads="1"/>
                        </wps:cNvSpPr>
                        <wps:spPr bwMode="auto">
                          <a:xfrm>
                            <a:off x="2286565" y="200039"/>
                            <a:ext cx="1142532" cy="912979"/>
                          </a:xfrm>
                          <a:prstGeom prst="rect">
                            <a:avLst/>
                          </a:prstGeom>
                          <a:solidFill>
                            <a:srgbClr val="FFFFFF"/>
                          </a:solidFill>
                          <a:ln w="9525">
                            <a:solidFill>
                              <a:srgbClr val="000000"/>
                            </a:solidFill>
                            <a:miter lim="800000"/>
                            <a:headEnd/>
                            <a:tailEnd/>
                          </a:ln>
                        </wps:spPr>
                        <wps:txbx>
                          <w:txbxContent>
                            <w:p w:rsidR="00AE0D9A" w:rsidRDefault="00AE0D9A" w:rsidP="00592925">
                              <w:pPr>
                                <w:jc w:val="center"/>
                                <w:rPr>
                                  <w:sz w:val="22"/>
                                  <w:szCs w:val="22"/>
                                </w:rPr>
                              </w:pPr>
                              <w:r>
                                <w:rPr>
                                  <w:rStyle w:val="dash041e005f0431005f044b005f0447005f043d005f044b005f0439005f005fchar1char1"/>
                                  <w:sz w:val="22"/>
                                  <w:szCs w:val="22"/>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4" name="Text Box 6"/>
                        <wps:cNvSpPr txBox="1">
                          <a:spLocks noChangeArrowheads="1"/>
                        </wps:cNvSpPr>
                        <wps:spPr bwMode="auto">
                          <a:xfrm>
                            <a:off x="4101175" y="312361"/>
                            <a:ext cx="1608886" cy="914780"/>
                          </a:xfrm>
                          <a:prstGeom prst="rect">
                            <a:avLst/>
                          </a:prstGeom>
                          <a:solidFill>
                            <a:srgbClr val="FFFFFF"/>
                          </a:solidFill>
                          <a:ln w="9525">
                            <a:solidFill>
                              <a:srgbClr val="000000"/>
                            </a:solidFill>
                            <a:miter lim="800000"/>
                            <a:headEnd/>
                            <a:tailEnd/>
                          </a:ln>
                        </wps:spPr>
                        <wps:txbx>
                          <w:txbxContent>
                            <w:p w:rsidR="00AE0D9A" w:rsidRPr="00592925" w:rsidRDefault="00AE0D9A" w:rsidP="00592925">
                              <w:pPr>
                                <w:jc w:val="center"/>
                                <w:rPr>
                                  <w:sz w:val="22"/>
                                  <w:szCs w:val="22"/>
                                  <w:lang w:val="ru-RU"/>
                                </w:rPr>
                              </w:pPr>
                              <w:r w:rsidRPr="00592925">
                                <w:rPr>
                                  <w:rStyle w:val="dash041e005f0431005f044b005f0447005f043d005f044b005f0439005f005fchar1char1"/>
                                  <w:sz w:val="22"/>
                                  <w:szCs w:val="22"/>
                                  <w:lang w:val="ru-RU"/>
                                </w:rPr>
                                <w:t>Психолого-педаго-гическая поддержка участников олим-пиадного движения</w:t>
                              </w:r>
                            </w:p>
                          </w:txbxContent>
                        </wps:txbx>
                        <wps:bodyPr rot="0" vert="horz" wrap="square" lIns="91440" tIns="45720" rIns="91440" bIns="45720" anchor="t" anchorCtr="0" upright="1">
                          <a:noAutofit/>
                        </wps:bodyPr>
                      </wps:wsp>
                      <wps:wsp>
                        <wps:cNvPr id="17" name="Text Box 7"/>
                        <wps:cNvSpPr txBox="1">
                          <a:spLocks noChangeArrowheads="1"/>
                        </wps:cNvSpPr>
                        <wps:spPr bwMode="auto">
                          <a:xfrm>
                            <a:off x="2286565" y="2827655"/>
                            <a:ext cx="1142532" cy="801457"/>
                          </a:xfrm>
                          <a:prstGeom prst="rect">
                            <a:avLst/>
                          </a:prstGeom>
                          <a:solidFill>
                            <a:srgbClr val="FFFFFF"/>
                          </a:solidFill>
                          <a:ln w="9525">
                            <a:solidFill>
                              <a:srgbClr val="000000"/>
                            </a:solidFill>
                            <a:miter lim="800000"/>
                            <a:headEnd/>
                            <a:tailEnd/>
                          </a:ln>
                        </wps:spPr>
                        <wps:txbx>
                          <w:txbxContent>
                            <w:p w:rsidR="00AE0D9A" w:rsidRDefault="00AE0D9A" w:rsidP="00592925">
                              <w:pPr>
                                <w:jc w:val="center"/>
                                <w:rPr>
                                  <w:sz w:val="22"/>
                                  <w:szCs w:val="18"/>
                                </w:rPr>
                              </w:pPr>
                              <w:r>
                                <w:rPr>
                                  <w:rStyle w:val="dash041e005f0431005f044b005f0447005f043d005f044b005f0439005f005fchar1char1"/>
                                  <w:sz w:val="22"/>
                                  <w:szCs w:val="18"/>
                                </w:rPr>
                                <w:t>Выявление и поддержка одарённых детей</w:t>
                              </w:r>
                            </w:p>
                          </w:txbxContent>
                        </wps:txbx>
                        <wps:bodyPr rot="0" vert="horz" wrap="square" lIns="91440" tIns="45720" rIns="91440" bIns="45720" anchor="t" anchorCtr="0" upright="1">
                          <a:noAutofit/>
                        </wps:bodyPr>
                      </wps:wsp>
                      <wps:wsp>
                        <wps:cNvPr id="18" name="Text Box 8"/>
                        <wps:cNvSpPr txBox="1">
                          <a:spLocks noChangeArrowheads="1"/>
                        </wps:cNvSpPr>
                        <wps:spPr bwMode="auto">
                          <a:xfrm>
                            <a:off x="2286565" y="1457586"/>
                            <a:ext cx="1346556" cy="914780"/>
                          </a:xfrm>
                          <a:prstGeom prst="rect">
                            <a:avLst/>
                          </a:prstGeom>
                          <a:solidFill>
                            <a:srgbClr val="FFFFFF"/>
                          </a:solidFill>
                          <a:ln w="9525">
                            <a:solidFill>
                              <a:srgbClr val="000000"/>
                            </a:solidFill>
                            <a:miter lim="800000"/>
                            <a:headEnd/>
                            <a:tailEnd/>
                          </a:ln>
                        </wps:spPr>
                        <wps:txbx>
                          <w:txbxContent>
                            <w:p w:rsidR="00AE0D9A" w:rsidRPr="00592925" w:rsidRDefault="00AE0D9A" w:rsidP="00592925">
                              <w:pPr>
                                <w:jc w:val="center"/>
                                <w:rPr>
                                  <w:sz w:val="22"/>
                                  <w:szCs w:val="22"/>
                                  <w:lang w:val="ru-RU"/>
                                </w:rPr>
                              </w:pPr>
                              <w:r w:rsidRPr="00592925">
                                <w:rPr>
                                  <w:rStyle w:val="dash041e005f0431005f044b005f0447005f043d005f044b005f0439005f005fchar1char1"/>
                                  <w:sz w:val="22"/>
                                  <w:szCs w:val="22"/>
                                  <w:lang w:val="ru-RU"/>
                                </w:rPr>
                                <w:t>Выявление и</w:t>
                              </w:r>
                              <w:r>
                                <w:rPr>
                                  <w:rStyle w:val="dash041e005f0431005f044b005f0447005f043d005f044b005f0439005f005fchar1char1"/>
                                  <w:sz w:val="22"/>
                                  <w:szCs w:val="22"/>
                                </w:rPr>
                                <w:t> </w:t>
                              </w:r>
                              <w:r w:rsidRPr="00592925">
                                <w:rPr>
                                  <w:rStyle w:val="dash041e005f0431005f044b005f0447005f043d005f044b005f0439005f005fchar1char1"/>
                                  <w:sz w:val="22"/>
                                  <w:szCs w:val="22"/>
                                  <w:lang w:val="ru-RU"/>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19" name="Text Box 9"/>
                        <wps:cNvSpPr txBox="1">
                          <a:spLocks noChangeArrowheads="1"/>
                        </wps:cNvSpPr>
                        <wps:spPr bwMode="auto">
                          <a:xfrm>
                            <a:off x="38104" y="1143024"/>
                            <a:ext cx="1484672" cy="912479"/>
                          </a:xfrm>
                          <a:prstGeom prst="rect">
                            <a:avLst/>
                          </a:prstGeom>
                          <a:solidFill>
                            <a:srgbClr val="FFFFFF"/>
                          </a:solidFill>
                          <a:ln w="9525">
                            <a:solidFill>
                              <a:srgbClr val="000000"/>
                            </a:solidFill>
                            <a:miter lim="800000"/>
                            <a:headEnd/>
                            <a:tailEnd/>
                          </a:ln>
                        </wps:spPr>
                        <wps:txbx>
                          <w:txbxContent>
                            <w:p w:rsidR="00AE0D9A" w:rsidRPr="00592925" w:rsidRDefault="00AE0D9A" w:rsidP="00592925">
                              <w:pPr>
                                <w:jc w:val="center"/>
                                <w:rPr>
                                  <w:sz w:val="22"/>
                                  <w:szCs w:val="22"/>
                                  <w:lang w:val="ru-RU"/>
                                </w:rPr>
                              </w:pPr>
                              <w:r w:rsidRPr="00592925">
                                <w:rPr>
                                  <w:rStyle w:val="dash041e005f0431005f044b005f0447005f043d005f044b005f0439005f005fchar1char1"/>
                                  <w:sz w:val="22"/>
                                  <w:szCs w:val="22"/>
                                  <w:lang w:val="ru-RU"/>
                                </w:rPr>
                                <w:t>Формирование ценности здоровья и</w:t>
                              </w:r>
                              <w:r>
                                <w:rPr>
                                  <w:rStyle w:val="dash041e005f0431005f044b005f0447005f043d005f044b005f0439005f005fchar1char1"/>
                                  <w:sz w:val="22"/>
                                  <w:szCs w:val="22"/>
                                </w:rPr>
                                <w:t> </w:t>
                              </w:r>
                              <w:r w:rsidRPr="00592925">
                                <w:rPr>
                                  <w:rStyle w:val="dash041e005f0431005f044b005f0447005f043d005f044b005f0439005f005fchar1char1"/>
                                  <w:sz w:val="22"/>
                                  <w:szCs w:val="22"/>
                                  <w:lang w:val="ru-RU"/>
                                </w:rPr>
                                <w:t>безопасного образа жизни</w:t>
                              </w:r>
                            </w:p>
                          </w:txbxContent>
                        </wps:txbx>
                        <wps:bodyPr rot="0" vert="horz" wrap="square" lIns="91440" tIns="45720" rIns="91440" bIns="45720" anchor="t" anchorCtr="0" upright="1">
                          <a:noAutofit/>
                        </wps:bodyPr>
                      </wps:wsp>
                      <wps:wsp>
                        <wps:cNvPr id="20" name="Text Box 10"/>
                        <wps:cNvSpPr txBox="1">
                          <a:spLocks noChangeArrowheads="1"/>
                        </wps:cNvSpPr>
                        <wps:spPr bwMode="auto">
                          <a:xfrm>
                            <a:off x="228326" y="1914576"/>
                            <a:ext cx="1484972" cy="913079"/>
                          </a:xfrm>
                          <a:prstGeom prst="rect">
                            <a:avLst/>
                          </a:prstGeom>
                          <a:solidFill>
                            <a:srgbClr val="FFFFFF"/>
                          </a:solidFill>
                          <a:ln w="9525">
                            <a:solidFill>
                              <a:srgbClr val="000000"/>
                            </a:solidFill>
                            <a:miter lim="800000"/>
                            <a:headEnd/>
                            <a:tailEnd/>
                          </a:ln>
                        </wps:spPr>
                        <wps:txbx>
                          <w:txbxContent>
                            <w:p w:rsidR="00AE0D9A" w:rsidRDefault="00AE0D9A" w:rsidP="00592925">
                              <w:pPr>
                                <w:jc w:val="center"/>
                                <w:rPr>
                                  <w:sz w:val="22"/>
                                  <w:szCs w:val="22"/>
                                </w:rPr>
                              </w:pPr>
                              <w:r>
                                <w:rPr>
                                  <w:rStyle w:val="dash041e005f0431005f044b005f0447005f043d005f044b005f0439005f005fchar1char1"/>
                                  <w:sz w:val="22"/>
                                  <w:szCs w:val="22"/>
                                </w:rPr>
                                <w:t>Развитие экологической культуры</w:t>
                              </w:r>
                            </w:p>
                            <w:p w:rsidR="00AE0D9A" w:rsidRDefault="00AE0D9A" w:rsidP="00592925">
                              <w:pPr>
                                <w:jc w:val="center"/>
                              </w:pPr>
                            </w:p>
                          </w:txbxContent>
                        </wps:txbx>
                        <wps:bodyPr rot="0" vert="horz" wrap="square" lIns="91440" tIns="45720" rIns="91440" bIns="45720" anchor="t" anchorCtr="0" upright="1">
                          <a:noAutofit/>
                        </wps:bodyPr>
                      </wps:wsp>
                      <wps:wsp>
                        <wps:cNvPr id="21" name="Text Box 11"/>
                        <wps:cNvSpPr txBox="1">
                          <a:spLocks noChangeArrowheads="1"/>
                        </wps:cNvSpPr>
                        <wps:spPr bwMode="auto">
                          <a:xfrm>
                            <a:off x="343240" y="2715233"/>
                            <a:ext cx="1484272" cy="912279"/>
                          </a:xfrm>
                          <a:prstGeom prst="rect">
                            <a:avLst/>
                          </a:prstGeom>
                          <a:solidFill>
                            <a:srgbClr val="FFFFFF"/>
                          </a:solidFill>
                          <a:ln w="9525">
                            <a:solidFill>
                              <a:srgbClr val="000000"/>
                            </a:solidFill>
                            <a:miter lim="800000"/>
                            <a:headEnd/>
                            <a:tailEnd/>
                          </a:ln>
                        </wps:spPr>
                        <wps:txbx>
                          <w:txbxContent>
                            <w:p w:rsidR="00AE0D9A" w:rsidRDefault="00AE0D9A" w:rsidP="00592925">
                              <w:pPr>
                                <w:jc w:val="center"/>
                                <w:rPr>
                                  <w:sz w:val="22"/>
                                  <w:szCs w:val="22"/>
                                </w:rPr>
                              </w:pPr>
                              <w:r>
                                <w:rPr>
                                  <w:rStyle w:val="dash041e005f0431005f044b005f0447005f043d005f044b005f0439005f005fchar1char1"/>
                                  <w:sz w:val="22"/>
                                  <w:szCs w:val="22"/>
                                </w:rPr>
                                <w:t>Дифференциация и индивидуализация обучения</w:t>
                              </w:r>
                            </w:p>
                            <w:p w:rsidR="00AE0D9A" w:rsidRDefault="00AE0D9A" w:rsidP="00592925"/>
                          </w:txbxContent>
                        </wps:txbx>
                        <wps:bodyPr rot="0" vert="horz" wrap="square" lIns="91440" tIns="45720" rIns="91440" bIns="45720" anchor="t" anchorCtr="0" upright="1">
                          <a:noAutofit/>
                        </wps:bodyPr>
                      </wps:wsp>
                      <wps:wsp>
                        <wps:cNvPr id="22" name="Text Box 12"/>
                        <wps:cNvSpPr txBox="1">
                          <a:spLocks noChangeArrowheads="1"/>
                        </wps:cNvSpPr>
                        <wps:spPr bwMode="auto">
                          <a:xfrm>
                            <a:off x="4014565" y="1114719"/>
                            <a:ext cx="1647791" cy="1028702"/>
                          </a:xfrm>
                          <a:prstGeom prst="rect">
                            <a:avLst/>
                          </a:prstGeom>
                          <a:solidFill>
                            <a:srgbClr val="FFFFFF"/>
                          </a:solidFill>
                          <a:ln w="9525">
                            <a:solidFill>
                              <a:srgbClr val="000000"/>
                            </a:solidFill>
                            <a:miter lim="800000"/>
                            <a:headEnd/>
                            <a:tailEnd/>
                          </a:ln>
                        </wps:spPr>
                        <wps:txbx>
                          <w:txbxContent>
                            <w:p w:rsidR="00AE0D9A" w:rsidRPr="00592925" w:rsidRDefault="00AE0D9A" w:rsidP="00592925">
                              <w:pPr>
                                <w:jc w:val="center"/>
                                <w:rPr>
                                  <w:sz w:val="32"/>
                                  <w:lang w:val="ru-RU"/>
                                </w:rPr>
                              </w:pPr>
                              <w:r w:rsidRPr="00592925">
                                <w:rPr>
                                  <w:rStyle w:val="dash041e005f0431005f044b005f0447005f043d005f044b005f0439005f005fchar1char1"/>
                                  <w:sz w:val="22"/>
                                  <w:szCs w:val="18"/>
                                  <w:lang w:val="ru-RU"/>
                                </w:rPr>
                                <w:t>Обеспечение осознан-ного иответственного выборадальнейшей профессиональной сферы деятельности</w:t>
                              </w:r>
                            </w:p>
                          </w:txbxContent>
                        </wps:txbx>
                        <wps:bodyPr rot="0" vert="horz" wrap="square" lIns="91440" tIns="45720" rIns="91440" bIns="45720" anchor="t" anchorCtr="0" upright="1">
                          <a:noAutofit/>
                        </wps:bodyPr>
                      </wps:wsp>
                      <wps:wsp>
                        <wps:cNvPr id="23" name="Text Box 13"/>
                        <wps:cNvSpPr txBox="1">
                          <a:spLocks noChangeArrowheads="1"/>
                        </wps:cNvSpPr>
                        <wps:spPr bwMode="auto">
                          <a:xfrm>
                            <a:off x="3928755" y="2077808"/>
                            <a:ext cx="1657492" cy="914680"/>
                          </a:xfrm>
                          <a:prstGeom prst="rect">
                            <a:avLst/>
                          </a:prstGeom>
                          <a:solidFill>
                            <a:srgbClr val="FFFFFF"/>
                          </a:solidFill>
                          <a:ln w="9525">
                            <a:solidFill>
                              <a:srgbClr val="000000"/>
                            </a:solidFill>
                            <a:miter lim="800000"/>
                            <a:headEnd/>
                            <a:tailEnd/>
                          </a:ln>
                        </wps:spPr>
                        <wps:txbx>
                          <w:txbxContent>
                            <w:p w:rsidR="00AE0D9A" w:rsidRPr="00592925" w:rsidRDefault="00AE0D9A" w:rsidP="00592925">
                              <w:pPr>
                                <w:jc w:val="center"/>
                                <w:rPr>
                                  <w:sz w:val="22"/>
                                  <w:szCs w:val="18"/>
                                  <w:lang w:val="ru-RU"/>
                                </w:rPr>
                              </w:pPr>
                              <w:r w:rsidRPr="00592925">
                                <w:rPr>
                                  <w:rStyle w:val="dash041e005f0431005f044b005f0447005f043d005f044b005f0439005f005fchar1char1"/>
                                  <w:sz w:val="22"/>
                                  <w:szCs w:val="18"/>
                                  <w:lang w:val="ru-RU"/>
                                </w:rPr>
                                <w:t>Формирование комму-никативных навыков в</w:t>
                              </w:r>
                              <w:r>
                                <w:rPr>
                                  <w:rStyle w:val="dash041e005f0431005f044b005f0447005f043d005f044b005f0439005f005fchar1char1"/>
                                  <w:sz w:val="36"/>
                                  <w:szCs w:val="28"/>
                                </w:rPr>
                                <w:t> </w:t>
                              </w:r>
                              <w:r w:rsidRPr="00592925">
                                <w:rPr>
                                  <w:rStyle w:val="dash041e005f0431005f044b005f0447005f043d005f044b005f0439005f005fchar1char1"/>
                                  <w:sz w:val="22"/>
                                  <w:szCs w:val="18"/>
                                  <w:lang w:val="ru-RU"/>
                                </w:rPr>
                                <w:t>разновозрастной среде и средесверстников</w:t>
                              </w:r>
                            </w:p>
                            <w:p w:rsidR="00AE0D9A" w:rsidRPr="00592925" w:rsidRDefault="00AE0D9A" w:rsidP="00592925">
                              <w:pPr>
                                <w:jc w:val="center"/>
                                <w:rPr>
                                  <w:sz w:val="32"/>
                                  <w:lang w:val="ru-RU"/>
                                </w:rPr>
                              </w:pPr>
                            </w:p>
                          </w:txbxContent>
                        </wps:txbx>
                        <wps:bodyPr rot="0" vert="horz" wrap="square" lIns="91440" tIns="45720" rIns="91440" bIns="45720" anchor="t" anchorCtr="0" upright="1">
                          <a:noAutofit/>
                        </wps:bodyPr>
                      </wps:wsp>
                      <wps:wsp>
                        <wps:cNvPr id="24" name="Text Box 14"/>
                        <wps:cNvSpPr txBox="1">
                          <a:spLocks noChangeArrowheads="1"/>
                        </wps:cNvSpPr>
                        <wps:spPr bwMode="auto">
                          <a:xfrm>
                            <a:off x="3871248" y="2827655"/>
                            <a:ext cx="1637190" cy="802258"/>
                          </a:xfrm>
                          <a:prstGeom prst="rect">
                            <a:avLst/>
                          </a:prstGeom>
                          <a:solidFill>
                            <a:srgbClr val="FFFFFF"/>
                          </a:solidFill>
                          <a:ln w="9525">
                            <a:solidFill>
                              <a:srgbClr val="000000"/>
                            </a:solidFill>
                            <a:miter lim="800000"/>
                            <a:headEnd/>
                            <a:tailEnd/>
                          </a:ln>
                        </wps:spPr>
                        <wps:txbx>
                          <w:txbxContent>
                            <w:p w:rsidR="00AE0D9A" w:rsidRPr="00592925" w:rsidRDefault="00AE0D9A" w:rsidP="00592925">
                              <w:pPr>
                                <w:jc w:val="center"/>
                                <w:rPr>
                                  <w:lang w:val="ru-RU"/>
                                </w:rPr>
                              </w:pPr>
                              <w:r w:rsidRPr="00592925">
                                <w:rPr>
                                  <w:rStyle w:val="dash041e005f0431005f044b005f0447005f043d005f044b005f0439005f005fchar1char1"/>
                                  <w:sz w:val="22"/>
                                  <w:szCs w:val="18"/>
                                  <w:lang w:val="ru-RU"/>
                                </w:rPr>
                                <w:t>Поддержка детских объединений и</w:t>
                              </w:r>
                              <w:r>
                                <w:rPr>
                                  <w:rStyle w:val="dash041e005f0431005f044b005f0447005f043d005f044b005f0439005f005fchar1char1"/>
                                  <w:sz w:val="22"/>
                                  <w:szCs w:val="18"/>
                                </w:rPr>
                                <w:t> </w:t>
                              </w:r>
                              <w:r w:rsidRPr="00592925">
                                <w:rPr>
                                  <w:rStyle w:val="dash041e005f0431005f044b005f0447005f043d005f044b005f0439005f005fchar1char1"/>
                                  <w:sz w:val="22"/>
                                  <w:szCs w:val="18"/>
                                  <w:lang w:val="ru-RU"/>
                                </w:rPr>
                                <w:t>ученического самоуправления</w:t>
                              </w:r>
                            </w:p>
                            <w:p w:rsidR="00AE0D9A" w:rsidRPr="00592925" w:rsidRDefault="00AE0D9A" w:rsidP="00592925">
                              <w:pPr>
                                <w:rPr>
                                  <w:lang w:val="ru-RU"/>
                                </w:rPr>
                              </w:pPr>
                            </w:p>
                          </w:txbxContent>
                        </wps:txbx>
                        <wps:bodyPr rot="0" vert="horz" wrap="square" lIns="91440" tIns="45720" rIns="91440" bIns="45720" anchor="t" anchorCtr="0" upright="1">
                          <a:noAutofit/>
                        </wps:bodyPr>
                      </wps:wsp>
                    </wpc:wpc>
                  </a:graphicData>
                </a:graphic>
              </wp:inline>
            </w:drawing>
          </mc:Choice>
          <mc:Fallback>
            <w:pict>
              <v:group id="Полотно 12" o:spid="_x0000_s1068" editas="canvas" style="width:530.4pt;height:290.75pt;mso-position-horizontal-relative:char;mso-position-vertical-relative:line" coordsize="67360,3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">
                <v:shape id="_x0000_s1069" type="#_x0000_t75" style="position:absolute;width:67360;height:36925;visibility:visible;mso-wrap-style:square">
                  <v:fill o:detectmouseclick="t"/>
                  <v:path o:connecttype="none"/>
                </v:shape>
                <v:shape id="Text Box 4" o:spid="_x0000_s1070" type="#_x0000_t202" style="position:absolute;top:3140;width:14849;height:9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AE0D9A" w:rsidRDefault="00AE0D9A" w:rsidP="00592925">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укреплениепсихологического</w:t>
                        </w:r>
                      </w:p>
                      <w:p w:rsidR="00AE0D9A" w:rsidRDefault="00AE0D9A" w:rsidP="00592925">
                        <w:pPr>
                          <w:jc w:val="center"/>
                          <w:rPr>
                            <w:sz w:val="32"/>
                          </w:rPr>
                        </w:pPr>
                        <w:r>
                          <w:rPr>
                            <w:rStyle w:val="dash041e005f0431005f044b005f0447005f043d005f044b005f0439005f005fchar1char1"/>
                            <w:sz w:val="22"/>
                            <w:szCs w:val="18"/>
                          </w:rPr>
                          <w:t>здоровья</w:t>
                        </w:r>
                      </w:p>
                      <w:p w:rsidR="00AE0D9A" w:rsidRDefault="00AE0D9A" w:rsidP="00592925">
                        <w:pPr>
                          <w:jc w:val="center"/>
                        </w:pPr>
                      </w:p>
                    </w:txbxContent>
                  </v:textbox>
                </v:shape>
                <v:shape id="Text Box 5" o:spid="_x0000_s1071" type="#_x0000_t202" style="position:absolute;left:22865;top:2000;width:11425;height:9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AE0D9A" w:rsidRDefault="00AE0D9A" w:rsidP="00592925">
                        <w:pPr>
                          <w:jc w:val="center"/>
                          <w:rPr>
                            <w:sz w:val="22"/>
                            <w:szCs w:val="22"/>
                          </w:rPr>
                        </w:pPr>
                        <w:r>
                          <w:rPr>
                            <w:rStyle w:val="dash041e005f0431005f044b005f0447005f043d005f044b005f0439005f005fchar1char1"/>
                            <w:sz w:val="22"/>
                            <w:szCs w:val="22"/>
                          </w:rPr>
                          <w:t>Мониторинг возможностей и способностей обучающихся</w:t>
                        </w:r>
                      </w:p>
                    </w:txbxContent>
                  </v:textbox>
                </v:shape>
                <v:shape id="Text Box 6" o:spid="_x0000_s1072" type="#_x0000_t202" style="position:absolute;left:41011;top:3123;width:16089;height:9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AE0D9A" w:rsidRPr="00592925" w:rsidRDefault="00AE0D9A" w:rsidP="00592925">
                        <w:pPr>
                          <w:jc w:val="center"/>
                          <w:rPr>
                            <w:sz w:val="22"/>
                            <w:szCs w:val="22"/>
                            <w:lang w:val="ru-RU"/>
                          </w:rPr>
                        </w:pPr>
                        <w:r w:rsidRPr="00592925">
                          <w:rPr>
                            <w:rStyle w:val="dash041e005f0431005f044b005f0447005f043d005f044b005f0439005f005fchar1char1"/>
                            <w:sz w:val="22"/>
                            <w:szCs w:val="22"/>
                            <w:lang w:val="ru-RU"/>
                          </w:rPr>
                          <w:t>Психолого-педаго-гическая поддержка участников олим-пиадного движения</w:t>
                        </w:r>
                      </w:p>
                    </w:txbxContent>
                  </v:textbox>
                </v:shape>
                <v:shape id="Text Box 7" o:spid="_x0000_s1073" type="#_x0000_t202" style="position:absolute;left:22865;top:28276;width:11425;height:8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AE0D9A" w:rsidRDefault="00AE0D9A" w:rsidP="00592925">
                        <w:pPr>
                          <w:jc w:val="center"/>
                          <w:rPr>
                            <w:sz w:val="22"/>
                            <w:szCs w:val="18"/>
                          </w:rPr>
                        </w:pPr>
                        <w:r>
                          <w:rPr>
                            <w:rStyle w:val="dash041e005f0431005f044b005f0447005f043d005f044b005f0439005f005fchar1char1"/>
                            <w:sz w:val="22"/>
                            <w:szCs w:val="18"/>
                          </w:rPr>
                          <w:t>Выявление и поддержка одарённых детей</w:t>
                        </w:r>
                      </w:p>
                    </w:txbxContent>
                  </v:textbox>
                </v:shape>
                <v:shape id="Text Box 8" o:spid="_x0000_s1074" type="#_x0000_t202" style="position:absolute;left:22865;top:14575;width:13466;height:9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AE0D9A" w:rsidRPr="00592925" w:rsidRDefault="00AE0D9A" w:rsidP="00592925">
                        <w:pPr>
                          <w:jc w:val="center"/>
                          <w:rPr>
                            <w:sz w:val="22"/>
                            <w:szCs w:val="22"/>
                            <w:lang w:val="ru-RU"/>
                          </w:rPr>
                        </w:pPr>
                        <w:r w:rsidRPr="00592925">
                          <w:rPr>
                            <w:rStyle w:val="dash041e005f0431005f044b005f0447005f043d005f044b005f0439005f005fchar1char1"/>
                            <w:sz w:val="22"/>
                            <w:szCs w:val="22"/>
                            <w:lang w:val="ru-RU"/>
                          </w:rPr>
                          <w:t>Выявление и</w:t>
                        </w:r>
                        <w:r>
                          <w:rPr>
                            <w:rStyle w:val="dash041e005f0431005f044b005f0447005f043d005f044b005f0439005f005fchar1char1"/>
                            <w:sz w:val="22"/>
                            <w:szCs w:val="22"/>
                          </w:rPr>
                          <w:t> </w:t>
                        </w:r>
                        <w:r w:rsidRPr="00592925">
                          <w:rPr>
                            <w:rStyle w:val="dash041e005f0431005f044b005f0447005f043d005f044b005f0439005f005fchar1char1"/>
                            <w:sz w:val="22"/>
                            <w:szCs w:val="22"/>
                            <w:lang w:val="ru-RU"/>
                          </w:rPr>
                          <w:t>поддержка детей с особыми образовательными потребностями</w:t>
                        </w:r>
                      </w:p>
                    </w:txbxContent>
                  </v:textbox>
                </v:shape>
                <v:shape id="Text Box 9" o:spid="_x0000_s1075" type="#_x0000_t202" style="position:absolute;left:381;top:11430;width:14846;height:9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AE0D9A" w:rsidRPr="00592925" w:rsidRDefault="00AE0D9A" w:rsidP="00592925">
                        <w:pPr>
                          <w:jc w:val="center"/>
                          <w:rPr>
                            <w:sz w:val="22"/>
                            <w:szCs w:val="22"/>
                            <w:lang w:val="ru-RU"/>
                          </w:rPr>
                        </w:pPr>
                        <w:r w:rsidRPr="00592925">
                          <w:rPr>
                            <w:rStyle w:val="dash041e005f0431005f044b005f0447005f043d005f044b005f0439005f005fchar1char1"/>
                            <w:sz w:val="22"/>
                            <w:szCs w:val="22"/>
                            <w:lang w:val="ru-RU"/>
                          </w:rPr>
                          <w:t>Формирование ценности здоровья и</w:t>
                        </w:r>
                        <w:r>
                          <w:rPr>
                            <w:rStyle w:val="dash041e005f0431005f044b005f0447005f043d005f044b005f0439005f005fchar1char1"/>
                            <w:sz w:val="22"/>
                            <w:szCs w:val="22"/>
                          </w:rPr>
                          <w:t> </w:t>
                        </w:r>
                        <w:r w:rsidRPr="00592925">
                          <w:rPr>
                            <w:rStyle w:val="dash041e005f0431005f044b005f0447005f043d005f044b005f0439005f005fchar1char1"/>
                            <w:sz w:val="22"/>
                            <w:szCs w:val="22"/>
                            <w:lang w:val="ru-RU"/>
                          </w:rPr>
                          <w:t>безопасного образа жизни</w:t>
                        </w:r>
                      </w:p>
                    </w:txbxContent>
                  </v:textbox>
                </v:shape>
                <v:shape id="Text Box 10" o:spid="_x0000_s1076" type="#_x0000_t202" style="position:absolute;left:2283;top:19145;width:14849;height:9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AE0D9A" w:rsidRDefault="00AE0D9A" w:rsidP="00592925">
                        <w:pPr>
                          <w:jc w:val="center"/>
                          <w:rPr>
                            <w:sz w:val="22"/>
                            <w:szCs w:val="22"/>
                          </w:rPr>
                        </w:pPr>
                        <w:r>
                          <w:rPr>
                            <w:rStyle w:val="dash041e005f0431005f044b005f0447005f043d005f044b005f0439005f005fchar1char1"/>
                            <w:sz w:val="22"/>
                            <w:szCs w:val="22"/>
                          </w:rPr>
                          <w:t>Развитие экологической культуры</w:t>
                        </w:r>
                      </w:p>
                      <w:p w:rsidR="00AE0D9A" w:rsidRDefault="00AE0D9A" w:rsidP="00592925">
                        <w:pPr>
                          <w:jc w:val="center"/>
                        </w:pPr>
                      </w:p>
                    </w:txbxContent>
                  </v:textbox>
                </v:shape>
                <v:shape id="Text Box 11" o:spid="_x0000_s1077" type="#_x0000_t202" style="position:absolute;left:3432;top:27152;width:14843;height:9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AE0D9A" w:rsidRDefault="00AE0D9A" w:rsidP="00592925">
                        <w:pPr>
                          <w:jc w:val="center"/>
                          <w:rPr>
                            <w:sz w:val="22"/>
                            <w:szCs w:val="22"/>
                          </w:rPr>
                        </w:pPr>
                        <w:r>
                          <w:rPr>
                            <w:rStyle w:val="dash041e005f0431005f044b005f0447005f043d005f044b005f0439005f005fchar1char1"/>
                            <w:sz w:val="22"/>
                            <w:szCs w:val="22"/>
                          </w:rPr>
                          <w:t>Дифференциация и индивидуализация обучения</w:t>
                        </w:r>
                      </w:p>
                      <w:p w:rsidR="00AE0D9A" w:rsidRDefault="00AE0D9A" w:rsidP="00592925"/>
                    </w:txbxContent>
                  </v:textbox>
                </v:shape>
                <v:shape id="Text Box 12" o:spid="_x0000_s1078" type="#_x0000_t202" style="position:absolute;left:40145;top:11147;width:1647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AE0D9A" w:rsidRPr="00592925" w:rsidRDefault="00AE0D9A" w:rsidP="00592925">
                        <w:pPr>
                          <w:jc w:val="center"/>
                          <w:rPr>
                            <w:sz w:val="32"/>
                            <w:lang w:val="ru-RU"/>
                          </w:rPr>
                        </w:pPr>
                        <w:r w:rsidRPr="00592925">
                          <w:rPr>
                            <w:rStyle w:val="dash041e005f0431005f044b005f0447005f043d005f044b005f0439005f005fchar1char1"/>
                            <w:sz w:val="22"/>
                            <w:szCs w:val="18"/>
                            <w:lang w:val="ru-RU"/>
                          </w:rPr>
                          <w:t>Обеспечение осознан-ного иответственного выборадальнейшей профессиональной сферы деятельности</w:t>
                        </w:r>
                      </w:p>
                    </w:txbxContent>
                  </v:textbox>
                </v:shape>
                <v:shape id="Text Box 13" o:spid="_x0000_s1079" type="#_x0000_t202" style="position:absolute;left:39287;top:20778;width:16575;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AE0D9A" w:rsidRPr="00592925" w:rsidRDefault="00AE0D9A" w:rsidP="00592925">
                        <w:pPr>
                          <w:jc w:val="center"/>
                          <w:rPr>
                            <w:sz w:val="22"/>
                            <w:szCs w:val="18"/>
                            <w:lang w:val="ru-RU"/>
                          </w:rPr>
                        </w:pPr>
                        <w:r w:rsidRPr="00592925">
                          <w:rPr>
                            <w:rStyle w:val="dash041e005f0431005f044b005f0447005f043d005f044b005f0439005f005fchar1char1"/>
                            <w:sz w:val="22"/>
                            <w:szCs w:val="18"/>
                            <w:lang w:val="ru-RU"/>
                          </w:rPr>
                          <w:t>Формирование комму-никативных навыков в</w:t>
                        </w:r>
                        <w:r>
                          <w:rPr>
                            <w:rStyle w:val="dash041e005f0431005f044b005f0447005f043d005f044b005f0439005f005fchar1char1"/>
                            <w:sz w:val="36"/>
                            <w:szCs w:val="28"/>
                          </w:rPr>
                          <w:t> </w:t>
                        </w:r>
                        <w:r w:rsidRPr="00592925">
                          <w:rPr>
                            <w:rStyle w:val="dash041e005f0431005f044b005f0447005f043d005f044b005f0439005f005fchar1char1"/>
                            <w:sz w:val="22"/>
                            <w:szCs w:val="18"/>
                            <w:lang w:val="ru-RU"/>
                          </w:rPr>
                          <w:t>разновозрастной среде и средесверстников</w:t>
                        </w:r>
                      </w:p>
                      <w:p w:rsidR="00AE0D9A" w:rsidRPr="00592925" w:rsidRDefault="00AE0D9A" w:rsidP="00592925">
                        <w:pPr>
                          <w:jc w:val="center"/>
                          <w:rPr>
                            <w:sz w:val="32"/>
                            <w:lang w:val="ru-RU"/>
                          </w:rPr>
                        </w:pPr>
                      </w:p>
                    </w:txbxContent>
                  </v:textbox>
                </v:shape>
                <v:shape id="Text Box 14" o:spid="_x0000_s1080" type="#_x0000_t202" style="position:absolute;left:38712;top:28276;width:16372;height:8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AE0D9A" w:rsidRPr="00592925" w:rsidRDefault="00AE0D9A" w:rsidP="00592925">
                        <w:pPr>
                          <w:jc w:val="center"/>
                          <w:rPr>
                            <w:lang w:val="ru-RU"/>
                          </w:rPr>
                        </w:pPr>
                        <w:r w:rsidRPr="00592925">
                          <w:rPr>
                            <w:rStyle w:val="dash041e005f0431005f044b005f0447005f043d005f044b005f0439005f005fchar1char1"/>
                            <w:sz w:val="22"/>
                            <w:szCs w:val="18"/>
                            <w:lang w:val="ru-RU"/>
                          </w:rPr>
                          <w:t>Поддержка детских объединений и</w:t>
                        </w:r>
                        <w:r>
                          <w:rPr>
                            <w:rStyle w:val="dash041e005f0431005f044b005f0447005f043d005f044b005f0439005f005fchar1char1"/>
                            <w:sz w:val="22"/>
                            <w:szCs w:val="18"/>
                          </w:rPr>
                          <w:t> </w:t>
                        </w:r>
                        <w:r w:rsidRPr="00592925">
                          <w:rPr>
                            <w:rStyle w:val="dash041e005f0431005f044b005f0447005f043d005f044b005f0439005f005fchar1char1"/>
                            <w:sz w:val="22"/>
                            <w:szCs w:val="18"/>
                            <w:lang w:val="ru-RU"/>
                          </w:rPr>
                          <w:t>ученического самоуправления</w:t>
                        </w:r>
                      </w:p>
                      <w:p w:rsidR="00AE0D9A" w:rsidRPr="00592925" w:rsidRDefault="00AE0D9A" w:rsidP="00592925">
                        <w:pPr>
                          <w:rPr>
                            <w:lang w:val="ru-RU"/>
                          </w:rPr>
                        </w:pPr>
                      </w:p>
                    </w:txbxContent>
                  </v:textbox>
                </v:shape>
                <w10:anchorlock/>
              </v:group>
            </w:pict>
          </mc:Fallback>
        </mc:AlternateContent>
      </w: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r w:rsidRPr="00592925">
        <w:rPr>
          <w:rFonts w:eastAsia="Times New Roman"/>
          <w:b/>
          <w:sz w:val="28"/>
          <w:szCs w:val="28"/>
          <w:lang w:val="ru-RU"/>
        </w:rPr>
        <w:t xml:space="preserve">3.2.3. Финансовое обеспечение реализации основной образовательной </w:t>
      </w:r>
    </w:p>
    <w:p w:rsidR="00592925" w:rsidRPr="00592925" w:rsidRDefault="00592925" w:rsidP="00664B60">
      <w:pPr>
        <w:widowControl/>
        <w:autoSpaceDE/>
        <w:autoSpaceDN/>
        <w:adjustRightInd/>
        <w:jc w:val="center"/>
        <w:rPr>
          <w:rFonts w:eastAsia="Times New Roman"/>
          <w:b/>
          <w:sz w:val="28"/>
          <w:szCs w:val="28"/>
          <w:lang w:val="ru-RU"/>
        </w:rPr>
      </w:pPr>
      <w:r w:rsidRPr="00592925">
        <w:rPr>
          <w:rFonts w:eastAsia="Times New Roman"/>
          <w:b/>
          <w:sz w:val="28"/>
          <w:szCs w:val="28"/>
          <w:lang w:val="ru-RU"/>
        </w:rPr>
        <w:t>программы основного общего образования</w:t>
      </w: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
          <w:sz w:val="28"/>
          <w:szCs w:val="28"/>
          <w:lang w:val="ru-RU"/>
        </w:rPr>
        <w:t>Финансовое обеспечение</w:t>
      </w:r>
      <w:r w:rsidRPr="00592925">
        <w:rPr>
          <w:rFonts w:eastAsia="Times New Roman"/>
          <w:sz w:val="28"/>
          <w:szCs w:val="28"/>
          <w:lang w:val="ru-RU"/>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субвенции краевого бюджета выделенных на оказание образовательных услуг в соответствии с требованиями федеральных государственных образовательных стандартов общего образования.</w:t>
      </w:r>
    </w:p>
    <w:p w:rsidR="00592925" w:rsidRPr="00592925" w:rsidRDefault="00592925" w:rsidP="00664B60">
      <w:pPr>
        <w:widowControl/>
        <w:autoSpaceDE/>
        <w:autoSpaceDN/>
        <w:adjustRightInd/>
        <w:jc w:val="both"/>
        <w:rPr>
          <w:rFonts w:eastAsia="Times New Roman"/>
          <w:bCs/>
          <w:iCs/>
          <w:sz w:val="28"/>
          <w:szCs w:val="28"/>
          <w:lang w:val="ru-RU"/>
        </w:rPr>
      </w:pPr>
      <w:r w:rsidRPr="00592925">
        <w:rPr>
          <w:rFonts w:eastAsia="Times New Roman"/>
          <w:sz w:val="28"/>
          <w:szCs w:val="28"/>
          <w:lang w:val="ru-RU"/>
        </w:rPr>
        <w:t>Вв</w:t>
      </w:r>
      <w:r w:rsidRPr="00592925">
        <w:rPr>
          <w:rFonts w:eastAsia="Times New Roman"/>
          <w:bCs/>
          <w:sz w:val="28"/>
          <w:szCs w:val="28"/>
          <w:lang w:val="ru-RU"/>
        </w:rPr>
        <w:t xml:space="preserve">едение нормативного подушевого финансирования </w:t>
      </w:r>
      <w:r w:rsidRPr="00592925">
        <w:rPr>
          <w:rFonts w:eastAsia="Times New Roman"/>
          <w:bCs/>
          <w:iCs/>
          <w:sz w:val="28"/>
          <w:szCs w:val="28"/>
          <w:lang w:val="ru-RU"/>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592925" w:rsidRPr="00592925" w:rsidRDefault="00592925" w:rsidP="00664B60">
      <w:pPr>
        <w:widowControl/>
        <w:autoSpaceDE/>
        <w:autoSpaceDN/>
        <w:adjustRightInd/>
        <w:jc w:val="both"/>
        <w:rPr>
          <w:rFonts w:eastAsia="Times New Roman"/>
          <w:b/>
          <w:sz w:val="28"/>
          <w:szCs w:val="28"/>
          <w:lang w:val="ru-RU"/>
        </w:rPr>
      </w:pP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
          <w:sz w:val="28"/>
          <w:szCs w:val="28"/>
          <w:lang w:val="ru-RU"/>
        </w:rPr>
        <w:t>Формирование фонда оплаты труда</w:t>
      </w:r>
      <w:r w:rsidRPr="00592925">
        <w:rPr>
          <w:rFonts w:eastAsia="Times New Roman"/>
          <w:sz w:val="28"/>
          <w:szCs w:val="28"/>
          <w:lang w:val="ru-RU"/>
        </w:rPr>
        <w:t xml:space="preserve"> МКОУ Заледеевская СОШ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количеством класс-комплектов.</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sz w:val="28"/>
          <w:szCs w:val="28"/>
          <w:lang w:val="ru-RU"/>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  составляет 75% фонда оплаты труда, стимулирующая часть - 25%</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sz w:val="28"/>
          <w:szCs w:val="28"/>
          <w:lang w:val="ru-RU"/>
        </w:rPr>
        <w:t>Размеры, порядок и условия осуществления стимулирующих выплат определяются в Положениях о системе оплаты труда в МКОУ Заледеевская СОШ  и в коллективном договоре. 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другими актами.</w:t>
      </w:r>
    </w:p>
    <w:p w:rsidR="00592925" w:rsidRPr="00592925" w:rsidRDefault="00592925" w:rsidP="00664B60">
      <w:pPr>
        <w:widowControl/>
        <w:autoSpaceDE/>
        <w:autoSpaceDN/>
        <w:adjustRightInd/>
        <w:ind w:firstLine="708"/>
        <w:jc w:val="both"/>
        <w:rPr>
          <w:rFonts w:eastAsia="Times New Roman"/>
          <w:b/>
          <w:sz w:val="28"/>
          <w:szCs w:val="28"/>
          <w:lang w:val="ru-RU"/>
        </w:rPr>
      </w:pPr>
      <w:r w:rsidRPr="00592925">
        <w:rPr>
          <w:rFonts w:eastAsia="Times New Roman"/>
          <w:sz w:val="28"/>
          <w:szCs w:val="28"/>
          <w:lang w:val="ru-RU"/>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МКОУ Заледеевская СОШ</w:t>
      </w:r>
      <w:r w:rsidRPr="00592925">
        <w:rPr>
          <w:rFonts w:eastAsia="Times New Roman"/>
          <w:b/>
          <w:sz w:val="28"/>
          <w:szCs w:val="28"/>
          <w:lang w:val="ru-RU"/>
        </w:rPr>
        <w:t>:</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sz w:val="28"/>
          <w:szCs w:val="28"/>
          <w:lang w:val="ru-RU"/>
        </w:rPr>
        <w:t>1) проводит экономический расчёт стоимости обеспечения требований Стандарта в рамках выделенных субвенций выделенных на обеспечение образовательной деятельности школы;</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sz w:val="28"/>
          <w:szCs w:val="28"/>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sz w:val="28"/>
          <w:szCs w:val="28"/>
          <w:lang w:val="ru-RU"/>
        </w:rPr>
        <w:t>3) определяет величину затрат на обеспечение требований к условиям реализации ООП;</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sz w:val="28"/>
          <w:szCs w:val="28"/>
          <w:lang w:val="ru-RU"/>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sz w:val="28"/>
          <w:szCs w:val="28"/>
          <w:lang w:val="ru-RU"/>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в соответствии с рекомендациями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592925">
        <w:rPr>
          <w:rFonts w:eastAsia="Times New Roman"/>
          <w:bCs/>
          <w:sz w:val="28"/>
          <w:szCs w:val="28"/>
          <w:lang w:val="ru-RU"/>
        </w:rPr>
        <w:t>(утверждена Минобрнауки 22 ноября 2007 г.), «Новая система оплаты труда работников образования.</w:t>
      </w:r>
      <w:r w:rsidRPr="00592925">
        <w:rPr>
          <w:rFonts w:eastAsia="Times New Roman"/>
          <w:iCs/>
          <w:sz w:val="28"/>
          <w:szCs w:val="28"/>
          <w:lang w:val="ru-RU"/>
        </w:rPr>
        <w:t>);</w:t>
      </w: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p>
    <w:p w:rsidR="000924DF" w:rsidRDefault="000924DF" w:rsidP="00664B60">
      <w:pPr>
        <w:widowControl/>
        <w:autoSpaceDE/>
        <w:autoSpaceDN/>
        <w:adjustRightInd/>
        <w:jc w:val="center"/>
        <w:rPr>
          <w:rFonts w:eastAsia="Times New Roman"/>
          <w:b/>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r w:rsidRPr="00592925">
        <w:rPr>
          <w:rFonts w:eastAsia="Times New Roman"/>
          <w:b/>
          <w:sz w:val="28"/>
          <w:szCs w:val="28"/>
          <w:lang w:val="ru-RU"/>
        </w:rPr>
        <w:t xml:space="preserve">3.2.4. Материально-технические условия реализации </w:t>
      </w:r>
    </w:p>
    <w:p w:rsidR="00592925" w:rsidRPr="00592925" w:rsidRDefault="00592925" w:rsidP="00664B60">
      <w:pPr>
        <w:widowControl/>
        <w:autoSpaceDE/>
        <w:autoSpaceDN/>
        <w:adjustRightInd/>
        <w:jc w:val="center"/>
        <w:rPr>
          <w:rFonts w:eastAsia="Times New Roman"/>
          <w:b/>
          <w:sz w:val="28"/>
          <w:szCs w:val="28"/>
          <w:lang w:val="ru-RU"/>
        </w:rPr>
      </w:pPr>
      <w:r w:rsidRPr="00592925">
        <w:rPr>
          <w:rFonts w:eastAsia="Times New Roman"/>
          <w:b/>
          <w:sz w:val="28"/>
          <w:szCs w:val="28"/>
          <w:lang w:val="ru-RU"/>
        </w:rPr>
        <w:t>основной образовательной программы</w:t>
      </w:r>
    </w:p>
    <w:p w:rsidR="00592925" w:rsidRPr="00592925" w:rsidRDefault="00592925" w:rsidP="00664B60">
      <w:pPr>
        <w:widowControl/>
        <w:autoSpaceDE/>
        <w:autoSpaceDN/>
        <w:adjustRightInd/>
        <w:rPr>
          <w:rFonts w:eastAsia="Times New Roman"/>
          <w:b/>
          <w:sz w:val="28"/>
          <w:szCs w:val="28"/>
          <w:lang w:val="ru-RU"/>
        </w:rPr>
      </w:pPr>
    </w:p>
    <w:p w:rsidR="00592925" w:rsidRPr="00592925" w:rsidRDefault="00592925" w:rsidP="00664B60">
      <w:pPr>
        <w:widowControl/>
        <w:autoSpaceDE/>
        <w:autoSpaceDN/>
        <w:adjustRightInd/>
        <w:ind w:firstLine="708"/>
        <w:jc w:val="both"/>
        <w:rPr>
          <w:rFonts w:eastAsia="Times New Roman"/>
          <w:sz w:val="28"/>
          <w:szCs w:val="28"/>
          <w:lang w:val="ru-RU"/>
        </w:rPr>
      </w:pPr>
      <w:r w:rsidRPr="00592925">
        <w:rPr>
          <w:rFonts w:eastAsia="Times New Roman"/>
          <w:sz w:val="28"/>
          <w:szCs w:val="28"/>
          <w:lang w:val="ru-RU"/>
        </w:rPr>
        <w:t>Материально-техническая база МКОУ Заледеевская СОШ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sz w:val="28"/>
          <w:szCs w:val="28"/>
          <w:lang w:val="ru-RU"/>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года «О лицензировании образовательной деятельности», а также соответствующие методические рекомендации, в том числе:</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sz w:val="28"/>
          <w:szCs w:val="28"/>
          <w:lang w:val="ru-RU"/>
        </w:rPr>
        <w:t>— письмо Департамента государственной политики в сфере образования Минобрнауки России от 1 апреля 2005 г. № 03-417 «О Перечне учебного и компьютерного оборудования для оснащения общеобразовательных учреждений»);</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sz w:val="28"/>
          <w:szCs w:val="28"/>
          <w:lang w:val="ru-RU"/>
        </w:rPr>
        <w:t>— перечни рекомендуемой учебной литературы и цифровых образовательных ресурсов.</w:t>
      </w: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sz w:val="28"/>
          <w:szCs w:val="28"/>
          <w:lang w:val="ru-RU"/>
        </w:rPr>
        <w:t>В соответствии с требованиями ФГОС в Школе оборудованы:</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bCs/>
          <w:iCs/>
          <w:sz w:val="28"/>
          <w:szCs w:val="28"/>
          <w:lang w:val="ru-RU"/>
        </w:rPr>
        <w:t>• </w:t>
      </w:r>
      <w:r w:rsidRPr="00592925">
        <w:rPr>
          <w:rFonts w:eastAsia="Times New Roman"/>
          <w:sz w:val="28"/>
          <w:szCs w:val="28"/>
          <w:lang w:val="ru-RU"/>
        </w:rPr>
        <w:t>учебные кабинеты с автоматизированными рабочими местами обучающихся (кабинет информатики) и педагогических работников;</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bCs/>
          <w:iCs/>
          <w:sz w:val="28"/>
          <w:szCs w:val="28"/>
          <w:lang w:val="ru-RU"/>
        </w:rPr>
        <w:t>• </w:t>
      </w:r>
      <w:r w:rsidRPr="00592925">
        <w:rPr>
          <w:rFonts w:eastAsia="Times New Roman"/>
          <w:sz w:val="28"/>
          <w:szCs w:val="28"/>
          <w:lang w:val="ru-RU"/>
        </w:rPr>
        <w:t>спортивный зал, спортивная площадка, оснащённые игровым, спортивным оборудованием и инвентарём;</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bCs/>
          <w:iCs/>
          <w:sz w:val="28"/>
          <w:szCs w:val="28"/>
          <w:lang w:val="ru-RU"/>
        </w:rPr>
        <w:t>• </w:t>
      </w:r>
      <w:r w:rsidRPr="00592925">
        <w:rPr>
          <w:rFonts w:eastAsia="Times New Roman"/>
          <w:sz w:val="28"/>
          <w:szCs w:val="28"/>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bCs/>
          <w:iCs/>
          <w:sz w:val="28"/>
          <w:szCs w:val="28"/>
          <w:lang w:val="ru-RU"/>
        </w:rPr>
        <w:t>• </w:t>
      </w:r>
      <w:r w:rsidRPr="00592925">
        <w:rPr>
          <w:rFonts w:eastAsia="Times New Roman"/>
          <w:sz w:val="28"/>
          <w:szCs w:val="28"/>
          <w:lang w:val="ru-RU"/>
        </w:rPr>
        <w:t>помещения для медицинского персонала;</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bCs/>
          <w:iCs/>
          <w:sz w:val="28"/>
          <w:szCs w:val="28"/>
          <w:lang w:val="ru-RU"/>
        </w:rPr>
        <w:t>• </w:t>
      </w:r>
      <w:r w:rsidRPr="00592925">
        <w:rPr>
          <w:rFonts w:eastAsia="Times New Roman"/>
          <w:sz w:val="28"/>
          <w:szCs w:val="28"/>
          <w:lang w:val="ru-RU"/>
        </w:rPr>
        <w:t>административные и иные помещения, оснащённые необходимым оборудованием;</w:t>
      </w:r>
    </w:p>
    <w:p w:rsidR="00592925" w:rsidRPr="00592925" w:rsidRDefault="00592925" w:rsidP="00664B60">
      <w:pPr>
        <w:widowControl/>
        <w:autoSpaceDE/>
        <w:autoSpaceDN/>
        <w:adjustRightInd/>
        <w:rPr>
          <w:rFonts w:eastAsia="Times New Roman"/>
          <w:sz w:val="28"/>
          <w:szCs w:val="28"/>
          <w:lang w:val="ru-RU"/>
        </w:rPr>
      </w:pPr>
      <w:r w:rsidRPr="00592925">
        <w:rPr>
          <w:rFonts w:eastAsia="Times New Roman"/>
          <w:bCs/>
          <w:iCs/>
          <w:sz w:val="28"/>
          <w:szCs w:val="28"/>
          <w:lang w:val="ru-RU"/>
        </w:rPr>
        <w:t>• </w:t>
      </w:r>
      <w:r w:rsidRPr="00592925">
        <w:rPr>
          <w:rFonts w:eastAsia="Times New Roman"/>
          <w:sz w:val="28"/>
          <w:szCs w:val="28"/>
          <w:lang w:val="ru-RU"/>
        </w:rPr>
        <w:t>гардеробы, санузлы, места личной гигиены;</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iCs/>
          <w:sz w:val="28"/>
          <w:szCs w:val="28"/>
          <w:lang w:val="ru-RU"/>
        </w:rPr>
        <w:t>• </w:t>
      </w:r>
      <w:r w:rsidRPr="00592925">
        <w:rPr>
          <w:rFonts w:eastAsia="Times New Roman"/>
          <w:sz w:val="28"/>
          <w:szCs w:val="28"/>
          <w:lang w:val="ru-RU"/>
        </w:rPr>
        <w:t>библиотека, оборудованная читальным залом и книгохранилищем, медиатекой;</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iCs/>
          <w:sz w:val="28"/>
          <w:szCs w:val="28"/>
          <w:lang w:val="ru-RU"/>
        </w:rPr>
        <w:t>• </w:t>
      </w:r>
      <w:r w:rsidRPr="00592925">
        <w:rPr>
          <w:rFonts w:eastAsia="Times New Roman"/>
          <w:sz w:val="28"/>
          <w:szCs w:val="28"/>
          <w:lang w:val="ru-RU"/>
        </w:rPr>
        <w:t>актовый зал;</w:t>
      </w:r>
    </w:p>
    <w:p w:rsidR="00592925" w:rsidRPr="00592925" w:rsidRDefault="00592925" w:rsidP="00664B60">
      <w:pPr>
        <w:widowControl/>
        <w:autoSpaceDE/>
        <w:autoSpaceDN/>
        <w:adjustRightInd/>
        <w:jc w:val="both"/>
        <w:rPr>
          <w:rFonts w:eastAsia="Times New Roman"/>
          <w:lang w:val="ru-RU"/>
        </w:rPr>
      </w:pPr>
      <w:r w:rsidRPr="00592925">
        <w:rPr>
          <w:rFonts w:eastAsia="Times New Roman"/>
          <w:bCs/>
          <w:iCs/>
          <w:sz w:val="28"/>
          <w:szCs w:val="28"/>
          <w:lang w:val="ru-RU"/>
        </w:rPr>
        <w:t>• </w:t>
      </w:r>
      <w:r w:rsidRPr="00592925">
        <w:rPr>
          <w:rFonts w:eastAsia="Times New Roman"/>
          <w:sz w:val="28"/>
          <w:szCs w:val="28"/>
          <w:lang w:val="ru-RU"/>
        </w:rPr>
        <w:t>оборудованная площадка для изучения ПДД.</w:t>
      </w:r>
      <w:r w:rsidRPr="00592925">
        <w:rPr>
          <w:rFonts w:eastAsia="Times New Roman"/>
          <w:lang w:val="ru-RU"/>
        </w:rPr>
        <w:t xml:space="preserve"> </w:t>
      </w:r>
    </w:p>
    <w:p w:rsidR="00592925" w:rsidRPr="00592925" w:rsidRDefault="00592925" w:rsidP="00664B60">
      <w:pPr>
        <w:widowControl/>
        <w:autoSpaceDE/>
        <w:autoSpaceDN/>
        <w:adjustRightInd/>
        <w:ind w:firstLine="708"/>
        <w:jc w:val="both"/>
        <w:rPr>
          <w:rFonts w:eastAsia="Times New Roman"/>
          <w:sz w:val="28"/>
          <w:szCs w:val="28"/>
          <w:lang w:val="ru-RU"/>
        </w:rPr>
      </w:pPr>
      <w:r w:rsidRPr="00592925">
        <w:rPr>
          <w:rFonts w:eastAsia="Times New Roman"/>
          <w:sz w:val="28"/>
          <w:szCs w:val="28"/>
          <w:lang w:val="ru-RU"/>
        </w:rPr>
        <w:t>Состояние материально-технической базы позволяет организовывать учебно-воспитательный процесс на современном уровне: школа функционирует в типовом учебном корпусе, имеет центральное отопление, светодиодное освещение, холодное водоснабжение, канализацию, оборудованные кабинеты по всем учебным предметам. Имеется 1 спортивный зал площадью 283,42 м</w:t>
      </w:r>
      <w:r w:rsidRPr="00592925">
        <w:rPr>
          <w:rFonts w:eastAsia="Times New Roman"/>
          <w:sz w:val="28"/>
          <w:szCs w:val="28"/>
          <w:vertAlign w:val="superscript"/>
          <w:lang w:val="ru-RU"/>
        </w:rPr>
        <w:t>2</w:t>
      </w:r>
      <w:r w:rsidRPr="00592925">
        <w:rPr>
          <w:rFonts w:eastAsia="Times New Roman"/>
          <w:sz w:val="28"/>
          <w:szCs w:val="28"/>
          <w:lang w:val="ru-RU"/>
        </w:rPr>
        <w:t>, актовый зал площадью 160,36м</w:t>
      </w:r>
      <w:r w:rsidRPr="00592925">
        <w:rPr>
          <w:rFonts w:eastAsia="Times New Roman"/>
          <w:sz w:val="28"/>
          <w:szCs w:val="28"/>
          <w:vertAlign w:val="superscript"/>
          <w:lang w:val="ru-RU"/>
        </w:rPr>
        <w:t>2,</w:t>
      </w:r>
      <w:r w:rsidRPr="00592925">
        <w:rPr>
          <w:rFonts w:eastAsia="Times New Roman"/>
          <w:sz w:val="28"/>
          <w:szCs w:val="28"/>
          <w:lang w:val="ru-RU"/>
        </w:rPr>
        <w:t xml:space="preserve"> столовая, рассчитанная на 110 мест, кабинет психолога, логопеда, дефектолога, социального педагога.</w:t>
      </w:r>
    </w:p>
    <w:p w:rsidR="00592925" w:rsidRPr="00592925" w:rsidRDefault="00592925" w:rsidP="00664B60">
      <w:pPr>
        <w:widowControl/>
        <w:autoSpaceDE/>
        <w:autoSpaceDN/>
        <w:adjustRightInd/>
        <w:spacing w:line="276" w:lineRule="auto"/>
        <w:ind w:firstLine="708"/>
        <w:jc w:val="both"/>
        <w:rPr>
          <w:rFonts w:eastAsia="Times New Roman"/>
          <w:color w:val="000000"/>
          <w:spacing w:val="7"/>
          <w:sz w:val="28"/>
          <w:szCs w:val="28"/>
          <w:u w:val="single"/>
          <w:shd w:val="clear" w:color="auto" w:fill="FFFFFF"/>
          <w:lang w:val="ru-RU"/>
        </w:rPr>
      </w:pPr>
      <w:r w:rsidRPr="00592925">
        <w:rPr>
          <w:rFonts w:eastAsia="Times New Roman"/>
          <w:color w:val="000000"/>
          <w:spacing w:val="7"/>
          <w:sz w:val="28"/>
          <w:szCs w:val="28"/>
          <w:shd w:val="clear" w:color="auto" w:fill="FFFFFF"/>
          <w:lang w:val="ru-RU"/>
        </w:rPr>
        <w:t>Школа располагает 21 учебным кабинетом, в том числе -</w:t>
      </w:r>
      <w:r w:rsidRPr="00592925">
        <w:rPr>
          <w:rFonts w:eastAsia="Times New Roman"/>
          <w:sz w:val="28"/>
          <w:szCs w:val="28"/>
          <w:shd w:val="clear" w:color="auto" w:fill="FFFFFF"/>
          <w:lang w:val="ru-RU"/>
        </w:rPr>
        <w:t xml:space="preserve"> специализированные кабинеты по физике, химии, биологии, литературе и русскому языку, технологии девочек и мальчиков, ОБЖ.</w:t>
      </w:r>
    </w:p>
    <w:p w:rsidR="00592925" w:rsidRPr="00592925" w:rsidRDefault="00592925" w:rsidP="00664B60">
      <w:pPr>
        <w:widowControl/>
        <w:autoSpaceDE/>
        <w:autoSpaceDN/>
        <w:adjustRightInd/>
        <w:spacing w:line="276" w:lineRule="auto"/>
        <w:ind w:firstLine="708"/>
        <w:jc w:val="both"/>
        <w:rPr>
          <w:rFonts w:eastAsia="Times New Roman"/>
          <w:color w:val="000000"/>
          <w:spacing w:val="7"/>
          <w:sz w:val="28"/>
          <w:szCs w:val="28"/>
          <w:u w:val="single"/>
          <w:shd w:val="clear" w:color="auto" w:fill="FFFFFF"/>
          <w:lang w:val="ru-RU"/>
        </w:rPr>
      </w:pPr>
      <w:r w:rsidRPr="00592925">
        <w:rPr>
          <w:rFonts w:eastAsia="Times New Roman"/>
          <w:sz w:val="28"/>
          <w:szCs w:val="28"/>
          <w:shd w:val="clear" w:color="auto" w:fill="FFFFFF"/>
          <w:lang w:val="ru-RU"/>
        </w:rPr>
        <w:t xml:space="preserve">В школе имеется  компьютерный класс, в котором установлен 21 компьютер </w:t>
      </w:r>
      <w:r w:rsidRPr="00592925">
        <w:rPr>
          <w:rFonts w:eastAsia="Times New Roman"/>
          <w:sz w:val="28"/>
          <w:szCs w:val="28"/>
          <w:shd w:val="clear" w:color="auto" w:fill="FFFFFF"/>
        </w:rPr>
        <w:t>ACERV</w:t>
      </w:r>
      <w:r w:rsidRPr="00592925">
        <w:rPr>
          <w:rFonts w:eastAsia="Times New Roman"/>
          <w:sz w:val="28"/>
          <w:szCs w:val="28"/>
          <w:shd w:val="clear" w:color="auto" w:fill="FFFFFF"/>
          <w:lang w:val="ru-RU"/>
        </w:rPr>
        <w:t>206</w:t>
      </w:r>
      <w:r w:rsidRPr="00592925">
        <w:rPr>
          <w:rFonts w:eastAsia="Times New Roman"/>
          <w:sz w:val="28"/>
          <w:szCs w:val="28"/>
          <w:shd w:val="clear" w:color="auto" w:fill="FFFFFF"/>
        </w:rPr>
        <w:t>HQL</w:t>
      </w:r>
      <w:r w:rsidRPr="00592925">
        <w:rPr>
          <w:rFonts w:eastAsia="Times New Roman"/>
          <w:sz w:val="28"/>
          <w:szCs w:val="28"/>
          <w:shd w:val="clear" w:color="auto" w:fill="FFFFFF"/>
          <w:lang w:val="ru-RU"/>
        </w:rPr>
        <w:t xml:space="preserve">, </w:t>
      </w:r>
      <w:r w:rsidRPr="00592925">
        <w:rPr>
          <w:rFonts w:eastAsia="Times New Roman"/>
          <w:sz w:val="28"/>
          <w:szCs w:val="28"/>
          <w:shd w:val="clear" w:color="auto" w:fill="FFFFFF"/>
        </w:rPr>
        <w:t>PCIRU</w:t>
      </w:r>
      <w:r w:rsidRPr="00592925">
        <w:rPr>
          <w:rFonts w:eastAsia="Times New Roman"/>
          <w:sz w:val="28"/>
          <w:szCs w:val="28"/>
          <w:shd w:val="clear" w:color="auto" w:fill="FFFFFF"/>
          <w:lang w:val="ru-RU"/>
        </w:rPr>
        <w:t xml:space="preserve"> </w:t>
      </w:r>
      <w:r w:rsidRPr="00592925">
        <w:rPr>
          <w:rFonts w:eastAsia="Times New Roman"/>
          <w:sz w:val="28"/>
          <w:szCs w:val="28"/>
          <w:shd w:val="clear" w:color="auto" w:fill="FFFFFF"/>
        </w:rPr>
        <w:t>Corp</w:t>
      </w:r>
      <w:r w:rsidRPr="00592925">
        <w:rPr>
          <w:rFonts w:eastAsia="Times New Roman"/>
          <w:sz w:val="28"/>
          <w:szCs w:val="28"/>
          <w:shd w:val="clear" w:color="auto" w:fill="FFFFFF"/>
          <w:lang w:val="ru-RU"/>
        </w:rPr>
        <w:t xml:space="preserve"> 310</w:t>
      </w:r>
      <w:r w:rsidRPr="00592925">
        <w:rPr>
          <w:rFonts w:eastAsia="Times New Roman"/>
          <w:sz w:val="28"/>
          <w:szCs w:val="28"/>
          <w:shd w:val="clear" w:color="auto" w:fill="FFFFFF"/>
        </w:rPr>
        <w:t>KCEL</w:t>
      </w:r>
      <w:r w:rsidRPr="00592925">
        <w:rPr>
          <w:rFonts w:eastAsia="Times New Roman"/>
          <w:sz w:val="28"/>
          <w:szCs w:val="28"/>
          <w:shd w:val="clear" w:color="auto" w:fill="FFFFFF"/>
          <w:lang w:val="ru-RU"/>
        </w:rPr>
        <w:t xml:space="preserve">.  Для индивидуальной деятельности, выполнения работ предметно-методической направленности используются 27 рабочих мест учителя – ноутбук </w:t>
      </w:r>
      <w:r w:rsidRPr="00592925">
        <w:rPr>
          <w:rFonts w:eastAsia="Times New Roman"/>
          <w:sz w:val="28"/>
          <w:szCs w:val="28"/>
          <w:shd w:val="clear" w:color="auto" w:fill="FFFFFF"/>
        </w:rPr>
        <w:t>DELL</w:t>
      </w:r>
      <w:r w:rsidRPr="00592925">
        <w:rPr>
          <w:rFonts w:eastAsia="Times New Roman"/>
          <w:sz w:val="28"/>
          <w:szCs w:val="28"/>
          <w:shd w:val="clear" w:color="auto" w:fill="FFFFFF"/>
          <w:lang w:val="ru-RU"/>
        </w:rPr>
        <w:t>, 6 интерактивных досок, 13 видеопроекторов («Смарт», «</w:t>
      </w:r>
      <w:r w:rsidRPr="00592925">
        <w:rPr>
          <w:rFonts w:eastAsia="Times New Roman"/>
          <w:sz w:val="28"/>
          <w:szCs w:val="28"/>
          <w:shd w:val="clear" w:color="auto" w:fill="FFFFFF"/>
        </w:rPr>
        <w:t>View</w:t>
      </w:r>
      <w:r w:rsidRPr="00592925">
        <w:rPr>
          <w:rFonts w:eastAsia="Times New Roman"/>
          <w:sz w:val="28"/>
          <w:szCs w:val="28"/>
          <w:shd w:val="clear" w:color="auto" w:fill="FFFFFF"/>
          <w:lang w:val="ru-RU"/>
        </w:rPr>
        <w:t xml:space="preserve"> </w:t>
      </w:r>
      <w:r w:rsidRPr="00592925">
        <w:rPr>
          <w:rFonts w:eastAsia="Times New Roman"/>
          <w:sz w:val="28"/>
          <w:szCs w:val="28"/>
          <w:shd w:val="clear" w:color="auto" w:fill="FFFFFF"/>
        </w:rPr>
        <w:t>Sonic</w:t>
      </w:r>
      <w:r w:rsidRPr="00592925">
        <w:rPr>
          <w:rFonts w:eastAsia="Times New Roman"/>
          <w:sz w:val="28"/>
          <w:szCs w:val="28"/>
          <w:shd w:val="clear" w:color="auto" w:fill="FFFFFF"/>
          <w:lang w:val="ru-RU"/>
        </w:rPr>
        <w:t>», «</w:t>
      </w:r>
      <w:r w:rsidRPr="00592925">
        <w:rPr>
          <w:rFonts w:eastAsia="Times New Roman"/>
          <w:sz w:val="28"/>
          <w:szCs w:val="28"/>
          <w:shd w:val="clear" w:color="auto" w:fill="FFFFFF"/>
        </w:rPr>
        <w:t>Sonic</w:t>
      </w:r>
      <w:r w:rsidRPr="00592925">
        <w:rPr>
          <w:rFonts w:eastAsia="Times New Roman"/>
          <w:sz w:val="28"/>
          <w:szCs w:val="28"/>
          <w:shd w:val="clear" w:color="auto" w:fill="FFFFFF"/>
          <w:lang w:val="ru-RU"/>
        </w:rPr>
        <w:t>», «Эпсон»). Имеется выход в Интернет, локальная сеть объединяет компьютерный класс и компьютеры администрации.</w:t>
      </w:r>
    </w:p>
    <w:p w:rsidR="00592925" w:rsidRPr="00592925" w:rsidRDefault="00592925" w:rsidP="00664B60">
      <w:pPr>
        <w:widowControl/>
        <w:autoSpaceDE/>
        <w:autoSpaceDN/>
        <w:adjustRightInd/>
        <w:spacing w:line="276" w:lineRule="auto"/>
        <w:ind w:firstLine="708"/>
        <w:jc w:val="both"/>
        <w:rPr>
          <w:rFonts w:eastAsia="Times New Roman"/>
          <w:sz w:val="28"/>
          <w:szCs w:val="28"/>
          <w:lang w:val="ru-RU"/>
        </w:rPr>
      </w:pPr>
      <w:r w:rsidRPr="00592925">
        <w:rPr>
          <w:rFonts w:eastAsia="Times New Roman"/>
          <w:sz w:val="28"/>
          <w:szCs w:val="28"/>
          <w:lang w:val="ru-RU"/>
        </w:rPr>
        <w:t xml:space="preserve">Кабинеты учителей начальных классов, внедряющих ФГОС второго поколения, оснащены компьютерами, видеопроекторами, в одном из кабинетов установлена интерактивная доска. Все оборудование используется в полном объеме. </w:t>
      </w:r>
    </w:p>
    <w:p w:rsidR="00592925" w:rsidRPr="00592925" w:rsidRDefault="00592925" w:rsidP="00664B60">
      <w:pPr>
        <w:widowControl/>
        <w:autoSpaceDE/>
        <w:autoSpaceDN/>
        <w:adjustRightInd/>
        <w:spacing w:line="276" w:lineRule="auto"/>
        <w:jc w:val="both"/>
        <w:rPr>
          <w:rFonts w:eastAsia="Times New Roman"/>
          <w:sz w:val="28"/>
          <w:szCs w:val="28"/>
          <w:lang w:val="ru-RU"/>
        </w:rPr>
      </w:pPr>
      <w:r w:rsidRPr="00592925">
        <w:rPr>
          <w:rFonts w:eastAsia="Times New Roman"/>
          <w:sz w:val="28"/>
          <w:szCs w:val="28"/>
          <w:lang w:val="ru-RU"/>
        </w:rPr>
        <w:t xml:space="preserve"> </w:t>
      </w:r>
      <w:r w:rsidRPr="00592925">
        <w:rPr>
          <w:rFonts w:eastAsia="Times New Roman"/>
          <w:sz w:val="28"/>
          <w:szCs w:val="28"/>
          <w:lang w:val="ru-RU"/>
        </w:rPr>
        <w:tab/>
        <w:t>Учебные помещения обеспечены в соответствии с нормативными требованиями.  Состояние материально-технической и учебной базы позволяет вести учебный процесс в полном объеме в соответствии с требованиями государственных образовательных стандартов. В школе созданы условия для обучения и отдыха обучающихся.</w:t>
      </w:r>
    </w:p>
    <w:p w:rsidR="00592925" w:rsidRPr="00592925" w:rsidRDefault="00592925" w:rsidP="00664B60">
      <w:pPr>
        <w:widowControl/>
        <w:autoSpaceDE/>
        <w:autoSpaceDN/>
        <w:adjustRightInd/>
        <w:spacing w:line="276" w:lineRule="auto"/>
        <w:ind w:firstLine="708"/>
        <w:jc w:val="both"/>
        <w:rPr>
          <w:rFonts w:eastAsia="Times New Roman"/>
          <w:sz w:val="28"/>
          <w:szCs w:val="28"/>
          <w:lang w:val="ru-RU"/>
        </w:rPr>
      </w:pPr>
      <w:r w:rsidRPr="00592925">
        <w:rPr>
          <w:rFonts w:eastAsia="Times New Roman"/>
          <w:sz w:val="28"/>
          <w:szCs w:val="28"/>
          <w:lang w:val="ru-RU"/>
        </w:rPr>
        <w:t>В школе работает библиотека с общим фондом 7 755 экземпляров, в том числе: фонд школьных учебников – 1 010 экземпляров, основной фонд – 4 532 экземпляров; читальный зал на 20 мест.</w:t>
      </w:r>
    </w:p>
    <w:p w:rsidR="00592925" w:rsidRPr="00592925" w:rsidRDefault="00592925" w:rsidP="00664B60">
      <w:pPr>
        <w:widowControl/>
        <w:autoSpaceDE/>
        <w:autoSpaceDN/>
        <w:adjustRightInd/>
        <w:ind w:right="27"/>
        <w:jc w:val="both"/>
        <w:rPr>
          <w:rFonts w:eastAsia="Times New Roman"/>
          <w:sz w:val="28"/>
          <w:szCs w:val="28"/>
          <w:shd w:val="clear" w:color="auto" w:fill="FFFFFF"/>
          <w:lang w:val="ru-RU"/>
        </w:rPr>
      </w:pPr>
      <w:r w:rsidRPr="00592925">
        <w:rPr>
          <w:rFonts w:eastAsia="Times New Roman"/>
          <w:spacing w:val="7"/>
          <w:sz w:val="28"/>
          <w:szCs w:val="28"/>
          <w:shd w:val="clear" w:color="auto" w:fill="FFFFFF"/>
          <w:lang w:val="ru-RU"/>
        </w:rPr>
        <w:t xml:space="preserve">Все учащиеся школы обеспечены учебниками в полном объеме. </w:t>
      </w:r>
      <w:r w:rsidRPr="00592925">
        <w:rPr>
          <w:rFonts w:eastAsia="Times New Roman"/>
          <w:sz w:val="28"/>
          <w:szCs w:val="28"/>
          <w:shd w:val="clear" w:color="auto" w:fill="FFFFFF"/>
          <w:lang w:val="ru-RU"/>
        </w:rPr>
        <w:t>Учебники школьной библиотеки соответствуют федеральному перечню учебников, рекомендуемых или допускаемых к использованию в образовательном процессе в образовательных учреждениях, и утвержденному Минобрнауки России.</w:t>
      </w:r>
    </w:p>
    <w:p w:rsidR="00592925" w:rsidRPr="00592925" w:rsidRDefault="00592925" w:rsidP="00664B60">
      <w:pPr>
        <w:widowControl/>
        <w:autoSpaceDE/>
        <w:autoSpaceDN/>
        <w:adjustRightInd/>
        <w:jc w:val="both"/>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jc w:val="center"/>
        <w:rPr>
          <w:rFonts w:eastAsia="Times New Roman"/>
          <w:b/>
          <w:sz w:val="28"/>
          <w:szCs w:val="28"/>
          <w:lang w:val="ru-RU"/>
        </w:rPr>
      </w:pPr>
      <w:r w:rsidRPr="00592925">
        <w:rPr>
          <w:rFonts w:eastAsia="Times New Roman"/>
          <w:b/>
          <w:sz w:val="28"/>
          <w:szCs w:val="28"/>
          <w:lang w:val="ru-RU"/>
        </w:rPr>
        <w:t>3.2.5. Информационно-методические условия реализации основной образовательной программы основного общего образования</w:t>
      </w:r>
    </w:p>
    <w:p w:rsidR="00592925" w:rsidRPr="00592925" w:rsidRDefault="00592925" w:rsidP="00664B60">
      <w:pPr>
        <w:widowControl/>
        <w:autoSpaceDE/>
        <w:autoSpaceDN/>
        <w:adjustRightInd/>
        <w:jc w:val="both"/>
        <w:rPr>
          <w:rFonts w:eastAsia="Times New Roman"/>
          <w:b/>
          <w:sz w:val="28"/>
          <w:szCs w:val="28"/>
          <w:lang w:val="ru-RU"/>
        </w:rPr>
      </w:pPr>
    </w:p>
    <w:p w:rsidR="00592925" w:rsidRPr="00592925" w:rsidRDefault="00592925" w:rsidP="00664B60">
      <w:pPr>
        <w:widowControl/>
        <w:autoSpaceDE/>
        <w:autoSpaceDN/>
        <w:adjustRightInd/>
        <w:ind w:firstLine="708"/>
        <w:jc w:val="both"/>
        <w:rPr>
          <w:rFonts w:eastAsia="Times New Roman"/>
          <w:b/>
          <w:i/>
          <w:sz w:val="28"/>
          <w:szCs w:val="28"/>
          <w:lang w:val="ru-RU"/>
        </w:rPr>
      </w:pPr>
      <w:r w:rsidRPr="00592925">
        <w:rPr>
          <w:rFonts w:eastAsia="Times New Roman"/>
          <w:sz w:val="28"/>
          <w:szCs w:val="28"/>
          <w:lang w:val="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
          <w:sz w:val="28"/>
          <w:szCs w:val="28"/>
          <w:lang w:val="ru-RU"/>
        </w:rPr>
        <w:t>Под информационно-образовательной средой (или ИОС)</w:t>
      </w:r>
      <w:r w:rsidRPr="00592925">
        <w:rPr>
          <w:rFonts w:eastAsia="Times New Roman"/>
          <w:sz w:val="28"/>
          <w:szCs w:val="28"/>
          <w:lang w:val="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92925" w:rsidRPr="00592925" w:rsidRDefault="00592925" w:rsidP="00664B60">
      <w:pPr>
        <w:widowControl/>
        <w:autoSpaceDE/>
        <w:autoSpaceDN/>
        <w:adjustRightInd/>
        <w:jc w:val="both"/>
        <w:rPr>
          <w:rFonts w:eastAsia="Times New Roman"/>
          <w:sz w:val="28"/>
          <w:szCs w:val="28"/>
          <w:lang w:val="ru-RU"/>
        </w:rPr>
      </w:pPr>
    </w:p>
    <w:p w:rsidR="00592925" w:rsidRPr="00592925" w:rsidRDefault="00592925" w:rsidP="00664B60">
      <w:pPr>
        <w:widowControl/>
        <w:autoSpaceDE/>
        <w:autoSpaceDN/>
        <w:adjustRightInd/>
        <w:jc w:val="both"/>
        <w:rPr>
          <w:rFonts w:eastAsia="Times New Roman"/>
          <w:b/>
          <w:bCs/>
          <w:i/>
          <w:sz w:val="28"/>
          <w:szCs w:val="28"/>
          <w:lang w:val="ru-RU"/>
        </w:rPr>
      </w:pPr>
      <w:r w:rsidRPr="00592925">
        <w:rPr>
          <w:rFonts w:eastAsia="Times New Roman"/>
          <w:b/>
          <w:bCs/>
          <w:i/>
          <w:sz w:val="28"/>
          <w:szCs w:val="28"/>
          <w:lang w:val="ru-RU"/>
        </w:rPr>
        <w:t>Созданная в МКОУ Заледеевская СОШ ИОС строится в соответствии со следующей иерархией:</w:t>
      </w:r>
    </w:p>
    <w:p w:rsidR="00592925" w:rsidRPr="00592925" w:rsidRDefault="00592925" w:rsidP="00664B60">
      <w:pPr>
        <w:widowControl/>
        <w:autoSpaceDE/>
        <w:autoSpaceDN/>
        <w:adjustRightInd/>
        <w:jc w:val="both"/>
        <w:rPr>
          <w:rFonts w:eastAsia="Times New Roman"/>
          <w:bCs/>
          <w:sz w:val="28"/>
          <w:szCs w:val="28"/>
          <w:lang w:val="ru-RU"/>
        </w:rPr>
      </w:pPr>
      <w:r w:rsidRPr="00592925">
        <w:rPr>
          <w:rFonts w:eastAsia="Times New Roman"/>
          <w:bCs/>
          <w:sz w:val="28"/>
          <w:szCs w:val="28"/>
          <w:lang w:val="ru-RU"/>
        </w:rPr>
        <w:t>— единая информационно-образовательная среда страны;</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единая информационно-образовательная среда региона;</w:t>
      </w:r>
    </w:p>
    <w:p w:rsidR="00592925" w:rsidRPr="00592925" w:rsidRDefault="00592925" w:rsidP="00664B60">
      <w:pPr>
        <w:widowControl/>
        <w:autoSpaceDE/>
        <w:autoSpaceDN/>
        <w:adjustRightInd/>
        <w:jc w:val="both"/>
        <w:rPr>
          <w:rFonts w:eastAsia="Times New Roman"/>
          <w:bCs/>
          <w:sz w:val="28"/>
          <w:szCs w:val="28"/>
          <w:lang w:val="ru-RU"/>
        </w:rPr>
      </w:pPr>
      <w:r w:rsidRPr="00592925">
        <w:rPr>
          <w:rFonts w:eastAsia="Times New Roman"/>
          <w:bCs/>
          <w:sz w:val="28"/>
          <w:szCs w:val="28"/>
          <w:lang w:val="ru-RU"/>
        </w:rPr>
        <w:t>— информационно-образовательная среда школы;</w:t>
      </w:r>
    </w:p>
    <w:p w:rsidR="00592925" w:rsidRPr="00592925" w:rsidRDefault="00592925" w:rsidP="00664B60">
      <w:pPr>
        <w:widowControl/>
        <w:autoSpaceDE/>
        <w:autoSpaceDN/>
        <w:adjustRightInd/>
        <w:jc w:val="both"/>
        <w:rPr>
          <w:rFonts w:eastAsia="Times New Roman"/>
          <w:bCs/>
          <w:sz w:val="28"/>
          <w:szCs w:val="28"/>
          <w:lang w:val="ru-RU"/>
        </w:rPr>
      </w:pPr>
      <w:r w:rsidRPr="00592925">
        <w:rPr>
          <w:rFonts w:eastAsia="Times New Roman"/>
          <w:bCs/>
          <w:sz w:val="28"/>
          <w:szCs w:val="28"/>
          <w:lang w:val="ru-RU"/>
        </w:rPr>
        <w:t>— предметная информационно-образовательная среда;</w:t>
      </w:r>
    </w:p>
    <w:p w:rsidR="00592925" w:rsidRPr="00592925" w:rsidRDefault="00592925" w:rsidP="00664B60">
      <w:pPr>
        <w:widowControl/>
        <w:autoSpaceDE/>
        <w:autoSpaceDN/>
        <w:adjustRightInd/>
        <w:jc w:val="both"/>
        <w:rPr>
          <w:rFonts w:eastAsia="Times New Roman"/>
          <w:bCs/>
          <w:sz w:val="28"/>
          <w:szCs w:val="28"/>
          <w:lang w:val="ru-RU"/>
        </w:rPr>
      </w:pPr>
      <w:r w:rsidRPr="00592925">
        <w:rPr>
          <w:rFonts w:eastAsia="Times New Roman"/>
          <w:bCs/>
          <w:sz w:val="28"/>
          <w:szCs w:val="28"/>
          <w:lang w:val="ru-RU"/>
        </w:rPr>
        <w:t>— информационно-образовательная среда УМК;</w:t>
      </w:r>
    </w:p>
    <w:p w:rsidR="00592925" w:rsidRPr="00592925" w:rsidRDefault="00592925" w:rsidP="00664B60">
      <w:pPr>
        <w:widowControl/>
        <w:autoSpaceDE/>
        <w:autoSpaceDN/>
        <w:adjustRightInd/>
        <w:jc w:val="both"/>
        <w:rPr>
          <w:rFonts w:eastAsia="Times New Roman"/>
          <w:bCs/>
          <w:sz w:val="28"/>
          <w:szCs w:val="28"/>
          <w:lang w:val="ru-RU"/>
        </w:rPr>
      </w:pPr>
      <w:r w:rsidRPr="00592925">
        <w:rPr>
          <w:rFonts w:eastAsia="Times New Roman"/>
          <w:bCs/>
          <w:sz w:val="28"/>
          <w:szCs w:val="28"/>
          <w:lang w:val="ru-RU"/>
        </w:rPr>
        <w:t>— информационно-образовательная среда компонентов УМК;</w:t>
      </w:r>
    </w:p>
    <w:p w:rsidR="00592925" w:rsidRPr="00592925" w:rsidRDefault="00592925" w:rsidP="00664B60">
      <w:pPr>
        <w:widowControl/>
        <w:autoSpaceDE/>
        <w:autoSpaceDN/>
        <w:adjustRightInd/>
        <w:jc w:val="both"/>
        <w:rPr>
          <w:rFonts w:eastAsia="Times New Roman"/>
          <w:bCs/>
          <w:sz w:val="28"/>
          <w:szCs w:val="28"/>
          <w:lang w:val="ru-RU"/>
        </w:rPr>
      </w:pPr>
      <w:r w:rsidRPr="00592925">
        <w:rPr>
          <w:rFonts w:eastAsia="Times New Roman"/>
          <w:bCs/>
          <w:sz w:val="28"/>
          <w:szCs w:val="28"/>
          <w:lang w:val="ru-RU"/>
        </w:rPr>
        <w:t>— информационно-образовательная среда элементов УМК.</w:t>
      </w:r>
    </w:p>
    <w:p w:rsidR="00592925" w:rsidRPr="00592925" w:rsidRDefault="00592925" w:rsidP="00664B60">
      <w:pPr>
        <w:widowControl/>
        <w:autoSpaceDE/>
        <w:autoSpaceDN/>
        <w:adjustRightInd/>
        <w:jc w:val="both"/>
        <w:rPr>
          <w:rFonts w:eastAsia="Times New Roman"/>
          <w:b/>
          <w:i/>
          <w:sz w:val="28"/>
          <w:szCs w:val="28"/>
          <w:lang w:val="ru-RU"/>
        </w:rPr>
      </w:pPr>
      <w:r w:rsidRPr="00592925">
        <w:rPr>
          <w:rFonts w:eastAsia="Times New Roman"/>
          <w:b/>
          <w:i/>
          <w:sz w:val="28"/>
          <w:szCs w:val="28"/>
          <w:lang w:val="ru-RU"/>
        </w:rPr>
        <w:t>Основными элементами ИОС являются:</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информационно-образовательные ресурсы в виде печатной продукции;</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информационно-образовательные ресурсы на сменных оптических носителях;</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информационно-образовательные ресурсы Интернета;</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вычислительная и информационно-телекоммуникационная инфраструктура;</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 xml:space="preserve">прикладные программы, в том числе поддерживающие администрирование и финансово-хозяйственную деятельность школы </w:t>
      </w:r>
    </w:p>
    <w:p w:rsidR="00592925" w:rsidRPr="00592925" w:rsidRDefault="00592925" w:rsidP="00664B60">
      <w:pPr>
        <w:widowControl/>
        <w:autoSpaceDE/>
        <w:autoSpaceDN/>
        <w:adjustRightInd/>
        <w:jc w:val="both"/>
        <w:rPr>
          <w:rFonts w:eastAsia="Times New Roman"/>
          <w:b/>
          <w:bCs/>
          <w:i/>
          <w:sz w:val="28"/>
          <w:szCs w:val="28"/>
          <w:lang w:val="ru-RU"/>
        </w:rPr>
      </w:pPr>
    </w:p>
    <w:p w:rsidR="00592925" w:rsidRPr="00592925" w:rsidRDefault="00592925" w:rsidP="00664B60">
      <w:pPr>
        <w:widowControl/>
        <w:autoSpaceDE/>
        <w:autoSpaceDN/>
        <w:adjustRightInd/>
        <w:jc w:val="both"/>
        <w:rPr>
          <w:rFonts w:eastAsia="Times New Roman"/>
          <w:bCs/>
          <w:sz w:val="28"/>
          <w:szCs w:val="28"/>
          <w:lang w:val="ru-RU"/>
        </w:rPr>
      </w:pPr>
      <w:r w:rsidRPr="00592925">
        <w:rPr>
          <w:rFonts w:eastAsia="Times New Roman"/>
          <w:b/>
          <w:bCs/>
          <w:i/>
          <w:sz w:val="28"/>
          <w:szCs w:val="28"/>
          <w:lang w:val="ru-RU"/>
        </w:rPr>
        <w:t>Необходимое для использования ИКТ оборудование</w:t>
      </w:r>
      <w:r w:rsidRPr="00592925">
        <w:rPr>
          <w:rFonts w:eastAsia="Times New Roman"/>
          <w:bCs/>
          <w:sz w:val="28"/>
          <w:szCs w:val="28"/>
          <w:lang w:val="ru-RU"/>
        </w:rPr>
        <w:t xml:space="preserve"> отвечает современным требованиям и обеспечивает использование ИКТ:</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в учебной деятельности;</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во внеурочной деятельности;</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в исследовательской и проектной деятельности;</w:t>
      </w:r>
    </w:p>
    <w:p w:rsidR="00592925" w:rsidRPr="00592925" w:rsidRDefault="00592925" w:rsidP="00664B60">
      <w:pPr>
        <w:widowControl/>
        <w:autoSpaceDE/>
        <w:autoSpaceDN/>
        <w:adjustRightInd/>
        <w:jc w:val="both"/>
        <w:rPr>
          <w:rFonts w:eastAsia="Times New Roman"/>
          <w:bCs/>
          <w:sz w:val="28"/>
          <w:szCs w:val="28"/>
          <w:lang w:val="ru-RU"/>
        </w:rPr>
      </w:pPr>
      <w:r w:rsidRPr="00592925">
        <w:rPr>
          <w:rFonts w:eastAsia="Times New Roman"/>
          <w:bCs/>
          <w:sz w:val="28"/>
          <w:szCs w:val="28"/>
          <w:lang w:val="ru-RU"/>
        </w:rPr>
        <w:t>— </w:t>
      </w:r>
      <w:r w:rsidRPr="00592925">
        <w:rPr>
          <w:rFonts w:eastAsia="Times New Roman"/>
          <w:sz w:val="28"/>
          <w:szCs w:val="28"/>
          <w:lang w:val="ru-RU"/>
        </w:rPr>
        <w:t xml:space="preserve">в административной деятельности, включая дистанционное взаимодействие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592925" w:rsidRPr="00592925" w:rsidRDefault="00592925" w:rsidP="00664B60">
      <w:pPr>
        <w:widowControl/>
        <w:autoSpaceDE/>
        <w:autoSpaceDN/>
        <w:adjustRightInd/>
        <w:jc w:val="both"/>
        <w:rPr>
          <w:rFonts w:eastAsia="Times New Roman"/>
          <w:b/>
          <w:i/>
          <w:sz w:val="28"/>
          <w:szCs w:val="28"/>
          <w:lang w:val="ru-RU"/>
        </w:rPr>
      </w:pP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
          <w:i/>
          <w:sz w:val="28"/>
          <w:szCs w:val="28"/>
          <w:lang w:val="ru-RU"/>
        </w:rPr>
        <w:t>Учебно-методическое и информационное оснащение образовательного процесса</w:t>
      </w:r>
      <w:r w:rsidRPr="00592925">
        <w:rPr>
          <w:rFonts w:eastAsia="Times New Roman"/>
          <w:sz w:val="28"/>
          <w:szCs w:val="28"/>
          <w:lang w:val="ru-RU"/>
        </w:rPr>
        <w:t xml:space="preserve"> обеспечивает возможность:</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реализации индивидуальных образовательных планов обучающихся, осуществления их самостоятельной образовательной деятельности;</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ввода русского и иноязычного текста, редактирования и структурирования текста средствами текстового редактора;</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(сканирование);</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sz w:val="28"/>
          <w:szCs w:val="28"/>
          <w:lang w:val="ru-RU"/>
        </w:rPr>
        <w:t>— вывода информации на бумагу и т. п. (печать);</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информационного подключения к локальной сети и глобальной сети Интернет,</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поиска и получения информации;</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использования источников информации на бумажных и цифровых носителях (в том числе в справочниках, словарях, поисковых системах);</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общения в Интернете, взаимодействия в социальных группах и сетях, участия в форумах;</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92925" w:rsidRPr="00592925" w:rsidRDefault="00592925" w:rsidP="00664B60">
      <w:pPr>
        <w:widowControl/>
        <w:autoSpaceDE/>
        <w:autoSpaceDN/>
        <w:adjustRightInd/>
        <w:jc w:val="both"/>
        <w:rPr>
          <w:rFonts w:eastAsia="Times New Roman"/>
          <w:sz w:val="28"/>
          <w:szCs w:val="28"/>
          <w:lang w:val="ru-RU"/>
        </w:rPr>
      </w:pPr>
      <w:r w:rsidRPr="00592925">
        <w:rPr>
          <w:rFonts w:eastAsia="Times New Roman"/>
          <w:bCs/>
          <w:sz w:val="28"/>
          <w:szCs w:val="28"/>
          <w:lang w:val="ru-RU"/>
        </w:rPr>
        <w:t>— </w:t>
      </w:r>
      <w:r w:rsidRPr="00592925">
        <w:rPr>
          <w:rFonts w:eastAsia="Times New Roman"/>
          <w:sz w:val="28"/>
          <w:szCs w:val="28"/>
          <w:lang w:val="ru-RU"/>
        </w:rPr>
        <w:t>выпуска школьных печатных изданий.</w:t>
      </w:r>
    </w:p>
    <w:p w:rsidR="00592925" w:rsidRDefault="00592925" w:rsidP="00664B60">
      <w:pPr>
        <w:widowControl/>
        <w:autoSpaceDE/>
        <w:autoSpaceDN/>
        <w:adjustRightInd/>
        <w:rPr>
          <w:rFonts w:eastAsia="Times New Roman"/>
          <w:sz w:val="28"/>
          <w:szCs w:val="28"/>
          <w:lang w:val="ru-RU"/>
        </w:rPr>
      </w:pPr>
    </w:p>
    <w:p w:rsid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b/>
          <w:sz w:val="28"/>
          <w:szCs w:val="28"/>
          <w:lang w:val="ru-RU"/>
        </w:rPr>
      </w:pPr>
      <w:r w:rsidRPr="00592925">
        <w:rPr>
          <w:rFonts w:eastAsia="Times New Roman"/>
          <w:b/>
          <w:sz w:val="28"/>
          <w:szCs w:val="28"/>
          <w:lang w:val="ru-RU"/>
        </w:rPr>
        <w:t>Модель сетевого графика</w:t>
      </w:r>
      <w:r w:rsidR="000924DF">
        <w:rPr>
          <w:rFonts w:eastAsia="Times New Roman"/>
          <w:b/>
          <w:sz w:val="28"/>
          <w:szCs w:val="28"/>
          <w:lang w:val="ru-RU"/>
        </w:rPr>
        <w:t xml:space="preserve"> </w:t>
      </w:r>
      <w:r w:rsidRPr="00592925">
        <w:rPr>
          <w:rFonts w:eastAsia="Times New Roman"/>
          <w:b/>
          <w:sz w:val="28"/>
          <w:szCs w:val="28"/>
          <w:lang w:val="ru-RU"/>
        </w:rPr>
        <w:t>(дорожной карты) по формированию необходимой системы условий реализации основной образовательной программы</w:t>
      </w:r>
    </w:p>
    <w:tbl>
      <w:tblPr>
        <w:tblW w:w="10145" w:type="dxa"/>
        <w:tblInd w:w="165" w:type="dxa"/>
        <w:tblLayout w:type="fixed"/>
        <w:tblCellMar>
          <w:left w:w="0" w:type="dxa"/>
          <w:right w:w="0" w:type="dxa"/>
        </w:tblCellMar>
        <w:tblLook w:val="0000" w:firstRow="0" w:lastRow="0" w:firstColumn="0" w:lastColumn="0" w:noHBand="0" w:noVBand="0"/>
      </w:tblPr>
      <w:tblGrid>
        <w:gridCol w:w="2047"/>
        <w:gridCol w:w="6618"/>
        <w:gridCol w:w="1480"/>
      </w:tblGrid>
      <w:tr w:rsidR="00592925" w:rsidRPr="00592925" w:rsidTr="00D50A89">
        <w:trPr>
          <w:trHeight w:val="500"/>
          <w:tblHeader/>
        </w:trPr>
        <w:tc>
          <w:tcPr>
            <w:tcW w:w="204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92925" w:rsidRPr="00592925" w:rsidRDefault="00592925" w:rsidP="00664B60">
            <w:pPr>
              <w:widowControl/>
              <w:tabs>
                <w:tab w:val="left" w:pos="4500"/>
                <w:tab w:val="left" w:pos="9180"/>
                <w:tab w:val="left" w:pos="9360"/>
              </w:tabs>
              <w:jc w:val="both"/>
              <w:textAlignment w:val="center"/>
              <w:rPr>
                <w:rFonts w:eastAsia="Times New Roman"/>
                <w:b/>
                <w:bCs/>
                <w:sz w:val="28"/>
                <w:szCs w:val="28"/>
                <w:lang w:val="ru-RU"/>
              </w:rPr>
            </w:pPr>
            <w:r w:rsidRPr="00592925">
              <w:rPr>
                <w:rFonts w:eastAsia="Times New Roman"/>
                <w:b/>
                <w:bCs/>
                <w:sz w:val="28"/>
                <w:szCs w:val="28"/>
                <w:lang w:val="ru-RU"/>
              </w:rPr>
              <w:t>Направление мероприятий</w:t>
            </w: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92925" w:rsidRPr="00592925" w:rsidRDefault="00592925" w:rsidP="00664B60">
            <w:pPr>
              <w:widowControl/>
              <w:tabs>
                <w:tab w:val="left" w:pos="4500"/>
                <w:tab w:val="left" w:pos="9180"/>
                <w:tab w:val="left" w:pos="9360"/>
              </w:tabs>
              <w:jc w:val="center"/>
              <w:textAlignment w:val="center"/>
              <w:rPr>
                <w:rFonts w:eastAsia="Times New Roman"/>
                <w:b/>
                <w:bCs/>
                <w:sz w:val="28"/>
                <w:szCs w:val="28"/>
                <w:lang w:val="ru-RU"/>
              </w:rPr>
            </w:pPr>
            <w:r w:rsidRPr="00592925">
              <w:rPr>
                <w:rFonts w:eastAsia="Times New Roman"/>
                <w:b/>
                <w:bCs/>
                <w:sz w:val="28"/>
                <w:szCs w:val="28"/>
                <w:lang w:val="ru-RU"/>
              </w:rPr>
              <w:t>Мероприятия</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50A89" w:rsidRDefault="00592925" w:rsidP="00664B60">
            <w:pPr>
              <w:widowControl/>
              <w:tabs>
                <w:tab w:val="left" w:pos="4500"/>
                <w:tab w:val="left" w:pos="9180"/>
                <w:tab w:val="left" w:pos="9360"/>
              </w:tabs>
              <w:jc w:val="both"/>
              <w:textAlignment w:val="center"/>
              <w:rPr>
                <w:rFonts w:eastAsia="Times New Roman"/>
                <w:b/>
                <w:bCs/>
                <w:sz w:val="28"/>
                <w:szCs w:val="28"/>
                <w:lang w:val="ru-RU"/>
              </w:rPr>
            </w:pPr>
            <w:r w:rsidRPr="00592925">
              <w:rPr>
                <w:rFonts w:eastAsia="Times New Roman"/>
                <w:b/>
                <w:bCs/>
                <w:sz w:val="28"/>
                <w:szCs w:val="28"/>
                <w:lang w:val="ru-RU"/>
              </w:rPr>
              <w:t>Сроки реализа</w:t>
            </w:r>
          </w:p>
          <w:p w:rsidR="00592925" w:rsidRPr="00592925" w:rsidRDefault="00592925" w:rsidP="00664B60">
            <w:pPr>
              <w:widowControl/>
              <w:tabs>
                <w:tab w:val="left" w:pos="4500"/>
                <w:tab w:val="left" w:pos="9180"/>
                <w:tab w:val="left" w:pos="9360"/>
              </w:tabs>
              <w:jc w:val="both"/>
              <w:textAlignment w:val="center"/>
              <w:rPr>
                <w:rFonts w:eastAsia="Times New Roman"/>
                <w:b/>
                <w:bCs/>
                <w:sz w:val="28"/>
                <w:szCs w:val="28"/>
                <w:lang w:val="ru-RU"/>
              </w:rPr>
            </w:pPr>
            <w:r w:rsidRPr="00592925">
              <w:rPr>
                <w:rFonts w:eastAsia="Times New Roman"/>
                <w:b/>
                <w:bCs/>
                <w:sz w:val="28"/>
                <w:szCs w:val="28"/>
                <w:lang w:val="ru-RU"/>
              </w:rPr>
              <w:t>ции</w:t>
            </w:r>
          </w:p>
        </w:tc>
      </w:tr>
      <w:tr w:rsidR="00592925" w:rsidRPr="00592925" w:rsidTr="00D50A89">
        <w:trPr>
          <w:trHeight w:val="1676"/>
        </w:trPr>
        <w:tc>
          <w:tcPr>
            <w:tcW w:w="204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I.</w:t>
            </w:r>
            <w:r w:rsidRPr="00592925">
              <w:rPr>
                <w:rFonts w:eastAsia="Times New Roman"/>
                <w:sz w:val="28"/>
                <w:szCs w:val="28"/>
                <w:lang w:val="ru-RU"/>
              </w:rPr>
              <w:t> </w:t>
            </w:r>
            <w:r w:rsidRPr="00592925">
              <w:rPr>
                <w:rFonts w:eastAsia="Times New Roman"/>
                <w:sz w:val="28"/>
                <w:szCs w:val="28"/>
                <w:lang w:val="ru-RU"/>
              </w:rPr>
              <w:t xml:space="preserve">Нормативное обеспечение введения ФГОС </w:t>
            </w:r>
            <w:r w:rsidR="00604C9B">
              <w:rPr>
                <w:rFonts w:eastAsia="Times New Roman"/>
                <w:sz w:val="28"/>
                <w:szCs w:val="28"/>
                <w:lang w:val="ru-RU"/>
              </w:rPr>
              <w:t>О</w:t>
            </w:r>
            <w:r w:rsidRPr="00592925">
              <w:rPr>
                <w:rFonts w:eastAsia="Times New Roman"/>
                <w:sz w:val="28"/>
                <w:szCs w:val="28"/>
                <w:lang w:val="ru-RU"/>
              </w:rPr>
              <w:t>ОО</w:t>
            </w:r>
          </w:p>
        </w:tc>
        <w:tc>
          <w:tcPr>
            <w:tcW w:w="6618" w:type="dxa"/>
            <w:tcBorders>
              <w:top w:val="single" w:sz="4" w:space="0" w:color="000000"/>
              <w:left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2"/>
                <w:sz w:val="28"/>
                <w:szCs w:val="28"/>
                <w:lang w:val="ru-RU"/>
              </w:rPr>
              <w:t>1.</w:t>
            </w:r>
            <w:r w:rsidRPr="00592925">
              <w:rPr>
                <w:rFonts w:eastAsia="Times New Roman"/>
                <w:spacing w:val="-2"/>
                <w:sz w:val="28"/>
                <w:szCs w:val="28"/>
                <w:lang w:val="ru-RU"/>
              </w:rPr>
              <w:t> </w:t>
            </w:r>
            <w:r w:rsidRPr="00592925">
              <w:rPr>
                <w:rFonts w:eastAsia="Times New Roman"/>
                <w:spacing w:val="-2"/>
                <w:sz w:val="28"/>
                <w:szCs w:val="28"/>
                <w:lang w:val="ru-RU"/>
              </w:rPr>
              <w:t>Наличие решения органа государствен</w:t>
            </w:r>
            <w:r w:rsidRPr="00592925">
              <w:rPr>
                <w:rFonts w:eastAsia="Times New Roman"/>
                <w:spacing w:val="2"/>
                <w:sz w:val="28"/>
                <w:szCs w:val="28"/>
                <w:lang w:val="ru-RU"/>
              </w:rPr>
              <w:t>но</w:t>
            </w:r>
            <w:r w:rsidR="00604C9B">
              <w:rPr>
                <w:rFonts w:eastAsia="Times New Roman"/>
                <w:spacing w:val="2"/>
                <w:sz w:val="28"/>
                <w:szCs w:val="28"/>
                <w:lang w:val="ru-RU"/>
              </w:rPr>
              <w:t xml:space="preserve"> </w:t>
            </w:r>
            <w:r w:rsidRPr="00592925">
              <w:rPr>
                <w:rFonts w:eastAsia="Times New Roman"/>
                <w:spacing w:val="2"/>
                <w:sz w:val="28"/>
                <w:szCs w:val="28"/>
                <w:lang w:val="ru-RU"/>
              </w:rPr>
              <w:t>­</w:t>
            </w:r>
            <w:r w:rsidR="00604C9B">
              <w:rPr>
                <w:rFonts w:eastAsia="Times New Roman"/>
                <w:spacing w:val="2"/>
                <w:sz w:val="28"/>
                <w:szCs w:val="28"/>
                <w:lang w:val="ru-RU"/>
              </w:rPr>
              <w:t xml:space="preserve"> </w:t>
            </w:r>
            <w:r w:rsidRPr="00592925">
              <w:rPr>
                <w:rFonts w:eastAsia="Times New Roman"/>
                <w:spacing w:val="2"/>
                <w:sz w:val="28"/>
                <w:szCs w:val="28"/>
                <w:lang w:val="ru-RU"/>
              </w:rPr>
              <w:t>общественного управления (педагогического совета школы) о введении в образо</w:t>
            </w:r>
            <w:r w:rsidRPr="00592925">
              <w:rPr>
                <w:rFonts w:eastAsia="Times New Roman"/>
                <w:sz w:val="28"/>
                <w:szCs w:val="28"/>
                <w:lang w:val="ru-RU"/>
              </w:rPr>
              <w:t xml:space="preserve">вательной организации ФГОС </w:t>
            </w:r>
            <w:r>
              <w:rPr>
                <w:rFonts w:eastAsia="Times New Roman"/>
                <w:sz w:val="28"/>
                <w:szCs w:val="28"/>
                <w:lang w:val="ru-RU"/>
              </w:rPr>
              <w:t>О</w:t>
            </w:r>
            <w:r w:rsidRPr="00592925">
              <w:rPr>
                <w:rFonts w:eastAsia="Times New Roman"/>
                <w:sz w:val="28"/>
                <w:szCs w:val="28"/>
                <w:lang w:val="ru-RU"/>
              </w:rPr>
              <w:t xml:space="preserve">ОО </w:t>
            </w:r>
          </w:p>
        </w:tc>
        <w:tc>
          <w:tcPr>
            <w:tcW w:w="1480" w:type="dxa"/>
            <w:tcBorders>
              <w:top w:val="single" w:sz="4" w:space="0" w:color="000000"/>
              <w:left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Август</w:t>
            </w:r>
          </w:p>
        </w:tc>
      </w:tr>
      <w:tr w:rsidR="00592925" w:rsidRPr="00592925" w:rsidTr="00D50A89">
        <w:trPr>
          <w:trHeight w:val="60"/>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2.</w:t>
            </w:r>
            <w:r w:rsidRPr="00592925">
              <w:rPr>
                <w:rFonts w:eastAsia="Times New Roman"/>
                <w:sz w:val="28"/>
                <w:szCs w:val="28"/>
                <w:lang w:val="ru-RU"/>
              </w:rPr>
              <w:t> </w:t>
            </w:r>
            <w:r w:rsidRPr="00592925">
              <w:rPr>
                <w:rFonts w:eastAsia="Times New Roman"/>
                <w:sz w:val="28"/>
                <w:szCs w:val="28"/>
                <w:lang w:val="ru-RU"/>
              </w:rPr>
              <w:t xml:space="preserve">Разработка на основе примерной основной образовательной программы </w:t>
            </w:r>
            <w:r>
              <w:rPr>
                <w:rFonts w:eastAsia="Times New Roman"/>
                <w:sz w:val="28"/>
                <w:szCs w:val="28"/>
                <w:lang w:val="ru-RU"/>
              </w:rPr>
              <w:t>основного</w:t>
            </w:r>
            <w:r w:rsidRPr="00592925">
              <w:rPr>
                <w:rFonts w:eastAsia="Times New Roman"/>
                <w:spacing w:val="2"/>
                <w:sz w:val="28"/>
                <w:szCs w:val="28"/>
                <w:lang w:val="ru-RU"/>
              </w:rPr>
              <w:t xml:space="preserve"> общего образования основной образовательной программы </w:t>
            </w:r>
            <w:r w:rsidRPr="00592925">
              <w:rPr>
                <w:rFonts w:eastAsia="Times New Roman"/>
                <w:sz w:val="28"/>
                <w:szCs w:val="28"/>
                <w:lang w:val="ru-RU"/>
              </w:rPr>
              <w:t xml:space="preserve">образовательной </w:t>
            </w:r>
            <w:r w:rsidRPr="00592925">
              <w:rPr>
                <w:rFonts w:eastAsia="Times New Roman"/>
                <w:spacing w:val="2"/>
                <w:sz w:val="28"/>
                <w:szCs w:val="28"/>
                <w:lang w:val="ru-RU"/>
              </w:rPr>
              <w:t>организации</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Сентябрь- май</w:t>
            </w:r>
          </w:p>
        </w:tc>
      </w:tr>
      <w:tr w:rsidR="00592925" w:rsidRPr="00592925" w:rsidTr="00D50A89">
        <w:trPr>
          <w:trHeight w:val="503"/>
        </w:trPr>
        <w:tc>
          <w:tcPr>
            <w:tcW w:w="204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4"/>
                <w:sz w:val="28"/>
                <w:szCs w:val="28"/>
                <w:lang w:val="ru-RU"/>
              </w:rPr>
              <w:t>3.</w:t>
            </w:r>
            <w:r w:rsidRPr="00592925">
              <w:rPr>
                <w:rFonts w:eastAsia="Times New Roman"/>
                <w:spacing w:val="-4"/>
                <w:sz w:val="28"/>
                <w:szCs w:val="28"/>
                <w:lang w:val="ru-RU"/>
              </w:rPr>
              <w:t> </w:t>
            </w:r>
            <w:r w:rsidRPr="00592925">
              <w:rPr>
                <w:rFonts w:eastAsia="Times New Roman"/>
                <w:spacing w:val="-4"/>
                <w:sz w:val="28"/>
                <w:szCs w:val="28"/>
                <w:lang w:val="ru-RU"/>
              </w:rPr>
              <w:t xml:space="preserve">Утверждение основной образовательной </w:t>
            </w:r>
            <w:r w:rsidRPr="00592925">
              <w:rPr>
                <w:rFonts w:eastAsia="Times New Roman"/>
                <w:sz w:val="28"/>
                <w:szCs w:val="28"/>
                <w:lang w:val="ru-RU"/>
              </w:rPr>
              <w:t>программы организации, осуществляющей образовательную деятельность</w:t>
            </w:r>
          </w:p>
        </w:tc>
        <w:tc>
          <w:tcPr>
            <w:tcW w:w="148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Май</w:t>
            </w:r>
          </w:p>
        </w:tc>
      </w:tr>
      <w:tr w:rsidR="00592925" w:rsidRPr="00592925" w:rsidTr="00D50A89">
        <w:trPr>
          <w:trHeight w:val="494"/>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2"/>
                <w:sz w:val="28"/>
                <w:szCs w:val="28"/>
                <w:lang w:val="ru-RU"/>
              </w:rPr>
              <w:t>4.</w:t>
            </w:r>
            <w:r w:rsidRPr="00592925">
              <w:rPr>
                <w:rFonts w:eastAsia="Times New Roman"/>
                <w:spacing w:val="2"/>
                <w:sz w:val="28"/>
                <w:szCs w:val="28"/>
                <w:lang w:val="ru-RU"/>
              </w:rPr>
              <w:t> </w:t>
            </w:r>
            <w:r w:rsidRPr="00592925">
              <w:rPr>
                <w:rFonts w:eastAsia="Times New Roman"/>
                <w:spacing w:val="2"/>
                <w:sz w:val="28"/>
                <w:szCs w:val="28"/>
                <w:lang w:val="ru-RU"/>
              </w:rPr>
              <w:t>Обеспечение соответствия норматив</w:t>
            </w:r>
            <w:r w:rsidRPr="00592925">
              <w:rPr>
                <w:rFonts w:eastAsia="Times New Roman"/>
                <w:sz w:val="28"/>
                <w:szCs w:val="28"/>
                <w:lang w:val="ru-RU"/>
              </w:rPr>
              <w:t xml:space="preserve">ной базы школы требованиям ФГОС </w:t>
            </w:r>
            <w:r>
              <w:rPr>
                <w:rFonts w:eastAsia="Times New Roman"/>
                <w:sz w:val="28"/>
                <w:szCs w:val="28"/>
                <w:lang w:val="ru-RU"/>
              </w:rPr>
              <w:t>О</w:t>
            </w:r>
            <w:r w:rsidRPr="00592925">
              <w:rPr>
                <w:rFonts w:eastAsia="Times New Roman"/>
                <w:sz w:val="28"/>
                <w:szCs w:val="28"/>
                <w:lang w:val="ru-RU"/>
              </w:rPr>
              <w:t>ОО</w:t>
            </w:r>
          </w:p>
        </w:tc>
        <w:tc>
          <w:tcPr>
            <w:tcW w:w="148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Сентябрь- май</w:t>
            </w:r>
          </w:p>
        </w:tc>
      </w:tr>
      <w:tr w:rsidR="00592925" w:rsidRPr="00592925" w:rsidTr="000924DF">
        <w:trPr>
          <w:trHeight w:val="784"/>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5.</w:t>
            </w:r>
            <w:r w:rsidRPr="00592925">
              <w:rPr>
                <w:rFonts w:eastAsia="Times New Roman"/>
                <w:sz w:val="28"/>
                <w:szCs w:val="28"/>
                <w:lang w:val="ru-RU"/>
              </w:rPr>
              <w:t> </w:t>
            </w:r>
            <w:r w:rsidRPr="00592925">
              <w:rPr>
                <w:rFonts w:eastAsia="Times New Roman"/>
                <w:sz w:val="28"/>
                <w:szCs w:val="28"/>
                <w:lang w:val="ru-RU"/>
              </w:rPr>
              <w:t xml:space="preserve">Приведение должностных инструкций </w:t>
            </w:r>
            <w:r w:rsidRPr="00592925">
              <w:rPr>
                <w:rFonts w:eastAsia="Times New Roman"/>
                <w:spacing w:val="-2"/>
                <w:sz w:val="28"/>
                <w:szCs w:val="28"/>
                <w:lang w:val="ru-RU"/>
              </w:rPr>
              <w:t xml:space="preserve">работников образовательной организации в соответствие с требованиями </w:t>
            </w:r>
            <w:r w:rsidRPr="00592925">
              <w:rPr>
                <w:rFonts w:eastAsia="Times New Roman"/>
                <w:sz w:val="28"/>
                <w:szCs w:val="28"/>
                <w:lang w:val="ru-RU"/>
              </w:rPr>
              <w:t xml:space="preserve">ФГОС </w:t>
            </w:r>
            <w:r w:rsidRPr="00592925">
              <w:rPr>
                <w:rFonts w:eastAsia="Times New Roman"/>
                <w:spacing w:val="-2"/>
                <w:sz w:val="28"/>
                <w:szCs w:val="28"/>
                <w:lang w:val="ru-RU"/>
              </w:rPr>
              <w:t>и тарифно</w:t>
            </w:r>
            <w:r w:rsidR="00604C9B">
              <w:rPr>
                <w:rFonts w:eastAsia="Times New Roman"/>
                <w:spacing w:val="-2"/>
                <w:sz w:val="28"/>
                <w:szCs w:val="28"/>
                <w:lang w:val="ru-RU"/>
              </w:rPr>
              <w:t xml:space="preserve"> </w:t>
            </w:r>
            <w:r w:rsidRPr="00592925">
              <w:rPr>
                <w:rFonts w:eastAsia="Times New Roman"/>
                <w:spacing w:val="-2"/>
                <w:sz w:val="28"/>
                <w:szCs w:val="28"/>
                <w:lang w:val="ru-RU"/>
              </w:rPr>
              <w:t>­</w:t>
            </w:r>
            <w:r w:rsidR="00604C9B">
              <w:rPr>
                <w:rFonts w:eastAsia="Times New Roman"/>
                <w:spacing w:val="-2"/>
                <w:sz w:val="28"/>
                <w:szCs w:val="28"/>
                <w:lang w:val="ru-RU"/>
              </w:rPr>
              <w:t xml:space="preserve"> </w:t>
            </w:r>
            <w:r w:rsidRPr="00592925">
              <w:rPr>
                <w:rFonts w:eastAsia="Times New Roman"/>
                <w:spacing w:val="-2"/>
                <w:sz w:val="28"/>
                <w:szCs w:val="28"/>
                <w:lang w:val="ru-RU"/>
              </w:rPr>
              <w:t>квалификационными</w:t>
            </w:r>
            <w:r w:rsidRPr="00592925">
              <w:rPr>
                <w:rFonts w:eastAsia="Times New Roman"/>
                <w:sz w:val="28"/>
                <w:szCs w:val="28"/>
                <w:lang w:val="ru-RU"/>
              </w:rPr>
              <w:t xml:space="preserve"> характеристиками и профессиональным стандартом</w:t>
            </w:r>
          </w:p>
        </w:tc>
        <w:tc>
          <w:tcPr>
            <w:tcW w:w="148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Сентябрь- май</w:t>
            </w:r>
          </w:p>
        </w:tc>
      </w:tr>
      <w:tr w:rsidR="00592925" w:rsidRPr="00592925" w:rsidTr="00D50A89">
        <w:trPr>
          <w:trHeight w:val="494"/>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6.</w:t>
            </w:r>
            <w:r w:rsidRPr="00592925">
              <w:rPr>
                <w:rFonts w:eastAsia="Times New Roman"/>
                <w:sz w:val="28"/>
                <w:szCs w:val="28"/>
                <w:lang w:val="ru-RU"/>
              </w:rPr>
              <w:t> </w:t>
            </w:r>
            <w:r w:rsidRPr="00592925">
              <w:rPr>
                <w:rFonts w:eastAsia="Times New Roman"/>
                <w:sz w:val="28"/>
                <w:szCs w:val="28"/>
                <w:lang w:val="ru-RU"/>
              </w:rPr>
              <w:t>Разработка и утверждение плана­</w:t>
            </w:r>
            <w:r>
              <w:rPr>
                <w:rFonts w:eastAsia="Times New Roman"/>
                <w:sz w:val="28"/>
                <w:szCs w:val="28"/>
                <w:lang w:val="ru-RU"/>
              </w:rPr>
              <w:t xml:space="preserve"> </w:t>
            </w:r>
            <w:r w:rsidRPr="00592925">
              <w:rPr>
                <w:rFonts w:eastAsia="Times New Roman"/>
                <w:sz w:val="28"/>
                <w:szCs w:val="28"/>
                <w:lang w:val="ru-RU"/>
              </w:rPr>
              <w:t xml:space="preserve">графика введения ФГОС </w:t>
            </w:r>
            <w:r>
              <w:rPr>
                <w:rFonts w:eastAsia="Times New Roman"/>
                <w:sz w:val="28"/>
                <w:szCs w:val="28"/>
                <w:lang w:val="ru-RU"/>
              </w:rPr>
              <w:t>О</w:t>
            </w:r>
            <w:r w:rsidRPr="00592925">
              <w:rPr>
                <w:rFonts w:eastAsia="Times New Roman"/>
                <w:sz w:val="28"/>
                <w:szCs w:val="28"/>
                <w:lang w:val="ru-RU"/>
              </w:rPr>
              <w:t>ОО</w:t>
            </w:r>
          </w:p>
        </w:tc>
        <w:tc>
          <w:tcPr>
            <w:tcW w:w="148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Август</w:t>
            </w:r>
          </w:p>
        </w:tc>
      </w:tr>
      <w:tr w:rsidR="00592925" w:rsidRPr="00592925" w:rsidTr="00D50A89">
        <w:trPr>
          <w:trHeight w:val="688"/>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2"/>
                <w:sz w:val="28"/>
                <w:szCs w:val="28"/>
                <w:lang w:val="ru-RU"/>
              </w:rPr>
              <w:t>7.</w:t>
            </w:r>
            <w:r w:rsidRPr="00592925">
              <w:rPr>
                <w:rFonts w:eastAsia="Times New Roman"/>
                <w:spacing w:val="-2"/>
                <w:sz w:val="28"/>
                <w:szCs w:val="28"/>
                <w:lang w:val="ru-RU"/>
              </w:rPr>
              <w:t> </w:t>
            </w:r>
            <w:r w:rsidRPr="00592925">
              <w:rPr>
                <w:rFonts w:eastAsia="Times New Roman"/>
                <w:spacing w:val="-2"/>
                <w:sz w:val="28"/>
                <w:szCs w:val="28"/>
                <w:lang w:val="ru-RU"/>
              </w:rPr>
              <w:t>Определение списка учебников и учеб</w:t>
            </w:r>
            <w:r w:rsidRPr="00592925">
              <w:rPr>
                <w:rFonts w:eastAsia="Times New Roman"/>
                <w:spacing w:val="-2"/>
                <w:sz w:val="28"/>
                <w:szCs w:val="28"/>
                <w:lang w:val="ru-RU"/>
              </w:rPr>
              <w:br/>
            </w:r>
            <w:r w:rsidRPr="00592925">
              <w:rPr>
                <w:rFonts w:eastAsia="Times New Roman"/>
                <w:spacing w:val="2"/>
                <w:sz w:val="28"/>
                <w:szCs w:val="28"/>
                <w:lang w:val="ru-RU"/>
              </w:rPr>
              <w:t xml:space="preserve">ных пособий, используемых в образовательной деятельности в соответствии со </w:t>
            </w:r>
            <w:r w:rsidRPr="00592925">
              <w:rPr>
                <w:rFonts w:eastAsia="Times New Roman"/>
                <w:sz w:val="28"/>
                <w:szCs w:val="28"/>
                <w:lang w:val="ru-RU"/>
              </w:rPr>
              <w:t xml:space="preserve">ФГОС </w:t>
            </w:r>
            <w:r>
              <w:rPr>
                <w:rFonts w:eastAsia="Times New Roman"/>
                <w:sz w:val="28"/>
                <w:szCs w:val="28"/>
                <w:lang w:val="ru-RU"/>
              </w:rPr>
              <w:t>О</w:t>
            </w:r>
            <w:r w:rsidRPr="00592925">
              <w:rPr>
                <w:rFonts w:eastAsia="Times New Roman"/>
                <w:sz w:val="28"/>
                <w:szCs w:val="28"/>
                <w:lang w:val="ru-RU"/>
              </w:rPr>
              <w:t>ОО</w:t>
            </w:r>
          </w:p>
        </w:tc>
        <w:tc>
          <w:tcPr>
            <w:tcW w:w="148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Февраль-март</w:t>
            </w:r>
          </w:p>
        </w:tc>
      </w:tr>
      <w:tr w:rsidR="00592925" w:rsidRPr="00592925" w:rsidTr="00D50A89">
        <w:trPr>
          <w:trHeight w:val="3598"/>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9.</w:t>
            </w:r>
            <w:r w:rsidRPr="00592925">
              <w:rPr>
                <w:rFonts w:eastAsia="Times New Roman"/>
                <w:sz w:val="28"/>
                <w:szCs w:val="28"/>
                <w:lang w:val="ru-RU"/>
              </w:rPr>
              <w:t> </w:t>
            </w:r>
            <w:r w:rsidRPr="00592925">
              <w:rPr>
                <w:rFonts w:eastAsia="Times New Roman"/>
                <w:sz w:val="28"/>
                <w:szCs w:val="28"/>
                <w:lang w:val="ru-RU"/>
              </w:rPr>
              <w:t>Разработка:</w:t>
            </w:r>
          </w:p>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2"/>
                <w:sz w:val="28"/>
                <w:szCs w:val="28"/>
                <w:lang w:val="ru-RU"/>
              </w:rPr>
              <w:t>—</w:t>
            </w:r>
            <w:r w:rsidRPr="00592925">
              <w:rPr>
                <w:rFonts w:eastAsia="Times New Roman"/>
                <w:spacing w:val="-2"/>
                <w:sz w:val="28"/>
                <w:szCs w:val="28"/>
                <w:lang w:val="ru-RU"/>
              </w:rPr>
              <w:t> </w:t>
            </w:r>
            <w:r w:rsidRPr="00592925">
              <w:rPr>
                <w:rFonts w:eastAsia="Times New Roman"/>
                <w:spacing w:val="-2"/>
                <w:sz w:val="28"/>
                <w:szCs w:val="28"/>
                <w:lang w:val="ru-RU"/>
              </w:rPr>
              <w:t>образовательных программ (индиви</w:t>
            </w:r>
            <w:r w:rsidRPr="00592925">
              <w:rPr>
                <w:rFonts w:eastAsia="Times New Roman"/>
                <w:sz w:val="28"/>
                <w:szCs w:val="28"/>
                <w:lang w:val="ru-RU"/>
              </w:rPr>
              <w:t>дуальных и</w:t>
            </w:r>
            <w:r w:rsidRPr="00592925">
              <w:rPr>
                <w:rFonts w:eastAsia="Times New Roman"/>
                <w:sz w:val="28"/>
                <w:szCs w:val="28"/>
                <w:lang w:val="ru-RU"/>
              </w:rPr>
              <w:t> </w:t>
            </w:r>
            <w:r w:rsidRPr="00592925">
              <w:rPr>
                <w:rFonts w:eastAsia="Times New Roman"/>
                <w:sz w:val="28"/>
                <w:szCs w:val="28"/>
                <w:lang w:val="ru-RU"/>
              </w:rPr>
              <w:t>др.);</w:t>
            </w:r>
          </w:p>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w:t>
            </w:r>
            <w:r w:rsidRPr="00592925">
              <w:rPr>
                <w:rFonts w:eastAsia="Times New Roman"/>
                <w:sz w:val="28"/>
                <w:szCs w:val="28"/>
                <w:lang w:val="ru-RU"/>
              </w:rPr>
              <w:t> </w:t>
            </w:r>
            <w:r w:rsidRPr="00592925">
              <w:rPr>
                <w:rFonts w:eastAsia="Times New Roman"/>
                <w:sz w:val="28"/>
                <w:szCs w:val="28"/>
                <w:lang w:val="ru-RU"/>
              </w:rPr>
              <w:t>учебного плана;</w:t>
            </w:r>
          </w:p>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2"/>
                <w:sz w:val="28"/>
                <w:szCs w:val="28"/>
                <w:lang w:val="ru-RU"/>
              </w:rPr>
              <w:t>—</w:t>
            </w:r>
            <w:r w:rsidRPr="00592925">
              <w:rPr>
                <w:rFonts w:eastAsia="Times New Roman"/>
                <w:spacing w:val="-2"/>
                <w:sz w:val="28"/>
                <w:szCs w:val="28"/>
                <w:lang w:val="ru-RU"/>
              </w:rPr>
              <w:t> </w:t>
            </w:r>
            <w:r w:rsidRPr="00592925">
              <w:rPr>
                <w:rFonts w:eastAsia="Times New Roman"/>
                <w:spacing w:val="-2"/>
                <w:sz w:val="28"/>
                <w:szCs w:val="28"/>
                <w:lang w:val="ru-RU"/>
              </w:rPr>
              <w:t>рабочих программ учебных предме</w:t>
            </w:r>
            <w:r w:rsidRPr="00592925">
              <w:rPr>
                <w:rFonts w:eastAsia="Times New Roman"/>
                <w:sz w:val="28"/>
                <w:szCs w:val="28"/>
                <w:lang w:val="ru-RU"/>
              </w:rPr>
              <w:t>тов, курсов, дисциплин, модулей;</w:t>
            </w:r>
          </w:p>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2"/>
                <w:sz w:val="28"/>
                <w:szCs w:val="28"/>
                <w:lang w:val="ru-RU"/>
              </w:rPr>
              <w:t>—</w:t>
            </w:r>
            <w:r w:rsidRPr="00592925">
              <w:rPr>
                <w:rFonts w:eastAsia="Times New Roman"/>
                <w:spacing w:val="2"/>
                <w:sz w:val="28"/>
                <w:szCs w:val="28"/>
                <w:lang w:val="ru-RU"/>
              </w:rPr>
              <w:t> </w:t>
            </w:r>
            <w:r w:rsidRPr="00592925">
              <w:rPr>
                <w:rFonts w:eastAsia="Times New Roman"/>
                <w:spacing w:val="2"/>
                <w:sz w:val="28"/>
                <w:szCs w:val="28"/>
                <w:lang w:val="ru-RU"/>
              </w:rPr>
              <w:t>годового календарного учебного гра</w:t>
            </w:r>
            <w:r w:rsidRPr="00592925">
              <w:rPr>
                <w:rFonts w:eastAsia="Times New Roman"/>
                <w:sz w:val="28"/>
                <w:szCs w:val="28"/>
                <w:lang w:val="ru-RU"/>
              </w:rPr>
              <w:t>фика;</w:t>
            </w:r>
          </w:p>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2"/>
                <w:sz w:val="28"/>
                <w:szCs w:val="28"/>
                <w:lang w:val="ru-RU"/>
              </w:rPr>
              <w:t>—</w:t>
            </w:r>
            <w:r w:rsidRPr="00592925">
              <w:rPr>
                <w:rFonts w:eastAsia="Times New Roman"/>
                <w:spacing w:val="-2"/>
                <w:sz w:val="28"/>
                <w:szCs w:val="28"/>
                <w:lang w:val="ru-RU"/>
              </w:rPr>
              <w:t> </w:t>
            </w:r>
            <w:r w:rsidRPr="00592925">
              <w:rPr>
                <w:rFonts w:eastAsia="Times New Roman"/>
                <w:spacing w:val="-2"/>
                <w:sz w:val="28"/>
                <w:szCs w:val="28"/>
                <w:lang w:val="ru-RU"/>
              </w:rPr>
              <w:t>положений о внеурочной деятельно</w:t>
            </w:r>
            <w:r w:rsidRPr="00592925">
              <w:rPr>
                <w:rFonts w:eastAsia="Times New Roman"/>
                <w:sz w:val="28"/>
                <w:szCs w:val="28"/>
                <w:lang w:val="ru-RU"/>
              </w:rPr>
              <w:t>сти обучающихся;</w:t>
            </w:r>
          </w:p>
          <w:p w:rsidR="00604C9B"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w:t>
            </w:r>
            <w:r w:rsidRPr="00592925">
              <w:rPr>
                <w:rFonts w:eastAsia="Times New Roman"/>
                <w:sz w:val="28"/>
                <w:szCs w:val="28"/>
                <w:lang w:val="ru-RU"/>
              </w:rPr>
              <w:t> </w:t>
            </w:r>
            <w:r w:rsidRPr="00592925">
              <w:rPr>
                <w:rFonts w:eastAsia="Times New Roman"/>
                <w:sz w:val="28"/>
                <w:szCs w:val="28"/>
                <w:lang w:val="ru-RU"/>
              </w:rPr>
              <w:t>положения об организации текущей и итоговой оценки достижения обучающимися планируемых результатов освоения осно</w:t>
            </w:r>
            <w:r w:rsidR="00604C9B">
              <w:rPr>
                <w:rFonts w:eastAsia="Times New Roman"/>
                <w:sz w:val="28"/>
                <w:szCs w:val="28"/>
                <w:lang w:val="ru-RU"/>
              </w:rPr>
              <w:t>вной образовательной программы;</w:t>
            </w:r>
          </w:p>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2"/>
                <w:sz w:val="28"/>
                <w:szCs w:val="28"/>
                <w:lang w:val="ru-RU"/>
              </w:rPr>
              <w:t>—</w:t>
            </w:r>
            <w:r w:rsidRPr="00592925">
              <w:rPr>
                <w:rFonts w:eastAsia="Times New Roman"/>
                <w:spacing w:val="-2"/>
                <w:sz w:val="28"/>
                <w:szCs w:val="28"/>
                <w:lang w:val="ru-RU"/>
              </w:rPr>
              <w:t> </w:t>
            </w:r>
            <w:r w:rsidRPr="00592925">
              <w:rPr>
                <w:rFonts w:eastAsia="Times New Roman"/>
                <w:spacing w:val="-2"/>
                <w:sz w:val="28"/>
                <w:szCs w:val="28"/>
                <w:lang w:val="ru-RU"/>
              </w:rPr>
              <w:t>положения о формах получения об</w:t>
            </w:r>
            <w:r w:rsidRPr="00592925">
              <w:rPr>
                <w:rFonts w:eastAsia="Times New Roman"/>
                <w:sz w:val="28"/>
                <w:szCs w:val="28"/>
                <w:lang w:val="ru-RU"/>
              </w:rPr>
              <w:t>разования.</w:t>
            </w:r>
          </w:p>
        </w:tc>
        <w:tc>
          <w:tcPr>
            <w:tcW w:w="148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Май- август</w:t>
            </w:r>
          </w:p>
        </w:tc>
      </w:tr>
      <w:tr w:rsidR="00592925" w:rsidRPr="00592925" w:rsidTr="00D50A89">
        <w:trPr>
          <w:trHeight w:val="386"/>
        </w:trPr>
        <w:tc>
          <w:tcPr>
            <w:tcW w:w="204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 xml:space="preserve">II. Финансовое обеспечение введения ФГОС </w:t>
            </w:r>
            <w:r w:rsidR="00604C9B">
              <w:rPr>
                <w:rFonts w:eastAsia="Times New Roman"/>
                <w:sz w:val="28"/>
                <w:szCs w:val="28"/>
                <w:lang w:val="ru-RU"/>
              </w:rPr>
              <w:t>О</w:t>
            </w:r>
            <w:r w:rsidRPr="00592925">
              <w:rPr>
                <w:rFonts w:eastAsia="Times New Roman"/>
                <w:sz w:val="28"/>
                <w:szCs w:val="28"/>
                <w:lang w:val="ru-RU"/>
              </w:rPr>
              <w:t>ОО</w:t>
            </w: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2"/>
                <w:sz w:val="28"/>
                <w:szCs w:val="28"/>
                <w:lang w:val="ru-RU"/>
              </w:rPr>
              <w:t>1.</w:t>
            </w:r>
            <w:r w:rsidRPr="00592925">
              <w:rPr>
                <w:rFonts w:eastAsia="Times New Roman"/>
                <w:spacing w:val="2"/>
                <w:sz w:val="28"/>
                <w:szCs w:val="28"/>
                <w:lang w:val="ru-RU"/>
              </w:rPr>
              <w:t> </w:t>
            </w:r>
            <w:r w:rsidRPr="00592925">
              <w:rPr>
                <w:rFonts w:eastAsia="Times New Roman"/>
                <w:spacing w:val="2"/>
                <w:sz w:val="28"/>
                <w:szCs w:val="28"/>
                <w:lang w:val="ru-RU"/>
              </w:rPr>
              <w:t>Определение объёма расходов, необ</w:t>
            </w:r>
            <w:r w:rsidRPr="00592925">
              <w:rPr>
                <w:rFonts w:eastAsia="Times New Roman"/>
                <w:sz w:val="28"/>
                <w:szCs w:val="28"/>
                <w:lang w:val="ru-RU"/>
              </w:rPr>
              <w:t>ходимых для реализации ООП и достижения планируемых результатов</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Июнь-август</w:t>
            </w:r>
          </w:p>
        </w:tc>
      </w:tr>
      <w:tr w:rsidR="00592925" w:rsidRPr="00592925" w:rsidTr="00D50A89">
        <w:trPr>
          <w:trHeight w:val="1270"/>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2.</w:t>
            </w:r>
            <w:r w:rsidRPr="00592925">
              <w:rPr>
                <w:rFonts w:eastAsia="Times New Roman"/>
                <w:sz w:val="28"/>
                <w:szCs w:val="28"/>
                <w:lang w:val="ru-RU"/>
              </w:rPr>
              <w:t> </w:t>
            </w:r>
            <w:r w:rsidRPr="00592925">
              <w:rPr>
                <w:rFonts w:eastAsia="Times New Roman"/>
                <w:sz w:val="28"/>
                <w:szCs w:val="28"/>
                <w:lang w:val="ru-RU"/>
              </w:rPr>
              <w:t xml:space="preserve">Корректировка локальных актов (внесение </w:t>
            </w:r>
            <w:r w:rsidRPr="00592925">
              <w:rPr>
                <w:rFonts w:eastAsia="Times New Roman"/>
                <w:spacing w:val="2"/>
                <w:sz w:val="28"/>
                <w:szCs w:val="28"/>
                <w:lang w:val="ru-RU"/>
              </w:rPr>
              <w:t xml:space="preserve">изменений в них), регламентирующих </w:t>
            </w:r>
            <w:r w:rsidRPr="00592925">
              <w:rPr>
                <w:rFonts w:eastAsia="Times New Roman"/>
                <w:sz w:val="28"/>
                <w:szCs w:val="28"/>
                <w:lang w:val="ru-RU"/>
              </w:rPr>
              <w:t xml:space="preserve">установление заработной платы </w:t>
            </w:r>
            <w:r w:rsidR="00604C9B">
              <w:rPr>
                <w:rFonts w:eastAsia="Times New Roman"/>
                <w:sz w:val="28"/>
                <w:szCs w:val="28"/>
                <w:lang w:val="ru-RU"/>
              </w:rPr>
              <w:t xml:space="preserve">Школы, </w:t>
            </w:r>
            <w:r w:rsidRPr="00592925">
              <w:rPr>
                <w:rFonts w:eastAsia="Times New Roman"/>
                <w:sz w:val="28"/>
                <w:szCs w:val="28"/>
                <w:lang w:val="ru-RU"/>
              </w:rPr>
              <w:t xml:space="preserve">том </w:t>
            </w:r>
            <w:r w:rsidRPr="00592925">
              <w:rPr>
                <w:rFonts w:eastAsia="Times New Roman"/>
                <w:spacing w:val="2"/>
                <w:sz w:val="28"/>
                <w:szCs w:val="28"/>
                <w:lang w:val="ru-RU"/>
              </w:rPr>
              <w:t>числе стимулирующих надбавок и до</w:t>
            </w:r>
            <w:r w:rsidRPr="00592925">
              <w:rPr>
                <w:rFonts w:eastAsia="Times New Roman"/>
                <w:sz w:val="28"/>
                <w:szCs w:val="28"/>
                <w:lang w:val="ru-RU"/>
              </w:rPr>
              <w:t>плат, порядка и размеров премирования</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В течени</w:t>
            </w:r>
            <w:r w:rsidR="00604C9B">
              <w:rPr>
                <w:rFonts w:eastAsia="Times New Roman"/>
                <w:sz w:val="28"/>
                <w:szCs w:val="28"/>
                <w:lang w:val="ru-RU"/>
              </w:rPr>
              <w:t>е</w:t>
            </w:r>
            <w:r w:rsidRPr="00592925">
              <w:rPr>
                <w:rFonts w:eastAsia="Times New Roman"/>
                <w:sz w:val="28"/>
                <w:szCs w:val="28"/>
                <w:lang w:val="ru-RU"/>
              </w:rPr>
              <w:t xml:space="preserve"> учебного года</w:t>
            </w:r>
          </w:p>
        </w:tc>
      </w:tr>
      <w:tr w:rsidR="00592925" w:rsidRPr="00592925" w:rsidTr="00D50A89">
        <w:trPr>
          <w:trHeight w:val="1288"/>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3.</w:t>
            </w:r>
            <w:r w:rsidRPr="00592925">
              <w:rPr>
                <w:rFonts w:eastAsia="Times New Roman"/>
                <w:sz w:val="28"/>
                <w:szCs w:val="28"/>
                <w:lang w:val="ru-RU"/>
              </w:rPr>
              <w:t> </w:t>
            </w:r>
            <w:r w:rsidRPr="00592925">
              <w:rPr>
                <w:rFonts w:eastAsia="Times New Roman"/>
                <w:sz w:val="28"/>
                <w:szCs w:val="28"/>
                <w:lang w:val="ru-RU"/>
              </w:rPr>
              <w:t>Заключение дополнительных соглашений к трудовому договору с педагогическими работниками</w:t>
            </w:r>
          </w:p>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p>
        </w:tc>
        <w:tc>
          <w:tcPr>
            <w:tcW w:w="1480" w:type="dxa"/>
            <w:tcBorders>
              <w:top w:val="single" w:sz="4" w:space="0" w:color="000000"/>
              <w:left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По мере необходимости</w:t>
            </w:r>
          </w:p>
        </w:tc>
      </w:tr>
      <w:tr w:rsidR="00592925" w:rsidRPr="00592925" w:rsidTr="00D50A89">
        <w:trPr>
          <w:trHeight w:val="1070"/>
        </w:trPr>
        <w:tc>
          <w:tcPr>
            <w:tcW w:w="204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III.</w:t>
            </w:r>
            <w:r w:rsidRPr="00592925">
              <w:rPr>
                <w:rFonts w:eastAsia="Times New Roman"/>
                <w:sz w:val="28"/>
                <w:szCs w:val="28"/>
                <w:lang w:val="ru-RU"/>
              </w:rPr>
              <w:t> </w:t>
            </w:r>
            <w:r w:rsidRPr="00592925">
              <w:rPr>
                <w:rFonts w:eastAsia="Times New Roman"/>
                <w:sz w:val="28"/>
                <w:szCs w:val="28"/>
                <w:lang w:val="ru-RU"/>
              </w:rPr>
              <w:t xml:space="preserve">Организационное обеспечение введения ФГОС </w:t>
            </w:r>
            <w:r w:rsidR="00604C9B">
              <w:rPr>
                <w:rFonts w:eastAsia="Times New Roman"/>
                <w:sz w:val="28"/>
                <w:szCs w:val="28"/>
                <w:lang w:val="ru-RU"/>
              </w:rPr>
              <w:t>О</w:t>
            </w:r>
            <w:r w:rsidRPr="00592925">
              <w:rPr>
                <w:rFonts w:eastAsia="Times New Roman"/>
                <w:sz w:val="28"/>
                <w:szCs w:val="28"/>
                <w:lang w:val="ru-RU"/>
              </w:rPr>
              <w:t>ОО</w:t>
            </w:r>
          </w:p>
        </w:tc>
        <w:tc>
          <w:tcPr>
            <w:tcW w:w="6618" w:type="dxa"/>
            <w:tcBorders>
              <w:top w:val="single" w:sz="4" w:space="0" w:color="000000"/>
              <w:left w:val="single" w:sz="4" w:space="0" w:color="000000"/>
              <w:right w:val="single" w:sz="4" w:space="0" w:color="000000"/>
            </w:tcBorders>
            <w:tcMar>
              <w:top w:w="68" w:type="dxa"/>
              <w:left w:w="85" w:type="dxa"/>
              <w:bottom w:w="82" w:type="dxa"/>
              <w:right w:w="85" w:type="dxa"/>
            </w:tcMar>
          </w:tcPr>
          <w:p w:rsidR="00592925" w:rsidRPr="00D50A89" w:rsidRDefault="00592925" w:rsidP="00664B60">
            <w:pPr>
              <w:widowControl/>
              <w:tabs>
                <w:tab w:val="left" w:pos="4500"/>
                <w:tab w:val="left" w:pos="9180"/>
                <w:tab w:val="left" w:pos="9360"/>
              </w:tabs>
              <w:textAlignment w:val="center"/>
              <w:rPr>
                <w:rFonts w:eastAsia="MS Mincho"/>
                <w:sz w:val="28"/>
                <w:szCs w:val="28"/>
                <w:lang w:val="ru-RU"/>
              </w:rPr>
            </w:pPr>
            <w:r w:rsidRPr="00592925">
              <w:rPr>
                <w:rFonts w:eastAsia="Times New Roman"/>
                <w:sz w:val="28"/>
                <w:szCs w:val="28"/>
                <w:lang w:val="ru-RU"/>
              </w:rPr>
              <w:t>1.</w:t>
            </w:r>
            <w:r w:rsidRPr="00592925">
              <w:rPr>
                <w:rFonts w:eastAsia="Times New Roman"/>
                <w:sz w:val="28"/>
                <w:szCs w:val="28"/>
                <w:lang w:val="ru-RU"/>
              </w:rPr>
              <w:t> </w:t>
            </w:r>
            <w:r w:rsidRPr="00592925">
              <w:rPr>
                <w:rFonts w:eastAsia="MS Mincho"/>
                <w:sz w:val="28"/>
                <w:szCs w:val="28"/>
                <w:lang w:val="ru-RU"/>
              </w:rPr>
              <w:t xml:space="preserve"> Обеспечение координации взаимодействия участников образ</w:t>
            </w:r>
            <w:r w:rsidR="00D50A89">
              <w:rPr>
                <w:rFonts w:eastAsia="MS Mincho"/>
                <w:sz w:val="28"/>
                <w:szCs w:val="28"/>
                <w:lang w:val="ru-RU"/>
              </w:rPr>
              <w:t>о</w:t>
            </w:r>
            <w:r w:rsidRPr="00592925">
              <w:rPr>
                <w:rFonts w:eastAsia="MS Mincho"/>
                <w:sz w:val="28"/>
                <w:szCs w:val="28"/>
                <w:lang w:val="ru-RU"/>
              </w:rPr>
              <w:t xml:space="preserve">вательных отношений по </w:t>
            </w:r>
            <w:r w:rsidRPr="00592925">
              <w:rPr>
                <w:rFonts w:eastAsia="MS Mincho"/>
                <w:spacing w:val="2"/>
                <w:sz w:val="28"/>
                <w:szCs w:val="28"/>
                <w:lang w:val="ru-RU"/>
              </w:rPr>
              <w:t xml:space="preserve"> организации</w:t>
            </w:r>
            <w:r w:rsidRPr="00592925">
              <w:rPr>
                <w:rFonts w:eastAsia="MS Mincho"/>
                <w:sz w:val="28"/>
                <w:szCs w:val="28"/>
                <w:lang w:val="ru-RU"/>
              </w:rPr>
              <w:t xml:space="preserve"> введения ФГОС </w:t>
            </w:r>
            <w:r w:rsidR="00604C9B">
              <w:rPr>
                <w:rFonts w:eastAsia="MS Mincho"/>
                <w:sz w:val="28"/>
                <w:szCs w:val="28"/>
                <w:lang w:val="ru-RU"/>
              </w:rPr>
              <w:t>О</w:t>
            </w:r>
            <w:r w:rsidR="00D50A89">
              <w:rPr>
                <w:rFonts w:eastAsia="MS Mincho"/>
                <w:sz w:val="28"/>
                <w:szCs w:val="28"/>
                <w:lang w:val="ru-RU"/>
              </w:rPr>
              <w:t>ОО</w:t>
            </w:r>
          </w:p>
        </w:tc>
        <w:tc>
          <w:tcPr>
            <w:tcW w:w="1480" w:type="dxa"/>
            <w:tcBorders>
              <w:top w:val="single" w:sz="4" w:space="0" w:color="000000"/>
              <w:left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В течени</w:t>
            </w:r>
            <w:r w:rsidR="00604C9B">
              <w:rPr>
                <w:rFonts w:eastAsia="Times New Roman"/>
                <w:sz w:val="28"/>
                <w:szCs w:val="28"/>
                <w:lang w:val="ru-RU"/>
              </w:rPr>
              <w:t>е</w:t>
            </w:r>
            <w:r w:rsidRPr="00592925">
              <w:rPr>
                <w:rFonts w:eastAsia="Times New Roman"/>
                <w:sz w:val="28"/>
                <w:szCs w:val="28"/>
                <w:lang w:val="ru-RU"/>
              </w:rPr>
              <w:t xml:space="preserve"> учебного года</w:t>
            </w:r>
          </w:p>
        </w:tc>
      </w:tr>
      <w:tr w:rsidR="00592925" w:rsidRPr="00592925" w:rsidTr="00D50A89">
        <w:trPr>
          <w:trHeight w:val="1076"/>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2.</w:t>
            </w:r>
            <w:r w:rsidRPr="00592925">
              <w:rPr>
                <w:rFonts w:eastAsia="Times New Roman"/>
                <w:sz w:val="28"/>
                <w:szCs w:val="28"/>
                <w:lang w:val="ru-RU"/>
              </w:rPr>
              <w:t> </w:t>
            </w:r>
            <w:r w:rsidRPr="00592925">
              <w:rPr>
                <w:rFonts w:eastAsia="Times New Roman"/>
                <w:sz w:val="28"/>
                <w:szCs w:val="28"/>
                <w:lang w:val="ru-RU"/>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В течени</w:t>
            </w:r>
            <w:r w:rsidR="00604C9B">
              <w:rPr>
                <w:rFonts w:eastAsia="Times New Roman"/>
                <w:sz w:val="28"/>
                <w:szCs w:val="28"/>
                <w:lang w:val="ru-RU"/>
              </w:rPr>
              <w:t>е</w:t>
            </w:r>
            <w:r w:rsidRPr="00592925">
              <w:rPr>
                <w:rFonts w:eastAsia="Times New Roman"/>
                <w:sz w:val="28"/>
                <w:szCs w:val="28"/>
                <w:lang w:val="ru-RU"/>
              </w:rPr>
              <w:t xml:space="preserve"> учебного года</w:t>
            </w:r>
          </w:p>
        </w:tc>
      </w:tr>
      <w:tr w:rsidR="00592925" w:rsidRPr="00592925" w:rsidTr="00D50A89">
        <w:trPr>
          <w:trHeight w:val="1076"/>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2"/>
                <w:sz w:val="28"/>
                <w:szCs w:val="28"/>
                <w:lang w:val="ru-RU"/>
              </w:rPr>
              <w:t>3.</w:t>
            </w:r>
            <w:r w:rsidRPr="00592925">
              <w:rPr>
                <w:rFonts w:eastAsia="Times New Roman"/>
                <w:spacing w:val="-2"/>
                <w:sz w:val="28"/>
                <w:szCs w:val="28"/>
                <w:lang w:val="ru-RU"/>
              </w:rPr>
              <w:t> </w:t>
            </w:r>
            <w:r w:rsidRPr="00592925">
              <w:rPr>
                <w:rFonts w:eastAsia="Times New Roman"/>
                <w:spacing w:val="-2"/>
                <w:sz w:val="28"/>
                <w:szCs w:val="28"/>
                <w:lang w:val="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В течени</w:t>
            </w:r>
            <w:r w:rsidR="00604C9B">
              <w:rPr>
                <w:rFonts w:eastAsia="Times New Roman"/>
                <w:sz w:val="28"/>
                <w:szCs w:val="28"/>
                <w:lang w:val="ru-RU"/>
              </w:rPr>
              <w:t>е</w:t>
            </w:r>
            <w:r w:rsidRPr="00592925">
              <w:rPr>
                <w:rFonts w:eastAsia="Times New Roman"/>
                <w:sz w:val="28"/>
                <w:szCs w:val="28"/>
                <w:lang w:val="ru-RU"/>
              </w:rPr>
              <w:t xml:space="preserve"> учебного года</w:t>
            </w:r>
          </w:p>
        </w:tc>
      </w:tr>
      <w:tr w:rsidR="00592925" w:rsidRPr="00592925" w:rsidTr="00D50A89">
        <w:trPr>
          <w:trHeight w:val="494"/>
        </w:trPr>
        <w:tc>
          <w:tcPr>
            <w:tcW w:w="2047"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IV.</w:t>
            </w:r>
            <w:r w:rsidRPr="00592925">
              <w:rPr>
                <w:rFonts w:eastAsia="Times New Roman"/>
                <w:sz w:val="28"/>
                <w:szCs w:val="28"/>
                <w:lang w:val="ru-RU"/>
              </w:rPr>
              <w:t> </w:t>
            </w:r>
            <w:r w:rsidRPr="00592925">
              <w:rPr>
                <w:rFonts w:eastAsia="Times New Roman"/>
                <w:sz w:val="28"/>
                <w:szCs w:val="28"/>
                <w:lang w:val="ru-RU"/>
              </w:rPr>
              <w:t xml:space="preserve">Кадровое обеспечение введения ФГОС </w:t>
            </w:r>
            <w:r w:rsidR="00604C9B">
              <w:rPr>
                <w:rFonts w:eastAsia="Times New Roman"/>
                <w:sz w:val="28"/>
                <w:szCs w:val="28"/>
                <w:lang w:val="ru-RU"/>
              </w:rPr>
              <w:t>О</w:t>
            </w:r>
            <w:r w:rsidRPr="00592925">
              <w:rPr>
                <w:rFonts w:eastAsia="Times New Roman"/>
                <w:sz w:val="28"/>
                <w:szCs w:val="28"/>
                <w:lang w:val="ru-RU"/>
              </w:rPr>
              <w:t>ОО</w:t>
            </w: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1.</w:t>
            </w:r>
            <w:r w:rsidRPr="00592925">
              <w:rPr>
                <w:rFonts w:eastAsia="Times New Roman"/>
                <w:sz w:val="28"/>
                <w:szCs w:val="28"/>
                <w:lang w:val="ru-RU"/>
              </w:rPr>
              <w:t> </w:t>
            </w:r>
            <w:r w:rsidRPr="00592925">
              <w:rPr>
                <w:rFonts w:eastAsia="Times New Roman"/>
                <w:sz w:val="28"/>
                <w:szCs w:val="28"/>
                <w:lang w:val="ru-RU"/>
              </w:rPr>
              <w:t xml:space="preserve">Анализ кадрового обеспечения введения и реализации ФГОС </w:t>
            </w:r>
            <w:r w:rsidR="00604C9B">
              <w:rPr>
                <w:rFonts w:eastAsia="Times New Roman"/>
                <w:sz w:val="28"/>
                <w:szCs w:val="28"/>
                <w:lang w:val="ru-RU"/>
              </w:rPr>
              <w:t>О</w:t>
            </w:r>
            <w:r w:rsidRPr="00592925">
              <w:rPr>
                <w:rFonts w:eastAsia="Times New Roman"/>
                <w:sz w:val="28"/>
                <w:szCs w:val="28"/>
                <w:lang w:val="ru-RU"/>
              </w:rPr>
              <w:t>ОО</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Май-август</w:t>
            </w:r>
          </w:p>
        </w:tc>
      </w:tr>
      <w:tr w:rsidR="00592925" w:rsidRPr="00592925" w:rsidTr="00D50A89">
        <w:trPr>
          <w:trHeight w:val="1402"/>
        </w:trPr>
        <w:tc>
          <w:tcPr>
            <w:tcW w:w="2047" w:type="dxa"/>
            <w:vMerge/>
            <w:tcBorders>
              <w:left w:val="single" w:sz="4" w:space="0" w:color="000000"/>
              <w:bottom w:val="nil"/>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2"/>
                <w:sz w:val="28"/>
                <w:szCs w:val="28"/>
                <w:lang w:val="ru-RU"/>
              </w:rPr>
              <w:t>2.</w:t>
            </w:r>
            <w:r w:rsidRPr="00592925">
              <w:rPr>
                <w:rFonts w:eastAsia="Times New Roman"/>
                <w:spacing w:val="2"/>
                <w:sz w:val="28"/>
                <w:szCs w:val="28"/>
                <w:lang w:val="ru-RU"/>
              </w:rPr>
              <w:t> </w:t>
            </w:r>
            <w:r w:rsidRPr="00592925">
              <w:rPr>
                <w:rFonts w:eastAsia="Times New Roman"/>
                <w:spacing w:val="2"/>
                <w:sz w:val="28"/>
                <w:szCs w:val="28"/>
                <w:lang w:val="ru-RU"/>
              </w:rPr>
              <w:t>Создание (корректировка) плана­</w:t>
            </w:r>
            <w:r w:rsidRPr="00592925">
              <w:rPr>
                <w:rFonts w:eastAsia="Times New Roman"/>
                <w:spacing w:val="2"/>
                <w:sz w:val="28"/>
                <w:szCs w:val="28"/>
                <w:lang w:val="ru-RU"/>
              </w:rPr>
              <w:br/>
            </w:r>
            <w:r w:rsidRPr="00592925">
              <w:rPr>
                <w:rFonts w:eastAsia="Times New Roman"/>
                <w:spacing w:val="-2"/>
                <w:sz w:val="28"/>
                <w:szCs w:val="28"/>
                <w:lang w:val="ru-RU"/>
              </w:rPr>
              <w:t>графика повышения квалификации педа</w:t>
            </w:r>
            <w:r w:rsidRPr="00592925">
              <w:rPr>
                <w:rFonts w:eastAsia="Times New Roman"/>
                <w:spacing w:val="2"/>
                <w:sz w:val="28"/>
                <w:szCs w:val="28"/>
                <w:lang w:val="ru-RU"/>
              </w:rPr>
              <w:t xml:space="preserve">гогических и руководящих работников </w:t>
            </w:r>
            <w:r w:rsidR="00604C9B">
              <w:rPr>
                <w:rFonts w:eastAsia="Times New Roman"/>
                <w:spacing w:val="2"/>
                <w:sz w:val="28"/>
                <w:szCs w:val="28"/>
                <w:lang w:val="ru-RU"/>
              </w:rPr>
              <w:t>Школы.</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Май, в течени</w:t>
            </w:r>
            <w:r w:rsidR="00604C9B">
              <w:rPr>
                <w:rFonts w:eastAsia="Times New Roman"/>
                <w:sz w:val="28"/>
                <w:szCs w:val="28"/>
                <w:lang w:val="ru-RU"/>
              </w:rPr>
              <w:t>е</w:t>
            </w:r>
            <w:r w:rsidRPr="00592925">
              <w:rPr>
                <w:rFonts w:eastAsia="Times New Roman"/>
                <w:sz w:val="28"/>
                <w:szCs w:val="28"/>
                <w:lang w:val="ru-RU"/>
              </w:rPr>
              <w:t xml:space="preserve"> учебного года </w:t>
            </w:r>
          </w:p>
        </w:tc>
      </w:tr>
      <w:tr w:rsidR="00592925" w:rsidRPr="00592925" w:rsidTr="00D50A89">
        <w:trPr>
          <w:trHeight w:val="1324"/>
        </w:trPr>
        <w:tc>
          <w:tcPr>
            <w:tcW w:w="2047" w:type="dxa"/>
            <w:vMerge/>
            <w:tcBorders>
              <w:left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2"/>
                <w:sz w:val="28"/>
                <w:szCs w:val="28"/>
                <w:lang w:val="ru-RU"/>
              </w:rPr>
              <w:t>3.</w:t>
            </w:r>
            <w:r w:rsidRPr="00592925">
              <w:rPr>
                <w:rFonts w:eastAsia="Times New Roman"/>
                <w:spacing w:val="-2"/>
                <w:sz w:val="28"/>
                <w:szCs w:val="28"/>
                <w:lang w:val="ru-RU"/>
              </w:rPr>
              <w:t> </w:t>
            </w:r>
            <w:r w:rsidRPr="00592925">
              <w:rPr>
                <w:rFonts w:eastAsia="Times New Roman"/>
                <w:spacing w:val="-2"/>
                <w:sz w:val="28"/>
                <w:szCs w:val="28"/>
                <w:lang w:val="ru-RU"/>
              </w:rPr>
              <w:t>Разработка (корректировка) плана научно</w:t>
            </w:r>
            <w:r w:rsidR="00604C9B">
              <w:rPr>
                <w:rFonts w:eastAsia="Times New Roman"/>
                <w:spacing w:val="-2"/>
                <w:sz w:val="28"/>
                <w:szCs w:val="28"/>
                <w:lang w:val="ru-RU"/>
              </w:rPr>
              <w:t xml:space="preserve"> </w:t>
            </w:r>
            <w:r w:rsidRPr="00592925">
              <w:rPr>
                <w:rFonts w:eastAsia="Times New Roman"/>
                <w:spacing w:val="-2"/>
                <w:sz w:val="28"/>
                <w:szCs w:val="28"/>
                <w:lang w:val="ru-RU"/>
              </w:rPr>
              <w:t>­</w:t>
            </w:r>
            <w:r w:rsidR="00604C9B">
              <w:rPr>
                <w:rFonts w:eastAsia="Times New Roman"/>
                <w:spacing w:val="-2"/>
                <w:sz w:val="28"/>
                <w:szCs w:val="28"/>
                <w:lang w:val="ru-RU"/>
              </w:rPr>
              <w:t xml:space="preserve"> </w:t>
            </w:r>
            <w:r w:rsidRPr="00592925">
              <w:rPr>
                <w:rFonts w:eastAsia="Times New Roman"/>
                <w:spacing w:val="-2"/>
                <w:sz w:val="28"/>
                <w:szCs w:val="28"/>
                <w:lang w:val="ru-RU"/>
              </w:rPr>
              <w:t xml:space="preserve">методической работы (внутришкольного повышения квалификации) с ориентацией на проблемы введения </w:t>
            </w:r>
            <w:r w:rsidRPr="00592925">
              <w:rPr>
                <w:rFonts w:eastAsia="Times New Roman"/>
                <w:sz w:val="28"/>
                <w:szCs w:val="28"/>
                <w:lang w:val="ru-RU"/>
              </w:rPr>
              <w:t xml:space="preserve">ФГОС </w:t>
            </w:r>
            <w:r w:rsidR="00604C9B">
              <w:rPr>
                <w:rFonts w:eastAsia="Times New Roman"/>
                <w:sz w:val="28"/>
                <w:szCs w:val="28"/>
                <w:lang w:val="ru-RU"/>
              </w:rPr>
              <w:t>О</w:t>
            </w:r>
            <w:r w:rsidR="00D50A89">
              <w:rPr>
                <w:rFonts w:eastAsia="Times New Roman"/>
                <w:sz w:val="28"/>
                <w:szCs w:val="28"/>
                <w:lang w:val="ru-RU"/>
              </w:rPr>
              <w:t>ОО</w:t>
            </w:r>
          </w:p>
        </w:tc>
        <w:tc>
          <w:tcPr>
            <w:tcW w:w="1480" w:type="dxa"/>
            <w:tcBorders>
              <w:top w:val="single" w:sz="4" w:space="0" w:color="000000"/>
              <w:left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Май</w:t>
            </w:r>
          </w:p>
        </w:tc>
      </w:tr>
      <w:tr w:rsidR="00592925" w:rsidRPr="00592925" w:rsidTr="00D50A89">
        <w:trPr>
          <w:trHeight w:val="306"/>
        </w:trPr>
        <w:tc>
          <w:tcPr>
            <w:tcW w:w="204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V.</w:t>
            </w:r>
            <w:r w:rsidRPr="00592925">
              <w:rPr>
                <w:rFonts w:eastAsia="Times New Roman"/>
                <w:sz w:val="28"/>
                <w:szCs w:val="28"/>
                <w:lang w:val="ru-RU"/>
              </w:rPr>
              <w:t> </w:t>
            </w:r>
            <w:r w:rsidRPr="00592925">
              <w:rPr>
                <w:rFonts w:eastAsia="Times New Roman"/>
                <w:sz w:val="28"/>
                <w:szCs w:val="28"/>
                <w:lang w:val="ru-RU"/>
              </w:rPr>
              <w:t xml:space="preserve">Информационное обеспечение введения ФГОС </w:t>
            </w:r>
            <w:r w:rsidR="00604C9B">
              <w:rPr>
                <w:rFonts w:eastAsia="Times New Roman"/>
                <w:sz w:val="28"/>
                <w:szCs w:val="28"/>
                <w:lang w:val="ru-RU"/>
              </w:rPr>
              <w:t>О</w:t>
            </w:r>
            <w:r w:rsidRPr="00592925">
              <w:rPr>
                <w:rFonts w:eastAsia="Times New Roman"/>
                <w:sz w:val="28"/>
                <w:szCs w:val="28"/>
                <w:lang w:val="ru-RU"/>
              </w:rPr>
              <w:t>ОО</w:t>
            </w: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1.</w:t>
            </w:r>
            <w:r w:rsidRPr="00592925">
              <w:rPr>
                <w:rFonts w:eastAsia="Times New Roman"/>
                <w:sz w:val="28"/>
                <w:szCs w:val="28"/>
                <w:lang w:val="ru-RU"/>
              </w:rPr>
              <w:t> </w:t>
            </w:r>
            <w:r w:rsidR="00D50A89">
              <w:rPr>
                <w:rFonts w:eastAsia="Times New Roman"/>
                <w:sz w:val="28"/>
                <w:szCs w:val="28"/>
                <w:lang w:val="ru-RU"/>
              </w:rPr>
              <w:t xml:space="preserve">Размещение на сайте </w:t>
            </w:r>
            <w:r w:rsidRPr="00592925">
              <w:rPr>
                <w:rFonts w:eastAsia="Times New Roman"/>
                <w:sz w:val="28"/>
                <w:szCs w:val="28"/>
                <w:lang w:val="ru-RU"/>
              </w:rPr>
              <w:t xml:space="preserve">образовательной организации  информационных материалов о </w:t>
            </w:r>
            <w:r w:rsidRPr="00592925">
              <w:rPr>
                <w:rFonts w:eastAsia="Times New Roman"/>
                <w:spacing w:val="-2"/>
                <w:sz w:val="28"/>
                <w:szCs w:val="28"/>
                <w:lang w:val="ru-RU"/>
              </w:rPr>
              <w:t>введения</w:t>
            </w:r>
            <w:r w:rsidR="00604C9B">
              <w:rPr>
                <w:rFonts w:eastAsia="Times New Roman"/>
                <w:spacing w:val="-2"/>
                <w:sz w:val="28"/>
                <w:szCs w:val="28"/>
                <w:lang w:val="ru-RU"/>
              </w:rPr>
              <w:t xml:space="preserve"> </w:t>
            </w:r>
            <w:r w:rsidRPr="00592925">
              <w:rPr>
                <w:rFonts w:eastAsia="Times New Roman"/>
                <w:sz w:val="28"/>
                <w:szCs w:val="28"/>
                <w:lang w:val="ru-RU"/>
              </w:rPr>
              <w:t xml:space="preserve">ФГОС </w:t>
            </w:r>
            <w:r w:rsidR="00604C9B">
              <w:rPr>
                <w:rFonts w:eastAsia="Times New Roman"/>
                <w:sz w:val="28"/>
                <w:szCs w:val="28"/>
                <w:lang w:val="ru-RU"/>
              </w:rPr>
              <w:t>О</w:t>
            </w:r>
            <w:r w:rsidRPr="00592925">
              <w:rPr>
                <w:rFonts w:eastAsia="Times New Roman"/>
                <w:sz w:val="28"/>
                <w:szCs w:val="28"/>
                <w:lang w:val="ru-RU"/>
              </w:rPr>
              <w:t>ОО</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В течени</w:t>
            </w:r>
            <w:r w:rsidR="00604C9B">
              <w:rPr>
                <w:rFonts w:eastAsia="Times New Roman"/>
                <w:sz w:val="28"/>
                <w:szCs w:val="28"/>
                <w:lang w:val="ru-RU"/>
              </w:rPr>
              <w:t>е</w:t>
            </w:r>
            <w:r w:rsidRPr="00592925">
              <w:rPr>
                <w:rFonts w:eastAsia="Times New Roman"/>
                <w:sz w:val="28"/>
                <w:szCs w:val="28"/>
                <w:lang w:val="ru-RU"/>
              </w:rPr>
              <w:t xml:space="preserve"> учебного года</w:t>
            </w:r>
          </w:p>
        </w:tc>
      </w:tr>
      <w:tr w:rsidR="00592925" w:rsidRPr="00592925" w:rsidTr="00D50A89">
        <w:trPr>
          <w:trHeight w:val="306"/>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2"/>
                <w:sz w:val="28"/>
                <w:szCs w:val="28"/>
                <w:lang w:val="ru-RU"/>
              </w:rPr>
              <w:t>2.</w:t>
            </w:r>
            <w:r w:rsidRPr="00592925">
              <w:rPr>
                <w:rFonts w:eastAsia="Times New Roman"/>
                <w:spacing w:val="2"/>
                <w:sz w:val="28"/>
                <w:szCs w:val="28"/>
                <w:lang w:val="ru-RU"/>
              </w:rPr>
              <w:t> </w:t>
            </w:r>
            <w:r w:rsidRPr="00592925">
              <w:rPr>
                <w:rFonts w:eastAsia="Times New Roman"/>
                <w:spacing w:val="2"/>
                <w:sz w:val="28"/>
                <w:szCs w:val="28"/>
                <w:lang w:val="ru-RU"/>
              </w:rPr>
              <w:t>Широкое информирование родитель</w:t>
            </w:r>
            <w:r w:rsidRPr="00592925">
              <w:rPr>
                <w:rFonts w:eastAsia="Times New Roman"/>
                <w:spacing w:val="-2"/>
                <w:sz w:val="28"/>
                <w:szCs w:val="28"/>
                <w:lang w:val="ru-RU"/>
              </w:rPr>
              <w:t>ской общественности о введения</w:t>
            </w:r>
            <w:r w:rsidRPr="00592925">
              <w:rPr>
                <w:rFonts w:eastAsia="Times New Roman"/>
                <w:sz w:val="28"/>
                <w:szCs w:val="28"/>
                <w:lang w:val="ru-RU"/>
              </w:rPr>
              <w:t>и реализации ФГОС НОО и порядке перехода на них</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В течени</w:t>
            </w:r>
            <w:r w:rsidR="00604C9B">
              <w:rPr>
                <w:rFonts w:eastAsia="Times New Roman"/>
                <w:sz w:val="28"/>
                <w:szCs w:val="28"/>
                <w:lang w:val="ru-RU"/>
              </w:rPr>
              <w:t>е</w:t>
            </w:r>
            <w:r w:rsidRPr="00592925">
              <w:rPr>
                <w:rFonts w:eastAsia="Times New Roman"/>
                <w:sz w:val="28"/>
                <w:szCs w:val="28"/>
                <w:lang w:val="ru-RU"/>
              </w:rPr>
              <w:t xml:space="preserve"> учебного года</w:t>
            </w:r>
          </w:p>
        </w:tc>
      </w:tr>
      <w:tr w:rsidR="00592925" w:rsidRPr="00592925" w:rsidTr="00D50A89">
        <w:trPr>
          <w:trHeight w:val="306"/>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2"/>
                <w:sz w:val="28"/>
                <w:szCs w:val="28"/>
                <w:lang w:val="ru-RU"/>
              </w:rPr>
              <w:t>3.</w:t>
            </w:r>
            <w:r w:rsidRPr="00592925">
              <w:rPr>
                <w:rFonts w:eastAsia="Times New Roman"/>
                <w:spacing w:val="2"/>
                <w:sz w:val="28"/>
                <w:szCs w:val="28"/>
                <w:lang w:val="ru-RU"/>
              </w:rPr>
              <w:t> </w:t>
            </w:r>
            <w:r w:rsidRPr="00592925">
              <w:rPr>
                <w:rFonts w:eastAsia="Times New Roman"/>
                <w:spacing w:val="2"/>
                <w:sz w:val="28"/>
                <w:szCs w:val="28"/>
                <w:lang w:val="ru-RU"/>
              </w:rPr>
              <w:t>Организация изучения общественно</w:t>
            </w:r>
            <w:r w:rsidRPr="00592925">
              <w:rPr>
                <w:rFonts w:eastAsia="Times New Roman"/>
                <w:sz w:val="28"/>
                <w:szCs w:val="28"/>
                <w:lang w:val="ru-RU"/>
              </w:rPr>
              <w:t xml:space="preserve">го мнения по вопросам </w:t>
            </w:r>
            <w:r w:rsidRPr="00592925">
              <w:rPr>
                <w:rFonts w:eastAsia="Times New Roman"/>
                <w:spacing w:val="-2"/>
                <w:sz w:val="28"/>
                <w:szCs w:val="28"/>
                <w:lang w:val="ru-RU"/>
              </w:rPr>
              <w:t>введения</w:t>
            </w:r>
            <w:r w:rsidR="00604C9B">
              <w:rPr>
                <w:rFonts w:eastAsia="Times New Roman"/>
                <w:spacing w:val="-2"/>
                <w:sz w:val="28"/>
                <w:szCs w:val="28"/>
                <w:lang w:val="ru-RU"/>
              </w:rPr>
              <w:t xml:space="preserve"> </w:t>
            </w:r>
            <w:r w:rsidRPr="00592925">
              <w:rPr>
                <w:rFonts w:eastAsia="Times New Roman"/>
                <w:sz w:val="28"/>
                <w:szCs w:val="28"/>
                <w:lang w:val="ru-RU"/>
              </w:rPr>
              <w:t>и реализации</w:t>
            </w:r>
            <w:r w:rsidR="00604C9B">
              <w:rPr>
                <w:rFonts w:eastAsia="Times New Roman"/>
                <w:sz w:val="28"/>
                <w:szCs w:val="28"/>
                <w:lang w:val="ru-RU"/>
              </w:rPr>
              <w:t xml:space="preserve"> </w:t>
            </w:r>
            <w:r w:rsidRPr="00592925">
              <w:rPr>
                <w:rFonts w:eastAsia="Times New Roman"/>
                <w:sz w:val="28"/>
                <w:szCs w:val="28"/>
                <w:lang w:val="ru-RU"/>
              </w:rPr>
              <w:t xml:space="preserve">ФГОС </w:t>
            </w:r>
            <w:r w:rsidR="00604C9B">
              <w:rPr>
                <w:rFonts w:eastAsia="Times New Roman"/>
                <w:sz w:val="28"/>
                <w:szCs w:val="28"/>
                <w:lang w:val="ru-RU"/>
              </w:rPr>
              <w:t>О</w:t>
            </w:r>
            <w:r w:rsidRPr="00592925">
              <w:rPr>
                <w:rFonts w:eastAsia="Times New Roman"/>
                <w:sz w:val="28"/>
                <w:szCs w:val="28"/>
                <w:lang w:val="ru-RU"/>
              </w:rPr>
              <w:t>ОО и внесения дополнений в содержание ООП</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В течени</w:t>
            </w:r>
            <w:r w:rsidR="00604C9B">
              <w:rPr>
                <w:rFonts w:eastAsia="Times New Roman"/>
                <w:sz w:val="28"/>
                <w:szCs w:val="28"/>
                <w:lang w:val="ru-RU"/>
              </w:rPr>
              <w:t>е</w:t>
            </w:r>
            <w:r w:rsidRPr="00592925">
              <w:rPr>
                <w:rFonts w:eastAsia="Times New Roman"/>
                <w:sz w:val="28"/>
                <w:szCs w:val="28"/>
                <w:lang w:val="ru-RU"/>
              </w:rPr>
              <w:t xml:space="preserve"> учебного года</w:t>
            </w:r>
          </w:p>
        </w:tc>
      </w:tr>
      <w:tr w:rsidR="00592925" w:rsidRPr="00592925" w:rsidTr="00D50A89">
        <w:trPr>
          <w:trHeight w:val="1216"/>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pacing w:val="-4"/>
                <w:sz w:val="28"/>
                <w:szCs w:val="28"/>
                <w:lang w:val="ru-RU"/>
              </w:rPr>
              <w:t>4.</w:t>
            </w:r>
            <w:r w:rsidRPr="00592925">
              <w:rPr>
                <w:rFonts w:eastAsia="Times New Roman"/>
                <w:spacing w:val="-4"/>
                <w:sz w:val="28"/>
                <w:szCs w:val="28"/>
                <w:lang w:val="ru-RU"/>
              </w:rPr>
              <w:t> </w:t>
            </w:r>
            <w:r w:rsidRPr="00592925">
              <w:rPr>
                <w:rFonts w:eastAsia="Times New Roman"/>
                <w:spacing w:val="-4"/>
                <w:sz w:val="28"/>
                <w:szCs w:val="28"/>
                <w:lang w:val="ru-RU"/>
              </w:rPr>
              <w:t xml:space="preserve">Обеспечение публичной отчётности </w:t>
            </w:r>
            <w:r w:rsidRPr="00592925">
              <w:rPr>
                <w:rFonts w:eastAsia="Times New Roman"/>
                <w:sz w:val="28"/>
                <w:szCs w:val="28"/>
                <w:lang w:val="ru-RU"/>
              </w:rPr>
              <w:t>образовательной организации</w:t>
            </w:r>
            <w:r w:rsidR="00604C9B">
              <w:rPr>
                <w:rFonts w:eastAsia="Times New Roman"/>
                <w:sz w:val="28"/>
                <w:szCs w:val="28"/>
                <w:lang w:val="ru-RU"/>
              </w:rPr>
              <w:t xml:space="preserve"> </w:t>
            </w:r>
            <w:r w:rsidRPr="00592925">
              <w:rPr>
                <w:rFonts w:eastAsia="Times New Roman"/>
                <w:spacing w:val="-2"/>
                <w:sz w:val="28"/>
                <w:szCs w:val="28"/>
                <w:lang w:val="ru-RU"/>
              </w:rPr>
              <w:t xml:space="preserve">о ходе и результатах введения и реализации ФГОС </w:t>
            </w:r>
            <w:r w:rsidR="00604C9B">
              <w:rPr>
                <w:rFonts w:eastAsia="Times New Roman"/>
                <w:spacing w:val="-2"/>
                <w:sz w:val="28"/>
                <w:szCs w:val="28"/>
                <w:lang w:val="ru-RU"/>
              </w:rPr>
              <w:t>О</w:t>
            </w:r>
            <w:r w:rsidRPr="00592925">
              <w:rPr>
                <w:rFonts w:eastAsia="Times New Roman"/>
                <w:spacing w:val="-2"/>
                <w:sz w:val="28"/>
                <w:szCs w:val="28"/>
                <w:lang w:val="ru-RU"/>
              </w:rPr>
              <w:t>ОО</w:t>
            </w:r>
          </w:p>
        </w:tc>
        <w:tc>
          <w:tcPr>
            <w:tcW w:w="1480" w:type="dxa"/>
            <w:tcBorders>
              <w:top w:val="single" w:sz="4" w:space="0" w:color="000000"/>
              <w:left w:val="single" w:sz="4" w:space="0" w:color="000000"/>
              <w:right w:val="single" w:sz="4" w:space="0" w:color="000000"/>
            </w:tcBorders>
            <w:tcMar>
              <w:top w:w="68" w:type="dxa"/>
              <w:left w:w="85" w:type="dxa"/>
              <w:bottom w:w="79" w:type="dxa"/>
              <w:right w:w="85" w:type="dxa"/>
            </w:tcMar>
          </w:tcPr>
          <w:p w:rsidR="00592925" w:rsidRPr="00592925" w:rsidRDefault="00604C9B" w:rsidP="00664B60">
            <w:pPr>
              <w:widowControl/>
              <w:jc w:val="both"/>
              <w:rPr>
                <w:rFonts w:eastAsia="Times New Roman"/>
                <w:sz w:val="28"/>
                <w:szCs w:val="28"/>
                <w:lang w:val="ru-RU"/>
              </w:rPr>
            </w:pPr>
            <w:r>
              <w:rPr>
                <w:rFonts w:eastAsia="Times New Roman"/>
                <w:sz w:val="28"/>
                <w:szCs w:val="28"/>
                <w:lang w:val="ru-RU"/>
              </w:rPr>
              <w:t>В течение</w:t>
            </w:r>
            <w:r w:rsidR="00592925" w:rsidRPr="00592925">
              <w:rPr>
                <w:rFonts w:eastAsia="Times New Roman"/>
                <w:sz w:val="28"/>
                <w:szCs w:val="28"/>
                <w:lang w:val="ru-RU"/>
              </w:rPr>
              <w:t xml:space="preserve"> учебного года</w:t>
            </w:r>
          </w:p>
        </w:tc>
      </w:tr>
      <w:tr w:rsidR="00592925" w:rsidRPr="00592925" w:rsidTr="00D50A89">
        <w:trPr>
          <w:trHeight w:val="306"/>
        </w:trPr>
        <w:tc>
          <w:tcPr>
            <w:tcW w:w="204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VI.</w:t>
            </w:r>
            <w:r w:rsidRPr="00592925">
              <w:rPr>
                <w:rFonts w:eastAsia="Times New Roman"/>
                <w:sz w:val="28"/>
                <w:szCs w:val="28"/>
                <w:lang w:val="ru-RU"/>
              </w:rPr>
              <w:t> </w:t>
            </w:r>
            <w:r w:rsidRPr="00592925">
              <w:rPr>
                <w:rFonts w:eastAsia="Times New Roman"/>
                <w:sz w:val="28"/>
                <w:szCs w:val="28"/>
                <w:lang w:val="ru-RU"/>
              </w:rPr>
              <w:t xml:space="preserve">Материально­техническое обеспечение введения ФГОС </w:t>
            </w:r>
            <w:r w:rsidR="00604C9B">
              <w:rPr>
                <w:rFonts w:eastAsia="Times New Roman"/>
                <w:sz w:val="28"/>
                <w:szCs w:val="28"/>
                <w:lang w:val="ru-RU"/>
              </w:rPr>
              <w:t>О</w:t>
            </w:r>
            <w:r w:rsidRPr="00592925">
              <w:rPr>
                <w:rFonts w:eastAsia="Times New Roman"/>
                <w:sz w:val="28"/>
                <w:szCs w:val="28"/>
                <w:lang w:val="ru-RU"/>
              </w:rPr>
              <w:t>ОО</w:t>
            </w: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1.</w:t>
            </w:r>
            <w:r w:rsidRPr="00592925">
              <w:rPr>
                <w:rFonts w:eastAsia="Times New Roman"/>
                <w:sz w:val="28"/>
                <w:szCs w:val="28"/>
                <w:lang w:val="ru-RU"/>
              </w:rPr>
              <w:t> </w:t>
            </w:r>
            <w:r w:rsidRPr="00592925">
              <w:rPr>
                <w:rFonts w:eastAsia="Times New Roman"/>
                <w:sz w:val="28"/>
                <w:szCs w:val="28"/>
                <w:lang w:val="ru-RU"/>
              </w:rPr>
              <w:t xml:space="preserve">Анализ материально­технического обеспечения введения и реализации ФГОС </w:t>
            </w:r>
            <w:r w:rsidR="00604C9B">
              <w:rPr>
                <w:rFonts w:eastAsia="Times New Roman"/>
                <w:sz w:val="28"/>
                <w:szCs w:val="28"/>
                <w:lang w:val="ru-RU"/>
              </w:rPr>
              <w:t>О</w:t>
            </w:r>
            <w:r w:rsidRPr="00592925">
              <w:rPr>
                <w:rFonts w:eastAsia="Times New Roman"/>
                <w:sz w:val="28"/>
                <w:szCs w:val="28"/>
                <w:lang w:val="ru-RU"/>
              </w:rPr>
              <w:t>ОО начального общего образования</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Июнь-август</w:t>
            </w:r>
          </w:p>
        </w:tc>
      </w:tr>
      <w:tr w:rsidR="00592925" w:rsidRPr="00592925" w:rsidTr="00D50A89">
        <w:trPr>
          <w:trHeight w:val="306"/>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2.</w:t>
            </w:r>
            <w:r w:rsidRPr="00592925">
              <w:rPr>
                <w:rFonts w:eastAsia="Times New Roman"/>
                <w:sz w:val="28"/>
                <w:szCs w:val="28"/>
                <w:lang w:val="ru-RU"/>
              </w:rPr>
              <w:t> </w:t>
            </w:r>
            <w:r w:rsidRPr="00592925">
              <w:rPr>
                <w:rFonts w:eastAsia="Times New Roman"/>
                <w:sz w:val="28"/>
                <w:szCs w:val="28"/>
                <w:lang w:val="ru-RU"/>
              </w:rPr>
              <w:t>Обеспечение соответствия материаль</w:t>
            </w:r>
            <w:r w:rsidRPr="00592925">
              <w:rPr>
                <w:rFonts w:eastAsia="Times New Roman"/>
                <w:spacing w:val="2"/>
                <w:sz w:val="28"/>
                <w:szCs w:val="28"/>
                <w:lang w:val="ru-RU"/>
              </w:rPr>
              <w:t xml:space="preserve">но­технической базы </w:t>
            </w:r>
            <w:r w:rsidRPr="00592925">
              <w:rPr>
                <w:rFonts w:eastAsia="Times New Roman"/>
                <w:sz w:val="28"/>
                <w:szCs w:val="28"/>
                <w:lang w:val="ru-RU"/>
              </w:rPr>
              <w:t>образовательной организации</w:t>
            </w:r>
            <w:r w:rsidRPr="00592925">
              <w:rPr>
                <w:rFonts w:eastAsia="Times New Roman"/>
                <w:spacing w:val="2"/>
                <w:sz w:val="28"/>
                <w:szCs w:val="28"/>
                <w:lang w:val="ru-RU"/>
              </w:rPr>
              <w:t xml:space="preserve"> требованиям </w:t>
            </w:r>
            <w:r w:rsidRPr="00592925">
              <w:rPr>
                <w:rFonts w:eastAsia="Times New Roman"/>
                <w:sz w:val="28"/>
                <w:szCs w:val="28"/>
                <w:lang w:val="ru-RU"/>
              </w:rPr>
              <w:t>ФГОС НОО</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Июнь-август</w:t>
            </w:r>
          </w:p>
        </w:tc>
      </w:tr>
      <w:tr w:rsidR="00592925" w:rsidRPr="00592925" w:rsidTr="00D50A89">
        <w:trPr>
          <w:trHeight w:val="694"/>
        </w:trPr>
        <w:tc>
          <w:tcPr>
            <w:tcW w:w="204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3.</w:t>
            </w:r>
            <w:r w:rsidRPr="00592925">
              <w:rPr>
                <w:rFonts w:eastAsia="Times New Roman"/>
                <w:sz w:val="28"/>
                <w:szCs w:val="28"/>
                <w:lang w:val="ru-RU"/>
              </w:rPr>
              <w:t> </w:t>
            </w:r>
            <w:r w:rsidRPr="00592925">
              <w:rPr>
                <w:rFonts w:eastAsia="Times New Roman"/>
                <w:sz w:val="28"/>
                <w:szCs w:val="28"/>
                <w:lang w:val="ru-RU"/>
              </w:rPr>
              <w:t>Обеспечение соответствия санитарно­гигиенических условий требованиям ФГОС НОО</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В течени</w:t>
            </w:r>
            <w:r w:rsidR="00604C9B">
              <w:rPr>
                <w:rFonts w:eastAsia="Times New Roman"/>
                <w:sz w:val="28"/>
                <w:szCs w:val="28"/>
                <w:lang w:val="ru-RU"/>
              </w:rPr>
              <w:t>е</w:t>
            </w:r>
            <w:r w:rsidRPr="00592925">
              <w:rPr>
                <w:rFonts w:eastAsia="Times New Roman"/>
                <w:sz w:val="28"/>
                <w:szCs w:val="28"/>
                <w:lang w:val="ru-RU"/>
              </w:rPr>
              <w:t xml:space="preserve"> учебного года</w:t>
            </w:r>
          </w:p>
        </w:tc>
      </w:tr>
      <w:tr w:rsidR="00592925" w:rsidRPr="00592925" w:rsidTr="00D50A89">
        <w:trPr>
          <w:trHeight w:val="888"/>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4.</w:t>
            </w:r>
            <w:r w:rsidRPr="00592925">
              <w:rPr>
                <w:rFonts w:eastAsia="Times New Roman"/>
                <w:sz w:val="28"/>
                <w:szCs w:val="28"/>
                <w:lang w:val="ru-RU"/>
              </w:rPr>
              <w:t> </w:t>
            </w:r>
            <w:r w:rsidRPr="00592925">
              <w:rPr>
                <w:rFonts w:eastAsia="Times New Roman"/>
                <w:sz w:val="28"/>
                <w:szCs w:val="28"/>
                <w:lang w:val="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В течени</w:t>
            </w:r>
            <w:r w:rsidR="00604C9B">
              <w:rPr>
                <w:rFonts w:eastAsia="Times New Roman"/>
                <w:sz w:val="28"/>
                <w:szCs w:val="28"/>
                <w:lang w:val="ru-RU"/>
              </w:rPr>
              <w:t>е</w:t>
            </w:r>
            <w:r w:rsidRPr="00592925">
              <w:rPr>
                <w:rFonts w:eastAsia="Times New Roman"/>
                <w:sz w:val="28"/>
                <w:szCs w:val="28"/>
                <w:lang w:val="ru-RU"/>
              </w:rPr>
              <w:t xml:space="preserve"> года</w:t>
            </w:r>
          </w:p>
        </w:tc>
      </w:tr>
      <w:tr w:rsidR="00592925" w:rsidRPr="00592925" w:rsidTr="00D50A89">
        <w:trPr>
          <w:trHeight w:val="694"/>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5.</w:t>
            </w:r>
            <w:r w:rsidRPr="00592925">
              <w:rPr>
                <w:rFonts w:eastAsia="Times New Roman"/>
                <w:sz w:val="28"/>
                <w:szCs w:val="28"/>
                <w:lang w:val="ru-RU"/>
              </w:rPr>
              <w:t> </w:t>
            </w:r>
            <w:r w:rsidRPr="00592925">
              <w:rPr>
                <w:rFonts w:eastAsia="Times New Roman"/>
                <w:sz w:val="28"/>
                <w:szCs w:val="28"/>
                <w:lang w:val="ru-RU"/>
              </w:rPr>
              <w:t xml:space="preserve">Обеспечение соответствия информационно­образовательной среды требованиям ФГОС </w:t>
            </w:r>
            <w:r w:rsidR="00604C9B">
              <w:rPr>
                <w:rFonts w:eastAsia="Times New Roman"/>
                <w:sz w:val="28"/>
                <w:szCs w:val="28"/>
                <w:lang w:val="ru-RU"/>
              </w:rPr>
              <w:t>О</w:t>
            </w:r>
            <w:r w:rsidRPr="00592925">
              <w:rPr>
                <w:rFonts w:eastAsia="Times New Roman"/>
                <w:sz w:val="28"/>
                <w:szCs w:val="28"/>
                <w:lang w:val="ru-RU"/>
              </w:rPr>
              <w:t>ОО</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В течени</w:t>
            </w:r>
            <w:r w:rsidR="00604C9B">
              <w:rPr>
                <w:rFonts w:eastAsia="Times New Roman"/>
                <w:sz w:val="28"/>
                <w:szCs w:val="28"/>
                <w:lang w:val="ru-RU"/>
              </w:rPr>
              <w:t>е</w:t>
            </w:r>
            <w:r w:rsidRPr="00592925">
              <w:rPr>
                <w:rFonts w:eastAsia="Times New Roman"/>
                <w:sz w:val="28"/>
                <w:szCs w:val="28"/>
                <w:lang w:val="ru-RU"/>
              </w:rPr>
              <w:t xml:space="preserve"> учебного года</w:t>
            </w:r>
          </w:p>
        </w:tc>
      </w:tr>
      <w:tr w:rsidR="00592925" w:rsidRPr="00592925" w:rsidTr="00D50A89">
        <w:trPr>
          <w:trHeight w:val="306"/>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6.</w:t>
            </w:r>
            <w:r w:rsidRPr="00592925">
              <w:rPr>
                <w:rFonts w:eastAsia="Times New Roman"/>
                <w:sz w:val="28"/>
                <w:szCs w:val="28"/>
                <w:lang w:val="ru-RU"/>
              </w:rPr>
              <w:t> </w:t>
            </w:r>
            <w:r w:rsidRPr="00592925">
              <w:rPr>
                <w:rFonts w:eastAsia="Times New Roman"/>
                <w:sz w:val="28"/>
                <w:szCs w:val="28"/>
                <w:lang w:val="ru-RU"/>
              </w:rPr>
              <w:t>Обеспечение укомплектованности библиотечно</w:t>
            </w:r>
            <w:r w:rsidR="00D50A89">
              <w:rPr>
                <w:rFonts w:eastAsia="Times New Roman"/>
                <w:sz w:val="28"/>
                <w:szCs w:val="28"/>
                <w:lang w:val="ru-RU"/>
              </w:rPr>
              <w:t xml:space="preserve"> </w:t>
            </w:r>
            <w:r w:rsidRPr="00592925">
              <w:rPr>
                <w:rFonts w:eastAsia="Times New Roman"/>
                <w:sz w:val="28"/>
                <w:szCs w:val="28"/>
                <w:lang w:val="ru-RU"/>
              </w:rPr>
              <w:t>­</w:t>
            </w:r>
            <w:r w:rsidR="00D50A89">
              <w:rPr>
                <w:rFonts w:eastAsia="Times New Roman"/>
                <w:sz w:val="28"/>
                <w:szCs w:val="28"/>
                <w:lang w:val="ru-RU"/>
              </w:rPr>
              <w:t xml:space="preserve"> </w:t>
            </w:r>
            <w:r w:rsidRPr="00592925">
              <w:rPr>
                <w:rFonts w:eastAsia="Times New Roman"/>
                <w:sz w:val="28"/>
                <w:szCs w:val="28"/>
                <w:lang w:val="ru-RU"/>
              </w:rPr>
              <w:t>информационного центра печатными и электронными образовательными ресурсами</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В течени</w:t>
            </w:r>
            <w:r w:rsidR="00604C9B">
              <w:rPr>
                <w:rFonts w:eastAsia="Times New Roman"/>
                <w:sz w:val="28"/>
                <w:szCs w:val="28"/>
                <w:lang w:val="ru-RU"/>
              </w:rPr>
              <w:t>е</w:t>
            </w:r>
            <w:r w:rsidRPr="00592925">
              <w:rPr>
                <w:rFonts w:eastAsia="Times New Roman"/>
                <w:sz w:val="28"/>
                <w:szCs w:val="28"/>
                <w:lang w:val="ru-RU"/>
              </w:rPr>
              <w:t xml:space="preserve"> учебного года</w:t>
            </w:r>
          </w:p>
        </w:tc>
      </w:tr>
      <w:tr w:rsidR="00592925" w:rsidRPr="00592925" w:rsidTr="00D50A89">
        <w:trPr>
          <w:trHeight w:val="888"/>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7.</w:t>
            </w:r>
            <w:r w:rsidRPr="00592925">
              <w:rPr>
                <w:rFonts w:eastAsia="Times New Roman"/>
                <w:sz w:val="28"/>
                <w:szCs w:val="28"/>
                <w:lang w:val="ru-RU"/>
              </w:rPr>
              <w:t> </w:t>
            </w:r>
            <w:r w:rsidRPr="00592925">
              <w:rPr>
                <w:rFonts w:eastAsia="Times New Roman"/>
                <w:sz w:val="28"/>
                <w:szCs w:val="28"/>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В течени</w:t>
            </w:r>
            <w:r w:rsidR="00604C9B">
              <w:rPr>
                <w:rFonts w:eastAsia="Times New Roman"/>
                <w:sz w:val="28"/>
                <w:szCs w:val="28"/>
                <w:lang w:val="ru-RU"/>
              </w:rPr>
              <w:t>е</w:t>
            </w:r>
            <w:r w:rsidRPr="00592925">
              <w:rPr>
                <w:rFonts w:eastAsia="Times New Roman"/>
                <w:sz w:val="28"/>
                <w:szCs w:val="28"/>
                <w:lang w:val="ru-RU"/>
              </w:rPr>
              <w:t xml:space="preserve"> учебного года</w:t>
            </w:r>
          </w:p>
        </w:tc>
      </w:tr>
      <w:tr w:rsidR="00592925" w:rsidRPr="00592925" w:rsidTr="00D50A89">
        <w:trPr>
          <w:trHeight w:val="306"/>
        </w:trPr>
        <w:tc>
          <w:tcPr>
            <w:tcW w:w="2047" w:type="dxa"/>
            <w:vMerge/>
            <w:tcBorders>
              <w:top w:val="single" w:sz="4" w:space="0" w:color="000000"/>
              <w:left w:val="single" w:sz="4" w:space="0" w:color="000000"/>
              <w:bottom w:val="single" w:sz="4" w:space="0" w:color="000000"/>
              <w:right w:val="single" w:sz="4" w:space="0" w:color="000000"/>
            </w:tcBorders>
          </w:tcPr>
          <w:p w:rsidR="00592925" w:rsidRPr="00592925" w:rsidRDefault="00592925" w:rsidP="00664B60">
            <w:pPr>
              <w:widowControl/>
              <w:jc w:val="both"/>
              <w:rPr>
                <w:rFonts w:eastAsia="Times New Roman"/>
                <w:sz w:val="28"/>
                <w:szCs w:val="28"/>
                <w:lang w:val="ru-RU"/>
              </w:rPr>
            </w:pPr>
          </w:p>
        </w:tc>
        <w:tc>
          <w:tcPr>
            <w:tcW w:w="66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tabs>
                <w:tab w:val="left" w:pos="4500"/>
                <w:tab w:val="left" w:pos="9180"/>
                <w:tab w:val="left" w:pos="9360"/>
              </w:tabs>
              <w:jc w:val="both"/>
              <w:textAlignment w:val="center"/>
              <w:rPr>
                <w:rFonts w:eastAsia="Times New Roman"/>
                <w:sz w:val="28"/>
                <w:szCs w:val="28"/>
                <w:lang w:val="ru-RU"/>
              </w:rPr>
            </w:pPr>
            <w:r w:rsidRPr="00592925">
              <w:rPr>
                <w:rFonts w:eastAsia="Times New Roman"/>
                <w:sz w:val="28"/>
                <w:szCs w:val="28"/>
                <w:lang w:val="ru-RU"/>
              </w:rPr>
              <w:t>8.</w:t>
            </w:r>
            <w:r w:rsidRPr="00592925">
              <w:rPr>
                <w:rFonts w:eastAsia="Times New Roman"/>
                <w:sz w:val="28"/>
                <w:szCs w:val="28"/>
                <w:lang w:val="ru-RU"/>
              </w:rPr>
              <w:t> </w:t>
            </w:r>
            <w:r w:rsidRPr="00592925">
              <w:rPr>
                <w:rFonts w:eastAsia="Times New Roman"/>
                <w:sz w:val="28"/>
                <w:szCs w:val="28"/>
                <w:lang w:val="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48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92925" w:rsidRPr="00592925" w:rsidRDefault="00592925" w:rsidP="00664B60">
            <w:pPr>
              <w:widowControl/>
              <w:jc w:val="both"/>
              <w:rPr>
                <w:rFonts w:eastAsia="Times New Roman"/>
                <w:sz w:val="28"/>
                <w:szCs w:val="28"/>
                <w:lang w:val="ru-RU"/>
              </w:rPr>
            </w:pPr>
            <w:r w:rsidRPr="00592925">
              <w:rPr>
                <w:rFonts w:eastAsia="Times New Roman"/>
                <w:sz w:val="28"/>
                <w:szCs w:val="28"/>
                <w:lang w:val="ru-RU"/>
              </w:rPr>
              <w:t>В течени</w:t>
            </w:r>
            <w:r w:rsidR="00604C9B">
              <w:rPr>
                <w:rFonts w:eastAsia="Times New Roman"/>
                <w:sz w:val="28"/>
                <w:szCs w:val="28"/>
                <w:lang w:val="ru-RU"/>
              </w:rPr>
              <w:t>е</w:t>
            </w:r>
            <w:r w:rsidRPr="00592925">
              <w:rPr>
                <w:rFonts w:eastAsia="Times New Roman"/>
                <w:sz w:val="28"/>
                <w:szCs w:val="28"/>
                <w:lang w:val="ru-RU"/>
              </w:rPr>
              <w:t xml:space="preserve"> учебного года</w:t>
            </w:r>
          </w:p>
        </w:tc>
      </w:tr>
    </w:tbl>
    <w:p w:rsidR="00592925" w:rsidRPr="00592925" w:rsidRDefault="00592925" w:rsidP="00664B60">
      <w:pPr>
        <w:widowControl/>
        <w:autoSpaceDE/>
        <w:autoSpaceDN/>
        <w:adjustRightInd/>
        <w:jc w:val="both"/>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sz w:val="28"/>
          <w:szCs w:val="28"/>
          <w:lang w:val="ru-RU"/>
        </w:rPr>
      </w:pPr>
    </w:p>
    <w:p w:rsidR="00592925" w:rsidRPr="00592925" w:rsidRDefault="00592925" w:rsidP="00664B60">
      <w:pPr>
        <w:widowControl/>
        <w:autoSpaceDE/>
        <w:autoSpaceDN/>
        <w:adjustRightInd/>
        <w:rPr>
          <w:rFonts w:eastAsia="Times New Roman"/>
          <w:b/>
          <w:sz w:val="28"/>
          <w:szCs w:val="28"/>
          <w:lang w:val="ru-RU"/>
        </w:rPr>
      </w:pPr>
    </w:p>
    <w:p w:rsidR="000E1EB6" w:rsidRPr="000E1EB6" w:rsidRDefault="000E1EB6" w:rsidP="00664B60">
      <w:pPr>
        <w:rPr>
          <w:lang w:val="ru-RU"/>
        </w:rPr>
      </w:pPr>
    </w:p>
    <w:sectPr w:rsidR="000E1EB6" w:rsidRPr="000E1EB6" w:rsidSect="00664B60">
      <w:footerReference w:type="default" r:id="rId20"/>
      <w:pgSz w:w="11906" w:h="16838"/>
      <w:pgMar w:top="1134" w:right="849"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BC0" w:rsidRDefault="00362BC0" w:rsidP="000E1EB6">
      <w:r>
        <w:separator/>
      </w:r>
    </w:p>
  </w:endnote>
  <w:endnote w:type="continuationSeparator" w:id="0">
    <w:p w:rsidR="00362BC0" w:rsidRDefault="00362BC0" w:rsidP="000E1EB6">
      <w:r>
        <w:continuationSeparator/>
      </w:r>
    </w:p>
  </w:endnote>
  <w:endnote w:id="1">
    <w:p w:rsidR="00AE0D9A" w:rsidRPr="00964C15" w:rsidRDefault="00AE0D9A" w:rsidP="000E1EB6">
      <w:pPr>
        <w:pStyle w:val="a3"/>
        <w:rPr>
          <w:lang w:val="ru-R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PhoneticNewton">
    <w:altName w:val="Courier New"/>
    <w:panose1 w:val="00000000000000000000"/>
    <w:charset w:val="CC"/>
    <w:family w:val="decorative"/>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DejaVu Sans Condensed">
    <w:altName w:val="Arial"/>
    <w:charset w:val="CC"/>
    <w:family w:val="swiss"/>
    <w:pitch w:val="variable"/>
    <w:sig w:usb0="00000000" w:usb1="5200F5FF" w:usb2="0A04202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B60" w:rsidRDefault="00664B60">
    <w:pPr>
      <w:pStyle w:val="af6"/>
      <w:jc w:val="right"/>
    </w:pPr>
    <w:r>
      <w:fldChar w:fldCharType="begin"/>
    </w:r>
    <w:r>
      <w:instrText>PAGE   \* MERGEFORMAT</w:instrText>
    </w:r>
    <w:r>
      <w:fldChar w:fldCharType="separate"/>
    </w:r>
    <w:r w:rsidR="002826FD" w:rsidRPr="002826FD">
      <w:rPr>
        <w:noProof/>
        <w:lang w:val="ru-RU"/>
      </w:rPr>
      <w:t>1</w:t>
    </w:r>
    <w:r>
      <w:fldChar w:fldCharType="end"/>
    </w:r>
  </w:p>
  <w:p w:rsidR="00664B60" w:rsidRDefault="00664B60">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D9A" w:rsidRDefault="00AE0D9A">
    <w:pPr>
      <w:pStyle w:val="af6"/>
      <w:jc w:val="right"/>
    </w:pPr>
    <w:r>
      <w:fldChar w:fldCharType="begin"/>
    </w:r>
    <w:r>
      <w:instrText>PAGE   \* MERGEFORMAT</w:instrText>
    </w:r>
    <w:r>
      <w:fldChar w:fldCharType="separate"/>
    </w:r>
    <w:r w:rsidR="00E93899" w:rsidRPr="00E93899">
      <w:rPr>
        <w:noProof/>
        <w:lang w:val="ru-RU"/>
      </w:rPr>
      <w:t>273</w:t>
    </w:r>
    <w:r>
      <w:fldChar w:fldCharType="end"/>
    </w:r>
  </w:p>
  <w:p w:rsidR="00AE0D9A" w:rsidRDefault="00AE0D9A">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BC0" w:rsidRDefault="00362BC0" w:rsidP="000E1EB6">
      <w:r>
        <w:separator/>
      </w:r>
    </w:p>
  </w:footnote>
  <w:footnote w:type="continuationSeparator" w:id="0">
    <w:p w:rsidR="00362BC0" w:rsidRDefault="00362BC0" w:rsidP="000E1EB6">
      <w:r>
        <w:continuationSeparator/>
      </w:r>
    </w:p>
  </w:footnote>
  <w:footnote w:id="1">
    <w:p w:rsidR="00AE0D9A" w:rsidRDefault="00AE0D9A" w:rsidP="009F5E60">
      <w:pPr>
        <w:pStyle w:val="ae"/>
        <w:jc w:val="both"/>
      </w:pPr>
    </w:p>
  </w:footnote>
  <w:footnote w:id="2">
    <w:p w:rsidR="00AE0D9A" w:rsidRPr="00015314" w:rsidRDefault="00AE0D9A" w:rsidP="00015314">
      <w:pPr>
        <w:pStyle w:val="ae"/>
        <w:rPr>
          <w:lang w:val="ru-RU"/>
        </w:rPr>
      </w:pPr>
      <w:r w:rsidRPr="00C733C5">
        <w:rPr>
          <w:rStyle w:val="af0"/>
          <w:vertAlign w:val="superscript"/>
        </w:rPr>
        <w:footnoteRef/>
      </w:r>
      <w:r>
        <w:t> </w:t>
      </w:r>
      <w:r w:rsidRPr="00015314">
        <w:rPr>
          <w:lang w:val="ru-RU"/>
        </w:rPr>
        <w:t>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w:t>
      </w:r>
      <w:r>
        <w:t> </w:t>
      </w:r>
      <w:r w:rsidRPr="00015314">
        <w:rPr>
          <w:lang w:val="ru-RU"/>
        </w:rPr>
        <w:t>п.</w:t>
      </w:r>
    </w:p>
  </w:footnote>
  <w:footnote w:id="3">
    <w:p w:rsidR="00AE0D9A" w:rsidRPr="00C03D47" w:rsidRDefault="00AE0D9A" w:rsidP="00C03D47">
      <w:pPr>
        <w:pStyle w:val="ae"/>
        <w:jc w:val="both"/>
        <w:rPr>
          <w:lang w:val="ru-RU"/>
        </w:rPr>
      </w:pPr>
      <w:r>
        <w:rPr>
          <w:rStyle w:val="af0"/>
        </w:rPr>
        <w:footnoteRef/>
      </w:r>
      <w:r w:rsidRPr="00C03D47">
        <w:rPr>
          <w:lang w:val="ru-RU"/>
        </w:rPr>
        <w:t xml:space="preserve"> Для учащихся основной школы могут быть рекомендованы следующие технологии художественно-прикладных работ: резьба по дереву, инкрустация, выжигание, плетение из лозы и соломки, фигурное точение древесины и пластмасс, чеканка, технологии просечного металла, лоскутное шитье, роспись ткани, узелковый батик, различные виды вязания, тиснение по коже, изготовление изделий из глины.</w:t>
      </w:r>
    </w:p>
  </w:footnote>
  <w:footnote w:id="4">
    <w:p w:rsidR="00AE0D9A" w:rsidRPr="00BA7B89" w:rsidRDefault="00AE0D9A" w:rsidP="00BA7B89">
      <w:pPr>
        <w:pStyle w:val="ae"/>
        <w:ind w:firstLine="454"/>
        <w:jc w:val="both"/>
        <w:rPr>
          <w:sz w:val="24"/>
          <w:szCs w:val="24"/>
          <w:lang w:val="ru-RU"/>
        </w:rPr>
      </w:pPr>
      <w:r w:rsidRPr="00731689">
        <w:rPr>
          <w:rStyle w:val="af0"/>
          <w:sz w:val="24"/>
          <w:szCs w:val="24"/>
        </w:rPr>
        <w:footnoteRef/>
      </w:r>
      <w:r w:rsidRPr="00731689">
        <w:rPr>
          <w:sz w:val="24"/>
          <w:szCs w:val="24"/>
        </w:rPr>
        <w:t> </w:t>
      </w:r>
      <w:r w:rsidRPr="00BA7B89">
        <w:rPr>
          <w:rStyle w:val="1258"/>
          <w:lang w:val="ru-RU"/>
        </w:rPr>
        <w:t>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w:t>
      </w:r>
      <w:r w:rsidRPr="00BA7B89">
        <w:rPr>
          <w:rStyle w:val="1257"/>
          <w:sz w:val="24"/>
          <w:szCs w:val="24"/>
          <w:lang w:val="ru-RU"/>
        </w:rPr>
        <w:t xml:space="preserve"> </w:t>
      </w:r>
      <w:r w:rsidRPr="00BA7B89">
        <w:rPr>
          <w:rStyle w:val="1258"/>
          <w:lang w:val="ru-RU"/>
        </w:rPr>
        <w:t>и реабилитационного процесса для таких детей. Специальные (коррекционные) образовательные учреждения могут выполнять функции</w:t>
      </w:r>
      <w:r w:rsidRPr="00BA7B89">
        <w:rPr>
          <w:rStyle w:val="1257"/>
          <w:sz w:val="24"/>
          <w:szCs w:val="24"/>
          <w:lang w:val="ru-RU"/>
        </w:rPr>
        <w:t xml:space="preserve"> </w:t>
      </w:r>
      <w:r w:rsidRPr="00BA7B89">
        <w:rPr>
          <w:rStyle w:val="1258"/>
          <w:lang w:val="ru-RU"/>
        </w:rPr>
        <w:t>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 w:id="5">
    <w:p w:rsidR="00AE0D9A" w:rsidRPr="00CE41DE" w:rsidRDefault="00AE0D9A" w:rsidP="00CE41DE">
      <w:pPr>
        <w:pStyle w:val="ae"/>
        <w:rPr>
          <w:lang w:val="ru-RU"/>
        </w:rPr>
      </w:pPr>
      <w:r>
        <w:rPr>
          <w:rStyle w:val="af0"/>
        </w:rPr>
        <w:footnoteRef/>
      </w:r>
      <w:r w:rsidRPr="00CE41DE">
        <w:rPr>
          <w:lang w:val="ru-RU"/>
        </w:rPr>
        <w:t xml:space="preserve"> Федеральный государственный образовательный стандарт основного общего образования. Утвержден приказом Министерства образования и науки РФ от </w:t>
      </w:r>
      <w:r w:rsidRPr="00CE41DE">
        <w:rPr>
          <w:bCs/>
          <w:lang w:val="ru-RU"/>
        </w:rPr>
        <w:t xml:space="preserve">17 декабря </w:t>
      </w:r>
      <w:smartTag w:uri="urn:schemas-microsoft-com:office:smarttags" w:element="metricconverter">
        <w:smartTagPr>
          <w:attr w:name="ProductID" w:val="2010 г"/>
        </w:smartTagPr>
        <w:r w:rsidRPr="00CE41DE">
          <w:rPr>
            <w:bCs/>
            <w:lang w:val="ru-RU"/>
          </w:rPr>
          <w:t>2010 г</w:t>
        </w:r>
      </w:smartTag>
      <w:r w:rsidRPr="00CE41DE">
        <w:rPr>
          <w:bCs/>
          <w:lang w:val="ru-RU"/>
        </w:rPr>
        <w:t>.</w:t>
      </w:r>
      <w:r w:rsidRPr="00CE41DE">
        <w:rPr>
          <w:lang w:val="ru-RU"/>
        </w:rPr>
        <w:t xml:space="preserve"> </w:t>
      </w:r>
      <w:r w:rsidRPr="00BB3376">
        <w:rPr>
          <w:bCs/>
        </w:rPr>
        <w:t>N</w:t>
      </w:r>
      <w:r w:rsidRPr="00CE41DE">
        <w:rPr>
          <w:bCs/>
          <w:lang w:val="ru-RU"/>
        </w:rPr>
        <w:t xml:space="preserve"> 1897.</w:t>
      </w:r>
    </w:p>
  </w:footnote>
  <w:footnote w:id="6">
    <w:p w:rsidR="00AE0D9A" w:rsidRPr="00CE41DE" w:rsidRDefault="00AE0D9A" w:rsidP="00CE41DE">
      <w:pPr>
        <w:pStyle w:val="ae"/>
        <w:jc w:val="both"/>
        <w:rPr>
          <w:lang w:val="ru-RU"/>
        </w:rPr>
      </w:pPr>
      <w:r>
        <w:rPr>
          <w:rStyle w:val="af0"/>
        </w:rPr>
        <w:footnoteRef/>
      </w:r>
      <w:r w:rsidRPr="00CE41DE">
        <w:rPr>
          <w:lang w:val="ru-RU"/>
        </w:rPr>
        <w:t xml:space="preserve"> Федеральный государственный образовательный стандарт основного общего образования.  Ст.18.3.1.</w:t>
      </w:r>
    </w:p>
  </w:footnote>
  <w:footnote w:id="7">
    <w:p w:rsidR="00AE0D9A" w:rsidRPr="00CE41DE" w:rsidRDefault="00AE0D9A" w:rsidP="00CE41DE">
      <w:pPr>
        <w:pStyle w:val="ae"/>
        <w:jc w:val="both"/>
        <w:rPr>
          <w:lang w:val="ru-RU"/>
        </w:rPr>
      </w:pPr>
      <w:r>
        <w:rPr>
          <w:rStyle w:val="af0"/>
        </w:rPr>
        <w:footnoteRef/>
      </w:r>
      <w:r w:rsidRPr="00CE41DE">
        <w:rPr>
          <w:lang w:val="ru-RU"/>
        </w:rPr>
        <w:t xml:space="preserve"> Федеральный государственный образовательный стандарт основного общего образования. Ст. 18.3.1. </w:t>
      </w:r>
    </w:p>
  </w:footnote>
  <w:footnote w:id="8">
    <w:p w:rsidR="00AE0D9A" w:rsidRPr="00CE41DE" w:rsidRDefault="00AE0D9A" w:rsidP="00CE41DE">
      <w:pPr>
        <w:pStyle w:val="ae"/>
        <w:jc w:val="both"/>
        <w:rPr>
          <w:lang w:val="ru-RU"/>
        </w:rPr>
      </w:pPr>
      <w:r>
        <w:rPr>
          <w:rStyle w:val="af0"/>
        </w:rPr>
        <w:footnoteRef/>
      </w:r>
      <w:r w:rsidRPr="00CE41DE">
        <w:rPr>
          <w:lang w:val="ru-RU"/>
        </w:rPr>
        <w:t xml:space="preserve"> Федеральный государственный образовательный стандарт основного общего образования. Ст.18.3.1. 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утвержденный приказом Министерства здравоохранения и соцразвития Российской Федерации от 26 августа 2010 года № 761н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41A2D"/>
    <w:multiLevelType w:val="hybridMultilevel"/>
    <w:tmpl w:val="EE1C606E"/>
    <w:lvl w:ilvl="0" w:tplc="EC4825D8">
      <w:start w:val="1"/>
      <w:numFmt w:val="decimal"/>
      <w:lvlText w:val="%1."/>
      <w:lvlJc w:val="left"/>
      <w:pPr>
        <w:ind w:left="4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79CF35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3C8B9F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932714E">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03C674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0CE538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AA6999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C2C575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6E449FA">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15:restartNumberingAfterBreak="0">
    <w:nsid w:val="02F807CD"/>
    <w:multiLevelType w:val="hybridMultilevel"/>
    <w:tmpl w:val="E8EC544A"/>
    <w:lvl w:ilvl="0" w:tplc="887692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48E7293"/>
    <w:multiLevelType w:val="hybridMultilevel"/>
    <w:tmpl w:val="67020D78"/>
    <w:lvl w:ilvl="0" w:tplc="F45E6C14">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B20FF7C">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6E025F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478A42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3EE77F6">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B94DB66">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480B538">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3FA22F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B00D98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15:restartNumberingAfterBreak="0">
    <w:nsid w:val="08D27F90"/>
    <w:multiLevelType w:val="hybridMultilevel"/>
    <w:tmpl w:val="FE607248"/>
    <w:lvl w:ilvl="0" w:tplc="A4086A14">
      <w:start w:val="1"/>
      <w:numFmt w:val="decimal"/>
      <w:lvlText w:val="%1."/>
      <w:lvlJc w:val="left"/>
      <w:pPr>
        <w:ind w:left="4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B0E30F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F545F7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E1AFC9E">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004E2E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470347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0A4322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DC8CA0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63067E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15:restartNumberingAfterBreak="0">
    <w:nsid w:val="097A4A30"/>
    <w:multiLevelType w:val="hybridMultilevel"/>
    <w:tmpl w:val="1780FC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A2B5658"/>
    <w:multiLevelType w:val="hybridMultilevel"/>
    <w:tmpl w:val="864ED0F4"/>
    <w:lvl w:ilvl="0" w:tplc="D292AF3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3CA2E2A">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38AC198">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EA0FBB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FB4D0E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232DC54">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3E0708A">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FB4CF70">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5AE73E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15:restartNumberingAfterBreak="0">
    <w:nsid w:val="0A7F4B4B"/>
    <w:multiLevelType w:val="hybridMultilevel"/>
    <w:tmpl w:val="9EF22B2C"/>
    <w:lvl w:ilvl="0" w:tplc="C40A3322">
      <w:start w:val="1"/>
      <w:numFmt w:val="bullet"/>
      <w:lvlText w:val="-"/>
      <w:lvlJc w:val="left"/>
      <w:pPr>
        <w:ind w:left="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C6EFF02">
      <w:start w:val="1"/>
      <w:numFmt w:val="bullet"/>
      <w:lvlText w:val="o"/>
      <w:lvlJc w:val="left"/>
      <w:pPr>
        <w:ind w:left="10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BAA3C32">
      <w:start w:val="1"/>
      <w:numFmt w:val="bullet"/>
      <w:lvlText w:val="▪"/>
      <w:lvlJc w:val="left"/>
      <w:pPr>
        <w:ind w:left="18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080691A">
      <w:start w:val="1"/>
      <w:numFmt w:val="bullet"/>
      <w:lvlText w:val="•"/>
      <w:lvlJc w:val="left"/>
      <w:pPr>
        <w:ind w:left="25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866F7EE">
      <w:start w:val="1"/>
      <w:numFmt w:val="bullet"/>
      <w:lvlText w:val="o"/>
      <w:lvlJc w:val="left"/>
      <w:pPr>
        <w:ind w:left="32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8A444C8">
      <w:start w:val="1"/>
      <w:numFmt w:val="bullet"/>
      <w:lvlText w:val="▪"/>
      <w:lvlJc w:val="left"/>
      <w:pPr>
        <w:ind w:left="39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92EAC62">
      <w:start w:val="1"/>
      <w:numFmt w:val="bullet"/>
      <w:lvlText w:val="•"/>
      <w:lvlJc w:val="left"/>
      <w:pPr>
        <w:ind w:left="46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09454CC">
      <w:start w:val="1"/>
      <w:numFmt w:val="bullet"/>
      <w:lvlText w:val="o"/>
      <w:lvlJc w:val="left"/>
      <w:pPr>
        <w:ind w:left="54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DF0B98C">
      <w:start w:val="1"/>
      <w:numFmt w:val="bullet"/>
      <w:lvlText w:val="▪"/>
      <w:lvlJc w:val="left"/>
      <w:pPr>
        <w:ind w:left="61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 w15:restartNumberingAfterBreak="0">
    <w:nsid w:val="0A9643FC"/>
    <w:multiLevelType w:val="hybridMultilevel"/>
    <w:tmpl w:val="D19A9804"/>
    <w:lvl w:ilvl="0" w:tplc="513019C8">
      <w:start w:val="1"/>
      <w:numFmt w:val="bullet"/>
      <w:lvlText w:val="•"/>
      <w:lvlJc w:val="left"/>
      <w:pPr>
        <w:ind w:left="4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122E6D4">
      <w:start w:val="1"/>
      <w:numFmt w:val="bullet"/>
      <w:lvlText w:val="o"/>
      <w:lvlJc w:val="left"/>
      <w:pPr>
        <w:ind w:left="15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E1ECC20">
      <w:start w:val="1"/>
      <w:numFmt w:val="bullet"/>
      <w:lvlText w:val="▪"/>
      <w:lvlJc w:val="left"/>
      <w:pPr>
        <w:ind w:left="22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668BACA">
      <w:start w:val="1"/>
      <w:numFmt w:val="bullet"/>
      <w:lvlText w:val="•"/>
      <w:lvlJc w:val="left"/>
      <w:pPr>
        <w:ind w:left="29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D62CB30">
      <w:start w:val="1"/>
      <w:numFmt w:val="bullet"/>
      <w:lvlText w:val="o"/>
      <w:lvlJc w:val="left"/>
      <w:pPr>
        <w:ind w:left="369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7260DC2">
      <w:start w:val="1"/>
      <w:numFmt w:val="bullet"/>
      <w:lvlText w:val="▪"/>
      <w:lvlJc w:val="left"/>
      <w:pPr>
        <w:ind w:left="44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2C2DA98">
      <w:start w:val="1"/>
      <w:numFmt w:val="bullet"/>
      <w:lvlText w:val="•"/>
      <w:lvlJc w:val="left"/>
      <w:pPr>
        <w:ind w:left="51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972F322">
      <w:start w:val="1"/>
      <w:numFmt w:val="bullet"/>
      <w:lvlText w:val="o"/>
      <w:lvlJc w:val="left"/>
      <w:pPr>
        <w:ind w:left="58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A181F88">
      <w:start w:val="1"/>
      <w:numFmt w:val="bullet"/>
      <w:lvlText w:val="▪"/>
      <w:lvlJc w:val="left"/>
      <w:pPr>
        <w:ind w:left="65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15:restartNumberingAfterBreak="0">
    <w:nsid w:val="0EEA688C"/>
    <w:multiLevelType w:val="hybridMultilevel"/>
    <w:tmpl w:val="20747AC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 w15:restartNumberingAfterBreak="0">
    <w:nsid w:val="120875BD"/>
    <w:multiLevelType w:val="hybridMultilevel"/>
    <w:tmpl w:val="7F30F1E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2AC7956"/>
    <w:multiLevelType w:val="hybridMultilevel"/>
    <w:tmpl w:val="3E78ECF6"/>
    <w:lvl w:ilvl="0" w:tplc="34A4FA74">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37E0318">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D185F58">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118B2D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98C2456">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C248000">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44C59C8">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D1614E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C36EE4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 w15:restartNumberingAfterBreak="0">
    <w:nsid w:val="183C7C2F"/>
    <w:multiLevelType w:val="hybridMultilevel"/>
    <w:tmpl w:val="E3B67D92"/>
    <w:lvl w:ilvl="0" w:tplc="BA96C0F6">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7CAE8F8">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A9858F8">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A96476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F88E70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FAE3DD2">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4A2E1A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D7E2166">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49ADD0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 w15:restartNumberingAfterBreak="0">
    <w:nsid w:val="1A7D70AD"/>
    <w:multiLevelType w:val="multilevel"/>
    <w:tmpl w:val="AE462870"/>
    <w:lvl w:ilvl="0">
      <w:start w:val="1"/>
      <w:numFmt w:val="decimal"/>
      <w:lvlText w:val="%1."/>
      <w:lvlJc w:val="left"/>
      <w:pPr>
        <w:ind w:left="814" w:hanging="360"/>
      </w:pPr>
      <w:rPr>
        <w:rFonts w:hint="default"/>
      </w:rPr>
    </w:lvl>
    <w:lvl w:ilvl="1">
      <w:start w:val="1"/>
      <w:numFmt w:val="decimal"/>
      <w:isLgl/>
      <w:lvlText w:val="%1.%2."/>
      <w:lvlJc w:val="left"/>
      <w:pPr>
        <w:ind w:left="1534" w:hanging="720"/>
      </w:pPr>
      <w:rPr>
        <w:rFonts w:hint="default"/>
      </w:rPr>
    </w:lvl>
    <w:lvl w:ilvl="2">
      <w:start w:val="1"/>
      <w:numFmt w:val="decimal"/>
      <w:isLgl/>
      <w:lvlText w:val="%1.%2.%3."/>
      <w:lvlJc w:val="left"/>
      <w:pPr>
        <w:ind w:left="1894" w:hanging="720"/>
      </w:pPr>
      <w:rPr>
        <w:rFonts w:hint="default"/>
      </w:rPr>
    </w:lvl>
    <w:lvl w:ilvl="3">
      <w:start w:val="1"/>
      <w:numFmt w:val="decimal"/>
      <w:isLgl/>
      <w:lvlText w:val="%1.%2.%3.%4."/>
      <w:lvlJc w:val="left"/>
      <w:pPr>
        <w:ind w:left="2614" w:hanging="1080"/>
      </w:pPr>
      <w:rPr>
        <w:rFonts w:hint="default"/>
      </w:rPr>
    </w:lvl>
    <w:lvl w:ilvl="4">
      <w:start w:val="1"/>
      <w:numFmt w:val="decimal"/>
      <w:isLgl/>
      <w:lvlText w:val="%1.%2.%3.%4.%5."/>
      <w:lvlJc w:val="left"/>
      <w:pPr>
        <w:ind w:left="2974" w:hanging="1080"/>
      </w:pPr>
      <w:rPr>
        <w:rFonts w:hint="default"/>
      </w:rPr>
    </w:lvl>
    <w:lvl w:ilvl="5">
      <w:start w:val="1"/>
      <w:numFmt w:val="decimal"/>
      <w:isLgl/>
      <w:lvlText w:val="%1.%2.%3.%4.%5.%6."/>
      <w:lvlJc w:val="left"/>
      <w:pPr>
        <w:ind w:left="3694" w:hanging="1440"/>
      </w:pPr>
      <w:rPr>
        <w:rFonts w:hint="default"/>
      </w:rPr>
    </w:lvl>
    <w:lvl w:ilvl="6">
      <w:start w:val="1"/>
      <w:numFmt w:val="decimal"/>
      <w:isLgl/>
      <w:lvlText w:val="%1.%2.%3.%4.%5.%6.%7."/>
      <w:lvlJc w:val="left"/>
      <w:pPr>
        <w:ind w:left="4414" w:hanging="1800"/>
      </w:pPr>
      <w:rPr>
        <w:rFonts w:hint="default"/>
      </w:rPr>
    </w:lvl>
    <w:lvl w:ilvl="7">
      <w:start w:val="1"/>
      <w:numFmt w:val="decimal"/>
      <w:isLgl/>
      <w:lvlText w:val="%1.%2.%3.%4.%5.%6.%7.%8."/>
      <w:lvlJc w:val="left"/>
      <w:pPr>
        <w:ind w:left="4774" w:hanging="1800"/>
      </w:pPr>
      <w:rPr>
        <w:rFonts w:hint="default"/>
      </w:rPr>
    </w:lvl>
    <w:lvl w:ilvl="8">
      <w:start w:val="1"/>
      <w:numFmt w:val="decimal"/>
      <w:isLgl/>
      <w:lvlText w:val="%1.%2.%3.%4.%5.%6.%7.%8.%9."/>
      <w:lvlJc w:val="left"/>
      <w:pPr>
        <w:ind w:left="5494" w:hanging="2160"/>
      </w:pPr>
      <w:rPr>
        <w:rFonts w:hint="default"/>
      </w:rPr>
    </w:lvl>
  </w:abstractNum>
  <w:abstractNum w:abstractNumId="13" w15:restartNumberingAfterBreak="0">
    <w:nsid w:val="1BD327BD"/>
    <w:multiLevelType w:val="hybridMultilevel"/>
    <w:tmpl w:val="CE60C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E473CC0"/>
    <w:multiLevelType w:val="hybridMultilevel"/>
    <w:tmpl w:val="8862A1A2"/>
    <w:lvl w:ilvl="0" w:tplc="FFFFFFFF">
      <w:start w:val="1"/>
      <w:numFmt w:val="bullet"/>
      <w:lvlText w:val=""/>
      <w:lvlJc w:val="left"/>
      <w:pPr>
        <w:ind w:left="142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1E5026BF"/>
    <w:multiLevelType w:val="hybridMultilevel"/>
    <w:tmpl w:val="247E61EC"/>
    <w:lvl w:ilvl="0" w:tplc="0419000B">
      <w:start w:val="1"/>
      <w:numFmt w:val="bullet"/>
      <w:lvlText w:val=""/>
      <w:lvlJc w:val="left"/>
      <w:pPr>
        <w:ind w:left="1245" w:hanging="360"/>
      </w:pPr>
      <w:rPr>
        <w:rFonts w:ascii="Wingdings" w:hAnsi="Wingdings"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6" w15:restartNumberingAfterBreak="0">
    <w:nsid w:val="1F0D64C9"/>
    <w:multiLevelType w:val="hybridMultilevel"/>
    <w:tmpl w:val="5C86D4BC"/>
    <w:lvl w:ilvl="0" w:tplc="BD96C7B6">
      <w:start w:val="1"/>
      <w:numFmt w:val="bullet"/>
      <w:lvlText w:val="-"/>
      <w:lvlJc w:val="left"/>
      <w:pPr>
        <w:ind w:left="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C7E7F6C">
      <w:start w:val="1"/>
      <w:numFmt w:val="bullet"/>
      <w:lvlText w:val="o"/>
      <w:lvlJc w:val="left"/>
      <w:pPr>
        <w:ind w:left="10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4A494DC">
      <w:start w:val="1"/>
      <w:numFmt w:val="bullet"/>
      <w:lvlText w:val="▪"/>
      <w:lvlJc w:val="left"/>
      <w:pPr>
        <w:ind w:left="18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8B8EEBA">
      <w:start w:val="1"/>
      <w:numFmt w:val="bullet"/>
      <w:lvlText w:val="•"/>
      <w:lvlJc w:val="left"/>
      <w:pPr>
        <w:ind w:left="25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FC8398">
      <w:start w:val="1"/>
      <w:numFmt w:val="bullet"/>
      <w:lvlText w:val="o"/>
      <w:lvlJc w:val="left"/>
      <w:pPr>
        <w:ind w:left="32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D00FD1C">
      <w:start w:val="1"/>
      <w:numFmt w:val="bullet"/>
      <w:lvlText w:val="▪"/>
      <w:lvlJc w:val="left"/>
      <w:pPr>
        <w:ind w:left="39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290ADFA">
      <w:start w:val="1"/>
      <w:numFmt w:val="bullet"/>
      <w:lvlText w:val="•"/>
      <w:lvlJc w:val="left"/>
      <w:pPr>
        <w:ind w:left="46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8CC9494">
      <w:start w:val="1"/>
      <w:numFmt w:val="bullet"/>
      <w:lvlText w:val="o"/>
      <w:lvlJc w:val="left"/>
      <w:pPr>
        <w:ind w:left="54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32CC69E">
      <w:start w:val="1"/>
      <w:numFmt w:val="bullet"/>
      <w:lvlText w:val="▪"/>
      <w:lvlJc w:val="left"/>
      <w:pPr>
        <w:ind w:left="61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 w15:restartNumberingAfterBreak="0">
    <w:nsid w:val="1FBE6894"/>
    <w:multiLevelType w:val="multilevel"/>
    <w:tmpl w:val="83305D26"/>
    <w:lvl w:ilvl="0">
      <w:start w:val="1"/>
      <w:numFmt w:val="decimal"/>
      <w:lvlText w:val="%1."/>
      <w:lvlJc w:val="left"/>
      <w:pPr>
        <w:ind w:left="675" w:hanging="675"/>
      </w:pPr>
      <w:rPr>
        <w:rFonts w:hint="default"/>
      </w:rPr>
    </w:lvl>
    <w:lvl w:ilvl="1">
      <w:start w:val="2"/>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8" w15:restartNumberingAfterBreak="0">
    <w:nsid w:val="261105CC"/>
    <w:multiLevelType w:val="hybridMultilevel"/>
    <w:tmpl w:val="39443454"/>
    <w:lvl w:ilvl="0" w:tplc="231E996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0A29F4"/>
    <w:multiLevelType w:val="hybridMultilevel"/>
    <w:tmpl w:val="3DE047B2"/>
    <w:lvl w:ilvl="0" w:tplc="FFEA3710">
      <w:start w:val="1"/>
      <w:numFmt w:val="decimal"/>
      <w:lvlText w:val="%1."/>
      <w:lvlJc w:val="left"/>
      <w:pPr>
        <w:ind w:left="4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D2EAEE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946D6EE">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3DE804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F1EFC3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65C198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0AA591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4E0285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45ECE7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 w15:restartNumberingAfterBreak="0">
    <w:nsid w:val="2CE6379F"/>
    <w:multiLevelType w:val="hybridMultilevel"/>
    <w:tmpl w:val="259669F4"/>
    <w:lvl w:ilvl="0" w:tplc="2A8238EE">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74EB39A">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FBABC56">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1E4BD3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3EA67E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CCEDA80">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60CEFD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D0C75C6">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57651B2">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 w15:restartNumberingAfterBreak="0">
    <w:nsid w:val="2F2B3F1D"/>
    <w:multiLevelType w:val="hybridMultilevel"/>
    <w:tmpl w:val="187A6942"/>
    <w:lvl w:ilvl="0" w:tplc="6928C252">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6FA2050">
      <w:start w:val="1"/>
      <w:numFmt w:val="bullet"/>
      <w:lvlText w:val="o"/>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0A6A4F0">
      <w:start w:val="1"/>
      <w:numFmt w:val="bullet"/>
      <w:lvlText w:val="▪"/>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0E89542">
      <w:start w:val="1"/>
      <w:numFmt w:val="bullet"/>
      <w:lvlText w:val="•"/>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C88F074">
      <w:start w:val="1"/>
      <w:numFmt w:val="bullet"/>
      <w:lvlText w:val="o"/>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DF664D6">
      <w:start w:val="1"/>
      <w:numFmt w:val="bullet"/>
      <w:lvlText w:val="▪"/>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162787C">
      <w:start w:val="1"/>
      <w:numFmt w:val="bullet"/>
      <w:lvlText w:val="•"/>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75EA0AA">
      <w:start w:val="1"/>
      <w:numFmt w:val="bullet"/>
      <w:lvlText w:val="o"/>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C368A52">
      <w:start w:val="1"/>
      <w:numFmt w:val="bullet"/>
      <w:lvlText w:val="▪"/>
      <w:lvlJc w:val="left"/>
      <w:pPr>
        <w:ind w:left="6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 w15:restartNumberingAfterBreak="0">
    <w:nsid w:val="2F4768A4"/>
    <w:multiLevelType w:val="hybridMultilevel"/>
    <w:tmpl w:val="71A8C494"/>
    <w:lvl w:ilvl="0" w:tplc="D2FA4D34">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9E089B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EF2C45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E12A19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6F011A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B926E5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158006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5C6854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57ADF5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 w15:restartNumberingAfterBreak="0">
    <w:nsid w:val="309178FA"/>
    <w:multiLevelType w:val="hybridMultilevel"/>
    <w:tmpl w:val="D72422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34A974E9"/>
    <w:multiLevelType w:val="hybridMultilevel"/>
    <w:tmpl w:val="C6286B78"/>
    <w:lvl w:ilvl="0" w:tplc="3EFCD558">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038EA7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C3A040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11C234E">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AB615A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B82A95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C00B15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C241C0E">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B1A8F9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 w15:restartNumberingAfterBreak="0">
    <w:nsid w:val="39AF374E"/>
    <w:multiLevelType w:val="hybridMultilevel"/>
    <w:tmpl w:val="B79EB3A2"/>
    <w:lvl w:ilvl="0" w:tplc="E11C8C8C">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4EABDD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6CE034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F0E485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294BB3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BE0418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2B4B32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286ABFC">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2F26AE6">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 w15:restartNumberingAfterBreak="0">
    <w:nsid w:val="3C02469B"/>
    <w:multiLevelType w:val="hybridMultilevel"/>
    <w:tmpl w:val="F7426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8E6894"/>
    <w:multiLevelType w:val="hybridMultilevel"/>
    <w:tmpl w:val="8ACC3D8E"/>
    <w:lvl w:ilvl="0" w:tplc="C2B05824">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1B44D3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9FA1AC0">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BD47D3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1929C1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AB2D304">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D665EF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70A3376">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F1CC04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 w15:restartNumberingAfterBreak="0">
    <w:nsid w:val="440B18F6"/>
    <w:multiLevelType w:val="hybridMultilevel"/>
    <w:tmpl w:val="84E23D7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913DD8"/>
    <w:multiLevelType w:val="hybridMultilevel"/>
    <w:tmpl w:val="617C358A"/>
    <w:lvl w:ilvl="0" w:tplc="04090001">
      <w:start w:val="1"/>
      <w:numFmt w:val="bullet"/>
      <w:lvlText w:val=""/>
      <w:lvlJc w:val="left"/>
      <w:pPr>
        <w:ind w:left="14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ind w:left="356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4C1A4EEA"/>
    <w:multiLevelType w:val="hybridMultilevel"/>
    <w:tmpl w:val="33BE6F4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 w15:restartNumberingAfterBreak="0">
    <w:nsid w:val="4E2D4ADA"/>
    <w:multiLevelType w:val="hybridMultilevel"/>
    <w:tmpl w:val="A094B50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4EC05057"/>
    <w:multiLevelType w:val="hybridMultilevel"/>
    <w:tmpl w:val="C8724354"/>
    <w:lvl w:ilvl="0" w:tplc="535EA4C4">
      <w:start w:val="1"/>
      <w:numFmt w:val="decimal"/>
      <w:lvlText w:val="%1."/>
      <w:lvlJc w:val="left"/>
      <w:pPr>
        <w:ind w:left="4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68E67AA">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3CA009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A48877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F8AED0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0CAC47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4444CC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F4EA14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2888DB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3" w15:restartNumberingAfterBreak="0">
    <w:nsid w:val="4F9851C2"/>
    <w:multiLevelType w:val="hybridMultilevel"/>
    <w:tmpl w:val="7A162288"/>
    <w:lvl w:ilvl="0" w:tplc="1DE89FD8">
      <w:start w:val="1"/>
      <w:numFmt w:val="bullet"/>
      <w:lvlText w:val="-"/>
      <w:lvlJc w:val="left"/>
      <w:pPr>
        <w:ind w:left="16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BE0088C">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F804220">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D76A73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D484D18">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F0E03C0">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3C4491C">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5A6A24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E7A3B7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4" w15:restartNumberingAfterBreak="0">
    <w:nsid w:val="521235B8"/>
    <w:multiLevelType w:val="hybridMultilevel"/>
    <w:tmpl w:val="412E0674"/>
    <w:lvl w:ilvl="0" w:tplc="F4C02218">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BF2E6A0">
      <w:start w:val="1"/>
      <w:numFmt w:val="bullet"/>
      <w:lvlText w:val="o"/>
      <w:lvlJc w:val="left"/>
      <w:pPr>
        <w:ind w:left="2002"/>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32368C48">
      <w:start w:val="1"/>
      <w:numFmt w:val="bullet"/>
      <w:lvlText w:val="▪"/>
      <w:lvlJc w:val="left"/>
      <w:pPr>
        <w:ind w:left="2722"/>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17A45AF0">
      <w:start w:val="1"/>
      <w:numFmt w:val="bullet"/>
      <w:lvlText w:val="•"/>
      <w:lvlJc w:val="left"/>
      <w:pPr>
        <w:ind w:left="3442"/>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2A3A6D6A">
      <w:start w:val="1"/>
      <w:numFmt w:val="bullet"/>
      <w:lvlText w:val="o"/>
      <w:lvlJc w:val="left"/>
      <w:pPr>
        <w:ind w:left="4162"/>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FAEA70EC">
      <w:start w:val="1"/>
      <w:numFmt w:val="bullet"/>
      <w:lvlText w:val="▪"/>
      <w:lvlJc w:val="left"/>
      <w:pPr>
        <w:ind w:left="4882"/>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906C119E">
      <w:start w:val="1"/>
      <w:numFmt w:val="bullet"/>
      <w:lvlText w:val="•"/>
      <w:lvlJc w:val="left"/>
      <w:pPr>
        <w:ind w:left="5602"/>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3EE66C38">
      <w:start w:val="1"/>
      <w:numFmt w:val="bullet"/>
      <w:lvlText w:val="o"/>
      <w:lvlJc w:val="left"/>
      <w:pPr>
        <w:ind w:left="6322"/>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422CE392">
      <w:start w:val="1"/>
      <w:numFmt w:val="bullet"/>
      <w:lvlText w:val="▪"/>
      <w:lvlJc w:val="left"/>
      <w:pPr>
        <w:ind w:left="7042"/>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35" w15:restartNumberingAfterBreak="0">
    <w:nsid w:val="559453C8"/>
    <w:multiLevelType w:val="hybridMultilevel"/>
    <w:tmpl w:val="D7BA765E"/>
    <w:lvl w:ilvl="0" w:tplc="802A372C">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FEA93F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49A613A">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A489B5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8FEC0C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94E4CD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43C34E8">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2568C26">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EE66F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6" w15:restartNumberingAfterBreak="0">
    <w:nsid w:val="5D0F56B4"/>
    <w:multiLevelType w:val="hybridMultilevel"/>
    <w:tmpl w:val="FF226372"/>
    <w:lvl w:ilvl="0" w:tplc="A0882A9E">
      <w:start w:val="1"/>
      <w:numFmt w:val="bullet"/>
      <w:lvlText w:val="•"/>
      <w:lvlJc w:val="left"/>
      <w:pPr>
        <w:ind w:left="4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A36395E">
      <w:start w:val="1"/>
      <w:numFmt w:val="bullet"/>
      <w:lvlText w:val="o"/>
      <w:lvlJc w:val="left"/>
      <w:pPr>
        <w:ind w:left="15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CAC3AB6">
      <w:start w:val="1"/>
      <w:numFmt w:val="bullet"/>
      <w:lvlText w:val="▪"/>
      <w:lvlJc w:val="left"/>
      <w:pPr>
        <w:ind w:left="22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7FA294E">
      <w:start w:val="1"/>
      <w:numFmt w:val="bullet"/>
      <w:lvlText w:val="•"/>
      <w:lvlJc w:val="left"/>
      <w:pPr>
        <w:ind w:left="29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C042CEC">
      <w:start w:val="1"/>
      <w:numFmt w:val="bullet"/>
      <w:lvlText w:val="o"/>
      <w:lvlJc w:val="left"/>
      <w:pPr>
        <w:ind w:left="369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3304224">
      <w:start w:val="1"/>
      <w:numFmt w:val="bullet"/>
      <w:lvlText w:val="▪"/>
      <w:lvlJc w:val="left"/>
      <w:pPr>
        <w:ind w:left="44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0384DB8">
      <w:start w:val="1"/>
      <w:numFmt w:val="bullet"/>
      <w:lvlText w:val="•"/>
      <w:lvlJc w:val="left"/>
      <w:pPr>
        <w:ind w:left="51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C7ACBFC">
      <w:start w:val="1"/>
      <w:numFmt w:val="bullet"/>
      <w:lvlText w:val="o"/>
      <w:lvlJc w:val="left"/>
      <w:pPr>
        <w:ind w:left="58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D3EF612">
      <w:start w:val="1"/>
      <w:numFmt w:val="bullet"/>
      <w:lvlText w:val="▪"/>
      <w:lvlJc w:val="left"/>
      <w:pPr>
        <w:ind w:left="65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7" w15:restartNumberingAfterBreak="0">
    <w:nsid w:val="5E2A31F8"/>
    <w:multiLevelType w:val="hybridMultilevel"/>
    <w:tmpl w:val="67E42D74"/>
    <w:lvl w:ilvl="0" w:tplc="181AF164">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30EC104">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E5015AA">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9C2E0F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EE6B33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582780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D5CC88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8EC6A36">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558EC0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8" w15:restartNumberingAfterBreak="0">
    <w:nsid w:val="64184B37"/>
    <w:multiLevelType w:val="hybridMultilevel"/>
    <w:tmpl w:val="BB10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5AF351D"/>
    <w:multiLevelType w:val="hybridMultilevel"/>
    <w:tmpl w:val="A998DE18"/>
    <w:lvl w:ilvl="0" w:tplc="FCAE5AA0">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008362C">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2483C18">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F40FD8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87A9F54">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E3EA898">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A2622A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4BAC36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C4E2CD4">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0" w15:restartNumberingAfterBreak="0">
    <w:nsid w:val="671C757B"/>
    <w:multiLevelType w:val="multilevel"/>
    <w:tmpl w:val="5E6C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AA6ED2"/>
    <w:multiLevelType w:val="hybridMultilevel"/>
    <w:tmpl w:val="58C4F150"/>
    <w:lvl w:ilvl="0" w:tplc="4CDE3BB2">
      <w:start w:val="1"/>
      <w:numFmt w:val="bullet"/>
      <w:lvlText w:val="-"/>
      <w:lvlJc w:val="left"/>
      <w:pPr>
        <w:ind w:left="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9E47BBA">
      <w:start w:val="1"/>
      <w:numFmt w:val="bullet"/>
      <w:lvlText w:val="o"/>
      <w:lvlJc w:val="left"/>
      <w:pPr>
        <w:ind w:left="10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EC68230">
      <w:start w:val="1"/>
      <w:numFmt w:val="bullet"/>
      <w:lvlText w:val="▪"/>
      <w:lvlJc w:val="left"/>
      <w:pPr>
        <w:ind w:left="18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9BC799A">
      <w:start w:val="1"/>
      <w:numFmt w:val="bullet"/>
      <w:lvlText w:val="•"/>
      <w:lvlJc w:val="left"/>
      <w:pPr>
        <w:ind w:left="25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EC493B2">
      <w:start w:val="1"/>
      <w:numFmt w:val="bullet"/>
      <w:lvlText w:val="o"/>
      <w:lvlJc w:val="left"/>
      <w:pPr>
        <w:ind w:left="32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01AD650">
      <w:start w:val="1"/>
      <w:numFmt w:val="bullet"/>
      <w:lvlText w:val="▪"/>
      <w:lvlJc w:val="left"/>
      <w:pPr>
        <w:ind w:left="39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08EACC4">
      <w:start w:val="1"/>
      <w:numFmt w:val="bullet"/>
      <w:lvlText w:val="•"/>
      <w:lvlJc w:val="left"/>
      <w:pPr>
        <w:ind w:left="46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53AAAEA">
      <w:start w:val="1"/>
      <w:numFmt w:val="bullet"/>
      <w:lvlText w:val="o"/>
      <w:lvlJc w:val="left"/>
      <w:pPr>
        <w:ind w:left="54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968885C">
      <w:start w:val="1"/>
      <w:numFmt w:val="bullet"/>
      <w:lvlText w:val="▪"/>
      <w:lvlJc w:val="left"/>
      <w:pPr>
        <w:ind w:left="61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2" w15:restartNumberingAfterBreak="0">
    <w:nsid w:val="6D7874AE"/>
    <w:multiLevelType w:val="hybridMultilevel"/>
    <w:tmpl w:val="F5A452B4"/>
    <w:lvl w:ilvl="0" w:tplc="2336477A">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022829A">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0DE82B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EF2AA0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30AF6C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1B44D40">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870CEEA">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30A79A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7D4475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3" w15:restartNumberingAfterBreak="0">
    <w:nsid w:val="6F655364"/>
    <w:multiLevelType w:val="hybridMultilevel"/>
    <w:tmpl w:val="BE6607E8"/>
    <w:lvl w:ilvl="0" w:tplc="C74424BC">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99A31CE">
      <w:start w:val="1"/>
      <w:numFmt w:val="bullet"/>
      <w:lvlText w:val="o"/>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83AA3F8">
      <w:start w:val="1"/>
      <w:numFmt w:val="bullet"/>
      <w:lvlText w:val="▪"/>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BDE899A">
      <w:start w:val="1"/>
      <w:numFmt w:val="bullet"/>
      <w:lvlText w:val="•"/>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E02D406">
      <w:start w:val="1"/>
      <w:numFmt w:val="bullet"/>
      <w:lvlText w:val="o"/>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A1E1686">
      <w:start w:val="1"/>
      <w:numFmt w:val="bullet"/>
      <w:lvlText w:val="▪"/>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BD8C92C">
      <w:start w:val="1"/>
      <w:numFmt w:val="bullet"/>
      <w:lvlText w:val="•"/>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008FA0A">
      <w:start w:val="1"/>
      <w:numFmt w:val="bullet"/>
      <w:lvlText w:val="o"/>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D82FF34">
      <w:start w:val="1"/>
      <w:numFmt w:val="bullet"/>
      <w:lvlText w:val="▪"/>
      <w:lvlJc w:val="left"/>
      <w:pPr>
        <w:ind w:left="6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4" w15:restartNumberingAfterBreak="0">
    <w:nsid w:val="70332845"/>
    <w:multiLevelType w:val="multilevel"/>
    <w:tmpl w:val="87788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B063DA"/>
    <w:multiLevelType w:val="hybridMultilevel"/>
    <w:tmpl w:val="F1B2DDE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 w15:restartNumberingAfterBreak="0">
    <w:nsid w:val="722138F4"/>
    <w:multiLevelType w:val="hybridMultilevel"/>
    <w:tmpl w:val="0114C97C"/>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47" w15:restartNumberingAfterBreak="0">
    <w:nsid w:val="75563DD7"/>
    <w:multiLevelType w:val="hybridMultilevel"/>
    <w:tmpl w:val="358C96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46"/>
    <w:lvlOverride w:ilvl="0"/>
    <w:lvlOverride w:ilvl="1"/>
    <w:lvlOverride w:ilvl="2"/>
    <w:lvlOverride w:ilvl="3"/>
    <w:lvlOverride w:ilvl="4"/>
    <w:lvlOverride w:ilvl="5"/>
    <w:lvlOverride w:ilvl="6"/>
    <w:lvlOverride w:ilvl="7"/>
    <w:lvlOverride w:ilvl="8"/>
  </w:num>
  <w:num w:numId="2">
    <w:abstractNumId w:val="30"/>
  </w:num>
  <w:num w:numId="3">
    <w:abstractNumId w:val="8"/>
  </w:num>
  <w:num w:numId="4">
    <w:abstractNumId w:val="15"/>
  </w:num>
  <w:num w:numId="5">
    <w:abstractNumId w:val="45"/>
  </w:num>
  <w:num w:numId="6">
    <w:abstractNumId w:val="4"/>
  </w:num>
  <w:num w:numId="7">
    <w:abstractNumId w:val="23"/>
  </w:num>
  <w:num w:numId="8">
    <w:abstractNumId w:val="28"/>
  </w:num>
  <w:num w:numId="9">
    <w:abstractNumId w:val="12"/>
  </w:num>
  <w:num w:numId="10">
    <w:abstractNumId w:val="17"/>
  </w:num>
  <w:num w:numId="11">
    <w:abstractNumId w:val="1"/>
  </w:num>
  <w:num w:numId="12">
    <w:abstractNumId w:val="47"/>
  </w:num>
  <w:num w:numId="13">
    <w:abstractNumId w:val="18"/>
  </w:num>
  <w:num w:numId="14">
    <w:abstractNumId w:val="44"/>
  </w:num>
  <w:num w:numId="15">
    <w:abstractNumId w:val="10"/>
  </w:num>
  <w:num w:numId="16">
    <w:abstractNumId w:val="37"/>
  </w:num>
  <w:num w:numId="17">
    <w:abstractNumId w:val="27"/>
  </w:num>
  <w:num w:numId="18">
    <w:abstractNumId w:val="7"/>
  </w:num>
  <w:num w:numId="19">
    <w:abstractNumId w:val="11"/>
  </w:num>
  <w:num w:numId="20">
    <w:abstractNumId w:val="42"/>
  </w:num>
  <w:num w:numId="21">
    <w:abstractNumId w:val="20"/>
  </w:num>
  <w:num w:numId="22">
    <w:abstractNumId w:val="35"/>
  </w:num>
  <w:num w:numId="23">
    <w:abstractNumId w:val="36"/>
  </w:num>
  <w:num w:numId="24">
    <w:abstractNumId w:val="34"/>
  </w:num>
  <w:num w:numId="25">
    <w:abstractNumId w:val="2"/>
  </w:num>
  <w:num w:numId="26">
    <w:abstractNumId w:val="33"/>
  </w:num>
  <w:num w:numId="27">
    <w:abstractNumId w:val="39"/>
  </w:num>
  <w:num w:numId="28">
    <w:abstractNumId w:val="3"/>
  </w:num>
  <w:num w:numId="29">
    <w:abstractNumId w:val="24"/>
  </w:num>
  <w:num w:numId="30">
    <w:abstractNumId w:val="32"/>
  </w:num>
  <w:num w:numId="31">
    <w:abstractNumId w:val="0"/>
  </w:num>
  <w:num w:numId="32">
    <w:abstractNumId w:val="22"/>
  </w:num>
  <w:num w:numId="33">
    <w:abstractNumId w:val="19"/>
  </w:num>
  <w:num w:numId="34">
    <w:abstractNumId w:val="21"/>
  </w:num>
  <w:num w:numId="35">
    <w:abstractNumId w:val="43"/>
  </w:num>
  <w:num w:numId="36">
    <w:abstractNumId w:val="5"/>
  </w:num>
  <w:num w:numId="37">
    <w:abstractNumId w:val="41"/>
  </w:num>
  <w:num w:numId="38">
    <w:abstractNumId w:val="16"/>
  </w:num>
  <w:num w:numId="39">
    <w:abstractNumId w:val="6"/>
  </w:num>
  <w:num w:numId="40">
    <w:abstractNumId w:val="25"/>
  </w:num>
  <w:num w:numId="4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40"/>
    <w:lvlOverride w:ilvl="0">
      <w:lvl w:ilvl="0">
        <w:numFmt w:val="bullet"/>
        <w:lvlText w:val=""/>
        <w:lvlJc w:val="left"/>
        <w:pPr>
          <w:tabs>
            <w:tab w:val="num" w:pos="720"/>
          </w:tabs>
          <w:ind w:left="720" w:hanging="360"/>
        </w:pPr>
        <w:rPr>
          <w:rFonts w:ascii="Wingdings" w:hAnsi="Wingdings" w:hint="default"/>
          <w:sz w:val="20"/>
        </w:rPr>
      </w:lvl>
    </w:lvlOverride>
  </w:num>
  <w:num w:numId="48">
    <w:abstractNumId w:val="3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EB6"/>
    <w:rsid w:val="00015314"/>
    <w:rsid w:val="00032EE8"/>
    <w:rsid w:val="00047C32"/>
    <w:rsid w:val="00052C44"/>
    <w:rsid w:val="000924DF"/>
    <w:rsid w:val="000E1EB6"/>
    <w:rsid w:val="000E276B"/>
    <w:rsid w:val="002826FD"/>
    <w:rsid w:val="00292E1A"/>
    <w:rsid w:val="002F02B4"/>
    <w:rsid w:val="002F07ED"/>
    <w:rsid w:val="0032426E"/>
    <w:rsid w:val="00326942"/>
    <w:rsid w:val="00353B9D"/>
    <w:rsid w:val="00362BC0"/>
    <w:rsid w:val="003A388F"/>
    <w:rsid w:val="004545DE"/>
    <w:rsid w:val="00474437"/>
    <w:rsid w:val="00572EDD"/>
    <w:rsid w:val="0058082D"/>
    <w:rsid w:val="005869A5"/>
    <w:rsid w:val="00592925"/>
    <w:rsid w:val="005A29C6"/>
    <w:rsid w:val="005F42B2"/>
    <w:rsid w:val="00604C9B"/>
    <w:rsid w:val="00634DA1"/>
    <w:rsid w:val="00664B60"/>
    <w:rsid w:val="006A7D80"/>
    <w:rsid w:val="006B2018"/>
    <w:rsid w:val="006B57B6"/>
    <w:rsid w:val="006D4482"/>
    <w:rsid w:val="00705391"/>
    <w:rsid w:val="007B024B"/>
    <w:rsid w:val="00866645"/>
    <w:rsid w:val="00885C78"/>
    <w:rsid w:val="008B4C27"/>
    <w:rsid w:val="008E7949"/>
    <w:rsid w:val="008F0D64"/>
    <w:rsid w:val="00900DD3"/>
    <w:rsid w:val="00916127"/>
    <w:rsid w:val="00955C39"/>
    <w:rsid w:val="009F5E60"/>
    <w:rsid w:val="00A026C6"/>
    <w:rsid w:val="00A46C5F"/>
    <w:rsid w:val="00AE0D9A"/>
    <w:rsid w:val="00B36873"/>
    <w:rsid w:val="00BA7B89"/>
    <w:rsid w:val="00BD6196"/>
    <w:rsid w:val="00C03D47"/>
    <w:rsid w:val="00C1472B"/>
    <w:rsid w:val="00CE41DE"/>
    <w:rsid w:val="00D31AE1"/>
    <w:rsid w:val="00D50A89"/>
    <w:rsid w:val="00DA6098"/>
    <w:rsid w:val="00DF5A49"/>
    <w:rsid w:val="00E93899"/>
    <w:rsid w:val="00EE0C8A"/>
    <w:rsid w:val="00EE4BA8"/>
    <w:rsid w:val="00EF11AB"/>
    <w:rsid w:val="00F22317"/>
    <w:rsid w:val="00F425C9"/>
    <w:rsid w:val="00F75C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068"/>
        <o:r id="V:Rule2" type="connector" idref="#_x0000_s1065"/>
        <o:r id="V:Rule3" type="connector" idref="#_x0000_s1066"/>
        <o:r id="V:Rule4" type="connector" idref="#_x0000_s1067"/>
        <o:r id="V:Rule5" type="connector" idref="#_x0000_s1074"/>
        <o:r id="V:Rule6" type="connector" idref="#_x0000_s1075"/>
        <o:r id="V:Rule7" type="connector" idref="#_x0000_s1073"/>
      </o:rules>
    </o:shapelayout>
  </w:shapeDefaults>
  <w:decimalSymbol w:val=","/>
  <w:listSeparator w:val=";"/>
  <w15:chartTrackingRefBased/>
  <w15:docId w15:val="{0D085718-E200-49FD-88BB-23BDE4B92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1EB6"/>
    <w:pPr>
      <w:widowControl w:val="0"/>
      <w:autoSpaceDE w:val="0"/>
      <w:autoSpaceDN w:val="0"/>
      <w:adjustRightInd w:val="0"/>
    </w:pPr>
    <w:rPr>
      <w:rFonts w:ascii="Times New Roman" w:hAnsi="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ag1">
    <w:name w:val="Zag_1"/>
    <w:basedOn w:val="a"/>
    <w:rsid w:val="000E1EB6"/>
    <w:pPr>
      <w:spacing w:after="337" w:line="302" w:lineRule="exact"/>
      <w:jc w:val="center"/>
    </w:pPr>
    <w:rPr>
      <w:b/>
      <w:bCs/>
      <w:color w:val="000000"/>
    </w:rPr>
  </w:style>
  <w:style w:type="paragraph" w:customStyle="1" w:styleId="Osnova">
    <w:name w:val="Osnova"/>
    <w:basedOn w:val="a"/>
    <w:rsid w:val="000E1EB6"/>
    <w:pPr>
      <w:spacing w:line="213" w:lineRule="exact"/>
      <w:ind w:firstLine="339"/>
      <w:jc w:val="both"/>
    </w:pPr>
    <w:rPr>
      <w:rFonts w:ascii="NewtonCSanPin" w:hAnsi="NewtonCSanPin" w:cs="NewtonCSanPin"/>
      <w:color w:val="000000"/>
      <w:sz w:val="21"/>
      <w:szCs w:val="21"/>
    </w:rPr>
  </w:style>
  <w:style w:type="character" w:customStyle="1" w:styleId="Zag11">
    <w:name w:val="Zag_11"/>
    <w:rsid w:val="000E1EB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E1EB6"/>
    <w:rPr>
      <w:rFonts w:ascii="Times New Roman" w:hAnsi="Times New Roman" w:cs="Times New Roman" w:hint="default"/>
      <w:strike w:val="0"/>
      <w:dstrike w:val="0"/>
      <w:sz w:val="24"/>
      <w:szCs w:val="24"/>
      <w:u w:val="none"/>
      <w:effect w:val="none"/>
    </w:rPr>
  </w:style>
  <w:style w:type="paragraph" w:styleId="a3">
    <w:name w:val="endnote text"/>
    <w:basedOn w:val="a"/>
    <w:link w:val="a4"/>
    <w:rsid w:val="000E1EB6"/>
    <w:rPr>
      <w:sz w:val="20"/>
      <w:szCs w:val="20"/>
      <w:lang w:eastAsia="x-none"/>
    </w:rPr>
  </w:style>
  <w:style w:type="character" w:customStyle="1" w:styleId="a4">
    <w:name w:val="Текст концевой сноски Знак"/>
    <w:link w:val="a3"/>
    <w:rsid w:val="000E1EB6"/>
    <w:rPr>
      <w:rFonts w:ascii="Times New Roman" w:eastAsia="Calibri" w:hAnsi="Times New Roman" w:cs="Times New Roman"/>
      <w:sz w:val="20"/>
      <w:szCs w:val="20"/>
      <w:lang w:val="en-US" w:eastAsia="x-none"/>
    </w:rPr>
  </w:style>
  <w:style w:type="character" w:customStyle="1" w:styleId="dash041e005f0431005f044b005f0447005f043d005f044b005f0439005f005fchar1char1">
    <w:name w:val="dash041e_005f0431_005f044b_005f0447_005f043d_005f044b_005f0439_005f_005fchar1__char1"/>
    <w:uiPriority w:val="99"/>
    <w:rsid w:val="000E1EB6"/>
    <w:rPr>
      <w:rFonts w:ascii="Times New Roman" w:hAnsi="Times New Roman" w:cs="Times New Roman" w:hint="default"/>
      <w:strike w:val="0"/>
      <w:dstrike w:val="0"/>
      <w:sz w:val="24"/>
      <w:szCs w:val="24"/>
      <w:u w:val="none"/>
      <w:effect w:val="none"/>
    </w:rPr>
  </w:style>
  <w:style w:type="table" w:styleId="a5">
    <w:name w:val="Table Grid"/>
    <w:basedOn w:val="a1"/>
    <w:uiPriority w:val="59"/>
    <w:rsid w:val="000E1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Новый"/>
    <w:basedOn w:val="a"/>
    <w:rsid w:val="000E1EB6"/>
    <w:pPr>
      <w:widowControl/>
      <w:autoSpaceDE/>
      <w:autoSpaceDN/>
      <w:adjustRightInd/>
      <w:spacing w:line="360" w:lineRule="auto"/>
      <w:ind w:firstLine="454"/>
      <w:jc w:val="both"/>
    </w:pPr>
    <w:rPr>
      <w:rFonts w:eastAsia="Times New Roman"/>
      <w:sz w:val="28"/>
      <w:lang w:val="ru-RU" w:eastAsia="en-US" w:bidi="en-US"/>
    </w:rPr>
  </w:style>
  <w:style w:type="paragraph" w:styleId="a7">
    <w:name w:val="Normal (Web)"/>
    <w:basedOn w:val="a"/>
    <w:uiPriority w:val="99"/>
    <w:unhideWhenUsed/>
    <w:rsid w:val="000E1EB6"/>
    <w:pPr>
      <w:widowControl/>
      <w:autoSpaceDE/>
      <w:autoSpaceDN/>
      <w:adjustRightInd/>
      <w:spacing w:before="100" w:beforeAutospacing="1" w:after="100" w:afterAutospacing="1"/>
    </w:pPr>
    <w:rPr>
      <w:rFonts w:eastAsia="Times New Roman"/>
      <w:lang w:val="ru-RU"/>
    </w:rPr>
  </w:style>
  <w:style w:type="table" w:customStyle="1" w:styleId="1">
    <w:name w:val="Сетка таблицы1"/>
    <w:basedOn w:val="a1"/>
    <w:next w:val="a5"/>
    <w:uiPriority w:val="39"/>
    <w:rsid w:val="000E1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0E1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сновной текст с отступом Знак"/>
    <w:link w:val="a9"/>
    <w:locked/>
    <w:rsid w:val="000E1EB6"/>
    <w:rPr>
      <w:sz w:val="24"/>
      <w:szCs w:val="24"/>
      <w:lang w:eastAsia="ru-RU"/>
    </w:rPr>
  </w:style>
  <w:style w:type="paragraph" w:styleId="a9">
    <w:name w:val="Body Text Indent"/>
    <w:basedOn w:val="a"/>
    <w:link w:val="a8"/>
    <w:rsid w:val="000E1EB6"/>
    <w:pPr>
      <w:widowControl/>
      <w:autoSpaceDE/>
      <w:autoSpaceDN/>
      <w:adjustRightInd/>
      <w:spacing w:after="120"/>
      <w:ind w:left="283"/>
    </w:pPr>
    <w:rPr>
      <w:rFonts w:ascii="Calibri" w:hAnsi="Calibri"/>
      <w:lang w:val="ru-RU"/>
    </w:rPr>
  </w:style>
  <w:style w:type="character" w:customStyle="1" w:styleId="10">
    <w:name w:val="Основной текст с отступом Знак1"/>
    <w:uiPriority w:val="99"/>
    <w:semiHidden/>
    <w:rsid w:val="000E1EB6"/>
    <w:rPr>
      <w:rFonts w:ascii="Times New Roman" w:eastAsia="Calibri" w:hAnsi="Times New Roman" w:cs="Times New Roman"/>
      <w:sz w:val="24"/>
      <w:szCs w:val="24"/>
      <w:lang w:val="en-US" w:eastAsia="ru-RU"/>
    </w:rPr>
  </w:style>
  <w:style w:type="paragraph" w:customStyle="1" w:styleId="NR">
    <w:name w:val="NR"/>
    <w:basedOn w:val="a"/>
    <w:rsid w:val="000E1EB6"/>
    <w:pPr>
      <w:widowControl/>
      <w:autoSpaceDE/>
      <w:autoSpaceDN/>
      <w:adjustRightInd/>
    </w:pPr>
    <w:rPr>
      <w:rFonts w:eastAsia="Times New Roman"/>
      <w:szCs w:val="20"/>
      <w:lang w:val="ru-RU" w:eastAsia="en-US"/>
    </w:rPr>
  </w:style>
  <w:style w:type="character" w:customStyle="1" w:styleId="aa">
    <w:name w:val="А_основной Знак"/>
    <w:link w:val="ab"/>
    <w:locked/>
    <w:rsid w:val="000E1EB6"/>
    <w:rPr>
      <w:rFonts w:ascii="Calibri" w:eastAsia="Calibri" w:hAnsi="Calibri"/>
      <w:sz w:val="28"/>
      <w:szCs w:val="28"/>
    </w:rPr>
  </w:style>
  <w:style w:type="paragraph" w:customStyle="1" w:styleId="ab">
    <w:name w:val="А_основной"/>
    <w:basedOn w:val="a"/>
    <w:link w:val="aa"/>
    <w:rsid w:val="000E1EB6"/>
    <w:pPr>
      <w:widowControl/>
      <w:autoSpaceDE/>
      <w:autoSpaceDN/>
      <w:adjustRightInd/>
      <w:spacing w:line="360" w:lineRule="auto"/>
      <w:ind w:firstLine="454"/>
      <w:jc w:val="both"/>
    </w:pPr>
    <w:rPr>
      <w:rFonts w:ascii="Calibri" w:hAnsi="Calibri"/>
      <w:sz w:val="28"/>
      <w:szCs w:val="28"/>
      <w:lang w:val="ru-RU" w:eastAsia="en-US"/>
    </w:rPr>
  </w:style>
  <w:style w:type="paragraph" w:styleId="ac">
    <w:name w:val="Body Text"/>
    <w:basedOn w:val="a"/>
    <w:link w:val="ad"/>
    <w:uiPriority w:val="99"/>
    <w:semiHidden/>
    <w:unhideWhenUsed/>
    <w:rsid w:val="00015314"/>
    <w:pPr>
      <w:spacing w:after="120"/>
    </w:pPr>
  </w:style>
  <w:style w:type="character" w:customStyle="1" w:styleId="ad">
    <w:name w:val="Основной текст Знак"/>
    <w:link w:val="ac"/>
    <w:uiPriority w:val="99"/>
    <w:semiHidden/>
    <w:rsid w:val="00015314"/>
    <w:rPr>
      <w:rFonts w:ascii="Times New Roman" w:eastAsia="Calibri" w:hAnsi="Times New Roman" w:cs="Times New Roman"/>
      <w:sz w:val="24"/>
      <w:szCs w:val="24"/>
      <w:lang w:val="en-US" w:eastAsia="ru-RU"/>
    </w:rPr>
  </w:style>
  <w:style w:type="paragraph" w:styleId="ae">
    <w:name w:val="footnote text"/>
    <w:basedOn w:val="a"/>
    <w:link w:val="af"/>
    <w:uiPriority w:val="99"/>
    <w:semiHidden/>
    <w:unhideWhenUsed/>
    <w:rsid w:val="00015314"/>
    <w:rPr>
      <w:sz w:val="20"/>
      <w:szCs w:val="20"/>
    </w:rPr>
  </w:style>
  <w:style w:type="character" w:customStyle="1" w:styleId="af">
    <w:name w:val="Текст сноски Знак"/>
    <w:link w:val="ae"/>
    <w:uiPriority w:val="99"/>
    <w:semiHidden/>
    <w:rsid w:val="00015314"/>
    <w:rPr>
      <w:rFonts w:ascii="Times New Roman" w:eastAsia="Calibri" w:hAnsi="Times New Roman" w:cs="Times New Roman"/>
      <w:sz w:val="20"/>
      <w:szCs w:val="20"/>
      <w:lang w:val="en-US" w:eastAsia="ru-RU"/>
    </w:rPr>
  </w:style>
  <w:style w:type="character" w:styleId="af0">
    <w:name w:val="footnote reference"/>
    <w:rsid w:val="00015314"/>
  </w:style>
  <w:style w:type="paragraph" w:customStyle="1" w:styleId="Zag3">
    <w:name w:val="Zag_3"/>
    <w:basedOn w:val="a"/>
    <w:rsid w:val="00015314"/>
    <w:pPr>
      <w:spacing w:after="68" w:line="282" w:lineRule="exact"/>
      <w:jc w:val="center"/>
    </w:pPr>
    <w:rPr>
      <w:i/>
      <w:iCs/>
      <w:color w:val="000000"/>
    </w:rPr>
  </w:style>
  <w:style w:type="paragraph" w:customStyle="1" w:styleId="Zag2">
    <w:name w:val="Zag_2"/>
    <w:basedOn w:val="a"/>
    <w:rsid w:val="00C03D47"/>
    <w:pPr>
      <w:spacing w:after="129" w:line="291" w:lineRule="exact"/>
      <w:jc w:val="center"/>
    </w:pPr>
    <w:rPr>
      <w:b/>
      <w:bCs/>
      <w:color w:val="000000"/>
    </w:rPr>
  </w:style>
  <w:style w:type="paragraph" w:styleId="20">
    <w:name w:val="Body Text 2"/>
    <w:basedOn w:val="a"/>
    <w:link w:val="21"/>
    <w:uiPriority w:val="99"/>
    <w:semiHidden/>
    <w:unhideWhenUsed/>
    <w:rsid w:val="00C03D47"/>
    <w:pPr>
      <w:spacing w:after="120" w:line="480" w:lineRule="auto"/>
    </w:pPr>
  </w:style>
  <w:style w:type="character" w:customStyle="1" w:styleId="21">
    <w:name w:val="Основной текст 2 Знак"/>
    <w:link w:val="20"/>
    <w:uiPriority w:val="99"/>
    <w:semiHidden/>
    <w:rsid w:val="00C03D47"/>
    <w:rPr>
      <w:rFonts w:ascii="Times New Roman" w:eastAsia="Calibri" w:hAnsi="Times New Roman" w:cs="Times New Roman"/>
      <w:sz w:val="24"/>
      <w:szCs w:val="24"/>
      <w:lang w:val="en-US" w:eastAsia="ru-RU"/>
    </w:rPr>
  </w:style>
  <w:style w:type="paragraph" w:styleId="3">
    <w:name w:val="Body Text Indent 3"/>
    <w:basedOn w:val="a"/>
    <w:link w:val="30"/>
    <w:uiPriority w:val="99"/>
    <w:semiHidden/>
    <w:unhideWhenUsed/>
    <w:rsid w:val="00C03D47"/>
    <w:pPr>
      <w:spacing w:after="120"/>
      <w:ind w:left="283"/>
    </w:pPr>
    <w:rPr>
      <w:sz w:val="16"/>
      <w:szCs w:val="16"/>
    </w:rPr>
  </w:style>
  <w:style w:type="character" w:customStyle="1" w:styleId="30">
    <w:name w:val="Основной текст с отступом 3 Знак"/>
    <w:link w:val="3"/>
    <w:uiPriority w:val="99"/>
    <w:semiHidden/>
    <w:rsid w:val="00C03D47"/>
    <w:rPr>
      <w:rFonts w:ascii="Times New Roman" w:eastAsia="Calibri" w:hAnsi="Times New Roman" w:cs="Times New Roman"/>
      <w:sz w:val="16"/>
      <w:szCs w:val="16"/>
      <w:lang w:val="en-US" w:eastAsia="ru-RU"/>
    </w:rPr>
  </w:style>
  <w:style w:type="paragraph" w:styleId="22">
    <w:name w:val="Body Text Indent 2"/>
    <w:basedOn w:val="a"/>
    <w:link w:val="23"/>
    <w:uiPriority w:val="99"/>
    <w:semiHidden/>
    <w:unhideWhenUsed/>
    <w:rsid w:val="00C03D47"/>
    <w:pPr>
      <w:spacing w:after="120" w:line="480" w:lineRule="auto"/>
      <w:ind w:left="283"/>
    </w:pPr>
  </w:style>
  <w:style w:type="character" w:customStyle="1" w:styleId="23">
    <w:name w:val="Основной текст с отступом 2 Знак"/>
    <w:link w:val="22"/>
    <w:uiPriority w:val="99"/>
    <w:semiHidden/>
    <w:rsid w:val="00C03D47"/>
    <w:rPr>
      <w:rFonts w:ascii="Times New Roman" w:eastAsia="Calibri" w:hAnsi="Times New Roman" w:cs="Times New Roman"/>
      <w:sz w:val="24"/>
      <w:szCs w:val="24"/>
      <w:lang w:val="en-US" w:eastAsia="ru-RU"/>
    </w:rPr>
  </w:style>
  <w:style w:type="paragraph" w:customStyle="1" w:styleId="af1">
    <w:name w:val="Основной"/>
    <w:basedOn w:val="a"/>
    <w:link w:val="af2"/>
    <w:rsid w:val="00326942"/>
    <w:pPr>
      <w:widowControl/>
      <w:spacing w:line="214" w:lineRule="atLeast"/>
      <w:ind w:firstLine="283"/>
      <w:jc w:val="both"/>
      <w:textAlignment w:val="center"/>
    </w:pPr>
    <w:rPr>
      <w:rFonts w:ascii="NewtonCSanPin" w:eastAsia="Times New Roman" w:hAnsi="NewtonCSanPin"/>
      <w:color w:val="000000"/>
      <w:sz w:val="21"/>
      <w:szCs w:val="21"/>
      <w:lang w:val="ru-RU"/>
    </w:rPr>
  </w:style>
  <w:style w:type="character" w:customStyle="1" w:styleId="af2">
    <w:name w:val="Основной Знак"/>
    <w:link w:val="af1"/>
    <w:rsid w:val="00326942"/>
    <w:rPr>
      <w:rFonts w:ascii="NewtonCSanPin" w:eastAsia="Times New Roman" w:hAnsi="NewtonCSanPin"/>
      <w:color w:val="000000"/>
      <w:sz w:val="21"/>
      <w:szCs w:val="21"/>
    </w:rPr>
  </w:style>
  <w:style w:type="character" w:styleId="af3">
    <w:name w:val="line number"/>
    <w:uiPriority w:val="99"/>
    <w:semiHidden/>
    <w:unhideWhenUsed/>
    <w:rsid w:val="00EE0C8A"/>
  </w:style>
  <w:style w:type="paragraph" w:styleId="af4">
    <w:name w:val="header"/>
    <w:basedOn w:val="a"/>
    <w:link w:val="af5"/>
    <w:uiPriority w:val="99"/>
    <w:unhideWhenUsed/>
    <w:rsid w:val="00EE0C8A"/>
    <w:pPr>
      <w:tabs>
        <w:tab w:val="center" w:pos="4677"/>
        <w:tab w:val="right" w:pos="9355"/>
      </w:tabs>
    </w:pPr>
  </w:style>
  <w:style w:type="character" w:customStyle="1" w:styleId="af5">
    <w:name w:val="Верхний колонтитул Знак"/>
    <w:link w:val="af4"/>
    <w:uiPriority w:val="99"/>
    <w:rsid w:val="00EE0C8A"/>
    <w:rPr>
      <w:rFonts w:ascii="Times New Roman" w:hAnsi="Times New Roman"/>
      <w:sz w:val="24"/>
      <w:szCs w:val="24"/>
      <w:lang w:val="en-US"/>
    </w:rPr>
  </w:style>
  <w:style w:type="paragraph" w:styleId="af6">
    <w:name w:val="footer"/>
    <w:basedOn w:val="a"/>
    <w:link w:val="af7"/>
    <w:uiPriority w:val="99"/>
    <w:unhideWhenUsed/>
    <w:rsid w:val="00EE0C8A"/>
    <w:pPr>
      <w:tabs>
        <w:tab w:val="center" w:pos="4677"/>
        <w:tab w:val="right" w:pos="9355"/>
      </w:tabs>
    </w:pPr>
  </w:style>
  <w:style w:type="character" w:customStyle="1" w:styleId="af7">
    <w:name w:val="Нижний колонтитул Знак"/>
    <w:link w:val="af6"/>
    <w:uiPriority w:val="99"/>
    <w:rsid w:val="00EE0C8A"/>
    <w:rPr>
      <w:rFonts w:ascii="Times New Roman" w:hAnsi="Times New Roman"/>
      <w:sz w:val="24"/>
      <w:szCs w:val="24"/>
      <w:lang w:val="en-US"/>
    </w:rPr>
  </w:style>
  <w:style w:type="character" w:customStyle="1" w:styleId="11">
    <w:name w:val="Заголовок №1_"/>
    <w:link w:val="110"/>
    <w:rsid w:val="00BA7B89"/>
    <w:rPr>
      <w:sz w:val="34"/>
      <w:szCs w:val="34"/>
      <w:shd w:val="clear" w:color="auto" w:fill="FFFFFF"/>
    </w:rPr>
  </w:style>
  <w:style w:type="paragraph" w:customStyle="1" w:styleId="110">
    <w:name w:val="Заголовок №11"/>
    <w:basedOn w:val="a"/>
    <w:link w:val="11"/>
    <w:rsid w:val="00BA7B89"/>
    <w:pPr>
      <w:widowControl/>
      <w:shd w:val="clear" w:color="auto" w:fill="FFFFFF"/>
      <w:autoSpaceDE/>
      <w:autoSpaceDN/>
      <w:adjustRightInd/>
      <w:spacing w:after="300" w:line="240" w:lineRule="atLeast"/>
      <w:outlineLvl w:val="0"/>
    </w:pPr>
    <w:rPr>
      <w:rFonts w:ascii="Calibri" w:hAnsi="Calibri"/>
      <w:sz w:val="34"/>
      <w:szCs w:val="34"/>
      <w:lang w:val="ru-RU"/>
    </w:rPr>
  </w:style>
  <w:style w:type="character" w:customStyle="1" w:styleId="1258">
    <w:name w:val="Основной текст (12)58"/>
    <w:rsid w:val="00BA7B89"/>
    <w:rPr>
      <w:rFonts w:ascii="Times New Roman" w:hAnsi="Times New Roman" w:cs="Times New Roman"/>
      <w:spacing w:val="0"/>
      <w:sz w:val="19"/>
      <w:szCs w:val="19"/>
      <w:lang w:bidi="ar-SA"/>
    </w:rPr>
  </w:style>
  <w:style w:type="character" w:customStyle="1" w:styleId="1257">
    <w:name w:val="Основной текст (12)57"/>
    <w:rsid w:val="00BA7B89"/>
    <w:rPr>
      <w:rFonts w:ascii="Times New Roman" w:hAnsi="Times New Roman" w:cs="Times New Roman"/>
      <w:noProof/>
      <w:spacing w:val="0"/>
      <w:sz w:val="19"/>
      <w:szCs w:val="19"/>
      <w:lang w:bidi="ar-SA"/>
    </w:rPr>
  </w:style>
  <w:style w:type="paragraph" w:styleId="af8">
    <w:name w:val="Balloon Text"/>
    <w:basedOn w:val="a"/>
    <w:link w:val="af9"/>
    <w:uiPriority w:val="99"/>
    <w:semiHidden/>
    <w:unhideWhenUsed/>
    <w:rsid w:val="008F0D64"/>
    <w:rPr>
      <w:rFonts w:ascii="Segoe UI" w:hAnsi="Segoe UI" w:cs="Segoe UI"/>
      <w:sz w:val="18"/>
      <w:szCs w:val="18"/>
    </w:rPr>
  </w:style>
  <w:style w:type="character" w:customStyle="1" w:styleId="af9">
    <w:name w:val="Текст выноски Знак"/>
    <w:link w:val="af8"/>
    <w:uiPriority w:val="99"/>
    <w:semiHidden/>
    <w:rsid w:val="008F0D64"/>
    <w:rPr>
      <w:rFonts w:ascii="Segoe UI" w:hAnsi="Segoe UI" w:cs="Segoe UI"/>
      <w:sz w:val="18"/>
      <w:szCs w:val="18"/>
      <w:lang w:val="en-US"/>
    </w:rPr>
  </w:style>
  <w:style w:type="numbering" w:customStyle="1" w:styleId="12">
    <w:name w:val="Нет списка1"/>
    <w:next w:val="a2"/>
    <w:uiPriority w:val="99"/>
    <w:semiHidden/>
    <w:unhideWhenUsed/>
    <w:rsid w:val="00AE0D9A"/>
  </w:style>
  <w:style w:type="table" w:customStyle="1" w:styleId="TableGrid">
    <w:name w:val="TableGrid"/>
    <w:rsid w:val="00AE0D9A"/>
    <w:rPr>
      <w:rFonts w:eastAsia="Times New Roman"/>
      <w:sz w:val="22"/>
      <w:szCs w:val="22"/>
    </w:rPr>
    <w:tblPr>
      <w:tblCellMar>
        <w:top w:w="0" w:type="dxa"/>
        <w:left w:w="0" w:type="dxa"/>
        <w:bottom w:w="0" w:type="dxa"/>
        <w:right w:w="0" w:type="dxa"/>
      </w:tblCellMar>
    </w:tblPr>
  </w:style>
  <w:style w:type="table" w:customStyle="1" w:styleId="31">
    <w:name w:val="Сетка таблицы3"/>
    <w:basedOn w:val="a1"/>
    <w:next w:val="a5"/>
    <w:rsid w:val="00AE0D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95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oleObject" Target="embeddings/oleObject1.bin"/><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1AC0B-34A8-4793-BE87-26F8814CC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146</Pages>
  <Words>96894</Words>
  <Characters>552300</Characters>
  <Application>Microsoft Office Word</Application>
  <DocSecurity>0</DocSecurity>
  <Lines>4602</Lines>
  <Paragraphs>1295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dc:creator>
  <cp:keywords/>
  <cp:lastModifiedBy>Комп</cp:lastModifiedBy>
  <cp:revision>2</cp:revision>
  <cp:lastPrinted>2017-03-16T07:47:00Z</cp:lastPrinted>
  <dcterms:created xsi:type="dcterms:W3CDTF">2021-01-16T14:04:00Z</dcterms:created>
  <dcterms:modified xsi:type="dcterms:W3CDTF">2021-01-16T14:04:00Z</dcterms:modified>
</cp:coreProperties>
</file>